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Verdana" w:hAnsi="Verdana"/>
          <w:sz w:val="18"/>
          <w:szCs w:val="18"/>
        </w:rPr>
        <w:id w:val="-431592365"/>
        <w:docPartObj>
          <w:docPartGallery w:val="Cover Pages"/>
          <w:docPartUnique/>
        </w:docPartObj>
      </w:sdtPr>
      <w:sdtEndPr>
        <w:rPr>
          <w:b/>
        </w:rPr>
      </w:sdtEndPr>
      <w:sdtContent>
        <w:p w14:paraId="599CD8D2" w14:textId="3EFA776A" w:rsidR="00DD7632" w:rsidRPr="00C37406" w:rsidRDefault="005042F1">
          <w:pPr>
            <w:pStyle w:val="Nessunaspaziatura"/>
            <w:rPr>
              <w:rFonts w:ascii="Verdana" w:hAnsi="Verdana"/>
              <w:sz w:val="18"/>
              <w:szCs w:val="18"/>
            </w:rPr>
          </w:pPr>
          <w:r>
            <w:rPr>
              <w:rFonts w:ascii="Verdana" w:hAnsi="Verdana"/>
              <w:noProof/>
              <w:sz w:val="18"/>
              <w:szCs w:val="18"/>
            </w:rPr>
            <w:pict w14:anchorId="6523E717">
              <v:group id="Gruppo 2" o:spid="_x0000_s2210" style="position:absolute;margin-left:0;margin-top:0;width:172.8pt;height:718.55pt;z-index:-251650560;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">
                <v:rect id="Rettangolo 4" o:spid="_x0000_s2211"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2wwgAAANoAAAAPAAAAZHJzL2Rvd25yZXYueG1sRI9BawIx&#10;FITvBf9DeIK3mrVI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DLii2wwgAAANo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4" o:spid="_x0000_s2212"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" adj="18883" fillcolor="#4f81bd [3204]" stroked="f" strokeweight="2pt">
                  <v:textbox inset=",0,14.4pt,0">
                    <w:txbxContent>
                      <w:sdt>
                        <w:sdtPr>
                          <w:rPr>
                            <w:color w:val="FFFFFF" w:themeColor="background1"/>
                            <w:sz w:val="28"/>
                            <w:szCs w:val="28"/>
                          </w:rPr>
                          <w:alias w:val="Data"/>
                          <w:tag w:val=""/>
                          <w:id w:val="-65059989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p w14:paraId="49C9C395" w14:textId="73069EAB" w:rsidR="00DD7632" w:rsidRDefault="00DD7632">
                            <w:pPr>
                              <w:pStyle w:val="Nessunaspaziatura"/>
                              <w:jc w:val="right"/>
                              <w:rPr>
                                <w:color w:val="FFFFFF" w:themeColor="background1"/>
                                <w:sz w:val="28"/>
                                <w:szCs w:val="28"/>
                              </w:rPr>
                            </w:pPr>
                            <w:r>
                              <w:rPr>
                                <w:color w:val="FFFFFF" w:themeColor="background1"/>
                                <w:sz w:val="28"/>
                                <w:szCs w:val="28"/>
                              </w:rPr>
                              <w:t>PIANO DELL’OFFERTA FORMATIVA</w:t>
                            </w:r>
                          </w:p>
                        </w:sdtContent>
                      </w:sdt>
                    </w:txbxContent>
                  </v:textbox>
                </v:shape>
                <v:group id="Gruppo 8" o:spid="_x0000_s2213"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uppo 10" o:spid="_x0000_s2214"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o:lock v:ext="edit" aspectratio="t"/>
                    <v:shape id="Figura a mano libera 20" o:spid="_x0000_s2215"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igura a mano libera 21" o:spid="_x0000_s2216"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igura a mano libera 22" o:spid="_x0000_s2217"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23" o:spid="_x0000_s2218"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24" o:spid="_x0000_s2219"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25" o:spid="_x0000_s2220"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Figura a mano libera 26" o:spid="_x0000_s2221"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" path="m,l9,37r,3l15,93,5,49,,xe" fillcolor="#1f497d [3215]" strokecolor="#1f497d [3215]" strokeweight="0">
                      <v:path arrowok="t" o:connecttype="custom" o:connectlocs="0,0;14288,58738;14288,63500;23813,147638;7938,77788;0,0" o:connectangles="0,0,0,0,0,0"/>
                    </v:shape>
                    <v:shape id="Figura a mano libera 27" o:spid="_x0000_s2222"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28" o:spid="_x0000_s2223"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igura a mano libera 29" o:spid="_x0000_s2224"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" path="m,l31,65r-8,l,xe" fillcolor="#1f497d [3215]" strokecolor="#1f497d [3215]" strokeweight="0">
                      <v:path arrowok="t" o:connecttype="custom" o:connectlocs="0,0;49213,103188;36513,103188;0,0" o:connectangles="0,0,0,0"/>
                    </v:shape>
                    <v:shape id="Figura a mano  libera 30" o:spid="_x0000_s2225"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" path="m,l6,17,7,42,6,39,,23,,xe" fillcolor="#1f497d [3215]" strokecolor="#1f497d [3215]" strokeweight="0">
                      <v:path arrowok="t" o:connecttype="custom" o:connectlocs="0,0;9525,26988;11113,66675;9525,61913;0,36513;0,0" o:connectangles="0,0,0,0,0,0"/>
                    </v:shape>
                    <v:shape id="Figura a mano libera 31" o:spid="_x0000_s2226"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uppo 36" o:spid="_x0000_s2227"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o:lock v:ext="edit" aspectratio="t"/>
                    <v:shape id="Figura a mano libera 8" o:spid="_x0000_s2228"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igura a mano libera 9" o:spid="_x0000_s2229"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igura a mano libera 10" o:spid="_x0000_s2230"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igura a mano libera 12" o:spid="_x0000_s2231"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13" o:spid="_x0000_s2232"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" path="m,l33,71r-9,l11,36,,xe" fillcolor="#1f497d [3215]" strokecolor="#1f497d [3215]" strokeweight="0">
                      <v:fill opacity="13107f"/>
                      <v:stroke opacity="13107f"/>
                      <v:path arrowok="t" o:connecttype="custom" o:connectlocs="0,0;52388,112713;38100,112713;17463,57150;0,0" o:connectangles="0,0,0,0,0"/>
                    </v:shape>
                    <v:shape id="Figura a mano libera 14" o:spid="_x0000_s2233"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" path="m,l8,37r,4l15,95,4,49,,xe" fillcolor="#1f497d [3215]" strokecolor="#1f497d [3215]" strokeweight="0">
                      <v:fill opacity="13107f"/>
                      <v:stroke opacity="13107f"/>
                      <v:path arrowok="t" o:connecttype="custom" o:connectlocs="0,0;12700,58738;12700,65088;23813,150813;6350,77788;0,0" o:connectangles="0,0,0,0,0,0"/>
                    </v:shape>
                    <v:shape id="Figura a mano libera 15" o:spid="_x0000_s2234"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16" o:spid="_x0000_s2235"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igura a mano libera 17" o:spid="_x0000_s2236"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" path="m,l31,66r-7,l,xe" fillcolor="#1f497d [3215]" strokecolor="#1f497d [3215]" strokeweight="0">
                      <v:fill opacity="13107f"/>
                      <v:stroke opacity="13107f"/>
                      <v:path arrowok="t" o:connecttype="custom" o:connectlocs="0,0;49213,104775;38100,104775;0,0" o:connectangles="0,0,0,0"/>
                    </v:shape>
                    <v:shape id="Figura a mano libera 18" o:spid="_x0000_s2237"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Figura a mano libera 19" o:spid="_x0000_s2238"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14:paraId="57DAEA97" w14:textId="29C3E298" w:rsidR="00DD7632" w:rsidRPr="00C37406" w:rsidRDefault="005042F1">
          <w:pPr>
            <w:rPr>
              <w:rFonts w:ascii="Verdana" w:hAnsi="Verdana"/>
              <w:b/>
              <w:sz w:val="18"/>
              <w:szCs w:val="18"/>
            </w:rPr>
          </w:pPr>
          <w:r>
            <w:rPr>
              <w:rFonts w:ascii="Verdana" w:hAnsi="Verdana"/>
              <w:noProof/>
              <w:sz w:val="18"/>
              <w:szCs w:val="18"/>
            </w:rPr>
            <w:pict w14:anchorId="44C5929A">
              <v:shapetype id="_x0000_t202" coordsize="21600,21600" o:spt="202" path="m,l,21600r21600,l21600,xe">
                <v:stroke joinstyle="miter"/>
                <v:path gradientshapeok="t" o:connecttype="rect"/>
              </v:shapetype>
              <v:shape id="Casella di testo 49" o:spid="_x0000_s2208" type="#_x0000_t202" style="position:absolute;margin-left:249.9pt;margin-top:147.35pt;width:150.9pt;height:158.05pt;z-index:251666944;visibility:visible;mso-left-percent:420;mso-top-percent:175;mso-wrap-distance-left:9pt;mso-wrap-distance-top:0;mso-wrap-distance-right:9pt;mso-wrap-distance-bottom:0;mso-position-horizontal-relative:page;mso-position-vertical-relative:page;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" filled="f" stroked="f" strokeweight=".5pt">
                <v:textbox inset="0,0,0,0">
                  <w:txbxContent>
                    <w:p w14:paraId="35100008" w14:textId="747014D1" w:rsidR="00DD7632" w:rsidRDefault="005042F1">
                      <w:pPr>
                        <w:pStyle w:val="Nessunaspaziatura"/>
                        <w:rPr>
                          <w:rFonts w:asciiTheme="majorHAnsi" w:eastAsiaTheme="majorEastAsia" w:hAnsiTheme="majorHAnsi" w:cstheme="majorBidi"/>
                          <w:color w:val="262626" w:themeColor="text1" w:themeTint="D9"/>
                          <w:sz w:val="72"/>
                        </w:rPr>
                      </w:pPr>
                      <w:sdt>
                        <w:sdtPr>
                          <w:rPr>
                            <w:rFonts w:ascii="Verdana" w:eastAsiaTheme="majorEastAsia" w:hAnsi="Verdana" w:cstheme="majorBidi"/>
                            <w:color w:val="262626" w:themeColor="text1" w:themeTint="D9"/>
                            <w:sz w:val="48"/>
                            <w:szCs w:val="48"/>
                          </w:rPr>
                          <w:alias w:val="Tito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DD7632" w:rsidRPr="00C37406">
                            <w:rPr>
                              <w:rFonts w:ascii="Verdana" w:eastAsiaTheme="majorEastAsia" w:hAnsi="Verdana" w:cstheme="majorBidi"/>
                              <w:color w:val="262626" w:themeColor="text1" w:themeTint="D9"/>
                              <w:sz w:val="48"/>
                              <w:szCs w:val="48"/>
                            </w:rPr>
                            <w:t xml:space="preserve">CURRICOLI </w:t>
                          </w:r>
                          <w:r w:rsidR="00A75A7D" w:rsidRPr="00C37406">
                            <w:rPr>
                              <w:rFonts w:ascii="Verdana" w:eastAsiaTheme="majorEastAsia" w:hAnsi="Verdana" w:cstheme="majorBidi"/>
                              <w:color w:val="262626" w:themeColor="text1" w:themeTint="D9"/>
                              <w:sz w:val="48"/>
                              <w:szCs w:val="48"/>
                            </w:rPr>
                            <w:t>BIENNIO</w:t>
                          </w:r>
                          <w:r w:rsidR="00DD7632" w:rsidRPr="00C37406">
                            <w:rPr>
                              <w:rFonts w:ascii="Verdana" w:eastAsiaTheme="majorEastAsia" w:hAnsi="Verdana" w:cstheme="majorBidi"/>
                              <w:color w:val="262626" w:themeColor="text1" w:themeTint="D9"/>
                              <w:sz w:val="48"/>
                              <w:szCs w:val="48"/>
                            </w:rPr>
                            <w:t xml:space="preserve"> TECNICO</w:t>
                          </w:r>
                        </w:sdtContent>
                      </w:sdt>
                    </w:p>
                    <w:p w14:paraId="41DE0C12" w14:textId="4F95F830" w:rsidR="00DD7632" w:rsidRDefault="005042F1">
                      <w:pPr>
                        <w:spacing w:before="120"/>
                        <w:rPr>
                          <w:color w:val="404040" w:themeColor="text1" w:themeTint="BF"/>
                          <w:sz w:val="36"/>
                          <w:szCs w:val="36"/>
                        </w:rPr>
                      </w:pPr>
                      <w:sdt>
                        <w:sdtPr>
                          <w:rPr>
                            <w:color w:val="404040" w:themeColor="text1" w:themeTint="BF"/>
                            <w:sz w:val="36"/>
                            <w:szCs w:val="36"/>
                          </w:rPr>
                          <w:alias w:val="Sottotito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DD7632">
                            <w:rPr>
                              <w:color w:val="404040" w:themeColor="text1" w:themeTint="BF"/>
                              <w:sz w:val="36"/>
                              <w:szCs w:val="36"/>
                            </w:rPr>
                            <w:t xml:space="preserve">Con </w:t>
                          </w:r>
                          <w:proofErr w:type="spellStart"/>
                          <w:r w:rsidR="00DD7632">
                            <w:rPr>
                              <w:color w:val="404040" w:themeColor="text1" w:themeTint="BF"/>
                              <w:sz w:val="36"/>
                              <w:szCs w:val="36"/>
                            </w:rPr>
                            <w:t>griglie</w:t>
                          </w:r>
                          <w:proofErr w:type="spellEnd"/>
                          <w:r w:rsidR="00DD7632">
                            <w:rPr>
                              <w:color w:val="404040" w:themeColor="text1" w:themeTint="BF"/>
                              <w:sz w:val="36"/>
                              <w:szCs w:val="36"/>
                            </w:rPr>
                            <w:t xml:space="preserve"> di </w:t>
                          </w:r>
                          <w:proofErr w:type="spellStart"/>
                          <w:r w:rsidR="00DD7632">
                            <w:rPr>
                              <w:color w:val="404040" w:themeColor="text1" w:themeTint="BF"/>
                              <w:sz w:val="36"/>
                              <w:szCs w:val="36"/>
                            </w:rPr>
                            <w:t>valutazione</w:t>
                          </w:r>
                          <w:proofErr w:type="spellEnd"/>
                        </w:sdtContent>
                      </w:sdt>
                    </w:p>
                  </w:txbxContent>
                </v:textbox>
                <w10:wrap anchorx="page" anchory="page"/>
              </v:shape>
            </w:pict>
          </w:r>
          <w:r>
            <w:rPr>
              <w:rFonts w:ascii="Verdana" w:hAnsi="Verdana"/>
              <w:noProof/>
              <w:sz w:val="18"/>
              <w:szCs w:val="18"/>
            </w:rPr>
            <w:pict w14:anchorId="69461BE9">
              <v:shape id="Casella di testo 48" o:spid="_x0000_s2209" type="#_x0000_t202" style="position:absolute;margin-left:249.9pt;margin-top:757.15pt;width:126.15pt;height:31.85pt;z-index:251667968;visibility:visible;mso-left-percent:420;mso-top-percent:880;mso-wrap-distance-left:9pt;mso-wrap-distance-top:0;mso-wrap-distance-right:9pt;mso-wrap-distance-bottom:0;mso-position-horizontal-relative:page;mso-position-vertical-relative:page;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" filled="f" stroked="f" strokeweight=".5pt">
                <v:textbox inset="0,0,0,0">
                  <w:txbxContent>
                    <w:p w14:paraId="0F6A8264" w14:textId="0B26382B" w:rsidR="00DD7632" w:rsidRDefault="005042F1">
                      <w:pPr>
                        <w:pStyle w:val="Nessunaspaziatura"/>
                        <w:rPr>
                          <w:color w:val="4F81BD" w:themeColor="accent1"/>
                          <w:sz w:val="26"/>
                          <w:szCs w:val="26"/>
                        </w:rPr>
                      </w:pPr>
                      <w:sdt>
                        <w:sdtPr>
                          <w:rPr>
                            <w:color w:val="4F81BD" w:themeColor="accent1"/>
                            <w:sz w:val="26"/>
                            <w:szCs w:val="26"/>
                          </w:rPr>
                          <w:alias w:val="Autore"/>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5708B4">
                            <w:rPr>
                              <w:color w:val="4F81BD" w:themeColor="accent1"/>
                              <w:sz w:val="26"/>
                              <w:szCs w:val="26"/>
                            </w:rPr>
                            <w:t>MEUCCI-FANOLI</w:t>
                          </w:r>
                        </w:sdtContent>
                      </w:sdt>
                    </w:p>
                  </w:txbxContent>
                </v:textbox>
                <w10:wrap anchorx="page" anchory="page"/>
              </v:shape>
            </w:pict>
          </w:r>
          <w:r w:rsidR="00DD7632" w:rsidRPr="00C37406">
            <w:rPr>
              <w:rFonts w:ascii="Verdana" w:hAnsi="Verdana"/>
              <w:b/>
              <w:sz w:val="18"/>
              <w:szCs w:val="18"/>
            </w:rPr>
            <w:br w:type="page"/>
          </w:r>
        </w:p>
      </w:sdtContent>
    </w:sdt>
    <w:p w14:paraId="0BD6C82B" w14:textId="77777777" w:rsidR="00177ADC" w:rsidRPr="00C37406" w:rsidRDefault="00177ADC">
      <w:pPr>
        <w:pStyle w:val="Corpotesto"/>
        <w:rPr>
          <w:rFonts w:ascii="Verdana" w:hAnsi="Verdana"/>
          <w:b/>
          <w:sz w:val="18"/>
          <w:szCs w:val="18"/>
        </w:rPr>
      </w:pPr>
    </w:p>
    <w:sdt>
      <w:sdtPr>
        <w:rPr>
          <w:rFonts w:asciiTheme="minorHAnsi" w:eastAsiaTheme="minorEastAsia" w:hAnsiTheme="minorHAnsi" w:cstheme="minorBidi"/>
          <w:color w:val="auto"/>
          <w:sz w:val="20"/>
          <w:szCs w:val="20"/>
          <w:lang w:val="it-IT"/>
        </w:rPr>
        <w:id w:val="-1596235017"/>
        <w:docPartObj>
          <w:docPartGallery w:val="Table of Contents"/>
          <w:docPartUnique/>
        </w:docPartObj>
      </w:sdtPr>
      <w:sdtEndPr>
        <w:rPr>
          <w:b/>
          <w:bCs/>
          <w:lang w:val="en-US"/>
        </w:rPr>
      </w:sdtEndPr>
      <w:sdtContent>
        <w:p w14:paraId="7C2DFE31" w14:textId="60A90D40" w:rsidR="00060A1D" w:rsidRDefault="00060A1D">
          <w:pPr>
            <w:pStyle w:val="Titolosommario"/>
          </w:pPr>
          <w:r>
            <w:rPr>
              <w:lang w:val="it-IT"/>
            </w:rPr>
            <w:t>Sommario</w:t>
          </w:r>
        </w:p>
        <w:p w14:paraId="161A446E" w14:textId="15045B0C" w:rsidR="00FC2814" w:rsidRDefault="00060A1D">
          <w:pPr>
            <w:pStyle w:val="Sommario1"/>
            <w:tabs>
              <w:tab w:val="right" w:leader="dot" w:pos="10621"/>
            </w:tabs>
            <w:rPr>
              <w:b w:val="0"/>
              <w:bCs w:val="0"/>
              <w:noProof/>
              <w:sz w:val="22"/>
              <w:szCs w:val="22"/>
              <w:lang w:val="it-IT" w:eastAsia="it-IT"/>
            </w:rPr>
          </w:pPr>
          <w:r>
            <w:fldChar w:fldCharType="begin"/>
          </w:r>
          <w:r>
            <w:instrText xml:space="preserve"> TOC \o "1-3" \h \z \u </w:instrText>
          </w:r>
          <w:r>
            <w:fldChar w:fldCharType="separate"/>
          </w:r>
          <w:hyperlink w:anchor="_Toc87290790" w:history="1">
            <w:r w:rsidR="00FC2814" w:rsidRPr="00B61BD6">
              <w:rPr>
                <w:rStyle w:val="Collegamentoipertestuale"/>
                <w:rFonts w:ascii="Verdana" w:hAnsi="Verdana"/>
                <w:noProof/>
              </w:rPr>
              <w:t>LINGUA E LETTERATURA ITALIANA</w:t>
            </w:r>
            <w:r w:rsidR="00FC2814">
              <w:rPr>
                <w:noProof/>
                <w:webHidden/>
              </w:rPr>
              <w:tab/>
            </w:r>
            <w:r w:rsidR="00FC2814">
              <w:rPr>
                <w:noProof/>
                <w:webHidden/>
              </w:rPr>
              <w:fldChar w:fldCharType="begin"/>
            </w:r>
            <w:r w:rsidR="00FC2814">
              <w:rPr>
                <w:noProof/>
                <w:webHidden/>
              </w:rPr>
              <w:instrText xml:space="preserve"> PAGEREF _Toc87290790 \h </w:instrText>
            </w:r>
            <w:r w:rsidR="00FC2814">
              <w:rPr>
                <w:noProof/>
                <w:webHidden/>
              </w:rPr>
            </w:r>
            <w:r w:rsidR="00FC2814">
              <w:rPr>
                <w:noProof/>
                <w:webHidden/>
              </w:rPr>
              <w:fldChar w:fldCharType="separate"/>
            </w:r>
            <w:r w:rsidR="00F57BDA">
              <w:rPr>
                <w:noProof/>
                <w:webHidden/>
              </w:rPr>
              <w:t>3</w:t>
            </w:r>
            <w:r w:rsidR="00FC2814">
              <w:rPr>
                <w:noProof/>
                <w:webHidden/>
              </w:rPr>
              <w:fldChar w:fldCharType="end"/>
            </w:r>
          </w:hyperlink>
        </w:p>
        <w:p w14:paraId="08BFF2CD" w14:textId="36C24CED" w:rsidR="00FC2814" w:rsidRDefault="00FC2814">
          <w:pPr>
            <w:pStyle w:val="Sommario1"/>
            <w:tabs>
              <w:tab w:val="right" w:leader="dot" w:pos="10621"/>
            </w:tabs>
            <w:rPr>
              <w:b w:val="0"/>
              <w:bCs w:val="0"/>
              <w:noProof/>
              <w:sz w:val="22"/>
              <w:szCs w:val="22"/>
              <w:lang w:val="it-IT" w:eastAsia="it-IT"/>
            </w:rPr>
          </w:pPr>
          <w:hyperlink w:anchor="_Toc87290791" w:history="1">
            <w:r w:rsidRPr="00B61BD6">
              <w:rPr>
                <w:rStyle w:val="Collegamentoipertestuale"/>
                <w:rFonts w:ascii="Verdana" w:hAnsi="Verdana"/>
                <w:noProof/>
              </w:rPr>
              <w:t>STORIA</w:t>
            </w:r>
            <w:r>
              <w:rPr>
                <w:noProof/>
                <w:webHidden/>
              </w:rPr>
              <w:tab/>
            </w:r>
            <w:r>
              <w:rPr>
                <w:noProof/>
                <w:webHidden/>
              </w:rPr>
              <w:fldChar w:fldCharType="begin"/>
            </w:r>
            <w:r>
              <w:rPr>
                <w:noProof/>
                <w:webHidden/>
              </w:rPr>
              <w:instrText xml:space="preserve"> PAGEREF _Toc87290791 \h </w:instrText>
            </w:r>
            <w:r>
              <w:rPr>
                <w:noProof/>
                <w:webHidden/>
              </w:rPr>
            </w:r>
            <w:r>
              <w:rPr>
                <w:noProof/>
                <w:webHidden/>
              </w:rPr>
              <w:fldChar w:fldCharType="separate"/>
            </w:r>
            <w:r w:rsidR="00F57BDA">
              <w:rPr>
                <w:noProof/>
                <w:webHidden/>
              </w:rPr>
              <w:t>8</w:t>
            </w:r>
            <w:r>
              <w:rPr>
                <w:noProof/>
                <w:webHidden/>
              </w:rPr>
              <w:fldChar w:fldCharType="end"/>
            </w:r>
          </w:hyperlink>
        </w:p>
        <w:p w14:paraId="46D256D9" w14:textId="4E6DFB88" w:rsidR="00FC2814" w:rsidRDefault="00FC2814">
          <w:pPr>
            <w:pStyle w:val="Sommario1"/>
            <w:tabs>
              <w:tab w:val="right" w:leader="dot" w:pos="10621"/>
            </w:tabs>
            <w:rPr>
              <w:b w:val="0"/>
              <w:bCs w:val="0"/>
              <w:noProof/>
              <w:sz w:val="22"/>
              <w:szCs w:val="22"/>
              <w:lang w:val="it-IT" w:eastAsia="it-IT"/>
            </w:rPr>
          </w:pPr>
          <w:hyperlink w:anchor="_Toc87290792" w:history="1">
            <w:r w:rsidRPr="00B61BD6">
              <w:rPr>
                <w:rStyle w:val="Collegamentoipertestuale"/>
                <w:rFonts w:ascii="Verdana" w:hAnsi="Verdana"/>
                <w:noProof/>
              </w:rPr>
              <w:t>GEOGRAFIA</w:t>
            </w:r>
            <w:r>
              <w:rPr>
                <w:noProof/>
                <w:webHidden/>
              </w:rPr>
              <w:tab/>
            </w:r>
            <w:r>
              <w:rPr>
                <w:noProof/>
                <w:webHidden/>
              </w:rPr>
              <w:fldChar w:fldCharType="begin"/>
            </w:r>
            <w:r>
              <w:rPr>
                <w:noProof/>
                <w:webHidden/>
              </w:rPr>
              <w:instrText xml:space="preserve"> PAGEREF _Toc87290792 \h </w:instrText>
            </w:r>
            <w:r>
              <w:rPr>
                <w:noProof/>
                <w:webHidden/>
              </w:rPr>
            </w:r>
            <w:r>
              <w:rPr>
                <w:noProof/>
                <w:webHidden/>
              </w:rPr>
              <w:fldChar w:fldCharType="separate"/>
            </w:r>
            <w:r w:rsidR="00F57BDA">
              <w:rPr>
                <w:noProof/>
                <w:webHidden/>
              </w:rPr>
              <w:t>9</w:t>
            </w:r>
            <w:r>
              <w:rPr>
                <w:noProof/>
                <w:webHidden/>
              </w:rPr>
              <w:fldChar w:fldCharType="end"/>
            </w:r>
          </w:hyperlink>
        </w:p>
        <w:p w14:paraId="0E5A9B67" w14:textId="70E440EF" w:rsidR="00FC2814" w:rsidRDefault="00FC2814">
          <w:pPr>
            <w:pStyle w:val="Sommario2"/>
            <w:tabs>
              <w:tab w:val="right" w:leader="dot" w:pos="10621"/>
            </w:tabs>
            <w:rPr>
              <w:noProof/>
              <w:sz w:val="22"/>
              <w:szCs w:val="22"/>
              <w:lang w:val="it-IT" w:eastAsia="it-IT"/>
            </w:rPr>
          </w:pPr>
          <w:hyperlink w:anchor="_Toc87290793" w:history="1">
            <w:r w:rsidRPr="00B61BD6">
              <w:rPr>
                <w:rStyle w:val="Collegamentoipertestuale"/>
                <w:rFonts w:ascii="Verdana" w:hAnsi="Verdana"/>
                <w:noProof/>
              </w:rPr>
              <w:t>GRIGLIE DI LETTERE</w:t>
            </w:r>
            <w:r>
              <w:rPr>
                <w:noProof/>
                <w:webHidden/>
              </w:rPr>
              <w:tab/>
            </w:r>
            <w:r>
              <w:rPr>
                <w:noProof/>
                <w:webHidden/>
              </w:rPr>
              <w:fldChar w:fldCharType="begin"/>
            </w:r>
            <w:r>
              <w:rPr>
                <w:noProof/>
                <w:webHidden/>
              </w:rPr>
              <w:instrText xml:space="preserve"> PAGEREF _Toc87290793 \h </w:instrText>
            </w:r>
            <w:r>
              <w:rPr>
                <w:noProof/>
                <w:webHidden/>
              </w:rPr>
            </w:r>
            <w:r>
              <w:rPr>
                <w:noProof/>
                <w:webHidden/>
              </w:rPr>
              <w:fldChar w:fldCharType="separate"/>
            </w:r>
            <w:r w:rsidR="00F57BDA">
              <w:rPr>
                <w:noProof/>
                <w:webHidden/>
              </w:rPr>
              <w:t>11</w:t>
            </w:r>
            <w:r>
              <w:rPr>
                <w:noProof/>
                <w:webHidden/>
              </w:rPr>
              <w:fldChar w:fldCharType="end"/>
            </w:r>
          </w:hyperlink>
        </w:p>
        <w:p w14:paraId="4508665B" w14:textId="212F0C54" w:rsidR="00FC2814" w:rsidRDefault="00FC2814">
          <w:pPr>
            <w:pStyle w:val="Sommario2"/>
            <w:tabs>
              <w:tab w:val="right" w:leader="dot" w:pos="10621"/>
            </w:tabs>
            <w:rPr>
              <w:noProof/>
              <w:sz w:val="22"/>
              <w:szCs w:val="22"/>
              <w:lang w:val="it-IT" w:eastAsia="it-IT"/>
            </w:rPr>
          </w:pPr>
          <w:hyperlink w:anchor="_Toc87290794" w:history="1">
            <w:r w:rsidRPr="00B61BD6">
              <w:rPr>
                <w:rStyle w:val="Collegamentoipertestuale"/>
                <w:rFonts w:ascii="Verdana" w:hAnsi="Verdana"/>
                <w:noProof/>
              </w:rPr>
              <w:t>GRIGLIA DI VALUTAZIONE PROVA SCRITTA DI ITALIANO - BIENNIO</w:t>
            </w:r>
            <w:r>
              <w:rPr>
                <w:noProof/>
                <w:webHidden/>
              </w:rPr>
              <w:tab/>
            </w:r>
            <w:r>
              <w:rPr>
                <w:noProof/>
                <w:webHidden/>
              </w:rPr>
              <w:fldChar w:fldCharType="begin"/>
            </w:r>
            <w:r>
              <w:rPr>
                <w:noProof/>
                <w:webHidden/>
              </w:rPr>
              <w:instrText xml:space="preserve"> PAGEREF _Toc87290794 \h </w:instrText>
            </w:r>
            <w:r>
              <w:rPr>
                <w:noProof/>
                <w:webHidden/>
              </w:rPr>
            </w:r>
            <w:r>
              <w:rPr>
                <w:noProof/>
                <w:webHidden/>
              </w:rPr>
              <w:fldChar w:fldCharType="separate"/>
            </w:r>
            <w:r w:rsidR="00F57BDA">
              <w:rPr>
                <w:noProof/>
                <w:webHidden/>
              </w:rPr>
              <w:t>13</w:t>
            </w:r>
            <w:r>
              <w:rPr>
                <w:noProof/>
                <w:webHidden/>
              </w:rPr>
              <w:fldChar w:fldCharType="end"/>
            </w:r>
          </w:hyperlink>
        </w:p>
        <w:p w14:paraId="6E4B83C7" w14:textId="7232D0E0" w:rsidR="00FC2814" w:rsidRDefault="00FC2814">
          <w:pPr>
            <w:pStyle w:val="Sommario2"/>
            <w:tabs>
              <w:tab w:val="right" w:leader="dot" w:pos="10621"/>
            </w:tabs>
            <w:rPr>
              <w:noProof/>
              <w:sz w:val="22"/>
              <w:szCs w:val="22"/>
              <w:lang w:val="it-IT" w:eastAsia="it-IT"/>
            </w:rPr>
          </w:pPr>
          <w:hyperlink w:anchor="_Toc87290795" w:history="1">
            <w:r w:rsidRPr="00B61BD6">
              <w:rPr>
                <w:rStyle w:val="Collegamentoipertestuale"/>
                <w:rFonts w:ascii="Verdana" w:hAnsi="Verdana"/>
                <w:noProof/>
              </w:rPr>
              <w:t>GRIGLIA DI VALUTAZIONE PROVA SCRITTA DI ANALISI DEL TESTO –</w:t>
            </w:r>
            <w:r w:rsidRPr="00B61BD6">
              <w:rPr>
                <w:rStyle w:val="Collegamentoipertestuale"/>
                <w:rFonts w:ascii="Verdana" w:hAnsi="Verdana"/>
                <w:noProof/>
                <w:spacing w:val="-67"/>
              </w:rPr>
              <w:t xml:space="preserve"> </w:t>
            </w:r>
            <w:r w:rsidRPr="00B61BD6">
              <w:rPr>
                <w:rStyle w:val="Collegamentoipertestuale"/>
                <w:rFonts w:ascii="Verdana" w:hAnsi="Verdana"/>
                <w:noProof/>
              </w:rPr>
              <w:t>BIENNIO</w:t>
            </w:r>
            <w:r>
              <w:rPr>
                <w:noProof/>
                <w:webHidden/>
              </w:rPr>
              <w:tab/>
            </w:r>
            <w:r>
              <w:rPr>
                <w:noProof/>
                <w:webHidden/>
              </w:rPr>
              <w:fldChar w:fldCharType="begin"/>
            </w:r>
            <w:r>
              <w:rPr>
                <w:noProof/>
                <w:webHidden/>
              </w:rPr>
              <w:instrText xml:space="preserve"> PAGEREF _Toc87290795 \h </w:instrText>
            </w:r>
            <w:r>
              <w:rPr>
                <w:noProof/>
                <w:webHidden/>
              </w:rPr>
            </w:r>
            <w:r>
              <w:rPr>
                <w:noProof/>
                <w:webHidden/>
              </w:rPr>
              <w:fldChar w:fldCharType="separate"/>
            </w:r>
            <w:r w:rsidR="00F57BDA">
              <w:rPr>
                <w:noProof/>
                <w:webHidden/>
              </w:rPr>
              <w:t>15</w:t>
            </w:r>
            <w:r>
              <w:rPr>
                <w:noProof/>
                <w:webHidden/>
              </w:rPr>
              <w:fldChar w:fldCharType="end"/>
            </w:r>
          </w:hyperlink>
        </w:p>
        <w:p w14:paraId="620B5783" w14:textId="3DD5ECE1" w:rsidR="00FC2814" w:rsidRDefault="00FC2814">
          <w:pPr>
            <w:pStyle w:val="Sommario2"/>
            <w:tabs>
              <w:tab w:val="right" w:leader="dot" w:pos="10621"/>
            </w:tabs>
            <w:rPr>
              <w:noProof/>
              <w:sz w:val="22"/>
              <w:szCs w:val="22"/>
              <w:lang w:val="it-IT" w:eastAsia="it-IT"/>
            </w:rPr>
          </w:pPr>
          <w:hyperlink w:anchor="_Toc87290796" w:history="1">
            <w:r w:rsidRPr="00B61BD6">
              <w:rPr>
                <w:rStyle w:val="Collegamentoipertestuale"/>
                <w:rFonts w:ascii="Verdana" w:hAnsi="Verdana"/>
                <w:noProof/>
              </w:rPr>
              <w:t>GRIGLIA</w:t>
            </w:r>
            <w:r w:rsidRPr="00B61BD6">
              <w:rPr>
                <w:rStyle w:val="Collegamentoipertestuale"/>
                <w:rFonts w:ascii="Verdana" w:hAnsi="Verdana"/>
                <w:noProof/>
                <w:spacing w:val="-4"/>
              </w:rPr>
              <w:t xml:space="preserve"> </w:t>
            </w:r>
            <w:r w:rsidRPr="00B61BD6">
              <w:rPr>
                <w:rStyle w:val="Collegamentoipertestuale"/>
                <w:rFonts w:ascii="Verdana" w:hAnsi="Verdana"/>
                <w:noProof/>
              </w:rPr>
              <w:t>DI</w:t>
            </w:r>
            <w:r w:rsidRPr="00B61BD6">
              <w:rPr>
                <w:rStyle w:val="Collegamentoipertestuale"/>
                <w:rFonts w:ascii="Verdana" w:hAnsi="Verdana"/>
                <w:noProof/>
                <w:spacing w:val="-2"/>
              </w:rPr>
              <w:t xml:space="preserve"> </w:t>
            </w:r>
            <w:r w:rsidRPr="00B61BD6">
              <w:rPr>
                <w:rStyle w:val="Collegamentoipertestuale"/>
                <w:rFonts w:ascii="Verdana" w:hAnsi="Verdana"/>
                <w:noProof/>
              </w:rPr>
              <w:t>VALUTAZIONE</w:t>
            </w:r>
            <w:r w:rsidRPr="00B61BD6">
              <w:rPr>
                <w:rStyle w:val="Collegamentoipertestuale"/>
                <w:rFonts w:ascii="Verdana" w:hAnsi="Verdana"/>
                <w:noProof/>
                <w:spacing w:val="-3"/>
              </w:rPr>
              <w:t xml:space="preserve"> </w:t>
            </w:r>
            <w:r w:rsidRPr="00B61BD6">
              <w:rPr>
                <w:rStyle w:val="Collegamentoipertestuale"/>
                <w:rFonts w:ascii="Verdana" w:hAnsi="Verdana"/>
                <w:noProof/>
              </w:rPr>
              <w:t>PROVA</w:t>
            </w:r>
            <w:r w:rsidRPr="00B61BD6">
              <w:rPr>
                <w:rStyle w:val="Collegamentoipertestuale"/>
                <w:rFonts w:ascii="Verdana" w:hAnsi="Verdana"/>
                <w:noProof/>
                <w:spacing w:val="-2"/>
              </w:rPr>
              <w:t xml:space="preserve"> </w:t>
            </w:r>
            <w:r w:rsidRPr="00B61BD6">
              <w:rPr>
                <w:rStyle w:val="Collegamentoipertestuale"/>
                <w:rFonts w:ascii="Verdana" w:hAnsi="Verdana"/>
                <w:noProof/>
              </w:rPr>
              <w:t>DI</w:t>
            </w:r>
            <w:r w:rsidRPr="00B61BD6">
              <w:rPr>
                <w:rStyle w:val="Collegamentoipertestuale"/>
                <w:rFonts w:ascii="Verdana" w:hAnsi="Verdana"/>
                <w:noProof/>
                <w:spacing w:val="-2"/>
              </w:rPr>
              <w:t xml:space="preserve"> </w:t>
            </w:r>
            <w:r w:rsidRPr="00B61BD6">
              <w:rPr>
                <w:rStyle w:val="Collegamentoipertestuale"/>
                <w:rFonts w:ascii="Verdana" w:hAnsi="Verdana"/>
                <w:noProof/>
              </w:rPr>
              <w:t>GRAMMATICA</w:t>
            </w:r>
            <w:r w:rsidRPr="00B61BD6">
              <w:rPr>
                <w:rStyle w:val="Collegamentoipertestuale"/>
                <w:rFonts w:ascii="Verdana" w:hAnsi="Verdana"/>
                <w:noProof/>
                <w:spacing w:val="-1"/>
              </w:rPr>
              <w:t xml:space="preserve"> </w:t>
            </w:r>
            <w:r w:rsidRPr="00B61BD6">
              <w:rPr>
                <w:rStyle w:val="Collegamentoipertestuale"/>
                <w:rFonts w:ascii="Verdana" w:hAnsi="Verdana"/>
                <w:noProof/>
              </w:rPr>
              <w:t>-</w:t>
            </w:r>
            <w:r w:rsidRPr="00B61BD6">
              <w:rPr>
                <w:rStyle w:val="Collegamentoipertestuale"/>
                <w:rFonts w:ascii="Verdana" w:hAnsi="Verdana"/>
                <w:noProof/>
                <w:spacing w:val="-3"/>
              </w:rPr>
              <w:t xml:space="preserve"> </w:t>
            </w:r>
            <w:r w:rsidRPr="00B61BD6">
              <w:rPr>
                <w:rStyle w:val="Collegamentoipertestuale"/>
                <w:rFonts w:ascii="Verdana" w:hAnsi="Verdana"/>
                <w:noProof/>
              </w:rPr>
              <w:t>BIENNIO</w:t>
            </w:r>
            <w:r>
              <w:rPr>
                <w:noProof/>
                <w:webHidden/>
              </w:rPr>
              <w:tab/>
            </w:r>
            <w:r>
              <w:rPr>
                <w:noProof/>
                <w:webHidden/>
              </w:rPr>
              <w:fldChar w:fldCharType="begin"/>
            </w:r>
            <w:r>
              <w:rPr>
                <w:noProof/>
                <w:webHidden/>
              </w:rPr>
              <w:instrText xml:space="preserve"> PAGEREF _Toc87290796 \h </w:instrText>
            </w:r>
            <w:r>
              <w:rPr>
                <w:noProof/>
                <w:webHidden/>
              </w:rPr>
            </w:r>
            <w:r>
              <w:rPr>
                <w:noProof/>
                <w:webHidden/>
              </w:rPr>
              <w:fldChar w:fldCharType="separate"/>
            </w:r>
            <w:r w:rsidR="00F57BDA">
              <w:rPr>
                <w:noProof/>
                <w:webHidden/>
              </w:rPr>
              <w:t>17</w:t>
            </w:r>
            <w:r>
              <w:rPr>
                <w:noProof/>
                <w:webHidden/>
              </w:rPr>
              <w:fldChar w:fldCharType="end"/>
            </w:r>
          </w:hyperlink>
        </w:p>
        <w:p w14:paraId="68291DEB" w14:textId="76C2C18B" w:rsidR="00FC2814" w:rsidRDefault="00FC2814">
          <w:pPr>
            <w:pStyle w:val="Sommario2"/>
            <w:tabs>
              <w:tab w:val="right" w:leader="dot" w:pos="10621"/>
            </w:tabs>
            <w:rPr>
              <w:noProof/>
              <w:sz w:val="22"/>
              <w:szCs w:val="22"/>
              <w:lang w:val="it-IT" w:eastAsia="it-IT"/>
            </w:rPr>
          </w:pPr>
          <w:hyperlink w:anchor="_Toc87290797" w:history="1">
            <w:r w:rsidRPr="00B61BD6">
              <w:rPr>
                <w:rStyle w:val="Collegamentoipertestuale"/>
                <w:rFonts w:ascii="Verdana" w:hAnsi="Verdana"/>
                <w:noProof/>
              </w:rPr>
              <w:t>GRIGLIA DI VALUTAZIONE PROVA SCRITTA E ORALE DI ITALIANO E</w:t>
            </w:r>
            <w:r w:rsidRPr="00B61BD6">
              <w:rPr>
                <w:rStyle w:val="Collegamentoipertestuale"/>
                <w:rFonts w:ascii="Verdana" w:hAnsi="Verdana"/>
                <w:noProof/>
                <w:spacing w:val="-68"/>
              </w:rPr>
              <w:t xml:space="preserve">  </w:t>
            </w:r>
            <w:r w:rsidRPr="00B61BD6">
              <w:rPr>
                <w:rStyle w:val="Collegamentoipertestuale"/>
                <w:rFonts w:ascii="Verdana" w:hAnsi="Verdana"/>
                <w:noProof/>
              </w:rPr>
              <w:t>GEOSTORIA</w:t>
            </w:r>
            <w:r w:rsidRPr="00B61BD6">
              <w:rPr>
                <w:rStyle w:val="Collegamentoipertestuale"/>
                <w:rFonts w:ascii="Verdana" w:hAnsi="Verdana"/>
                <w:noProof/>
                <w:spacing w:val="-1"/>
              </w:rPr>
              <w:t xml:space="preserve"> </w:t>
            </w:r>
            <w:r w:rsidRPr="00B61BD6">
              <w:rPr>
                <w:rStyle w:val="Collegamentoipertestuale"/>
                <w:rFonts w:ascii="Verdana" w:hAnsi="Verdana"/>
                <w:noProof/>
              </w:rPr>
              <w:t>-</w:t>
            </w:r>
            <w:r w:rsidRPr="00B61BD6">
              <w:rPr>
                <w:rStyle w:val="Collegamentoipertestuale"/>
                <w:rFonts w:ascii="Verdana" w:hAnsi="Verdana"/>
                <w:noProof/>
                <w:spacing w:val="-1"/>
              </w:rPr>
              <w:t xml:space="preserve"> </w:t>
            </w:r>
            <w:r w:rsidRPr="00B61BD6">
              <w:rPr>
                <w:rStyle w:val="Collegamentoipertestuale"/>
                <w:rFonts w:ascii="Verdana" w:hAnsi="Verdana"/>
                <w:noProof/>
              </w:rPr>
              <w:t>BIENNIO</w:t>
            </w:r>
            <w:r>
              <w:rPr>
                <w:noProof/>
                <w:webHidden/>
              </w:rPr>
              <w:tab/>
            </w:r>
            <w:r>
              <w:rPr>
                <w:noProof/>
                <w:webHidden/>
              </w:rPr>
              <w:fldChar w:fldCharType="begin"/>
            </w:r>
            <w:r>
              <w:rPr>
                <w:noProof/>
                <w:webHidden/>
              </w:rPr>
              <w:instrText xml:space="preserve"> PAGEREF _Toc87290797 \h </w:instrText>
            </w:r>
            <w:r>
              <w:rPr>
                <w:noProof/>
                <w:webHidden/>
              </w:rPr>
            </w:r>
            <w:r>
              <w:rPr>
                <w:noProof/>
                <w:webHidden/>
              </w:rPr>
              <w:fldChar w:fldCharType="separate"/>
            </w:r>
            <w:r w:rsidR="00F57BDA">
              <w:rPr>
                <w:noProof/>
                <w:webHidden/>
              </w:rPr>
              <w:t>19</w:t>
            </w:r>
            <w:r>
              <w:rPr>
                <w:noProof/>
                <w:webHidden/>
              </w:rPr>
              <w:fldChar w:fldCharType="end"/>
            </w:r>
          </w:hyperlink>
        </w:p>
        <w:p w14:paraId="0C6DBEB4" w14:textId="022AD389" w:rsidR="00FC2814" w:rsidRDefault="00FC2814">
          <w:pPr>
            <w:pStyle w:val="Sommario2"/>
            <w:tabs>
              <w:tab w:val="right" w:leader="dot" w:pos="10621"/>
            </w:tabs>
            <w:rPr>
              <w:noProof/>
              <w:sz w:val="22"/>
              <w:szCs w:val="22"/>
              <w:lang w:val="it-IT" w:eastAsia="it-IT"/>
            </w:rPr>
          </w:pPr>
          <w:hyperlink w:anchor="_Toc87290798" w:history="1">
            <w:r w:rsidRPr="00B61BD6">
              <w:rPr>
                <w:rStyle w:val="Collegamentoipertestuale"/>
                <w:rFonts w:ascii="Verdana" w:hAnsi="Verdana"/>
                <w:noProof/>
              </w:rPr>
              <w:t>GRIGLIA DI VALUTAZIONE COMPITO DI ITALIANO - Tipologia A</w:t>
            </w:r>
            <w:r>
              <w:rPr>
                <w:noProof/>
                <w:webHidden/>
              </w:rPr>
              <w:tab/>
            </w:r>
            <w:r>
              <w:rPr>
                <w:noProof/>
                <w:webHidden/>
              </w:rPr>
              <w:fldChar w:fldCharType="begin"/>
            </w:r>
            <w:r>
              <w:rPr>
                <w:noProof/>
                <w:webHidden/>
              </w:rPr>
              <w:instrText xml:space="preserve"> PAGEREF _Toc87290798 \h </w:instrText>
            </w:r>
            <w:r>
              <w:rPr>
                <w:noProof/>
                <w:webHidden/>
              </w:rPr>
            </w:r>
            <w:r>
              <w:rPr>
                <w:noProof/>
                <w:webHidden/>
              </w:rPr>
              <w:fldChar w:fldCharType="separate"/>
            </w:r>
            <w:r w:rsidR="00F57BDA">
              <w:rPr>
                <w:noProof/>
                <w:webHidden/>
              </w:rPr>
              <w:t>21</w:t>
            </w:r>
            <w:r>
              <w:rPr>
                <w:noProof/>
                <w:webHidden/>
              </w:rPr>
              <w:fldChar w:fldCharType="end"/>
            </w:r>
          </w:hyperlink>
        </w:p>
        <w:p w14:paraId="6939BC4E" w14:textId="21DE8D3F" w:rsidR="00FC2814" w:rsidRDefault="00FC2814">
          <w:pPr>
            <w:pStyle w:val="Sommario2"/>
            <w:tabs>
              <w:tab w:val="right" w:leader="dot" w:pos="10621"/>
            </w:tabs>
            <w:rPr>
              <w:noProof/>
              <w:sz w:val="22"/>
              <w:szCs w:val="22"/>
              <w:lang w:val="it-IT" w:eastAsia="it-IT"/>
            </w:rPr>
          </w:pPr>
          <w:hyperlink w:anchor="_Toc87290799" w:history="1">
            <w:r w:rsidRPr="00B61BD6">
              <w:rPr>
                <w:rStyle w:val="Collegamentoipertestuale"/>
                <w:rFonts w:ascii="Verdana" w:hAnsi="Verdana"/>
                <w:noProof/>
              </w:rPr>
              <w:t>GRIGLIA DI VALUTAZIONE COMPITO DI ITALIANO - Tipologia B</w:t>
            </w:r>
            <w:r>
              <w:rPr>
                <w:noProof/>
                <w:webHidden/>
              </w:rPr>
              <w:tab/>
            </w:r>
            <w:r>
              <w:rPr>
                <w:noProof/>
                <w:webHidden/>
              </w:rPr>
              <w:fldChar w:fldCharType="begin"/>
            </w:r>
            <w:r>
              <w:rPr>
                <w:noProof/>
                <w:webHidden/>
              </w:rPr>
              <w:instrText xml:space="preserve"> PAGEREF _Toc87290799 \h </w:instrText>
            </w:r>
            <w:r>
              <w:rPr>
                <w:noProof/>
                <w:webHidden/>
              </w:rPr>
            </w:r>
            <w:r>
              <w:rPr>
                <w:noProof/>
                <w:webHidden/>
              </w:rPr>
              <w:fldChar w:fldCharType="separate"/>
            </w:r>
            <w:r w:rsidR="00F57BDA">
              <w:rPr>
                <w:noProof/>
                <w:webHidden/>
              </w:rPr>
              <w:t>24</w:t>
            </w:r>
            <w:r>
              <w:rPr>
                <w:noProof/>
                <w:webHidden/>
              </w:rPr>
              <w:fldChar w:fldCharType="end"/>
            </w:r>
          </w:hyperlink>
        </w:p>
        <w:p w14:paraId="66F9F006" w14:textId="56E2ECF8" w:rsidR="00FC2814" w:rsidRDefault="00FC2814">
          <w:pPr>
            <w:pStyle w:val="Sommario2"/>
            <w:tabs>
              <w:tab w:val="right" w:leader="dot" w:pos="10621"/>
            </w:tabs>
            <w:rPr>
              <w:noProof/>
              <w:sz w:val="22"/>
              <w:szCs w:val="22"/>
              <w:lang w:val="it-IT" w:eastAsia="it-IT"/>
            </w:rPr>
          </w:pPr>
          <w:hyperlink w:anchor="_Toc87290800" w:history="1">
            <w:r w:rsidRPr="00B61BD6">
              <w:rPr>
                <w:rStyle w:val="Collegamentoipertestuale"/>
                <w:rFonts w:ascii="Verdana" w:hAnsi="Verdana"/>
                <w:noProof/>
              </w:rPr>
              <w:t>GRIGLIA DI VALUTAZIONE COMPITO DI ITALIANO - Tipologia C</w:t>
            </w:r>
            <w:r>
              <w:rPr>
                <w:noProof/>
                <w:webHidden/>
              </w:rPr>
              <w:tab/>
            </w:r>
            <w:r>
              <w:rPr>
                <w:noProof/>
                <w:webHidden/>
              </w:rPr>
              <w:fldChar w:fldCharType="begin"/>
            </w:r>
            <w:r>
              <w:rPr>
                <w:noProof/>
                <w:webHidden/>
              </w:rPr>
              <w:instrText xml:space="preserve"> PAGEREF _Toc87290800 \h </w:instrText>
            </w:r>
            <w:r>
              <w:rPr>
                <w:noProof/>
                <w:webHidden/>
              </w:rPr>
            </w:r>
            <w:r>
              <w:rPr>
                <w:noProof/>
                <w:webHidden/>
              </w:rPr>
              <w:fldChar w:fldCharType="separate"/>
            </w:r>
            <w:r w:rsidR="00F57BDA">
              <w:rPr>
                <w:noProof/>
                <w:webHidden/>
              </w:rPr>
              <w:t>27</w:t>
            </w:r>
            <w:r>
              <w:rPr>
                <w:noProof/>
                <w:webHidden/>
              </w:rPr>
              <w:fldChar w:fldCharType="end"/>
            </w:r>
          </w:hyperlink>
        </w:p>
        <w:p w14:paraId="1D7A0168" w14:textId="4014E464" w:rsidR="00FC2814" w:rsidRDefault="00FC2814">
          <w:pPr>
            <w:pStyle w:val="Sommario2"/>
            <w:tabs>
              <w:tab w:val="right" w:leader="dot" w:pos="10621"/>
            </w:tabs>
            <w:rPr>
              <w:noProof/>
              <w:sz w:val="22"/>
              <w:szCs w:val="22"/>
              <w:lang w:val="it-IT" w:eastAsia="it-IT"/>
            </w:rPr>
          </w:pPr>
          <w:hyperlink w:anchor="_Toc87290801" w:history="1">
            <w:r w:rsidRPr="00B61BD6">
              <w:rPr>
                <w:rStyle w:val="Collegamentoipertestuale"/>
                <w:rFonts w:ascii="Verdana" w:hAnsi="Verdana"/>
                <w:noProof/>
              </w:rPr>
              <w:t>GRIGLIA DI VALUTAZIONE PROVA SCRITTA DI LETTERATURA E STORIA</w:t>
            </w:r>
            <w:r>
              <w:rPr>
                <w:noProof/>
                <w:webHidden/>
              </w:rPr>
              <w:tab/>
            </w:r>
            <w:r>
              <w:rPr>
                <w:noProof/>
                <w:webHidden/>
              </w:rPr>
              <w:fldChar w:fldCharType="begin"/>
            </w:r>
            <w:r>
              <w:rPr>
                <w:noProof/>
                <w:webHidden/>
              </w:rPr>
              <w:instrText xml:space="preserve"> PAGEREF _Toc87290801 \h </w:instrText>
            </w:r>
            <w:r>
              <w:rPr>
                <w:noProof/>
                <w:webHidden/>
              </w:rPr>
            </w:r>
            <w:r>
              <w:rPr>
                <w:noProof/>
                <w:webHidden/>
              </w:rPr>
              <w:fldChar w:fldCharType="separate"/>
            </w:r>
            <w:r w:rsidR="00F57BDA">
              <w:rPr>
                <w:noProof/>
                <w:webHidden/>
              </w:rPr>
              <w:t>30</w:t>
            </w:r>
            <w:r>
              <w:rPr>
                <w:noProof/>
                <w:webHidden/>
              </w:rPr>
              <w:fldChar w:fldCharType="end"/>
            </w:r>
          </w:hyperlink>
        </w:p>
        <w:p w14:paraId="6C94A37B" w14:textId="6BBDE72D" w:rsidR="00FC2814" w:rsidRDefault="00FC2814">
          <w:pPr>
            <w:pStyle w:val="Sommario2"/>
            <w:tabs>
              <w:tab w:val="right" w:leader="dot" w:pos="10621"/>
            </w:tabs>
            <w:rPr>
              <w:noProof/>
              <w:sz w:val="22"/>
              <w:szCs w:val="22"/>
              <w:lang w:val="it-IT" w:eastAsia="it-IT"/>
            </w:rPr>
          </w:pPr>
          <w:hyperlink w:anchor="_Toc87290802" w:history="1">
            <w:r w:rsidRPr="00B61BD6">
              <w:rPr>
                <w:rStyle w:val="Collegamentoipertestuale"/>
                <w:rFonts w:ascii="Verdana" w:hAnsi="Verdana"/>
                <w:noProof/>
              </w:rPr>
              <w:t>GRIGLIA DI VALUTAZIONE PROVA ORALE DI LETTERATURA E STORIA</w:t>
            </w:r>
            <w:r>
              <w:rPr>
                <w:noProof/>
                <w:webHidden/>
              </w:rPr>
              <w:tab/>
            </w:r>
            <w:r>
              <w:rPr>
                <w:noProof/>
                <w:webHidden/>
              </w:rPr>
              <w:fldChar w:fldCharType="begin"/>
            </w:r>
            <w:r>
              <w:rPr>
                <w:noProof/>
                <w:webHidden/>
              </w:rPr>
              <w:instrText xml:space="preserve"> PAGEREF _Toc87290802 \h </w:instrText>
            </w:r>
            <w:r>
              <w:rPr>
                <w:noProof/>
                <w:webHidden/>
              </w:rPr>
            </w:r>
            <w:r>
              <w:rPr>
                <w:noProof/>
                <w:webHidden/>
              </w:rPr>
              <w:fldChar w:fldCharType="separate"/>
            </w:r>
            <w:r w:rsidR="00F57BDA">
              <w:rPr>
                <w:noProof/>
                <w:webHidden/>
              </w:rPr>
              <w:t>33</w:t>
            </w:r>
            <w:r>
              <w:rPr>
                <w:noProof/>
                <w:webHidden/>
              </w:rPr>
              <w:fldChar w:fldCharType="end"/>
            </w:r>
          </w:hyperlink>
        </w:p>
        <w:p w14:paraId="1D50A870" w14:textId="7F2B1163" w:rsidR="00FC2814" w:rsidRDefault="00FC2814">
          <w:pPr>
            <w:pStyle w:val="Sommario1"/>
            <w:tabs>
              <w:tab w:val="right" w:leader="dot" w:pos="10621"/>
            </w:tabs>
            <w:rPr>
              <w:b w:val="0"/>
              <w:bCs w:val="0"/>
              <w:noProof/>
              <w:sz w:val="22"/>
              <w:szCs w:val="22"/>
              <w:lang w:val="it-IT" w:eastAsia="it-IT"/>
            </w:rPr>
          </w:pPr>
          <w:hyperlink w:anchor="_Toc87290803" w:history="1">
            <w:r w:rsidRPr="00B61BD6">
              <w:rPr>
                <w:rStyle w:val="Collegamentoipertestuale"/>
                <w:rFonts w:ascii="Verdana" w:hAnsi="Verdana"/>
                <w:noProof/>
              </w:rPr>
              <w:t>INGLESE</w:t>
            </w:r>
            <w:r>
              <w:rPr>
                <w:noProof/>
                <w:webHidden/>
              </w:rPr>
              <w:tab/>
            </w:r>
            <w:r>
              <w:rPr>
                <w:noProof/>
                <w:webHidden/>
              </w:rPr>
              <w:fldChar w:fldCharType="begin"/>
            </w:r>
            <w:r>
              <w:rPr>
                <w:noProof/>
                <w:webHidden/>
              </w:rPr>
              <w:instrText xml:space="preserve"> PAGEREF _Toc87290803 \h </w:instrText>
            </w:r>
            <w:r>
              <w:rPr>
                <w:noProof/>
                <w:webHidden/>
              </w:rPr>
            </w:r>
            <w:r>
              <w:rPr>
                <w:noProof/>
                <w:webHidden/>
              </w:rPr>
              <w:fldChar w:fldCharType="separate"/>
            </w:r>
            <w:r w:rsidR="00F57BDA">
              <w:rPr>
                <w:noProof/>
                <w:webHidden/>
              </w:rPr>
              <w:t>35</w:t>
            </w:r>
            <w:r>
              <w:rPr>
                <w:noProof/>
                <w:webHidden/>
              </w:rPr>
              <w:fldChar w:fldCharType="end"/>
            </w:r>
          </w:hyperlink>
        </w:p>
        <w:p w14:paraId="3A5A82D1" w14:textId="688DE329" w:rsidR="00FC2814" w:rsidRDefault="00FC2814">
          <w:pPr>
            <w:pStyle w:val="Sommario2"/>
            <w:tabs>
              <w:tab w:val="right" w:leader="dot" w:pos="10621"/>
            </w:tabs>
            <w:rPr>
              <w:noProof/>
              <w:sz w:val="22"/>
              <w:szCs w:val="22"/>
              <w:lang w:val="it-IT" w:eastAsia="it-IT"/>
            </w:rPr>
          </w:pPr>
          <w:hyperlink w:anchor="_Toc87290804" w:history="1">
            <w:r w:rsidRPr="00B61BD6">
              <w:rPr>
                <w:rStyle w:val="Collegamentoipertestuale"/>
                <w:rFonts w:ascii="Verdana" w:eastAsia="Times New Roman" w:hAnsi="Verdana"/>
                <w:noProof/>
                <w:lang w:val="it-IT" w:eastAsia="it-IT"/>
              </w:rPr>
              <w:t>GRIGLIE DI VALUTAZIONE</w:t>
            </w:r>
            <w:r>
              <w:rPr>
                <w:noProof/>
                <w:webHidden/>
              </w:rPr>
              <w:tab/>
            </w:r>
            <w:r>
              <w:rPr>
                <w:noProof/>
                <w:webHidden/>
              </w:rPr>
              <w:fldChar w:fldCharType="begin"/>
            </w:r>
            <w:r>
              <w:rPr>
                <w:noProof/>
                <w:webHidden/>
              </w:rPr>
              <w:instrText xml:space="preserve"> PAGEREF _Toc87290804 \h </w:instrText>
            </w:r>
            <w:r>
              <w:rPr>
                <w:noProof/>
                <w:webHidden/>
              </w:rPr>
            </w:r>
            <w:r>
              <w:rPr>
                <w:noProof/>
                <w:webHidden/>
              </w:rPr>
              <w:fldChar w:fldCharType="separate"/>
            </w:r>
            <w:r w:rsidR="00F57BDA">
              <w:rPr>
                <w:noProof/>
                <w:webHidden/>
              </w:rPr>
              <w:t>36</w:t>
            </w:r>
            <w:r>
              <w:rPr>
                <w:noProof/>
                <w:webHidden/>
              </w:rPr>
              <w:fldChar w:fldCharType="end"/>
            </w:r>
          </w:hyperlink>
        </w:p>
        <w:p w14:paraId="3D595342" w14:textId="7A7BFF8A" w:rsidR="00FC2814" w:rsidRDefault="00FC2814">
          <w:pPr>
            <w:pStyle w:val="Sommario1"/>
            <w:tabs>
              <w:tab w:val="right" w:leader="dot" w:pos="10621"/>
            </w:tabs>
            <w:rPr>
              <w:b w:val="0"/>
              <w:bCs w:val="0"/>
              <w:noProof/>
              <w:sz w:val="22"/>
              <w:szCs w:val="22"/>
              <w:lang w:val="it-IT" w:eastAsia="it-IT"/>
            </w:rPr>
          </w:pPr>
          <w:hyperlink w:anchor="_Toc87290805" w:history="1">
            <w:r w:rsidRPr="00B61BD6">
              <w:rPr>
                <w:rStyle w:val="Collegamentoipertestuale"/>
                <w:rFonts w:ascii="Verdana" w:hAnsi="Verdana"/>
                <w:noProof/>
              </w:rPr>
              <w:t>EDUCAZIONE CIVICA E DIRITTO ECONOMIA</w:t>
            </w:r>
            <w:r>
              <w:rPr>
                <w:noProof/>
                <w:webHidden/>
              </w:rPr>
              <w:tab/>
            </w:r>
            <w:r>
              <w:rPr>
                <w:noProof/>
                <w:webHidden/>
              </w:rPr>
              <w:fldChar w:fldCharType="begin"/>
            </w:r>
            <w:r>
              <w:rPr>
                <w:noProof/>
                <w:webHidden/>
              </w:rPr>
              <w:instrText xml:space="preserve"> PAGEREF _Toc87290805 \h </w:instrText>
            </w:r>
            <w:r>
              <w:rPr>
                <w:noProof/>
                <w:webHidden/>
              </w:rPr>
            </w:r>
            <w:r>
              <w:rPr>
                <w:noProof/>
                <w:webHidden/>
              </w:rPr>
              <w:fldChar w:fldCharType="separate"/>
            </w:r>
            <w:r w:rsidR="00F57BDA">
              <w:rPr>
                <w:noProof/>
                <w:webHidden/>
              </w:rPr>
              <w:t>40</w:t>
            </w:r>
            <w:r>
              <w:rPr>
                <w:noProof/>
                <w:webHidden/>
              </w:rPr>
              <w:fldChar w:fldCharType="end"/>
            </w:r>
          </w:hyperlink>
        </w:p>
        <w:p w14:paraId="26DBE1D2" w14:textId="6D1E898B" w:rsidR="00FC2814" w:rsidRDefault="00FC2814">
          <w:pPr>
            <w:pStyle w:val="Sommario1"/>
            <w:tabs>
              <w:tab w:val="right" w:leader="dot" w:pos="10621"/>
            </w:tabs>
            <w:rPr>
              <w:b w:val="0"/>
              <w:bCs w:val="0"/>
              <w:noProof/>
              <w:sz w:val="22"/>
              <w:szCs w:val="22"/>
              <w:lang w:val="it-IT" w:eastAsia="it-IT"/>
            </w:rPr>
          </w:pPr>
          <w:hyperlink w:anchor="_Toc87290806" w:history="1">
            <w:r w:rsidRPr="00B61BD6">
              <w:rPr>
                <w:rStyle w:val="Collegamentoipertestuale"/>
                <w:rFonts w:ascii="Verdana" w:hAnsi="Verdana"/>
                <w:noProof/>
              </w:rPr>
              <w:t>DIRITTO ED ECONOMIA</w:t>
            </w:r>
            <w:r>
              <w:rPr>
                <w:noProof/>
                <w:webHidden/>
              </w:rPr>
              <w:tab/>
            </w:r>
            <w:r>
              <w:rPr>
                <w:noProof/>
                <w:webHidden/>
              </w:rPr>
              <w:fldChar w:fldCharType="begin"/>
            </w:r>
            <w:r>
              <w:rPr>
                <w:noProof/>
                <w:webHidden/>
              </w:rPr>
              <w:instrText xml:space="preserve"> PAGEREF _Toc87290806 \h </w:instrText>
            </w:r>
            <w:r>
              <w:rPr>
                <w:noProof/>
                <w:webHidden/>
              </w:rPr>
            </w:r>
            <w:r>
              <w:rPr>
                <w:noProof/>
                <w:webHidden/>
              </w:rPr>
              <w:fldChar w:fldCharType="separate"/>
            </w:r>
            <w:r w:rsidR="00F57BDA">
              <w:rPr>
                <w:noProof/>
                <w:webHidden/>
              </w:rPr>
              <w:t>42</w:t>
            </w:r>
            <w:r>
              <w:rPr>
                <w:noProof/>
                <w:webHidden/>
              </w:rPr>
              <w:fldChar w:fldCharType="end"/>
            </w:r>
          </w:hyperlink>
        </w:p>
        <w:p w14:paraId="5C72FCC5" w14:textId="67289D64" w:rsidR="00FC2814" w:rsidRDefault="00FC2814">
          <w:pPr>
            <w:pStyle w:val="Sommario2"/>
            <w:tabs>
              <w:tab w:val="right" w:leader="dot" w:pos="10621"/>
            </w:tabs>
            <w:rPr>
              <w:noProof/>
              <w:sz w:val="22"/>
              <w:szCs w:val="22"/>
              <w:lang w:val="it-IT" w:eastAsia="it-IT"/>
            </w:rPr>
          </w:pPr>
          <w:hyperlink w:anchor="_Toc87290807" w:history="1">
            <w:r w:rsidRPr="00B61BD6">
              <w:rPr>
                <w:rStyle w:val="Collegamentoipertestuale"/>
                <w:rFonts w:ascii="Verdana" w:hAnsi="Verdana"/>
                <w:noProof/>
              </w:rPr>
              <w:t>GRIGLIA DI VALUTAZIONE</w:t>
            </w:r>
            <w:r>
              <w:rPr>
                <w:noProof/>
                <w:webHidden/>
              </w:rPr>
              <w:tab/>
            </w:r>
            <w:r>
              <w:rPr>
                <w:noProof/>
                <w:webHidden/>
              </w:rPr>
              <w:fldChar w:fldCharType="begin"/>
            </w:r>
            <w:r>
              <w:rPr>
                <w:noProof/>
                <w:webHidden/>
              </w:rPr>
              <w:instrText xml:space="preserve"> PAGEREF _Toc87290807 \h </w:instrText>
            </w:r>
            <w:r>
              <w:rPr>
                <w:noProof/>
                <w:webHidden/>
              </w:rPr>
            </w:r>
            <w:r>
              <w:rPr>
                <w:noProof/>
                <w:webHidden/>
              </w:rPr>
              <w:fldChar w:fldCharType="separate"/>
            </w:r>
            <w:r w:rsidR="00F57BDA">
              <w:rPr>
                <w:noProof/>
                <w:webHidden/>
              </w:rPr>
              <w:t>44</w:t>
            </w:r>
            <w:r>
              <w:rPr>
                <w:noProof/>
                <w:webHidden/>
              </w:rPr>
              <w:fldChar w:fldCharType="end"/>
            </w:r>
          </w:hyperlink>
        </w:p>
        <w:p w14:paraId="4257F658" w14:textId="39776477" w:rsidR="00FC2814" w:rsidRDefault="00FC2814">
          <w:pPr>
            <w:pStyle w:val="Sommario1"/>
            <w:tabs>
              <w:tab w:val="right" w:leader="dot" w:pos="10621"/>
            </w:tabs>
            <w:rPr>
              <w:b w:val="0"/>
              <w:bCs w:val="0"/>
              <w:noProof/>
              <w:sz w:val="22"/>
              <w:szCs w:val="22"/>
              <w:lang w:val="it-IT" w:eastAsia="it-IT"/>
            </w:rPr>
          </w:pPr>
          <w:hyperlink w:anchor="_Toc87290808" w:history="1">
            <w:r w:rsidRPr="00B61BD6">
              <w:rPr>
                <w:rStyle w:val="Collegamentoipertestuale"/>
                <w:rFonts w:ascii="Verdana" w:hAnsi="Verdana"/>
                <w:noProof/>
              </w:rPr>
              <w:t>MATEMATICA</w:t>
            </w:r>
            <w:r>
              <w:rPr>
                <w:noProof/>
                <w:webHidden/>
              </w:rPr>
              <w:tab/>
            </w:r>
            <w:r>
              <w:rPr>
                <w:noProof/>
                <w:webHidden/>
              </w:rPr>
              <w:fldChar w:fldCharType="begin"/>
            </w:r>
            <w:r>
              <w:rPr>
                <w:noProof/>
                <w:webHidden/>
              </w:rPr>
              <w:instrText xml:space="preserve"> PAGEREF _Toc87290808 \h </w:instrText>
            </w:r>
            <w:r>
              <w:rPr>
                <w:noProof/>
                <w:webHidden/>
              </w:rPr>
            </w:r>
            <w:r>
              <w:rPr>
                <w:noProof/>
                <w:webHidden/>
              </w:rPr>
              <w:fldChar w:fldCharType="separate"/>
            </w:r>
            <w:r w:rsidR="00F57BDA">
              <w:rPr>
                <w:noProof/>
                <w:webHidden/>
              </w:rPr>
              <w:t>47</w:t>
            </w:r>
            <w:r>
              <w:rPr>
                <w:noProof/>
                <w:webHidden/>
              </w:rPr>
              <w:fldChar w:fldCharType="end"/>
            </w:r>
          </w:hyperlink>
        </w:p>
        <w:p w14:paraId="43927392" w14:textId="6489A6A5" w:rsidR="00FC2814" w:rsidRDefault="00FC2814">
          <w:pPr>
            <w:pStyle w:val="Sommario2"/>
            <w:tabs>
              <w:tab w:val="right" w:leader="dot" w:pos="10621"/>
            </w:tabs>
            <w:rPr>
              <w:noProof/>
              <w:sz w:val="22"/>
              <w:szCs w:val="22"/>
              <w:lang w:val="it-IT" w:eastAsia="it-IT"/>
            </w:rPr>
          </w:pPr>
          <w:hyperlink w:anchor="_Toc87290809" w:history="1">
            <w:r w:rsidRPr="00B61BD6">
              <w:rPr>
                <w:rStyle w:val="Collegamentoipertestuale"/>
                <w:rFonts w:ascii="Verdana" w:hAnsi="Verdana"/>
                <w:noProof/>
              </w:rPr>
              <w:t>GRIGLIA DI VALUTAZIONE DI MATEMATICA</w:t>
            </w:r>
            <w:r>
              <w:rPr>
                <w:noProof/>
                <w:webHidden/>
              </w:rPr>
              <w:tab/>
            </w:r>
            <w:r>
              <w:rPr>
                <w:noProof/>
                <w:webHidden/>
              </w:rPr>
              <w:fldChar w:fldCharType="begin"/>
            </w:r>
            <w:r>
              <w:rPr>
                <w:noProof/>
                <w:webHidden/>
              </w:rPr>
              <w:instrText xml:space="preserve"> PAGEREF _Toc87290809 \h </w:instrText>
            </w:r>
            <w:r>
              <w:rPr>
                <w:noProof/>
                <w:webHidden/>
              </w:rPr>
            </w:r>
            <w:r>
              <w:rPr>
                <w:noProof/>
                <w:webHidden/>
              </w:rPr>
              <w:fldChar w:fldCharType="separate"/>
            </w:r>
            <w:r w:rsidR="00F57BDA">
              <w:rPr>
                <w:noProof/>
                <w:webHidden/>
              </w:rPr>
              <w:t>49</w:t>
            </w:r>
            <w:r>
              <w:rPr>
                <w:noProof/>
                <w:webHidden/>
              </w:rPr>
              <w:fldChar w:fldCharType="end"/>
            </w:r>
          </w:hyperlink>
        </w:p>
        <w:p w14:paraId="64688D91" w14:textId="776B01E4" w:rsidR="00FC2814" w:rsidRDefault="00FC2814">
          <w:pPr>
            <w:pStyle w:val="Sommario1"/>
            <w:tabs>
              <w:tab w:val="right" w:leader="dot" w:pos="10621"/>
            </w:tabs>
            <w:rPr>
              <w:b w:val="0"/>
              <w:bCs w:val="0"/>
              <w:noProof/>
              <w:sz w:val="22"/>
              <w:szCs w:val="22"/>
              <w:lang w:val="it-IT" w:eastAsia="it-IT"/>
            </w:rPr>
          </w:pPr>
          <w:hyperlink w:anchor="_Toc87290810" w:history="1">
            <w:r w:rsidRPr="00B61BD6">
              <w:rPr>
                <w:rStyle w:val="Collegamentoipertestuale"/>
                <w:rFonts w:ascii="Verdana" w:eastAsia="Arial" w:hAnsi="Verdana"/>
                <w:noProof/>
              </w:rPr>
              <w:t>SCIENZE INTEGRATE (FISICA)</w:t>
            </w:r>
            <w:r>
              <w:rPr>
                <w:noProof/>
                <w:webHidden/>
              </w:rPr>
              <w:tab/>
              <w:t>52</w:t>
            </w:r>
          </w:hyperlink>
        </w:p>
        <w:p w14:paraId="1A0BD23D" w14:textId="5D7968E4" w:rsidR="00FC2814" w:rsidRDefault="00FC2814">
          <w:pPr>
            <w:pStyle w:val="Sommario2"/>
            <w:tabs>
              <w:tab w:val="right" w:leader="dot" w:pos="10621"/>
            </w:tabs>
            <w:rPr>
              <w:noProof/>
              <w:sz w:val="22"/>
              <w:szCs w:val="22"/>
              <w:lang w:val="it-IT" w:eastAsia="it-IT"/>
            </w:rPr>
          </w:pPr>
          <w:hyperlink w:anchor="_Toc87290811" w:history="1">
            <w:r w:rsidRPr="00B61BD6">
              <w:rPr>
                <w:rStyle w:val="Collegamentoipertestuale"/>
                <w:rFonts w:ascii="Verdana" w:eastAsia="Arial" w:hAnsi="Verdana"/>
                <w:noProof/>
              </w:rPr>
              <w:t>MECCANICO, INF/TELECOM., ELETTRONICO, BIOLOGICO/SANITARIO</w:t>
            </w:r>
            <w:r>
              <w:rPr>
                <w:noProof/>
                <w:webHidden/>
              </w:rPr>
              <w:tab/>
              <w:t>53</w:t>
            </w:r>
          </w:hyperlink>
        </w:p>
        <w:p w14:paraId="528D2A7A" w14:textId="659D2A45" w:rsidR="00FC2814" w:rsidRDefault="00FC2814">
          <w:pPr>
            <w:pStyle w:val="Sommario2"/>
            <w:tabs>
              <w:tab w:val="right" w:leader="dot" w:pos="10621"/>
            </w:tabs>
            <w:rPr>
              <w:noProof/>
              <w:sz w:val="22"/>
              <w:szCs w:val="22"/>
              <w:lang w:val="it-IT" w:eastAsia="it-IT"/>
            </w:rPr>
          </w:pPr>
          <w:hyperlink w:anchor="_Toc87290812" w:history="1">
            <w:r w:rsidRPr="00B61BD6">
              <w:rPr>
                <w:rStyle w:val="Collegamentoipertestuale"/>
                <w:rFonts w:ascii="Verdana" w:eastAsia="Arial" w:hAnsi="Verdana"/>
                <w:noProof/>
              </w:rPr>
              <w:t>GRIGLIE DI VALUTAZIONE</w:t>
            </w:r>
            <w:r>
              <w:rPr>
                <w:noProof/>
                <w:webHidden/>
              </w:rPr>
              <w:tab/>
              <w:t>55</w:t>
            </w:r>
          </w:hyperlink>
        </w:p>
        <w:p w14:paraId="0CA36CA1" w14:textId="36EBBCA0" w:rsidR="00FC2814" w:rsidRDefault="00FC2814">
          <w:pPr>
            <w:pStyle w:val="Sommario2"/>
            <w:tabs>
              <w:tab w:val="right" w:leader="dot" w:pos="10621"/>
            </w:tabs>
            <w:rPr>
              <w:noProof/>
              <w:sz w:val="22"/>
              <w:szCs w:val="22"/>
              <w:lang w:val="it-IT" w:eastAsia="it-IT"/>
            </w:rPr>
          </w:pPr>
          <w:hyperlink w:anchor="_Toc87290813" w:history="1">
            <w:r w:rsidRPr="00B61BD6">
              <w:rPr>
                <w:rStyle w:val="Collegamentoipertestuale"/>
                <w:rFonts w:ascii="Verdana" w:eastAsia="Arial" w:hAnsi="Verdana" w:cs="Arial"/>
                <w:noProof/>
              </w:rPr>
              <w:t>GRIGLIA DI CORREZIONE PROVE SCRITTE (CON RISPOSTE APERTE E RISPOSTE MULTIPLE)</w:t>
            </w:r>
            <w:r>
              <w:rPr>
                <w:noProof/>
                <w:webHidden/>
              </w:rPr>
              <w:tab/>
              <w:t>57</w:t>
            </w:r>
          </w:hyperlink>
        </w:p>
        <w:p w14:paraId="748B1BF3" w14:textId="700E31A7" w:rsidR="00FC2814" w:rsidRDefault="00FC2814">
          <w:pPr>
            <w:pStyle w:val="Sommario2"/>
            <w:tabs>
              <w:tab w:val="right" w:leader="dot" w:pos="10621"/>
            </w:tabs>
            <w:rPr>
              <w:noProof/>
              <w:sz w:val="22"/>
              <w:szCs w:val="22"/>
              <w:lang w:val="it-IT" w:eastAsia="it-IT"/>
            </w:rPr>
          </w:pPr>
          <w:hyperlink w:anchor="_Toc87290814" w:history="1">
            <w:r w:rsidRPr="00B61BD6">
              <w:rPr>
                <w:rStyle w:val="Collegamentoipertestuale"/>
                <w:rFonts w:ascii="Verdana" w:eastAsia="Arial" w:hAnsi="Verdana" w:cs="Arial"/>
                <w:noProof/>
              </w:rPr>
              <w:t>GRIGLIA DI VALUTAZIONE PER LE ESERCITAZIONI DI LABORATORIO</w:t>
            </w:r>
            <w:r>
              <w:rPr>
                <w:noProof/>
                <w:webHidden/>
              </w:rPr>
              <w:tab/>
              <w:t>58</w:t>
            </w:r>
          </w:hyperlink>
        </w:p>
        <w:p w14:paraId="17BC33B7" w14:textId="3D8958F2" w:rsidR="00FC2814" w:rsidRDefault="00FC2814">
          <w:pPr>
            <w:pStyle w:val="Sommario1"/>
            <w:tabs>
              <w:tab w:val="right" w:leader="dot" w:pos="10621"/>
            </w:tabs>
            <w:rPr>
              <w:b w:val="0"/>
              <w:bCs w:val="0"/>
              <w:noProof/>
              <w:sz w:val="22"/>
              <w:szCs w:val="22"/>
              <w:lang w:val="it-IT" w:eastAsia="it-IT"/>
            </w:rPr>
          </w:pPr>
          <w:hyperlink w:anchor="_Toc87290815" w:history="1">
            <w:r w:rsidRPr="00B61BD6">
              <w:rPr>
                <w:rStyle w:val="Collegamentoipertestuale"/>
                <w:rFonts w:ascii="Verdana" w:hAnsi="Verdana"/>
                <w:noProof/>
              </w:rPr>
              <w:t>SCIENZE E TECNOLOGIE APPLICATE</w:t>
            </w:r>
            <w:r>
              <w:rPr>
                <w:noProof/>
                <w:webHidden/>
              </w:rPr>
              <w:tab/>
              <w:t>59</w:t>
            </w:r>
          </w:hyperlink>
        </w:p>
        <w:p w14:paraId="2A189F77" w14:textId="4F37D515" w:rsidR="00FC2814" w:rsidRDefault="00FC2814">
          <w:pPr>
            <w:pStyle w:val="Sommario2"/>
            <w:tabs>
              <w:tab w:val="right" w:leader="dot" w:pos="10621"/>
            </w:tabs>
            <w:rPr>
              <w:noProof/>
              <w:sz w:val="22"/>
              <w:szCs w:val="22"/>
              <w:lang w:val="it-IT" w:eastAsia="it-IT"/>
            </w:rPr>
          </w:pPr>
          <w:hyperlink w:anchor="_Toc87290816" w:history="1">
            <w:r w:rsidRPr="00B61BD6">
              <w:rPr>
                <w:rStyle w:val="Collegamentoipertestuale"/>
                <w:rFonts w:ascii="Verdana" w:eastAsia="Verdana" w:hAnsi="Verdana"/>
                <w:noProof/>
              </w:rPr>
              <w:t>Indirizzo Meccanica, Meccatronica ed Energia</w:t>
            </w:r>
            <w:r>
              <w:rPr>
                <w:noProof/>
                <w:webHidden/>
              </w:rPr>
              <w:tab/>
              <w:t>60</w:t>
            </w:r>
          </w:hyperlink>
        </w:p>
        <w:p w14:paraId="0DAA639D" w14:textId="1A89576A" w:rsidR="00FC2814" w:rsidRDefault="00FC2814">
          <w:pPr>
            <w:pStyle w:val="Sommario2"/>
            <w:tabs>
              <w:tab w:val="right" w:leader="dot" w:pos="10621"/>
            </w:tabs>
            <w:rPr>
              <w:noProof/>
              <w:sz w:val="22"/>
              <w:szCs w:val="22"/>
              <w:lang w:val="it-IT" w:eastAsia="it-IT"/>
            </w:rPr>
          </w:pPr>
          <w:hyperlink w:anchor="_Toc87290817" w:history="1">
            <w:r w:rsidRPr="00B61BD6">
              <w:rPr>
                <w:rStyle w:val="Collegamentoipertestuale"/>
                <w:rFonts w:ascii="Verdana" w:eastAsia="Verdana" w:hAnsi="Verdana"/>
                <w:noProof/>
              </w:rPr>
              <w:t>Articolazione: Meccanica e Meccatronica</w:t>
            </w:r>
            <w:r>
              <w:rPr>
                <w:noProof/>
                <w:webHidden/>
              </w:rPr>
              <w:tab/>
              <w:t>61</w:t>
            </w:r>
          </w:hyperlink>
        </w:p>
        <w:p w14:paraId="5CBC272B" w14:textId="70C26F41" w:rsidR="00FC2814" w:rsidRDefault="00FC2814">
          <w:pPr>
            <w:pStyle w:val="Sommario2"/>
            <w:tabs>
              <w:tab w:val="right" w:leader="dot" w:pos="10621"/>
            </w:tabs>
            <w:rPr>
              <w:noProof/>
              <w:sz w:val="22"/>
              <w:szCs w:val="22"/>
              <w:lang w:val="it-IT" w:eastAsia="it-IT"/>
            </w:rPr>
          </w:pPr>
          <w:hyperlink w:anchor="_Toc87290818" w:history="1">
            <w:r w:rsidRPr="00B61BD6">
              <w:rPr>
                <w:rStyle w:val="Collegamentoipertestuale"/>
                <w:rFonts w:ascii="Verdana" w:hAnsi="Verdana"/>
                <w:noProof/>
              </w:rPr>
              <w:t>GRIGLIA PER LA VALUTAZIONE</w:t>
            </w:r>
            <w:r>
              <w:rPr>
                <w:noProof/>
                <w:webHidden/>
              </w:rPr>
              <w:tab/>
              <w:t>63</w:t>
            </w:r>
          </w:hyperlink>
        </w:p>
        <w:p w14:paraId="3937921C" w14:textId="286F2373" w:rsidR="00FC2814" w:rsidRDefault="00FC2814">
          <w:pPr>
            <w:pStyle w:val="Sommario3"/>
            <w:tabs>
              <w:tab w:val="right" w:leader="dot" w:pos="10621"/>
            </w:tabs>
            <w:rPr>
              <w:rFonts w:asciiTheme="minorHAnsi" w:eastAsiaTheme="minorEastAsia" w:hAnsiTheme="minorHAnsi" w:cstheme="minorBidi"/>
              <w:noProof/>
              <w:sz w:val="22"/>
              <w:szCs w:val="22"/>
              <w:lang w:val="it-IT" w:eastAsia="it-IT"/>
            </w:rPr>
          </w:pPr>
          <w:hyperlink w:anchor="_Toc87290819" w:history="1">
            <w:r w:rsidRPr="00B61BD6">
              <w:rPr>
                <w:rStyle w:val="Collegamentoipertestuale"/>
                <w:rFonts w:ascii="Verdana" w:hAnsi="Verdana"/>
                <w:noProof/>
              </w:rPr>
              <w:t>SCIENZE  E TECNOLOGIE APPLICATE</w:t>
            </w:r>
            <w:r>
              <w:rPr>
                <w:noProof/>
                <w:webHidden/>
              </w:rPr>
              <w:tab/>
              <w:t>63</w:t>
            </w:r>
          </w:hyperlink>
        </w:p>
        <w:p w14:paraId="23ED0ED2" w14:textId="765F815F" w:rsidR="00FC2814" w:rsidRDefault="00FC2814">
          <w:pPr>
            <w:pStyle w:val="Sommario1"/>
            <w:tabs>
              <w:tab w:val="right" w:leader="dot" w:pos="10621"/>
            </w:tabs>
            <w:rPr>
              <w:b w:val="0"/>
              <w:bCs w:val="0"/>
              <w:noProof/>
              <w:sz w:val="22"/>
              <w:szCs w:val="22"/>
              <w:lang w:val="it-IT" w:eastAsia="it-IT"/>
            </w:rPr>
          </w:pPr>
          <w:hyperlink w:anchor="_Toc87290820" w:history="1">
            <w:r w:rsidRPr="00B61BD6">
              <w:rPr>
                <w:rStyle w:val="Collegamentoipertestuale"/>
                <w:rFonts w:ascii="Verdana" w:hAnsi="Verdana"/>
                <w:noProof/>
              </w:rPr>
              <w:t>CHIMICA E LABORATORIO</w:t>
            </w:r>
            <w:r>
              <w:rPr>
                <w:noProof/>
                <w:webHidden/>
              </w:rPr>
              <w:tab/>
              <w:t>67</w:t>
            </w:r>
          </w:hyperlink>
        </w:p>
        <w:p w14:paraId="585E4F2D" w14:textId="0FFC9E27" w:rsidR="00FC2814" w:rsidRDefault="00FC2814">
          <w:pPr>
            <w:pStyle w:val="Sommario1"/>
            <w:tabs>
              <w:tab w:val="right" w:leader="dot" w:pos="10621"/>
            </w:tabs>
            <w:rPr>
              <w:b w:val="0"/>
              <w:bCs w:val="0"/>
              <w:noProof/>
              <w:sz w:val="22"/>
              <w:szCs w:val="22"/>
              <w:lang w:val="it-IT" w:eastAsia="it-IT"/>
            </w:rPr>
          </w:pPr>
          <w:hyperlink w:anchor="_Toc87290821" w:history="1">
            <w:r w:rsidRPr="00B61BD6">
              <w:rPr>
                <w:rStyle w:val="Collegamentoipertestuale"/>
                <w:rFonts w:ascii="Verdana" w:eastAsia="Times New Roman" w:hAnsi="Verdana"/>
                <w:noProof/>
                <w:lang w:val="it-IT" w:eastAsia="it-IT"/>
              </w:rPr>
              <w:t>SCIENZE E TECNOLOGIE APPLICATE (STA)</w:t>
            </w:r>
            <w:r>
              <w:rPr>
                <w:noProof/>
                <w:webHidden/>
              </w:rPr>
              <w:tab/>
            </w:r>
            <w:r w:rsidR="00F57BDA">
              <w:rPr>
                <w:noProof/>
                <w:webHidden/>
              </w:rPr>
              <w:t>70</w:t>
            </w:r>
          </w:hyperlink>
        </w:p>
        <w:p w14:paraId="351056BA" w14:textId="5886472C" w:rsidR="00FC2814" w:rsidRDefault="00FC2814">
          <w:pPr>
            <w:pStyle w:val="Sommario3"/>
            <w:tabs>
              <w:tab w:val="right" w:leader="dot" w:pos="10621"/>
            </w:tabs>
            <w:rPr>
              <w:rFonts w:asciiTheme="minorHAnsi" w:eastAsiaTheme="minorEastAsia" w:hAnsiTheme="minorHAnsi" w:cstheme="minorBidi"/>
              <w:noProof/>
              <w:sz w:val="22"/>
              <w:szCs w:val="22"/>
              <w:lang w:val="it-IT" w:eastAsia="it-IT"/>
            </w:rPr>
          </w:pPr>
          <w:hyperlink w:anchor="_Toc87290822" w:history="1">
            <w:r w:rsidRPr="00B61BD6">
              <w:rPr>
                <w:rStyle w:val="Collegamentoipertestuale"/>
                <w:noProof/>
                <w:lang w:val="it-IT" w:eastAsia="it-IT"/>
              </w:rPr>
              <w:t>chimica materiali e biotecnologie, articolazioni:</w:t>
            </w:r>
            <w:r>
              <w:rPr>
                <w:noProof/>
                <w:webHidden/>
              </w:rPr>
              <w:tab/>
            </w:r>
            <w:r w:rsidR="00F57BDA">
              <w:rPr>
                <w:noProof/>
                <w:webHidden/>
              </w:rPr>
              <w:t>71</w:t>
            </w:r>
          </w:hyperlink>
        </w:p>
        <w:p w14:paraId="4EDBEE31" w14:textId="768B56B9" w:rsidR="00FC2814" w:rsidRDefault="00FC2814">
          <w:pPr>
            <w:pStyle w:val="Sommario3"/>
            <w:tabs>
              <w:tab w:val="right" w:leader="dot" w:pos="10621"/>
            </w:tabs>
            <w:rPr>
              <w:rFonts w:asciiTheme="minorHAnsi" w:eastAsiaTheme="minorEastAsia" w:hAnsiTheme="minorHAnsi" w:cstheme="minorBidi"/>
              <w:noProof/>
              <w:sz w:val="22"/>
              <w:szCs w:val="22"/>
              <w:lang w:val="it-IT" w:eastAsia="it-IT"/>
            </w:rPr>
          </w:pPr>
          <w:hyperlink w:anchor="_Toc87290823" w:history="1">
            <w:r w:rsidRPr="00B61BD6">
              <w:rPr>
                <w:rStyle w:val="Collegamentoipertestuale"/>
                <w:noProof/>
                <w:lang w:val="it-IT" w:eastAsia="it-IT"/>
              </w:rPr>
              <w:t>biotecnologie ambientali e biotecnologie sanitarie</w:t>
            </w:r>
            <w:r>
              <w:rPr>
                <w:noProof/>
                <w:webHidden/>
              </w:rPr>
              <w:tab/>
            </w:r>
            <w:r w:rsidR="00F57BDA">
              <w:rPr>
                <w:noProof/>
                <w:webHidden/>
              </w:rPr>
              <w:t>71</w:t>
            </w:r>
          </w:hyperlink>
        </w:p>
        <w:p w14:paraId="664DB8B9" w14:textId="74E58DF6" w:rsidR="00FC2814" w:rsidRDefault="00FC2814">
          <w:pPr>
            <w:pStyle w:val="Sommario2"/>
            <w:tabs>
              <w:tab w:val="right" w:leader="dot" w:pos="10621"/>
            </w:tabs>
            <w:rPr>
              <w:noProof/>
              <w:sz w:val="22"/>
              <w:szCs w:val="22"/>
              <w:lang w:val="it-IT" w:eastAsia="it-IT"/>
            </w:rPr>
          </w:pPr>
          <w:hyperlink w:anchor="_Toc87290825" w:history="1">
            <w:r w:rsidRPr="00B61BD6">
              <w:rPr>
                <w:rStyle w:val="Collegamentoipertestuale"/>
                <w:rFonts w:ascii="Verdana" w:hAnsi="Verdana"/>
                <w:noProof/>
              </w:rPr>
              <w:t>GRIGLIA DI VALUTAZIONE  CHIMICA</w:t>
            </w:r>
            <w:r>
              <w:rPr>
                <w:noProof/>
                <w:webHidden/>
              </w:rPr>
              <w:tab/>
            </w:r>
            <w:r w:rsidR="00F57BDA">
              <w:rPr>
                <w:noProof/>
                <w:webHidden/>
              </w:rPr>
              <w:t>75</w:t>
            </w:r>
          </w:hyperlink>
        </w:p>
        <w:p w14:paraId="4EB472C3" w14:textId="0DF1A041" w:rsidR="00FC2814" w:rsidRDefault="00FC2814">
          <w:pPr>
            <w:pStyle w:val="Sommario1"/>
            <w:tabs>
              <w:tab w:val="right" w:leader="dot" w:pos="10621"/>
            </w:tabs>
            <w:rPr>
              <w:b w:val="0"/>
              <w:bCs w:val="0"/>
              <w:noProof/>
              <w:sz w:val="22"/>
              <w:szCs w:val="22"/>
              <w:lang w:val="it-IT" w:eastAsia="it-IT"/>
            </w:rPr>
          </w:pPr>
          <w:hyperlink w:anchor="_Toc87290826" w:history="1">
            <w:r w:rsidRPr="00B61BD6">
              <w:rPr>
                <w:rStyle w:val="Collegamentoipertestuale"/>
                <w:rFonts w:ascii="Verdana" w:hAnsi="Verdana"/>
                <w:noProof/>
              </w:rPr>
              <w:t>SCIENZE DELLA TERRA E BIOLOGIA</w:t>
            </w:r>
            <w:r>
              <w:rPr>
                <w:noProof/>
                <w:webHidden/>
              </w:rPr>
              <w:tab/>
            </w:r>
            <w:r w:rsidR="00F57BDA">
              <w:rPr>
                <w:noProof/>
                <w:webHidden/>
              </w:rPr>
              <w:t>77</w:t>
            </w:r>
          </w:hyperlink>
        </w:p>
        <w:p w14:paraId="7BA38FB5" w14:textId="45E2D249" w:rsidR="00FC2814" w:rsidRDefault="00FC2814">
          <w:pPr>
            <w:pStyle w:val="Sommario2"/>
            <w:tabs>
              <w:tab w:val="right" w:leader="dot" w:pos="10621"/>
            </w:tabs>
            <w:rPr>
              <w:noProof/>
              <w:sz w:val="22"/>
              <w:szCs w:val="22"/>
              <w:lang w:val="it-IT" w:eastAsia="it-IT"/>
            </w:rPr>
          </w:pPr>
          <w:hyperlink w:anchor="_Toc87290827" w:history="1">
            <w:r w:rsidRPr="00B61BD6">
              <w:rPr>
                <w:rStyle w:val="Collegamentoipertestuale"/>
                <w:rFonts w:ascii="Verdana" w:hAnsi="Verdana"/>
                <w:noProof/>
              </w:rPr>
              <w:t>GRIGLIA</w:t>
            </w:r>
            <w:r w:rsidRPr="00B61BD6">
              <w:rPr>
                <w:rStyle w:val="Collegamentoipertestuale"/>
                <w:rFonts w:ascii="Verdana" w:hAnsi="Verdana"/>
                <w:noProof/>
                <w:spacing w:val="-3"/>
              </w:rPr>
              <w:t xml:space="preserve"> </w:t>
            </w:r>
            <w:r w:rsidRPr="00B61BD6">
              <w:rPr>
                <w:rStyle w:val="Collegamentoipertestuale"/>
                <w:rFonts w:ascii="Verdana" w:hAnsi="Verdana"/>
                <w:noProof/>
              </w:rPr>
              <w:t>DI</w:t>
            </w:r>
            <w:r w:rsidRPr="00B61BD6">
              <w:rPr>
                <w:rStyle w:val="Collegamentoipertestuale"/>
                <w:rFonts w:ascii="Verdana" w:hAnsi="Verdana"/>
                <w:noProof/>
                <w:spacing w:val="-4"/>
              </w:rPr>
              <w:t xml:space="preserve"> </w:t>
            </w:r>
            <w:r w:rsidRPr="00B61BD6">
              <w:rPr>
                <w:rStyle w:val="Collegamentoipertestuale"/>
                <w:rFonts w:ascii="Verdana" w:hAnsi="Verdana"/>
                <w:noProof/>
              </w:rPr>
              <w:t>VALUTAZIONE</w:t>
            </w:r>
            <w:r>
              <w:rPr>
                <w:noProof/>
                <w:webHidden/>
              </w:rPr>
              <w:tab/>
            </w:r>
            <w:r w:rsidR="00F57BDA">
              <w:rPr>
                <w:noProof/>
                <w:webHidden/>
              </w:rPr>
              <w:t>79</w:t>
            </w:r>
          </w:hyperlink>
        </w:p>
        <w:p w14:paraId="4CCD1009" w14:textId="76590EAC" w:rsidR="00FC2814" w:rsidRDefault="00FC2814">
          <w:pPr>
            <w:pStyle w:val="Sommario1"/>
            <w:tabs>
              <w:tab w:val="right" w:leader="dot" w:pos="10621"/>
            </w:tabs>
            <w:rPr>
              <w:b w:val="0"/>
              <w:bCs w:val="0"/>
              <w:noProof/>
              <w:sz w:val="22"/>
              <w:szCs w:val="22"/>
              <w:lang w:val="it-IT" w:eastAsia="it-IT"/>
            </w:rPr>
          </w:pPr>
          <w:hyperlink w:anchor="_Toc87290828" w:history="1">
            <w:r w:rsidRPr="00B61BD6">
              <w:rPr>
                <w:rStyle w:val="Collegamentoipertestuale"/>
                <w:rFonts w:ascii="Verdana" w:hAnsi="Verdana"/>
                <w:noProof/>
              </w:rPr>
              <w:t>TECNOLOGIE E TECNICHE DI RAPPRESENTAZIONE GRAFICA</w:t>
            </w:r>
            <w:r>
              <w:rPr>
                <w:noProof/>
                <w:webHidden/>
              </w:rPr>
              <w:tab/>
            </w:r>
            <w:r w:rsidR="00F57BDA">
              <w:rPr>
                <w:noProof/>
                <w:webHidden/>
              </w:rPr>
              <w:t>80</w:t>
            </w:r>
          </w:hyperlink>
        </w:p>
        <w:p w14:paraId="71ECF7B7" w14:textId="4C502796" w:rsidR="00FC2814" w:rsidRDefault="00FC2814">
          <w:pPr>
            <w:pStyle w:val="Sommario2"/>
            <w:tabs>
              <w:tab w:val="right" w:leader="dot" w:pos="10621"/>
            </w:tabs>
            <w:rPr>
              <w:noProof/>
              <w:sz w:val="22"/>
              <w:szCs w:val="22"/>
              <w:lang w:val="it-IT" w:eastAsia="it-IT"/>
            </w:rPr>
          </w:pPr>
          <w:hyperlink w:anchor="_Toc87290829" w:history="1">
            <w:r w:rsidRPr="00B61BD6">
              <w:rPr>
                <w:rStyle w:val="Collegamentoipertestuale"/>
                <w:rFonts w:ascii="Verdana" w:hAnsi="Verdana"/>
                <w:noProof/>
              </w:rPr>
              <w:t>GRIGLIE</w:t>
            </w:r>
            <w:r w:rsidRPr="00B61BD6">
              <w:rPr>
                <w:rStyle w:val="Collegamentoipertestuale"/>
                <w:rFonts w:ascii="Verdana" w:hAnsi="Verdana"/>
                <w:noProof/>
                <w:spacing w:val="-9"/>
              </w:rPr>
              <w:t xml:space="preserve"> </w:t>
            </w:r>
            <w:r w:rsidRPr="00B61BD6">
              <w:rPr>
                <w:rStyle w:val="Collegamentoipertestuale"/>
                <w:rFonts w:ascii="Verdana" w:hAnsi="Verdana"/>
                <w:noProof/>
              </w:rPr>
              <w:t>DI</w:t>
            </w:r>
            <w:r w:rsidRPr="00B61BD6">
              <w:rPr>
                <w:rStyle w:val="Collegamentoipertestuale"/>
                <w:rFonts w:ascii="Verdana" w:hAnsi="Verdana"/>
                <w:noProof/>
                <w:spacing w:val="-6"/>
              </w:rPr>
              <w:t xml:space="preserve"> </w:t>
            </w:r>
            <w:r w:rsidRPr="00B61BD6">
              <w:rPr>
                <w:rStyle w:val="Collegamentoipertestuale"/>
                <w:rFonts w:ascii="Verdana" w:hAnsi="Verdana"/>
                <w:noProof/>
              </w:rPr>
              <w:t>VALUTAZIONE</w:t>
            </w:r>
            <w:r>
              <w:rPr>
                <w:noProof/>
                <w:webHidden/>
              </w:rPr>
              <w:tab/>
            </w:r>
            <w:r w:rsidR="00F57BDA">
              <w:rPr>
                <w:noProof/>
                <w:webHidden/>
              </w:rPr>
              <w:t>82</w:t>
            </w:r>
          </w:hyperlink>
        </w:p>
        <w:p w14:paraId="2AE82E81" w14:textId="3A18C9E0" w:rsidR="00FC2814" w:rsidRDefault="00FC2814">
          <w:pPr>
            <w:pStyle w:val="Sommario1"/>
            <w:tabs>
              <w:tab w:val="right" w:leader="dot" w:pos="10621"/>
            </w:tabs>
            <w:rPr>
              <w:b w:val="0"/>
              <w:bCs w:val="0"/>
              <w:noProof/>
              <w:sz w:val="22"/>
              <w:szCs w:val="22"/>
              <w:lang w:val="it-IT" w:eastAsia="it-IT"/>
            </w:rPr>
          </w:pPr>
          <w:hyperlink w:anchor="_Toc87290830" w:history="1">
            <w:r w:rsidRPr="00B61BD6">
              <w:rPr>
                <w:rStyle w:val="Collegamentoipertestuale"/>
                <w:rFonts w:ascii="Verdana" w:hAnsi="Verdana"/>
                <w:noProof/>
              </w:rPr>
              <w:t>TECNOLOGIE INFORMATICHE</w:t>
            </w:r>
            <w:r>
              <w:rPr>
                <w:noProof/>
                <w:webHidden/>
              </w:rPr>
              <w:tab/>
            </w:r>
            <w:r w:rsidR="00F57BDA">
              <w:rPr>
                <w:noProof/>
                <w:webHidden/>
              </w:rPr>
              <w:t>84</w:t>
            </w:r>
          </w:hyperlink>
        </w:p>
        <w:p w14:paraId="284CCAA1" w14:textId="18F05940" w:rsidR="00FC2814" w:rsidRDefault="00FC2814">
          <w:pPr>
            <w:pStyle w:val="Sommario2"/>
            <w:tabs>
              <w:tab w:val="right" w:leader="dot" w:pos="10621"/>
            </w:tabs>
            <w:rPr>
              <w:noProof/>
              <w:sz w:val="22"/>
              <w:szCs w:val="22"/>
              <w:lang w:val="it-IT" w:eastAsia="it-IT"/>
            </w:rPr>
          </w:pPr>
          <w:hyperlink w:anchor="_Toc87290831" w:history="1">
            <w:r w:rsidRPr="00B61BD6">
              <w:rPr>
                <w:rStyle w:val="Collegamentoipertestuale"/>
                <w:rFonts w:ascii="Verdana" w:hAnsi="Verdana"/>
                <w:noProof/>
              </w:rPr>
              <w:t>GRIGLIE DI VALUTAZIONE</w:t>
            </w:r>
            <w:r w:rsidRPr="00B61BD6">
              <w:rPr>
                <w:rStyle w:val="Collegamentoipertestuale"/>
                <w:rFonts w:ascii="Verdana" w:hAnsi="Verdana" w:cs="Arial"/>
                <w:noProof/>
              </w:rPr>
              <w:t xml:space="preserve"> BIENNIO</w:t>
            </w:r>
            <w:r>
              <w:rPr>
                <w:noProof/>
                <w:webHidden/>
              </w:rPr>
              <w:tab/>
            </w:r>
            <w:r w:rsidR="00F57BDA">
              <w:rPr>
                <w:noProof/>
                <w:webHidden/>
              </w:rPr>
              <w:t>85</w:t>
            </w:r>
          </w:hyperlink>
        </w:p>
        <w:p w14:paraId="25064C12" w14:textId="14F6B9E5" w:rsidR="00FC2814" w:rsidRDefault="00FC2814">
          <w:pPr>
            <w:pStyle w:val="Sommario1"/>
            <w:tabs>
              <w:tab w:val="right" w:leader="dot" w:pos="10621"/>
            </w:tabs>
            <w:rPr>
              <w:b w:val="0"/>
              <w:bCs w:val="0"/>
              <w:noProof/>
              <w:sz w:val="22"/>
              <w:szCs w:val="22"/>
              <w:lang w:val="it-IT" w:eastAsia="it-IT"/>
            </w:rPr>
          </w:pPr>
          <w:hyperlink w:anchor="_Toc87290832" w:history="1">
            <w:r w:rsidRPr="00B61BD6">
              <w:rPr>
                <w:rStyle w:val="Collegamentoipertestuale"/>
                <w:rFonts w:ascii="Verdana" w:hAnsi="Verdana"/>
                <w:noProof/>
              </w:rPr>
              <w:t>STA:</w:t>
            </w:r>
            <w:r>
              <w:rPr>
                <w:noProof/>
                <w:webHidden/>
              </w:rPr>
              <w:tab/>
            </w:r>
            <w:r w:rsidR="00F57BDA">
              <w:rPr>
                <w:noProof/>
                <w:webHidden/>
              </w:rPr>
              <w:t>86</w:t>
            </w:r>
          </w:hyperlink>
        </w:p>
        <w:p w14:paraId="7DA1103F" w14:textId="18269FF0" w:rsidR="00FC2814" w:rsidRDefault="00FC2814">
          <w:pPr>
            <w:pStyle w:val="Sommario3"/>
            <w:tabs>
              <w:tab w:val="right" w:leader="dot" w:pos="10621"/>
            </w:tabs>
            <w:rPr>
              <w:rFonts w:asciiTheme="minorHAnsi" w:eastAsiaTheme="minorEastAsia" w:hAnsiTheme="minorHAnsi" w:cstheme="minorBidi"/>
              <w:noProof/>
              <w:sz w:val="22"/>
              <w:szCs w:val="22"/>
              <w:lang w:val="it-IT" w:eastAsia="it-IT"/>
            </w:rPr>
          </w:pPr>
          <w:hyperlink w:anchor="_Toc87290833" w:history="1">
            <w:r w:rsidRPr="00B61BD6">
              <w:rPr>
                <w:rStyle w:val="Collegamentoipertestuale"/>
                <w:rFonts w:ascii="Verdana" w:hAnsi="Verdana"/>
                <w:noProof/>
              </w:rPr>
              <w:t>ELETTRONICA, INFORMATICA E TELECOMUNICAZIONI</w:t>
            </w:r>
            <w:r>
              <w:rPr>
                <w:noProof/>
                <w:webHidden/>
              </w:rPr>
              <w:tab/>
            </w:r>
            <w:r w:rsidR="00F57BDA">
              <w:rPr>
                <w:noProof/>
                <w:webHidden/>
              </w:rPr>
              <w:t>87</w:t>
            </w:r>
          </w:hyperlink>
        </w:p>
        <w:p w14:paraId="26F94C8E" w14:textId="6257CC48" w:rsidR="00FC2814" w:rsidRDefault="00FC2814">
          <w:pPr>
            <w:pStyle w:val="Sommario3"/>
            <w:tabs>
              <w:tab w:val="right" w:leader="dot" w:pos="10621"/>
            </w:tabs>
            <w:rPr>
              <w:rFonts w:asciiTheme="minorHAnsi" w:eastAsiaTheme="minorEastAsia" w:hAnsiTheme="minorHAnsi" w:cstheme="minorBidi"/>
              <w:noProof/>
              <w:sz w:val="22"/>
              <w:szCs w:val="22"/>
              <w:lang w:val="it-IT" w:eastAsia="it-IT"/>
            </w:rPr>
          </w:pPr>
          <w:hyperlink w:anchor="_Toc87290834" w:history="1">
            <w:r w:rsidRPr="00B61BD6">
              <w:rPr>
                <w:rStyle w:val="Collegamentoipertestuale"/>
                <w:rFonts w:ascii="Verdana" w:hAnsi="Verdana"/>
                <w:noProof/>
              </w:rPr>
              <w:t>(SCIENZE E TECNOLOGIE APPLICATE)</w:t>
            </w:r>
            <w:r>
              <w:rPr>
                <w:noProof/>
                <w:webHidden/>
              </w:rPr>
              <w:tab/>
            </w:r>
            <w:r w:rsidR="00F57BDA">
              <w:rPr>
                <w:noProof/>
                <w:webHidden/>
              </w:rPr>
              <w:t>87</w:t>
            </w:r>
          </w:hyperlink>
        </w:p>
        <w:p w14:paraId="44FAAD3E" w14:textId="004E30BF" w:rsidR="00FC2814" w:rsidRDefault="00FC2814">
          <w:pPr>
            <w:pStyle w:val="Sommario1"/>
            <w:tabs>
              <w:tab w:val="right" w:leader="dot" w:pos="10621"/>
            </w:tabs>
            <w:rPr>
              <w:b w:val="0"/>
              <w:bCs w:val="0"/>
              <w:noProof/>
              <w:sz w:val="22"/>
              <w:szCs w:val="22"/>
              <w:lang w:val="it-IT" w:eastAsia="it-IT"/>
            </w:rPr>
          </w:pPr>
          <w:hyperlink w:anchor="_Toc87290835" w:history="1">
            <w:r w:rsidRPr="00B61BD6">
              <w:rPr>
                <w:rStyle w:val="Collegamentoipertestuale"/>
                <w:rFonts w:ascii="Verdana" w:hAnsi="Verdana" w:cs="Arial"/>
                <w:noProof/>
              </w:rPr>
              <w:t>GRIGLIE DI VALUTAZIONE BIENNIO</w:t>
            </w:r>
            <w:r>
              <w:rPr>
                <w:noProof/>
                <w:webHidden/>
              </w:rPr>
              <w:tab/>
            </w:r>
            <w:r w:rsidR="00F57BDA">
              <w:rPr>
                <w:noProof/>
                <w:webHidden/>
              </w:rPr>
              <w:t>89</w:t>
            </w:r>
          </w:hyperlink>
        </w:p>
        <w:p w14:paraId="5FD4EC34" w14:textId="4CB976F1" w:rsidR="00FC2814" w:rsidRDefault="00FC2814">
          <w:pPr>
            <w:pStyle w:val="Sommario1"/>
            <w:tabs>
              <w:tab w:val="right" w:leader="dot" w:pos="10621"/>
            </w:tabs>
            <w:rPr>
              <w:b w:val="0"/>
              <w:bCs w:val="0"/>
              <w:noProof/>
              <w:sz w:val="22"/>
              <w:szCs w:val="22"/>
              <w:lang w:val="it-IT" w:eastAsia="it-IT"/>
            </w:rPr>
          </w:pPr>
          <w:hyperlink w:anchor="_Toc87290836" w:history="1">
            <w:r w:rsidRPr="00B61BD6">
              <w:rPr>
                <w:rStyle w:val="Collegamentoipertestuale"/>
                <w:rFonts w:ascii="Verdana" w:eastAsia="Times New Roman" w:hAnsi="Verdana"/>
                <w:noProof/>
                <w:lang w:val="it-IT" w:eastAsia="it-IT"/>
              </w:rPr>
              <w:t>SCIENZE MOTORIE e SPORTIVE</w:t>
            </w:r>
            <w:r>
              <w:rPr>
                <w:noProof/>
                <w:webHidden/>
              </w:rPr>
              <w:tab/>
            </w:r>
            <w:r w:rsidR="00F57BDA">
              <w:rPr>
                <w:noProof/>
                <w:webHidden/>
              </w:rPr>
              <w:t>9</w:t>
            </w:r>
            <w:r w:rsidR="00F57BDA">
              <w:rPr>
                <w:noProof/>
                <w:webHidden/>
              </w:rPr>
              <w:t>0</w:t>
            </w:r>
          </w:hyperlink>
        </w:p>
        <w:p w14:paraId="06766814" w14:textId="50110E21" w:rsidR="00FC2814" w:rsidRDefault="00FC2814">
          <w:pPr>
            <w:pStyle w:val="Sommario2"/>
            <w:tabs>
              <w:tab w:val="right" w:leader="dot" w:pos="10621"/>
            </w:tabs>
            <w:rPr>
              <w:noProof/>
              <w:sz w:val="22"/>
              <w:szCs w:val="22"/>
              <w:lang w:val="it-IT" w:eastAsia="it-IT"/>
            </w:rPr>
          </w:pPr>
          <w:hyperlink w:anchor="_Toc87290837" w:history="1">
            <w:r w:rsidRPr="00B61BD6">
              <w:rPr>
                <w:rStyle w:val="Collegamentoipertestuale"/>
                <w:noProof/>
              </w:rPr>
              <w:t>GRIGLIE</w:t>
            </w:r>
            <w:r w:rsidRPr="00B61BD6">
              <w:rPr>
                <w:rStyle w:val="Collegamentoipertestuale"/>
                <w:rFonts w:eastAsia="Times New Roman"/>
                <w:noProof/>
                <w:lang w:val="it-IT" w:eastAsia="it-IT"/>
              </w:rPr>
              <w:t xml:space="preserve"> DI VALUTAZIONE</w:t>
            </w:r>
            <w:r>
              <w:rPr>
                <w:noProof/>
                <w:webHidden/>
              </w:rPr>
              <w:tab/>
            </w:r>
            <w:r w:rsidR="00F57BDA">
              <w:rPr>
                <w:noProof/>
                <w:webHidden/>
              </w:rPr>
              <w:t>92</w:t>
            </w:r>
          </w:hyperlink>
        </w:p>
        <w:p w14:paraId="07836AEF" w14:textId="399E8A42" w:rsidR="00FC2814" w:rsidRDefault="00FC2814">
          <w:pPr>
            <w:pStyle w:val="Sommario1"/>
            <w:tabs>
              <w:tab w:val="right" w:leader="dot" w:pos="10621"/>
            </w:tabs>
            <w:rPr>
              <w:b w:val="0"/>
              <w:bCs w:val="0"/>
              <w:noProof/>
              <w:sz w:val="22"/>
              <w:szCs w:val="22"/>
              <w:lang w:val="it-IT" w:eastAsia="it-IT"/>
            </w:rPr>
          </w:pPr>
          <w:hyperlink w:anchor="_Toc87290838" w:history="1">
            <w:r w:rsidRPr="00B61BD6">
              <w:rPr>
                <w:rStyle w:val="Collegamentoipertestuale"/>
                <w:rFonts w:ascii="Verdana" w:hAnsi="Verdana"/>
                <w:noProof/>
                <w:lang w:val="it-IT"/>
              </w:rPr>
              <w:t>INSEGNAMENTO</w:t>
            </w:r>
            <w:r w:rsidRPr="00B61BD6">
              <w:rPr>
                <w:rStyle w:val="Collegamentoipertestuale"/>
                <w:rFonts w:ascii="Verdana" w:hAnsi="Verdana"/>
                <w:noProof/>
                <w:spacing w:val="-3"/>
                <w:lang w:val="it-IT"/>
              </w:rPr>
              <w:t xml:space="preserve"> </w:t>
            </w:r>
            <w:r w:rsidRPr="00B61BD6">
              <w:rPr>
                <w:rStyle w:val="Collegamentoipertestuale"/>
                <w:rFonts w:ascii="Verdana" w:hAnsi="Verdana"/>
                <w:noProof/>
                <w:lang w:val="it-IT"/>
              </w:rPr>
              <w:t>RELIGIONE</w:t>
            </w:r>
            <w:r w:rsidRPr="00B61BD6">
              <w:rPr>
                <w:rStyle w:val="Collegamentoipertestuale"/>
                <w:rFonts w:ascii="Verdana" w:hAnsi="Verdana"/>
                <w:noProof/>
                <w:spacing w:val="-1"/>
                <w:lang w:val="it-IT"/>
              </w:rPr>
              <w:t xml:space="preserve"> </w:t>
            </w:r>
            <w:r w:rsidRPr="00B61BD6">
              <w:rPr>
                <w:rStyle w:val="Collegamentoipertestuale"/>
                <w:rFonts w:ascii="Verdana" w:hAnsi="Verdana"/>
                <w:noProof/>
                <w:lang w:val="it-IT"/>
              </w:rPr>
              <w:t>CATTOLICA</w:t>
            </w:r>
            <w:r>
              <w:rPr>
                <w:noProof/>
                <w:webHidden/>
              </w:rPr>
              <w:tab/>
            </w:r>
            <w:r w:rsidR="00F57BDA">
              <w:rPr>
                <w:noProof/>
                <w:webHidden/>
              </w:rPr>
              <w:t>93</w:t>
            </w:r>
          </w:hyperlink>
        </w:p>
        <w:p w14:paraId="57AA17FB" w14:textId="5C6B4381" w:rsidR="00FC2814" w:rsidRDefault="00FC2814">
          <w:pPr>
            <w:pStyle w:val="Sommario2"/>
            <w:tabs>
              <w:tab w:val="right" w:leader="dot" w:pos="10621"/>
            </w:tabs>
            <w:rPr>
              <w:noProof/>
              <w:sz w:val="22"/>
              <w:szCs w:val="22"/>
              <w:lang w:val="it-IT" w:eastAsia="it-IT"/>
            </w:rPr>
          </w:pPr>
          <w:hyperlink w:anchor="_Toc87290839" w:history="1">
            <w:r w:rsidRPr="00B61BD6">
              <w:rPr>
                <w:rStyle w:val="Collegamentoipertestuale"/>
                <w:rFonts w:ascii="Verdana" w:hAnsi="Verdana"/>
                <w:noProof/>
              </w:rPr>
              <w:t>GRIGLIA</w:t>
            </w:r>
            <w:r w:rsidRPr="00B61BD6">
              <w:rPr>
                <w:rStyle w:val="Collegamentoipertestuale"/>
                <w:rFonts w:ascii="Verdana" w:hAnsi="Verdana"/>
                <w:noProof/>
                <w:spacing w:val="-3"/>
              </w:rPr>
              <w:t xml:space="preserve"> </w:t>
            </w:r>
            <w:r w:rsidRPr="00B61BD6">
              <w:rPr>
                <w:rStyle w:val="Collegamentoipertestuale"/>
                <w:rFonts w:ascii="Verdana" w:hAnsi="Verdana"/>
                <w:noProof/>
              </w:rPr>
              <w:t>DI</w:t>
            </w:r>
            <w:r w:rsidRPr="00B61BD6">
              <w:rPr>
                <w:rStyle w:val="Collegamentoipertestuale"/>
                <w:rFonts w:ascii="Verdana" w:hAnsi="Verdana"/>
                <w:noProof/>
                <w:spacing w:val="-3"/>
              </w:rPr>
              <w:t xml:space="preserve"> </w:t>
            </w:r>
            <w:r w:rsidRPr="00B61BD6">
              <w:rPr>
                <w:rStyle w:val="Collegamentoipertestuale"/>
                <w:rFonts w:ascii="Verdana" w:hAnsi="Verdana"/>
                <w:noProof/>
              </w:rPr>
              <w:t>VALUTAZIONE Irc</w:t>
            </w:r>
            <w:r>
              <w:rPr>
                <w:noProof/>
                <w:webHidden/>
              </w:rPr>
              <w:tab/>
            </w:r>
            <w:r w:rsidR="00F57BDA">
              <w:rPr>
                <w:noProof/>
                <w:webHidden/>
              </w:rPr>
              <w:t>95</w:t>
            </w:r>
          </w:hyperlink>
        </w:p>
        <w:p w14:paraId="3366EB20" w14:textId="0071B6D2" w:rsidR="00FC2814" w:rsidRDefault="00FC2814">
          <w:pPr>
            <w:pStyle w:val="Sommario1"/>
            <w:tabs>
              <w:tab w:val="right" w:leader="dot" w:pos="10621"/>
            </w:tabs>
            <w:rPr>
              <w:b w:val="0"/>
              <w:bCs w:val="0"/>
              <w:noProof/>
              <w:sz w:val="22"/>
              <w:szCs w:val="22"/>
              <w:lang w:val="it-IT" w:eastAsia="it-IT"/>
            </w:rPr>
          </w:pPr>
          <w:hyperlink w:anchor="_Toc87290840" w:history="1">
            <w:r w:rsidRPr="00B61BD6">
              <w:rPr>
                <w:rStyle w:val="Collegamentoipertestuale"/>
                <w:rFonts w:ascii="Verdana" w:hAnsi="Verdana"/>
                <w:noProof/>
                <w:lang w:val="it-IT"/>
              </w:rPr>
              <w:t>ALTERNATIVA IRC</w:t>
            </w:r>
            <w:r>
              <w:rPr>
                <w:noProof/>
                <w:webHidden/>
              </w:rPr>
              <w:tab/>
            </w:r>
            <w:r w:rsidR="00F57BDA">
              <w:rPr>
                <w:noProof/>
                <w:webHidden/>
              </w:rPr>
              <w:t>96</w:t>
            </w:r>
          </w:hyperlink>
        </w:p>
        <w:p w14:paraId="0E56F688" w14:textId="68A7CC42" w:rsidR="00FC2814" w:rsidRDefault="00FC2814">
          <w:pPr>
            <w:pStyle w:val="Sommario2"/>
            <w:tabs>
              <w:tab w:val="right" w:leader="dot" w:pos="10621"/>
            </w:tabs>
            <w:rPr>
              <w:noProof/>
              <w:sz w:val="22"/>
              <w:szCs w:val="22"/>
              <w:lang w:val="it-IT" w:eastAsia="it-IT"/>
            </w:rPr>
          </w:pPr>
          <w:hyperlink w:anchor="_Toc87290841" w:history="1">
            <w:r w:rsidRPr="00B61BD6">
              <w:rPr>
                <w:rStyle w:val="Collegamentoipertestuale"/>
                <w:rFonts w:ascii="Verdana" w:hAnsi="Verdana"/>
                <w:noProof/>
                <w:lang w:val="it-IT"/>
              </w:rPr>
              <w:t>Griglia di valutazione e indicatori:</w:t>
            </w:r>
            <w:r>
              <w:rPr>
                <w:noProof/>
                <w:webHidden/>
              </w:rPr>
              <w:tab/>
            </w:r>
            <w:r w:rsidR="00F57BDA">
              <w:rPr>
                <w:noProof/>
                <w:webHidden/>
              </w:rPr>
              <w:t>97</w:t>
            </w:r>
          </w:hyperlink>
        </w:p>
        <w:p w14:paraId="0B7D8AFA" w14:textId="393C72F5" w:rsidR="00060A1D" w:rsidRDefault="00060A1D">
          <w:r>
            <w:rPr>
              <w:b/>
              <w:bCs/>
            </w:rPr>
            <w:fldChar w:fldCharType="end"/>
          </w:r>
        </w:p>
      </w:sdtContent>
    </w:sdt>
    <w:p w14:paraId="289BB017" w14:textId="77777777" w:rsidR="00BC6DB7" w:rsidRPr="00C37406" w:rsidRDefault="00BC6DB7">
      <w:pPr>
        <w:rPr>
          <w:rFonts w:ascii="Verdana" w:hAnsi="Verdana"/>
          <w:sz w:val="18"/>
          <w:szCs w:val="18"/>
        </w:rPr>
      </w:pPr>
    </w:p>
    <w:p w14:paraId="7964B629" w14:textId="77777777" w:rsidR="00BC6DB7" w:rsidRPr="00C37406" w:rsidRDefault="00BC6DB7">
      <w:pPr>
        <w:rPr>
          <w:rFonts w:ascii="Verdana" w:hAnsi="Verdana"/>
          <w:sz w:val="18"/>
          <w:szCs w:val="18"/>
        </w:rPr>
      </w:pPr>
    </w:p>
    <w:p w14:paraId="39B80D13" w14:textId="77777777" w:rsidR="00BC6DB7" w:rsidRPr="00C37406" w:rsidRDefault="00BC6DB7">
      <w:pPr>
        <w:rPr>
          <w:rFonts w:ascii="Verdana" w:hAnsi="Verdana"/>
          <w:sz w:val="18"/>
          <w:szCs w:val="18"/>
        </w:rPr>
      </w:pPr>
    </w:p>
    <w:p w14:paraId="2B024295" w14:textId="77777777" w:rsidR="00BC6DB7" w:rsidRPr="00C37406" w:rsidRDefault="00BC6DB7">
      <w:pPr>
        <w:rPr>
          <w:rFonts w:ascii="Verdana" w:hAnsi="Verdana"/>
          <w:sz w:val="18"/>
          <w:szCs w:val="18"/>
        </w:rPr>
      </w:pPr>
    </w:p>
    <w:p w14:paraId="5D9D0176" w14:textId="77777777" w:rsidR="00BC6DB7" w:rsidRPr="00C37406" w:rsidRDefault="00BC6DB7">
      <w:pPr>
        <w:rPr>
          <w:rFonts w:ascii="Verdana" w:hAnsi="Verdana"/>
          <w:sz w:val="18"/>
          <w:szCs w:val="18"/>
        </w:rPr>
      </w:pPr>
    </w:p>
    <w:p w14:paraId="29CD9BC2" w14:textId="77777777" w:rsidR="00BC6DB7" w:rsidRPr="00C37406" w:rsidRDefault="00BC6DB7">
      <w:pPr>
        <w:rPr>
          <w:rFonts w:ascii="Verdana" w:hAnsi="Verdana"/>
          <w:sz w:val="18"/>
          <w:szCs w:val="18"/>
        </w:rPr>
      </w:pPr>
    </w:p>
    <w:p w14:paraId="747BACA1" w14:textId="77777777" w:rsidR="00BC6DB7" w:rsidRPr="00C37406" w:rsidRDefault="00BC6DB7">
      <w:pPr>
        <w:rPr>
          <w:rFonts w:ascii="Verdana" w:hAnsi="Verdana"/>
          <w:sz w:val="18"/>
          <w:szCs w:val="18"/>
        </w:rPr>
      </w:pPr>
    </w:p>
    <w:p w14:paraId="11ECFEE1" w14:textId="77777777" w:rsidR="00BC6DB7" w:rsidRPr="00C37406" w:rsidRDefault="00BC6DB7">
      <w:pPr>
        <w:rPr>
          <w:rFonts w:ascii="Verdana" w:hAnsi="Verdana"/>
          <w:sz w:val="18"/>
          <w:szCs w:val="18"/>
        </w:rPr>
      </w:pPr>
    </w:p>
    <w:p w14:paraId="6AB2850E" w14:textId="77777777" w:rsidR="00BC6DB7" w:rsidRPr="00C37406" w:rsidRDefault="00BC6DB7">
      <w:pPr>
        <w:rPr>
          <w:rFonts w:ascii="Verdana" w:hAnsi="Verdana"/>
          <w:sz w:val="18"/>
          <w:szCs w:val="18"/>
        </w:rPr>
      </w:pPr>
    </w:p>
    <w:p w14:paraId="7A7A4C7E" w14:textId="77777777" w:rsidR="00BC6DB7" w:rsidRPr="00C37406" w:rsidRDefault="00BC6DB7">
      <w:pPr>
        <w:rPr>
          <w:rFonts w:ascii="Verdana" w:hAnsi="Verdana"/>
          <w:sz w:val="18"/>
          <w:szCs w:val="18"/>
        </w:rPr>
      </w:pPr>
    </w:p>
    <w:p w14:paraId="57016C27" w14:textId="77777777" w:rsidR="00BC6DB7" w:rsidRPr="00C37406" w:rsidRDefault="00BC6DB7">
      <w:pPr>
        <w:rPr>
          <w:rFonts w:ascii="Verdana" w:hAnsi="Verdana"/>
          <w:sz w:val="18"/>
          <w:szCs w:val="18"/>
        </w:rPr>
      </w:pPr>
    </w:p>
    <w:p w14:paraId="2DD0C98B" w14:textId="40D56E9E" w:rsidR="00BC6DB7" w:rsidRPr="00C37406" w:rsidRDefault="00BC6DB7">
      <w:pPr>
        <w:rPr>
          <w:rFonts w:ascii="Verdana" w:hAnsi="Verdana"/>
          <w:sz w:val="18"/>
          <w:szCs w:val="18"/>
        </w:rPr>
        <w:sectPr w:rsidR="00BC6DB7" w:rsidRPr="00C37406" w:rsidSect="00DD7632">
          <w:type w:val="continuous"/>
          <w:pgSz w:w="11900" w:h="16840"/>
          <w:pgMar w:top="1120" w:right="843" w:bottom="280" w:left="426" w:header="720" w:footer="720" w:gutter="0"/>
          <w:pgNumType w:start="0"/>
          <w:cols w:space="720"/>
          <w:titlePg/>
          <w:docGrid w:linePitch="272"/>
        </w:sectPr>
      </w:pPr>
    </w:p>
    <w:p w14:paraId="6174C79A" w14:textId="77777777" w:rsidR="00177ADC" w:rsidRPr="00C37406" w:rsidRDefault="00177ADC">
      <w:pPr>
        <w:pStyle w:val="Corpotesto"/>
        <w:rPr>
          <w:rFonts w:ascii="Verdana" w:hAnsi="Verdana"/>
          <w:sz w:val="18"/>
          <w:szCs w:val="18"/>
        </w:rPr>
      </w:pPr>
    </w:p>
    <w:p w14:paraId="0309914A" w14:textId="3A7DC844" w:rsidR="00177ADC" w:rsidRPr="00C37406" w:rsidRDefault="007116F2" w:rsidP="007116F2">
      <w:pPr>
        <w:pStyle w:val="Titolo1"/>
        <w:rPr>
          <w:rFonts w:ascii="Verdana" w:hAnsi="Verdana"/>
          <w:sz w:val="18"/>
          <w:szCs w:val="18"/>
        </w:rPr>
      </w:pPr>
      <w:bookmarkStart w:id="0" w:name="_Toc87290790"/>
      <w:r w:rsidRPr="00C37406">
        <w:rPr>
          <w:rFonts w:ascii="Verdana" w:hAnsi="Verdana"/>
          <w:sz w:val="18"/>
          <w:szCs w:val="18"/>
        </w:rPr>
        <w:t>LINGUA E LETTERATURA ITALIANA</w:t>
      </w:r>
      <w:bookmarkEnd w:id="0"/>
    </w:p>
    <w:p w14:paraId="211765E7" w14:textId="77777777" w:rsidR="00177ADC" w:rsidRPr="00C37406" w:rsidRDefault="00177ADC">
      <w:pPr>
        <w:pStyle w:val="Corpotesto"/>
        <w:spacing w:before="5"/>
        <w:rPr>
          <w:rFonts w:ascii="Verdana" w:hAnsi="Verdana"/>
          <w:b/>
          <w:sz w:val="18"/>
          <w:szCs w:val="18"/>
        </w:rPr>
      </w:pPr>
    </w:p>
    <w:p w14:paraId="19AD143B" w14:textId="435E811F" w:rsidR="00177ADC" w:rsidRPr="00C37406" w:rsidRDefault="007116F2" w:rsidP="007116F2">
      <w:pPr>
        <w:rPr>
          <w:rFonts w:ascii="Verdana" w:hAnsi="Verdana"/>
          <w:sz w:val="18"/>
          <w:szCs w:val="18"/>
        </w:rPr>
      </w:pPr>
      <w:r w:rsidRPr="00C37406">
        <w:rPr>
          <w:rFonts w:ascii="Verdana" w:hAnsi="Verdana"/>
          <w:sz w:val="18"/>
          <w:szCs w:val="18"/>
        </w:rPr>
        <w:t xml:space="preserve">                                                                                                                  </w:t>
      </w:r>
      <w:proofErr w:type="spellStart"/>
      <w:r w:rsidR="00064B5C" w:rsidRPr="00C37406">
        <w:rPr>
          <w:rFonts w:ascii="Verdana" w:hAnsi="Verdana"/>
          <w:sz w:val="18"/>
          <w:szCs w:val="18"/>
        </w:rPr>
        <w:t>Curricoli</w:t>
      </w:r>
      <w:proofErr w:type="spellEnd"/>
      <w:r w:rsidR="00064B5C" w:rsidRPr="00C37406">
        <w:rPr>
          <w:rFonts w:ascii="Verdana" w:hAnsi="Verdana"/>
          <w:spacing w:val="-5"/>
          <w:sz w:val="18"/>
          <w:szCs w:val="18"/>
        </w:rPr>
        <w:t xml:space="preserve"> </w:t>
      </w:r>
      <w:r w:rsidR="00064B5C" w:rsidRPr="00C37406">
        <w:rPr>
          <w:rFonts w:ascii="Verdana" w:hAnsi="Verdana"/>
          <w:sz w:val="18"/>
          <w:szCs w:val="18"/>
        </w:rPr>
        <w:t>per</w:t>
      </w:r>
      <w:r w:rsidR="00064B5C" w:rsidRPr="00C37406">
        <w:rPr>
          <w:rFonts w:ascii="Verdana" w:hAnsi="Verdana"/>
          <w:spacing w:val="-3"/>
          <w:sz w:val="18"/>
          <w:szCs w:val="18"/>
        </w:rPr>
        <w:t xml:space="preserve"> </w:t>
      </w:r>
      <w:proofErr w:type="spellStart"/>
      <w:r w:rsidR="00064B5C" w:rsidRPr="00C37406">
        <w:rPr>
          <w:rFonts w:ascii="Verdana" w:hAnsi="Verdana"/>
          <w:sz w:val="18"/>
          <w:szCs w:val="18"/>
        </w:rPr>
        <w:t>competenze</w:t>
      </w:r>
      <w:proofErr w:type="spellEnd"/>
      <w:r w:rsidR="00064B5C" w:rsidRPr="00C37406">
        <w:rPr>
          <w:rFonts w:ascii="Verdana" w:hAnsi="Verdana"/>
          <w:spacing w:val="-4"/>
          <w:sz w:val="18"/>
          <w:szCs w:val="18"/>
        </w:rPr>
        <w:t xml:space="preserve"> </w:t>
      </w:r>
      <w:r w:rsidR="00064B5C" w:rsidRPr="00C37406">
        <w:rPr>
          <w:rFonts w:ascii="Verdana" w:hAnsi="Verdana"/>
          <w:sz w:val="18"/>
          <w:szCs w:val="18"/>
        </w:rPr>
        <w:t>del</w:t>
      </w:r>
      <w:r w:rsidR="00064B5C" w:rsidRPr="00C37406">
        <w:rPr>
          <w:rFonts w:ascii="Verdana" w:hAnsi="Verdana"/>
          <w:spacing w:val="-1"/>
          <w:sz w:val="18"/>
          <w:szCs w:val="18"/>
        </w:rPr>
        <w:t xml:space="preserve"> </w:t>
      </w:r>
      <w:proofErr w:type="spellStart"/>
      <w:r w:rsidR="00064B5C" w:rsidRPr="00C37406">
        <w:rPr>
          <w:rFonts w:ascii="Verdana" w:hAnsi="Verdana"/>
          <w:sz w:val="18"/>
          <w:szCs w:val="18"/>
        </w:rPr>
        <w:t>biennio</w:t>
      </w:r>
      <w:proofErr w:type="spellEnd"/>
      <w:r w:rsidR="00064B5C" w:rsidRPr="00C37406">
        <w:rPr>
          <w:rFonts w:ascii="Verdana" w:hAnsi="Verdana"/>
          <w:spacing w:val="72"/>
          <w:sz w:val="18"/>
          <w:szCs w:val="18"/>
        </w:rPr>
        <w:t xml:space="preserve"> </w:t>
      </w:r>
      <w:proofErr w:type="spellStart"/>
      <w:r w:rsidR="00064B5C" w:rsidRPr="00C37406">
        <w:rPr>
          <w:rFonts w:ascii="Verdana" w:hAnsi="Verdana"/>
          <w:sz w:val="18"/>
          <w:szCs w:val="18"/>
        </w:rPr>
        <w:t>dell’Istituto</w:t>
      </w:r>
      <w:proofErr w:type="spellEnd"/>
      <w:r w:rsidR="00064B5C" w:rsidRPr="00C37406">
        <w:rPr>
          <w:rFonts w:ascii="Verdana" w:hAnsi="Verdana"/>
          <w:spacing w:val="-2"/>
          <w:sz w:val="18"/>
          <w:szCs w:val="18"/>
        </w:rPr>
        <w:t xml:space="preserve"> </w:t>
      </w:r>
      <w:proofErr w:type="spellStart"/>
      <w:r w:rsidR="00064B5C" w:rsidRPr="00C37406">
        <w:rPr>
          <w:rFonts w:ascii="Verdana" w:hAnsi="Verdana"/>
          <w:sz w:val="18"/>
          <w:szCs w:val="18"/>
        </w:rPr>
        <w:t>Tecnico</w:t>
      </w:r>
      <w:proofErr w:type="spellEnd"/>
    </w:p>
    <w:p w14:paraId="1FEDE697" w14:textId="77777777" w:rsidR="00177ADC" w:rsidRPr="00C37406" w:rsidRDefault="00177ADC">
      <w:pPr>
        <w:pStyle w:val="Corpotesto"/>
        <w:rPr>
          <w:rFonts w:ascii="Verdana" w:hAnsi="Verdana"/>
          <w:b/>
          <w:sz w:val="18"/>
          <w:szCs w:val="18"/>
        </w:rPr>
      </w:pPr>
    </w:p>
    <w:p w14:paraId="04B3E974" w14:textId="77777777" w:rsidR="00177ADC" w:rsidRPr="00C37406" w:rsidRDefault="00177ADC">
      <w:pPr>
        <w:pStyle w:val="Corpotesto"/>
        <w:spacing w:before="10"/>
        <w:rPr>
          <w:rFonts w:ascii="Verdana" w:hAnsi="Verdana"/>
          <w:b/>
          <w:sz w:val="18"/>
          <w:szCs w:val="18"/>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177ADC" w:rsidRPr="00C37406" w14:paraId="37E3D286" w14:textId="77777777">
        <w:trPr>
          <w:trHeight w:val="731"/>
        </w:trPr>
        <w:tc>
          <w:tcPr>
            <w:tcW w:w="9778" w:type="dxa"/>
            <w:gridSpan w:val="2"/>
          </w:tcPr>
          <w:p w14:paraId="050FBC45" w14:textId="77777777" w:rsidR="00177ADC" w:rsidRPr="00C37406" w:rsidRDefault="00177ADC">
            <w:pPr>
              <w:pStyle w:val="TableParagraph"/>
              <w:spacing w:before="6"/>
              <w:rPr>
                <w:rFonts w:ascii="Verdana" w:hAnsi="Verdana"/>
                <w:b/>
                <w:sz w:val="18"/>
                <w:szCs w:val="18"/>
              </w:rPr>
            </w:pPr>
          </w:p>
          <w:p w14:paraId="47B64E3A" w14:textId="77777777" w:rsidR="00177ADC" w:rsidRPr="00C37406" w:rsidRDefault="00064B5C">
            <w:pPr>
              <w:pStyle w:val="TableParagraph"/>
              <w:ind w:left="107"/>
              <w:rPr>
                <w:rFonts w:ascii="Verdana" w:hAnsi="Verdana"/>
                <w:b/>
                <w:i/>
                <w:sz w:val="18"/>
                <w:szCs w:val="18"/>
              </w:rPr>
            </w:pPr>
            <w:r w:rsidRPr="00C37406">
              <w:rPr>
                <w:rFonts w:ascii="Verdana" w:hAnsi="Verdana"/>
                <w:b/>
                <w:i/>
                <w:sz w:val="18"/>
                <w:szCs w:val="18"/>
              </w:rPr>
              <w:t>Primo</w:t>
            </w:r>
            <w:r w:rsidRPr="00C37406">
              <w:rPr>
                <w:rFonts w:ascii="Verdana" w:hAnsi="Verdana"/>
                <w:b/>
                <w:i/>
                <w:spacing w:val="-1"/>
                <w:sz w:val="18"/>
                <w:szCs w:val="18"/>
              </w:rPr>
              <w:t xml:space="preserve"> </w:t>
            </w:r>
            <w:r w:rsidRPr="00C37406">
              <w:rPr>
                <w:rFonts w:ascii="Verdana" w:hAnsi="Verdana"/>
                <w:b/>
                <w:i/>
                <w:sz w:val="18"/>
                <w:szCs w:val="18"/>
              </w:rPr>
              <w:t>anno</w:t>
            </w:r>
          </w:p>
        </w:tc>
      </w:tr>
      <w:tr w:rsidR="00177ADC" w:rsidRPr="00C37406" w14:paraId="6FE0F9C7" w14:textId="77777777">
        <w:trPr>
          <w:trHeight w:val="7650"/>
        </w:trPr>
        <w:tc>
          <w:tcPr>
            <w:tcW w:w="4889" w:type="dxa"/>
          </w:tcPr>
          <w:p w14:paraId="3A103526" w14:textId="77777777" w:rsidR="00177ADC" w:rsidRPr="00C37406" w:rsidRDefault="00064B5C">
            <w:pPr>
              <w:pStyle w:val="TableParagraph"/>
              <w:spacing w:line="276" w:lineRule="exact"/>
              <w:ind w:left="1712" w:right="1713"/>
              <w:jc w:val="center"/>
              <w:rPr>
                <w:rFonts w:ascii="Verdana" w:hAnsi="Verdana"/>
                <w:b/>
                <w:i/>
                <w:sz w:val="18"/>
                <w:szCs w:val="18"/>
              </w:rPr>
            </w:pPr>
            <w:proofErr w:type="spellStart"/>
            <w:r w:rsidRPr="00C37406">
              <w:rPr>
                <w:rFonts w:ascii="Verdana" w:hAnsi="Verdana"/>
                <w:b/>
                <w:i/>
                <w:sz w:val="18"/>
                <w:szCs w:val="18"/>
              </w:rPr>
              <w:t>Conoscenze</w:t>
            </w:r>
            <w:proofErr w:type="spellEnd"/>
          </w:p>
          <w:p w14:paraId="1AD3BDCF" w14:textId="77777777" w:rsidR="00177ADC" w:rsidRPr="00C37406" w:rsidRDefault="00064B5C">
            <w:pPr>
              <w:pStyle w:val="TableParagraph"/>
              <w:ind w:left="95" w:right="95" w:firstLine="55"/>
              <w:rPr>
                <w:rFonts w:ascii="Verdana" w:hAnsi="Verdana"/>
                <w:i/>
                <w:sz w:val="18"/>
                <w:szCs w:val="18"/>
              </w:rPr>
            </w:pPr>
            <w:r w:rsidRPr="00C37406">
              <w:rPr>
                <w:rFonts w:ascii="Verdana" w:hAnsi="Verdana"/>
                <w:i/>
                <w:sz w:val="18"/>
                <w:szCs w:val="18"/>
              </w:rPr>
              <w:t>“</w:t>
            </w:r>
            <w:proofErr w:type="spellStart"/>
            <w:r w:rsidRPr="00C37406">
              <w:rPr>
                <w:rFonts w:ascii="Verdana" w:hAnsi="Verdana"/>
                <w:i/>
                <w:sz w:val="18"/>
                <w:szCs w:val="18"/>
              </w:rPr>
              <w:t>Conoscenze</w:t>
            </w:r>
            <w:proofErr w:type="spellEnd"/>
            <w:r w:rsidRPr="00C37406">
              <w:rPr>
                <w:rFonts w:ascii="Verdana" w:hAnsi="Verdana"/>
                <w:i/>
                <w:sz w:val="18"/>
                <w:szCs w:val="18"/>
              </w:rPr>
              <w:t xml:space="preserve">”: </w:t>
            </w:r>
            <w:proofErr w:type="spellStart"/>
            <w:r w:rsidRPr="00C37406">
              <w:rPr>
                <w:rFonts w:ascii="Verdana" w:hAnsi="Verdana"/>
                <w:i/>
                <w:sz w:val="18"/>
                <w:szCs w:val="18"/>
              </w:rPr>
              <w:t>indicano</w:t>
            </w:r>
            <w:proofErr w:type="spellEnd"/>
            <w:r w:rsidRPr="00C37406">
              <w:rPr>
                <w:rFonts w:ascii="Verdana" w:hAnsi="Verdana"/>
                <w:i/>
                <w:sz w:val="18"/>
                <w:szCs w:val="18"/>
              </w:rPr>
              <w:t xml:space="preserve"> il </w:t>
            </w:r>
            <w:proofErr w:type="spellStart"/>
            <w:r w:rsidRPr="00C37406">
              <w:rPr>
                <w:rFonts w:ascii="Verdana" w:hAnsi="Verdana"/>
                <w:i/>
                <w:sz w:val="18"/>
                <w:szCs w:val="18"/>
              </w:rPr>
              <w:t>risultato</w:t>
            </w:r>
            <w:proofErr w:type="spellEnd"/>
            <w:r w:rsidRPr="00C37406">
              <w:rPr>
                <w:rFonts w:ascii="Verdana" w:hAnsi="Verdana"/>
                <w:i/>
                <w:sz w:val="18"/>
                <w:szCs w:val="18"/>
              </w:rPr>
              <w:t xml:space="preserve"> </w:t>
            </w:r>
            <w:proofErr w:type="spellStart"/>
            <w:r w:rsidRPr="00C37406">
              <w:rPr>
                <w:rFonts w:ascii="Verdana" w:hAnsi="Verdana"/>
                <w:i/>
                <w:sz w:val="18"/>
                <w:szCs w:val="18"/>
              </w:rPr>
              <w:t>dell’assimilazione</w:t>
            </w:r>
            <w:proofErr w:type="spellEnd"/>
            <w:r w:rsidRPr="00C37406">
              <w:rPr>
                <w:rFonts w:ascii="Verdana" w:hAnsi="Verdana"/>
                <w:i/>
                <w:spacing w:val="-53"/>
                <w:sz w:val="18"/>
                <w:szCs w:val="18"/>
              </w:rPr>
              <w:t xml:space="preserve"> </w:t>
            </w:r>
            <w:r w:rsidRPr="00C37406">
              <w:rPr>
                <w:rFonts w:ascii="Verdana" w:hAnsi="Verdana"/>
                <w:i/>
                <w:sz w:val="18"/>
                <w:szCs w:val="18"/>
              </w:rPr>
              <w:t xml:space="preserve">di </w:t>
            </w:r>
            <w:proofErr w:type="spellStart"/>
            <w:r w:rsidRPr="00C37406">
              <w:rPr>
                <w:rFonts w:ascii="Verdana" w:hAnsi="Verdana"/>
                <w:i/>
                <w:sz w:val="18"/>
                <w:szCs w:val="18"/>
              </w:rPr>
              <w:t>informazioni</w:t>
            </w:r>
            <w:proofErr w:type="spellEnd"/>
            <w:r w:rsidRPr="00C37406">
              <w:rPr>
                <w:rFonts w:ascii="Verdana" w:hAnsi="Verdana"/>
                <w:i/>
                <w:sz w:val="18"/>
                <w:szCs w:val="18"/>
              </w:rPr>
              <w:t xml:space="preserve"> </w:t>
            </w:r>
            <w:proofErr w:type="spellStart"/>
            <w:r w:rsidRPr="00C37406">
              <w:rPr>
                <w:rFonts w:ascii="Verdana" w:hAnsi="Verdana"/>
                <w:i/>
                <w:sz w:val="18"/>
                <w:szCs w:val="18"/>
              </w:rPr>
              <w:t>attraverso</w:t>
            </w:r>
            <w:proofErr w:type="spellEnd"/>
            <w:r w:rsidRPr="00C37406">
              <w:rPr>
                <w:rFonts w:ascii="Verdana" w:hAnsi="Verdana"/>
                <w:i/>
                <w:sz w:val="18"/>
                <w:szCs w:val="18"/>
              </w:rPr>
              <w:t xml:space="preserve"> </w:t>
            </w:r>
            <w:proofErr w:type="spellStart"/>
            <w:r w:rsidRPr="00C37406">
              <w:rPr>
                <w:rFonts w:ascii="Verdana" w:hAnsi="Verdana"/>
                <w:i/>
                <w:sz w:val="18"/>
                <w:szCs w:val="18"/>
              </w:rPr>
              <w:t>l’apprendimento</w:t>
            </w:r>
            <w:proofErr w:type="spellEnd"/>
            <w:r w:rsidRPr="00C37406">
              <w:rPr>
                <w:rFonts w:ascii="Verdana" w:hAnsi="Verdana"/>
                <w:i/>
                <w:sz w:val="18"/>
                <w:szCs w:val="18"/>
              </w:rPr>
              <w:t>. Le</w:t>
            </w:r>
            <w:r w:rsidRPr="00C37406">
              <w:rPr>
                <w:rFonts w:ascii="Verdana" w:hAnsi="Verdana"/>
                <w:i/>
                <w:spacing w:val="1"/>
                <w:sz w:val="18"/>
                <w:szCs w:val="18"/>
              </w:rPr>
              <w:t xml:space="preserve"> </w:t>
            </w:r>
            <w:proofErr w:type="spellStart"/>
            <w:r w:rsidRPr="00C37406">
              <w:rPr>
                <w:rFonts w:ascii="Verdana" w:hAnsi="Verdana"/>
                <w:i/>
                <w:sz w:val="18"/>
                <w:szCs w:val="18"/>
              </w:rPr>
              <w:t>conoscenze</w:t>
            </w:r>
            <w:proofErr w:type="spellEnd"/>
            <w:r w:rsidRPr="00C37406">
              <w:rPr>
                <w:rFonts w:ascii="Verdana" w:hAnsi="Verdana"/>
                <w:i/>
                <w:sz w:val="18"/>
                <w:szCs w:val="18"/>
              </w:rPr>
              <w:t xml:space="preserve"> </w:t>
            </w:r>
            <w:proofErr w:type="spellStart"/>
            <w:r w:rsidRPr="00C37406">
              <w:rPr>
                <w:rFonts w:ascii="Verdana" w:hAnsi="Verdana"/>
                <w:i/>
                <w:sz w:val="18"/>
                <w:szCs w:val="18"/>
              </w:rPr>
              <w:t>sono</w:t>
            </w:r>
            <w:proofErr w:type="spellEnd"/>
            <w:r w:rsidRPr="00C37406">
              <w:rPr>
                <w:rFonts w:ascii="Verdana" w:hAnsi="Verdana"/>
                <w:i/>
                <w:sz w:val="18"/>
                <w:szCs w:val="18"/>
              </w:rPr>
              <w:t xml:space="preserve"> </w:t>
            </w:r>
            <w:proofErr w:type="spellStart"/>
            <w:r w:rsidRPr="00C37406">
              <w:rPr>
                <w:rFonts w:ascii="Verdana" w:hAnsi="Verdana"/>
                <w:i/>
                <w:sz w:val="18"/>
                <w:szCs w:val="18"/>
              </w:rPr>
              <w:t>l’insieme</w:t>
            </w:r>
            <w:proofErr w:type="spellEnd"/>
            <w:r w:rsidRPr="00C37406">
              <w:rPr>
                <w:rFonts w:ascii="Verdana" w:hAnsi="Verdana"/>
                <w:i/>
                <w:sz w:val="18"/>
                <w:szCs w:val="18"/>
              </w:rPr>
              <w:t xml:space="preserve"> di </w:t>
            </w:r>
            <w:proofErr w:type="spellStart"/>
            <w:r w:rsidRPr="00C37406">
              <w:rPr>
                <w:rFonts w:ascii="Verdana" w:hAnsi="Verdana"/>
                <w:i/>
                <w:sz w:val="18"/>
                <w:szCs w:val="18"/>
              </w:rPr>
              <w:t>fatti</w:t>
            </w:r>
            <w:proofErr w:type="spellEnd"/>
            <w:r w:rsidRPr="00C37406">
              <w:rPr>
                <w:rFonts w:ascii="Verdana" w:hAnsi="Verdana"/>
                <w:i/>
                <w:sz w:val="18"/>
                <w:szCs w:val="18"/>
              </w:rPr>
              <w:t xml:space="preserve">, </w:t>
            </w:r>
            <w:proofErr w:type="spellStart"/>
            <w:r w:rsidRPr="00C37406">
              <w:rPr>
                <w:rFonts w:ascii="Verdana" w:hAnsi="Verdana"/>
                <w:i/>
                <w:sz w:val="18"/>
                <w:szCs w:val="18"/>
              </w:rPr>
              <w:t>principi</w:t>
            </w:r>
            <w:proofErr w:type="spellEnd"/>
            <w:r w:rsidRPr="00C37406">
              <w:rPr>
                <w:rFonts w:ascii="Verdana" w:hAnsi="Verdana"/>
                <w:i/>
                <w:sz w:val="18"/>
                <w:szCs w:val="18"/>
              </w:rPr>
              <w:t xml:space="preserve">, </w:t>
            </w:r>
            <w:proofErr w:type="spellStart"/>
            <w:r w:rsidRPr="00C37406">
              <w:rPr>
                <w:rFonts w:ascii="Verdana" w:hAnsi="Verdana"/>
                <w:i/>
                <w:sz w:val="18"/>
                <w:szCs w:val="18"/>
              </w:rPr>
              <w:t>teorie</w:t>
            </w:r>
            <w:proofErr w:type="spellEnd"/>
            <w:r w:rsidRPr="00C37406">
              <w:rPr>
                <w:rFonts w:ascii="Verdana" w:hAnsi="Verdana"/>
                <w:i/>
                <w:sz w:val="18"/>
                <w:szCs w:val="18"/>
              </w:rPr>
              <w:t xml:space="preserve"> e</w:t>
            </w:r>
            <w:r w:rsidRPr="00C37406">
              <w:rPr>
                <w:rFonts w:ascii="Verdana" w:hAnsi="Verdana"/>
                <w:i/>
                <w:spacing w:val="1"/>
                <w:sz w:val="18"/>
                <w:szCs w:val="18"/>
              </w:rPr>
              <w:t xml:space="preserve"> </w:t>
            </w:r>
            <w:proofErr w:type="spellStart"/>
            <w:r w:rsidRPr="00C37406">
              <w:rPr>
                <w:rFonts w:ascii="Verdana" w:hAnsi="Verdana"/>
                <w:i/>
                <w:sz w:val="18"/>
                <w:szCs w:val="18"/>
              </w:rPr>
              <w:t>pratiche</w:t>
            </w:r>
            <w:proofErr w:type="spellEnd"/>
            <w:r w:rsidRPr="00C37406">
              <w:rPr>
                <w:rFonts w:ascii="Verdana" w:hAnsi="Verdana"/>
                <w:i/>
                <w:sz w:val="18"/>
                <w:szCs w:val="18"/>
              </w:rPr>
              <w:t xml:space="preserve">, relative a un </w:t>
            </w:r>
            <w:proofErr w:type="spellStart"/>
            <w:r w:rsidRPr="00C37406">
              <w:rPr>
                <w:rFonts w:ascii="Verdana" w:hAnsi="Verdana"/>
                <w:i/>
                <w:sz w:val="18"/>
                <w:szCs w:val="18"/>
              </w:rPr>
              <w:t>settore</w:t>
            </w:r>
            <w:proofErr w:type="spellEnd"/>
            <w:r w:rsidRPr="00C37406">
              <w:rPr>
                <w:rFonts w:ascii="Verdana" w:hAnsi="Verdana"/>
                <w:i/>
                <w:sz w:val="18"/>
                <w:szCs w:val="18"/>
              </w:rPr>
              <w:t xml:space="preserve"> di studio o di </w:t>
            </w:r>
            <w:proofErr w:type="spellStart"/>
            <w:r w:rsidRPr="00C37406">
              <w:rPr>
                <w:rFonts w:ascii="Verdana" w:hAnsi="Verdana"/>
                <w:i/>
                <w:sz w:val="18"/>
                <w:szCs w:val="18"/>
              </w:rPr>
              <w:t>lavoro</w:t>
            </w:r>
            <w:proofErr w:type="spellEnd"/>
            <w:r w:rsidRPr="00C37406">
              <w:rPr>
                <w:rFonts w:ascii="Verdana" w:hAnsi="Verdana"/>
                <w:i/>
                <w:sz w:val="18"/>
                <w:szCs w:val="18"/>
              </w:rPr>
              <w:t>; le</w:t>
            </w:r>
            <w:r w:rsidRPr="00C37406">
              <w:rPr>
                <w:rFonts w:ascii="Verdana" w:hAnsi="Verdana"/>
                <w:i/>
                <w:spacing w:val="-53"/>
                <w:sz w:val="18"/>
                <w:szCs w:val="18"/>
              </w:rPr>
              <w:t xml:space="preserve"> </w:t>
            </w:r>
            <w:proofErr w:type="spellStart"/>
            <w:r w:rsidRPr="00C37406">
              <w:rPr>
                <w:rFonts w:ascii="Verdana" w:hAnsi="Verdana"/>
                <w:i/>
                <w:sz w:val="18"/>
                <w:szCs w:val="18"/>
              </w:rPr>
              <w:t>conoscenze</w:t>
            </w:r>
            <w:proofErr w:type="spellEnd"/>
            <w:r w:rsidRPr="00C37406">
              <w:rPr>
                <w:rFonts w:ascii="Verdana" w:hAnsi="Verdana"/>
                <w:i/>
                <w:sz w:val="18"/>
                <w:szCs w:val="18"/>
              </w:rPr>
              <w:t xml:space="preserve"> </w:t>
            </w:r>
            <w:proofErr w:type="spellStart"/>
            <w:r w:rsidRPr="00C37406">
              <w:rPr>
                <w:rFonts w:ascii="Verdana" w:hAnsi="Verdana"/>
                <w:i/>
                <w:sz w:val="18"/>
                <w:szCs w:val="18"/>
              </w:rPr>
              <w:t>sono</w:t>
            </w:r>
            <w:proofErr w:type="spellEnd"/>
            <w:r w:rsidRPr="00C37406">
              <w:rPr>
                <w:rFonts w:ascii="Verdana" w:hAnsi="Verdana"/>
                <w:i/>
                <w:sz w:val="18"/>
                <w:szCs w:val="18"/>
              </w:rPr>
              <w:t xml:space="preserve"> </w:t>
            </w:r>
            <w:proofErr w:type="spellStart"/>
            <w:r w:rsidRPr="00C37406">
              <w:rPr>
                <w:rFonts w:ascii="Verdana" w:hAnsi="Verdana"/>
                <w:i/>
                <w:sz w:val="18"/>
                <w:szCs w:val="18"/>
              </w:rPr>
              <w:t>descritte</w:t>
            </w:r>
            <w:proofErr w:type="spellEnd"/>
            <w:r w:rsidRPr="00C37406">
              <w:rPr>
                <w:rFonts w:ascii="Verdana" w:hAnsi="Verdana"/>
                <w:i/>
                <w:sz w:val="18"/>
                <w:szCs w:val="18"/>
              </w:rPr>
              <w:t xml:space="preserve"> come </w:t>
            </w:r>
            <w:proofErr w:type="spellStart"/>
            <w:r w:rsidRPr="00C37406">
              <w:rPr>
                <w:rFonts w:ascii="Verdana" w:hAnsi="Verdana"/>
                <w:i/>
                <w:sz w:val="18"/>
                <w:szCs w:val="18"/>
              </w:rPr>
              <w:t>teoriche</w:t>
            </w:r>
            <w:proofErr w:type="spellEnd"/>
            <w:r w:rsidRPr="00C37406">
              <w:rPr>
                <w:rFonts w:ascii="Verdana" w:hAnsi="Verdana"/>
                <w:i/>
                <w:sz w:val="18"/>
                <w:szCs w:val="18"/>
              </w:rPr>
              <w:t xml:space="preserve"> e/o</w:t>
            </w:r>
            <w:r w:rsidRPr="00C37406">
              <w:rPr>
                <w:rFonts w:ascii="Verdana" w:hAnsi="Verdana"/>
                <w:i/>
                <w:spacing w:val="1"/>
                <w:sz w:val="18"/>
                <w:szCs w:val="18"/>
              </w:rPr>
              <w:t xml:space="preserve"> </w:t>
            </w:r>
            <w:proofErr w:type="spellStart"/>
            <w:r w:rsidRPr="00C37406">
              <w:rPr>
                <w:rFonts w:ascii="Verdana" w:hAnsi="Verdana"/>
                <w:i/>
                <w:sz w:val="18"/>
                <w:szCs w:val="18"/>
              </w:rPr>
              <w:t>pratiche</w:t>
            </w:r>
            <w:proofErr w:type="spellEnd"/>
            <w:r w:rsidRPr="00C37406">
              <w:rPr>
                <w:rFonts w:ascii="Verdana" w:hAnsi="Verdana"/>
                <w:i/>
                <w:sz w:val="18"/>
                <w:szCs w:val="18"/>
              </w:rPr>
              <w:t>.</w:t>
            </w:r>
          </w:p>
          <w:p w14:paraId="48258138" w14:textId="77777777" w:rsidR="00177ADC" w:rsidRPr="00C37406" w:rsidRDefault="00177ADC">
            <w:pPr>
              <w:pStyle w:val="TableParagraph"/>
              <w:rPr>
                <w:rFonts w:ascii="Verdana" w:hAnsi="Verdana"/>
                <w:b/>
                <w:sz w:val="18"/>
                <w:szCs w:val="18"/>
              </w:rPr>
            </w:pPr>
          </w:p>
          <w:p w14:paraId="61DB2512" w14:textId="77777777" w:rsidR="00177ADC" w:rsidRPr="00C37406" w:rsidRDefault="00064B5C" w:rsidP="002842B3">
            <w:pPr>
              <w:pStyle w:val="TableParagraph"/>
              <w:numPr>
                <w:ilvl w:val="0"/>
                <w:numId w:val="26"/>
              </w:numPr>
              <w:tabs>
                <w:tab w:val="left" w:pos="233"/>
              </w:tabs>
              <w:ind w:right="436" w:firstLine="0"/>
              <w:rPr>
                <w:rFonts w:ascii="Verdana" w:hAnsi="Verdana"/>
                <w:sz w:val="18"/>
                <w:szCs w:val="18"/>
              </w:rPr>
            </w:pPr>
            <w:r w:rsidRPr="00C37406">
              <w:rPr>
                <w:rFonts w:ascii="Verdana" w:hAnsi="Verdana"/>
                <w:sz w:val="18"/>
                <w:szCs w:val="18"/>
              </w:rPr>
              <w:t xml:space="preserve">Diverse </w:t>
            </w:r>
            <w:proofErr w:type="spellStart"/>
            <w:r w:rsidRPr="00C37406">
              <w:rPr>
                <w:rFonts w:ascii="Verdana" w:hAnsi="Verdana"/>
                <w:sz w:val="18"/>
                <w:szCs w:val="18"/>
              </w:rPr>
              <w:t>funzioni</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lingua; </w:t>
            </w:r>
            <w:proofErr w:type="spellStart"/>
            <w:r w:rsidRPr="00C37406">
              <w:rPr>
                <w:rFonts w:ascii="Verdana" w:hAnsi="Verdana"/>
                <w:sz w:val="18"/>
                <w:szCs w:val="18"/>
              </w:rPr>
              <w:t>diversi</w:t>
            </w:r>
            <w:proofErr w:type="spellEnd"/>
            <w:r w:rsidRPr="00C37406">
              <w:rPr>
                <w:rFonts w:ascii="Verdana" w:hAnsi="Verdana"/>
                <w:sz w:val="18"/>
                <w:szCs w:val="18"/>
              </w:rPr>
              <w:t xml:space="preserve"> </w:t>
            </w:r>
            <w:proofErr w:type="spellStart"/>
            <w:r w:rsidRPr="00C37406">
              <w:rPr>
                <w:rFonts w:ascii="Verdana" w:hAnsi="Verdana"/>
                <w:sz w:val="18"/>
                <w:szCs w:val="18"/>
              </w:rPr>
              <w:t>registri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linguistici</w:t>
            </w:r>
            <w:proofErr w:type="spellEnd"/>
            <w:r w:rsidRPr="00C37406">
              <w:rPr>
                <w:rFonts w:ascii="Verdana" w:hAnsi="Verdana"/>
                <w:spacing w:val="-3"/>
                <w:sz w:val="18"/>
                <w:szCs w:val="18"/>
              </w:rPr>
              <w:t xml:space="preserve"> </w:t>
            </w:r>
            <w:r w:rsidRPr="00C37406">
              <w:rPr>
                <w:rFonts w:ascii="Verdana" w:hAnsi="Verdana"/>
                <w:sz w:val="18"/>
                <w:szCs w:val="18"/>
              </w:rPr>
              <w:t>e</w:t>
            </w:r>
            <w:r w:rsidRPr="00C37406">
              <w:rPr>
                <w:rFonts w:ascii="Verdana" w:hAnsi="Verdana"/>
                <w:spacing w:val="-5"/>
                <w:sz w:val="18"/>
                <w:szCs w:val="18"/>
              </w:rPr>
              <w:t xml:space="preserve"> </w:t>
            </w:r>
            <w:proofErr w:type="spellStart"/>
            <w:r w:rsidRPr="00C37406">
              <w:rPr>
                <w:rFonts w:ascii="Verdana" w:hAnsi="Verdana"/>
                <w:sz w:val="18"/>
                <w:szCs w:val="18"/>
              </w:rPr>
              <w:t>loro</w:t>
            </w:r>
            <w:proofErr w:type="spellEnd"/>
            <w:r w:rsidRPr="00C37406">
              <w:rPr>
                <w:rFonts w:ascii="Verdana" w:hAnsi="Verdana"/>
                <w:spacing w:val="-5"/>
                <w:sz w:val="18"/>
                <w:szCs w:val="18"/>
              </w:rPr>
              <w:t xml:space="preserve"> </w:t>
            </w:r>
            <w:proofErr w:type="spellStart"/>
            <w:r w:rsidRPr="00C37406">
              <w:rPr>
                <w:rFonts w:ascii="Verdana" w:hAnsi="Verdana"/>
                <w:sz w:val="18"/>
                <w:szCs w:val="18"/>
              </w:rPr>
              <w:t>pertinenza</w:t>
            </w:r>
            <w:proofErr w:type="spellEnd"/>
            <w:r w:rsidRPr="00C37406">
              <w:rPr>
                <w:rFonts w:ascii="Verdana" w:hAnsi="Verdana"/>
                <w:spacing w:val="-2"/>
                <w:sz w:val="18"/>
                <w:szCs w:val="18"/>
              </w:rPr>
              <w:t xml:space="preserve"> </w:t>
            </w:r>
            <w:proofErr w:type="spellStart"/>
            <w:r w:rsidRPr="00C37406">
              <w:rPr>
                <w:rFonts w:ascii="Verdana" w:hAnsi="Verdana"/>
                <w:sz w:val="18"/>
                <w:szCs w:val="18"/>
              </w:rPr>
              <w:t>d’uso</w:t>
            </w:r>
            <w:proofErr w:type="spellEnd"/>
            <w:r w:rsidRPr="00C37406">
              <w:rPr>
                <w:rFonts w:ascii="Verdana" w:hAnsi="Verdana"/>
                <w:spacing w:val="-2"/>
                <w:sz w:val="18"/>
                <w:szCs w:val="18"/>
              </w:rPr>
              <w:t xml:space="preserve"> </w:t>
            </w:r>
            <w:proofErr w:type="spellStart"/>
            <w:r w:rsidRPr="00C37406">
              <w:rPr>
                <w:rFonts w:ascii="Verdana" w:hAnsi="Verdana"/>
                <w:sz w:val="18"/>
                <w:szCs w:val="18"/>
              </w:rPr>
              <w:t>nei</w:t>
            </w:r>
            <w:proofErr w:type="spellEnd"/>
            <w:r w:rsidRPr="00C37406">
              <w:rPr>
                <w:rFonts w:ascii="Verdana" w:hAnsi="Verdana"/>
                <w:spacing w:val="-5"/>
                <w:sz w:val="18"/>
                <w:szCs w:val="18"/>
              </w:rPr>
              <w:t xml:space="preserve"> </w:t>
            </w:r>
            <w:proofErr w:type="spellStart"/>
            <w:r w:rsidRPr="00C37406">
              <w:rPr>
                <w:rFonts w:ascii="Verdana" w:hAnsi="Verdana"/>
                <w:sz w:val="18"/>
                <w:szCs w:val="18"/>
              </w:rPr>
              <w:t>vari</w:t>
            </w:r>
            <w:proofErr w:type="spellEnd"/>
            <w:r w:rsidRPr="00C37406">
              <w:rPr>
                <w:rFonts w:ascii="Verdana" w:hAnsi="Verdana"/>
                <w:spacing w:val="-5"/>
                <w:sz w:val="18"/>
                <w:szCs w:val="18"/>
              </w:rPr>
              <w:t xml:space="preserve"> </w:t>
            </w:r>
            <w:proofErr w:type="spellStart"/>
            <w:r w:rsidRPr="00C37406">
              <w:rPr>
                <w:rFonts w:ascii="Verdana" w:hAnsi="Verdana"/>
                <w:sz w:val="18"/>
                <w:szCs w:val="18"/>
              </w:rPr>
              <w:t>contesti</w:t>
            </w:r>
            <w:proofErr w:type="spellEnd"/>
            <w:r w:rsidRPr="00C37406">
              <w:rPr>
                <w:rFonts w:ascii="Verdana" w:hAnsi="Verdana"/>
                <w:spacing w:val="-52"/>
                <w:sz w:val="18"/>
                <w:szCs w:val="18"/>
              </w:rPr>
              <w:t xml:space="preserve"> </w:t>
            </w:r>
            <w:proofErr w:type="spellStart"/>
            <w:r w:rsidRPr="00C37406">
              <w:rPr>
                <w:rFonts w:ascii="Verdana" w:hAnsi="Verdana"/>
                <w:sz w:val="18"/>
                <w:szCs w:val="18"/>
              </w:rPr>
              <w:t>pragmatici</w:t>
            </w:r>
            <w:proofErr w:type="spellEnd"/>
            <w:r w:rsidRPr="00C37406">
              <w:rPr>
                <w:rFonts w:ascii="Verdana" w:hAnsi="Verdana"/>
                <w:sz w:val="18"/>
                <w:szCs w:val="18"/>
              </w:rPr>
              <w:t xml:space="preserve">; </w:t>
            </w:r>
            <w:proofErr w:type="spellStart"/>
            <w:r w:rsidRPr="00C37406">
              <w:rPr>
                <w:rFonts w:ascii="Verdana" w:hAnsi="Verdana"/>
                <w:sz w:val="18"/>
                <w:szCs w:val="18"/>
              </w:rPr>
              <w:t>modalità</w:t>
            </w:r>
            <w:proofErr w:type="spellEnd"/>
            <w:r w:rsidRPr="00C37406">
              <w:rPr>
                <w:rFonts w:ascii="Verdana" w:hAnsi="Verdana"/>
                <w:sz w:val="18"/>
                <w:szCs w:val="18"/>
              </w:rPr>
              <w:t xml:space="preserve"> del </w:t>
            </w:r>
            <w:proofErr w:type="spellStart"/>
            <w:r w:rsidRPr="00C37406">
              <w:rPr>
                <w:rFonts w:ascii="Verdana" w:hAnsi="Verdana"/>
                <w:sz w:val="18"/>
                <w:szCs w:val="18"/>
              </w:rPr>
              <w:t>discorso</w:t>
            </w:r>
            <w:proofErr w:type="spellEnd"/>
            <w:r w:rsidRPr="00C37406">
              <w:rPr>
                <w:rFonts w:ascii="Verdana" w:hAnsi="Verdana"/>
                <w:sz w:val="18"/>
                <w:szCs w:val="18"/>
              </w:rPr>
              <w:t xml:space="preserve"> </w:t>
            </w:r>
            <w:proofErr w:type="spellStart"/>
            <w:r w:rsidRPr="00C37406">
              <w:rPr>
                <w:rFonts w:ascii="Verdana" w:hAnsi="Verdana"/>
                <w:sz w:val="18"/>
                <w:szCs w:val="18"/>
              </w:rPr>
              <w:t>narrativo</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descrittivo</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espositivo</w:t>
            </w:r>
            <w:proofErr w:type="spellEnd"/>
            <w:r w:rsidRPr="00C37406">
              <w:rPr>
                <w:rFonts w:ascii="Verdana" w:hAnsi="Verdana"/>
                <w:sz w:val="18"/>
                <w:szCs w:val="18"/>
              </w:rPr>
              <w:t>.</w:t>
            </w:r>
          </w:p>
          <w:p w14:paraId="2F2A1AAD" w14:textId="77777777" w:rsidR="00177ADC" w:rsidRPr="00C37406" w:rsidRDefault="00064B5C" w:rsidP="002842B3">
            <w:pPr>
              <w:pStyle w:val="TableParagraph"/>
              <w:numPr>
                <w:ilvl w:val="0"/>
                <w:numId w:val="26"/>
              </w:numPr>
              <w:tabs>
                <w:tab w:val="left" w:pos="233"/>
              </w:tabs>
              <w:ind w:right="464" w:firstLine="0"/>
              <w:rPr>
                <w:rFonts w:ascii="Verdana" w:hAnsi="Verdana"/>
                <w:sz w:val="18"/>
                <w:szCs w:val="18"/>
              </w:rPr>
            </w:pPr>
            <w:proofErr w:type="spellStart"/>
            <w:r w:rsidRPr="00C37406">
              <w:rPr>
                <w:rFonts w:ascii="Verdana" w:hAnsi="Verdana"/>
                <w:sz w:val="18"/>
                <w:szCs w:val="18"/>
              </w:rPr>
              <w:t>Strutture</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lingua </w:t>
            </w:r>
            <w:proofErr w:type="spellStart"/>
            <w:r w:rsidRPr="00C37406">
              <w:rPr>
                <w:rFonts w:ascii="Verdana" w:hAnsi="Verdana"/>
                <w:sz w:val="18"/>
                <w:szCs w:val="18"/>
              </w:rPr>
              <w:t>italiana</w:t>
            </w:r>
            <w:proofErr w:type="spellEnd"/>
            <w:r w:rsidRPr="00C37406">
              <w:rPr>
                <w:rFonts w:ascii="Verdana" w:hAnsi="Verdana"/>
                <w:sz w:val="18"/>
                <w:szCs w:val="18"/>
              </w:rPr>
              <w:t xml:space="preserve"> ai </w:t>
            </w:r>
            <w:proofErr w:type="spellStart"/>
            <w:r w:rsidRPr="00C37406">
              <w:rPr>
                <w:rFonts w:ascii="Verdana" w:hAnsi="Verdana"/>
                <w:sz w:val="18"/>
                <w:szCs w:val="18"/>
              </w:rPr>
              <w:t>diversi</w:t>
            </w:r>
            <w:proofErr w:type="spellEnd"/>
            <w:r w:rsidRPr="00C37406">
              <w:rPr>
                <w:rFonts w:ascii="Verdana" w:hAnsi="Verdana"/>
                <w:sz w:val="18"/>
                <w:szCs w:val="18"/>
              </w:rPr>
              <w:t xml:space="preserve"> </w:t>
            </w:r>
            <w:proofErr w:type="spellStart"/>
            <w:r w:rsidRPr="00C37406">
              <w:rPr>
                <w:rFonts w:ascii="Verdana" w:hAnsi="Verdana"/>
                <w:sz w:val="18"/>
                <w:szCs w:val="18"/>
              </w:rPr>
              <w:t>livelli</w:t>
            </w:r>
            <w:proofErr w:type="spellEnd"/>
            <w:r w:rsidRPr="00C37406">
              <w:rPr>
                <w:rFonts w:ascii="Verdana" w:hAnsi="Verdana"/>
                <w:sz w:val="18"/>
                <w:szCs w:val="18"/>
              </w:rPr>
              <w:t xml:space="preserve"> del</w:t>
            </w:r>
            <w:r w:rsidRPr="00C37406">
              <w:rPr>
                <w:rFonts w:ascii="Verdana" w:hAnsi="Verdana"/>
                <w:spacing w:val="-53"/>
                <w:sz w:val="18"/>
                <w:szCs w:val="18"/>
              </w:rPr>
              <w:t xml:space="preserve"> </w:t>
            </w:r>
            <w:proofErr w:type="spellStart"/>
            <w:r w:rsidRPr="00C37406">
              <w:rPr>
                <w:rFonts w:ascii="Verdana" w:hAnsi="Verdana"/>
                <w:sz w:val="18"/>
                <w:szCs w:val="18"/>
              </w:rPr>
              <w:t>sistema</w:t>
            </w:r>
            <w:proofErr w:type="spellEnd"/>
            <w:r w:rsidRPr="00C37406">
              <w:rPr>
                <w:rFonts w:ascii="Verdana" w:hAnsi="Verdana"/>
                <w:sz w:val="18"/>
                <w:szCs w:val="18"/>
              </w:rPr>
              <w:t xml:space="preserve">: </w:t>
            </w:r>
            <w:proofErr w:type="spellStart"/>
            <w:r w:rsidRPr="00C37406">
              <w:rPr>
                <w:rFonts w:ascii="Verdana" w:hAnsi="Verdana"/>
                <w:sz w:val="18"/>
                <w:szCs w:val="18"/>
              </w:rPr>
              <w:t>fonologico</w:t>
            </w:r>
            <w:proofErr w:type="spellEnd"/>
            <w:r w:rsidRPr="00C37406">
              <w:rPr>
                <w:rFonts w:ascii="Verdana" w:hAnsi="Verdana"/>
                <w:sz w:val="18"/>
                <w:szCs w:val="18"/>
              </w:rPr>
              <w:t xml:space="preserve">, </w:t>
            </w:r>
            <w:proofErr w:type="spellStart"/>
            <w:r w:rsidRPr="00C37406">
              <w:rPr>
                <w:rFonts w:ascii="Verdana" w:hAnsi="Verdana"/>
                <w:sz w:val="18"/>
                <w:szCs w:val="18"/>
              </w:rPr>
              <w:t>ortografico</w:t>
            </w:r>
            <w:proofErr w:type="spellEnd"/>
            <w:r w:rsidRPr="00C37406">
              <w:rPr>
                <w:rFonts w:ascii="Verdana" w:hAnsi="Verdana"/>
                <w:sz w:val="18"/>
                <w:szCs w:val="18"/>
              </w:rPr>
              <w:t xml:space="preserve">, </w:t>
            </w:r>
            <w:proofErr w:type="spellStart"/>
            <w:r w:rsidRPr="00C37406">
              <w:rPr>
                <w:rFonts w:ascii="Verdana" w:hAnsi="Verdana"/>
                <w:sz w:val="18"/>
                <w:szCs w:val="18"/>
              </w:rPr>
              <w:t>morfologico</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lessicale</w:t>
            </w:r>
            <w:proofErr w:type="spellEnd"/>
            <w:r w:rsidRPr="00C37406">
              <w:rPr>
                <w:rFonts w:ascii="Verdana" w:hAnsi="Verdana"/>
                <w:sz w:val="18"/>
                <w:szCs w:val="18"/>
              </w:rPr>
              <w:t>.</w:t>
            </w:r>
          </w:p>
          <w:p w14:paraId="7D4E3157" w14:textId="77777777" w:rsidR="00177ADC" w:rsidRPr="00C37406" w:rsidRDefault="00064B5C" w:rsidP="002842B3">
            <w:pPr>
              <w:pStyle w:val="TableParagraph"/>
              <w:numPr>
                <w:ilvl w:val="0"/>
                <w:numId w:val="26"/>
              </w:numPr>
              <w:tabs>
                <w:tab w:val="left" w:pos="233"/>
              </w:tabs>
              <w:ind w:right="679" w:firstLine="0"/>
              <w:rPr>
                <w:rFonts w:ascii="Verdana" w:hAnsi="Verdana"/>
                <w:sz w:val="18"/>
                <w:szCs w:val="18"/>
              </w:rPr>
            </w:pPr>
            <w:r w:rsidRPr="00C37406">
              <w:rPr>
                <w:rFonts w:ascii="Verdana" w:hAnsi="Verdana"/>
                <w:sz w:val="18"/>
                <w:szCs w:val="18"/>
              </w:rPr>
              <w:t xml:space="preserve">Fasi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produzione</w:t>
            </w:r>
            <w:proofErr w:type="spellEnd"/>
            <w:r w:rsidRPr="00C37406">
              <w:rPr>
                <w:rFonts w:ascii="Verdana" w:hAnsi="Verdana"/>
                <w:sz w:val="18"/>
                <w:szCs w:val="18"/>
              </w:rPr>
              <w:t xml:space="preserve"> </w:t>
            </w:r>
            <w:proofErr w:type="spellStart"/>
            <w:r w:rsidRPr="00C37406">
              <w:rPr>
                <w:rFonts w:ascii="Verdana" w:hAnsi="Verdana"/>
                <w:sz w:val="18"/>
                <w:szCs w:val="18"/>
              </w:rPr>
              <w:t>scritta</w:t>
            </w:r>
            <w:proofErr w:type="spellEnd"/>
            <w:r w:rsidRPr="00C37406">
              <w:rPr>
                <w:rFonts w:ascii="Verdana" w:hAnsi="Verdana"/>
                <w:sz w:val="18"/>
                <w:szCs w:val="18"/>
              </w:rPr>
              <w:t xml:space="preserve">: </w:t>
            </w:r>
            <w:proofErr w:type="spellStart"/>
            <w:r w:rsidRPr="00C37406">
              <w:rPr>
                <w:rFonts w:ascii="Verdana" w:hAnsi="Verdana"/>
                <w:sz w:val="18"/>
                <w:szCs w:val="18"/>
              </w:rPr>
              <w:t>lettura</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consegna</w:t>
            </w:r>
            <w:proofErr w:type="spellEnd"/>
            <w:r w:rsidRPr="00C37406">
              <w:rPr>
                <w:rFonts w:ascii="Verdana" w:hAnsi="Verdana"/>
                <w:sz w:val="18"/>
                <w:szCs w:val="18"/>
              </w:rPr>
              <w:t>,</w:t>
            </w:r>
            <w:r w:rsidRPr="00C37406">
              <w:rPr>
                <w:rFonts w:ascii="Verdana" w:hAnsi="Verdana"/>
                <w:spacing w:val="-6"/>
                <w:sz w:val="18"/>
                <w:szCs w:val="18"/>
              </w:rPr>
              <w:t xml:space="preserve"> </w:t>
            </w:r>
            <w:proofErr w:type="spellStart"/>
            <w:r w:rsidRPr="00C37406">
              <w:rPr>
                <w:rFonts w:ascii="Verdana" w:hAnsi="Verdana"/>
                <w:sz w:val="18"/>
                <w:szCs w:val="18"/>
              </w:rPr>
              <w:t>ideazione</w:t>
            </w:r>
            <w:proofErr w:type="spellEnd"/>
            <w:r w:rsidRPr="00C37406">
              <w:rPr>
                <w:rFonts w:ascii="Verdana" w:hAnsi="Verdana"/>
                <w:sz w:val="18"/>
                <w:szCs w:val="18"/>
              </w:rPr>
              <w:t>,</w:t>
            </w:r>
            <w:r w:rsidRPr="00C37406">
              <w:rPr>
                <w:rFonts w:ascii="Verdana" w:hAnsi="Verdana"/>
                <w:spacing w:val="-5"/>
                <w:sz w:val="18"/>
                <w:szCs w:val="18"/>
              </w:rPr>
              <w:t xml:space="preserve"> </w:t>
            </w:r>
            <w:proofErr w:type="spellStart"/>
            <w:r w:rsidRPr="00C37406">
              <w:rPr>
                <w:rFonts w:ascii="Verdana" w:hAnsi="Verdana"/>
                <w:sz w:val="18"/>
                <w:szCs w:val="18"/>
              </w:rPr>
              <w:t>pianificazione</w:t>
            </w:r>
            <w:proofErr w:type="spellEnd"/>
            <w:r w:rsidRPr="00C37406">
              <w:rPr>
                <w:rFonts w:ascii="Verdana" w:hAnsi="Verdana"/>
                <w:sz w:val="18"/>
                <w:szCs w:val="18"/>
              </w:rPr>
              <w:t>,</w:t>
            </w:r>
            <w:r w:rsidRPr="00C37406">
              <w:rPr>
                <w:rFonts w:ascii="Verdana" w:hAnsi="Verdana"/>
                <w:spacing w:val="-6"/>
                <w:sz w:val="18"/>
                <w:szCs w:val="18"/>
              </w:rPr>
              <w:t xml:space="preserve"> </w:t>
            </w:r>
            <w:proofErr w:type="spellStart"/>
            <w:r w:rsidRPr="00C37406">
              <w:rPr>
                <w:rFonts w:ascii="Verdana" w:hAnsi="Verdana"/>
                <w:sz w:val="18"/>
                <w:szCs w:val="18"/>
              </w:rPr>
              <w:t>stesura</w:t>
            </w:r>
            <w:proofErr w:type="spellEnd"/>
            <w:r w:rsidRPr="00C37406">
              <w:rPr>
                <w:rFonts w:ascii="Verdana" w:hAnsi="Verdana"/>
                <w:spacing w:val="-4"/>
                <w:sz w:val="18"/>
                <w:szCs w:val="18"/>
              </w:rPr>
              <w:t xml:space="preserve"> </w:t>
            </w:r>
            <w:r w:rsidRPr="00C37406">
              <w:rPr>
                <w:rFonts w:ascii="Verdana" w:hAnsi="Verdana"/>
                <w:sz w:val="18"/>
                <w:szCs w:val="18"/>
              </w:rPr>
              <w:t>e</w:t>
            </w:r>
            <w:r w:rsidRPr="00C37406">
              <w:rPr>
                <w:rFonts w:ascii="Verdana" w:hAnsi="Verdana"/>
                <w:spacing w:val="-52"/>
                <w:sz w:val="18"/>
                <w:szCs w:val="18"/>
              </w:rPr>
              <w:t xml:space="preserve"> </w:t>
            </w:r>
            <w:proofErr w:type="spellStart"/>
            <w:r w:rsidRPr="00C37406">
              <w:rPr>
                <w:rFonts w:ascii="Verdana" w:hAnsi="Verdana"/>
                <w:sz w:val="18"/>
                <w:szCs w:val="18"/>
              </w:rPr>
              <w:t>revisione</w:t>
            </w:r>
            <w:proofErr w:type="spellEnd"/>
            <w:r w:rsidRPr="00C37406">
              <w:rPr>
                <w:rFonts w:ascii="Verdana" w:hAnsi="Verdana"/>
                <w:sz w:val="18"/>
                <w:szCs w:val="18"/>
              </w:rPr>
              <w:t>.</w:t>
            </w:r>
          </w:p>
          <w:p w14:paraId="3BC7D649" w14:textId="77777777" w:rsidR="00177ADC" w:rsidRPr="00C37406" w:rsidRDefault="00064B5C" w:rsidP="002842B3">
            <w:pPr>
              <w:pStyle w:val="TableParagraph"/>
              <w:numPr>
                <w:ilvl w:val="0"/>
                <w:numId w:val="26"/>
              </w:numPr>
              <w:tabs>
                <w:tab w:val="left" w:pos="233"/>
              </w:tabs>
              <w:ind w:right="168" w:firstLine="0"/>
              <w:rPr>
                <w:rFonts w:ascii="Verdana" w:hAnsi="Verdana"/>
                <w:sz w:val="18"/>
                <w:szCs w:val="18"/>
              </w:rPr>
            </w:pPr>
            <w:proofErr w:type="spellStart"/>
            <w:r w:rsidRPr="00C37406">
              <w:rPr>
                <w:rFonts w:ascii="Verdana" w:hAnsi="Verdana"/>
                <w:sz w:val="18"/>
                <w:szCs w:val="18"/>
              </w:rPr>
              <w:t>Elementi</w:t>
            </w:r>
            <w:proofErr w:type="spellEnd"/>
            <w:r w:rsidRPr="00C37406">
              <w:rPr>
                <w:rFonts w:ascii="Verdana" w:hAnsi="Verdana"/>
                <w:sz w:val="18"/>
                <w:szCs w:val="18"/>
              </w:rPr>
              <w:t xml:space="preserve"> </w:t>
            </w:r>
            <w:proofErr w:type="spellStart"/>
            <w:r w:rsidRPr="00C37406">
              <w:rPr>
                <w:rFonts w:ascii="Verdana" w:hAnsi="Verdana"/>
                <w:sz w:val="18"/>
                <w:szCs w:val="18"/>
              </w:rPr>
              <w:t>relativi</w:t>
            </w:r>
            <w:proofErr w:type="spellEnd"/>
            <w:r w:rsidRPr="00C37406">
              <w:rPr>
                <w:rFonts w:ascii="Verdana" w:hAnsi="Verdana"/>
                <w:sz w:val="18"/>
                <w:szCs w:val="18"/>
              </w:rPr>
              <w:t xml:space="preserve"> </w:t>
            </w:r>
            <w:proofErr w:type="spellStart"/>
            <w:r w:rsidRPr="00C37406">
              <w:rPr>
                <w:rFonts w:ascii="Verdana" w:hAnsi="Verdana"/>
                <w:sz w:val="18"/>
                <w:szCs w:val="18"/>
              </w:rPr>
              <w:t>all’organizzazione</w:t>
            </w:r>
            <w:proofErr w:type="spellEnd"/>
            <w:r w:rsidRPr="00C37406">
              <w:rPr>
                <w:rFonts w:ascii="Verdana" w:hAnsi="Verdana"/>
                <w:sz w:val="18"/>
                <w:szCs w:val="18"/>
              </w:rPr>
              <w:t xml:space="preserve"> </w:t>
            </w:r>
            <w:proofErr w:type="spellStart"/>
            <w:r w:rsidRPr="00C37406">
              <w:rPr>
                <w:rFonts w:ascii="Verdana" w:hAnsi="Verdana"/>
                <w:sz w:val="18"/>
                <w:szCs w:val="18"/>
              </w:rPr>
              <w:t>logica</w:t>
            </w:r>
            <w:proofErr w:type="spellEnd"/>
            <w:r w:rsidRPr="00C37406">
              <w:rPr>
                <w:rFonts w:ascii="Verdana" w:hAnsi="Verdana"/>
                <w:sz w:val="18"/>
                <w:szCs w:val="18"/>
              </w:rPr>
              <w:t xml:space="preserve"> di un</w:t>
            </w:r>
            <w:r w:rsidRPr="00C37406">
              <w:rPr>
                <w:rFonts w:ascii="Verdana" w:hAnsi="Verdana"/>
                <w:spacing w:val="1"/>
                <w:sz w:val="18"/>
                <w:szCs w:val="18"/>
              </w:rPr>
              <w:t xml:space="preserve"> </w:t>
            </w:r>
            <w:r w:rsidRPr="00C37406">
              <w:rPr>
                <w:rFonts w:ascii="Verdana" w:hAnsi="Verdana"/>
                <w:sz w:val="18"/>
                <w:szCs w:val="18"/>
              </w:rPr>
              <w:t>testo</w:t>
            </w:r>
            <w:r w:rsidRPr="00C37406">
              <w:rPr>
                <w:rFonts w:ascii="Verdana" w:hAnsi="Verdana"/>
                <w:spacing w:val="-5"/>
                <w:sz w:val="18"/>
                <w:szCs w:val="18"/>
              </w:rPr>
              <w:t xml:space="preserve"> </w:t>
            </w:r>
            <w:r w:rsidRPr="00C37406">
              <w:rPr>
                <w:rFonts w:ascii="Verdana" w:hAnsi="Verdana"/>
                <w:sz w:val="18"/>
                <w:szCs w:val="18"/>
              </w:rPr>
              <w:t>(</w:t>
            </w:r>
            <w:proofErr w:type="spellStart"/>
            <w:r w:rsidRPr="00C37406">
              <w:rPr>
                <w:rFonts w:ascii="Verdana" w:hAnsi="Verdana"/>
                <w:sz w:val="18"/>
                <w:szCs w:val="18"/>
              </w:rPr>
              <w:t>uso</w:t>
            </w:r>
            <w:proofErr w:type="spellEnd"/>
            <w:r w:rsidRPr="00C37406">
              <w:rPr>
                <w:rFonts w:ascii="Verdana" w:hAnsi="Verdana"/>
                <w:spacing w:val="-4"/>
                <w:sz w:val="18"/>
                <w:szCs w:val="18"/>
              </w:rPr>
              <w:t xml:space="preserve"> </w:t>
            </w:r>
            <w:proofErr w:type="spellStart"/>
            <w:r w:rsidRPr="00C37406">
              <w:rPr>
                <w:rFonts w:ascii="Verdana" w:hAnsi="Verdana"/>
                <w:sz w:val="18"/>
                <w:szCs w:val="18"/>
              </w:rPr>
              <w:t>dei</w:t>
            </w:r>
            <w:proofErr w:type="spellEnd"/>
            <w:r w:rsidRPr="00C37406">
              <w:rPr>
                <w:rFonts w:ascii="Verdana" w:hAnsi="Verdana"/>
                <w:spacing w:val="-4"/>
                <w:sz w:val="18"/>
                <w:szCs w:val="18"/>
              </w:rPr>
              <w:t xml:space="preserve"> </w:t>
            </w:r>
            <w:proofErr w:type="spellStart"/>
            <w:r w:rsidRPr="00C37406">
              <w:rPr>
                <w:rFonts w:ascii="Verdana" w:hAnsi="Verdana"/>
                <w:sz w:val="18"/>
                <w:szCs w:val="18"/>
              </w:rPr>
              <w:t>connettivi</w:t>
            </w:r>
            <w:proofErr w:type="spellEnd"/>
            <w:r w:rsidRPr="00C37406">
              <w:rPr>
                <w:rFonts w:ascii="Verdana" w:hAnsi="Verdana"/>
                <w:sz w:val="18"/>
                <w:szCs w:val="18"/>
              </w:rPr>
              <w:t>,</w:t>
            </w:r>
            <w:r w:rsidRPr="00C37406">
              <w:rPr>
                <w:rFonts w:ascii="Verdana" w:hAnsi="Verdana"/>
                <w:spacing w:val="-3"/>
                <w:sz w:val="18"/>
                <w:szCs w:val="18"/>
              </w:rPr>
              <w:t xml:space="preserve"> </w:t>
            </w:r>
            <w:proofErr w:type="spellStart"/>
            <w:r w:rsidRPr="00C37406">
              <w:rPr>
                <w:rFonts w:ascii="Verdana" w:hAnsi="Verdana"/>
                <w:sz w:val="18"/>
                <w:szCs w:val="18"/>
              </w:rPr>
              <w:t>dei</w:t>
            </w:r>
            <w:proofErr w:type="spellEnd"/>
            <w:r w:rsidRPr="00C37406">
              <w:rPr>
                <w:rFonts w:ascii="Verdana" w:hAnsi="Verdana"/>
                <w:spacing w:val="-4"/>
                <w:sz w:val="18"/>
                <w:szCs w:val="18"/>
              </w:rPr>
              <w:t xml:space="preserve"> </w:t>
            </w:r>
            <w:proofErr w:type="spellStart"/>
            <w:r w:rsidRPr="00C37406">
              <w:rPr>
                <w:rFonts w:ascii="Verdana" w:hAnsi="Verdana"/>
                <w:sz w:val="18"/>
                <w:szCs w:val="18"/>
              </w:rPr>
              <w:t>segni</w:t>
            </w:r>
            <w:proofErr w:type="spellEnd"/>
            <w:r w:rsidRPr="00C37406">
              <w:rPr>
                <w:rFonts w:ascii="Verdana" w:hAnsi="Verdana"/>
                <w:spacing w:val="-4"/>
                <w:sz w:val="18"/>
                <w:szCs w:val="18"/>
              </w:rPr>
              <w:t xml:space="preserve"> </w:t>
            </w:r>
            <w:r w:rsidRPr="00C37406">
              <w:rPr>
                <w:rFonts w:ascii="Verdana" w:hAnsi="Verdana"/>
                <w:sz w:val="18"/>
                <w:szCs w:val="18"/>
              </w:rPr>
              <w:t>di</w:t>
            </w:r>
            <w:r w:rsidRPr="00C37406">
              <w:rPr>
                <w:rFonts w:ascii="Verdana" w:hAnsi="Verdana"/>
                <w:spacing w:val="-3"/>
                <w:sz w:val="18"/>
                <w:szCs w:val="18"/>
              </w:rPr>
              <w:t xml:space="preserve"> </w:t>
            </w:r>
            <w:proofErr w:type="spellStart"/>
            <w:r w:rsidRPr="00C37406">
              <w:rPr>
                <w:rFonts w:ascii="Verdana" w:hAnsi="Verdana"/>
                <w:sz w:val="18"/>
                <w:szCs w:val="18"/>
              </w:rPr>
              <w:t>interpunzione</w:t>
            </w:r>
            <w:proofErr w:type="spellEnd"/>
            <w:r w:rsidRPr="00C37406">
              <w:rPr>
                <w:rFonts w:ascii="Verdana" w:hAnsi="Verdana"/>
                <w:sz w:val="18"/>
                <w:szCs w:val="18"/>
              </w:rPr>
              <w:t>).</w:t>
            </w:r>
          </w:p>
          <w:p w14:paraId="7C7475C6" w14:textId="77777777" w:rsidR="00177ADC" w:rsidRPr="00C37406" w:rsidRDefault="00064B5C" w:rsidP="002842B3">
            <w:pPr>
              <w:pStyle w:val="TableParagraph"/>
              <w:numPr>
                <w:ilvl w:val="0"/>
                <w:numId w:val="26"/>
              </w:numPr>
              <w:tabs>
                <w:tab w:val="left" w:pos="233"/>
              </w:tabs>
              <w:ind w:right="866" w:firstLine="0"/>
              <w:rPr>
                <w:rFonts w:ascii="Verdana" w:hAnsi="Verdana"/>
                <w:sz w:val="18"/>
                <w:szCs w:val="18"/>
              </w:rPr>
            </w:pPr>
            <w:proofErr w:type="spellStart"/>
            <w:r w:rsidRPr="00C37406">
              <w:rPr>
                <w:rFonts w:ascii="Verdana" w:hAnsi="Verdana"/>
                <w:sz w:val="18"/>
                <w:szCs w:val="18"/>
              </w:rPr>
              <w:t>Caratteristiche</w:t>
            </w:r>
            <w:proofErr w:type="spellEnd"/>
            <w:r w:rsidRPr="00C37406">
              <w:rPr>
                <w:rFonts w:ascii="Verdana" w:hAnsi="Verdana"/>
                <w:spacing w:val="-6"/>
                <w:sz w:val="18"/>
                <w:szCs w:val="18"/>
              </w:rPr>
              <w:t xml:space="preserve"> </w:t>
            </w:r>
            <w:r w:rsidRPr="00C37406">
              <w:rPr>
                <w:rFonts w:ascii="Verdana" w:hAnsi="Verdana"/>
                <w:sz w:val="18"/>
                <w:szCs w:val="18"/>
              </w:rPr>
              <w:t>e</w:t>
            </w:r>
            <w:r w:rsidRPr="00C37406">
              <w:rPr>
                <w:rFonts w:ascii="Verdana" w:hAnsi="Verdana"/>
                <w:spacing w:val="-6"/>
                <w:sz w:val="18"/>
                <w:szCs w:val="18"/>
              </w:rPr>
              <w:t xml:space="preserve"> </w:t>
            </w:r>
            <w:proofErr w:type="spellStart"/>
            <w:r w:rsidRPr="00C37406">
              <w:rPr>
                <w:rFonts w:ascii="Verdana" w:hAnsi="Verdana"/>
                <w:sz w:val="18"/>
                <w:szCs w:val="18"/>
              </w:rPr>
              <w:t>finalità</w:t>
            </w:r>
            <w:proofErr w:type="spellEnd"/>
            <w:r w:rsidRPr="00C37406">
              <w:rPr>
                <w:rFonts w:ascii="Verdana" w:hAnsi="Verdana"/>
                <w:spacing w:val="-2"/>
                <w:sz w:val="18"/>
                <w:szCs w:val="18"/>
              </w:rPr>
              <w:t xml:space="preserve"> </w:t>
            </w:r>
            <w:proofErr w:type="spellStart"/>
            <w:r w:rsidRPr="00C37406">
              <w:rPr>
                <w:rFonts w:ascii="Verdana" w:hAnsi="Verdana"/>
                <w:sz w:val="18"/>
                <w:szCs w:val="18"/>
              </w:rPr>
              <w:t>dei</w:t>
            </w:r>
            <w:proofErr w:type="spellEnd"/>
            <w:r w:rsidRPr="00C37406">
              <w:rPr>
                <w:rFonts w:ascii="Verdana" w:hAnsi="Verdana"/>
                <w:spacing w:val="-6"/>
                <w:sz w:val="18"/>
                <w:szCs w:val="18"/>
              </w:rPr>
              <w:t xml:space="preserve"> </w:t>
            </w:r>
            <w:proofErr w:type="spellStart"/>
            <w:r w:rsidRPr="00C37406">
              <w:rPr>
                <w:rFonts w:ascii="Verdana" w:hAnsi="Verdana"/>
                <w:sz w:val="18"/>
                <w:szCs w:val="18"/>
              </w:rPr>
              <w:t>testi</w:t>
            </w:r>
            <w:proofErr w:type="spellEnd"/>
            <w:r w:rsidRPr="00C37406">
              <w:rPr>
                <w:rFonts w:ascii="Verdana" w:hAnsi="Verdana"/>
                <w:spacing w:val="-5"/>
                <w:sz w:val="18"/>
                <w:szCs w:val="18"/>
              </w:rPr>
              <w:t xml:space="preserve"> </w:t>
            </w:r>
            <w:proofErr w:type="spellStart"/>
            <w:r w:rsidRPr="00C37406">
              <w:rPr>
                <w:rFonts w:ascii="Verdana" w:hAnsi="Verdana"/>
                <w:sz w:val="18"/>
                <w:szCs w:val="18"/>
              </w:rPr>
              <w:t>descrittivi</w:t>
            </w:r>
            <w:proofErr w:type="spellEnd"/>
            <w:r w:rsidRPr="00C37406">
              <w:rPr>
                <w:rFonts w:ascii="Verdana" w:hAnsi="Verdana"/>
                <w:sz w:val="18"/>
                <w:szCs w:val="18"/>
              </w:rPr>
              <w:t>,</w:t>
            </w:r>
            <w:r w:rsidRPr="00C37406">
              <w:rPr>
                <w:rFonts w:ascii="Verdana" w:hAnsi="Verdana"/>
                <w:spacing w:val="-53"/>
                <w:sz w:val="18"/>
                <w:szCs w:val="18"/>
              </w:rPr>
              <w:t xml:space="preserve"> </w:t>
            </w:r>
            <w:proofErr w:type="spellStart"/>
            <w:r w:rsidRPr="00C37406">
              <w:rPr>
                <w:rFonts w:ascii="Verdana" w:hAnsi="Verdana"/>
                <w:sz w:val="18"/>
                <w:szCs w:val="18"/>
              </w:rPr>
              <w:t>narrativi</w:t>
            </w:r>
            <w:proofErr w:type="spellEnd"/>
            <w:r w:rsidRPr="00C37406">
              <w:rPr>
                <w:rFonts w:ascii="Verdana" w:hAnsi="Verdana"/>
                <w:sz w:val="18"/>
                <w:szCs w:val="18"/>
              </w:rPr>
              <w:t>.</w:t>
            </w:r>
          </w:p>
          <w:p w14:paraId="1AD7232B" w14:textId="77777777" w:rsidR="00177ADC" w:rsidRPr="00C37406" w:rsidRDefault="00064B5C" w:rsidP="002842B3">
            <w:pPr>
              <w:pStyle w:val="TableParagraph"/>
              <w:numPr>
                <w:ilvl w:val="0"/>
                <w:numId w:val="26"/>
              </w:numPr>
              <w:tabs>
                <w:tab w:val="left" w:pos="233"/>
              </w:tabs>
              <w:spacing w:line="228" w:lineRule="exact"/>
              <w:ind w:left="232" w:hanging="126"/>
              <w:rPr>
                <w:rFonts w:ascii="Verdana" w:hAnsi="Verdana"/>
                <w:sz w:val="18"/>
                <w:szCs w:val="18"/>
              </w:rPr>
            </w:pPr>
            <w:proofErr w:type="spellStart"/>
            <w:r w:rsidRPr="00C37406">
              <w:rPr>
                <w:rFonts w:ascii="Verdana" w:hAnsi="Verdana"/>
                <w:sz w:val="18"/>
                <w:szCs w:val="18"/>
              </w:rPr>
              <w:t>Tecniche</w:t>
            </w:r>
            <w:proofErr w:type="spellEnd"/>
            <w:r w:rsidRPr="00C37406">
              <w:rPr>
                <w:rFonts w:ascii="Verdana" w:hAnsi="Verdana"/>
                <w:spacing w:val="-1"/>
                <w:sz w:val="18"/>
                <w:szCs w:val="18"/>
              </w:rPr>
              <w:t xml:space="preserve"> </w:t>
            </w:r>
            <w:r w:rsidRPr="00C37406">
              <w:rPr>
                <w:rFonts w:ascii="Verdana" w:hAnsi="Verdana"/>
                <w:sz w:val="18"/>
                <w:szCs w:val="18"/>
              </w:rPr>
              <w:t>di</w:t>
            </w:r>
            <w:r w:rsidRPr="00C37406">
              <w:rPr>
                <w:rFonts w:ascii="Verdana" w:hAnsi="Verdana"/>
                <w:spacing w:val="-4"/>
                <w:sz w:val="18"/>
                <w:szCs w:val="18"/>
              </w:rPr>
              <w:t xml:space="preserve"> </w:t>
            </w:r>
            <w:proofErr w:type="spellStart"/>
            <w:r w:rsidRPr="00C37406">
              <w:rPr>
                <w:rFonts w:ascii="Verdana" w:hAnsi="Verdana"/>
                <w:sz w:val="18"/>
                <w:szCs w:val="18"/>
              </w:rPr>
              <w:t>realizzazione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dei</w:t>
            </w:r>
            <w:proofErr w:type="spellEnd"/>
            <w:r w:rsidRPr="00C37406">
              <w:rPr>
                <w:rFonts w:ascii="Verdana" w:hAnsi="Verdana"/>
                <w:spacing w:val="-4"/>
                <w:sz w:val="18"/>
                <w:szCs w:val="18"/>
              </w:rPr>
              <w:t xml:space="preserve"> </w:t>
            </w:r>
            <w:proofErr w:type="spellStart"/>
            <w:r w:rsidRPr="00C37406">
              <w:rPr>
                <w:rFonts w:ascii="Verdana" w:hAnsi="Verdana"/>
                <w:sz w:val="18"/>
                <w:szCs w:val="18"/>
              </w:rPr>
              <w:t>vari</w:t>
            </w:r>
            <w:proofErr w:type="spellEnd"/>
            <w:r w:rsidRPr="00C37406">
              <w:rPr>
                <w:rFonts w:ascii="Verdana" w:hAnsi="Verdana"/>
                <w:spacing w:val="-3"/>
                <w:sz w:val="18"/>
                <w:szCs w:val="18"/>
              </w:rPr>
              <w:t xml:space="preserve"> </w:t>
            </w:r>
            <w:proofErr w:type="spellStart"/>
            <w:r w:rsidRPr="00C37406">
              <w:rPr>
                <w:rFonts w:ascii="Verdana" w:hAnsi="Verdana"/>
                <w:sz w:val="18"/>
                <w:szCs w:val="18"/>
              </w:rPr>
              <w:t>generi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testuali</w:t>
            </w:r>
            <w:proofErr w:type="spellEnd"/>
          </w:p>
          <w:p w14:paraId="4A6CF460" w14:textId="77777777" w:rsidR="00177ADC" w:rsidRPr="00C37406" w:rsidRDefault="00064B5C" w:rsidP="002842B3">
            <w:pPr>
              <w:pStyle w:val="TableParagraph"/>
              <w:numPr>
                <w:ilvl w:val="0"/>
                <w:numId w:val="26"/>
              </w:numPr>
              <w:tabs>
                <w:tab w:val="left" w:pos="233"/>
              </w:tabs>
              <w:spacing w:before="1"/>
              <w:ind w:right="297" w:firstLine="0"/>
              <w:rPr>
                <w:rFonts w:ascii="Verdana" w:hAnsi="Verdana"/>
                <w:sz w:val="18"/>
                <w:szCs w:val="18"/>
              </w:rPr>
            </w:pPr>
            <w:proofErr w:type="spellStart"/>
            <w:r w:rsidRPr="00C37406">
              <w:rPr>
                <w:rFonts w:ascii="Verdana" w:hAnsi="Verdana"/>
                <w:sz w:val="18"/>
                <w:szCs w:val="18"/>
              </w:rPr>
              <w:t>Caratteristiche</w:t>
            </w:r>
            <w:proofErr w:type="spellEnd"/>
            <w:r w:rsidRPr="00C37406">
              <w:rPr>
                <w:rFonts w:ascii="Verdana" w:hAnsi="Verdana"/>
                <w:sz w:val="18"/>
                <w:szCs w:val="18"/>
              </w:rPr>
              <w:t xml:space="preserve"> </w:t>
            </w:r>
            <w:proofErr w:type="spellStart"/>
            <w:r w:rsidRPr="00C37406">
              <w:rPr>
                <w:rFonts w:ascii="Verdana" w:hAnsi="Verdana"/>
                <w:sz w:val="18"/>
                <w:szCs w:val="18"/>
              </w:rPr>
              <w:t>fondamentali</w:t>
            </w:r>
            <w:proofErr w:type="spellEnd"/>
            <w:r w:rsidRPr="00C37406">
              <w:rPr>
                <w:rFonts w:ascii="Verdana" w:hAnsi="Verdana"/>
                <w:sz w:val="18"/>
                <w:szCs w:val="18"/>
              </w:rPr>
              <w:t xml:space="preserve"> del testo </w:t>
            </w:r>
            <w:proofErr w:type="spellStart"/>
            <w:r w:rsidRPr="00C37406">
              <w:rPr>
                <w:rFonts w:ascii="Verdana" w:hAnsi="Verdana"/>
                <w:sz w:val="18"/>
                <w:szCs w:val="18"/>
              </w:rPr>
              <w:t>letterario</w:t>
            </w:r>
            <w:proofErr w:type="spellEnd"/>
            <w:r w:rsidRPr="00C37406">
              <w:rPr>
                <w:rFonts w:ascii="Verdana" w:hAnsi="Verdana"/>
                <w:sz w:val="18"/>
                <w:szCs w:val="18"/>
              </w:rPr>
              <w:t xml:space="preserve"> in</w:t>
            </w:r>
            <w:r w:rsidRPr="00C37406">
              <w:rPr>
                <w:rFonts w:ascii="Verdana" w:hAnsi="Verdana"/>
                <w:spacing w:val="-53"/>
                <w:sz w:val="18"/>
                <w:szCs w:val="18"/>
              </w:rPr>
              <w:t xml:space="preserve"> </w:t>
            </w:r>
            <w:proofErr w:type="spellStart"/>
            <w:r w:rsidRPr="00C37406">
              <w:rPr>
                <w:rFonts w:ascii="Verdana" w:hAnsi="Verdana"/>
                <w:sz w:val="18"/>
                <w:szCs w:val="18"/>
              </w:rPr>
              <w:t>prosa</w:t>
            </w:r>
            <w:proofErr w:type="spellEnd"/>
            <w:r w:rsidRPr="00C37406">
              <w:rPr>
                <w:rFonts w:ascii="Verdana" w:hAnsi="Verdana"/>
                <w:spacing w:val="-2"/>
                <w:sz w:val="18"/>
                <w:szCs w:val="18"/>
              </w:rPr>
              <w:t xml:space="preserve"> </w:t>
            </w:r>
            <w:r w:rsidRPr="00C37406">
              <w:rPr>
                <w:rFonts w:ascii="Verdana" w:hAnsi="Verdana"/>
                <w:sz w:val="18"/>
                <w:szCs w:val="18"/>
              </w:rPr>
              <w:t>e</w:t>
            </w:r>
            <w:r w:rsidRPr="00C37406">
              <w:rPr>
                <w:rFonts w:ascii="Verdana" w:hAnsi="Verdana"/>
                <w:spacing w:val="-2"/>
                <w:sz w:val="18"/>
                <w:szCs w:val="18"/>
              </w:rPr>
              <w:t xml:space="preserve"> </w:t>
            </w:r>
            <w:proofErr w:type="spellStart"/>
            <w:r w:rsidRPr="00C37406">
              <w:rPr>
                <w:rFonts w:ascii="Verdana" w:hAnsi="Verdana"/>
                <w:sz w:val="18"/>
                <w:szCs w:val="18"/>
              </w:rPr>
              <w:t>dei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vari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generi</w:t>
            </w:r>
            <w:proofErr w:type="spellEnd"/>
            <w:r w:rsidRPr="00C37406">
              <w:rPr>
                <w:rFonts w:ascii="Verdana" w:hAnsi="Verdana"/>
                <w:sz w:val="18"/>
                <w:szCs w:val="18"/>
              </w:rPr>
              <w:t>.</w:t>
            </w:r>
          </w:p>
          <w:p w14:paraId="50E7D2DA" w14:textId="77777777" w:rsidR="00177ADC" w:rsidRPr="00C37406" w:rsidRDefault="00064B5C" w:rsidP="002842B3">
            <w:pPr>
              <w:pStyle w:val="TableParagraph"/>
              <w:numPr>
                <w:ilvl w:val="0"/>
                <w:numId w:val="26"/>
              </w:numPr>
              <w:tabs>
                <w:tab w:val="left" w:pos="233"/>
              </w:tabs>
              <w:spacing w:before="1"/>
              <w:ind w:right="674" w:firstLine="0"/>
              <w:rPr>
                <w:rFonts w:ascii="Verdana" w:hAnsi="Verdana"/>
                <w:sz w:val="18"/>
                <w:szCs w:val="18"/>
              </w:rPr>
            </w:pPr>
            <w:proofErr w:type="spellStart"/>
            <w:r w:rsidRPr="00C37406">
              <w:rPr>
                <w:rFonts w:ascii="Verdana" w:hAnsi="Verdana"/>
                <w:sz w:val="18"/>
                <w:szCs w:val="18"/>
              </w:rPr>
              <w:t>Strategie</w:t>
            </w:r>
            <w:proofErr w:type="spellEnd"/>
            <w:r w:rsidRPr="00C37406">
              <w:rPr>
                <w:rFonts w:ascii="Verdana" w:hAnsi="Verdana"/>
                <w:sz w:val="18"/>
                <w:szCs w:val="18"/>
              </w:rPr>
              <w:t xml:space="preserve"> di </w:t>
            </w:r>
            <w:proofErr w:type="spellStart"/>
            <w:r w:rsidRPr="00C37406">
              <w:rPr>
                <w:rFonts w:ascii="Verdana" w:hAnsi="Verdana"/>
                <w:sz w:val="18"/>
                <w:szCs w:val="18"/>
              </w:rPr>
              <w:t>lettura</w:t>
            </w:r>
            <w:proofErr w:type="spellEnd"/>
            <w:r w:rsidRPr="00C37406">
              <w:rPr>
                <w:rFonts w:ascii="Verdana" w:hAnsi="Verdana"/>
                <w:sz w:val="18"/>
                <w:szCs w:val="18"/>
              </w:rPr>
              <w:t xml:space="preserve"> </w:t>
            </w:r>
            <w:proofErr w:type="spellStart"/>
            <w:r w:rsidRPr="00C37406">
              <w:rPr>
                <w:rFonts w:ascii="Verdana" w:hAnsi="Verdana"/>
                <w:sz w:val="18"/>
                <w:szCs w:val="18"/>
              </w:rPr>
              <w:t>necessarie</w:t>
            </w:r>
            <w:proofErr w:type="spellEnd"/>
            <w:r w:rsidRPr="00C37406">
              <w:rPr>
                <w:rFonts w:ascii="Verdana" w:hAnsi="Verdana"/>
                <w:sz w:val="18"/>
                <w:szCs w:val="18"/>
              </w:rPr>
              <w:t xml:space="preserve"> in un </w:t>
            </w:r>
            <w:proofErr w:type="spellStart"/>
            <w:r w:rsidRPr="00C37406">
              <w:rPr>
                <w:rFonts w:ascii="Verdana" w:hAnsi="Verdana"/>
                <w:sz w:val="18"/>
                <w:szCs w:val="18"/>
              </w:rPr>
              <w:t>percorso</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interpretativo</w:t>
            </w:r>
            <w:proofErr w:type="spellEnd"/>
            <w:r w:rsidRPr="00C37406">
              <w:rPr>
                <w:rFonts w:ascii="Verdana" w:hAnsi="Verdana"/>
                <w:sz w:val="18"/>
                <w:szCs w:val="18"/>
              </w:rPr>
              <w:t>.</w:t>
            </w:r>
          </w:p>
          <w:p w14:paraId="6890D613" w14:textId="77777777" w:rsidR="00177ADC" w:rsidRPr="00C37406" w:rsidRDefault="00064B5C" w:rsidP="002842B3">
            <w:pPr>
              <w:pStyle w:val="TableParagraph"/>
              <w:numPr>
                <w:ilvl w:val="0"/>
                <w:numId w:val="26"/>
              </w:numPr>
              <w:tabs>
                <w:tab w:val="left" w:pos="233"/>
              </w:tabs>
              <w:ind w:right="254" w:firstLine="0"/>
              <w:rPr>
                <w:rFonts w:ascii="Verdana" w:hAnsi="Verdana"/>
                <w:sz w:val="18"/>
                <w:szCs w:val="18"/>
              </w:rPr>
            </w:pPr>
            <w:proofErr w:type="spellStart"/>
            <w:r w:rsidRPr="00C37406">
              <w:rPr>
                <w:rFonts w:ascii="Verdana" w:hAnsi="Verdana"/>
                <w:sz w:val="18"/>
                <w:szCs w:val="18"/>
              </w:rPr>
              <w:t>Alcuni</w:t>
            </w:r>
            <w:proofErr w:type="spellEnd"/>
            <w:r w:rsidRPr="00C37406">
              <w:rPr>
                <w:rFonts w:ascii="Verdana" w:hAnsi="Verdana"/>
                <w:spacing w:val="-5"/>
                <w:sz w:val="18"/>
                <w:szCs w:val="18"/>
              </w:rPr>
              <w:t xml:space="preserve"> </w:t>
            </w:r>
            <w:proofErr w:type="spellStart"/>
            <w:r w:rsidRPr="00C37406">
              <w:rPr>
                <w:rFonts w:ascii="Verdana" w:hAnsi="Verdana"/>
                <w:sz w:val="18"/>
                <w:szCs w:val="18"/>
              </w:rPr>
              <w:t>elementi</w:t>
            </w:r>
            <w:proofErr w:type="spellEnd"/>
            <w:r w:rsidRPr="00C37406">
              <w:rPr>
                <w:rFonts w:ascii="Verdana" w:hAnsi="Verdana"/>
                <w:spacing w:val="-5"/>
                <w:sz w:val="18"/>
                <w:szCs w:val="18"/>
              </w:rPr>
              <w:t xml:space="preserve"> </w:t>
            </w:r>
            <w:proofErr w:type="spellStart"/>
            <w:r w:rsidRPr="00C37406">
              <w:rPr>
                <w:rFonts w:ascii="Verdana" w:hAnsi="Verdana"/>
                <w:sz w:val="18"/>
                <w:szCs w:val="18"/>
              </w:rPr>
              <w:t>significativi</w:t>
            </w:r>
            <w:proofErr w:type="spellEnd"/>
            <w:r w:rsidRPr="00C37406">
              <w:rPr>
                <w:rFonts w:ascii="Verdana" w:hAnsi="Verdana"/>
                <w:spacing w:val="-7"/>
                <w:sz w:val="18"/>
                <w:szCs w:val="18"/>
              </w:rPr>
              <w:t xml:space="preserve"> </w:t>
            </w:r>
            <w:r w:rsidRPr="00C37406">
              <w:rPr>
                <w:rFonts w:ascii="Verdana" w:hAnsi="Verdana"/>
                <w:sz w:val="18"/>
                <w:szCs w:val="18"/>
              </w:rPr>
              <w:t>di</w:t>
            </w:r>
            <w:r w:rsidRPr="00C37406">
              <w:rPr>
                <w:rFonts w:ascii="Verdana" w:hAnsi="Verdana"/>
                <w:spacing w:val="-6"/>
                <w:sz w:val="18"/>
                <w:szCs w:val="18"/>
              </w:rPr>
              <w:t xml:space="preserve"> </w:t>
            </w:r>
            <w:proofErr w:type="spellStart"/>
            <w:r w:rsidRPr="00C37406">
              <w:rPr>
                <w:rFonts w:ascii="Verdana" w:hAnsi="Verdana"/>
                <w:sz w:val="18"/>
                <w:szCs w:val="18"/>
              </w:rPr>
              <w:t>contestualizzazione</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testi</w:t>
            </w:r>
            <w:proofErr w:type="spellEnd"/>
            <w:r w:rsidRPr="00C37406">
              <w:rPr>
                <w:rFonts w:ascii="Verdana" w:hAnsi="Verdana"/>
                <w:sz w:val="18"/>
                <w:szCs w:val="18"/>
              </w:rPr>
              <w:t xml:space="preserve"> </w:t>
            </w:r>
            <w:proofErr w:type="spellStart"/>
            <w:r w:rsidRPr="00C37406">
              <w:rPr>
                <w:rFonts w:ascii="Verdana" w:hAnsi="Verdana"/>
                <w:sz w:val="18"/>
                <w:szCs w:val="18"/>
              </w:rPr>
              <w:t>letti</w:t>
            </w:r>
            <w:proofErr w:type="spellEnd"/>
            <w:r w:rsidRPr="00C37406">
              <w:rPr>
                <w:rFonts w:ascii="Verdana" w:hAnsi="Verdana"/>
                <w:sz w:val="18"/>
                <w:szCs w:val="18"/>
              </w:rPr>
              <w:t>.</w:t>
            </w:r>
          </w:p>
        </w:tc>
        <w:tc>
          <w:tcPr>
            <w:tcW w:w="4889" w:type="dxa"/>
          </w:tcPr>
          <w:p w14:paraId="177191CA" w14:textId="77777777" w:rsidR="00177ADC" w:rsidRPr="00C37406" w:rsidRDefault="00064B5C">
            <w:pPr>
              <w:pStyle w:val="TableParagraph"/>
              <w:spacing w:line="276" w:lineRule="exact"/>
              <w:ind w:left="1712" w:right="1712"/>
              <w:jc w:val="center"/>
              <w:rPr>
                <w:rFonts w:ascii="Verdana" w:hAnsi="Verdana"/>
                <w:b/>
                <w:i/>
                <w:sz w:val="18"/>
                <w:szCs w:val="18"/>
              </w:rPr>
            </w:pPr>
            <w:proofErr w:type="spellStart"/>
            <w:r w:rsidRPr="00C37406">
              <w:rPr>
                <w:rFonts w:ascii="Verdana" w:hAnsi="Verdana"/>
                <w:b/>
                <w:i/>
                <w:sz w:val="18"/>
                <w:szCs w:val="18"/>
              </w:rPr>
              <w:t>Abilità</w:t>
            </w:r>
            <w:proofErr w:type="spellEnd"/>
          </w:p>
          <w:p w14:paraId="7AF2A1A9" w14:textId="77777777" w:rsidR="00177ADC" w:rsidRPr="00C37406" w:rsidRDefault="00064B5C">
            <w:pPr>
              <w:pStyle w:val="TableParagraph"/>
              <w:ind w:left="98" w:right="119"/>
              <w:rPr>
                <w:rFonts w:ascii="Verdana" w:hAnsi="Verdana"/>
                <w:i/>
                <w:sz w:val="18"/>
                <w:szCs w:val="18"/>
              </w:rPr>
            </w:pPr>
            <w:r w:rsidRPr="00C37406">
              <w:rPr>
                <w:rFonts w:ascii="Verdana" w:hAnsi="Verdana"/>
                <w:i/>
                <w:sz w:val="18"/>
                <w:szCs w:val="18"/>
              </w:rPr>
              <w:t>“</w:t>
            </w:r>
            <w:proofErr w:type="spellStart"/>
            <w:r w:rsidRPr="00C37406">
              <w:rPr>
                <w:rFonts w:ascii="Verdana" w:hAnsi="Verdana"/>
                <w:i/>
                <w:sz w:val="18"/>
                <w:szCs w:val="18"/>
              </w:rPr>
              <w:t>Abilità</w:t>
            </w:r>
            <w:proofErr w:type="spellEnd"/>
            <w:r w:rsidRPr="00C37406">
              <w:rPr>
                <w:rFonts w:ascii="Verdana" w:hAnsi="Verdana"/>
                <w:i/>
                <w:sz w:val="18"/>
                <w:szCs w:val="18"/>
              </w:rPr>
              <w:t xml:space="preserve">”, </w:t>
            </w:r>
            <w:proofErr w:type="spellStart"/>
            <w:r w:rsidRPr="00C37406">
              <w:rPr>
                <w:rFonts w:ascii="Verdana" w:hAnsi="Verdana"/>
                <w:i/>
                <w:sz w:val="18"/>
                <w:szCs w:val="18"/>
              </w:rPr>
              <w:t>indicano</w:t>
            </w:r>
            <w:proofErr w:type="spellEnd"/>
            <w:r w:rsidRPr="00C37406">
              <w:rPr>
                <w:rFonts w:ascii="Verdana" w:hAnsi="Verdana"/>
                <w:i/>
                <w:sz w:val="18"/>
                <w:szCs w:val="18"/>
              </w:rPr>
              <w:t xml:space="preserve"> le </w:t>
            </w:r>
            <w:proofErr w:type="spellStart"/>
            <w:r w:rsidRPr="00C37406">
              <w:rPr>
                <w:rFonts w:ascii="Verdana" w:hAnsi="Verdana"/>
                <w:i/>
                <w:sz w:val="18"/>
                <w:szCs w:val="18"/>
              </w:rPr>
              <w:t>capacità</w:t>
            </w:r>
            <w:proofErr w:type="spellEnd"/>
            <w:r w:rsidRPr="00C37406">
              <w:rPr>
                <w:rFonts w:ascii="Verdana" w:hAnsi="Verdana"/>
                <w:i/>
                <w:sz w:val="18"/>
                <w:szCs w:val="18"/>
              </w:rPr>
              <w:t xml:space="preserve"> di </w:t>
            </w:r>
            <w:proofErr w:type="spellStart"/>
            <w:r w:rsidRPr="00C37406">
              <w:rPr>
                <w:rFonts w:ascii="Verdana" w:hAnsi="Verdana"/>
                <w:i/>
                <w:sz w:val="18"/>
                <w:szCs w:val="18"/>
              </w:rPr>
              <w:t>applicare</w:t>
            </w:r>
            <w:proofErr w:type="spellEnd"/>
            <w:r w:rsidRPr="00C37406">
              <w:rPr>
                <w:rFonts w:ascii="Verdana" w:hAnsi="Verdana"/>
                <w:i/>
                <w:spacing w:val="1"/>
                <w:sz w:val="18"/>
                <w:szCs w:val="18"/>
              </w:rPr>
              <w:t xml:space="preserve"> </w:t>
            </w:r>
            <w:proofErr w:type="spellStart"/>
            <w:r w:rsidRPr="00C37406">
              <w:rPr>
                <w:rFonts w:ascii="Verdana" w:hAnsi="Verdana"/>
                <w:i/>
                <w:sz w:val="18"/>
                <w:szCs w:val="18"/>
              </w:rPr>
              <w:t>conoscenze</w:t>
            </w:r>
            <w:proofErr w:type="spellEnd"/>
            <w:r w:rsidRPr="00C37406">
              <w:rPr>
                <w:rFonts w:ascii="Verdana" w:hAnsi="Verdana"/>
                <w:i/>
                <w:sz w:val="18"/>
                <w:szCs w:val="18"/>
              </w:rPr>
              <w:t xml:space="preserve"> e di </w:t>
            </w:r>
            <w:proofErr w:type="spellStart"/>
            <w:r w:rsidRPr="00C37406">
              <w:rPr>
                <w:rFonts w:ascii="Verdana" w:hAnsi="Verdana"/>
                <w:i/>
                <w:sz w:val="18"/>
                <w:szCs w:val="18"/>
              </w:rPr>
              <w:t>usare</w:t>
            </w:r>
            <w:proofErr w:type="spellEnd"/>
            <w:r w:rsidRPr="00C37406">
              <w:rPr>
                <w:rFonts w:ascii="Verdana" w:hAnsi="Verdana"/>
                <w:i/>
                <w:sz w:val="18"/>
                <w:szCs w:val="18"/>
              </w:rPr>
              <w:t xml:space="preserve"> know-how per </w:t>
            </w:r>
            <w:proofErr w:type="spellStart"/>
            <w:r w:rsidRPr="00C37406">
              <w:rPr>
                <w:rFonts w:ascii="Verdana" w:hAnsi="Verdana"/>
                <w:i/>
                <w:sz w:val="18"/>
                <w:szCs w:val="18"/>
              </w:rPr>
              <w:t>portare</w:t>
            </w:r>
            <w:proofErr w:type="spellEnd"/>
            <w:r w:rsidRPr="00C37406">
              <w:rPr>
                <w:rFonts w:ascii="Verdana" w:hAnsi="Verdana"/>
                <w:i/>
                <w:sz w:val="18"/>
                <w:szCs w:val="18"/>
              </w:rPr>
              <w:t xml:space="preserve"> a</w:t>
            </w:r>
            <w:r w:rsidRPr="00C37406">
              <w:rPr>
                <w:rFonts w:ascii="Verdana" w:hAnsi="Verdana"/>
                <w:i/>
                <w:spacing w:val="1"/>
                <w:sz w:val="18"/>
                <w:szCs w:val="18"/>
              </w:rPr>
              <w:t xml:space="preserve"> </w:t>
            </w:r>
            <w:proofErr w:type="spellStart"/>
            <w:r w:rsidRPr="00C37406">
              <w:rPr>
                <w:rFonts w:ascii="Verdana" w:hAnsi="Verdana"/>
                <w:i/>
                <w:sz w:val="18"/>
                <w:szCs w:val="18"/>
              </w:rPr>
              <w:t>termine</w:t>
            </w:r>
            <w:proofErr w:type="spellEnd"/>
            <w:r w:rsidRPr="00C37406">
              <w:rPr>
                <w:rFonts w:ascii="Verdana" w:hAnsi="Verdana"/>
                <w:i/>
                <w:sz w:val="18"/>
                <w:szCs w:val="18"/>
              </w:rPr>
              <w:t xml:space="preserve"> </w:t>
            </w:r>
            <w:proofErr w:type="spellStart"/>
            <w:r w:rsidRPr="00C37406">
              <w:rPr>
                <w:rFonts w:ascii="Verdana" w:hAnsi="Verdana"/>
                <w:i/>
                <w:sz w:val="18"/>
                <w:szCs w:val="18"/>
              </w:rPr>
              <w:t>compiti</w:t>
            </w:r>
            <w:proofErr w:type="spellEnd"/>
            <w:r w:rsidRPr="00C37406">
              <w:rPr>
                <w:rFonts w:ascii="Verdana" w:hAnsi="Verdana"/>
                <w:i/>
                <w:sz w:val="18"/>
                <w:szCs w:val="18"/>
              </w:rPr>
              <w:t xml:space="preserve"> e </w:t>
            </w:r>
            <w:proofErr w:type="spellStart"/>
            <w:r w:rsidRPr="00C37406">
              <w:rPr>
                <w:rFonts w:ascii="Verdana" w:hAnsi="Verdana"/>
                <w:i/>
                <w:sz w:val="18"/>
                <w:szCs w:val="18"/>
              </w:rPr>
              <w:t>risolvere</w:t>
            </w:r>
            <w:proofErr w:type="spellEnd"/>
            <w:r w:rsidRPr="00C37406">
              <w:rPr>
                <w:rFonts w:ascii="Verdana" w:hAnsi="Verdana"/>
                <w:i/>
                <w:sz w:val="18"/>
                <w:szCs w:val="18"/>
              </w:rPr>
              <w:t xml:space="preserve"> </w:t>
            </w:r>
            <w:proofErr w:type="spellStart"/>
            <w:r w:rsidRPr="00C37406">
              <w:rPr>
                <w:rFonts w:ascii="Verdana" w:hAnsi="Verdana"/>
                <w:i/>
                <w:sz w:val="18"/>
                <w:szCs w:val="18"/>
              </w:rPr>
              <w:t>problemi</w:t>
            </w:r>
            <w:proofErr w:type="spellEnd"/>
            <w:r w:rsidRPr="00C37406">
              <w:rPr>
                <w:rFonts w:ascii="Verdana" w:hAnsi="Verdana"/>
                <w:i/>
                <w:sz w:val="18"/>
                <w:szCs w:val="18"/>
              </w:rPr>
              <w:t xml:space="preserve">; le </w:t>
            </w:r>
            <w:proofErr w:type="spellStart"/>
            <w:r w:rsidRPr="00C37406">
              <w:rPr>
                <w:rFonts w:ascii="Verdana" w:hAnsi="Verdana"/>
                <w:i/>
                <w:sz w:val="18"/>
                <w:szCs w:val="18"/>
              </w:rPr>
              <w:t>abilità</w:t>
            </w:r>
            <w:proofErr w:type="spellEnd"/>
            <w:r w:rsidRPr="00C37406">
              <w:rPr>
                <w:rFonts w:ascii="Verdana" w:hAnsi="Verdana"/>
                <w:i/>
                <w:sz w:val="18"/>
                <w:szCs w:val="18"/>
              </w:rPr>
              <w:t xml:space="preserve"> </w:t>
            </w:r>
            <w:proofErr w:type="spellStart"/>
            <w:r w:rsidRPr="00C37406">
              <w:rPr>
                <w:rFonts w:ascii="Verdana" w:hAnsi="Verdana"/>
                <w:i/>
                <w:sz w:val="18"/>
                <w:szCs w:val="18"/>
              </w:rPr>
              <w:t>sono</w:t>
            </w:r>
            <w:proofErr w:type="spellEnd"/>
            <w:r w:rsidRPr="00C37406">
              <w:rPr>
                <w:rFonts w:ascii="Verdana" w:hAnsi="Verdana"/>
                <w:i/>
                <w:spacing w:val="1"/>
                <w:sz w:val="18"/>
                <w:szCs w:val="18"/>
              </w:rPr>
              <w:t xml:space="preserve"> </w:t>
            </w:r>
            <w:proofErr w:type="spellStart"/>
            <w:r w:rsidRPr="00C37406">
              <w:rPr>
                <w:rFonts w:ascii="Verdana" w:hAnsi="Verdana"/>
                <w:i/>
                <w:sz w:val="18"/>
                <w:szCs w:val="18"/>
              </w:rPr>
              <w:t>descritte</w:t>
            </w:r>
            <w:proofErr w:type="spellEnd"/>
            <w:r w:rsidRPr="00C37406">
              <w:rPr>
                <w:rFonts w:ascii="Verdana" w:hAnsi="Verdana"/>
                <w:i/>
                <w:sz w:val="18"/>
                <w:szCs w:val="18"/>
              </w:rPr>
              <w:t xml:space="preserve"> come cognitive (</w:t>
            </w:r>
            <w:proofErr w:type="spellStart"/>
            <w:r w:rsidRPr="00C37406">
              <w:rPr>
                <w:rFonts w:ascii="Verdana" w:hAnsi="Verdana"/>
                <w:i/>
                <w:sz w:val="18"/>
                <w:szCs w:val="18"/>
              </w:rPr>
              <w:t>uso</w:t>
            </w:r>
            <w:proofErr w:type="spellEnd"/>
            <w:r w:rsidRPr="00C37406">
              <w:rPr>
                <w:rFonts w:ascii="Verdana" w:hAnsi="Verdana"/>
                <w:i/>
                <w:sz w:val="18"/>
                <w:szCs w:val="18"/>
              </w:rPr>
              <w:t xml:space="preserve"> del </w:t>
            </w:r>
            <w:proofErr w:type="spellStart"/>
            <w:r w:rsidRPr="00C37406">
              <w:rPr>
                <w:rFonts w:ascii="Verdana" w:hAnsi="Verdana"/>
                <w:i/>
                <w:sz w:val="18"/>
                <w:szCs w:val="18"/>
              </w:rPr>
              <w:t>pensiero</w:t>
            </w:r>
            <w:proofErr w:type="spellEnd"/>
            <w:r w:rsidRPr="00C37406">
              <w:rPr>
                <w:rFonts w:ascii="Verdana" w:hAnsi="Verdana"/>
                <w:i/>
                <w:sz w:val="18"/>
                <w:szCs w:val="18"/>
              </w:rPr>
              <w:t xml:space="preserve"> </w:t>
            </w:r>
            <w:proofErr w:type="spellStart"/>
            <w:r w:rsidRPr="00C37406">
              <w:rPr>
                <w:rFonts w:ascii="Verdana" w:hAnsi="Verdana"/>
                <w:i/>
                <w:sz w:val="18"/>
                <w:szCs w:val="18"/>
              </w:rPr>
              <w:t>logico</w:t>
            </w:r>
            <w:proofErr w:type="spellEnd"/>
            <w:r w:rsidRPr="00C37406">
              <w:rPr>
                <w:rFonts w:ascii="Verdana" w:hAnsi="Verdana"/>
                <w:i/>
                <w:sz w:val="18"/>
                <w:szCs w:val="18"/>
              </w:rPr>
              <w:t>,</w:t>
            </w:r>
            <w:r w:rsidRPr="00C37406">
              <w:rPr>
                <w:rFonts w:ascii="Verdana" w:hAnsi="Verdana"/>
                <w:i/>
                <w:spacing w:val="1"/>
                <w:sz w:val="18"/>
                <w:szCs w:val="18"/>
              </w:rPr>
              <w:t xml:space="preserve"> </w:t>
            </w:r>
            <w:proofErr w:type="spellStart"/>
            <w:r w:rsidRPr="00C37406">
              <w:rPr>
                <w:rFonts w:ascii="Verdana" w:hAnsi="Verdana"/>
                <w:i/>
                <w:sz w:val="18"/>
                <w:szCs w:val="18"/>
              </w:rPr>
              <w:t>intuitivo</w:t>
            </w:r>
            <w:proofErr w:type="spellEnd"/>
            <w:r w:rsidRPr="00C37406">
              <w:rPr>
                <w:rFonts w:ascii="Verdana" w:hAnsi="Verdana"/>
                <w:i/>
                <w:spacing w:val="-6"/>
                <w:sz w:val="18"/>
                <w:szCs w:val="18"/>
              </w:rPr>
              <w:t xml:space="preserve"> </w:t>
            </w:r>
            <w:r w:rsidRPr="00C37406">
              <w:rPr>
                <w:rFonts w:ascii="Verdana" w:hAnsi="Verdana"/>
                <w:i/>
                <w:sz w:val="18"/>
                <w:szCs w:val="18"/>
              </w:rPr>
              <w:t>e</w:t>
            </w:r>
            <w:r w:rsidRPr="00C37406">
              <w:rPr>
                <w:rFonts w:ascii="Verdana" w:hAnsi="Verdana"/>
                <w:i/>
                <w:spacing w:val="-6"/>
                <w:sz w:val="18"/>
                <w:szCs w:val="18"/>
              </w:rPr>
              <w:t xml:space="preserve"> </w:t>
            </w:r>
            <w:proofErr w:type="spellStart"/>
            <w:r w:rsidRPr="00C37406">
              <w:rPr>
                <w:rFonts w:ascii="Verdana" w:hAnsi="Verdana"/>
                <w:i/>
                <w:sz w:val="18"/>
                <w:szCs w:val="18"/>
              </w:rPr>
              <w:t>creativo</w:t>
            </w:r>
            <w:proofErr w:type="spellEnd"/>
            <w:r w:rsidRPr="00C37406">
              <w:rPr>
                <w:rFonts w:ascii="Verdana" w:hAnsi="Verdana"/>
                <w:i/>
                <w:sz w:val="18"/>
                <w:szCs w:val="18"/>
              </w:rPr>
              <w:t>)</w:t>
            </w:r>
            <w:r w:rsidRPr="00C37406">
              <w:rPr>
                <w:rFonts w:ascii="Verdana" w:hAnsi="Verdana"/>
                <w:i/>
                <w:spacing w:val="-4"/>
                <w:sz w:val="18"/>
                <w:szCs w:val="18"/>
              </w:rPr>
              <w:t xml:space="preserve"> </w:t>
            </w:r>
            <w:r w:rsidRPr="00C37406">
              <w:rPr>
                <w:rFonts w:ascii="Verdana" w:hAnsi="Verdana"/>
                <w:i/>
                <w:sz w:val="18"/>
                <w:szCs w:val="18"/>
              </w:rPr>
              <w:t>e</w:t>
            </w:r>
            <w:r w:rsidRPr="00C37406">
              <w:rPr>
                <w:rFonts w:ascii="Verdana" w:hAnsi="Verdana"/>
                <w:i/>
                <w:spacing w:val="-3"/>
                <w:sz w:val="18"/>
                <w:szCs w:val="18"/>
              </w:rPr>
              <w:t xml:space="preserve"> </w:t>
            </w:r>
            <w:proofErr w:type="spellStart"/>
            <w:r w:rsidRPr="00C37406">
              <w:rPr>
                <w:rFonts w:ascii="Verdana" w:hAnsi="Verdana"/>
                <w:i/>
                <w:sz w:val="18"/>
                <w:szCs w:val="18"/>
              </w:rPr>
              <w:t>pratiche</w:t>
            </w:r>
            <w:proofErr w:type="spellEnd"/>
            <w:r w:rsidRPr="00C37406">
              <w:rPr>
                <w:rFonts w:ascii="Verdana" w:hAnsi="Verdana"/>
                <w:i/>
                <w:spacing w:val="-6"/>
                <w:sz w:val="18"/>
                <w:szCs w:val="18"/>
              </w:rPr>
              <w:t xml:space="preserve"> </w:t>
            </w:r>
            <w:r w:rsidRPr="00C37406">
              <w:rPr>
                <w:rFonts w:ascii="Verdana" w:hAnsi="Verdana"/>
                <w:i/>
                <w:sz w:val="18"/>
                <w:szCs w:val="18"/>
              </w:rPr>
              <w:t>(</w:t>
            </w:r>
            <w:proofErr w:type="spellStart"/>
            <w:r w:rsidRPr="00C37406">
              <w:rPr>
                <w:rFonts w:ascii="Verdana" w:hAnsi="Verdana"/>
                <w:i/>
                <w:sz w:val="18"/>
                <w:szCs w:val="18"/>
              </w:rPr>
              <w:t>che</w:t>
            </w:r>
            <w:proofErr w:type="spellEnd"/>
            <w:r w:rsidRPr="00C37406">
              <w:rPr>
                <w:rFonts w:ascii="Verdana" w:hAnsi="Verdana"/>
                <w:i/>
                <w:spacing w:val="-2"/>
                <w:sz w:val="18"/>
                <w:szCs w:val="18"/>
              </w:rPr>
              <w:t xml:space="preserve"> </w:t>
            </w:r>
            <w:proofErr w:type="spellStart"/>
            <w:r w:rsidRPr="00C37406">
              <w:rPr>
                <w:rFonts w:ascii="Verdana" w:hAnsi="Verdana"/>
                <w:i/>
                <w:sz w:val="18"/>
                <w:szCs w:val="18"/>
              </w:rPr>
              <w:t>implicano</w:t>
            </w:r>
            <w:proofErr w:type="spellEnd"/>
            <w:r w:rsidRPr="00C37406">
              <w:rPr>
                <w:rFonts w:ascii="Verdana" w:hAnsi="Verdana"/>
                <w:i/>
                <w:spacing w:val="-3"/>
                <w:sz w:val="18"/>
                <w:szCs w:val="18"/>
              </w:rPr>
              <w:t xml:space="preserve"> </w:t>
            </w:r>
            <w:proofErr w:type="spellStart"/>
            <w:r w:rsidRPr="00C37406">
              <w:rPr>
                <w:rFonts w:ascii="Verdana" w:hAnsi="Verdana"/>
                <w:i/>
                <w:sz w:val="18"/>
                <w:szCs w:val="18"/>
              </w:rPr>
              <w:t>l’abilità</w:t>
            </w:r>
            <w:proofErr w:type="spellEnd"/>
            <w:r w:rsidRPr="00C37406">
              <w:rPr>
                <w:rFonts w:ascii="Verdana" w:hAnsi="Verdana"/>
                <w:i/>
                <w:spacing w:val="-53"/>
                <w:sz w:val="18"/>
                <w:szCs w:val="18"/>
              </w:rPr>
              <w:t xml:space="preserve"> </w:t>
            </w:r>
            <w:proofErr w:type="spellStart"/>
            <w:r w:rsidRPr="00C37406">
              <w:rPr>
                <w:rFonts w:ascii="Verdana" w:hAnsi="Verdana"/>
                <w:i/>
                <w:sz w:val="18"/>
                <w:szCs w:val="18"/>
              </w:rPr>
              <w:t>manuale</w:t>
            </w:r>
            <w:proofErr w:type="spellEnd"/>
            <w:r w:rsidRPr="00C37406">
              <w:rPr>
                <w:rFonts w:ascii="Verdana" w:hAnsi="Verdana"/>
                <w:i/>
                <w:spacing w:val="-4"/>
                <w:sz w:val="18"/>
                <w:szCs w:val="18"/>
              </w:rPr>
              <w:t xml:space="preserve"> </w:t>
            </w:r>
            <w:r w:rsidRPr="00C37406">
              <w:rPr>
                <w:rFonts w:ascii="Verdana" w:hAnsi="Verdana"/>
                <w:i/>
                <w:sz w:val="18"/>
                <w:szCs w:val="18"/>
              </w:rPr>
              <w:t xml:space="preserve">e </w:t>
            </w:r>
            <w:proofErr w:type="spellStart"/>
            <w:r w:rsidRPr="00C37406">
              <w:rPr>
                <w:rFonts w:ascii="Verdana" w:hAnsi="Verdana"/>
                <w:i/>
                <w:sz w:val="18"/>
                <w:szCs w:val="18"/>
              </w:rPr>
              <w:t>l’uso</w:t>
            </w:r>
            <w:proofErr w:type="spellEnd"/>
            <w:r w:rsidRPr="00C37406">
              <w:rPr>
                <w:rFonts w:ascii="Verdana" w:hAnsi="Verdana"/>
                <w:i/>
                <w:spacing w:val="-3"/>
                <w:sz w:val="18"/>
                <w:szCs w:val="18"/>
              </w:rPr>
              <w:t xml:space="preserve"> </w:t>
            </w:r>
            <w:r w:rsidRPr="00C37406">
              <w:rPr>
                <w:rFonts w:ascii="Verdana" w:hAnsi="Verdana"/>
                <w:i/>
                <w:sz w:val="18"/>
                <w:szCs w:val="18"/>
              </w:rPr>
              <w:t>di</w:t>
            </w:r>
            <w:r w:rsidRPr="00C37406">
              <w:rPr>
                <w:rFonts w:ascii="Verdana" w:hAnsi="Verdana"/>
                <w:i/>
                <w:spacing w:val="-3"/>
                <w:sz w:val="18"/>
                <w:szCs w:val="18"/>
              </w:rPr>
              <w:t xml:space="preserve"> </w:t>
            </w:r>
            <w:proofErr w:type="spellStart"/>
            <w:r w:rsidRPr="00C37406">
              <w:rPr>
                <w:rFonts w:ascii="Verdana" w:hAnsi="Verdana"/>
                <w:i/>
                <w:sz w:val="18"/>
                <w:szCs w:val="18"/>
              </w:rPr>
              <w:t>metodi</w:t>
            </w:r>
            <w:proofErr w:type="spellEnd"/>
            <w:r w:rsidRPr="00C37406">
              <w:rPr>
                <w:rFonts w:ascii="Verdana" w:hAnsi="Verdana"/>
                <w:i/>
                <w:sz w:val="18"/>
                <w:szCs w:val="18"/>
              </w:rPr>
              <w:t>,</w:t>
            </w:r>
            <w:r w:rsidRPr="00C37406">
              <w:rPr>
                <w:rFonts w:ascii="Verdana" w:hAnsi="Verdana"/>
                <w:i/>
                <w:spacing w:val="-1"/>
                <w:sz w:val="18"/>
                <w:szCs w:val="18"/>
              </w:rPr>
              <w:t xml:space="preserve"> </w:t>
            </w:r>
            <w:proofErr w:type="spellStart"/>
            <w:r w:rsidRPr="00C37406">
              <w:rPr>
                <w:rFonts w:ascii="Verdana" w:hAnsi="Verdana"/>
                <w:i/>
                <w:sz w:val="18"/>
                <w:szCs w:val="18"/>
              </w:rPr>
              <w:t>materiali</w:t>
            </w:r>
            <w:proofErr w:type="spellEnd"/>
            <w:r w:rsidRPr="00C37406">
              <w:rPr>
                <w:rFonts w:ascii="Verdana" w:hAnsi="Verdana"/>
                <w:i/>
                <w:sz w:val="18"/>
                <w:szCs w:val="18"/>
              </w:rPr>
              <w:t>,</w:t>
            </w:r>
            <w:r w:rsidRPr="00C37406">
              <w:rPr>
                <w:rFonts w:ascii="Verdana" w:hAnsi="Verdana"/>
                <w:i/>
                <w:spacing w:val="-2"/>
                <w:sz w:val="18"/>
                <w:szCs w:val="18"/>
              </w:rPr>
              <w:t xml:space="preserve"> </w:t>
            </w:r>
            <w:proofErr w:type="spellStart"/>
            <w:r w:rsidRPr="00C37406">
              <w:rPr>
                <w:rFonts w:ascii="Verdana" w:hAnsi="Verdana"/>
                <w:i/>
                <w:sz w:val="18"/>
                <w:szCs w:val="18"/>
              </w:rPr>
              <w:t>strumenti</w:t>
            </w:r>
            <w:proofErr w:type="spellEnd"/>
            <w:r w:rsidRPr="00C37406">
              <w:rPr>
                <w:rFonts w:ascii="Verdana" w:hAnsi="Verdana"/>
                <w:i/>
                <w:sz w:val="18"/>
                <w:szCs w:val="18"/>
              </w:rPr>
              <w:t>).</w:t>
            </w:r>
          </w:p>
          <w:p w14:paraId="4930C1D6" w14:textId="77777777" w:rsidR="00177ADC" w:rsidRPr="00C37406" w:rsidRDefault="00177ADC">
            <w:pPr>
              <w:pStyle w:val="TableParagraph"/>
              <w:spacing w:before="3"/>
              <w:rPr>
                <w:rFonts w:ascii="Verdana" w:hAnsi="Verdana"/>
                <w:b/>
                <w:sz w:val="18"/>
                <w:szCs w:val="18"/>
              </w:rPr>
            </w:pPr>
          </w:p>
          <w:p w14:paraId="6E8908E1" w14:textId="77777777" w:rsidR="00177ADC" w:rsidRPr="00C37406" w:rsidRDefault="00064B5C" w:rsidP="002842B3">
            <w:pPr>
              <w:pStyle w:val="TableParagraph"/>
              <w:numPr>
                <w:ilvl w:val="0"/>
                <w:numId w:val="25"/>
              </w:numPr>
              <w:tabs>
                <w:tab w:val="left" w:pos="235"/>
              </w:tabs>
              <w:ind w:right="98" w:firstLine="0"/>
              <w:rPr>
                <w:rFonts w:ascii="Verdana" w:hAnsi="Verdana"/>
                <w:sz w:val="18"/>
                <w:szCs w:val="18"/>
              </w:rPr>
            </w:pPr>
            <w:r w:rsidRPr="00C37406">
              <w:rPr>
                <w:rFonts w:ascii="Verdana" w:hAnsi="Verdana"/>
                <w:sz w:val="18"/>
                <w:szCs w:val="18"/>
              </w:rPr>
              <w:t xml:space="preserve">Lo </w:t>
            </w:r>
            <w:proofErr w:type="spellStart"/>
            <w:r w:rsidRPr="00C37406">
              <w:rPr>
                <w:rFonts w:ascii="Verdana" w:hAnsi="Verdana"/>
                <w:sz w:val="18"/>
                <w:szCs w:val="18"/>
              </w:rPr>
              <w:t>studente</w:t>
            </w:r>
            <w:proofErr w:type="spellEnd"/>
            <w:r w:rsidRPr="00C37406">
              <w:rPr>
                <w:rFonts w:ascii="Verdana" w:hAnsi="Verdana"/>
                <w:sz w:val="18"/>
                <w:szCs w:val="18"/>
              </w:rPr>
              <w:t xml:space="preserve"> è in </w:t>
            </w:r>
            <w:proofErr w:type="spellStart"/>
            <w:r w:rsidRPr="00C37406">
              <w:rPr>
                <w:rFonts w:ascii="Verdana" w:hAnsi="Verdana"/>
                <w:sz w:val="18"/>
                <w:szCs w:val="18"/>
              </w:rPr>
              <w:t>grado</w:t>
            </w:r>
            <w:proofErr w:type="spellEnd"/>
            <w:r w:rsidRPr="00C37406">
              <w:rPr>
                <w:rFonts w:ascii="Verdana" w:hAnsi="Verdana"/>
                <w:sz w:val="18"/>
                <w:szCs w:val="18"/>
              </w:rPr>
              <w:t xml:space="preserve"> di </w:t>
            </w:r>
            <w:proofErr w:type="spellStart"/>
            <w:r w:rsidRPr="00C37406">
              <w:rPr>
                <w:rFonts w:ascii="Verdana" w:hAnsi="Verdana"/>
                <w:sz w:val="18"/>
                <w:szCs w:val="18"/>
              </w:rPr>
              <w:t>interagire</w:t>
            </w:r>
            <w:proofErr w:type="spellEnd"/>
            <w:r w:rsidRPr="00C37406">
              <w:rPr>
                <w:rFonts w:ascii="Verdana" w:hAnsi="Verdana"/>
                <w:sz w:val="18"/>
                <w:szCs w:val="18"/>
              </w:rPr>
              <w:t xml:space="preserve"> in modo</w:t>
            </w:r>
            <w:r w:rsidRPr="00C37406">
              <w:rPr>
                <w:rFonts w:ascii="Verdana" w:hAnsi="Verdana"/>
                <w:spacing w:val="1"/>
                <w:sz w:val="18"/>
                <w:szCs w:val="18"/>
              </w:rPr>
              <w:t xml:space="preserve"> </w:t>
            </w:r>
            <w:proofErr w:type="spellStart"/>
            <w:r w:rsidRPr="00C37406">
              <w:rPr>
                <w:rFonts w:ascii="Verdana" w:hAnsi="Verdana"/>
                <w:sz w:val="18"/>
                <w:szCs w:val="18"/>
              </w:rPr>
              <w:t>efficace</w:t>
            </w:r>
            <w:proofErr w:type="spellEnd"/>
            <w:r w:rsidRPr="00C37406">
              <w:rPr>
                <w:rFonts w:ascii="Verdana" w:hAnsi="Verdana"/>
                <w:sz w:val="18"/>
                <w:szCs w:val="18"/>
              </w:rPr>
              <w:t xml:space="preserve"> in diverse </w:t>
            </w:r>
            <w:proofErr w:type="spellStart"/>
            <w:r w:rsidRPr="00C37406">
              <w:rPr>
                <w:rFonts w:ascii="Verdana" w:hAnsi="Verdana"/>
                <w:sz w:val="18"/>
                <w:szCs w:val="18"/>
              </w:rPr>
              <w:t>situazioni</w:t>
            </w:r>
            <w:proofErr w:type="spellEnd"/>
            <w:r w:rsidRPr="00C37406">
              <w:rPr>
                <w:rFonts w:ascii="Verdana" w:hAnsi="Verdana"/>
                <w:sz w:val="18"/>
                <w:szCs w:val="18"/>
              </w:rPr>
              <w:t xml:space="preserve"> </w:t>
            </w:r>
            <w:proofErr w:type="spellStart"/>
            <w:r w:rsidRPr="00C37406">
              <w:rPr>
                <w:rFonts w:ascii="Verdana" w:hAnsi="Verdana"/>
                <w:sz w:val="18"/>
                <w:szCs w:val="18"/>
              </w:rPr>
              <w:t>comunicative</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adeguando</w:t>
            </w:r>
            <w:proofErr w:type="spellEnd"/>
            <w:r w:rsidRPr="00C37406">
              <w:rPr>
                <w:rFonts w:ascii="Verdana" w:hAnsi="Verdana"/>
                <w:sz w:val="18"/>
                <w:szCs w:val="18"/>
              </w:rPr>
              <w:t xml:space="preserve"> il </w:t>
            </w:r>
            <w:proofErr w:type="spellStart"/>
            <w:r w:rsidRPr="00C37406">
              <w:rPr>
                <w:rFonts w:ascii="Verdana" w:hAnsi="Verdana"/>
                <w:sz w:val="18"/>
                <w:szCs w:val="18"/>
              </w:rPr>
              <w:t>registro</w:t>
            </w:r>
            <w:proofErr w:type="spellEnd"/>
            <w:r w:rsidRPr="00C37406">
              <w:rPr>
                <w:rFonts w:ascii="Verdana" w:hAnsi="Verdana"/>
                <w:sz w:val="18"/>
                <w:szCs w:val="18"/>
              </w:rPr>
              <w:t xml:space="preserve"> </w:t>
            </w:r>
            <w:proofErr w:type="spellStart"/>
            <w:r w:rsidRPr="00C37406">
              <w:rPr>
                <w:rFonts w:ascii="Verdana" w:hAnsi="Verdana"/>
                <w:sz w:val="18"/>
                <w:szCs w:val="18"/>
              </w:rPr>
              <w:t>linguistico</w:t>
            </w:r>
            <w:proofErr w:type="spellEnd"/>
            <w:r w:rsidRPr="00C37406">
              <w:rPr>
                <w:rFonts w:ascii="Verdana" w:hAnsi="Verdana"/>
                <w:sz w:val="18"/>
                <w:szCs w:val="18"/>
              </w:rPr>
              <w:t xml:space="preserve"> al </w:t>
            </w:r>
            <w:proofErr w:type="spellStart"/>
            <w:r w:rsidRPr="00C37406">
              <w:rPr>
                <w:rFonts w:ascii="Verdana" w:hAnsi="Verdana"/>
                <w:sz w:val="18"/>
                <w:szCs w:val="18"/>
              </w:rPr>
              <w:t>contesto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pragmatico</w:t>
            </w:r>
            <w:proofErr w:type="spellEnd"/>
            <w:r w:rsidRPr="00C37406">
              <w:rPr>
                <w:rFonts w:ascii="Verdana" w:hAnsi="Verdana"/>
                <w:sz w:val="18"/>
                <w:szCs w:val="18"/>
              </w:rPr>
              <w:t xml:space="preserve"> di </w:t>
            </w:r>
            <w:proofErr w:type="spellStart"/>
            <w:r w:rsidRPr="00C37406">
              <w:rPr>
                <w:rFonts w:ascii="Verdana" w:hAnsi="Verdana"/>
                <w:sz w:val="18"/>
                <w:szCs w:val="18"/>
              </w:rPr>
              <w:t>riferimento</w:t>
            </w:r>
            <w:proofErr w:type="spellEnd"/>
            <w:r w:rsidRPr="00C37406">
              <w:rPr>
                <w:rFonts w:ascii="Verdana" w:hAnsi="Verdana"/>
                <w:sz w:val="18"/>
                <w:szCs w:val="18"/>
              </w:rPr>
              <w:t xml:space="preserve">, </w:t>
            </w:r>
            <w:proofErr w:type="spellStart"/>
            <w:r w:rsidRPr="00C37406">
              <w:rPr>
                <w:rFonts w:ascii="Verdana" w:hAnsi="Verdana"/>
                <w:sz w:val="18"/>
                <w:szCs w:val="18"/>
              </w:rPr>
              <w:t>tenendo</w:t>
            </w:r>
            <w:proofErr w:type="spellEnd"/>
            <w:r w:rsidRPr="00C37406">
              <w:rPr>
                <w:rFonts w:ascii="Verdana" w:hAnsi="Verdana"/>
                <w:sz w:val="18"/>
                <w:szCs w:val="18"/>
              </w:rPr>
              <w:t xml:space="preserve"> </w:t>
            </w:r>
            <w:proofErr w:type="spellStart"/>
            <w:r w:rsidRPr="00C37406">
              <w:rPr>
                <w:rFonts w:ascii="Verdana" w:hAnsi="Verdana"/>
                <w:sz w:val="18"/>
                <w:szCs w:val="18"/>
              </w:rPr>
              <w:t>conto</w:t>
            </w:r>
            <w:proofErr w:type="spellEnd"/>
            <w:r w:rsidRPr="00C37406">
              <w:rPr>
                <w:rFonts w:ascii="Verdana" w:hAnsi="Verdana"/>
                <w:sz w:val="18"/>
                <w:szCs w:val="18"/>
              </w:rPr>
              <w:t xml:space="preserve"> </w:t>
            </w:r>
            <w:proofErr w:type="spellStart"/>
            <w:r w:rsidRPr="00C37406">
              <w:rPr>
                <w:rFonts w:ascii="Verdana" w:hAnsi="Verdana"/>
                <w:sz w:val="18"/>
                <w:szCs w:val="18"/>
              </w:rPr>
              <w:t>dello</w:t>
            </w:r>
            <w:proofErr w:type="spellEnd"/>
            <w:r w:rsidRPr="00C37406">
              <w:rPr>
                <w:rFonts w:ascii="Verdana" w:hAnsi="Verdana"/>
                <w:sz w:val="18"/>
                <w:szCs w:val="18"/>
              </w:rPr>
              <w:t xml:space="preserve"> </w:t>
            </w:r>
            <w:proofErr w:type="spellStart"/>
            <w:r w:rsidRPr="00C37406">
              <w:rPr>
                <w:rFonts w:ascii="Verdana" w:hAnsi="Verdana"/>
                <w:sz w:val="18"/>
                <w:szCs w:val="18"/>
              </w:rPr>
              <w:t>scopo</w:t>
            </w:r>
            <w:proofErr w:type="spellEnd"/>
            <w:r w:rsidRPr="00C37406">
              <w:rPr>
                <w:rFonts w:ascii="Verdana" w:hAnsi="Verdana"/>
                <w:spacing w:val="-53"/>
                <w:sz w:val="18"/>
                <w:szCs w:val="18"/>
              </w:rPr>
              <w:t xml:space="preserve"> </w:t>
            </w:r>
            <w:r w:rsidRPr="00C37406">
              <w:rPr>
                <w:rFonts w:ascii="Verdana" w:hAnsi="Verdana"/>
                <w:sz w:val="18"/>
                <w:szCs w:val="18"/>
              </w:rPr>
              <w:t xml:space="preserve">e del </w:t>
            </w:r>
            <w:proofErr w:type="spellStart"/>
            <w:r w:rsidRPr="00C37406">
              <w:rPr>
                <w:rFonts w:ascii="Verdana" w:hAnsi="Verdana"/>
                <w:sz w:val="18"/>
                <w:szCs w:val="18"/>
              </w:rPr>
              <w:t>destinatario</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comunicazione</w:t>
            </w:r>
            <w:proofErr w:type="spellEnd"/>
            <w:r w:rsidRPr="00C37406">
              <w:rPr>
                <w:rFonts w:ascii="Verdana" w:hAnsi="Verdana"/>
                <w:sz w:val="18"/>
                <w:szCs w:val="18"/>
              </w:rPr>
              <w:t xml:space="preserve"> e </w:t>
            </w:r>
            <w:proofErr w:type="spellStart"/>
            <w:r w:rsidRPr="00C37406">
              <w:rPr>
                <w:rFonts w:ascii="Verdana" w:hAnsi="Verdana"/>
                <w:sz w:val="18"/>
                <w:szCs w:val="18"/>
              </w:rPr>
              <w:t>utilizzando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modalità</w:t>
            </w:r>
            <w:proofErr w:type="spellEnd"/>
            <w:r w:rsidRPr="00C37406">
              <w:rPr>
                <w:rFonts w:ascii="Verdana" w:hAnsi="Verdana"/>
                <w:spacing w:val="-4"/>
                <w:sz w:val="18"/>
                <w:szCs w:val="18"/>
              </w:rPr>
              <w:t xml:space="preserve"> </w:t>
            </w:r>
            <w:r w:rsidRPr="00C37406">
              <w:rPr>
                <w:rFonts w:ascii="Verdana" w:hAnsi="Verdana"/>
                <w:sz w:val="18"/>
                <w:szCs w:val="18"/>
              </w:rPr>
              <w:t>di</w:t>
            </w:r>
            <w:r w:rsidRPr="00C37406">
              <w:rPr>
                <w:rFonts w:ascii="Verdana" w:hAnsi="Verdana"/>
                <w:spacing w:val="-5"/>
                <w:sz w:val="18"/>
                <w:szCs w:val="18"/>
              </w:rPr>
              <w:t xml:space="preserve"> </w:t>
            </w:r>
            <w:proofErr w:type="spellStart"/>
            <w:r w:rsidRPr="00C37406">
              <w:rPr>
                <w:rFonts w:ascii="Verdana" w:hAnsi="Verdana"/>
                <w:sz w:val="18"/>
                <w:szCs w:val="18"/>
              </w:rPr>
              <w:t>discorso</w:t>
            </w:r>
            <w:proofErr w:type="spellEnd"/>
            <w:r w:rsidRPr="00C37406">
              <w:rPr>
                <w:rFonts w:ascii="Verdana" w:hAnsi="Verdana"/>
                <w:spacing w:val="-6"/>
                <w:sz w:val="18"/>
                <w:szCs w:val="18"/>
              </w:rPr>
              <w:t xml:space="preserve"> </w:t>
            </w:r>
            <w:r w:rsidRPr="00C37406">
              <w:rPr>
                <w:rFonts w:ascii="Verdana" w:hAnsi="Verdana"/>
                <w:sz w:val="18"/>
                <w:szCs w:val="18"/>
              </w:rPr>
              <w:t>narrative,</w:t>
            </w:r>
            <w:r w:rsidRPr="00C37406">
              <w:rPr>
                <w:rFonts w:ascii="Verdana" w:hAnsi="Verdana"/>
                <w:spacing w:val="-6"/>
                <w:sz w:val="18"/>
                <w:szCs w:val="18"/>
              </w:rPr>
              <w:t xml:space="preserve"> </w:t>
            </w:r>
            <w:proofErr w:type="spellStart"/>
            <w:r w:rsidRPr="00C37406">
              <w:rPr>
                <w:rFonts w:ascii="Verdana" w:hAnsi="Verdana"/>
                <w:sz w:val="18"/>
                <w:szCs w:val="18"/>
              </w:rPr>
              <w:t>descrittive</w:t>
            </w:r>
            <w:proofErr w:type="spellEnd"/>
            <w:r w:rsidRPr="00C37406">
              <w:rPr>
                <w:rFonts w:ascii="Verdana" w:hAnsi="Verdana"/>
                <w:sz w:val="18"/>
                <w:szCs w:val="18"/>
              </w:rPr>
              <w:t>,</w:t>
            </w:r>
            <w:r w:rsidRPr="00C37406">
              <w:rPr>
                <w:rFonts w:ascii="Verdana" w:hAnsi="Verdana"/>
                <w:spacing w:val="-6"/>
                <w:sz w:val="18"/>
                <w:szCs w:val="18"/>
              </w:rPr>
              <w:t xml:space="preserve"> </w:t>
            </w:r>
            <w:proofErr w:type="spellStart"/>
            <w:r w:rsidRPr="00C37406">
              <w:rPr>
                <w:rFonts w:ascii="Verdana" w:hAnsi="Verdana"/>
                <w:sz w:val="18"/>
                <w:szCs w:val="18"/>
              </w:rPr>
              <w:t>espositive</w:t>
            </w:r>
            <w:proofErr w:type="spellEnd"/>
            <w:r w:rsidRPr="00C37406">
              <w:rPr>
                <w:rFonts w:ascii="Verdana" w:hAnsi="Verdana"/>
                <w:sz w:val="18"/>
                <w:szCs w:val="18"/>
              </w:rPr>
              <w:t>.</w:t>
            </w:r>
          </w:p>
          <w:p w14:paraId="1A268D49" w14:textId="77777777" w:rsidR="00177ADC" w:rsidRPr="00C37406" w:rsidRDefault="00064B5C" w:rsidP="002842B3">
            <w:pPr>
              <w:pStyle w:val="TableParagraph"/>
              <w:numPr>
                <w:ilvl w:val="0"/>
                <w:numId w:val="25"/>
              </w:numPr>
              <w:tabs>
                <w:tab w:val="left" w:pos="290"/>
              </w:tabs>
              <w:ind w:right="228" w:firstLine="55"/>
              <w:rPr>
                <w:rFonts w:ascii="Verdana" w:hAnsi="Verdana"/>
                <w:sz w:val="18"/>
                <w:szCs w:val="18"/>
              </w:rPr>
            </w:pPr>
            <w:r w:rsidRPr="00C37406">
              <w:rPr>
                <w:rFonts w:ascii="Verdana" w:hAnsi="Verdana"/>
                <w:sz w:val="18"/>
                <w:szCs w:val="18"/>
              </w:rPr>
              <w:t xml:space="preserve">Applica </w:t>
            </w:r>
            <w:proofErr w:type="spellStart"/>
            <w:r w:rsidRPr="00C37406">
              <w:rPr>
                <w:rFonts w:ascii="Verdana" w:hAnsi="Verdana"/>
                <w:sz w:val="18"/>
                <w:szCs w:val="18"/>
              </w:rPr>
              <w:t>nella</w:t>
            </w:r>
            <w:proofErr w:type="spellEnd"/>
            <w:r w:rsidRPr="00C37406">
              <w:rPr>
                <w:rFonts w:ascii="Verdana" w:hAnsi="Verdana"/>
                <w:sz w:val="18"/>
                <w:szCs w:val="18"/>
              </w:rPr>
              <w:t xml:space="preserve"> propria </w:t>
            </w:r>
            <w:proofErr w:type="spellStart"/>
            <w:r w:rsidRPr="00C37406">
              <w:rPr>
                <w:rFonts w:ascii="Verdana" w:hAnsi="Verdana"/>
                <w:sz w:val="18"/>
                <w:szCs w:val="18"/>
              </w:rPr>
              <w:t>produzione</w:t>
            </w:r>
            <w:proofErr w:type="spellEnd"/>
            <w:r w:rsidRPr="00C37406">
              <w:rPr>
                <w:rFonts w:ascii="Verdana" w:hAnsi="Verdana"/>
                <w:sz w:val="18"/>
                <w:szCs w:val="18"/>
              </w:rPr>
              <w:t xml:space="preserve"> </w:t>
            </w:r>
            <w:proofErr w:type="spellStart"/>
            <w:r w:rsidRPr="00C37406">
              <w:rPr>
                <w:rFonts w:ascii="Verdana" w:hAnsi="Verdana"/>
                <w:sz w:val="18"/>
                <w:szCs w:val="18"/>
              </w:rPr>
              <w:t>orale</w:t>
            </w:r>
            <w:proofErr w:type="spellEnd"/>
            <w:r w:rsidRPr="00C37406">
              <w:rPr>
                <w:rFonts w:ascii="Verdana" w:hAnsi="Verdana"/>
                <w:sz w:val="18"/>
                <w:szCs w:val="18"/>
              </w:rPr>
              <w:t xml:space="preserve"> le </w:t>
            </w:r>
            <w:proofErr w:type="spellStart"/>
            <w:r w:rsidRPr="00C37406">
              <w:rPr>
                <w:rFonts w:ascii="Verdana" w:hAnsi="Verdana"/>
                <w:sz w:val="18"/>
                <w:szCs w:val="18"/>
              </w:rPr>
              <w:t>strutture</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della</w:t>
            </w:r>
            <w:proofErr w:type="spellEnd"/>
            <w:r w:rsidRPr="00C37406">
              <w:rPr>
                <w:rFonts w:ascii="Verdana" w:hAnsi="Verdana"/>
                <w:spacing w:val="-2"/>
                <w:sz w:val="18"/>
                <w:szCs w:val="18"/>
              </w:rPr>
              <w:t xml:space="preserve"> </w:t>
            </w:r>
            <w:r w:rsidRPr="00C37406">
              <w:rPr>
                <w:rFonts w:ascii="Verdana" w:hAnsi="Verdana"/>
                <w:sz w:val="18"/>
                <w:szCs w:val="18"/>
              </w:rPr>
              <w:t>lingua</w:t>
            </w:r>
            <w:r w:rsidRPr="00C37406">
              <w:rPr>
                <w:rFonts w:ascii="Verdana" w:hAnsi="Verdana"/>
                <w:spacing w:val="-4"/>
                <w:sz w:val="18"/>
                <w:szCs w:val="18"/>
              </w:rPr>
              <w:t xml:space="preserve"> </w:t>
            </w:r>
            <w:proofErr w:type="spellStart"/>
            <w:r w:rsidRPr="00C37406">
              <w:rPr>
                <w:rFonts w:ascii="Verdana" w:hAnsi="Verdana"/>
                <w:sz w:val="18"/>
                <w:szCs w:val="18"/>
              </w:rPr>
              <w:t>italiana</w:t>
            </w:r>
            <w:proofErr w:type="spellEnd"/>
            <w:r w:rsidRPr="00C37406">
              <w:rPr>
                <w:rFonts w:ascii="Verdana" w:hAnsi="Verdana"/>
                <w:spacing w:val="-1"/>
                <w:sz w:val="18"/>
                <w:szCs w:val="18"/>
              </w:rPr>
              <w:t xml:space="preserve"> </w:t>
            </w:r>
            <w:r w:rsidRPr="00C37406">
              <w:rPr>
                <w:rFonts w:ascii="Verdana" w:hAnsi="Verdana"/>
                <w:sz w:val="18"/>
                <w:szCs w:val="18"/>
              </w:rPr>
              <w:t>in</w:t>
            </w:r>
            <w:r w:rsidRPr="00C37406">
              <w:rPr>
                <w:rFonts w:ascii="Verdana" w:hAnsi="Verdana"/>
                <w:spacing w:val="-1"/>
                <w:sz w:val="18"/>
                <w:szCs w:val="18"/>
              </w:rPr>
              <w:t xml:space="preserve"> </w:t>
            </w:r>
            <w:r w:rsidRPr="00C37406">
              <w:rPr>
                <w:rFonts w:ascii="Verdana" w:hAnsi="Verdana"/>
                <w:sz w:val="18"/>
                <w:szCs w:val="18"/>
              </w:rPr>
              <w:t>modo</w:t>
            </w:r>
            <w:r w:rsidRPr="00C37406">
              <w:rPr>
                <w:rFonts w:ascii="Verdana" w:hAnsi="Verdana"/>
                <w:spacing w:val="-4"/>
                <w:sz w:val="18"/>
                <w:szCs w:val="18"/>
              </w:rPr>
              <w:t xml:space="preserve"> </w:t>
            </w:r>
            <w:proofErr w:type="spellStart"/>
            <w:r w:rsidRPr="00C37406">
              <w:rPr>
                <w:rFonts w:ascii="Verdana" w:hAnsi="Verdana"/>
                <w:sz w:val="18"/>
                <w:szCs w:val="18"/>
              </w:rPr>
              <w:t>corretto</w:t>
            </w:r>
            <w:proofErr w:type="spellEnd"/>
            <w:r w:rsidRPr="00C37406">
              <w:rPr>
                <w:rFonts w:ascii="Verdana" w:hAnsi="Verdana"/>
                <w:spacing w:val="-1"/>
                <w:sz w:val="18"/>
                <w:szCs w:val="18"/>
              </w:rPr>
              <w:t xml:space="preserve"> </w:t>
            </w:r>
            <w:r w:rsidRPr="00C37406">
              <w:rPr>
                <w:rFonts w:ascii="Verdana" w:hAnsi="Verdana"/>
                <w:sz w:val="18"/>
                <w:szCs w:val="18"/>
              </w:rPr>
              <w:t>ed</w:t>
            </w:r>
            <w:r w:rsidRPr="00C37406">
              <w:rPr>
                <w:rFonts w:ascii="Verdana" w:hAnsi="Verdana"/>
                <w:spacing w:val="-4"/>
                <w:sz w:val="18"/>
                <w:szCs w:val="18"/>
              </w:rPr>
              <w:t xml:space="preserve"> </w:t>
            </w:r>
            <w:proofErr w:type="spellStart"/>
            <w:r w:rsidRPr="00C37406">
              <w:rPr>
                <w:rFonts w:ascii="Verdana" w:hAnsi="Verdana"/>
                <w:sz w:val="18"/>
                <w:szCs w:val="18"/>
              </w:rPr>
              <w:t>efficace</w:t>
            </w:r>
            <w:proofErr w:type="spellEnd"/>
            <w:r w:rsidRPr="00C37406">
              <w:rPr>
                <w:rFonts w:ascii="Verdana" w:hAnsi="Verdana"/>
                <w:sz w:val="18"/>
                <w:szCs w:val="18"/>
              </w:rPr>
              <w:t>.</w:t>
            </w:r>
          </w:p>
          <w:p w14:paraId="5406F293" w14:textId="77777777" w:rsidR="00177ADC" w:rsidRPr="00C37406" w:rsidRDefault="00064B5C" w:rsidP="002842B3">
            <w:pPr>
              <w:pStyle w:val="TableParagraph"/>
              <w:numPr>
                <w:ilvl w:val="0"/>
                <w:numId w:val="25"/>
              </w:numPr>
              <w:tabs>
                <w:tab w:val="left" w:pos="235"/>
              </w:tabs>
              <w:ind w:right="240" w:firstLine="0"/>
              <w:rPr>
                <w:rFonts w:ascii="Verdana" w:hAnsi="Verdana"/>
                <w:sz w:val="18"/>
                <w:szCs w:val="18"/>
              </w:rPr>
            </w:pPr>
            <w:r w:rsidRPr="00C37406">
              <w:rPr>
                <w:rFonts w:ascii="Verdana" w:hAnsi="Verdana"/>
                <w:sz w:val="18"/>
                <w:szCs w:val="18"/>
              </w:rPr>
              <w:t xml:space="preserve">Sa </w:t>
            </w:r>
            <w:proofErr w:type="spellStart"/>
            <w:r w:rsidRPr="00C37406">
              <w:rPr>
                <w:rFonts w:ascii="Verdana" w:hAnsi="Verdana"/>
                <w:sz w:val="18"/>
                <w:szCs w:val="18"/>
              </w:rPr>
              <w:t>relazionare</w:t>
            </w:r>
            <w:proofErr w:type="spellEnd"/>
            <w:r w:rsidRPr="00C37406">
              <w:rPr>
                <w:rFonts w:ascii="Verdana" w:hAnsi="Verdana"/>
                <w:sz w:val="18"/>
                <w:szCs w:val="18"/>
              </w:rPr>
              <w:t xml:space="preserve">, o </w:t>
            </w:r>
            <w:proofErr w:type="spellStart"/>
            <w:r w:rsidRPr="00C37406">
              <w:rPr>
                <w:rFonts w:ascii="Verdana" w:hAnsi="Verdana"/>
                <w:sz w:val="18"/>
                <w:szCs w:val="18"/>
              </w:rPr>
              <w:t>comunque</w:t>
            </w:r>
            <w:proofErr w:type="spellEnd"/>
            <w:r w:rsidRPr="00C37406">
              <w:rPr>
                <w:rFonts w:ascii="Verdana" w:hAnsi="Verdana"/>
                <w:sz w:val="18"/>
                <w:szCs w:val="18"/>
              </w:rPr>
              <w:t xml:space="preserve"> </w:t>
            </w:r>
            <w:proofErr w:type="spellStart"/>
            <w:r w:rsidRPr="00C37406">
              <w:rPr>
                <w:rFonts w:ascii="Verdana" w:hAnsi="Verdana"/>
                <w:sz w:val="18"/>
                <w:szCs w:val="18"/>
              </w:rPr>
              <w:t>costruire</w:t>
            </w:r>
            <w:proofErr w:type="spellEnd"/>
            <w:r w:rsidRPr="00C37406">
              <w:rPr>
                <w:rFonts w:ascii="Verdana" w:hAnsi="Verdana"/>
                <w:sz w:val="18"/>
                <w:szCs w:val="18"/>
              </w:rPr>
              <w:t xml:space="preserve"> un </w:t>
            </w:r>
            <w:proofErr w:type="spellStart"/>
            <w:r w:rsidRPr="00C37406">
              <w:rPr>
                <w:rFonts w:ascii="Verdana" w:hAnsi="Verdana"/>
                <w:sz w:val="18"/>
                <w:szCs w:val="18"/>
              </w:rPr>
              <w:t>discorso</w:t>
            </w:r>
            <w:proofErr w:type="spellEnd"/>
            <w:r w:rsidRPr="00C37406">
              <w:rPr>
                <w:rFonts w:ascii="Verdana" w:hAnsi="Verdana"/>
                <w:spacing w:val="-54"/>
                <w:sz w:val="18"/>
                <w:szCs w:val="18"/>
              </w:rPr>
              <w:t xml:space="preserve"> </w:t>
            </w:r>
            <w:proofErr w:type="spellStart"/>
            <w:r w:rsidRPr="00C37406">
              <w:rPr>
                <w:rFonts w:ascii="Verdana" w:hAnsi="Verdana"/>
                <w:sz w:val="18"/>
                <w:szCs w:val="18"/>
              </w:rPr>
              <w:t>pianificato</w:t>
            </w:r>
            <w:proofErr w:type="spellEnd"/>
            <w:r w:rsidRPr="00C37406">
              <w:rPr>
                <w:rFonts w:ascii="Verdana" w:hAnsi="Verdana"/>
                <w:sz w:val="18"/>
                <w:szCs w:val="18"/>
              </w:rPr>
              <w:t xml:space="preserve">, per </w:t>
            </w:r>
            <w:proofErr w:type="spellStart"/>
            <w:r w:rsidRPr="00C37406">
              <w:rPr>
                <w:rFonts w:ascii="Verdana" w:hAnsi="Verdana"/>
                <w:sz w:val="18"/>
                <w:szCs w:val="18"/>
              </w:rPr>
              <w:t>esporre</w:t>
            </w:r>
            <w:proofErr w:type="spellEnd"/>
            <w:r w:rsidRPr="00C37406">
              <w:rPr>
                <w:rFonts w:ascii="Verdana" w:hAnsi="Verdana"/>
                <w:sz w:val="18"/>
                <w:szCs w:val="18"/>
              </w:rPr>
              <w:t xml:space="preserve">, </w:t>
            </w:r>
            <w:proofErr w:type="spellStart"/>
            <w:r w:rsidRPr="00C37406">
              <w:rPr>
                <w:rFonts w:ascii="Verdana" w:hAnsi="Verdana"/>
                <w:sz w:val="18"/>
                <w:szCs w:val="18"/>
              </w:rPr>
              <w:t>analizzare</w:t>
            </w:r>
            <w:proofErr w:type="spellEnd"/>
            <w:r w:rsidRPr="00C37406">
              <w:rPr>
                <w:rFonts w:ascii="Verdana" w:hAnsi="Verdana"/>
                <w:sz w:val="18"/>
                <w:szCs w:val="18"/>
              </w:rPr>
              <w:t xml:space="preserve">, </w:t>
            </w:r>
            <w:proofErr w:type="spellStart"/>
            <w:r w:rsidRPr="00C37406">
              <w:rPr>
                <w:rFonts w:ascii="Verdana" w:hAnsi="Verdana"/>
                <w:sz w:val="18"/>
                <w:szCs w:val="18"/>
              </w:rPr>
              <w:t>spiegare</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definire</w:t>
            </w:r>
            <w:proofErr w:type="spellEnd"/>
            <w:r w:rsidRPr="00C37406">
              <w:rPr>
                <w:rFonts w:ascii="Verdana" w:hAnsi="Verdana"/>
                <w:sz w:val="18"/>
                <w:szCs w:val="18"/>
              </w:rPr>
              <w:t xml:space="preserve"> (</w:t>
            </w:r>
            <w:proofErr w:type="spellStart"/>
            <w:r w:rsidRPr="00C37406">
              <w:rPr>
                <w:rFonts w:ascii="Verdana" w:hAnsi="Verdana"/>
                <w:sz w:val="18"/>
                <w:szCs w:val="18"/>
              </w:rPr>
              <w:t>relativamente</w:t>
            </w:r>
            <w:proofErr w:type="spellEnd"/>
            <w:r w:rsidRPr="00C37406">
              <w:rPr>
                <w:rFonts w:ascii="Verdana" w:hAnsi="Verdana"/>
                <w:sz w:val="18"/>
                <w:szCs w:val="18"/>
              </w:rPr>
              <w:t xml:space="preserve"> </w:t>
            </w:r>
            <w:proofErr w:type="spellStart"/>
            <w:r w:rsidRPr="00C37406">
              <w:rPr>
                <w:rFonts w:ascii="Verdana" w:hAnsi="Verdana"/>
                <w:sz w:val="18"/>
                <w:szCs w:val="18"/>
              </w:rPr>
              <w:t>ad</w:t>
            </w:r>
            <w:proofErr w:type="spellEnd"/>
            <w:r w:rsidRPr="00C37406">
              <w:rPr>
                <w:rFonts w:ascii="Verdana" w:hAnsi="Verdana"/>
                <w:sz w:val="18"/>
                <w:szCs w:val="18"/>
              </w:rPr>
              <w:t xml:space="preserve"> </w:t>
            </w:r>
            <w:proofErr w:type="spellStart"/>
            <w:r w:rsidRPr="00C37406">
              <w:rPr>
                <w:rFonts w:ascii="Verdana" w:hAnsi="Verdana"/>
                <w:sz w:val="18"/>
                <w:szCs w:val="18"/>
              </w:rPr>
              <w:t>argomenti</w:t>
            </w:r>
            <w:proofErr w:type="spellEnd"/>
            <w:r w:rsidRPr="00C37406">
              <w:rPr>
                <w:rFonts w:ascii="Verdana" w:hAnsi="Verdana"/>
                <w:sz w:val="18"/>
                <w:szCs w:val="18"/>
              </w:rPr>
              <w:t xml:space="preserve"> </w:t>
            </w:r>
            <w:proofErr w:type="spellStart"/>
            <w:r w:rsidRPr="00C37406">
              <w:rPr>
                <w:rFonts w:ascii="Verdana" w:hAnsi="Verdana"/>
                <w:sz w:val="18"/>
                <w:szCs w:val="18"/>
              </w:rPr>
              <w:t>diversi</w:t>
            </w:r>
            <w:proofErr w:type="spellEnd"/>
            <w:r w:rsidRPr="00C37406">
              <w:rPr>
                <w:rFonts w:ascii="Verdana" w:hAnsi="Verdana"/>
                <w:sz w:val="18"/>
                <w:szCs w:val="18"/>
              </w:rPr>
              <w:t>, di</w:t>
            </w:r>
            <w:r w:rsidRPr="00C37406">
              <w:rPr>
                <w:rFonts w:ascii="Verdana" w:hAnsi="Verdana"/>
                <w:spacing w:val="1"/>
                <w:sz w:val="18"/>
                <w:szCs w:val="18"/>
              </w:rPr>
              <w:t xml:space="preserve"> </w:t>
            </w:r>
            <w:r w:rsidRPr="00C37406">
              <w:rPr>
                <w:rFonts w:ascii="Verdana" w:hAnsi="Verdana"/>
                <w:sz w:val="18"/>
                <w:szCs w:val="18"/>
              </w:rPr>
              <w:t>studio</w:t>
            </w:r>
            <w:r w:rsidRPr="00C37406">
              <w:rPr>
                <w:rFonts w:ascii="Verdana" w:hAnsi="Verdana"/>
                <w:spacing w:val="1"/>
                <w:sz w:val="18"/>
                <w:szCs w:val="18"/>
              </w:rPr>
              <w:t xml:space="preserve"> </w:t>
            </w:r>
            <w:r w:rsidRPr="00C37406">
              <w:rPr>
                <w:rFonts w:ascii="Verdana" w:hAnsi="Verdana"/>
                <w:sz w:val="18"/>
                <w:szCs w:val="18"/>
              </w:rPr>
              <w:t>e</w:t>
            </w:r>
            <w:r w:rsidRPr="00C37406">
              <w:rPr>
                <w:rFonts w:ascii="Verdana" w:hAnsi="Verdana"/>
                <w:spacing w:val="-2"/>
                <w:sz w:val="18"/>
                <w:szCs w:val="18"/>
              </w:rPr>
              <w:t xml:space="preserve"> </w:t>
            </w:r>
            <w:r w:rsidRPr="00C37406">
              <w:rPr>
                <w:rFonts w:ascii="Verdana" w:hAnsi="Verdana"/>
                <w:sz w:val="18"/>
                <w:szCs w:val="18"/>
              </w:rPr>
              <w:t>non.</w:t>
            </w:r>
          </w:p>
          <w:p w14:paraId="2994CF10" w14:textId="77777777" w:rsidR="00177ADC" w:rsidRPr="00C37406" w:rsidRDefault="00064B5C" w:rsidP="002842B3">
            <w:pPr>
              <w:pStyle w:val="TableParagraph"/>
              <w:numPr>
                <w:ilvl w:val="0"/>
                <w:numId w:val="25"/>
              </w:numPr>
              <w:tabs>
                <w:tab w:val="left" w:pos="235"/>
              </w:tabs>
              <w:ind w:right="465" w:firstLine="0"/>
              <w:rPr>
                <w:rFonts w:ascii="Verdana" w:hAnsi="Verdana"/>
                <w:sz w:val="18"/>
                <w:szCs w:val="18"/>
              </w:rPr>
            </w:pPr>
            <w:r w:rsidRPr="00C37406">
              <w:rPr>
                <w:rFonts w:ascii="Verdana" w:hAnsi="Verdana"/>
                <w:sz w:val="18"/>
                <w:szCs w:val="18"/>
              </w:rPr>
              <w:t xml:space="preserve">Sa </w:t>
            </w:r>
            <w:proofErr w:type="spellStart"/>
            <w:r w:rsidRPr="00C37406">
              <w:rPr>
                <w:rFonts w:ascii="Verdana" w:hAnsi="Verdana"/>
                <w:sz w:val="18"/>
                <w:szCs w:val="18"/>
              </w:rPr>
              <w:t>ascoltare</w:t>
            </w:r>
            <w:proofErr w:type="spellEnd"/>
            <w:r w:rsidRPr="00C37406">
              <w:rPr>
                <w:rFonts w:ascii="Verdana" w:hAnsi="Verdana"/>
                <w:sz w:val="18"/>
                <w:szCs w:val="18"/>
              </w:rPr>
              <w:t xml:space="preserve"> </w:t>
            </w:r>
            <w:proofErr w:type="spellStart"/>
            <w:r w:rsidRPr="00C37406">
              <w:rPr>
                <w:rFonts w:ascii="Verdana" w:hAnsi="Verdana"/>
                <w:sz w:val="18"/>
                <w:szCs w:val="18"/>
              </w:rPr>
              <w:t>testi</w:t>
            </w:r>
            <w:proofErr w:type="spellEnd"/>
            <w:r w:rsidRPr="00C37406">
              <w:rPr>
                <w:rFonts w:ascii="Verdana" w:hAnsi="Verdana"/>
                <w:sz w:val="18"/>
                <w:szCs w:val="18"/>
              </w:rPr>
              <w:t xml:space="preserve"> </w:t>
            </w:r>
            <w:proofErr w:type="spellStart"/>
            <w:r w:rsidRPr="00C37406">
              <w:rPr>
                <w:rFonts w:ascii="Verdana" w:hAnsi="Verdana"/>
                <w:sz w:val="18"/>
                <w:szCs w:val="18"/>
              </w:rPr>
              <w:t>espositivi</w:t>
            </w:r>
            <w:proofErr w:type="spellEnd"/>
            <w:r w:rsidRPr="00C37406">
              <w:rPr>
                <w:rFonts w:ascii="Verdana" w:hAnsi="Verdana"/>
                <w:sz w:val="18"/>
                <w:szCs w:val="18"/>
              </w:rPr>
              <w:t xml:space="preserve">, </w:t>
            </w:r>
            <w:proofErr w:type="spellStart"/>
            <w:r w:rsidRPr="00C37406">
              <w:rPr>
                <w:rFonts w:ascii="Verdana" w:hAnsi="Verdana"/>
                <w:sz w:val="18"/>
                <w:szCs w:val="18"/>
              </w:rPr>
              <w:t>spiegazioni</w:t>
            </w:r>
            <w:proofErr w:type="spellEnd"/>
            <w:r w:rsidRPr="00C37406">
              <w:rPr>
                <w:rFonts w:ascii="Verdana" w:hAnsi="Verdana"/>
                <w:sz w:val="18"/>
                <w:szCs w:val="18"/>
              </w:rPr>
              <w:t xml:space="preserve">, </w:t>
            </w:r>
            <w:proofErr w:type="spellStart"/>
            <w:r w:rsidRPr="00C37406">
              <w:rPr>
                <w:rFonts w:ascii="Verdana" w:hAnsi="Verdana"/>
                <w:sz w:val="18"/>
                <w:szCs w:val="18"/>
              </w:rPr>
              <w:t>ecc</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cogliendone</w:t>
            </w:r>
            <w:proofErr w:type="spellEnd"/>
            <w:r w:rsidRPr="00C37406">
              <w:rPr>
                <w:rFonts w:ascii="Verdana" w:hAnsi="Verdana"/>
                <w:spacing w:val="-3"/>
                <w:sz w:val="18"/>
                <w:szCs w:val="18"/>
              </w:rPr>
              <w:t xml:space="preserve"> </w:t>
            </w:r>
            <w:r w:rsidRPr="00C37406">
              <w:rPr>
                <w:rFonts w:ascii="Verdana" w:hAnsi="Verdana"/>
                <w:sz w:val="18"/>
                <w:szCs w:val="18"/>
              </w:rPr>
              <w:t>le</w:t>
            </w:r>
            <w:r w:rsidRPr="00C37406">
              <w:rPr>
                <w:rFonts w:ascii="Verdana" w:hAnsi="Verdana"/>
                <w:spacing w:val="-5"/>
                <w:sz w:val="18"/>
                <w:szCs w:val="18"/>
              </w:rPr>
              <w:t xml:space="preserve"> </w:t>
            </w:r>
            <w:proofErr w:type="spellStart"/>
            <w:r w:rsidRPr="00C37406">
              <w:rPr>
                <w:rFonts w:ascii="Verdana" w:hAnsi="Verdana"/>
                <w:sz w:val="18"/>
                <w:szCs w:val="18"/>
              </w:rPr>
              <w:t>informazioni</w:t>
            </w:r>
            <w:proofErr w:type="spellEnd"/>
            <w:r w:rsidRPr="00C37406">
              <w:rPr>
                <w:rFonts w:ascii="Verdana" w:hAnsi="Verdana"/>
                <w:spacing w:val="-4"/>
                <w:sz w:val="18"/>
                <w:szCs w:val="18"/>
              </w:rPr>
              <w:t xml:space="preserve"> </w:t>
            </w:r>
            <w:proofErr w:type="spellStart"/>
            <w:r w:rsidRPr="00C37406">
              <w:rPr>
                <w:rFonts w:ascii="Verdana" w:hAnsi="Verdana"/>
                <w:sz w:val="18"/>
                <w:szCs w:val="18"/>
              </w:rPr>
              <w:t>centrali</w:t>
            </w:r>
            <w:proofErr w:type="spellEnd"/>
            <w:r w:rsidRPr="00C37406">
              <w:rPr>
                <w:rFonts w:ascii="Verdana" w:hAnsi="Verdana"/>
                <w:spacing w:val="-5"/>
                <w:sz w:val="18"/>
                <w:szCs w:val="18"/>
              </w:rPr>
              <w:t xml:space="preserve"> </w:t>
            </w:r>
            <w:r w:rsidRPr="00C37406">
              <w:rPr>
                <w:rFonts w:ascii="Verdana" w:hAnsi="Verdana"/>
                <w:sz w:val="18"/>
                <w:szCs w:val="18"/>
              </w:rPr>
              <w:t>e</w:t>
            </w:r>
            <w:r w:rsidRPr="00C37406">
              <w:rPr>
                <w:rFonts w:ascii="Verdana" w:hAnsi="Verdana"/>
                <w:spacing w:val="-3"/>
                <w:sz w:val="18"/>
                <w:szCs w:val="18"/>
              </w:rPr>
              <w:t xml:space="preserve"> </w:t>
            </w:r>
            <w:r w:rsidRPr="00C37406">
              <w:rPr>
                <w:rFonts w:ascii="Verdana" w:hAnsi="Verdana"/>
                <w:sz w:val="18"/>
                <w:szCs w:val="18"/>
              </w:rPr>
              <w:t>le</w:t>
            </w:r>
            <w:r w:rsidRPr="00C37406">
              <w:rPr>
                <w:rFonts w:ascii="Verdana" w:hAnsi="Verdana"/>
                <w:spacing w:val="-5"/>
                <w:sz w:val="18"/>
                <w:szCs w:val="18"/>
              </w:rPr>
              <w:t xml:space="preserve"> </w:t>
            </w:r>
            <w:proofErr w:type="spellStart"/>
            <w:r w:rsidRPr="00C37406">
              <w:rPr>
                <w:rFonts w:ascii="Verdana" w:hAnsi="Verdana"/>
                <w:sz w:val="18"/>
                <w:szCs w:val="18"/>
              </w:rPr>
              <w:t>relazioni</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logiche</w:t>
            </w:r>
            <w:proofErr w:type="spellEnd"/>
            <w:r w:rsidRPr="00C37406">
              <w:rPr>
                <w:rFonts w:ascii="Verdana" w:hAnsi="Verdana"/>
                <w:sz w:val="18"/>
                <w:szCs w:val="18"/>
              </w:rPr>
              <w:t>.</w:t>
            </w:r>
          </w:p>
          <w:p w14:paraId="4CD87499" w14:textId="77777777" w:rsidR="00177ADC" w:rsidRPr="00C37406" w:rsidRDefault="00064B5C" w:rsidP="002842B3">
            <w:pPr>
              <w:pStyle w:val="TableParagraph"/>
              <w:numPr>
                <w:ilvl w:val="0"/>
                <w:numId w:val="25"/>
              </w:numPr>
              <w:tabs>
                <w:tab w:val="left" w:pos="235"/>
              </w:tabs>
              <w:ind w:right="254" w:firstLine="0"/>
              <w:rPr>
                <w:rFonts w:ascii="Verdana" w:hAnsi="Verdana"/>
                <w:sz w:val="18"/>
                <w:szCs w:val="18"/>
              </w:rPr>
            </w:pPr>
            <w:r w:rsidRPr="00C37406">
              <w:rPr>
                <w:rFonts w:ascii="Verdana" w:hAnsi="Verdana"/>
                <w:sz w:val="18"/>
                <w:szCs w:val="18"/>
              </w:rPr>
              <w:t xml:space="preserve">Sa </w:t>
            </w:r>
            <w:proofErr w:type="spellStart"/>
            <w:r w:rsidRPr="00C37406">
              <w:rPr>
                <w:rFonts w:ascii="Verdana" w:hAnsi="Verdana"/>
                <w:sz w:val="18"/>
                <w:szCs w:val="18"/>
              </w:rPr>
              <w:t>ascoltare</w:t>
            </w:r>
            <w:proofErr w:type="spellEnd"/>
            <w:r w:rsidRPr="00C37406">
              <w:rPr>
                <w:rFonts w:ascii="Verdana" w:hAnsi="Verdana"/>
                <w:sz w:val="18"/>
                <w:szCs w:val="18"/>
              </w:rPr>
              <w:t xml:space="preserve"> in modo </w:t>
            </w:r>
            <w:proofErr w:type="spellStart"/>
            <w:r w:rsidRPr="00C37406">
              <w:rPr>
                <w:rFonts w:ascii="Verdana" w:hAnsi="Verdana"/>
                <w:sz w:val="18"/>
                <w:szCs w:val="18"/>
              </w:rPr>
              <w:t>attento</w:t>
            </w:r>
            <w:proofErr w:type="spellEnd"/>
            <w:r w:rsidRPr="00C37406">
              <w:rPr>
                <w:rFonts w:ascii="Verdana" w:hAnsi="Verdana"/>
                <w:sz w:val="18"/>
                <w:szCs w:val="18"/>
              </w:rPr>
              <w:t xml:space="preserve"> e </w:t>
            </w:r>
            <w:proofErr w:type="spellStart"/>
            <w:r w:rsidRPr="00C37406">
              <w:rPr>
                <w:rFonts w:ascii="Verdana" w:hAnsi="Verdana"/>
                <w:sz w:val="18"/>
                <w:szCs w:val="18"/>
              </w:rPr>
              <w:t>critico</w:t>
            </w:r>
            <w:proofErr w:type="spellEnd"/>
            <w:r w:rsidRPr="00C37406">
              <w:rPr>
                <w:rFonts w:ascii="Verdana" w:hAnsi="Verdana"/>
                <w:sz w:val="18"/>
                <w:szCs w:val="18"/>
              </w:rPr>
              <w:t xml:space="preserve">, </w:t>
            </w:r>
            <w:proofErr w:type="spellStart"/>
            <w:r w:rsidRPr="00C37406">
              <w:rPr>
                <w:rFonts w:ascii="Verdana" w:hAnsi="Verdana"/>
                <w:sz w:val="18"/>
                <w:szCs w:val="18"/>
              </w:rPr>
              <w:t>porre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domande</w:t>
            </w:r>
            <w:proofErr w:type="spellEnd"/>
            <w:r w:rsidRPr="00C37406">
              <w:rPr>
                <w:rFonts w:ascii="Verdana" w:hAnsi="Verdana"/>
                <w:sz w:val="18"/>
                <w:szCs w:val="18"/>
              </w:rPr>
              <w:t xml:space="preserve">, </w:t>
            </w:r>
            <w:proofErr w:type="spellStart"/>
            <w:r w:rsidRPr="00C37406">
              <w:rPr>
                <w:rFonts w:ascii="Verdana" w:hAnsi="Verdana"/>
                <w:sz w:val="18"/>
                <w:szCs w:val="18"/>
              </w:rPr>
              <w:t>ricavare</w:t>
            </w:r>
            <w:proofErr w:type="spellEnd"/>
            <w:r w:rsidRPr="00C37406">
              <w:rPr>
                <w:rFonts w:ascii="Verdana" w:hAnsi="Verdana"/>
                <w:sz w:val="18"/>
                <w:szCs w:val="18"/>
              </w:rPr>
              <w:t xml:space="preserve">, </w:t>
            </w:r>
            <w:proofErr w:type="spellStart"/>
            <w:r w:rsidRPr="00C37406">
              <w:rPr>
                <w:rFonts w:ascii="Verdana" w:hAnsi="Verdana"/>
                <w:sz w:val="18"/>
                <w:szCs w:val="18"/>
              </w:rPr>
              <w:t>riportare</w:t>
            </w:r>
            <w:proofErr w:type="spellEnd"/>
            <w:r w:rsidRPr="00C37406">
              <w:rPr>
                <w:rFonts w:ascii="Verdana" w:hAnsi="Verdana"/>
                <w:sz w:val="18"/>
                <w:szCs w:val="18"/>
              </w:rPr>
              <w:t xml:space="preserve"> e </w:t>
            </w:r>
            <w:proofErr w:type="spellStart"/>
            <w:r w:rsidRPr="00C37406">
              <w:rPr>
                <w:rFonts w:ascii="Verdana" w:hAnsi="Verdana"/>
                <w:sz w:val="18"/>
                <w:szCs w:val="18"/>
              </w:rPr>
              <w:t>confrontare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informazioni</w:t>
            </w:r>
            <w:proofErr w:type="spellEnd"/>
            <w:r w:rsidRPr="00C37406">
              <w:rPr>
                <w:rFonts w:ascii="Verdana" w:hAnsi="Verdana"/>
                <w:spacing w:val="-6"/>
                <w:sz w:val="18"/>
                <w:szCs w:val="18"/>
              </w:rPr>
              <w:t xml:space="preserve"> </w:t>
            </w:r>
            <w:proofErr w:type="spellStart"/>
            <w:r w:rsidRPr="00C37406">
              <w:rPr>
                <w:rFonts w:ascii="Verdana" w:hAnsi="Verdana"/>
                <w:sz w:val="18"/>
                <w:szCs w:val="18"/>
              </w:rPr>
              <w:t>raccolte</w:t>
            </w:r>
            <w:proofErr w:type="spellEnd"/>
            <w:r w:rsidRPr="00C37406">
              <w:rPr>
                <w:rFonts w:ascii="Verdana" w:hAnsi="Verdana"/>
                <w:spacing w:val="-2"/>
                <w:sz w:val="18"/>
                <w:szCs w:val="18"/>
              </w:rPr>
              <w:t xml:space="preserve"> </w:t>
            </w:r>
            <w:r w:rsidRPr="00C37406">
              <w:rPr>
                <w:rFonts w:ascii="Verdana" w:hAnsi="Verdana"/>
                <w:sz w:val="18"/>
                <w:szCs w:val="18"/>
              </w:rPr>
              <w:t>da</w:t>
            </w:r>
            <w:r w:rsidRPr="00C37406">
              <w:rPr>
                <w:rFonts w:ascii="Verdana" w:hAnsi="Verdana"/>
                <w:spacing w:val="-2"/>
                <w:sz w:val="18"/>
                <w:szCs w:val="18"/>
              </w:rPr>
              <w:t xml:space="preserve"> </w:t>
            </w:r>
            <w:r w:rsidRPr="00C37406">
              <w:rPr>
                <w:rFonts w:ascii="Verdana" w:hAnsi="Verdana"/>
                <w:sz w:val="18"/>
                <w:szCs w:val="18"/>
              </w:rPr>
              <w:t>diverse</w:t>
            </w:r>
            <w:r w:rsidRPr="00C37406">
              <w:rPr>
                <w:rFonts w:ascii="Verdana" w:hAnsi="Verdana"/>
                <w:spacing w:val="-5"/>
                <w:sz w:val="18"/>
                <w:szCs w:val="18"/>
              </w:rPr>
              <w:t xml:space="preserve"> </w:t>
            </w:r>
            <w:proofErr w:type="spellStart"/>
            <w:r w:rsidRPr="00C37406">
              <w:rPr>
                <w:rFonts w:ascii="Verdana" w:hAnsi="Verdana"/>
                <w:sz w:val="18"/>
                <w:szCs w:val="18"/>
              </w:rPr>
              <w:t>fonti</w:t>
            </w:r>
            <w:proofErr w:type="spellEnd"/>
            <w:r w:rsidRPr="00C37406">
              <w:rPr>
                <w:rFonts w:ascii="Verdana" w:hAnsi="Verdana"/>
                <w:spacing w:val="-5"/>
                <w:sz w:val="18"/>
                <w:szCs w:val="18"/>
              </w:rPr>
              <w:t xml:space="preserve"> </w:t>
            </w:r>
            <w:r w:rsidRPr="00C37406">
              <w:rPr>
                <w:rFonts w:ascii="Verdana" w:hAnsi="Verdana"/>
                <w:sz w:val="18"/>
                <w:szCs w:val="18"/>
              </w:rPr>
              <w:t>(</w:t>
            </w:r>
            <w:proofErr w:type="spellStart"/>
            <w:r w:rsidRPr="00C37406">
              <w:rPr>
                <w:rFonts w:ascii="Verdana" w:hAnsi="Verdana"/>
                <w:sz w:val="18"/>
                <w:szCs w:val="18"/>
              </w:rPr>
              <w:t>anche</w:t>
            </w:r>
            <w:proofErr w:type="spellEnd"/>
            <w:r w:rsidRPr="00C37406">
              <w:rPr>
                <w:rFonts w:ascii="Verdana" w:hAnsi="Verdana"/>
                <w:spacing w:val="-5"/>
                <w:sz w:val="18"/>
                <w:szCs w:val="18"/>
              </w:rPr>
              <w:t xml:space="preserve"> </w:t>
            </w:r>
            <w:r w:rsidRPr="00C37406">
              <w:rPr>
                <w:rFonts w:ascii="Verdana" w:hAnsi="Verdana"/>
                <w:sz w:val="18"/>
                <w:szCs w:val="18"/>
              </w:rPr>
              <w:t>media</w:t>
            </w:r>
            <w:r w:rsidRPr="00C37406">
              <w:rPr>
                <w:rFonts w:ascii="Verdana" w:hAnsi="Verdana"/>
                <w:spacing w:val="-53"/>
                <w:sz w:val="18"/>
                <w:szCs w:val="18"/>
              </w:rPr>
              <w:t xml:space="preserve"> </w:t>
            </w:r>
            <w:r w:rsidRPr="00C37406">
              <w:rPr>
                <w:rFonts w:ascii="Verdana" w:hAnsi="Verdana"/>
                <w:sz w:val="18"/>
                <w:szCs w:val="18"/>
              </w:rPr>
              <w:t>e</w:t>
            </w:r>
            <w:r w:rsidRPr="00C37406">
              <w:rPr>
                <w:rFonts w:ascii="Verdana" w:hAnsi="Verdana"/>
                <w:spacing w:val="-2"/>
                <w:sz w:val="18"/>
                <w:szCs w:val="18"/>
              </w:rPr>
              <w:t xml:space="preserve"> </w:t>
            </w:r>
            <w:proofErr w:type="spellStart"/>
            <w:r w:rsidRPr="00C37406">
              <w:rPr>
                <w:rFonts w:ascii="Verdana" w:hAnsi="Verdana"/>
                <w:sz w:val="18"/>
                <w:szCs w:val="18"/>
              </w:rPr>
              <w:t>digitali</w:t>
            </w:r>
            <w:proofErr w:type="spellEnd"/>
            <w:r w:rsidRPr="00C37406">
              <w:rPr>
                <w:rFonts w:ascii="Verdana" w:hAnsi="Verdana"/>
                <w:sz w:val="18"/>
                <w:szCs w:val="18"/>
              </w:rPr>
              <w:t>).</w:t>
            </w:r>
          </w:p>
          <w:p w14:paraId="26FDFEFB" w14:textId="77777777" w:rsidR="00177ADC" w:rsidRPr="00C37406" w:rsidRDefault="00064B5C">
            <w:pPr>
              <w:pStyle w:val="TableParagraph"/>
              <w:ind w:left="110" w:right="95"/>
              <w:rPr>
                <w:rFonts w:ascii="Verdana" w:hAnsi="Verdana"/>
                <w:sz w:val="18"/>
                <w:szCs w:val="18"/>
              </w:rPr>
            </w:pPr>
            <w:r w:rsidRPr="00C37406">
              <w:rPr>
                <w:rFonts w:ascii="Verdana" w:hAnsi="Verdana"/>
                <w:sz w:val="18"/>
                <w:szCs w:val="18"/>
              </w:rPr>
              <w:t>Rispetto</w:t>
            </w:r>
            <w:r w:rsidRPr="00C37406">
              <w:rPr>
                <w:rFonts w:ascii="Verdana" w:hAnsi="Verdana"/>
                <w:spacing w:val="-4"/>
                <w:sz w:val="18"/>
                <w:szCs w:val="18"/>
              </w:rPr>
              <w:t xml:space="preserve"> </w:t>
            </w:r>
            <w:r w:rsidRPr="00C37406">
              <w:rPr>
                <w:rFonts w:ascii="Verdana" w:hAnsi="Verdana"/>
                <w:sz w:val="18"/>
                <w:szCs w:val="18"/>
              </w:rPr>
              <w:t>ad</w:t>
            </w:r>
            <w:r w:rsidRPr="00C37406">
              <w:rPr>
                <w:rFonts w:ascii="Verdana" w:hAnsi="Verdana"/>
                <w:spacing w:val="-3"/>
                <w:sz w:val="18"/>
                <w:szCs w:val="18"/>
              </w:rPr>
              <w:t xml:space="preserve"> </w:t>
            </w:r>
            <w:proofErr w:type="spellStart"/>
            <w:r w:rsidRPr="00C37406">
              <w:rPr>
                <w:rFonts w:ascii="Verdana" w:hAnsi="Verdana"/>
                <w:sz w:val="18"/>
                <w:szCs w:val="18"/>
              </w:rPr>
              <w:t>un’ampia</w:t>
            </w:r>
            <w:proofErr w:type="spellEnd"/>
            <w:r w:rsidRPr="00C37406">
              <w:rPr>
                <w:rFonts w:ascii="Verdana" w:hAnsi="Verdana"/>
                <w:spacing w:val="-3"/>
                <w:sz w:val="18"/>
                <w:szCs w:val="18"/>
              </w:rPr>
              <w:t xml:space="preserve"> </w:t>
            </w:r>
            <w:r w:rsidRPr="00C37406">
              <w:rPr>
                <w:rFonts w:ascii="Verdana" w:hAnsi="Verdana"/>
                <w:sz w:val="18"/>
                <w:szCs w:val="18"/>
              </w:rPr>
              <w:t>gamma</w:t>
            </w:r>
            <w:r w:rsidRPr="00C37406">
              <w:rPr>
                <w:rFonts w:ascii="Verdana" w:hAnsi="Verdana"/>
                <w:spacing w:val="-3"/>
                <w:sz w:val="18"/>
                <w:szCs w:val="18"/>
              </w:rPr>
              <w:t xml:space="preserve"> </w:t>
            </w:r>
            <w:r w:rsidRPr="00C37406">
              <w:rPr>
                <w:rFonts w:ascii="Verdana" w:hAnsi="Verdana"/>
                <w:sz w:val="18"/>
                <w:szCs w:val="18"/>
              </w:rPr>
              <w:t>di</w:t>
            </w:r>
            <w:r w:rsidRPr="00C37406">
              <w:rPr>
                <w:rFonts w:ascii="Verdana" w:hAnsi="Verdana"/>
                <w:spacing w:val="-3"/>
                <w:sz w:val="18"/>
                <w:szCs w:val="18"/>
              </w:rPr>
              <w:t xml:space="preserve"> </w:t>
            </w:r>
            <w:proofErr w:type="spellStart"/>
            <w:r w:rsidRPr="00C37406">
              <w:rPr>
                <w:rFonts w:ascii="Verdana" w:hAnsi="Verdana"/>
                <w:sz w:val="18"/>
                <w:szCs w:val="18"/>
              </w:rPr>
              <w:t>testi</w:t>
            </w:r>
            <w:proofErr w:type="spellEnd"/>
            <w:r w:rsidRPr="00C37406">
              <w:rPr>
                <w:rFonts w:ascii="Verdana" w:hAnsi="Verdana"/>
                <w:spacing w:val="-3"/>
                <w:sz w:val="18"/>
                <w:szCs w:val="18"/>
              </w:rPr>
              <w:t xml:space="preserve"> </w:t>
            </w:r>
            <w:r w:rsidRPr="00C37406">
              <w:rPr>
                <w:rFonts w:ascii="Verdana" w:hAnsi="Verdana"/>
                <w:sz w:val="18"/>
                <w:szCs w:val="18"/>
              </w:rPr>
              <w:t>di</w:t>
            </w:r>
            <w:r w:rsidRPr="00C37406">
              <w:rPr>
                <w:rFonts w:ascii="Verdana" w:hAnsi="Verdana"/>
                <w:spacing w:val="-4"/>
                <w:sz w:val="18"/>
                <w:szCs w:val="18"/>
              </w:rPr>
              <w:t xml:space="preserve"> </w:t>
            </w:r>
            <w:proofErr w:type="spellStart"/>
            <w:r w:rsidRPr="00C37406">
              <w:rPr>
                <w:rFonts w:ascii="Verdana" w:hAnsi="Verdana"/>
                <w:sz w:val="18"/>
                <w:szCs w:val="18"/>
              </w:rPr>
              <w:t>vario</w:t>
            </w:r>
            <w:proofErr w:type="spellEnd"/>
            <w:r w:rsidRPr="00C37406">
              <w:rPr>
                <w:rFonts w:ascii="Verdana" w:hAnsi="Verdana"/>
                <w:spacing w:val="-3"/>
                <w:sz w:val="18"/>
                <w:szCs w:val="18"/>
              </w:rPr>
              <w:t xml:space="preserve"> </w:t>
            </w:r>
            <w:proofErr w:type="spellStart"/>
            <w:r w:rsidRPr="00C37406">
              <w:rPr>
                <w:rFonts w:ascii="Verdana" w:hAnsi="Verdana"/>
                <w:sz w:val="18"/>
                <w:szCs w:val="18"/>
              </w:rPr>
              <w:t>genere</w:t>
            </w:r>
            <w:proofErr w:type="spellEnd"/>
            <w:r w:rsidRPr="00C37406">
              <w:rPr>
                <w:rFonts w:ascii="Verdana" w:hAnsi="Verdana"/>
                <w:sz w:val="18"/>
                <w:szCs w:val="18"/>
              </w:rPr>
              <w:t>,</w:t>
            </w:r>
            <w:r w:rsidRPr="00C37406">
              <w:rPr>
                <w:rFonts w:ascii="Verdana" w:hAnsi="Verdana"/>
                <w:spacing w:val="-52"/>
                <w:sz w:val="18"/>
                <w:szCs w:val="18"/>
              </w:rPr>
              <w:t xml:space="preserve"> </w:t>
            </w:r>
            <w:r w:rsidRPr="00C37406">
              <w:rPr>
                <w:rFonts w:ascii="Verdana" w:hAnsi="Verdana"/>
                <w:sz w:val="18"/>
                <w:szCs w:val="18"/>
              </w:rPr>
              <w:t>di</w:t>
            </w:r>
            <w:r w:rsidRPr="00C37406">
              <w:rPr>
                <w:rFonts w:ascii="Verdana" w:hAnsi="Verdana"/>
                <w:spacing w:val="-5"/>
                <w:sz w:val="18"/>
                <w:szCs w:val="18"/>
              </w:rPr>
              <w:t xml:space="preserve"> </w:t>
            </w:r>
            <w:proofErr w:type="spellStart"/>
            <w:r w:rsidRPr="00C37406">
              <w:rPr>
                <w:rFonts w:ascii="Verdana" w:hAnsi="Verdana"/>
                <w:sz w:val="18"/>
                <w:szCs w:val="18"/>
              </w:rPr>
              <w:t>argomento</w:t>
            </w:r>
            <w:proofErr w:type="spellEnd"/>
            <w:r w:rsidRPr="00C37406">
              <w:rPr>
                <w:rFonts w:ascii="Verdana" w:hAnsi="Verdana"/>
                <w:spacing w:val="-2"/>
                <w:sz w:val="18"/>
                <w:szCs w:val="18"/>
              </w:rPr>
              <w:t xml:space="preserve"> </w:t>
            </w:r>
            <w:proofErr w:type="spellStart"/>
            <w:r w:rsidRPr="00C37406">
              <w:rPr>
                <w:rFonts w:ascii="Verdana" w:hAnsi="Verdana"/>
                <w:sz w:val="18"/>
                <w:szCs w:val="18"/>
              </w:rPr>
              <w:t>sia</w:t>
            </w:r>
            <w:proofErr w:type="spellEnd"/>
            <w:r w:rsidRPr="00C37406">
              <w:rPr>
                <w:rFonts w:ascii="Verdana" w:hAnsi="Verdana"/>
                <w:spacing w:val="-2"/>
                <w:sz w:val="18"/>
                <w:szCs w:val="18"/>
              </w:rPr>
              <w:t xml:space="preserve"> </w:t>
            </w:r>
            <w:proofErr w:type="spellStart"/>
            <w:r w:rsidRPr="00C37406">
              <w:rPr>
                <w:rFonts w:ascii="Verdana" w:hAnsi="Verdana"/>
                <w:sz w:val="18"/>
                <w:szCs w:val="18"/>
              </w:rPr>
              <w:t>generale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sia</w:t>
            </w:r>
            <w:proofErr w:type="spellEnd"/>
            <w:r w:rsidRPr="00C37406">
              <w:rPr>
                <w:rFonts w:ascii="Verdana" w:hAnsi="Verdana"/>
                <w:spacing w:val="-5"/>
                <w:sz w:val="18"/>
                <w:szCs w:val="18"/>
              </w:rPr>
              <w:t xml:space="preserve"> </w:t>
            </w:r>
            <w:proofErr w:type="spellStart"/>
            <w:r w:rsidRPr="00C37406">
              <w:rPr>
                <w:rFonts w:ascii="Verdana" w:hAnsi="Verdana"/>
                <w:sz w:val="18"/>
                <w:szCs w:val="18"/>
              </w:rPr>
              <w:t>specifico</w:t>
            </w:r>
            <w:proofErr w:type="spellEnd"/>
            <w:r w:rsidRPr="00C37406">
              <w:rPr>
                <w:rFonts w:ascii="Verdana" w:hAnsi="Verdana"/>
                <w:sz w:val="18"/>
                <w:szCs w:val="18"/>
              </w:rPr>
              <w:t>,</w:t>
            </w:r>
            <w:r w:rsidRPr="00C37406">
              <w:rPr>
                <w:rFonts w:ascii="Verdana" w:hAnsi="Verdana"/>
                <w:spacing w:val="-2"/>
                <w:sz w:val="18"/>
                <w:szCs w:val="18"/>
              </w:rPr>
              <w:t xml:space="preserve"> </w:t>
            </w:r>
            <w:r w:rsidRPr="00C37406">
              <w:rPr>
                <w:rFonts w:ascii="Verdana" w:hAnsi="Verdana"/>
                <w:sz w:val="18"/>
                <w:szCs w:val="18"/>
              </w:rPr>
              <w:t>lo</w:t>
            </w:r>
            <w:r w:rsidRPr="00C37406">
              <w:rPr>
                <w:rFonts w:ascii="Verdana" w:hAnsi="Verdana"/>
                <w:spacing w:val="-4"/>
                <w:sz w:val="18"/>
                <w:szCs w:val="18"/>
              </w:rPr>
              <w:t xml:space="preserve"> </w:t>
            </w:r>
            <w:proofErr w:type="spellStart"/>
            <w:r w:rsidRPr="00C37406">
              <w:rPr>
                <w:rFonts w:ascii="Verdana" w:hAnsi="Verdana"/>
                <w:sz w:val="18"/>
                <w:szCs w:val="18"/>
              </w:rPr>
              <w:t>studente</w:t>
            </w:r>
            <w:proofErr w:type="spellEnd"/>
            <w:r w:rsidRPr="00C37406">
              <w:rPr>
                <w:rFonts w:ascii="Verdana" w:hAnsi="Verdana"/>
                <w:sz w:val="18"/>
                <w:szCs w:val="18"/>
              </w:rPr>
              <w:t>:</w:t>
            </w:r>
          </w:p>
          <w:p w14:paraId="792B9E26" w14:textId="77777777" w:rsidR="00177ADC" w:rsidRPr="00C37406" w:rsidRDefault="00064B5C" w:rsidP="002842B3">
            <w:pPr>
              <w:pStyle w:val="TableParagraph"/>
              <w:numPr>
                <w:ilvl w:val="0"/>
                <w:numId w:val="25"/>
              </w:numPr>
              <w:tabs>
                <w:tab w:val="left" w:pos="235"/>
              </w:tabs>
              <w:ind w:right="153" w:firstLine="0"/>
              <w:rPr>
                <w:rFonts w:ascii="Verdana" w:hAnsi="Verdana"/>
                <w:sz w:val="18"/>
                <w:szCs w:val="18"/>
              </w:rPr>
            </w:pPr>
            <w:proofErr w:type="spellStart"/>
            <w:r w:rsidRPr="00C37406">
              <w:rPr>
                <w:rFonts w:ascii="Verdana" w:hAnsi="Verdana"/>
                <w:sz w:val="18"/>
                <w:szCs w:val="18"/>
              </w:rPr>
              <w:t>sa</w:t>
            </w:r>
            <w:proofErr w:type="spellEnd"/>
            <w:r w:rsidRPr="00C37406">
              <w:rPr>
                <w:rFonts w:ascii="Verdana" w:hAnsi="Verdana"/>
                <w:spacing w:val="-5"/>
                <w:sz w:val="18"/>
                <w:szCs w:val="18"/>
              </w:rPr>
              <w:t xml:space="preserve"> </w:t>
            </w:r>
            <w:proofErr w:type="spellStart"/>
            <w:r w:rsidRPr="00C37406">
              <w:rPr>
                <w:rFonts w:ascii="Verdana" w:hAnsi="Verdana"/>
                <w:sz w:val="18"/>
                <w:szCs w:val="18"/>
              </w:rPr>
              <w:t>coglierne</w:t>
            </w:r>
            <w:proofErr w:type="spellEnd"/>
            <w:r w:rsidRPr="00C37406">
              <w:rPr>
                <w:rFonts w:ascii="Verdana" w:hAnsi="Verdana"/>
                <w:spacing w:val="-4"/>
                <w:sz w:val="18"/>
                <w:szCs w:val="18"/>
              </w:rPr>
              <w:t xml:space="preserve"> </w:t>
            </w:r>
            <w:r w:rsidRPr="00C37406">
              <w:rPr>
                <w:rFonts w:ascii="Verdana" w:hAnsi="Verdana"/>
                <w:sz w:val="18"/>
                <w:szCs w:val="18"/>
              </w:rPr>
              <w:t>le</w:t>
            </w:r>
            <w:r w:rsidRPr="00C37406">
              <w:rPr>
                <w:rFonts w:ascii="Verdana" w:hAnsi="Verdana"/>
                <w:spacing w:val="-4"/>
                <w:sz w:val="18"/>
                <w:szCs w:val="18"/>
              </w:rPr>
              <w:t xml:space="preserve"> </w:t>
            </w:r>
            <w:proofErr w:type="spellStart"/>
            <w:r w:rsidRPr="00C37406">
              <w:rPr>
                <w:rFonts w:ascii="Verdana" w:hAnsi="Verdana"/>
                <w:sz w:val="18"/>
                <w:szCs w:val="18"/>
              </w:rPr>
              <w:t>informazioni</w:t>
            </w:r>
            <w:proofErr w:type="spellEnd"/>
            <w:r w:rsidRPr="00C37406">
              <w:rPr>
                <w:rFonts w:ascii="Verdana" w:hAnsi="Verdana"/>
                <w:spacing w:val="-4"/>
                <w:sz w:val="18"/>
                <w:szCs w:val="18"/>
              </w:rPr>
              <w:t xml:space="preserve"> </w:t>
            </w:r>
            <w:proofErr w:type="spellStart"/>
            <w:r w:rsidRPr="00C37406">
              <w:rPr>
                <w:rFonts w:ascii="Verdana" w:hAnsi="Verdana"/>
                <w:sz w:val="18"/>
                <w:szCs w:val="18"/>
              </w:rPr>
              <w:t>centrali</w:t>
            </w:r>
            <w:proofErr w:type="spellEnd"/>
            <w:r w:rsidRPr="00C37406">
              <w:rPr>
                <w:rFonts w:ascii="Verdana" w:hAnsi="Verdana"/>
                <w:spacing w:val="-4"/>
                <w:sz w:val="18"/>
                <w:szCs w:val="18"/>
              </w:rPr>
              <w:t xml:space="preserve"> </w:t>
            </w:r>
            <w:r w:rsidRPr="00C37406">
              <w:rPr>
                <w:rFonts w:ascii="Verdana" w:hAnsi="Verdana"/>
                <w:sz w:val="18"/>
                <w:szCs w:val="18"/>
              </w:rPr>
              <w:t>e</w:t>
            </w:r>
            <w:r w:rsidRPr="00C37406">
              <w:rPr>
                <w:rFonts w:ascii="Verdana" w:hAnsi="Verdana"/>
                <w:spacing w:val="-4"/>
                <w:sz w:val="18"/>
                <w:szCs w:val="18"/>
              </w:rPr>
              <w:t xml:space="preserve"> </w:t>
            </w:r>
            <w:proofErr w:type="spellStart"/>
            <w:r w:rsidRPr="00C37406">
              <w:rPr>
                <w:rFonts w:ascii="Verdana" w:hAnsi="Verdana"/>
                <w:sz w:val="18"/>
                <w:szCs w:val="18"/>
              </w:rPr>
              <w:t>collegarle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tra</w:t>
            </w:r>
            <w:proofErr w:type="spellEnd"/>
            <w:r w:rsidRPr="00C37406">
              <w:rPr>
                <w:rFonts w:ascii="Verdana" w:hAnsi="Verdana"/>
                <w:spacing w:val="-53"/>
                <w:sz w:val="18"/>
                <w:szCs w:val="18"/>
              </w:rPr>
              <w:t xml:space="preserve"> </w:t>
            </w:r>
            <w:r w:rsidRPr="00C37406">
              <w:rPr>
                <w:rFonts w:ascii="Verdana" w:hAnsi="Verdana"/>
                <w:sz w:val="18"/>
                <w:szCs w:val="18"/>
              </w:rPr>
              <w:t xml:space="preserve">di </w:t>
            </w:r>
            <w:proofErr w:type="spellStart"/>
            <w:r w:rsidRPr="00C37406">
              <w:rPr>
                <w:rFonts w:ascii="Verdana" w:hAnsi="Verdana"/>
                <w:sz w:val="18"/>
                <w:szCs w:val="18"/>
              </w:rPr>
              <w:t>loro</w:t>
            </w:r>
            <w:proofErr w:type="spellEnd"/>
            <w:r w:rsidRPr="00C37406">
              <w:rPr>
                <w:rFonts w:ascii="Verdana" w:hAnsi="Verdana"/>
                <w:sz w:val="18"/>
                <w:szCs w:val="18"/>
              </w:rPr>
              <w:t xml:space="preserve">, </w:t>
            </w:r>
            <w:proofErr w:type="spellStart"/>
            <w:r w:rsidRPr="00C37406">
              <w:rPr>
                <w:rFonts w:ascii="Verdana" w:hAnsi="Verdana"/>
                <w:sz w:val="18"/>
                <w:szCs w:val="18"/>
              </w:rPr>
              <w:t>applicando</w:t>
            </w:r>
            <w:proofErr w:type="spellEnd"/>
            <w:r w:rsidRPr="00C37406">
              <w:rPr>
                <w:rFonts w:ascii="Verdana" w:hAnsi="Verdana"/>
                <w:sz w:val="18"/>
                <w:szCs w:val="18"/>
              </w:rPr>
              <w:t xml:space="preserve"> </w:t>
            </w:r>
            <w:proofErr w:type="spellStart"/>
            <w:r w:rsidRPr="00C37406">
              <w:rPr>
                <w:rFonts w:ascii="Verdana" w:hAnsi="Verdana"/>
                <w:sz w:val="18"/>
                <w:szCs w:val="18"/>
              </w:rPr>
              <w:t>tecniche</w:t>
            </w:r>
            <w:proofErr w:type="spellEnd"/>
            <w:r w:rsidRPr="00C37406">
              <w:rPr>
                <w:rFonts w:ascii="Verdana" w:hAnsi="Verdana"/>
                <w:sz w:val="18"/>
                <w:szCs w:val="18"/>
              </w:rPr>
              <w:t xml:space="preserve">, </w:t>
            </w:r>
            <w:proofErr w:type="spellStart"/>
            <w:r w:rsidRPr="00C37406">
              <w:rPr>
                <w:rFonts w:ascii="Verdana" w:hAnsi="Verdana"/>
                <w:sz w:val="18"/>
                <w:szCs w:val="18"/>
              </w:rPr>
              <w:t>strategie</w:t>
            </w:r>
            <w:proofErr w:type="spellEnd"/>
            <w:r w:rsidRPr="00C37406">
              <w:rPr>
                <w:rFonts w:ascii="Verdana" w:hAnsi="Verdana"/>
                <w:sz w:val="18"/>
                <w:szCs w:val="18"/>
              </w:rPr>
              <w:t xml:space="preserve"> e </w:t>
            </w:r>
            <w:proofErr w:type="spellStart"/>
            <w:r w:rsidRPr="00C37406">
              <w:rPr>
                <w:rFonts w:ascii="Verdana" w:hAnsi="Verdana"/>
                <w:sz w:val="18"/>
                <w:szCs w:val="18"/>
              </w:rPr>
              <w:t>modi</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lettura</w:t>
            </w:r>
            <w:proofErr w:type="spellEnd"/>
            <w:r w:rsidRPr="00C37406">
              <w:rPr>
                <w:rFonts w:ascii="Verdana" w:hAnsi="Verdana"/>
                <w:spacing w:val="-2"/>
                <w:sz w:val="18"/>
                <w:szCs w:val="18"/>
              </w:rPr>
              <w:t xml:space="preserve"> </w:t>
            </w:r>
            <w:proofErr w:type="spellStart"/>
            <w:r w:rsidRPr="00C37406">
              <w:rPr>
                <w:rFonts w:ascii="Verdana" w:hAnsi="Verdana"/>
                <w:sz w:val="18"/>
                <w:szCs w:val="18"/>
              </w:rPr>
              <w:t>adatti</w:t>
            </w:r>
            <w:proofErr w:type="spellEnd"/>
            <w:r w:rsidRPr="00C37406">
              <w:rPr>
                <w:rFonts w:ascii="Verdana" w:hAnsi="Verdana"/>
                <w:sz w:val="18"/>
                <w:szCs w:val="18"/>
              </w:rPr>
              <w:t>.</w:t>
            </w:r>
          </w:p>
          <w:p w14:paraId="195F1623" w14:textId="77777777" w:rsidR="00177ADC" w:rsidRPr="00C37406" w:rsidRDefault="00064B5C" w:rsidP="002842B3">
            <w:pPr>
              <w:pStyle w:val="TableParagraph"/>
              <w:numPr>
                <w:ilvl w:val="0"/>
                <w:numId w:val="25"/>
              </w:numPr>
              <w:tabs>
                <w:tab w:val="left" w:pos="235"/>
              </w:tabs>
              <w:spacing w:line="212" w:lineRule="exact"/>
              <w:ind w:left="234"/>
              <w:rPr>
                <w:rFonts w:ascii="Verdana" w:hAnsi="Verdana"/>
                <w:sz w:val="18"/>
                <w:szCs w:val="18"/>
              </w:rPr>
            </w:pPr>
            <w:r w:rsidRPr="00C37406">
              <w:rPr>
                <w:rFonts w:ascii="Verdana" w:hAnsi="Verdana"/>
                <w:sz w:val="18"/>
                <w:szCs w:val="18"/>
              </w:rPr>
              <w:t>Sa</w:t>
            </w:r>
            <w:r w:rsidRPr="00C37406">
              <w:rPr>
                <w:rFonts w:ascii="Verdana" w:hAnsi="Verdana"/>
                <w:spacing w:val="-4"/>
                <w:sz w:val="18"/>
                <w:szCs w:val="18"/>
              </w:rPr>
              <w:t xml:space="preserve"> </w:t>
            </w:r>
            <w:proofErr w:type="spellStart"/>
            <w:r w:rsidRPr="00C37406">
              <w:rPr>
                <w:rFonts w:ascii="Verdana" w:hAnsi="Verdana"/>
                <w:sz w:val="18"/>
                <w:szCs w:val="18"/>
              </w:rPr>
              <w:t>ricavarne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dati</w:t>
            </w:r>
            <w:proofErr w:type="spellEnd"/>
            <w:r w:rsidRPr="00C37406">
              <w:rPr>
                <w:rFonts w:ascii="Verdana" w:hAnsi="Verdana"/>
                <w:spacing w:val="-4"/>
                <w:sz w:val="18"/>
                <w:szCs w:val="18"/>
              </w:rPr>
              <w:t xml:space="preserve"> </w:t>
            </w:r>
            <w:r w:rsidRPr="00C37406">
              <w:rPr>
                <w:rFonts w:ascii="Verdana" w:hAnsi="Verdana"/>
                <w:sz w:val="18"/>
                <w:szCs w:val="18"/>
              </w:rPr>
              <w:t>o</w:t>
            </w:r>
            <w:r w:rsidRPr="00C37406">
              <w:rPr>
                <w:rFonts w:ascii="Verdana" w:hAnsi="Verdana"/>
                <w:spacing w:val="-1"/>
                <w:sz w:val="18"/>
                <w:szCs w:val="18"/>
              </w:rPr>
              <w:t xml:space="preserve"> </w:t>
            </w:r>
            <w:proofErr w:type="spellStart"/>
            <w:r w:rsidRPr="00C37406">
              <w:rPr>
                <w:rFonts w:ascii="Verdana" w:hAnsi="Verdana"/>
                <w:sz w:val="18"/>
                <w:szCs w:val="18"/>
              </w:rPr>
              <w:t>elementi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pertinenti</w:t>
            </w:r>
            <w:proofErr w:type="spellEnd"/>
            <w:r w:rsidRPr="00C37406">
              <w:rPr>
                <w:rFonts w:ascii="Verdana" w:hAnsi="Verdana"/>
                <w:spacing w:val="-4"/>
                <w:sz w:val="18"/>
                <w:szCs w:val="18"/>
              </w:rPr>
              <w:t xml:space="preserve"> </w:t>
            </w:r>
            <w:r w:rsidRPr="00C37406">
              <w:rPr>
                <w:rFonts w:ascii="Verdana" w:hAnsi="Verdana"/>
                <w:sz w:val="18"/>
                <w:szCs w:val="18"/>
              </w:rPr>
              <w:t>rispetto</w:t>
            </w:r>
            <w:r w:rsidRPr="00C37406">
              <w:rPr>
                <w:rFonts w:ascii="Verdana" w:hAnsi="Verdana"/>
                <w:spacing w:val="-1"/>
                <w:sz w:val="18"/>
                <w:szCs w:val="18"/>
              </w:rPr>
              <w:t xml:space="preserve"> </w:t>
            </w:r>
            <w:r w:rsidRPr="00C37406">
              <w:rPr>
                <w:rFonts w:ascii="Verdana" w:hAnsi="Verdana"/>
                <w:sz w:val="18"/>
                <w:szCs w:val="18"/>
              </w:rPr>
              <w:t>a</w:t>
            </w:r>
          </w:p>
        </w:tc>
      </w:tr>
    </w:tbl>
    <w:p w14:paraId="24DB48EC" w14:textId="77777777" w:rsidR="00177ADC" w:rsidRPr="00C37406" w:rsidRDefault="00177ADC">
      <w:pPr>
        <w:spacing w:line="212" w:lineRule="exact"/>
        <w:rPr>
          <w:rFonts w:ascii="Verdana" w:hAnsi="Verdana"/>
          <w:sz w:val="18"/>
          <w:szCs w:val="18"/>
        </w:rPr>
        <w:sectPr w:rsidR="00177ADC" w:rsidRPr="00C37406">
          <w:pgSz w:w="11900" w:h="16840"/>
          <w:pgMar w:top="1100" w:right="0" w:bottom="280" w:left="860" w:header="720" w:footer="720" w:gutter="0"/>
          <w:cols w:space="720"/>
        </w:sect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177ADC" w:rsidRPr="00C37406" w14:paraId="137AF505" w14:textId="77777777">
        <w:trPr>
          <w:trHeight w:val="5521"/>
        </w:trPr>
        <w:tc>
          <w:tcPr>
            <w:tcW w:w="4889" w:type="dxa"/>
          </w:tcPr>
          <w:p w14:paraId="0B894281" w14:textId="77777777" w:rsidR="00177ADC" w:rsidRPr="00C37406" w:rsidRDefault="00177ADC">
            <w:pPr>
              <w:pStyle w:val="TableParagraph"/>
              <w:rPr>
                <w:rFonts w:ascii="Verdana" w:hAnsi="Verdana"/>
                <w:sz w:val="18"/>
                <w:szCs w:val="18"/>
              </w:rPr>
            </w:pPr>
          </w:p>
        </w:tc>
        <w:tc>
          <w:tcPr>
            <w:tcW w:w="4889" w:type="dxa"/>
          </w:tcPr>
          <w:p w14:paraId="2BC90E41" w14:textId="77777777" w:rsidR="00177ADC" w:rsidRPr="00C37406" w:rsidRDefault="00064B5C">
            <w:pPr>
              <w:pStyle w:val="TableParagraph"/>
              <w:spacing w:line="222" w:lineRule="exact"/>
              <w:ind w:left="110"/>
              <w:rPr>
                <w:rFonts w:ascii="Verdana" w:hAnsi="Verdana"/>
                <w:sz w:val="18"/>
                <w:szCs w:val="18"/>
              </w:rPr>
            </w:pPr>
            <w:proofErr w:type="spellStart"/>
            <w:r w:rsidRPr="00C37406">
              <w:rPr>
                <w:rFonts w:ascii="Verdana" w:hAnsi="Verdana"/>
                <w:sz w:val="18"/>
                <w:szCs w:val="18"/>
              </w:rPr>
              <w:t>consegne</w:t>
            </w:r>
            <w:proofErr w:type="spellEnd"/>
            <w:r w:rsidRPr="00C37406">
              <w:rPr>
                <w:rFonts w:ascii="Verdana" w:hAnsi="Verdana"/>
                <w:spacing w:val="-2"/>
                <w:sz w:val="18"/>
                <w:szCs w:val="18"/>
              </w:rPr>
              <w:t xml:space="preserve"> </w:t>
            </w:r>
            <w:r w:rsidRPr="00C37406">
              <w:rPr>
                <w:rFonts w:ascii="Verdana" w:hAnsi="Verdana"/>
                <w:sz w:val="18"/>
                <w:szCs w:val="18"/>
              </w:rPr>
              <w:t>date</w:t>
            </w:r>
            <w:r w:rsidRPr="00C37406">
              <w:rPr>
                <w:rFonts w:ascii="Verdana" w:hAnsi="Verdana"/>
                <w:spacing w:val="-4"/>
                <w:sz w:val="18"/>
                <w:szCs w:val="18"/>
              </w:rPr>
              <w:t xml:space="preserve"> </w:t>
            </w:r>
            <w:r w:rsidRPr="00C37406">
              <w:rPr>
                <w:rFonts w:ascii="Verdana" w:hAnsi="Verdana"/>
                <w:sz w:val="18"/>
                <w:szCs w:val="18"/>
              </w:rPr>
              <w:t>o</w:t>
            </w:r>
            <w:r w:rsidRPr="00C37406">
              <w:rPr>
                <w:rFonts w:ascii="Verdana" w:hAnsi="Verdana"/>
                <w:spacing w:val="-1"/>
                <w:sz w:val="18"/>
                <w:szCs w:val="18"/>
              </w:rPr>
              <w:t xml:space="preserve"> </w:t>
            </w:r>
            <w:r w:rsidRPr="00C37406">
              <w:rPr>
                <w:rFonts w:ascii="Verdana" w:hAnsi="Verdana"/>
                <w:sz w:val="18"/>
                <w:szCs w:val="18"/>
              </w:rPr>
              <w:t>alle</w:t>
            </w:r>
            <w:r w:rsidRPr="00C37406">
              <w:rPr>
                <w:rFonts w:ascii="Verdana" w:hAnsi="Verdana"/>
                <w:spacing w:val="-2"/>
                <w:sz w:val="18"/>
                <w:szCs w:val="18"/>
              </w:rPr>
              <w:t xml:space="preserve"> </w:t>
            </w:r>
            <w:proofErr w:type="spellStart"/>
            <w:r w:rsidRPr="00C37406">
              <w:rPr>
                <w:rFonts w:ascii="Verdana" w:hAnsi="Verdana"/>
                <w:sz w:val="18"/>
                <w:szCs w:val="18"/>
              </w:rPr>
              <w:t>proprie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esigenze</w:t>
            </w:r>
            <w:proofErr w:type="spellEnd"/>
            <w:r w:rsidRPr="00C37406">
              <w:rPr>
                <w:rFonts w:ascii="Verdana" w:hAnsi="Verdana"/>
                <w:sz w:val="18"/>
                <w:szCs w:val="18"/>
              </w:rPr>
              <w:t>.</w:t>
            </w:r>
          </w:p>
          <w:p w14:paraId="5B34A0B7" w14:textId="77777777" w:rsidR="00177ADC" w:rsidRPr="00C37406" w:rsidRDefault="00064B5C" w:rsidP="002842B3">
            <w:pPr>
              <w:pStyle w:val="TableParagraph"/>
              <w:numPr>
                <w:ilvl w:val="0"/>
                <w:numId w:val="24"/>
              </w:numPr>
              <w:tabs>
                <w:tab w:val="left" w:pos="291"/>
              </w:tabs>
              <w:ind w:right="98" w:firstLine="55"/>
              <w:rPr>
                <w:rFonts w:ascii="Verdana" w:hAnsi="Verdana"/>
                <w:sz w:val="18"/>
                <w:szCs w:val="18"/>
              </w:rPr>
            </w:pPr>
            <w:r w:rsidRPr="00C37406">
              <w:rPr>
                <w:rFonts w:ascii="Verdana" w:hAnsi="Verdana"/>
                <w:sz w:val="18"/>
                <w:szCs w:val="18"/>
              </w:rPr>
              <w:t xml:space="preserve">Sa </w:t>
            </w:r>
            <w:proofErr w:type="spellStart"/>
            <w:r w:rsidRPr="00C37406">
              <w:rPr>
                <w:rFonts w:ascii="Verdana" w:hAnsi="Verdana"/>
                <w:sz w:val="18"/>
                <w:szCs w:val="18"/>
              </w:rPr>
              <w:t>riconoscere</w:t>
            </w:r>
            <w:proofErr w:type="spellEnd"/>
            <w:r w:rsidRPr="00C37406">
              <w:rPr>
                <w:rFonts w:ascii="Verdana" w:hAnsi="Verdana"/>
                <w:sz w:val="18"/>
                <w:szCs w:val="18"/>
              </w:rPr>
              <w:t xml:space="preserve"> ed </w:t>
            </w:r>
            <w:proofErr w:type="spellStart"/>
            <w:r w:rsidRPr="00C37406">
              <w:rPr>
                <w:rFonts w:ascii="Verdana" w:hAnsi="Verdana"/>
                <w:sz w:val="18"/>
                <w:szCs w:val="18"/>
              </w:rPr>
              <w:t>utilizzare</w:t>
            </w:r>
            <w:proofErr w:type="spellEnd"/>
            <w:r w:rsidRPr="00C37406">
              <w:rPr>
                <w:rFonts w:ascii="Verdana" w:hAnsi="Verdana"/>
                <w:sz w:val="18"/>
                <w:szCs w:val="18"/>
              </w:rPr>
              <w:t xml:space="preserve"> </w:t>
            </w:r>
            <w:proofErr w:type="spellStart"/>
            <w:r w:rsidRPr="00C37406">
              <w:rPr>
                <w:rFonts w:ascii="Verdana" w:hAnsi="Verdana"/>
                <w:sz w:val="18"/>
                <w:szCs w:val="18"/>
              </w:rPr>
              <w:t>opportunamente</w:t>
            </w:r>
            <w:proofErr w:type="spellEnd"/>
            <w:r w:rsidRPr="00C37406">
              <w:rPr>
                <w:rFonts w:ascii="Verdana" w:hAnsi="Verdana"/>
                <w:sz w:val="18"/>
                <w:szCs w:val="18"/>
              </w:rPr>
              <w:t xml:space="preserve"> le</w:t>
            </w:r>
            <w:r w:rsidRPr="00C37406">
              <w:rPr>
                <w:rFonts w:ascii="Verdana" w:hAnsi="Verdana"/>
                <w:spacing w:val="1"/>
                <w:sz w:val="18"/>
                <w:szCs w:val="18"/>
              </w:rPr>
              <w:t xml:space="preserve"> </w:t>
            </w:r>
            <w:r w:rsidRPr="00C37406">
              <w:rPr>
                <w:rFonts w:ascii="Verdana" w:hAnsi="Verdana"/>
                <w:sz w:val="18"/>
                <w:szCs w:val="18"/>
              </w:rPr>
              <w:t xml:space="preserve">diverse parti del testo (es. </w:t>
            </w:r>
            <w:proofErr w:type="spellStart"/>
            <w:r w:rsidRPr="00C37406">
              <w:rPr>
                <w:rFonts w:ascii="Verdana" w:hAnsi="Verdana"/>
                <w:sz w:val="18"/>
                <w:szCs w:val="18"/>
              </w:rPr>
              <w:t>corpo</w:t>
            </w:r>
            <w:proofErr w:type="spellEnd"/>
            <w:r w:rsidRPr="00C37406">
              <w:rPr>
                <w:rFonts w:ascii="Verdana" w:hAnsi="Verdana"/>
                <w:sz w:val="18"/>
                <w:szCs w:val="18"/>
              </w:rPr>
              <w:t xml:space="preserve"> del testo, </w:t>
            </w:r>
            <w:proofErr w:type="spellStart"/>
            <w:r w:rsidRPr="00C37406">
              <w:rPr>
                <w:rFonts w:ascii="Verdana" w:hAnsi="Verdana"/>
                <w:sz w:val="18"/>
                <w:szCs w:val="18"/>
              </w:rPr>
              <w:t>immagini</w:t>
            </w:r>
            <w:proofErr w:type="spellEnd"/>
            <w:r w:rsidRPr="00C37406">
              <w:rPr>
                <w:rFonts w:ascii="Verdana" w:hAnsi="Verdana"/>
                <w:sz w:val="18"/>
                <w:szCs w:val="18"/>
              </w:rPr>
              <w:t>,</w:t>
            </w:r>
            <w:r w:rsidRPr="00C37406">
              <w:rPr>
                <w:rFonts w:ascii="Verdana" w:hAnsi="Verdana"/>
                <w:spacing w:val="-53"/>
                <w:sz w:val="18"/>
                <w:szCs w:val="18"/>
              </w:rPr>
              <w:t xml:space="preserve"> </w:t>
            </w:r>
            <w:proofErr w:type="spellStart"/>
            <w:r w:rsidRPr="00C37406">
              <w:rPr>
                <w:rFonts w:ascii="Verdana" w:hAnsi="Verdana"/>
                <w:sz w:val="18"/>
                <w:szCs w:val="18"/>
              </w:rPr>
              <w:t>glossario</w:t>
            </w:r>
            <w:proofErr w:type="spellEnd"/>
            <w:r w:rsidRPr="00C37406">
              <w:rPr>
                <w:rFonts w:ascii="Verdana" w:hAnsi="Verdana"/>
                <w:sz w:val="18"/>
                <w:szCs w:val="18"/>
              </w:rPr>
              <w:t>,</w:t>
            </w:r>
            <w:r w:rsidRPr="00C37406">
              <w:rPr>
                <w:rFonts w:ascii="Verdana" w:hAnsi="Verdana"/>
                <w:spacing w:val="-5"/>
                <w:sz w:val="18"/>
                <w:szCs w:val="18"/>
              </w:rPr>
              <w:t xml:space="preserve"> </w:t>
            </w:r>
            <w:proofErr w:type="spellStart"/>
            <w:r w:rsidRPr="00C37406">
              <w:rPr>
                <w:rFonts w:ascii="Verdana" w:hAnsi="Verdana"/>
                <w:sz w:val="18"/>
                <w:szCs w:val="18"/>
              </w:rPr>
              <w:t>grafici</w:t>
            </w:r>
            <w:proofErr w:type="spellEnd"/>
            <w:r w:rsidRPr="00C37406">
              <w:rPr>
                <w:rFonts w:ascii="Verdana" w:hAnsi="Verdana"/>
                <w:sz w:val="18"/>
                <w:szCs w:val="18"/>
              </w:rPr>
              <w:t>),</w:t>
            </w:r>
            <w:r w:rsidRPr="00C37406">
              <w:rPr>
                <w:rFonts w:ascii="Verdana" w:hAnsi="Verdana"/>
                <w:spacing w:val="-4"/>
                <w:sz w:val="18"/>
                <w:szCs w:val="18"/>
              </w:rPr>
              <w:t xml:space="preserve"> </w:t>
            </w:r>
            <w:proofErr w:type="spellStart"/>
            <w:r w:rsidRPr="00C37406">
              <w:rPr>
                <w:rFonts w:ascii="Verdana" w:hAnsi="Verdana"/>
                <w:sz w:val="18"/>
                <w:szCs w:val="18"/>
              </w:rPr>
              <w:t>integrando</w:t>
            </w:r>
            <w:proofErr w:type="spellEnd"/>
            <w:r w:rsidRPr="00C37406">
              <w:rPr>
                <w:rFonts w:ascii="Verdana" w:hAnsi="Verdana"/>
                <w:spacing w:val="-5"/>
                <w:sz w:val="18"/>
                <w:szCs w:val="18"/>
              </w:rPr>
              <w:t xml:space="preserve"> </w:t>
            </w:r>
            <w:r w:rsidRPr="00C37406">
              <w:rPr>
                <w:rFonts w:ascii="Verdana" w:hAnsi="Verdana"/>
                <w:sz w:val="18"/>
                <w:szCs w:val="18"/>
              </w:rPr>
              <w:t>le</w:t>
            </w:r>
            <w:r w:rsidRPr="00C37406">
              <w:rPr>
                <w:rFonts w:ascii="Verdana" w:hAnsi="Verdana"/>
                <w:spacing w:val="-6"/>
                <w:sz w:val="18"/>
                <w:szCs w:val="18"/>
              </w:rPr>
              <w:t xml:space="preserve"> </w:t>
            </w:r>
            <w:proofErr w:type="spellStart"/>
            <w:r w:rsidRPr="00C37406">
              <w:rPr>
                <w:rFonts w:ascii="Verdana" w:hAnsi="Verdana"/>
                <w:sz w:val="18"/>
                <w:szCs w:val="18"/>
              </w:rPr>
              <w:t>informazioni</w:t>
            </w:r>
            <w:proofErr w:type="spellEnd"/>
            <w:r w:rsidRPr="00C37406">
              <w:rPr>
                <w:rFonts w:ascii="Verdana" w:hAnsi="Verdana"/>
                <w:spacing w:val="-4"/>
                <w:sz w:val="18"/>
                <w:szCs w:val="18"/>
              </w:rPr>
              <w:t xml:space="preserve"> </w:t>
            </w:r>
            <w:r w:rsidRPr="00C37406">
              <w:rPr>
                <w:rFonts w:ascii="Verdana" w:hAnsi="Verdana"/>
                <w:sz w:val="18"/>
                <w:szCs w:val="18"/>
              </w:rPr>
              <w:t>da</w:t>
            </w:r>
            <w:r w:rsidRPr="00C37406">
              <w:rPr>
                <w:rFonts w:ascii="Verdana" w:hAnsi="Verdana"/>
                <w:spacing w:val="-3"/>
                <w:sz w:val="18"/>
                <w:szCs w:val="18"/>
              </w:rPr>
              <w:t xml:space="preserve"> </w:t>
            </w:r>
            <w:proofErr w:type="spellStart"/>
            <w:r w:rsidRPr="00C37406">
              <w:rPr>
                <w:rFonts w:ascii="Verdana" w:hAnsi="Verdana"/>
                <w:sz w:val="18"/>
                <w:szCs w:val="18"/>
              </w:rPr>
              <w:t>esse</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fornite</w:t>
            </w:r>
            <w:proofErr w:type="spellEnd"/>
            <w:r w:rsidRPr="00C37406">
              <w:rPr>
                <w:rFonts w:ascii="Verdana" w:hAnsi="Verdana"/>
                <w:sz w:val="18"/>
                <w:szCs w:val="18"/>
              </w:rPr>
              <w:t>.</w:t>
            </w:r>
          </w:p>
          <w:p w14:paraId="0D0662CD" w14:textId="77777777" w:rsidR="00177ADC" w:rsidRPr="00C37406" w:rsidRDefault="00064B5C" w:rsidP="002842B3">
            <w:pPr>
              <w:pStyle w:val="TableParagraph"/>
              <w:numPr>
                <w:ilvl w:val="0"/>
                <w:numId w:val="24"/>
              </w:numPr>
              <w:tabs>
                <w:tab w:val="left" w:pos="235"/>
              </w:tabs>
              <w:spacing w:before="2" w:line="229" w:lineRule="exact"/>
              <w:ind w:left="234"/>
              <w:rPr>
                <w:rFonts w:ascii="Verdana" w:hAnsi="Verdana"/>
                <w:sz w:val="18"/>
                <w:szCs w:val="18"/>
              </w:rPr>
            </w:pPr>
            <w:r w:rsidRPr="00C37406">
              <w:rPr>
                <w:rFonts w:ascii="Verdana" w:hAnsi="Verdana"/>
                <w:sz w:val="18"/>
                <w:szCs w:val="18"/>
              </w:rPr>
              <w:t>Sa</w:t>
            </w:r>
            <w:r w:rsidRPr="00C37406">
              <w:rPr>
                <w:rFonts w:ascii="Verdana" w:hAnsi="Verdana"/>
                <w:spacing w:val="-4"/>
                <w:sz w:val="18"/>
                <w:szCs w:val="18"/>
              </w:rPr>
              <w:t xml:space="preserve"> </w:t>
            </w:r>
            <w:proofErr w:type="spellStart"/>
            <w:r w:rsidRPr="00C37406">
              <w:rPr>
                <w:rFonts w:ascii="Verdana" w:hAnsi="Verdana"/>
                <w:sz w:val="18"/>
                <w:szCs w:val="18"/>
              </w:rPr>
              <w:t>comparare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informazioni</w:t>
            </w:r>
            <w:proofErr w:type="spellEnd"/>
            <w:r w:rsidRPr="00C37406">
              <w:rPr>
                <w:rFonts w:ascii="Verdana" w:hAnsi="Verdana"/>
                <w:spacing w:val="-4"/>
                <w:sz w:val="18"/>
                <w:szCs w:val="18"/>
              </w:rPr>
              <w:t xml:space="preserve"> </w:t>
            </w:r>
            <w:proofErr w:type="spellStart"/>
            <w:r w:rsidRPr="00C37406">
              <w:rPr>
                <w:rFonts w:ascii="Verdana" w:hAnsi="Verdana"/>
                <w:sz w:val="18"/>
                <w:szCs w:val="18"/>
              </w:rPr>
              <w:t>fornite</w:t>
            </w:r>
            <w:proofErr w:type="spellEnd"/>
            <w:r w:rsidRPr="00C37406">
              <w:rPr>
                <w:rFonts w:ascii="Verdana" w:hAnsi="Verdana"/>
                <w:spacing w:val="-4"/>
                <w:sz w:val="18"/>
                <w:szCs w:val="18"/>
              </w:rPr>
              <w:t xml:space="preserve"> </w:t>
            </w:r>
            <w:r w:rsidRPr="00C37406">
              <w:rPr>
                <w:rFonts w:ascii="Verdana" w:hAnsi="Verdana"/>
                <w:sz w:val="18"/>
                <w:szCs w:val="18"/>
              </w:rPr>
              <w:t>da</w:t>
            </w:r>
            <w:r w:rsidRPr="00C37406">
              <w:rPr>
                <w:rFonts w:ascii="Verdana" w:hAnsi="Verdana"/>
                <w:spacing w:val="-1"/>
                <w:sz w:val="18"/>
                <w:szCs w:val="18"/>
              </w:rPr>
              <w:t xml:space="preserve"> </w:t>
            </w:r>
            <w:proofErr w:type="spellStart"/>
            <w:r w:rsidRPr="00C37406">
              <w:rPr>
                <w:rFonts w:ascii="Verdana" w:hAnsi="Verdana"/>
                <w:sz w:val="18"/>
                <w:szCs w:val="18"/>
              </w:rPr>
              <w:t>testi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diversi</w:t>
            </w:r>
            <w:proofErr w:type="spellEnd"/>
            <w:r w:rsidRPr="00C37406">
              <w:rPr>
                <w:rFonts w:ascii="Verdana" w:hAnsi="Verdana"/>
                <w:sz w:val="18"/>
                <w:szCs w:val="18"/>
              </w:rPr>
              <w:t>.</w:t>
            </w:r>
          </w:p>
          <w:p w14:paraId="49090F8A" w14:textId="77777777" w:rsidR="00177ADC" w:rsidRPr="00C37406" w:rsidRDefault="00064B5C" w:rsidP="002842B3">
            <w:pPr>
              <w:pStyle w:val="TableParagraph"/>
              <w:numPr>
                <w:ilvl w:val="0"/>
                <w:numId w:val="24"/>
              </w:numPr>
              <w:tabs>
                <w:tab w:val="left" w:pos="235"/>
              </w:tabs>
              <w:ind w:right="117" w:firstLine="0"/>
              <w:rPr>
                <w:rFonts w:ascii="Verdana" w:hAnsi="Verdana"/>
                <w:sz w:val="18"/>
                <w:szCs w:val="18"/>
              </w:rPr>
            </w:pPr>
            <w:r w:rsidRPr="00C37406">
              <w:rPr>
                <w:rFonts w:ascii="Verdana" w:hAnsi="Verdana"/>
                <w:sz w:val="18"/>
                <w:szCs w:val="18"/>
              </w:rPr>
              <w:t xml:space="preserve">Lo </w:t>
            </w:r>
            <w:proofErr w:type="spellStart"/>
            <w:r w:rsidRPr="00C37406">
              <w:rPr>
                <w:rFonts w:ascii="Verdana" w:hAnsi="Verdana"/>
                <w:sz w:val="18"/>
                <w:szCs w:val="18"/>
              </w:rPr>
              <w:t>studente</w:t>
            </w:r>
            <w:proofErr w:type="spellEnd"/>
            <w:r w:rsidRPr="00C37406">
              <w:rPr>
                <w:rFonts w:ascii="Verdana" w:hAnsi="Verdana"/>
                <w:sz w:val="18"/>
                <w:szCs w:val="18"/>
              </w:rPr>
              <w:t xml:space="preserve"> </w:t>
            </w:r>
            <w:proofErr w:type="spellStart"/>
            <w:r w:rsidRPr="00C37406">
              <w:rPr>
                <w:rFonts w:ascii="Verdana" w:hAnsi="Verdana"/>
                <w:sz w:val="18"/>
                <w:szCs w:val="18"/>
              </w:rPr>
              <w:t>sa</w:t>
            </w:r>
            <w:proofErr w:type="spellEnd"/>
            <w:r w:rsidRPr="00C37406">
              <w:rPr>
                <w:rFonts w:ascii="Verdana" w:hAnsi="Verdana"/>
                <w:sz w:val="18"/>
                <w:szCs w:val="18"/>
              </w:rPr>
              <w:t xml:space="preserve"> </w:t>
            </w:r>
            <w:proofErr w:type="spellStart"/>
            <w:r w:rsidRPr="00C37406">
              <w:rPr>
                <w:rFonts w:ascii="Verdana" w:hAnsi="Verdana"/>
                <w:sz w:val="18"/>
                <w:szCs w:val="18"/>
              </w:rPr>
              <w:t>utilizzare</w:t>
            </w:r>
            <w:proofErr w:type="spellEnd"/>
            <w:r w:rsidRPr="00C37406">
              <w:rPr>
                <w:rFonts w:ascii="Verdana" w:hAnsi="Verdana"/>
                <w:sz w:val="18"/>
                <w:szCs w:val="18"/>
              </w:rPr>
              <w:t xml:space="preserve"> </w:t>
            </w:r>
            <w:proofErr w:type="spellStart"/>
            <w:r w:rsidRPr="00C37406">
              <w:rPr>
                <w:rFonts w:ascii="Verdana" w:hAnsi="Verdana"/>
                <w:sz w:val="18"/>
                <w:szCs w:val="18"/>
              </w:rPr>
              <w:t>un’ampia</w:t>
            </w:r>
            <w:proofErr w:type="spellEnd"/>
            <w:r w:rsidRPr="00C37406">
              <w:rPr>
                <w:rFonts w:ascii="Verdana" w:hAnsi="Verdana"/>
                <w:sz w:val="18"/>
                <w:szCs w:val="18"/>
              </w:rPr>
              <w:t xml:space="preserve"> gamma di </w:t>
            </w:r>
            <w:proofErr w:type="spellStart"/>
            <w:r w:rsidRPr="00C37406">
              <w:rPr>
                <w:rFonts w:ascii="Verdana" w:hAnsi="Verdana"/>
                <w:sz w:val="18"/>
                <w:szCs w:val="18"/>
              </w:rPr>
              <w:t>forme</w:t>
            </w:r>
            <w:proofErr w:type="spellEnd"/>
            <w:r w:rsidRPr="00C37406">
              <w:rPr>
                <w:rFonts w:ascii="Verdana" w:hAnsi="Verdana"/>
                <w:spacing w:val="-53"/>
                <w:sz w:val="18"/>
                <w:szCs w:val="18"/>
              </w:rPr>
              <w:t xml:space="preserve"> </w:t>
            </w:r>
            <w:r w:rsidRPr="00C37406">
              <w:rPr>
                <w:rFonts w:ascii="Verdana" w:hAnsi="Verdana"/>
                <w:sz w:val="18"/>
                <w:szCs w:val="18"/>
              </w:rPr>
              <w:t xml:space="preserve">di </w:t>
            </w:r>
            <w:proofErr w:type="spellStart"/>
            <w:r w:rsidRPr="00C37406">
              <w:rPr>
                <w:rFonts w:ascii="Verdana" w:hAnsi="Verdana"/>
                <w:sz w:val="18"/>
                <w:szCs w:val="18"/>
              </w:rPr>
              <w:t>scrittura</w:t>
            </w:r>
            <w:proofErr w:type="spellEnd"/>
            <w:r w:rsidRPr="00C37406">
              <w:rPr>
                <w:rFonts w:ascii="Verdana" w:hAnsi="Verdana"/>
                <w:sz w:val="18"/>
                <w:szCs w:val="18"/>
              </w:rPr>
              <w:t xml:space="preserve"> </w:t>
            </w:r>
            <w:proofErr w:type="spellStart"/>
            <w:r w:rsidRPr="00C37406">
              <w:rPr>
                <w:rFonts w:ascii="Verdana" w:hAnsi="Verdana"/>
                <w:sz w:val="18"/>
                <w:szCs w:val="18"/>
              </w:rPr>
              <w:t>indirizzate</w:t>
            </w:r>
            <w:proofErr w:type="spellEnd"/>
            <w:r w:rsidRPr="00C37406">
              <w:rPr>
                <w:rFonts w:ascii="Verdana" w:hAnsi="Verdana"/>
                <w:sz w:val="18"/>
                <w:szCs w:val="18"/>
              </w:rPr>
              <w:t xml:space="preserve"> a </w:t>
            </w:r>
            <w:proofErr w:type="spellStart"/>
            <w:r w:rsidRPr="00C37406">
              <w:rPr>
                <w:rFonts w:ascii="Verdana" w:hAnsi="Verdana"/>
                <w:sz w:val="18"/>
                <w:szCs w:val="18"/>
              </w:rPr>
              <w:t>scopi</w:t>
            </w:r>
            <w:proofErr w:type="spellEnd"/>
            <w:r w:rsidRPr="00C37406">
              <w:rPr>
                <w:rFonts w:ascii="Verdana" w:hAnsi="Verdana"/>
                <w:sz w:val="18"/>
                <w:szCs w:val="18"/>
              </w:rPr>
              <w:t xml:space="preserve"> e </w:t>
            </w:r>
            <w:proofErr w:type="spellStart"/>
            <w:r w:rsidRPr="00C37406">
              <w:rPr>
                <w:rFonts w:ascii="Verdana" w:hAnsi="Verdana"/>
                <w:sz w:val="18"/>
                <w:szCs w:val="18"/>
              </w:rPr>
              <w:t>destinatari</w:t>
            </w:r>
            <w:proofErr w:type="spellEnd"/>
            <w:r w:rsidRPr="00C37406">
              <w:rPr>
                <w:rFonts w:ascii="Verdana" w:hAnsi="Verdana"/>
                <w:sz w:val="18"/>
                <w:szCs w:val="18"/>
              </w:rPr>
              <w:t xml:space="preserve"> </w:t>
            </w:r>
            <w:proofErr w:type="spellStart"/>
            <w:r w:rsidRPr="00C37406">
              <w:rPr>
                <w:rFonts w:ascii="Verdana" w:hAnsi="Verdana"/>
                <w:sz w:val="18"/>
                <w:szCs w:val="18"/>
              </w:rPr>
              <w:t>diversi</w:t>
            </w:r>
            <w:proofErr w:type="spellEnd"/>
            <w:r w:rsidRPr="00C37406">
              <w:rPr>
                <w:rFonts w:ascii="Verdana" w:hAnsi="Verdana"/>
                <w:spacing w:val="1"/>
                <w:sz w:val="18"/>
                <w:szCs w:val="18"/>
              </w:rPr>
              <w:t xml:space="preserve"> </w:t>
            </w:r>
            <w:r w:rsidRPr="00C37406">
              <w:rPr>
                <w:rFonts w:ascii="Verdana" w:hAnsi="Verdana"/>
                <w:sz w:val="18"/>
                <w:szCs w:val="18"/>
              </w:rPr>
              <w:t xml:space="preserve">(es. </w:t>
            </w:r>
            <w:proofErr w:type="spellStart"/>
            <w:r w:rsidRPr="00C37406">
              <w:rPr>
                <w:rFonts w:ascii="Verdana" w:hAnsi="Verdana"/>
                <w:sz w:val="18"/>
                <w:szCs w:val="18"/>
              </w:rPr>
              <w:t>riassunti</w:t>
            </w:r>
            <w:proofErr w:type="spellEnd"/>
            <w:r w:rsidRPr="00C37406">
              <w:rPr>
                <w:rFonts w:ascii="Verdana" w:hAnsi="Verdana"/>
                <w:sz w:val="18"/>
                <w:szCs w:val="18"/>
              </w:rPr>
              <w:t xml:space="preserve">, </w:t>
            </w:r>
            <w:proofErr w:type="spellStart"/>
            <w:r w:rsidRPr="00C37406">
              <w:rPr>
                <w:rFonts w:ascii="Verdana" w:hAnsi="Verdana"/>
                <w:sz w:val="18"/>
                <w:szCs w:val="18"/>
              </w:rPr>
              <w:t>relazioni</w:t>
            </w:r>
            <w:proofErr w:type="spellEnd"/>
            <w:r w:rsidRPr="00C37406">
              <w:rPr>
                <w:rFonts w:ascii="Verdana" w:hAnsi="Verdana"/>
                <w:sz w:val="18"/>
                <w:szCs w:val="18"/>
              </w:rPr>
              <w:t xml:space="preserve">, </w:t>
            </w:r>
            <w:proofErr w:type="spellStart"/>
            <w:r w:rsidRPr="00C37406">
              <w:rPr>
                <w:rFonts w:ascii="Verdana" w:hAnsi="Verdana"/>
                <w:sz w:val="18"/>
                <w:szCs w:val="18"/>
              </w:rPr>
              <w:t>testi</w:t>
            </w:r>
            <w:proofErr w:type="spellEnd"/>
            <w:r w:rsidRPr="00C37406">
              <w:rPr>
                <w:rFonts w:ascii="Verdana" w:hAnsi="Verdana"/>
                <w:sz w:val="18"/>
                <w:szCs w:val="18"/>
              </w:rPr>
              <w:t xml:space="preserve"> </w:t>
            </w:r>
            <w:proofErr w:type="spellStart"/>
            <w:r w:rsidRPr="00C37406">
              <w:rPr>
                <w:rFonts w:ascii="Verdana" w:hAnsi="Verdana"/>
                <w:sz w:val="18"/>
                <w:szCs w:val="18"/>
              </w:rPr>
              <w:t>espositivi</w:t>
            </w:r>
            <w:proofErr w:type="spellEnd"/>
            <w:r w:rsidRPr="00C37406">
              <w:rPr>
                <w:rFonts w:ascii="Verdana" w:hAnsi="Verdana"/>
                <w:sz w:val="18"/>
                <w:szCs w:val="18"/>
              </w:rPr>
              <w:t xml:space="preserve"> di </w:t>
            </w:r>
            <w:proofErr w:type="spellStart"/>
            <w:r w:rsidRPr="00C37406">
              <w:rPr>
                <w:rFonts w:ascii="Verdana" w:hAnsi="Verdana"/>
                <w:sz w:val="18"/>
                <w:szCs w:val="18"/>
              </w:rPr>
              <w:t>analisi</w:t>
            </w:r>
            <w:proofErr w:type="spellEnd"/>
            <w:r w:rsidRPr="00C37406">
              <w:rPr>
                <w:rFonts w:ascii="Verdana" w:hAnsi="Verdana"/>
                <w:sz w:val="18"/>
                <w:szCs w:val="18"/>
              </w:rPr>
              <w:t xml:space="preserve"> e di</w:t>
            </w:r>
            <w:r w:rsidRPr="00C37406">
              <w:rPr>
                <w:rFonts w:ascii="Verdana" w:hAnsi="Verdana"/>
                <w:spacing w:val="1"/>
                <w:sz w:val="18"/>
                <w:szCs w:val="18"/>
              </w:rPr>
              <w:t xml:space="preserve"> </w:t>
            </w:r>
            <w:proofErr w:type="spellStart"/>
            <w:r w:rsidRPr="00C37406">
              <w:rPr>
                <w:rFonts w:ascii="Verdana" w:hAnsi="Verdana"/>
                <w:sz w:val="18"/>
                <w:szCs w:val="18"/>
              </w:rPr>
              <w:t>sintesi</w:t>
            </w:r>
            <w:proofErr w:type="spellEnd"/>
            <w:r w:rsidRPr="00C37406">
              <w:rPr>
                <w:rFonts w:ascii="Verdana" w:hAnsi="Verdana"/>
                <w:sz w:val="18"/>
                <w:szCs w:val="18"/>
              </w:rPr>
              <w:t>).</w:t>
            </w:r>
          </w:p>
          <w:p w14:paraId="7BA5FC64" w14:textId="77777777" w:rsidR="00177ADC" w:rsidRPr="00C37406" w:rsidRDefault="00064B5C" w:rsidP="002842B3">
            <w:pPr>
              <w:pStyle w:val="TableParagraph"/>
              <w:numPr>
                <w:ilvl w:val="0"/>
                <w:numId w:val="24"/>
              </w:numPr>
              <w:tabs>
                <w:tab w:val="left" w:pos="235"/>
              </w:tabs>
              <w:ind w:right="197" w:firstLine="0"/>
              <w:rPr>
                <w:rFonts w:ascii="Verdana" w:hAnsi="Verdana"/>
                <w:sz w:val="18"/>
                <w:szCs w:val="18"/>
              </w:rPr>
            </w:pPr>
            <w:r w:rsidRPr="00C37406">
              <w:rPr>
                <w:rFonts w:ascii="Verdana" w:hAnsi="Verdana"/>
                <w:sz w:val="18"/>
                <w:szCs w:val="18"/>
              </w:rPr>
              <w:t>Applica</w:t>
            </w:r>
            <w:r w:rsidRPr="00C37406">
              <w:rPr>
                <w:rFonts w:ascii="Verdana" w:hAnsi="Verdana"/>
                <w:spacing w:val="-6"/>
                <w:sz w:val="18"/>
                <w:szCs w:val="18"/>
              </w:rPr>
              <w:t xml:space="preserve"> </w:t>
            </w:r>
            <w:proofErr w:type="spellStart"/>
            <w:r w:rsidRPr="00C37406">
              <w:rPr>
                <w:rFonts w:ascii="Verdana" w:hAnsi="Verdana"/>
                <w:sz w:val="18"/>
                <w:szCs w:val="18"/>
              </w:rPr>
              <w:t>nella</w:t>
            </w:r>
            <w:proofErr w:type="spellEnd"/>
            <w:r w:rsidRPr="00C37406">
              <w:rPr>
                <w:rFonts w:ascii="Verdana" w:hAnsi="Verdana"/>
                <w:spacing w:val="-6"/>
                <w:sz w:val="18"/>
                <w:szCs w:val="18"/>
              </w:rPr>
              <w:t xml:space="preserve"> </w:t>
            </w:r>
            <w:r w:rsidRPr="00C37406">
              <w:rPr>
                <w:rFonts w:ascii="Verdana" w:hAnsi="Verdana"/>
                <w:sz w:val="18"/>
                <w:szCs w:val="18"/>
              </w:rPr>
              <w:t>propria</w:t>
            </w:r>
            <w:r w:rsidRPr="00C37406">
              <w:rPr>
                <w:rFonts w:ascii="Verdana" w:hAnsi="Verdana"/>
                <w:spacing w:val="-2"/>
                <w:sz w:val="18"/>
                <w:szCs w:val="18"/>
              </w:rPr>
              <w:t xml:space="preserve"> </w:t>
            </w:r>
            <w:proofErr w:type="spellStart"/>
            <w:r w:rsidRPr="00C37406">
              <w:rPr>
                <w:rFonts w:ascii="Verdana" w:hAnsi="Verdana"/>
                <w:sz w:val="18"/>
                <w:szCs w:val="18"/>
              </w:rPr>
              <w:t>produzione</w:t>
            </w:r>
            <w:proofErr w:type="spellEnd"/>
            <w:r w:rsidRPr="00C37406">
              <w:rPr>
                <w:rFonts w:ascii="Verdana" w:hAnsi="Verdana"/>
                <w:spacing w:val="-6"/>
                <w:sz w:val="18"/>
                <w:szCs w:val="18"/>
              </w:rPr>
              <w:t xml:space="preserve"> </w:t>
            </w:r>
            <w:proofErr w:type="spellStart"/>
            <w:r w:rsidRPr="00C37406">
              <w:rPr>
                <w:rFonts w:ascii="Verdana" w:hAnsi="Verdana"/>
                <w:sz w:val="18"/>
                <w:szCs w:val="18"/>
              </w:rPr>
              <w:t>scritta</w:t>
            </w:r>
            <w:proofErr w:type="spellEnd"/>
            <w:r w:rsidRPr="00C37406">
              <w:rPr>
                <w:rFonts w:ascii="Verdana" w:hAnsi="Verdana"/>
                <w:spacing w:val="-3"/>
                <w:sz w:val="18"/>
                <w:szCs w:val="18"/>
              </w:rPr>
              <w:t xml:space="preserve"> </w:t>
            </w:r>
            <w:r w:rsidRPr="00C37406">
              <w:rPr>
                <w:rFonts w:ascii="Verdana" w:hAnsi="Verdana"/>
                <w:sz w:val="18"/>
                <w:szCs w:val="18"/>
              </w:rPr>
              <w:t>le</w:t>
            </w:r>
            <w:r w:rsidRPr="00C37406">
              <w:rPr>
                <w:rFonts w:ascii="Verdana" w:hAnsi="Verdana"/>
                <w:spacing w:val="-5"/>
                <w:sz w:val="18"/>
                <w:szCs w:val="18"/>
              </w:rPr>
              <w:t xml:space="preserve"> </w:t>
            </w:r>
            <w:proofErr w:type="spellStart"/>
            <w:r w:rsidRPr="00C37406">
              <w:rPr>
                <w:rFonts w:ascii="Verdana" w:hAnsi="Verdana"/>
                <w:sz w:val="18"/>
                <w:szCs w:val="18"/>
              </w:rPr>
              <w:t>strutture</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lingua</w:t>
            </w:r>
            <w:r w:rsidRPr="00C37406">
              <w:rPr>
                <w:rFonts w:ascii="Verdana" w:hAnsi="Verdana"/>
                <w:spacing w:val="-2"/>
                <w:sz w:val="18"/>
                <w:szCs w:val="18"/>
              </w:rPr>
              <w:t xml:space="preserve"> </w:t>
            </w:r>
            <w:proofErr w:type="spellStart"/>
            <w:r w:rsidRPr="00C37406">
              <w:rPr>
                <w:rFonts w:ascii="Verdana" w:hAnsi="Verdana"/>
                <w:sz w:val="18"/>
                <w:szCs w:val="18"/>
              </w:rPr>
              <w:t>italiana</w:t>
            </w:r>
            <w:proofErr w:type="spellEnd"/>
            <w:r w:rsidRPr="00C37406">
              <w:rPr>
                <w:rFonts w:ascii="Verdana" w:hAnsi="Verdana"/>
                <w:sz w:val="18"/>
                <w:szCs w:val="18"/>
              </w:rPr>
              <w:t xml:space="preserve"> in</w:t>
            </w:r>
            <w:r w:rsidRPr="00C37406">
              <w:rPr>
                <w:rFonts w:ascii="Verdana" w:hAnsi="Verdana"/>
                <w:spacing w:val="1"/>
                <w:sz w:val="18"/>
                <w:szCs w:val="18"/>
              </w:rPr>
              <w:t xml:space="preserve"> </w:t>
            </w:r>
            <w:r w:rsidRPr="00C37406">
              <w:rPr>
                <w:rFonts w:ascii="Verdana" w:hAnsi="Verdana"/>
                <w:sz w:val="18"/>
                <w:szCs w:val="18"/>
              </w:rPr>
              <w:t>modo</w:t>
            </w:r>
            <w:r w:rsidRPr="00C37406">
              <w:rPr>
                <w:rFonts w:ascii="Verdana" w:hAnsi="Verdana"/>
                <w:spacing w:val="-3"/>
                <w:sz w:val="18"/>
                <w:szCs w:val="18"/>
              </w:rPr>
              <w:t xml:space="preserve"> </w:t>
            </w:r>
            <w:proofErr w:type="spellStart"/>
            <w:r w:rsidRPr="00C37406">
              <w:rPr>
                <w:rFonts w:ascii="Verdana" w:hAnsi="Verdana"/>
                <w:sz w:val="18"/>
                <w:szCs w:val="18"/>
              </w:rPr>
              <w:t>corretto</w:t>
            </w:r>
            <w:proofErr w:type="spellEnd"/>
            <w:r w:rsidRPr="00C37406">
              <w:rPr>
                <w:rFonts w:ascii="Verdana" w:hAnsi="Verdana"/>
                <w:sz w:val="18"/>
                <w:szCs w:val="18"/>
              </w:rPr>
              <w:t>.</w:t>
            </w:r>
          </w:p>
          <w:p w14:paraId="29D091AC" w14:textId="77777777" w:rsidR="00177ADC" w:rsidRPr="00C37406" w:rsidRDefault="00064B5C" w:rsidP="002842B3">
            <w:pPr>
              <w:pStyle w:val="TableParagraph"/>
              <w:numPr>
                <w:ilvl w:val="0"/>
                <w:numId w:val="24"/>
              </w:numPr>
              <w:tabs>
                <w:tab w:val="left" w:pos="235"/>
              </w:tabs>
              <w:spacing w:line="228" w:lineRule="exact"/>
              <w:ind w:left="234"/>
              <w:rPr>
                <w:rFonts w:ascii="Verdana" w:hAnsi="Verdana"/>
                <w:sz w:val="18"/>
                <w:szCs w:val="18"/>
              </w:rPr>
            </w:pPr>
            <w:r w:rsidRPr="00C37406">
              <w:rPr>
                <w:rFonts w:ascii="Verdana" w:hAnsi="Verdana"/>
                <w:sz w:val="18"/>
                <w:szCs w:val="18"/>
              </w:rPr>
              <w:t>Sa</w:t>
            </w:r>
            <w:r w:rsidRPr="00C37406">
              <w:rPr>
                <w:rFonts w:ascii="Verdana" w:hAnsi="Verdana"/>
                <w:spacing w:val="-1"/>
                <w:sz w:val="18"/>
                <w:szCs w:val="18"/>
              </w:rPr>
              <w:t xml:space="preserve"> </w:t>
            </w:r>
            <w:proofErr w:type="spellStart"/>
            <w:r w:rsidRPr="00C37406">
              <w:rPr>
                <w:rFonts w:ascii="Verdana" w:hAnsi="Verdana"/>
                <w:sz w:val="18"/>
                <w:szCs w:val="18"/>
              </w:rPr>
              <w:t>manipolare</w:t>
            </w:r>
            <w:proofErr w:type="spellEnd"/>
            <w:r w:rsidRPr="00C37406">
              <w:rPr>
                <w:rFonts w:ascii="Verdana" w:hAnsi="Verdana"/>
                <w:spacing w:val="-3"/>
                <w:sz w:val="18"/>
                <w:szCs w:val="18"/>
              </w:rPr>
              <w:t xml:space="preserve"> </w:t>
            </w:r>
            <w:proofErr w:type="spellStart"/>
            <w:r w:rsidRPr="00C37406">
              <w:rPr>
                <w:rFonts w:ascii="Verdana" w:hAnsi="Verdana"/>
                <w:sz w:val="18"/>
                <w:szCs w:val="18"/>
              </w:rPr>
              <w:t>testi</w:t>
            </w:r>
            <w:proofErr w:type="spellEnd"/>
            <w:r w:rsidRPr="00C37406">
              <w:rPr>
                <w:rFonts w:ascii="Verdana" w:hAnsi="Verdana"/>
                <w:spacing w:val="-3"/>
                <w:sz w:val="18"/>
                <w:szCs w:val="18"/>
              </w:rPr>
              <w:t xml:space="preserve"> </w:t>
            </w:r>
            <w:r w:rsidRPr="00C37406">
              <w:rPr>
                <w:rFonts w:ascii="Verdana" w:hAnsi="Verdana"/>
                <w:sz w:val="18"/>
                <w:szCs w:val="18"/>
              </w:rPr>
              <w:t>di</w:t>
            </w:r>
            <w:r w:rsidRPr="00C37406">
              <w:rPr>
                <w:rFonts w:ascii="Verdana" w:hAnsi="Verdana"/>
                <w:spacing w:val="-3"/>
                <w:sz w:val="18"/>
                <w:szCs w:val="18"/>
              </w:rPr>
              <w:t xml:space="preserve"> </w:t>
            </w:r>
            <w:proofErr w:type="spellStart"/>
            <w:r w:rsidRPr="00C37406">
              <w:rPr>
                <w:rFonts w:ascii="Verdana" w:hAnsi="Verdana"/>
                <w:sz w:val="18"/>
                <w:szCs w:val="18"/>
              </w:rPr>
              <w:t>vario</w:t>
            </w:r>
            <w:proofErr w:type="spellEnd"/>
            <w:r w:rsidRPr="00C37406">
              <w:rPr>
                <w:rFonts w:ascii="Verdana" w:hAnsi="Verdana"/>
                <w:spacing w:val="-3"/>
                <w:sz w:val="18"/>
                <w:szCs w:val="18"/>
              </w:rPr>
              <w:t xml:space="preserve"> </w:t>
            </w:r>
            <w:proofErr w:type="spellStart"/>
            <w:r w:rsidRPr="00C37406">
              <w:rPr>
                <w:rFonts w:ascii="Verdana" w:hAnsi="Verdana"/>
                <w:sz w:val="18"/>
                <w:szCs w:val="18"/>
              </w:rPr>
              <w:t>genere</w:t>
            </w:r>
            <w:proofErr w:type="spellEnd"/>
            <w:r w:rsidRPr="00C37406">
              <w:rPr>
                <w:rFonts w:ascii="Verdana" w:hAnsi="Verdana"/>
                <w:sz w:val="18"/>
                <w:szCs w:val="18"/>
              </w:rPr>
              <w:t>.</w:t>
            </w:r>
          </w:p>
          <w:p w14:paraId="41714B60" w14:textId="77777777" w:rsidR="00177ADC" w:rsidRPr="00C37406" w:rsidRDefault="00064B5C" w:rsidP="002842B3">
            <w:pPr>
              <w:pStyle w:val="TableParagraph"/>
              <w:numPr>
                <w:ilvl w:val="0"/>
                <w:numId w:val="24"/>
              </w:numPr>
              <w:tabs>
                <w:tab w:val="left" w:pos="235"/>
              </w:tabs>
              <w:spacing w:before="1"/>
              <w:ind w:right="108" w:firstLine="0"/>
              <w:rPr>
                <w:rFonts w:ascii="Verdana" w:hAnsi="Verdana"/>
                <w:sz w:val="18"/>
                <w:szCs w:val="18"/>
              </w:rPr>
            </w:pPr>
            <w:r w:rsidRPr="00C37406">
              <w:rPr>
                <w:rFonts w:ascii="Verdana" w:hAnsi="Verdana"/>
                <w:sz w:val="18"/>
                <w:szCs w:val="18"/>
              </w:rPr>
              <w:t>Sa</w:t>
            </w:r>
            <w:r w:rsidRPr="00C37406">
              <w:rPr>
                <w:rFonts w:ascii="Verdana" w:hAnsi="Verdana"/>
                <w:spacing w:val="-6"/>
                <w:sz w:val="18"/>
                <w:szCs w:val="18"/>
              </w:rPr>
              <w:t xml:space="preserve"> </w:t>
            </w:r>
            <w:proofErr w:type="spellStart"/>
            <w:r w:rsidRPr="00C37406">
              <w:rPr>
                <w:rFonts w:ascii="Verdana" w:hAnsi="Verdana"/>
                <w:sz w:val="18"/>
                <w:szCs w:val="18"/>
              </w:rPr>
              <w:t>riorganizzare</w:t>
            </w:r>
            <w:proofErr w:type="spellEnd"/>
            <w:r w:rsidRPr="00C37406">
              <w:rPr>
                <w:rFonts w:ascii="Verdana" w:hAnsi="Verdana"/>
                <w:spacing w:val="-2"/>
                <w:sz w:val="18"/>
                <w:szCs w:val="18"/>
              </w:rPr>
              <w:t xml:space="preserve"> </w:t>
            </w:r>
            <w:r w:rsidRPr="00C37406">
              <w:rPr>
                <w:rFonts w:ascii="Verdana" w:hAnsi="Verdana"/>
                <w:sz w:val="18"/>
                <w:szCs w:val="18"/>
              </w:rPr>
              <w:t>le</w:t>
            </w:r>
            <w:r w:rsidRPr="00C37406">
              <w:rPr>
                <w:rFonts w:ascii="Verdana" w:hAnsi="Verdana"/>
                <w:spacing w:val="-3"/>
                <w:sz w:val="18"/>
                <w:szCs w:val="18"/>
              </w:rPr>
              <w:t xml:space="preserve"> </w:t>
            </w:r>
            <w:proofErr w:type="spellStart"/>
            <w:r w:rsidRPr="00C37406">
              <w:rPr>
                <w:rFonts w:ascii="Verdana" w:hAnsi="Verdana"/>
                <w:sz w:val="18"/>
                <w:szCs w:val="18"/>
              </w:rPr>
              <w:t>informazioni</w:t>
            </w:r>
            <w:proofErr w:type="spellEnd"/>
            <w:r w:rsidRPr="00C37406">
              <w:rPr>
                <w:rFonts w:ascii="Verdana" w:hAnsi="Verdana"/>
                <w:spacing w:val="-5"/>
                <w:sz w:val="18"/>
                <w:szCs w:val="18"/>
              </w:rPr>
              <w:t xml:space="preserve"> </w:t>
            </w:r>
            <w:proofErr w:type="spellStart"/>
            <w:r w:rsidRPr="00C37406">
              <w:rPr>
                <w:rFonts w:ascii="Verdana" w:hAnsi="Verdana"/>
                <w:sz w:val="18"/>
                <w:szCs w:val="18"/>
              </w:rPr>
              <w:t>raccolte</w:t>
            </w:r>
            <w:proofErr w:type="spellEnd"/>
            <w:r w:rsidRPr="00C37406">
              <w:rPr>
                <w:rFonts w:ascii="Verdana" w:hAnsi="Verdana"/>
                <w:spacing w:val="-6"/>
                <w:sz w:val="18"/>
                <w:szCs w:val="18"/>
              </w:rPr>
              <w:t xml:space="preserve"> </w:t>
            </w:r>
            <w:r w:rsidRPr="00C37406">
              <w:rPr>
                <w:rFonts w:ascii="Verdana" w:hAnsi="Verdana"/>
                <w:sz w:val="18"/>
                <w:szCs w:val="18"/>
              </w:rPr>
              <w:t>in</w:t>
            </w:r>
            <w:r w:rsidRPr="00C37406">
              <w:rPr>
                <w:rFonts w:ascii="Verdana" w:hAnsi="Verdana"/>
                <w:spacing w:val="-5"/>
                <w:sz w:val="18"/>
                <w:szCs w:val="18"/>
              </w:rPr>
              <w:t xml:space="preserve"> </w:t>
            </w:r>
            <w:proofErr w:type="spellStart"/>
            <w:r w:rsidRPr="00C37406">
              <w:rPr>
                <w:rFonts w:ascii="Verdana" w:hAnsi="Verdana"/>
                <w:sz w:val="18"/>
                <w:szCs w:val="18"/>
              </w:rPr>
              <w:t>appunti</w:t>
            </w:r>
            <w:proofErr w:type="spellEnd"/>
            <w:r w:rsidRPr="00C37406">
              <w:rPr>
                <w:rFonts w:ascii="Verdana" w:hAnsi="Verdana"/>
                <w:sz w:val="18"/>
                <w:szCs w:val="18"/>
              </w:rPr>
              <w:t>,</w:t>
            </w:r>
            <w:r w:rsidRPr="00C37406">
              <w:rPr>
                <w:rFonts w:ascii="Verdana" w:hAnsi="Verdana"/>
                <w:spacing w:val="-53"/>
                <w:sz w:val="18"/>
                <w:szCs w:val="18"/>
              </w:rPr>
              <w:t xml:space="preserve"> </w:t>
            </w:r>
            <w:proofErr w:type="spellStart"/>
            <w:r w:rsidRPr="00C37406">
              <w:rPr>
                <w:rFonts w:ascii="Verdana" w:hAnsi="Verdana"/>
                <w:sz w:val="18"/>
                <w:szCs w:val="18"/>
              </w:rPr>
              <w:t>schemi</w:t>
            </w:r>
            <w:proofErr w:type="spellEnd"/>
            <w:r w:rsidRPr="00C37406">
              <w:rPr>
                <w:rFonts w:ascii="Verdana" w:hAnsi="Verdana"/>
                <w:sz w:val="18"/>
                <w:szCs w:val="18"/>
              </w:rPr>
              <w:t xml:space="preserve">, </w:t>
            </w:r>
            <w:proofErr w:type="spellStart"/>
            <w:r w:rsidRPr="00C37406">
              <w:rPr>
                <w:rFonts w:ascii="Verdana" w:hAnsi="Verdana"/>
                <w:sz w:val="18"/>
                <w:szCs w:val="18"/>
              </w:rPr>
              <w:t>tabelle</w:t>
            </w:r>
            <w:proofErr w:type="spellEnd"/>
            <w:r w:rsidRPr="00C37406">
              <w:rPr>
                <w:rFonts w:ascii="Verdana" w:hAnsi="Verdana"/>
                <w:sz w:val="18"/>
                <w:szCs w:val="18"/>
              </w:rPr>
              <w:t xml:space="preserve">, </w:t>
            </w:r>
            <w:proofErr w:type="spellStart"/>
            <w:r w:rsidRPr="00C37406">
              <w:rPr>
                <w:rFonts w:ascii="Verdana" w:hAnsi="Verdana"/>
                <w:sz w:val="18"/>
                <w:szCs w:val="18"/>
              </w:rPr>
              <w:t>schede</w:t>
            </w:r>
            <w:proofErr w:type="spellEnd"/>
            <w:r w:rsidRPr="00C37406">
              <w:rPr>
                <w:rFonts w:ascii="Verdana" w:hAnsi="Verdana"/>
                <w:sz w:val="18"/>
                <w:szCs w:val="18"/>
              </w:rPr>
              <w:t xml:space="preserve">, </w:t>
            </w:r>
            <w:proofErr w:type="spellStart"/>
            <w:r w:rsidRPr="00C37406">
              <w:rPr>
                <w:rFonts w:ascii="Verdana" w:hAnsi="Verdana"/>
                <w:sz w:val="18"/>
                <w:szCs w:val="18"/>
              </w:rPr>
              <w:t>testi</w:t>
            </w:r>
            <w:proofErr w:type="spellEnd"/>
            <w:r w:rsidRPr="00C37406">
              <w:rPr>
                <w:rFonts w:ascii="Verdana" w:hAnsi="Verdana"/>
                <w:sz w:val="18"/>
                <w:szCs w:val="18"/>
              </w:rPr>
              <w:t xml:space="preserve"> di </w:t>
            </w:r>
            <w:proofErr w:type="spellStart"/>
            <w:r w:rsidRPr="00C37406">
              <w:rPr>
                <w:rFonts w:ascii="Verdana" w:hAnsi="Verdana"/>
                <w:sz w:val="18"/>
                <w:szCs w:val="18"/>
              </w:rPr>
              <w:t>sintesi</w:t>
            </w:r>
            <w:proofErr w:type="spellEnd"/>
            <w:r w:rsidRPr="00C37406">
              <w:rPr>
                <w:rFonts w:ascii="Verdana" w:hAnsi="Verdana"/>
                <w:sz w:val="18"/>
                <w:szCs w:val="18"/>
              </w:rPr>
              <w:t xml:space="preserve"> di </w:t>
            </w:r>
            <w:proofErr w:type="spellStart"/>
            <w:r w:rsidRPr="00C37406">
              <w:rPr>
                <w:rFonts w:ascii="Verdana" w:hAnsi="Verdana"/>
                <w:sz w:val="18"/>
                <w:szCs w:val="18"/>
              </w:rPr>
              <w:t>vario</w:t>
            </w:r>
            <w:proofErr w:type="spellEnd"/>
            <w:r w:rsidRPr="00C37406">
              <w:rPr>
                <w:rFonts w:ascii="Verdana" w:hAnsi="Verdana"/>
                <w:sz w:val="18"/>
                <w:szCs w:val="18"/>
              </w:rPr>
              <w:t xml:space="preserve"> </w:t>
            </w:r>
            <w:proofErr w:type="spellStart"/>
            <w:r w:rsidRPr="00C37406">
              <w:rPr>
                <w:rFonts w:ascii="Verdana" w:hAnsi="Verdana"/>
                <w:sz w:val="18"/>
                <w:szCs w:val="18"/>
              </w:rPr>
              <w:t>tipo</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anche</w:t>
            </w:r>
            <w:proofErr w:type="spellEnd"/>
            <w:r w:rsidRPr="00C37406">
              <w:rPr>
                <w:rFonts w:ascii="Verdana" w:hAnsi="Verdana"/>
                <w:spacing w:val="-3"/>
                <w:sz w:val="18"/>
                <w:szCs w:val="18"/>
              </w:rPr>
              <w:t xml:space="preserve"> </w:t>
            </w:r>
            <w:r w:rsidRPr="00C37406">
              <w:rPr>
                <w:rFonts w:ascii="Verdana" w:hAnsi="Verdana"/>
                <w:sz w:val="18"/>
                <w:szCs w:val="18"/>
              </w:rPr>
              <w:t>come</w:t>
            </w:r>
            <w:r w:rsidRPr="00C37406">
              <w:rPr>
                <w:rFonts w:ascii="Verdana" w:hAnsi="Verdana"/>
                <w:spacing w:val="-2"/>
                <w:sz w:val="18"/>
                <w:szCs w:val="18"/>
              </w:rPr>
              <w:t xml:space="preserve"> </w:t>
            </w:r>
            <w:proofErr w:type="spellStart"/>
            <w:r w:rsidRPr="00C37406">
              <w:rPr>
                <w:rFonts w:ascii="Verdana" w:hAnsi="Verdana"/>
                <w:sz w:val="18"/>
                <w:szCs w:val="18"/>
              </w:rPr>
              <w:t>supporto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allo</w:t>
            </w:r>
            <w:proofErr w:type="spellEnd"/>
            <w:r w:rsidRPr="00C37406">
              <w:rPr>
                <w:rFonts w:ascii="Verdana" w:hAnsi="Verdana"/>
                <w:spacing w:val="1"/>
                <w:sz w:val="18"/>
                <w:szCs w:val="18"/>
              </w:rPr>
              <w:t xml:space="preserve"> </w:t>
            </w:r>
            <w:r w:rsidRPr="00C37406">
              <w:rPr>
                <w:rFonts w:ascii="Verdana" w:hAnsi="Verdana"/>
                <w:sz w:val="18"/>
                <w:szCs w:val="18"/>
              </w:rPr>
              <w:t>studio.</w:t>
            </w:r>
          </w:p>
          <w:p w14:paraId="32657E30" w14:textId="77777777" w:rsidR="00177ADC" w:rsidRPr="00C37406" w:rsidRDefault="00064B5C" w:rsidP="002842B3">
            <w:pPr>
              <w:pStyle w:val="TableParagraph"/>
              <w:numPr>
                <w:ilvl w:val="0"/>
                <w:numId w:val="24"/>
              </w:numPr>
              <w:tabs>
                <w:tab w:val="left" w:pos="181"/>
              </w:tabs>
              <w:spacing w:before="1"/>
              <w:ind w:right="462" w:firstLine="0"/>
              <w:rPr>
                <w:rFonts w:ascii="Verdana" w:hAnsi="Verdana"/>
                <w:sz w:val="18"/>
                <w:szCs w:val="18"/>
              </w:rPr>
            </w:pPr>
            <w:r w:rsidRPr="00C37406">
              <w:rPr>
                <w:rFonts w:ascii="Verdana" w:hAnsi="Verdana"/>
                <w:sz w:val="18"/>
                <w:szCs w:val="18"/>
              </w:rPr>
              <w:t>Lo</w:t>
            </w:r>
            <w:r w:rsidRPr="00C37406">
              <w:rPr>
                <w:rFonts w:ascii="Verdana" w:hAnsi="Verdana"/>
                <w:spacing w:val="-5"/>
                <w:sz w:val="18"/>
                <w:szCs w:val="18"/>
              </w:rPr>
              <w:t xml:space="preserve"> </w:t>
            </w:r>
            <w:proofErr w:type="spellStart"/>
            <w:r w:rsidRPr="00C37406">
              <w:rPr>
                <w:rFonts w:ascii="Verdana" w:hAnsi="Verdana"/>
                <w:sz w:val="18"/>
                <w:szCs w:val="18"/>
              </w:rPr>
              <w:t>studente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sa</w:t>
            </w:r>
            <w:proofErr w:type="spellEnd"/>
            <w:r w:rsidRPr="00C37406">
              <w:rPr>
                <w:rFonts w:ascii="Verdana" w:hAnsi="Verdana"/>
                <w:spacing w:val="-4"/>
                <w:sz w:val="18"/>
                <w:szCs w:val="18"/>
              </w:rPr>
              <w:t xml:space="preserve"> </w:t>
            </w:r>
            <w:proofErr w:type="spellStart"/>
            <w:r w:rsidRPr="00C37406">
              <w:rPr>
                <w:rFonts w:ascii="Verdana" w:hAnsi="Verdana"/>
                <w:sz w:val="18"/>
                <w:szCs w:val="18"/>
              </w:rPr>
              <w:t>riflettere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sulla</w:t>
            </w:r>
            <w:proofErr w:type="spellEnd"/>
            <w:r w:rsidRPr="00C37406">
              <w:rPr>
                <w:rFonts w:ascii="Verdana" w:hAnsi="Verdana"/>
                <w:spacing w:val="-1"/>
                <w:sz w:val="18"/>
                <w:szCs w:val="18"/>
              </w:rPr>
              <w:t xml:space="preserve"> </w:t>
            </w:r>
            <w:r w:rsidRPr="00C37406">
              <w:rPr>
                <w:rFonts w:ascii="Verdana" w:hAnsi="Verdana"/>
                <w:sz w:val="18"/>
                <w:szCs w:val="18"/>
              </w:rPr>
              <w:t>lingua</w:t>
            </w:r>
            <w:r w:rsidRPr="00C37406">
              <w:rPr>
                <w:rFonts w:ascii="Verdana" w:hAnsi="Verdana"/>
                <w:spacing w:val="-5"/>
                <w:sz w:val="18"/>
                <w:szCs w:val="18"/>
              </w:rPr>
              <w:t xml:space="preserve"> </w:t>
            </w:r>
            <w:r w:rsidRPr="00C37406">
              <w:rPr>
                <w:rFonts w:ascii="Verdana" w:hAnsi="Verdana"/>
                <w:sz w:val="18"/>
                <w:szCs w:val="18"/>
              </w:rPr>
              <w:t>dal</w:t>
            </w:r>
            <w:r w:rsidRPr="00C37406">
              <w:rPr>
                <w:rFonts w:ascii="Verdana" w:hAnsi="Verdana"/>
                <w:spacing w:val="-2"/>
                <w:sz w:val="18"/>
                <w:szCs w:val="18"/>
              </w:rPr>
              <w:t xml:space="preserve"> </w:t>
            </w:r>
            <w:r w:rsidRPr="00C37406">
              <w:rPr>
                <w:rFonts w:ascii="Verdana" w:hAnsi="Verdana"/>
                <w:sz w:val="18"/>
                <w:szCs w:val="18"/>
              </w:rPr>
              <w:t>punto</w:t>
            </w:r>
            <w:r w:rsidRPr="00C37406">
              <w:rPr>
                <w:rFonts w:ascii="Verdana" w:hAnsi="Verdana"/>
                <w:spacing w:val="-1"/>
                <w:sz w:val="18"/>
                <w:szCs w:val="18"/>
              </w:rPr>
              <w:t xml:space="preserve"> </w:t>
            </w:r>
            <w:r w:rsidRPr="00C37406">
              <w:rPr>
                <w:rFonts w:ascii="Verdana" w:hAnsi="Verdana"/>
                <w:sz w:val="18"/>
                <w:szCs w:val="18"/>
              </w:rPr>
              <w:t>di</w:t>
            </w:r>
            <w:r w:rsidRPr="00C37406">
              <w:rPr>
                <w:rFonts w:ascii="Verdana" w:hAnsi="Verdana"/>
                <w:spacing w:val="-53"/>
                <w:sz w:val="18"/>
                <w:szCs w:val="18"/>
              </w:rPr>
              <w:t xml:space="preserve"> </w:t>
            </w:r>
            <w:r w:rsidRPr="00C37406">
              <w:rPr>
                <w:rFonts w:ascii="Verdana" w:hAnsi="Verdana"/>
                <w:sz w:val="18"/>
                <w:szCs w:val="18"/>
              </w:rPr>
              <w:t xml:space="preserve">vista </w:t>
            </w:r>
            <w:proofErr w:type="spellStart"/>
            <w:r w:rsidRPr="00C37406">
              <w:rPr>
                <w:rFonts w:ascii="Verdana" w:hAnsi="Verdana"/>
                <w:sz w:val="18"/>
                <w:szCs w:val="18"/>
              </w:rPr>
              <w:t>fonetico</w:t>
            </w:r>
            <w:proofErr w:type="spellEnd"/>
            <w:r w:rsidRPr="00C37406">
              <w:rPr>
                <w:rFonts w:ascii="Verdana" w:hAnsi="Verdana"/>
                <w:sz w:val="18"/>
                <w:szCs w:val="18"/>
              </w:rPr>
              <w:t xml:space="preserve"> – </w:t>
            </w:r>
            <w:proofErr w:type="spellStart"/>
            <w:r w:rsidRPr="00C37406">
              <w:rPr>
                <w:rFonts w:ascii="Verdana" w:hAnsi="Verdana"/>
                <w:sz w:val="18"/>
                <w:szCs w:val="18"/>
              </w:rPr>
              <w:t>ortografico</w:t>
            </w:r>
            <w:proofErr w:type="spellEnd"/>
            <w:r w:rsidRPr="00C37406">
              <w:rPr>
                <w:rFonts w:ascii="Verdana" w:hAnsi="Verdana"/>
                <w:sz w:val="18"/>
                <w:szCs w:val="18"/>
              </w:rPr>
              <w:t xml:space="preserve"> e </w:t>
            </w:r>
            <w:proofErr w:type="spellStart"/>
            <w:r w:rsidRPr="00C37406">
              <w:rPr>
                <w:rFonts w:ascii="Verdana" w:hAnsi="Verdana"/>
                <w:sz w:val="18"/>
                <w:szCs w:val="18"/>
              </w:rPr>
              <w:t>sull’uso</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punteggiatura</w:t>
            </w:r>
            <w:proofErr w:type="spellEnd"/>
            <w:r w:rsidRPr="00C37406">
              <w:rPr>
                <w:rFonts w:ascii="Verdana" w:hAnsi="Verdana"/>
                <w:sz w:val="18"/>
                <w:szCs w:val="18"/>
              </w:rPr>
              <w:t>.</w:t>
            </w:r>
          </w:p>
          <w:p w14:paraId="7AA6C8E2" w14:textId="77777777" w:rsidR="00177ADC" w:rsidRPr="00C37406" w:rsidRDefault="00064B5C" w:rsidP="002842B3">
            <w:pPr>
              <w:pStyle w:val="TableParagraph"/>
              <w:numPr>
                <w:ilvl w:val="0"/>
                <w:numId w:val="24"/>
              </w:numPr>
              <w:tabs>
                <w:tab w:val="left" w:pos="235"/>
              </w:tabs>
              <w:ind w:right="410" w:firstLine="0"/>
              <w:rPr>
                <w:rFonts w:ascii="Verdana" w:hAnsi="Verdana"/>
                <w:sz w:val="18"/>
                <w:szCs w:val="18"/>
              </w:rPr>
            </w:pPr>
            <w:r w:rsidRPr="00C37406">
              <w:rPr>
                <w:rFonts w:ascii="Verdana" w:hAnsi="Verdana"/>
                <w:sz w:val="18"/>
                <w:szCs w:val="18"/>
              </w:rPr>
              <w:t xml:space="preserve">Sa </w:t>
            </w:r>
            <w:proofErr w:type="spellStart"/>
            <w:r w:rsidRPr="00C37406">
              <w:rPr>
                <w:rFonts w:ascii="Verdana" w:hAnsi="Verdana"/>
                <w:sz w:val="18"/>
                <w:szCs w:val="18"/>
              </w:rPr>
              <w:t>ragionare</w:t>
            </w:r>
            <w:proofErr w:type="spellEnd"/>
            <w:r w:rsidRPr="00C37406">
              <w:rPr>
                <w:rFonts w:ascii="Verdana" w:hAnsi="Verdana"/>
                <w:sz w:val="18"/>
                <w:szCs w:val="18"/>
              </w:rPr>
              <w:t xml:space="preserve"> </w:t>
            </w:r>
            <w:proofErr w:type="spellStart"/>
            <w:r w:rsidRPr="00C37406">
              <w:rPr>
                <w:rFonts w:ascii="Verdana" w:hAnsi="Verdana"/>
                <w:sz w:val="18"/>
                <w:szCs w:val="18"/>
              </w:rPr>
              <w:t>sulle</w:t>
            </w:r>
            <w:proofErr w:type="spellEnd"/>
            <w:r w:rsidRPr="00C37406">
              <w:rPr>
                <w:rFonts w:ascii="Verdana" w:hAnsi="Verdana"/>
                <w:sz w:val="18"/>
                <w:szCs w:val="18"/>
              </w:rPr>
              <w:t xml:space="preserve"> </w:t>
            </w:r>
            <w:proofErr w:type="spellStart"/>
            <w:r w:rsidRPr="00C37406">
              <w:rPr>
                <w:rFonts w:ascii="Verdana" w:hAnsi="Verdana"/>
                <w:sz w:val="18"/>
                <w:szCs w:val="18"/>
              </w:rPr>
              <w:t>strutture</w:t>
            </w:r>
            <w:proofErr w:type="spellEnd"/>
            <w:r w:rsidRPr="00C37406">
              <w:rPr>
                <w:rFonts w:ascii="Verdana" w:hAnsi="Verdana"/>
                <w:sz w:val="18"/>
                <w:szCs w:val="18"/>
              </w:rPr>
              <w:t xml:space="preserve"> </w:t>
            </w:r>
            <w:proofErr w:type="spellStart"/>
            <w:r w:rsidRPr="00C37406">
              <w:rPr>
                <w:rFonts w:ascii="Verdana" w:hAnsi="Verdana"/>
                <w:sz w:val="18"/>
                <w:szCs w:val="18"/>
              </w:rPr>
              <w:t>morfologiche</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pacing w:val="1"/>
                <w:sz w:val="18"/>
                <w:szCs w:val="18"/>
              </w:rPr>
              <w:t xml:space="preserve"> </w:t>
            </w:r>
            <w:r w:rsidRPr="00C37406">
              <w:rPr>
                <w:rFonts w:ascii="Verdana" w:hAnsi="Verdana"/>
                <w:sz w:val="18"/>
                <w:szCs w:val="18"/>
              </w:rPr>
              <w:t>lingua,</w:t>
            </w:r>
            <w:r w:rsidRPr="00C37406">
              <w:rPr>
                <w:rFonts w:ascii="Verdana" w:hAnsi="Verdana"/>
                <w:spacing w:val="-3"/>
                <w:sz w:val="18"/>
                <w:szCs w:val="18"/>
              </w:rPr>
              <w:t xml:space="preserve"> </w:t>
            </w:r>
            <w:proofErr w:type="spellStart"/>
            <w:r w:rsidRPr="00C37406">
              <w:rPr>
                <w:rFonts w:ascii="Verdana" w:hAnsi="Verdana"/>
                <w:sz w:val="18"/>
                <w:szCs w:val="18"/>
              </w:rPr>
              <w:t>sulle</w:t>
            </w:r>
            <w:proofErr w:type="spellEnd"/>
            <w:r w:rsidRPr="00C37406">
              <w:rPr>
                <w:rFonts w:ascii="Verdana" w:hAnsi="Verdana"/>
                <w:spacing w:val="-4"/>
                <w:sz w:val="18"/>
                <w:szCs w:val="18"/>
              </w:rPr>
              <w:t xml:space="preserve"> </w:t>
            </w:r>
            <w:r w:rsidRPr="00C37406">
              <w:rPr>
                <w:rFonts w:ascii="Verdana" w:hAnsi="Verdana"/>
                <w:sz w:val="18"/>
                <w:szCs w:val="18"/>
              </w:rPr>
              <w:t>sue</w:t>
            </w:r>
            <w:r w:rsidRPr="00C37406">
              <w:rPr>
                <w:rFonts w:ascii="Verdana" w:hAnsi="Verdana"/>
                <w:spacing w:val="-4"/>
                <w:sz w:val="18"/>
                <w:szCs w:val="18"/>
              </w:rPr>
              <w:t xml:space="preserve"> </w:t>
            </w:r>
            <w:proofErr w:type="spellStart"/>
            <w:r w:rsidRPr="00C37406">
              <w:rPr>
                <w:rFonts w:ascii="Verdana" w:hAnsi="Verdana"/>
                <w:sz w:val="18"/>
                <w:szCs w:val="18"/>
              </w:rPr>
              <w:t>varietà</w:t>
            </w:r>
            <w:proofErr w:type="spellEnd"/>
            <w:r w:rsidRPr="00C37406">
              <w:rPr>
                <w:rFonts w:ascii="Verdana" w:hAnsi="Verdana"/>
                <w:spacing w:val="-4"/>
                <w:sz w:val="18"/>
                <w:szCs w:val="18"/>
              </w:rPr>
              <w:t xml:space="preserve"> </w:t>
            </w:r>
            <w:proofErr w:type="spellStart"/>
            <w:r w:rsidRPr="00C37406">
              <w:rPr>
                <w:rFonts w:ascii="Verdana" w:hAnsi="Verdana"/>
                <w:sz w:val="18"/>
                <w:szCs w:val="18"/>
              </w:rPr>
              <w:t>nel</w:t>
            </w:r>
            <w:proofErr w:type="spellEnd"/>
            <w:r w:rsidRPr="00C37406">
              <w:rPr>
                <w:rFonts w:ascii="Verdana" w:hAnsi="Verdana"/>
                <w:spacing w:val="-2"/>
                <w:sz w:val="18"/>
                <w:szCs w:val="18"/>
              </w:rPr>
              <w:t xml:space="preserve"> </w:t>
            </w:r>
            <w:r w:rsidRPr="00C37406">
              <w:rPr>
                <w:rFonts w:ascii="Verdana" w:hAnsi="Verdana"/>
                <w:sz w:val="18"/>
                <w:szCs w:val="18"/>
              </w:rPr>
              <w:t>tempo</w:t>
            </w:r>
            <w:r w:rsidRPr="00C37406">
              <w:rPr>
                <w:rFonts w:ascii="Verdana" w:hAnsi="Verdana"/>
                <w:spacing w:val="-3"/>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proofErr w:type="spellStart"/>
            <w:r w:rsidRPr="00C37406">
              <w:rPr>
                <w:rFonts w:ascii="Verdana" w:hAnsi="Verdana"/>
                <w:sz w:val="18"/>
                <w:szCs w:val="18"/>
              </w:rPr>
              <w:t>nello</w:t>
            </w:r>
            <w:proofErr w:type="spellEnd"/>
            <w:r w:rsidRPr="00C37406">
              <w:rPr>
                <w:rFonts w:ascii="Verdana" w:hAnsi="Verdana"/>
                <w:spacing w:val="-4"/>
                <w:sz w:val="18"/>
                <w:szCs w:val="18"/>
              </w:rPr>
              <w:t xml:space="preserve"> </w:t>
            </w:r>
            <w:proofErr w:type="spellStart"/>
            <w:r w:rsidRPr="00C37406">
              <w:rPr>
                <w:rFonts w:ascii="Verdana" w:hAnsi="Verdana"/>
                <w:sz w:val="18"/>
                <w:szCs w:val="18"/>
              </w:rPr>
              <w:t>spazio</w:t>
            </w:r>
            <w:proofErr w:type="spellEnd"/>
            <w:r w:rsidRPr="00C37406">
              <w:rPr>
                <w:rFonts w:ascii="Verdana" w:hAnsi="Verdana"/>
                <w:sz w:val="18"/>
                <w:szCs w:val="18"/>
              </w:rPr>
              <w:t>.</w:t>
            </w:r>
          </w:p>
          <w:p w14:paraId="6B7570F2" w14:textId="77777777" w:rsidR="00177ADC" w:rsidRPr="00C37406" w:rsidRDefault="00064B5C" w:rsidP="002842B3">
            <w:pPr>
              <w:pStyle w:val="TableParagraph"/>
              <w:numPr>
                <w:ilvl w:val="0"/>
                <w:numId w:val="24"/>
              </w:numPr>
              <w:tabs>
                <w:tab w:val="left" w:pos="235"/>
              </w:tabs>
              <w:ind w:right="362" w:firstLine="0"/>
              <w:rPr>
                <w:rFonts w:ascii="Verdana" w:hAnsi="Verdana"/>
                <w:sz w:val="18"/>
                <w:szCs w:val="18"/>
              </w:rPr>
            </w:pPr>
            <w:r w:rsidRPr="00C37406">
              <w:rPr>
                <w:rFonts w:ascii="Verdana" w:hAnsi="Verdana"/>
                <w:sz w:val="18"/>
                <w:szCs w:val="18"/>
              </w:rPr>
              <w:t xml:space="preserve">Sa </w:t>
            </w:r>
            <w:proofErr w:type="spellStart"/>
            <w:r w:rsidRPr="00C37406">
              <w:rPr>
                <w:rFonts w:ascii="Verdana" w:hAnsi="Verdana"/>
                <w:sz w:val="18"/>
                <w:szCs w:val="18"/>
              </w:rPr>
              <w:t>orientarsi</w:t>
            </w:r>
            <w:proofErr w:type="spellEnd"/>
            <w:r w:rsidRPr="00C37406">
              <w:rPr>
                <w:rFonts w:ascii="Verdana" w:hAnsi="Verdana"/>
                <w:sz w:val="18"/>
                <w:szCs w:val="18"/>
              </w:rPr>
              <w:t xml:space="preserve"> </w:t>
            </w:r>
            <w:proofErr w:type="spellStart"/>
            <w:r w:rsidRPr="00C37406">
              <w:rPr>
                <w:rFonts w:ascii="Verdana" w:hAnsi="Verdana"/>
                <w:sz w:val="18"/>
                <w:szCs w:val="18"/>
              </w:rPr>
              <w:t>sulla</w:t>
            </w:r>
            <w:proofErr w:type="spellEnd"/>
            <w:r w:rsidRPr="00C37406">
              <w:rPr>
                <w:rFonts w:ascii="Verdana" w:hAnsi="Verdana"/>
                <w:sz w:val="18"/>
                <w:szCs w:val="18"/>
              </w:rPr>
              <w:t xml:space="preserve"> </w:t>
            </w:r>
            <w:proofErr w:type="spellStart"/>
            <w:r w:rsidRPr="00C37406">
              <w:rPr>
                <w:rFonts w:ascii="Verdana" w:hAnsi="Verdana"/>
                <w:sz w:val="18"/>
                <w:szCs w:val="18"/>
              </w:rPr>
              <w:t>struttura</w:t>
            </w:r>
            <w:proofErr w:type="spellEnd"/>
            <w:r w:rsidRPr="00C37406">
              <w:rPr>
                <w:rFonts w:ascii="Verdana" w:hAnsi="Verdana"/>
                <w:sz w:val="18"/>
                <w:szCs w:val="18"/>
              </w:rPr>
              <w:t xml:space="preserve"> e </w:t>
            </w:r>
            <w:proofErr w:type="spellStart"/>
            <w:r w:rsidRPr="00C37406">
              <w:rPr>
                <w:rFonts w:ascii="Verdana" w:hAnsi="Verdana"/>
                <w:sz w:val="18"/>
                <w:szCs w:val="18"/>
              </w:rPr>
              <w:t>sul</w:t>
            </w:r>
            <w:proofErr w:type="spellEnd"/>
            <w:r w:rsidRPr="00C37406">
              <w:rPr>
                <w:rFonts w:ascii="Verdana" w:hAnsi="Verdana"/>
                <w:sz w:val="18"/>
                <w:szCs w:val="18"/>
              </w:rPr>
              <w:t xml:space="preserve"> </w:t>
            </w:r>
            <w:proofErr w:type="spellStart"/>
            <w:r w:rsidRPr="00C37406">
              <w:rPr>
                <w:rFonts w:ascii="Verdana" w:hAnsi="Verdana"/>
                <w:sz w:val="18"/>
                <w:szCs w:val="18"/>
              </w:rPr>
              <w:t>significato</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pacing w:val="-53"/>
                <w:sz w:val="18"/>
                <w:szCs w:val="18"/>
              </w:rPr>
              <w:t xml:space="preserve"> </w:t>
            </w:r>
            <w:r w:rsidRPr="00C37406">
              <w:rPr>
                <w:rFonts w:ascii="Verdana" w:hAnsi="Verdana"/>
                <w:sz w:val="18"/>
                <w:szCs w:val="18"/>
              </w:rPr>
              <w:t>parole.</w:t>
            </w:r>
          </w:p>
        </w:tc>
      </w:tr>
    </w:tbl>
    <w:p w14:paraId="6F167317" w14:textId="77777777" w:rsidR="00177ADC" w:rsidRPr="00C37406" w:rsidRDefault="00177ADC">
      <w:pPr>
        <w:pStyle w:val="Corpotesto"/>
        <w:rPr>
          <w:rFonts w:ascii="Verdana" w:hAnsi="Verdana"/>
          <w:b/>
          <w:sz w:val="18"/>
          <w:szCs w:val="18"/>
        </w:rPr>
      </w:pPr>
    </w:p>
    <w:p w14:paraId="4B4A34FD" w14:textId="77777777" w:rsidR="00177ADC" w:rsidRPr="00C37406" w:rsidRDefault="00177ADC">
      <w:pPr>
        <w:pStyle w:val="Corpotesto"/>
        <w:spacing w:before="3"/>
        <w:rPr>
          <w:rFonts w:ascii="Verdana" w:hAnsi="Verdana"/>
          <w:b/>
          <w:sz w:val="18"/>
          <w:szCs w:val="18"/>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177ADC" w:rsidRPr="00C37406" w14:paraId="03D2CAF6" w14:textId="77777777">
        <w:trPr>
          <w:trHeight w:val="731"/>
        </w:trPr>
        <w:tc>
          <w:tcPr>
            <w:tcW w:w="9778" w:type="dxa"/>
            <w:gridSpan w:val="2"/>
          </w:tcPr>
          <w:p w14:paraId="78DF9CA8" w14:textId="77777777" w:rsidR="00177ADC" w:rsidRPr="00C37406" w:rsidRDefault="00177ADC">
            <w:pPr>
              <w:pStyle w:val="TableParagraph"/>
              <w:spacing w:before="3"/>
              <w:rPr>
                <w:rFonts w:ascii="Verdana" w:hAnsi="Verdana"/>
                <w:b/>
                <w:sz w:val="18"/>
                <w:szCs w:val="18"/>
              </w:rPr>
            </w:pPr>
          </w:p>
          <w:p w14:paraId="3589D590" w14:textId="77777777" w:rsidR="00177ADC" w:rsidRPr="00C37406" w:rsidRDefault="00064B5C">
            <w:pPr>
              <w:pStyle w:val="TableParagraph"/>
              <w:ind w:left="107"/>
              <w:rPr>
                <w:rFonts w:ascii="Verdana" w:hAnsi="Verdana"/>
                <w:b/>
                <w:i/>
                <w:sz w:val="18"/>
                <w:szCs w:val="18"/>
              </w:rPr>
            </w:pPr>
            <w:r w:rsidRPr="00C37406">
              <w:rPr>
                <w:rFonts w:ascii="Verdana" w:hAnsi="Verdana"/>
                <w:b/>
                <w:i/>
                <w:sz w:val="18"/>
                <w:szCs w:val="18"/>
              </w:rPr>
              <w:t>Secondo</w:t>
            </w:r>
            <w:r w:rsidRPr="00C37406">
              <w:rPr>
                <w:rFonts w:ascii="Verdana" w:hAnsi="Verdana"/>
                <w:b/>
                <w:i/>
                <w:spacing w:val="74"/>
                <w:sz w:val="18"/>
                <w:szCs w:val="18"/>
              </w:rPr>
              <w:t xml:space="preserve"> </w:t>
            </w:r>
            <w:r w:rsidRPr="00C37406">
              <w:rPr>
                <w:rFonts w:ascii="Verdana" w:hAnsi="Verdana"/>
                <w:b/>
                <w:i/>
                <w:sz w:val="18"/>
                <w:szCs w:val="18"/>
              </w:rPr>
              <w:t>anno</w:t>
            </w:r>
          </w:p>
        </w:tc>
      </w:tr>
      <w:tr w:rsidR="00177ADC" w:rsidRPr="00C37406" w14:paraId="5B0B72E8" w14:textId="77777777">
        <w:trPr>
          <w:trHeight w:val="7634"/>
        </w:trPr>
        <w:tc>
          <w:tcPr>
            <w:tcW w:w="4889" w:type="dxa"/>
          </w:tcPr>
          <w:p w14:paraId="48C0E415" w14:textId="77777777" w:rsidR="00177ADC" w:rsidRPr="00C37406" w:rsidRDefault="00064B5C">
            <w:pPr>
              <w:pStyle w:val="TableParagraph"/>
              <w:spacing w:line="276" w:lineRule="exact"/>
              <w:ind w:left="1712" w:right="1713"/>
              <w:jc w:val="center"/>
              <w:rPr>
                <w:rFonts w:ascii="Verdana" w:hAnsi="Verdana"/>
                <w:b/>
                <w:i/>
                <w:sz w:val="18"/>
                <w:szCs w:val="18"/>
              </w:rPr>
            </w:pPr>
            <w:proofErr w:type="spellStart"/>
            <w:r w:rsidRPr="00C37406">
              <w:rPr>
                <w:rFonts w:ascii="Verdana" w:hAnsi="Verdana"/>
                <w:b/>
                <w:i/>
                <w:sz w:val="18"/>
                <w:szCs w:val="18"/>
              </w:rPr>
              <w:lastRenderedPageBreak/>
              <w:t>Conoscenze</w:t>
            </w:r>
            <w:proofErr w:type="spellEnd"/>
          </w:p>
          <w:p w14:paraId="2AFAD39F" w14:textId="77777777" w:rsidR="00177ADC" w:rsidRPr="00C37406" w:rsidRDefault="00064B5C">
            <w:pPr>
              <w:pStyle w:val="TableParagraph"/>
              <w:ind w:left="95" w:right="95" w:firstLine="55"/>
              <w:rPr>
                <w:rFonts w:ascii="Verdana" w:hAnsi="Verdana"/>
                <w:i/>
                <w:sz w:val="18"/>
                <w:szCs w:val="18"/>
              </w:rPr>
            </w:pPr>
            <w:r w:rsidRPr="00C37406">
              <w:rPr>
                <w:rFonts w:ascii="Verdana" w:hAnsi="Verdana"/>
                <w:i/>
                <w:sz w:val="18"/>
                <w:szCs w:val="18"/>
              </w:rPr>
              <w:t>“</w:t>
            </w:r>
            <w:proofErr w:type="spellStart"/>
            <w:r w:rsidRPr="00C37406">
              <w:rPr>
                <w:rFonts w:ascii="Verdana" w:hAnsi="Verdana"/>
                <w:i/>
                <w:sz w:val="18"/>
                <w:szCs w:val="18"/>
              </w:rPr>
              <w:t>Conoscenze</w:t>
            </w:r>
            <w:proofErr w:type="spellEnd"/>
            <w:r w:rsidRPr="00C37406">
              <w:rPr>
                <w:rFonts w:ascii="Verdana" w:hAnsi="Verdana"/>
                <w:i/>
                <w:sz w:val="18"/>
                <w:szCs w:val="18"/>
              </w:rPr>
              <w:t xml:space="preserve">”: </w:t>
            </w:r>
            <w:proofErr w:type="spellStart"/>
            <w:r w:rsidRPr="00C37406">
              <w:rPr>
                <w:rFonts w:ascii="Verdana" w:hAnsi="Verdana"/>
                <w:i/>
                <w:sz w:val="18"/>
                <w:szCs w:val="18"/>
              </w:rPr>
              <w:t>indicano</w:t>
            </w:r>
            <w:proofErr w:type="spellEnd"/>
            <w:r w:rsidRPr="00C37406">
              <w:rPr>
                <w:rFonts w:ascii="Verdana" w:hAnsi="Verdana"/>
                <w:i/>
                <w:sz w:val="18"/>
                <w:szCs w:val="18"/>
              </w:rPr>
              <w:t xml:space="preserve"> il </w:t>
            </w:r>
            <w:proofErr w:type="spellStart"/>
            <w:r w:rsidRPr="00C37406">
              <w:rPr>
                <w:rFonts w:ascii="Verdana" w:hAnsi="Verdana"/>
                <w:i/>
                <w:sz w:val="18"/>
                <w:szCs w:val="18"/>
              </w:rPr>
              <w:t>risultato</w:t>
            </w:r>
            <w:proofErr w:type="spellEnd"/>
            <w:r w:rsidRPr="00C37406">
              <w:rPr>
                <w:rFonts w:ascii="Verdana" w:hAnsi="Verdana"/>
                <w:i/>
                <w:sz w:val="18"/>
                <w:szCs w:val="18"/>
              </w:rPr>
              <w:t xml:space="preserve"> </w:t>
            </w:r>
            <w:proofErr w:type="spellStart"/>
            <w:r w:rsidRPr="00C37406">
              <w:rPr>
                <w:rFonts w:ascii="Verdana" w:hAnsi="Verdana"/>
                <w:i/>
                <w:sz w:val="18"/>
                <w:szCs w:val="18"/>
              </w:rPr>
              <w:t>dell’assimilazione</w:t>
            </w:r>
            <w:proofErr w:type="spellEnd"/>
            <w:r w:rsidRPr="00C37406">
              <w:rPr>
                <w:rFonts w:ascii="Verdana" w:hAnsi="Verdana"/>
                <w:i/>
                <w:spacing w:val="-53"/>
                <w:sz w:val="18"/>
                <w:szCs w:val="18"/>
              </w:rPr>
              <w:t xml:space="preserve"> </w:t>
            </w:r>
            <w:r w:rsidRPr="00C37406">
              <w:rPr>
                <w:rFonts w:ascii="Verdana" w:hAnsi="Verdana"/>
                <w:i/>
                <w:sz w:val="18"/>
                <w:szCs w:val="18"/>
              </w:rPr>
              <w:t xml:space="preserve">di </w:t>
            </w:r>
            <w:proofErr w:type="spellStart"/>
            <w:r w:rsidRPr="00C37406">
              <w:rPr>
                <w:rFonts w:ascii="Verdana" w:hAnsi="Verdana"/>
                <w:i/>
                <w:sz w:val="18"/>
                <w:szCs w:val="18"/>
              </w:rPr>
              <w:t>informazioni</w:t>
            </w:r>
            <w:proofErr w:type="spellEnd"/>
            <w:r w:rsidRPr="00C37406">
              <w:rPr>
                <w:rFonts w:ascii="Verdana" w:hAnsi="Verdana"/>
                <w:i/>
                <w:sz w:val="18"/>
                <w:szCs w:val="18"/>
              </w:rPr>
              <w:t xml:space="preserve"> </w:t>
            </w:r>
            <w:proofErr w:type="spellStart"/>
            <w:r w:rsidRPr="00C37406">
              <w:rPr>
                <w:rFonts w:ascii="Verdana" w:hAnsi="Verdana"/>
                <w:i/>
                <w:sz w:val="18"/>
                <w:szCs w:val="18"/>
              </w:rPr>
              <w:t>attraverso</w:t>
            </w:r>
            <w:proofErr w:type="spellEnd"/>
            <w:r w:rsidRPr="00C37406">
              <w:rPr>
                <w:rFonts w:ascii="Verdana" w:hAnsi="Verdana"/>
                <w:i/>
                <w:sz w:val="18"/>
                <w:szCs w:val="18"/>
              </w:rPr>
              <w:t xml:space="preserve"> </w:t>
            </w:r>
            <w:proofErr w:type="spellStart"/>
            <w:r w:rsidRPr="00C37406">
              <w:rPr>
                <w:rFonts w:ascii="Verdana" w:hAnsi="Verdana"/>
                <w:i/>
                <w:sz w:val="18"/>
                <w:szCs w:val="18"/>
              </w:rPr>
              <w:t>l’apprendimento</w:t>
            </w:r>
            <w:proofErr w:type="spellEnd"/>
            <w:r w:rsidRPr="00C37406">
              <w:rPr>
                <w:rFonts w:ascii="Verdana" w:hAnsi="Verdana"/>
                <w:i/>
                <w:sz w:val="18"/>
                <w:szCs w:val="18"/>
              </w:rPr>
              <w:t>. Le</w:t>
            </w:r>
            <w:r w:rsidRPr="00C37406">
              <w:rPr>
                <w:rFonts w:ascii="Verdana" w:hAnsi="Verdana"/>
                <w:i/>
                <w:spacing w:val="1"/>
                <w:sz w:val="18"/>
                <w:szCs w:val="18"/>
              </w:rPr>
              <w:t xml:space="preserve"> </w:t>
            </w:r>
            <w:proofErr w:type="spellStart"/>
            <w:r w:rsidRPr="00C37406">
              <w:rPr>
                <w:rFonts w:ascii="Verdana" w:hAnsi="Verdana"/>
                <w:i/>
                <w:sz w:val="18"/>
                <w:szCs w:val="18"/>
              </w:rPr>
              <w:t>conoscenze</w:t>
            </w:r>
            <w:proofErr w:type="spellEnd"/>
            <w:r w:rsidRPr="00C37406">
              <w:rPr>
                <w:rFonts w:ascii="Verdana" w:hAnsi="Verdana"/>
                <w:i/>
                <w:sz w:val="18"/>
                <w:szCs w:val="18"/>
              </w:rPr>
              <w:t xml:space="preserve"> </w:t>
            </w:r>
            <w:proofErr w:type="spellStart"/>
            <w:r w:rsidRPr="00C37406">
              <w:rPr>
                <w:rFonts w:ascii="Verdana" w:hAnsi="Verdana"/>
                <w:i/>
                <w:sz w:val="18"/>
                <w:szCs w:val="18"/>
              </w:rPr>
              <w:t>sono</w:t>
            </w:r>
            <w:proofErr w:type="spellEnd"/>
            <w:r w:rsidRPr="00C37406">
              <w:rPr>
                <w:rFonts w:ascii="Verdana" w:hAnsi="Verdana"/>
                <w:i/>
                <w:sz w:val="18"/>
                <w:szCs w:val="18"/>
              </w:rPr>
              <w:t xml:space="preserve"> </w:t>
            </w:r>
            <w:proofErr w:type="spellStart"/>
            <w:r w:rsidRPr="00C37406">
              <w:rPr>
                <w:rFonts w:ascii="Verdana" w:hAnsi="Verdana"/>
                <w:i/>
                <w:sz w:val="18"/>
                <w:szCs w:val="18"/>
              </w:rPr>
              <w:t>l’insieme</w:t>
            </w:r>
            <w:proofErr w:type="spellEnd"/>
            <w:r w:rsidRPr="00C37406">
              <w:rPr>
                <w:rFonts w:ascii="Verdana" w:hAnsi="Verdana"/>
                <w:i/>
                <w:sz w:val="18"/>
                <w:szCs w:val="18"/>
              </w:rPr>
              <w:t xml:space="preserve"> di </w:t>
            </w:r>
            <w:proofErr w:type="spellStart"/>
            <w:r w:rsidRPr="00C37406">
              <w:rPr>
                <w:rFonts w:ascii="Verdana" w:hAnsi="Verdana"/>
                <w:i/>
                <w:sz w:val="18"/>
                <w:szCs w:val="18"/>
              </w:rPr>
              <w:t>fatti</w:t>
            </w:r>
            <w:proofErr w:type="spellEnd"/>
            <w:r w:rsidRPr="00C37406">
              <w:rPr>
                <w:rFonts w:ascii="Verdana" w:hAnsi="Verdana"/>
                <w:i/>
                <w:sz w:val="18"/>
                <w:szCs w:val="18"/>
              </w:rPr>
              <w:t xml:space="preserve">, </w:t>
            </w:r>
            <w:proofErr w:type="spellStart"/>
            <w:r w:rsidRPr="00C37406">
              <w:rPr>
                <w:rFonts w:ascii="Verdana" w:hAnsi="Verdana"/>
                <w:i/>
                <w:sz w:val="18"/>
                <w:szCs w:val="18"/>
              </w:rPr>
              <w:t>principi</w:t>
            </w:r>
            <w:proofErr w:type="spellEnd"/>
            <w:r w:rsidRPr="00C37406">
              <w:rPr>
                <w:rFonts w:ascii="Verdana" w:hAnsi="Verdana"/>
                <w:i/>
                <w:sz w:val="18"/>
                <w:szCs w:val="18"/>
              </w:rPr>
              <w:t xml:space="preserve">, </w:t>
            </w:r>
            <w:proofErr w:type="spellStart"/>
            <w:r w:rsidRPr="00C37406">
              <w:rPr>
                <w:rFonts w:ascii="Verdana" w:hAnsi="Verdana"/>
                <w:i/>
                <w:sz w:val="18"/>
                <w:szCs w:val="18"/>
              </w:rPr>
              <w:t>teorie</w:t>
            </w:r>
            <w:proofErr w:type="spellEnd"/>
            <w:r w:rsidRPr="00C37406">
              <w:rPr>
                <w:rFonts w:ascii="Verdana" w:hAnsi="Verdana"/>
                <w:i/>
                <w:sz w:val="18"/>
                <w:szCs w:val="18"/>
              </w:rPr>
              <w:t xml:space="preserve"> e</w:t>
            </w:r>
            <w:r w:rsidRPr="00C37406">
              <w:rPr>
                <w:rFonts w:ascii="Verdana" w:hAnsi="Verdana"/>
                <w:i/>
                <w:spacing w:val="1"/>
                <w:sz w:val="18"/>
                <w:szCs w:val="18"/>
              </w:rPr>
              <w:t xml:space="preserve"> </w:t>
            </w:r>
            <w:proofErr w:type="spellStart"/>
            <w:r w:rsidRPr="00C37406">
              <w:rPr>
                <w:rFonts w:ascii="Verdana" w:hAnsi="Verdana"/>
                <w:i/>
                <w:sz w:val="18"/>
                <w:szCs w:val="18"/>
              </w:rPr>
              <w:t>pratiche</w:t>
            </w:r>
            <w:proofErr w:type="spellEnd"/>
            <w:r w:rsidRPr="00C37406">
              <w:rPr>
                <w:rFonts w:ascii="Verdana" w:hAnsi="Verdana"/>
                <w:i/>
                <w:sz w:val="18"/>
                <w:szCs w:val="18"/>
              </w:rPr>
              <w:t xml:space="preserve">, relative a un </w:t>
            </w:r>
            <w:proofErr w:type="spellStart"/>
            <w:r w:rsidRPr="00C37406">
              <w:rPr>
                <w:rFonts w:ascii="Verdana" w:hAnsi="Verdana"/>
                <w:i/>
                <w:sz w:val="18"/>
                <w:szCs w:val="18"/>
              </w:rPr>
              <w:t>settore</w:t>
            </w:r>
            <w:proofErr w:type="spellEnd"/>
            <w:r w:rsidRPr="00C37406">
              <w:rPr>
                <w:rFonts w:ascii="Verdana" w:hAnsi="Verdana"/>
                <w:i/>
                <w:sz w:val="18"/>
                <w:szCs w:val="18"/>
              </w:rPr>
              <w:t xml:space="preserve"> di studio o di </w:t>
            </w:r>
            <w:proofErr w:type="spellStart"/>
            <w:r w:rsidRPr="00C37406">
              <w:rPr>
                <w:rFonts w:ascii="Verdana" w:hAnsi="Verdana"/>
                <w:i/>
                <w:sz w:val="18"/>
                <w:szCs w:val="18"/>
              </w:rPr>
              <w:t>lavoro</w:t>
            </w:r>
            <w:proofErr w:type="spellEnd"/>
            <w:r w:rsidRPr="00C37406">
              <w:rPr>
                <w:rFonts w:ascii="Verdana" w:hAnsi="Verdana"/>
                <w:i/>
                <w:sz w:val="18"/>
                <w:szCs w:val="18"/>
              </w:rPr>
              <w:t>; le</w:t>
            </w:r>
            <w:r w:rsidRPr="00C37406">
              <w:rPr>
                <w:rFonts w:ascii="Verdana" w:hAnsi="Verdana"/>
                <w:i/>
                <w:spacing w:val="-53"/>
                <w:sz w:val="18"/>
                <w:szCs w:val="18"/>
              </w:rPr>
              <w:t xml:space="preserve"> </w:t>
            </w:r>
            <w:proofErr w:type="spellStart"/>
            <w:r w:rsidRPr="00C37406">
              <w:rPr>
                <w:rFonts w:ascii="Verdana" w:hAnsi="Verdana"/>
                <w:i/>
                <w:sz w:val="18"/>
                <w:szCs w:val="18"/>
              </w:rPr>
              <w:t>conoscenze</w:t>
            </w:r>
            <w:proofErr w:type="spellEnd"/>
            <w:r w:rsidRPr="00C37406">
              <w:rPr>
                <w:rFonts w:ascii="Verdana" w:hAnsi="Verdana"/>
                <w:i/>
                <w:sz w:val="18"/>
                <w:szCs w:val="18"/>
              </w:rPr>
              <w:t xml:space="preserve"> </w:t>
            </w:r>
            <w:proofErr w:type="spellStart"/>
            <w:r w:rsidRPr="00C37406">
              <w:rPr>
                <w:rFonts w:ascii="Verdana" w:hAnsi="Verdana"/>
                <w:i/>
                <w:sz w:val="18"/>
                <w:szCs w:val="18"/>
              </w:rPr>
              <w:t>sono</w:t>
            </w:r>
            <w:proofErr w:type="spellEnd"/>
            <w:r w:rsidRPr="00C37406">
              <w:rPr>
                <w:rFonts w:ascii="Verdana" w:hAnsi="Verdana"/>
                <w:i/>
                <w:sz w:val="18"/>
                <w:szCs w:val="18"/>
              </w:rPr>
              <w:t xml:space="preserve"> </w:t>
            </w:r>
            <w:proofErr w:type="spellStart"/>
            <w:r w:rsidRPr="00C37406">
              <w:rPr>
                <w:rFonts w:ascii="Verdana" w:hAnsi="Verdana"/>
                <w:i/>
                <w:sz w:val="18"/>
                <w:szCs w:val="18"/>
              </w:rPr>
              <w:t>descritte</w:t>
            </w:r>
            <w:proofErr w:type="spellEnd"/>
            <w:r w:rsidRPr="00C37406">
              <w:rPr>
                <w:rFonts w:ascii="Verdana" w:hAnsi="Verdana"/>
                <w:i/>
                <w:sz w:val="18"/>
                <w:szCs w:val="18"/>
              </w:rPr>
              <w:t xml:space="preserve"> come </w:t>
            </w:r>
            <w:proofErr w:type="spellStart"/>
            <w:r w:rsidRPr="00C37406">
              <w:rPr>
                <w:rFonts w:ascii="Verdana" w:hAnsi="Verdana"/>
                <w:i/>
                <w:sz w:val="18"/>
                <w:szCs w:val="18"/>
              </w:rPr>
              <w:t>teoriche</w:t>
            </w:r>
            <w:proofErr w:type="spellEnd"/>
            <w:r w:rsidRPr="00C37406">
              <w:rPr>
                <w:rFonts w:ascii="Verdana" w:hAnsi="Verdana"/>
                <w:i/>
                <w:sz w:val="18"/>
                <w:szCs w:val="18"/>
              </w:rPr>
              <w:t xml:space="preserve"> e/o</w:t>
            </w:r>
            <w:r w:rsidRPr="00C37406">
              <w:rPr>
                <w:rFonts w:ascii="Verdana" w:hAnsi="Verdana"/>
                <w:i/>
                <w:spacing w:val="1"/>
                <w:sz w:val="18"/>
                <w:szCs w:val="18"/>
              </w:rPr>
              <w:t xml:space="preserve"> </w:t>
            </w:r>
            <w:proofErr w:type="spellStart"/>
            <w:r w:rsidRPr="00C37406">
              <w:rPr>
                <w:rFonts w:ascii="Verdana" w:hAnsi="Verdana"/>
                <w:i/>
                <w:sz w:val="18"/>
                <w:szCs w:val="18"/>
              </w:rPr>
              <w:t>pratiche</w:t>
            </w:r>
            <w:proofErr w:type="spellEnd"/>
            <w:r w:rsidRPr="00C37406">
              <w:rPr>
                <w:rFonts w:ascii="Verdana" w:hAnsi="Verdana"/>
                <w:i/>
                <w:sz w:val="18"/>
                <w:szCs w:val="18"/>
              </w:rPr>
              <w:t>.</w:t>
            </w:r>
          </w:p>
          <w:p w14:paraId="73953401" w14:textId="77777777" w:rsidR="00177ADC" w:rsidRPr="00C37406" w:rsidRDefault="00177ADC">
            <w:pPr>
              <w:pStyle w:val="TableParagraph"/>
              <w:spacing w:before="9"/>
              <w:rPr>
                <w:rFonts w:ascii="Verdana" w:hAnsi="Verdana"/>
                <w:b/>
                <w:sz w:val="18"/>
                <w:szCs w:val="18"/>
              </w:rPr>
            </w:pPr>
          </w:p>
          <w:p w14:paraId="3DF901E0" w14:textId="77777777" w:rsidR="00177ADC" w:rsidRPr="00C37406" w:rsidRDefault="00064B5C" w:rsidP="002842B3">
            <w:pPr>
              <w:pStyle w:val="TableParagraph"/>
              <w:numPr>
                <w:ilvl w:val="0"/>
                <w:numId w:val="23"/>
              </w:numPr>
              <w:tabs>
                <w:tab w:val="left" w:pos="233"/>
              </w:tabs>
              <w:ind w:right="122" w:firstLine="0"/>
              <w:rPr>
                <w:rFonts w:ascii="Verdana" w:hAnsi="Verdana"/>
                <w:sz w:val="18"/>
                <w:szCs w:val="18"/>
              </w:rPr>
            </w:pPr>
            <w:r w:rsidRPr="00C37406">
              <w:rPr>
                <w:rFonts w:ascii="Verdana" w:hAnsi="Verdana"/>
                <w:sz w:val="18"/>
                <w:szCs w:val="18"/>
              </w:rPr>
              <w:t xml:space="preserve">Diverse </w:t>
            </w:r>
            <w:proofErr w:type="spellStart"/>
            <w:r w:rsidRPr="00C37406">
              <w:rPr>
                <w:rFonts w:ascii="Verdana" w:hAnsi="Verdana"/>
                <w:sz w:val="18"/>
                <w:szCs w:val="18"/>
              </w:rPr>
              <w:t>funzioni</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lingua; </w:t>
            </w:r>
            <w:proofErr w:type="spellStart"/>
            <w:r w:rsidRPr="00C37406">
              <w:rPr>
                <w:rFonts w:ascii="Verdana" w:hAnsi="Verdana"/>
                <w:sz w:val="18"/>
                <w:szCs w:val="18"/>
              </w:rPr>
              <w:t>diversi</w:t>
            </w:r>
            <w:proofErr w:type="spellEnd"/>
            <w:r w:rsidRPr="00C37406">
              <w:rPr>
                <w:rFonts w:ascii="Verdana" w:hAnsi="Verdana"/>
                <w:sz w:val="18"/>
                <w:szCs w:val="18"/>
              </w:rPr>
              <w:t xml:space="preserve"> </w:t>
            </w:r>
            <w:proofErr w:type="spellStart"/>
            <w:r w:rsidRPr="00C37406">
              <w:rPr>
                <w:rFonts w:ascii="Verdana" w:hAnsi="Verdana"/>
                <w:sz w:val="18"/>
                <w:szCs w:val="18"/>
              </w:rPr>
              <w:t>registri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linguistici</w:t>
            </w:r>
            <w:proofErr w:type="spellEnd"/>
            <w:r w:rsidRPr="00C37406">
              <w:rPr>
                <w:rFonts w:ascii="Verdana" w:hAnsi="Verdana"/>
                <w:sz w:val="18"/>
                <w:szCs w:val="18"/>
              </w:rPr>
              <w:t xml:space="preserve"> e </w:t>
            </w:r>
            <w:proofErr w:type="spellStart"/>
            <w:r w:rsidRPr="00C37406">
              <w:rPr>
                <w:rFonts w:ascii="Verdana" w:hAnsi="Verdana"/>
                <w:sz w:val="18"/>
                <w:szCs w:val="18"/>
              </w:rPr>
              <w:t>loro</w:t>
            </w:r>
            <w:proofErr w:type="spellEnd"/>
            <w:r w:rsidRPr="00C37406">
              <w:rPr>
                <w:rFonts w:ascii="Verdana" w:hAnsi="Verdana"/>
                <w:sz w:val="18"/>
                <w:szCs w:val="18"/>
              </w:rPr>
              <w:t xml:space="preserve"> </w:t>
            </w:r>
            <w:proofErr w:type="spellStart"/>
            <w:r w:rsidRPr="00C37406">
              <w:rPr>
                <w:rFonts w:ascii="Verdana" w:hAnsi="Verdana"/>
                <w:sz w:val="18"/>
                <w:szCs w:val="18"/>
              </w:rPr>
              <w:t>pertinenza</w:t>
            </w:r>
            <w:proofErr w:type="spellEnd"/>
            <w:r w:rsidRPr="00C37406">
              <w:rPr>
                <w:rFonts w:ascii="Verdana" w:hAnsi="Verdana"/>
                <w:sz w:val="18"/>
                <w:szCs w:val="18"/>
              </w:rPr>
              <w:t xml:space="preserve"> </w:t>
            </w:r>
            <w:proofErr w:type="spellStart"/>
            <w:r w:rsidRPr="00C37406">
              <w:rPr>
                <w:rFonts w:ascii="Verdana" w:hAnsi="Verdana"/>
                <w:sz w:val="18"/>
                <w:szCs w:val="18"/>
              </w:rPr>
              <w:t>d’uso</w:t>
            </w:r>
            <w:proofErr w:type="spellEnd"/>
            <w:r w:rsidRPr="00C37406">
              <w:rPr>
                <w:rFonts w:ascii="Verdana" w:hAnsi="Verdana"/>
                <w:sz w:val="18"/>
                <w:szCs w:val="18"/>
              </w:rPr>
              <w:t xml:space="preserve"> </w:t>
            </w:r>
            <w:proofErr w:type="spellStart"/>
            <w:r w:rsidRPr="00C37406">
              <w:rPr>
                <w:rFonts w:ascii="Verdana" w:hAnsi="Verdana"/>
                <w:sz w:val="18"/>
                <w:szCs w:val="18"/>
              </w:rPr>
              <w:t>nei</w:t>
            </w:r>
            <w:proofErr w:type="spellEnd"/>
            <w:r w:rsidRPr="00C37406">
              <w:rPr>
                <w:rFonts w:ascii="Verdana" w:hAnsi="Verdana"/>
                <w:sz w:val="18"/>
                <w:szCs w:val="18"/>
              </w:rPr>
              <w:t xml:space="preserve"> </w:t>
            </w:r>
            <w:proofErr w:type="spellStart"/>
            <w:r w:rsidRPr="00C37406">
              <w:rPr>
                <w:rFonts w:ascii="Verdana" w:hAnsi="Verdana"/>
                <w:sz w:val="18"/>
                <w:szCs w:val="18"/>
              </w:rPr>
              <w:t>vari</w:t>
            </w:r>
            <w:proofErr w:type="spellEnd"/>
            <w:r w:rsidRPr="00C37406">
              <w:rPr>
                <w:rFonts w:ascii="Verdana" w:hAnsi="Verdana"/>
                <w:sz w:val="18"/>
                <w:szCs w:val="18"/>
              </w:rPr>
              <w:t xml:space="preserve"> </w:t>
            </w:r>
            <w:proofErr w:type="spellStart"/>
            <w:r w:rsidRPr="00C37406">
              <w:rPr>
                <w:rFonts w:ascii="Verdana" w:hAnsi="Verdana"/>
                <w:sz w:val="18"/>
                <w:szCs w:val="18"/>
              </w:rPr>
              <w:t>contesti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pragmatici</w:t>
            </w:r>
            <w:proofErr w:type="spellEnd"/>
            <w:r w:rsidRPr="00C37406">
              <w:rPr>
                <w:rFonts w:ascii="Verdana" w:hAnsi="Verdana"/>
                <w:sz w:val="18"/>
                <w:szCs w:val="18"/>
              </w:rPr>
              <w:t xml:space="preserve">; </w:t>
            </w:r>
            <w:proofErr w:type="spellStart"/>
            <w:r w:rsidRPr="00C37406">
              <w:rPr>
                <w:rFonts w:ascii="Verdana" w:hAnsi="Verdana"/>
                <w:sz w:val="18"/>
                <w:szCs w:val="18"/>
              </w:rPr>
              <w:t>modalità</w:t>
            </w:r>
            <w:proofErr w:type="spellEnd"/>
            <w:r w:rsidRPr="00C37406">
              <w:rPr>
                <w:rFonts w:ascii="Verdana" w:hAnsi="Verdana"/>
                <w:sz w:val="18"/>
                <w:szCs w:val="18"/>
              </w:rPr>
              <w:t xml:space="preserve"> del </w:t>
            </w:r>
            <w:proofErr w:type="spellStart"/>
            <w:r w:rsidRPr="00C37406">
              <w:rPr>
                <w:rFonts w:ascii="Verdana" w:hAnsi="Verdana"/>
                <w:sz w:val="18"/>
                <w:szCs w:val="18"/>
              </w:rPr>
              <w:t>discorso</w:t>
            </w:r>
            <w:proofErr w:type="spellEnd"/>
            <w:r w:rsidRPr="00C37406">
              <w:rPr>
                <w:rFonts w:ascii="Verdana" w:hAnsi="Verdana"/>
                <w:sz w:val="18"/>
                <w:szCs w:val="18"/>
              </w:rPr>
              <w:t xml:space="preserve"> </w:t>
            </w:r>
            <w:proofErr w:type="spellStart"/>
            <w:r w:rsidRPr="00C37406">
              <w:rPr>
                <w:rFonts w:ascii="Verdana" w:hAnsi="Verdana"/>
                <w:sz w:val="18"/>
                <w:szCs w:val="18"/>
              </w:rPr>
              <w:t>narrativo</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descrittivo</w:t>
            </w:r>
            <w:proofErr w:type="spellEnd"/>
            <w:r w:rsidRPr="00C37406">
              <w:rPr>
                <w:rFonts w:ascii="Verdana" w:hAnsi="Verdana"/>
                <w:sz w:val="18"/>
                <w:szCs w:val="18"/>
              </w:rPr>
              <w:t>,</w:t>
            </w:r>
            <w:r w:rsidRPr="00C37406">
              <w:rPr>
                <w:rFonts w:ascii="Verdana" w:hAnsi="Verdana"/>
                <w:spacing w:val="-5"/>
                <w:sz w:val="18"/>
                <w:szCs w:val="18"/>
              </w:rPr>
              <w:t xml:space="preserve"> </w:t>
            </w:r>
            <w:proofErr w:type="spellStart"/>
            <w:r w:rsidRPr="00C37406">
              <w:rPr>
                <w:rFonts w:ascii="Verdana" w:hAnsi="Verdana"/>
                <w:sz w:val="18"/>
                <w:szCs w:val="18"/>
              </w:rPr>
              <w:t>espositivo</w:t>
            </w:r>
            <w:proofErr w:type="spellEnd"/>
            <w:r w:rsidRPr="00C37406">
              <w:rPr>
                <w:rFonts w:ascii="Verdana" w:hAnsi="Verdana"/>
                <w:sz w:val="18"/>
                <w:szCs w:val="18"/>
              </w:rPr>
              <w:t>,</w:t>
            </w:r>
            <w:r w:rsidRPr="00C37406">
              <w:rPr>
                <w:rFonts w:ascii="Verdana" w:hAnsi="Verdana"/>
                <w:spacing w:val="-5"/>
                <w:sz w:val="18"/>
                <w:szCs w:val="18"/>
              </w:rPr>
              <w:t xml:space="preserve"> </w:t>
            </w:r>
            <w:proofErr w:type="spellStart"/>
            <w:r w:rsidRPr="00C37406">
              <w:rPr>
                <w:rFonts w:ascii="Verdana" w:hAnsi="Verdana"/>
                <w:sz w:val="18"/>
                <w:szCs w:val="18"/>
              </w:rPr>
              <w:t>persuasivo</w:t>
            </w:r>
            <w:proofErr w:type="spellEnd"/>
            <w:r w:rsidRPr="00C37406">
              <w:rPr>
                <w:rFonts w:ascii="Verdana" w:hAnsi="Verdana"/>
                <w:spacing w:val="-8"/>
                <w:sz w:val="18"/>
                <w:szCs w:val="18"/>
              </w:rPr>
              <w:t xml:space="preserve"> </w:t>
            </w:r>
            <w:r w:rsidRPr="00C37406">
              <w:rPr>
                <w:rFonts w:ascii="Verdana" w:hAnsi="Verdana"/>
                <w:sz w:val="18"/>
                <w:szCs w:val="18"/>
              </w:rPr>
              <w:t>e</w:t>
            </w:r>
            <w:r w:rsidRPr="00C37406">
              <w:rPr>
                <w:rFonts w:ascii="Verdana" w:hAnsi="Verdana"/>
                <w:spacing w:val="-4"/>
                <w:sz w:val="18"/>
                <w:szCs w:val="18"/>
              </w:rPr>
              <w:t xml:space="preserve"> </w:t>
            </w:r>
            <w:proofErr w:type="spellStart"/>
            <w:r w:rsidRPr="00C37406">
              <w:rPr>
                <w:rFonts w:ascii="Verdana" w:hAnsi="Verdana"/>
                <w:sz w:val="18"/>
                <w:szCs w:val="18"/>
              </w:rPr>
              <w:t>argomentativo</w:t>
            </w:r>
            <w:proofErr w:type="spellEnd"/>
            <w:r w:rsidRPr="00C37406">
              <w:rPr>
                <w:rFonts w:ascii="Verdana" w:hAnsi="Verdana"/>
                <w:sz w:val="18"/>
                <w:szCs w:val="18"/>
              </w:rPr>
              <w:t>.</w:t>
            </w:r>
            <w:r w:rsidRPr="00C37406">
              <w:rPr>
                <w:rFonts w:ascii="Verdana" w:hAnsi="Verdana"/>
                <w:spacing w:val="-7"/>
                <w:sz w:val="18"/>
                <w:szCs w:val="18"/>
              </w:rPr>
              <w:t xml:space="preserve"> </w:t>
            </w:r>
            <w:r w:rsidRPr="00C37406">
              <w:rPr>
                <w:rFonts w:ascii="Verdana" w:hAnsi="Verdana"/>
                <w:sz w:val="18"/>
                <w:szCs w:val="18"/>
              </w:rPr>
              <w:t>•</w:t>
            </w:r>
            <w:r w:rsidRPr="00C37406">
              <w:rPr>
                <w:rFonts w:ascii="Verdana" w:hAnsi="Verdana"/>
                <w:spacing w:val="-53"/>
                <w:sz w:val="18"/>
                <w:szCs w:val="18"/>
              </w:rPr>
              <w:t xml:space="preserve"> </w:t>
            </w:r>
            <w:proofErr w:type="spellStart"/>
            <w:r w:rsidRPr="00C37406">
              <w:rPr>
                <w:rFonts w:ascii="Verdana" w:hAnsi="Verdana"/>
                <w:sz w:val="18"/>
                <w:szCs w:val="18"/>
              </w:rPr>
              <w:t>Strutture</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lingua </w:t>
            </w:r>
            <w:proofErr w:type="spellStart"/>
            <w:r w:rsidRPr="00C37406">
              <w:rPr>
                <w:rFonts w:ascii="Verdana" w:hAnsi="Verdana"/>
                <w:sz w:val="18"/>
                <w:szCs w:val="18"/>
              </w:rPr>
              <w:t>italiana</w:t>
            </w:r>
            <w:proofErr w:type="spellEnd"/>
            <w:r w:rsidRPr="00C37406">
              <w:rPr>
                <w:rFonts w:ascii="Verdana" w:hAnsi="Verdana"/>
                <w:sz w:val="18"/>
                <w:szCs w:val="18"/>
              </w:rPr>
              <w:t xml:space="preserve"> a </w:t>
            </w:r>
            <w:proofErr w:type="spellStart"/>
            <w:r w:rsidRPr="00C37406">
              <w:rPr>
                <w:rFonts w:ascii="Verdana" w:hAnsi="Verdana"/>
                <w:sz w:val="18"/>
                <w:szCs w:val="18"/>
              </w:rPr>
              <w:t>livello</w:t>
            </w:r>
            <w:proofErr w:type="spellEnd"/>
            <w:r w:rsidRPr="00C37406">
              <w:rPr>
                <w:rFonts w:ascii="Verdana" w:hAnsi="Verdana"/>
                <w:sz w:val="18"/>
                <w:szCs w:val="18"/>
              </w:rPr>
              <w:t xml:space="preserve"> </w:t>
            </w:r>
            <w:proofErr w:type="spellStart"/>
            <w:r w:rsidRPr="00C37406">
              <w:rPr>
                <w:rFonts w:ascii="Verdana" w:hAnsi="Verdana"/>
                <w:sz w:val="18"/>
                <w:szCs w:val="18"/>
              </w:rPr>
              <w:t>fonologico</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morfologico</w:t>
            </w:r>
            <w:proofErr w:type="spellEnd"/>
            <w:r w:rsidRPr="00C37406">
              <w:rPr>
                <w:rFonts w:ascii="Verdana" w:hAnsi="Verdana"/>
                <w:sz w:val="18"/>
                <w:szCs w:val="18"/>
              </w:rPr>
              <w:t>,</w:t>
            </w:r>
            <w:r w:rsidRPr="00C37406">
              <w:rPr>
                <w:rFonts w:ascii="Verdana" w:hAnsi="Verdana"/>
                <w:spacing w:val="-2"/>
                <w:sz w:val="18"/>
                <w:szCs w:val="18"/>
              </w:rPr>
              <w:t xml:space="preserve"> </w:t>
            </w:r>
            <w:proofErr w:type="spellStart"/>
            <w:r w:rsidRPr="00C37406">
              <w:rPr>
                <w:rFonts w:ascii="Verdana" w:hAnsi="Verdana"/>
                <w:sz w:val="18"/>
                <w:szCs w:val="18"/>
              </w:rPr>
              <w:t>sintattico</w:t>
            </w:r>
            <w:proofErr w:type="spellEnd"/>
            <w:r w:rsidRPr="00C37406">
              <w:rPr>
                <w:rFonts w:ascii="Verdana" w:hAnsi="Verdana"/>
                <w:spacing w:val="-2"/>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proofErr w:type="spellStart"/>
            <w:r w:rsidRPr="00C37406">
              <w:rPr>
                <w:rFonts w:ascii="Verdana" w:hAnsi="Verdana"/>
                <w:sz w:val="18"/>
                <w:szCs w:val="18"/>
              </w:rPr>
              <w:t>lessicale</w:t>
            </w:r>
            <w:proofErr w:type="spellEnd"/>
          </w:p>
          <w:p w14:paraId="14C9BD6D" w14:textId="77777777" w:rsidR="00177ADC" w:rsidRPr="00C37406" w:rsidRDefault="00064B5C" w:rsidP="002842B3">
            <w:pPr>
              <w:pStyle w:val="TableParagraph"/>
              <w:numPr>
                <w:ilvl w:val="0"/>
                <w:numId w:val="23"/>
              </w:numPr>
              <w:tabs>
                <w:tab w:val="left" w:pos="233"/>
              </w:tabs>
              <w:ind w:right="182" w:firstLine="0"/>
              <w:rPr>
                <w:rFonts w:ascii="Verdana" w:hAnsi="Verdana"/>
                <w:sz w:val="18"/>
                <w:szCs w:val="18"/>
              </w:rPr>
            </w:pPr>
            <w:proofErr w:type="spellStart"/>
            <w:r w:rsidRPr="00C37406">
              <w:rPr>
                <w:rFonts w:ascii="Verdana" w:hAnsi="Verdana"/>
                <w:sz w:val="18"/>
                <w:szCs w:val="18"/>
              </w:rPr>
              <w:t>Strategie</w:t>
            </w:r>
            <w:proofErr w:type="spellEnd"/>
            <w:r w:rsidRPr="00C37406">
              <w:rPr>
                <w:rFonts w:ascii="Verdana" w:hAnsi="Verdana"/>
                <w:sz w:val="18"/>
                <w:szCs w:val="18"/>
              </w:rPr>
              <w:t xml:space="preserve"> di </w:t>
            </w:r>
            <w:proofErr w:type="spellStart"/>
            <w:r w:rsidRPr="00C37406">
              <w:rPr>
                <w:rFonts w:ascii="Verdana" w:hAnsi="Verdana"/>
                <w:sz w:val="18"/>
                <w:szCs w:val="18"/>
              </w:rPr>
              <w:t>lettura</w:t>
            </w:r>
            <w:proofErr w:type="spellEnd"/>
            <w:r w:rsidRPr="00C37406">
              <w:rPr>
                <w:rFonts w:ascii="Verdana" w:hAnsi="Verdana"/>
                <w:sz w:val="18"/>
                <w:szCs w:val="18"/>
              </w:rPr>
              <w:t xml:space="preserve"> diverse e </w:t>
            </w:r>
            <w:proofErr w:type="spellStart"/>
            <w:r w:rsidRPr="00C37406">
              <w:rPr>
                <w:rFonts w:ascii="Verdana" w:hAnsi="Verdana"/>
                <w:sz w:val="18"/>
                <w:szCs w:val="18"/>
              </w:rPr>
              <w:t>funzionali</w:t>
            </w:r>
            <w:proofErr w:type="spellEnd"/>
            <w:r w:rsidRPr="00C37406">
              <w:rPr>
                <w:rFonts w:ascii="Verdana" w:hAnsi="Verdana"/>
                <w:sz w:val="18"/>
                <w:szCs w:val="18"/>
              </w:rPr>
              <w:t xml:space="preserve"> </w:t>
            </w:r>
            <w:proofErr w:type="spellStart"/>
            <w:r w:rsidRPr="00C37406">
              <w:rPr>
                <w:rFonts w:ascii="Verdana" w:hAnsi="Verdana"/>
                <w:sz w:val="18"/>
                <w:szCs w:val="18"/>
              </w:rPr>
              <w:t>agli</w:t>
            </w:r>
            <w:proofErr w:type="spellEnd"/>
            <w:r w:rsidRPr="00C37406">
              <w:rPr>
                <w:rFonts w:ascii="Verdana" w:hAnsi="Verdana"/>
                <w:sz w:val="18"/>
                <w:szCs w:val="18"/>
              </w:rPr>
              <w:t xml:space="preserve"> </w:t>
            </w:r>
            <w:proofErr w:type="spellStart"/>
            <w:r w:rsidRPr="00C37406">
              <w:rPr>
                <w:rFonts w:ascii="Verdana" w:hAnsi="Verdana"/>
                <w:sz w:val="18"/>
                <w:szCs w:val="18"/>
              </w:rPr>
              <w:t>scopi</w:t>
            </w:r>
            <w:proofErr w:type="spellEnd"/>
            <w:r w:rsidRPr="00C37406">
              <w:rPr>
                <w:rFonts w:ascii="Verdana" w:hAnsi="Verdana"/>
                <w:sz w:val="18"/>
                <w:szCs w:val="18"/>
              </w:rPr>
              <w:t>. •</w:t>
            </w:r>
            <w:r w:rsidRPr="00C37406">
              <w:rPr>
                <w:rFonts w:ascii="Verdana" w:hAnsi="Verdana"/>
                <w:spacing w:val="-53"/>
                <w:sz w:val="18"/>
                <w:szCs w:val="18"/>
              </w:rPr>
              <w:t xml:space="preserve"> </w:t>
            </w:r>
            <w:proofErr w:type="spellStart"/>
            <w:r w:rsidRPr="00C37406">
              <w:rPr>
                <w:rFonts w:ascii="Verdana" w:hAnsi="Verdana"/>
                <w:sz w:val="18"/>
                <w:szCs w:val="18"/>
              </w:rPr>
              <w:t>Caratteristiche</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principali</w:t>
            </w:r>
            <w:proofErr w:type="spellEnd"/>
            <w:r w:rsidRPr="00C37406">
              <w:rPr>
                <w:rFonts w:ascii="Verdana" w:hAnsi="Verdana"/>
                <w:sz w:val="18"/>
                <w:szCs w:val="18"/>
              </w:rPr>
              <w:t xml:space="preserve"> </w:t>
            </w:r>
            <w:proofErr w:type="spellStart"/>
            <w:r w:rsidRPr="00C37406">
              <w:rPr>
                <w:rFonts w:ascii="Verdana" w:hAnsi="Verdana"/>
                <w:sz w:val="18"/>
                <w:szCs w:val="18"/>
              </w:rPr>
              <w:t>generi</w:t>
            </w:r>
            <w:proofErr w:type="spellEnd"/>
            <w:r w:rsidRPr="00C37406">
              <w:rPr>
                <w:rFonts w:ascii="Verdana" w:hAnsi="Verdana"/>
                <w:sz w:val="18"/>
                <w:szCs w:val="18"/>
              </w:rPr>
              <w:t xml:space="preserve"> </w:t>
            </w:r>
            <w:proofErr w:type="spellStart"/>
            <w:r w:rsidRPr="00C37406">
              <w:rPr>
                <w:rFonts w:ascii="Verdana" w:hAnsi="Verdana"/>
                <w:sz w:val="18"/>
                <w:szCs w:val="18"/>
              </w:rPr>
              <w:t>testuali</w:t>
            </w:r>
            <w:proofErr w:type="spellEnd"/>
            <w:r w:rsidRPr="00C37406">
              <w:rPr>
                <w:rFonts w:ascii="Verdana" w:hAnsi="Verdana"/>
                <w:sz w:val="18"/>
                <w:szCs w:val="18"/>
              </w:rPr>
              <w:t xml:space="preserve">, </w:t>
            </w:r>
            <w:proofErr w:type="spellStart"/>
            <w:r w:rsidRPr="00C37406">
              <w:rPr>
                <w:rFonts w:ascii="Verdana" w:hAnsi="Verdana"/>
                <w:sz w:val="18"/>
                <w:szCs w:val="18"/>
              </w:rPr>
              <w:t>anche</w:t>
            </w:r>
            <w:proofErr w:type="spellEnd"/>
            <w:r w:rsidRPr="00C37406">
              <w:rPr>
                <w:rFonts w:ascii="Verdana" w:hAnsi="Verdana"/>
                <w:spacing w:val="1"/>
                <w:sz w:val="18"/>
                <w:szCs w:val="18"/>
              </w:rPr>
              <w:t xml:space="preserve"> </w:t>
            </w:r>
            <w:r w:rsidRPr="00C37406">
              <w:rPr>
                <w:rFonts w:ascii="Verdana" w:hAnsi="Verdana"/>
                <w:sz w:val="18"/>
                <w:szCs w:val="18"/>
              </w:rPr>
              <w:t>non</w:t>
            </w:r>
            <w:r w:rsidRPr="00C37406">
              <w:rPr>
                <w:rFonts w:ascii="Verdana" w:hAnsi="Verdana"/>
                <w:spacing w:val="1"/>
                <w:sz w:val="18"/>
                <w:szCs w:val="18"/>
              </w:rPr>
              <w:t xml:space="preserve"> </w:t>
            </w:r>
            <w:proofErr w:type="spellStart"/>
            <w:r w:rsidRPr="00C37406">
              <w:rPr>
                <w:rFonts w:ascii="Verdana" w:hAnsi="Verdana"/>
                <w:sz w:val="18"/>
                <w:szCs w:val="18"/>
              </w:rPr>
              <w:t>letterari</w:t>
            </w:r>
            <w:proofErr w:type="spellEnd"/>
            <w:r w:rsidRPr="00C37406">
              <w:rPr>
                <w:rFonts w:ascii="Verdana" w:hAnsi="Verdana"/>
                <w:sz w:val="18"/>
                <w:szCs w:val="18"/>
              </w:rPr>
              <w:t>.</w:t>
            </w:r>
          </w:p>
          <w:p w14:paraId="1A74CA47" w14:textId="77777777" w:rsidR="00177ADC" w:rsidRPr="00C37406" w:rsidRDefault="00064B5C" w:rsidP="002842B3">
            <w:pPr>
              <w:pStyle w:val="TableParagraph"/>
              <w:numPr>
                <w:ilvl w:val="0"/>
                <w:numId w:val="23"/>
              </w:numPr>
              <w:tabs>
                <w:tab w:val="left" w:pos="233"/>
              </w:tabs>
              <w:spacing w:before="2"/>
              <w:ind w:left="232" w:hanging="126"/>
              <w:rPr>
                <w:rFonts w:ascii="Verdana" w:hAnsi="Verdana"/>
                <w:sz w:val="18"/>
                <w:szCs w:val="18"/>
              </w:rPr>
            </w:pPr>
            <w:proofErr w:type="spellStart"/>
            <w:r w:rsidRPr="00C37406">
              <w:rPr>
                <w:rFonts w:ascii="Verdana" w:hAnsi="Verdana"/>
                <w:sz w:val="18"/>
                <w:szCs w:val="18"/>
              </w:rPr>
              <w:t>Tecniche</w:t>
            </w:r>
            <w:proofErr w:type="spellEnd"/>
            <w:r w:rsidRPr="00C37406">
              <w:rPr>
                <w:rFonts w:ascii="Verdana" w:hAnsi="Verdana"/>
                <w:spacing w:val="-2"/>
                <w:sz w:val="18"/>
                <w:szCs w:val="18"/>
              </w:rPr>
              <w:t xml:space="preserve"> </w:t>
            </w:r>
            <w:r w:rsidRPr="00C37406">
              <w:rPr>
                <w:rFonts w:ascii="Verdana" w:hAnsi="Verdana"/>
                <w:sz w:val="18"/>
                <w:szCs w:val="18"/>
              </w:rPr>
              <w:t>del</w:t>
            </w:r>
            <w:r w:rsidRPr="00C37406">
              <w:rPr>
                <w:rFonts w:ascii="Verdana" w:hAnsi="Verdana"/>
                <w:spacing w:val="-4"/>
                <w:sz w:val="18"/>
                <w:szCs w:val="18"/>
              </w:rPr>
              <w:t xml:space="preserve"> </w:t>
            </w:r>
            <w:proofErr w:type="spellStart"/>
            <w:r w:rsidRPr="00C37406">
              <w:rPr>
                <w:rFonts w:ascii="Verdana" w:hAnsi="Verdana"/>
                <w:sz w:val="18"/>
                <w:szCs w:val="18"/>
              </w:rPr>
              <w:t>riassunto</w:t>
            </w:r>
            <w:proofErr w:type="spellEnd"/>
            <w:r w:rsidRPr="00C37406">
              <w:rPr>
                <w:rFonts w:ascii="Verdana" w:hAnsi="Verdana"/>
                <w:spacing w:val="-2"/>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proofErr w:type="spellStart"/>
            <w:r w:rsidRPr="00C37406">
              <w:rPr>
                <w:rFonts w:ascii="Verdana" w:hAnsi="Verdana"/>
                <w:sz w:val="18"/>
                <w:szCs w:val="18"/>
              </w:rPr>
              <w:t>della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parafrasi</w:t>
            </w:r>
            <w:proofErr w:type="spellEnd"/>
            <w:r w:rsidRPr="00C37406">
              <w:rPr>
                <w:rFonts w:ascii="Verdana" w:hAnsi="Verdana"/>
                <w:sz w:val="18"/>
                <w:szCs w:val="18"/>
              </w:rPr>
              <w:t>.</w:t>
            </w:r>
          </w:p>
          <w:p w14:paraId="0D80CACE" w14:textId="77777777" w:rsidR="00177ADC" w:rsidRPr="00C37406" w:rsidRDefault="00064B5C" w:rsidP="002842B3">
            <w:pPr>
              <w:pStyle w:val="TableParagraph"/>
              <w:numPr>
                <w:ilvl w:val="0"/>
                <w:numId w:val="23"/>
              </w:numPr>
              <w:tabs>
                <w:tab w:val="left" w:pos="288"/>
              </w:tabs>
              <w:ind w:right="532" w:firstLine="55"/>
              <w:rPr>
                <w:rFonts w:ascii="Verdana" w:hAnsi="Verdana"/>
                <w:sz w:val="18"/>
                <w:szCs w:val="18"/>
              </w:rPr>
            </w:pPr>
            <w:proofErr w:type="spellStart"/>
            <w:r w:rsidRPr="00C37406">
              <w:rPr>
                <w:rFonts w:ascii="Verdana" w:hAnsi="Verdana"/>
                <w:sz w:val="18"/>
                <w:szCs w:val="18"/>
              </w:rPr>
              <w:t>Metodologie</w:t>
            </w:r>
            <w:proofErr w:type="spellEnd"/>
            <w:r w:rsidRPr="00C37406">
              <w:rPr>
                <w:rFonts w:ascii="Verdana" w:hAnsi="Verdana"/>
                <w:sz w:val="18"/>
                <w:szCs w:val="18"/>
              </w:rPr>
              <w:t xml:space="preserve"> </w:t>
            </w:r>
            <w:proofErr w:type="spellStart"/>
            <w:r w:rsidRPr="00C37406">
              <w:rPr>
                <w:rFonts w:ascii="Verdana" w:hAnsi="Verdana"/>
                <w:sz w:val="18"/>
                <w:szCs w:val="18"/>
              </w:rPr>
              <w:t>essenziali</w:t>
            </w:r>
            <w:proofErr w:type="spellEnd"/>
            <w:r w:rsidRPr="00C37406">
              <w:rPr>
                <w:rFonts w:ascii="Verdana" w:hAnsi="Verdana"/>
                <w:sz w:val="18"/>
                <w:szCs w:val="18"/>
              </w:rPr>
              <w:t xml:space="preserve"> per </w:t>
            </w:r>
            <w:proofErr w:type="spellStart"/>
            <w:r w:rsidRPr="00C37406">
              <w:rPr>
                <w:rFonts w:ascii="Verdana" w:hAnsi="Verdana"/>
                <w:sz w:val="18"/>
                <w:szCs w:val="18"/>
              </w:rPr>
              <w:t>l’analisi</w:t>
            </w:r>
            <w:proofErr w:type="spellEnd"/>
            <w:r w:rsidRPr="00C37406">
              <w:rPr>
                <w:rFonts w:ascii="Verdana" w:hAnsi="Verdana"/>
                <w:sz w:val="18"/>
                <w:szCs w:val="18"/>
              </w:rPr>
              <w:t xml:space="preserve"> di un testo</w:t>
            </w:r>
            <w:r w:rsidRPr="00C37406">
              <w:rPr>
                <w:rFonts w:ascii="Verdana" w:hAnsi="Verdana"/>
                <w:spacing w:val="-54"/>
                <w:sz w:val="18"/>
                <w:szCs w:val="18"/>
              </w:rPr>
              <w:t xml:space="preserve"> </w:t>
            </w:r>
            <w:proofErr w:type="spellStart"/>
            <w:r w:rsidRPr="00C37406">
              <w:rPr>
                <w:rFonts w:ascii="Verdana" w:hAnsi="Verdana"/>
                <w:sz w:val="18"/>
                <w:szCs w:val="18"/>
              </w:rPr>
              <w:t>scritto</w:t>
            </w:r>
            <w:proofErr w:type="spellEnd"/>
            <w:r w:rsidRPr="00C37406">
              <w:rPr>
                <w:rFonts w:ascii="Verdana" w:hAnsi="Verdana"/>
                <w:spacing w:val="-2"/>
                <w:sz w:val="18"/>
                <w:szCs w:val="18"/>
              </w:rPr>
              <w:t xml:space="preserve"> </w:t>
            </w:r>
            <w:r w:rsidRPr="00C37406">
              <w:rPr>
                <w:rFonts w:ascii="Verdana" w:hAnsi="Verdana"/>
                <w:sz w:val="18"/>
                <w:szCs w:val="18"/>
              </w:rPr>
              <w:t>di</w:t>
            </w:r>
            <w:r w:rsidRPr="00C37406">
              <w:rPr>
                <w:rFonts w:ascii="Verdana" w:hAnsi="Verdana"/>
                <w:spacing w:val="-2"/>
                <w:sz w:val="18"/>
                <w:szCs w:val="18"/>
              </w:rPr>
              <w:t xml:space="preserve"> </w:t>
            </w:r>
            <w:proofErr w:type="spellStart"/>
            <w:r w:rsidRPr="00C37406">
              <w:rPr>
                <w:rFonts w:ascii="Verdana" w:hAnsi="Verdana"/>
                <w:sz w:val="18"/>
                <w:szCs w:val="18"/>
              </w:rPr>
              <w:t>vario</w:t>
            </w:r>
            <w:proofErr w:type="spellEnd"/>
            <w:r w:rsidRPr="00C37406">
              <w:rPr>
                <w:rFonts w:ascii="Verdana" w:hAnsi="Verdana"/>
                <w:spacing w:val="-2"/>
                <w:sz w:val="18"/>
                <w:szCs w:val="18"/>
              </w:rPr>
              <w:t xml:space="preserve"> </w:t>
            </w:r>
            <w:proofErr w:type="spellStart"/>
            <w:r w:rsidRPr="00C37406">
              <w:rPr>
                <w:rFonts w:ascii="Verdana" w:hAnsi="Verdana"/>
                <w:sz w:val="18"/>
                <w:szCs w:val="18"/>
              </w:rPr>
              <w:t>tipo</w:t>
            </w:r>
            <w:proofErr w:type="spellEnd"/>
            <w:r w:rsidRPr="00C37406">
              <w:rPr>
                <w:rFonts w:ascii="Verdana" w:hAnsi="Verdana"/>
                <w:sz w:val="18"/>
                <w:szCs w:val="18"/>
              </w:rPr>
              <w:t>.</w:t>
            </w:r>
          </w:p>
          <w:p w14:paraId="20F0FF7A" w14:textId="77777777" w:rsidR="00177ADC" w:rsidRPr="00C37406" w:rsidRDefault="00064B5C" w:rsidP="002842B3">
            <w:pPr>
              <w:pStyle w:val="TableParagraph"/>
              <w:numPr>
                <w:ilvl w:val="0"/>
                <w:numId w:val="23"/>
              </w:numPr>
              <w:tabs>
                <w:tab w:val="left" w:pos="233"/>
              </w:tabs>
              <w:spacing w:line="228" w:lineRule="exact"/>
              <w:ind w:left="232" w:hanging="126"/>
              <w:rPr>
                <w:rFonts w:ascii="Verdana" w:hAnsi="Verdana"/>
                <w:sz w:val="18"/>
                <w:szCs w:val="18"/>
              </w:rPr>
            </w:pPr>
            <w:proofErr w:type="spellStart"/>
            <w:r w:rsidRPr="00C37406">
              <w:rPr>
                <w:rFonts w:ascii="Verdana" w:hAnsi="Verdana"/>
                <w:sz w:val="18"/>
                <w:szCs w:val="18"/>
              </w:rPr>
              <w:t>Significato</w:t>
            </w:r>
            <w:proofErr w:type="spellEnd"/>
            <w:r w:rsidRPr="00C37406">
              <w:rPr>
                <w:rFonts w:ascii="Verdana" w:hAnsi="Verdana"/>
                <w:spacing w:val="-5"/>
                <w:sz w:val="18"/>
                <w:szCs w:val="18"/>
              </w:rPr>
              <w:t xml:space="preserve"> </w:t>
            </w:r>
            <w:proofErr w:type="spellStart"/>
            <w:r w:rsidRPr="00C37406">
              <w:rPr>
                <w:rFonts w:ascii="Verdana" w:hAnsi="Verdana"/>
                <w:sz w:val="18"/>
                <w:szCs w:val="18"/>
              </w:rPr>
              <w:t>della</w:t>
            </w:r>
            <w:proofErr w:type="spellEnd"/>
            <w:r w:rsidRPr="00C37406">
              <w:rPr>
                <w:rFonts w:ascii="Verdana" w:hAnsi="Verdana"/>
                <w:spacing w:val="-4"/>
                <w:sz w:val="18"/>
                <w:szCs w:val="18"/>
              </w:rPr>
              <w:t xml:space="preserve"> </w:t>
            </w:r>
            <w:proofErr w:type="spellStart"/>
            <w:r w:rsidRPr="00C37406">
              <w:rPr>
                <w:rFonts w:ascii="Verdana" w:hAnsi="Verdana"/>
                <w:sz w:val="18"/>
                <w:szCs w:val="18"/>
              </w:rPr>
              <w:t>terminologia</w:t>
            </w:r>
            <w:proofErr w:type="spellEnd"/>
            <w:r w:rsidRPr="00C37406">
              <w:rPr>
                <w:rFonts w:ascii="Verdana" w:hAnsi="Verdana"/>
                <w:spacing w:val="-4"/>
                <w:sz w:val="18"/>
                <w:szCs w:val="18"/>
              </w:rPr>
              <w:t xml:space="preserve"> </w:t>
            </w:r>
            <w:proofErr w:type="spellStart"/>
            <w:r w:rsidRPr="00C37406">
              <w:rPr>
                <w:rFonts w:ascii="Verdana" w:hAnsi="Verdana"/>
                <w:sz w:val="18"/>
                <w:szCs w:val="18"/>
              </w:rPr>
              <w:t>specifica</w:t>
            </w:r>
            <w:proofErr w:type="spellEnd"/>
            <w:r w:rsidRPr="00C37406">
              <w:rPr>
                <w:rFonts w:ascii="Verdana" w:hAnsi="Verdana"/>
                <w:sz w:val="18"/>
                <w:szCs w:val="18"/>
              </w:rPr>
              <w:t>,</w:t>
            </w:r>
            <w:r w:rsidRPr="00C37406">
              <w:rPr>
                <w:rFonts w:ascii="Verdana" w:hAnsi="Verdana"/>
                <w:spacing w:val="-3"/>
                <w:sz w:val="18"/>
                <w:szCs w:val="18"/>
              </w:rPr>
              <w:t xml:space="preserve"> </w:t>
            </w:r>
            <w:proofErr w:type="spellStart"/>
            <w:r w:rsidRPr="00C37406">
              <w:rPr>
                <w:rFonts w:ascii="Verdana" w:hAnsi="Verdana"/>
                <w:sz w:val="18"/>
                <w:szCs w:val="18"/>
              </w:rPr>
              <w:t>definizioni</w:t>
            </w:r>
            <w:proofErr w:type="spellEnd"/>
          </w:p>
          <w:p w14:paraId="5885BF77" w14:textId="77777777" w:rsidR="00177ADC" w:rsidRPr="00C37406" w:rsidRDefault="00064B5C" w:rsidP="002842B3">
            <w:pPr>
              <w:pStyle w:val="TableParagraph"/>
              <w:numPr>
                <w:ilvl w:val="0"/>
                <w:numId w:val="23"/>
              </w:numPr>
              <w:tabs>
                <w:tab w:val="left" w:pos="233"/>
              </w:tabs>
              <w:ind w:right="464" w:firstLine="0"/>
              <w:rPr>
                <w:rFonts w:ascii="Verdana" w:hAnsi="Verdana"/>
                <w:sz w:val="18"/>
                <w:szCs w:val="18"/>
              </w:rPr>
            </w:pPr>
            <w:proofErr w:type="spellStart"/>
            <w:r w:rsidRPr="00C37406">
              <w:rPr>
                <w:rFonts w:ascii="Verdana" w:hAnsi="Verdana"/>
                <w:sz w:val="18"/>
                <w:szCs w:val="18"/>
              </w:rPr>
              <w:t>Strutture</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lingua </w:t>
            </w:r>
            <w:proofErr w:type="spellStart"/>
            <w:r w:rsidRPr="00C37406">
              <w:rPr>
                <w:rFonts w:ascii="Verdana" w:hAnsi="Verdana"/>
                <w:sz w:val="18"/>
                <w:szCs w:val="18"/>
              </w:rPr>
              <w:t>italiana</w:t>
            </w:r>
            <w:proofErr w:type="spellEnd"/>
            <w:r w:rsidRPr="00C37406">
              <w:rPr>
                <w:rFonts w:ascii="Verdana" w:hAnsi="Verdana"/>
                <w:sz w:val="18"/>
                <w:szCs w:val="18"/>
              </w:rPr>
              <w:t xml:space="preserve"> ai </w:t>
            </w:r>
            <w:proofErr w:type="spellStart"/>
            <w:r w:rsidRPr="00C37406">
              <w:rPr>
                <w:rFonts w:ascii="Verdana" w:hAnsi="Verdana"/>
                <w:sz w:val="18"/>
                <w:szCs w:val="18"/>
              </w:rPr>
              <w:t>diversi</w:t>
            </w:r>
            <w:proofErr w:type="spellEnd"/>
            <w:r w:rsidRPr="00C37406">
              <w:rPr>
                <w:rFonts w:ascii="Verdana" w:hAnsi="Verdana"/>
                <w:sz w:val="18"/>
                <w:szCs w:val="18"/>
              </w:rPr>
              <w:t xml:space="preserve"> </w:t>
            </w:r>
            <w:proofErr w:type="spellStart"/>
            <w:r w:rsidRPr="00C37406">
              <w:rPr>
                <w:rFonts w:ascii="Verdana" w:hAnsi="Verdana"/>
                <w:sz w:val="18"/>
                <w:szCs w:val="18"/>
              </w:rPr>
              <w:t>livelli</w:t>
            </w:r>
            <w:proofErr w:type="spellEnd"/>
            <w:r w:rsidRPr="00C37406">
              <w:rPr>
                <w:rFonts w:ascii="Verdana" w:hAnsi="Verdana"/>
                <w:sz w:val="18"/>
                <w:szCs w:val="18"/>
              </w:rPr>
              <w:t xml:space="preserve"> del</w:t>
            </w:r>
            <w:r w:rsidRPr="00C37406">
              <w:rPr>
                <w:rFonts w:ascii="Verdana" w:hAnsi="Verdana"/>
                <w:spacing w:val="-53"/>
                <w:sz w:val="18"/>
                <w:szCs w:val="18"/>
              </w:rPr>
              <w:t xml:space="preserve"> </w:t>
            </w:r>
            <w:proofErr w:type="spellStart"/>
            <w:r w:rsidRPr="00C37406">
              <w:rPr>
                <w:rFonts w:ascii="Verdana" w:hAnsi="Verdana"/>
                <w:sz w:val="18"/>
                <w:szCs w:val="18"/>
              </w:rPr>
              <w:t>sistema</w:t>
            </w:r>
            <w:proofErr w:type="spellEnd"/>
            <w:r w:rsidRPr="00C37406">
              <w:rPr>
                <w:rFonts w:ascii="Verdana" w:hAnsi="Verdana"/>
                <w:sz w:val="18"/>
                <w:szCs w:val="18"/>
              </w:rPr>
              <w:t xml:space="preserve">: </w:t>
            </w:r>
            <w:proofErr w:type="spellStart"/>
            <w:r w:rsidRPr="00C37406">
              <w:rPr>
                <w:rFonts w:ascii="Verdana" w:hAnsi="Verdana"/>
                <w:sz w:val="18"/>
                <w:szCs w:val="18"/>
              </w:rPr>
              <w:t>fonologico</w:t>
            </w:r>
            <w:proofErr w:type="spellEnd"/>
            <w:r w:rsidRPr="00C37406">
              <w:rPr>
                <w:rFonts w:ascii="Verdana" w:hAnsi="Verdana"/>
                <w:sz w:val="18"/>
                <w:szCs w:val="18"/>
              </w:rPr>
              <w:t xml:space="preserve">, </w:t>
            </w:r>
            <w:proofErr w:type="spellStart"/>
            <w:r w:rsidRPr="00C37406">
              <w:rPr>
                <w:rFonts w:ascii="Verdana" w:hAnsi="Verdana"/>
                <w:sz w:val="18"/>
                <w:szCs w:val="18"/>
              </w:rPr>
              <w:t>ortografico</w:t>
            </w:r>
            <w:proofErr w:type="spellEnd"/>
            <w:r w:rsidRPr="00C37406">
              <w:rPr>
                <w:rFonts w:ascii="Verdana" w:hAnsi="Verdana"/>
                <w:sz w:val="18"/>
                <w:szCs w:val="18"/>
              </w:rPr>
              <w:t xml:space="preserve">, </w:t>
            </w:r>
            <w:proofErr w:type="spellStart"/>
            <w:r w:rsidRPr="00C37406">
              <w:rPr>
                <w:rFonts w:ascii="Verdana" w:hAnsi="Verdana"/>
                <w:sz w:val="18"/>
                <w:szCs w:val="18"/>
              </w:rPr>
              <w:t>morfologico</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sintattico</w:t>
            </w:r>
            <w:proofErr w:type="spellEnd"/>
            <w:r w:rsidRPr="00C37406">
              <w:rPr>
                <w:rFonts w:ascii="Verdana" w:hAnsi="Verdana"/>
                <w:spacing w:val="-2"/>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proofErr w:type="spellStart"/>
            <w:r w:rsidRPr="00C37406">
              <w:rPr>
                <w:rFonts w:ascii="Verdana" w:hAnsi="Verdana"/>
                <w:sz w:val="18"/>
                <w:szCs w:val="18"/>
              </w:rPr>
              <w:t>lessicale</w:t>
            </w:r>
            <w:proofErr w:type="spellEnd"/>
            <w:r w:rsidRPr="00C37406">
              <w:rPr>
                <w:rFonts w:ascii="Verdana" w:hAnsi="Verdana"/>
                <w:sz w:val="18"/>
                <w:szCs w:val="18"/>
              </w:rPr>
              <w:t>.</w:t>
            </w:r>
          </w:p>
          <w:p w14:paraId="1E0F1166" w14:textId="77777777" w:rsidR="00177ADC" w:rsidRPr="00C37406" w:rsidRDefault="00064B5C" w:rsidP="002842B3">
            <w:pPr>
              <w:pStyle w:val="TableParagraph"/>
              <w:numPr>
                <w:ilvl w:val="0"/>
                <w:numId w:val="23"/>
              </w:numPr>
              <w:tabs>
                <w:tab w:val="left" w:pos="288"/>
              </w:tabs>
              <w:spacing w:before="2"/>
              <w:ind w:right="679" w:firstLine="55"/>
              <w:rPr>
                <w:rFonts w:ascii="Verdana" w:hAnsi="Verdana"/>
                <w:sz w:val="18"/>
                <w:szCs w:val="18"/>
              </w:rPr>
            </w:pPr>
            <w:r w:rsidRPr="00C37406">
              <w:rPr>
                <w:rFonts w:ascii="Verdana" w:hAnsi="Verdana"/>
                <w:sz w:val="18"/>
                <w:szCs w:val="18"/>
              </w:rPr>
              <w:t xml:space="preserve">Fasi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produzione</w:t>
            </w:r>
            <w:proofErr w:type="spellEnd"/>
            <w:r w:rsidRPr="00C37406">
              <w:rPr>
                <w:rFonts w:ascii="Verdana" w:hAnsi="Verdana"/>
                <w:sz w:val="18"/>
                <w:szCs w:val="18"/>
              </w:rPr>
              <w:t xml:space="preserve"> </w:t>
            </w:r>
            <w:proofErr w:type="spellStart"/>
            <w:r w:rsidRPr="00C37406">
              <w:rPr>
                <w:rFonts w:ascii="Verdana" w:hAnsi="Verdana"/>
                <w:sz w:val="18"/>
                <w:szCs w:val="18"/>
              </w:rPr>
              <w:t>scritta</w:t>
            </w:r>
            <w:proofErr w:type="spellEnd"/>
            <w:r w:rsidRPr="00C37406">
              <w:rPr>
                <w:rFonts w:ascii="Verdana" w:hAnsi="Verdana"/>
                <w:sz w:val="18"/>
                <w:szCs w:val="18"/>
              </w:rPr>
              <w:t xml:space="preserve">: </w:t>
            </w:r>
            <w:proofErr w:type="spellStart"/>
            <w:r w:rsidRPr="00C37406">
              <w:rPr>
                <w:rFonts w:ascii="Verdana" w:hAnsi="Verdana"/>
                <w:sz w:val="18"/>
                <w:szCs w:val="18"/>
              </w:rPr>
              <w:t>lettura</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consegna</w:t>
            </w:r>
            <w:proofErr w:type="spellEnd"/>
            <w:r w:rsidRPr="00C37406">
              <w:rPr>
                <w:rFonts w:ascii="Verdana" w:hAnsi="Verdana"/>
                <w:sz w:val="18"/>
                <w:szCs w:val="18"/>
              </w:rPr>
              <w:t>,</w:t>
            </w:r>
            <w:r w:rsidRPr="00C37406">
              <w:rPr>
                <w:rFonts w:ascii="Verdana" w:hAnsi="Verdana"/>
                <w:spacing w:val="-6"/>
                <w:sz w:val="18"/>
                <w:szCs w:val="18"/>
              </w:rPr>
              <w:t xml:space="preserve"> </w:t>
            </w:r>
            <w:proofErr w:type="spellStart"/>
            <w:r w:rsidRPr="00C37406">
              <w:rPr>
                <w:rFonts w:ascii="Verdana" w:hAnsi="Verdana"/>
                <w:sz w:val="18"/>
                <w:szCs w:val="18"/>
              </w:rPr>
              <w:t>ideazione</w:t>
            </w:r>
            <w:proofErr w:type="spellEnd"/>
            <w:r w:rsidRPr="00C37406">
              <w:rPr>
                <w:rFonts w:ascii="Verdana" w:hAnsi="Verdana"/>
                <w:sz w:val="18"/>
                <w:szCs w:val="18"/>
              </w:rPr>
              <w:t>,</w:t>
            </w:r>
            <w:r w:rsidRPr="00C37406">
              <w:rPr>
                <w:rFonts w:ascii="Verdana" w:hAnsi="Verdana"/>
                <w:spacing w:val="-5"/>
                <w:sz w:val="18"/>
                <w:szCs w:val="18"/>
              </w:rPr>
              <w:t xml:space="preserve"> </w:t>
            </w:r>
            <w:proofErr w:type="spellStart"/>
            <w:r w:rsidRPr="00C37406">
              <w:rPr>
                <w:rFonts w:ascii="Verdana" w:hAnsi="Verdana"/>
                <w:sz w:val="18"/>
                <w:szCs w:val="18"/>
              </w:rPr>
              <w:t>pianificazione</w:t>
            </w:r>
            <w:proofErr w:type="spellEnd"/>
            <w:r w:rsidRPr="00C37406">
              <w:rPr>
                <w:rFonts w:ascii="Verdana" w:hAnsi="Verdana"/>
                <w:sz w:val="18"/>
                <w:szCs w:val="18"/>
              </w:rPr>
              <w:t>,</w:t>
            </w:r>
            <w:r w:rsidRPr="00C37406">
              <w:rPr>
                <w:rFonts w:ascii="Verdana" w:hAnsi="Verdana"/>
                <w:spacing w:val="-6"/>
                <w:sz w:val="18"/>
                <w:szCs w:val="18"/>
              </w:rPr>
              <w:t xml:space="preserve"> </w:t>
            </w:r>
            <w:proofErr w:type="spellStart"/>
            <w:r w:rsidRPr="00C37406">
              <w:rPr>
                <w:rFonts w:ascii="Verdana" w:hAnsi="Verdana"/>
                <w:sz w:val="18"/>
                <w:szCs w:val="18"/>
              </w:rPr>
              <w:t>stesura</w:t>
            </w:r>
            <w:proofErr w:type="spellEnd"/>
            <w:r w:rsidRPr="00C37406">
              <w:rPr>
                <w:rFonts w:ascii="Verdana" w:hAnsi="Verdana"/>
                <w:spacing w:val="-4"/>
                <w:sz w:val="18"/>
                <w:szCs w:val="18"/>
              </w:rPr>
              <w:t xml:space="preserve"> </w:t>
            </w:r>
            <w:r w:rsidRPr="00C37406">
              <w:rPr>
                <w:rFonts w:ascii="Verdana" w:hAnsi="Verdana"/>
                <w:sz w:val="18"/>
                <w:szCs w:val="18"/>
              </w:rPr>
              <w:t>e</w:t>
            </w:r>
            <w:r w:rsidRPr="00C37406">
              <w:rPr>
                <w:rFonts w:ascii="Verdana" w:hAnsi="Verdana"/>
                <w:spacing w:val="-52"/>
                <w:sz w:val="18"/>
                <w:szCs w:val="18"/>
              </w:rPr>
              <w:t xml:space="preserve"> </w:t>
            </w:r>
            <w:proofErr w:type="spellStart"/>
            <w:r w:rsidRPr="00C37406">
              <w:rPr>
                <w:rFonts w:ascii="Verdana" w:hAnsi="Verdana"/>
                <w:sz w:val="18"/>
                <w:szCs w:val="18"/>
              </w:rPr>
              <w:t>revisione</w:t>
            </w:r>
            <w:proofErr w:type="spellEnd"/>
            <w:r w:rsidRPr="00C37406">
              <w:rPr>
                <w:rFonts w:ascii="Verdana" w:hAnsi="Verdana"/>
                <w:sz w:val="18"/>
                <w:szCs w:val="18"/>
              </w:rPr>
              <w:t>.</w:t>
            </w:r>
          </w:p>
          <w:p w14:paraId="431B2F60" w14:textId="77777777" w:rsidR="00177ADC" w:rsidRPr="00C37406" w:rsidRDefault="00064B5C" w:rsidP="002842B3">
            <w:pPr>
              <w:pStyle w:val="TableParagraph"/>
              <w:numPr>
                <w:ilvl w:val="0"/>
                <w:numId w:val="23"/>
              </w:numPr>
              <w:tabs>
                <w:tab w:val="left" w:pos="233"/>
              </w:tabs>
              <w:ind w:right="233" w:firstLine="0"/>
              <w:rPr>
                <w:rFonts w:ascii="Verdana" w:hAnsi="Verdana"/>
                <w:sz w:val="18"/>
                <w:szCs w:val="18"/>
              </w:rPr>
            </w:pPr>
            <w:proofErr w:type="spellStart"/>
            <w:r w:rsidRPr="00C37406">
              <w:rPr>
                <w:rFonts w:ascii="Verdana" w:hAnsi="Verdana"/>
                <w:sz w:val="18"/>
                <w:szCs w:val="18"/>
              </w:rPr>
              <w:t>Elementi</w:t>
            </w:r>
            <w:proofErr w:type="spellEnd"/>
            <w:r w:rsidRPr="00C37406">
              <w:rPr>
                <w:rFonts w:ascii="Verdana" w:hAnsi="Verdana"/>
                <w:sz w:val="18"/>
                <w:szCs w:val="18"/>
              </w:rPr>
              <w:t xml:space="preserve"> </w:t>
            </w:r>
            <w:proofErr w:type="spellStart"/>
            <w:r w:rsidRPr="00C37406">
              <w:rPr>
                <w:rFonts w:ascii="Verdana" w:hAnsi="Verdana"/>
                <w:sz w:val="18"/>
                <w:szCs w:val="18"/>
              </w:rPr>
              <w:t>relativi</w:t>
            </w:r>
            <w:proofErr w:type="spellEnd"/>
            <w:r w:rsidRPr="00C37406">
              <w:rPr>
                <w:rFonts w:ascii="Verdana" w:hAnsi="Verdana"/>
                <w:sz w:val="18"/>
                <w:szCs w:val="18"/>
              </w:rPr>
              <w:t xml:space="preserve"> </w:t>
            </w:r>
            <w:proofErr w:type="spellStart"/>
            <w:r w:rsidRPr="00C37406">
              <w:rPr>
                <w:rFonts w:ascii="Verdana" w:hAnsi="Verdana"/>
                <w:sz w:val="18"/>
                <w:szCs w:val="18"/>
              </w:rPr>
              <w:t>all’organizzazione</w:t>
            </w:r>
            <w:proofErr w:type="spellEnd"/>
            <w:r w:rsidRPr="00C37406">
              <w:rPr>
                <w:rFonts w:ascii="Verdana" w:hAnsi="Verdana"/>
                <w:sz w:val="18"/>
                <w:szCs w:val="18"/>
              </w:rPr>
              <w:t xml:space="preserve"> </w:t>
            </w:r>
            <w:proofErr w:type="spellStart"/>
            <w:r w:rsidRPr="00C37406">
              <w:rPr>
                <w:rFonts w:ascii="Verdana" w:hAnsi="Verdana"/>
                <w:sz w:val="18"/>
                <w:szCs w:val="18"/>
              </w:rPr>
              <w:t>logica</w:t>
            </w:r>
            <w:proofErr w:type="spellEnd"/>
            <w:r w:rsidRPr="00C37406">
              <w:rPr>
                <w:rFonts w:ascii="Verdana" w:hAnsi="Verdana"/>
                <w:sz w:val="18"/>
                <w:szCs w:val="18"/>
              </w:rPr>
              <w:t xml:space="preserve"> di un</w:t>
            </w:r>
            <w:r w:rsidRPr="00C37406">
              <w:rPr>
                <w:rFonts w:ascii="Verdana" w:hAnsi="Verdana"/>
                <w:spacing w:val="1"/>
                <w:sz w:val="18"/>
                <w:szCs w:val="18"/>
              </w:rPr>
              <w:t xml:space="preserve"> </w:t>
            </w:r>
            <w:r w:rsidRPr="00C37406">
              <w:rPr>
                <w:rFonts w:ascii="Verdana" w:hAnsi="Verdana"/>
                <w:sz w:val="18"/>
                <w:szCs w:val="18"/>
              </w:rPr>
              <w:t>testo (</w:t>
            </w:r>
            <w:proofErr w:type="spellStart"/>
            <w:r w:rsidRPr="00C37406">
              <w:rPr>
                <w:rFonts w:ascii="Verdana" w:hAnsi="Verdana"/>
                <w:sz w:val="18"/>
                <w:szCs w:val="18"/>
              </w:rPr>
              <w:t>uso</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connettivi</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segni</w:t>
            </w:r>
            <w:proofErr w:type="spellEnd"/>
            <w:r w:rsidRPr="00C37406">
              <w:rPr>
                <w:rFonts w:ascii="Verdana" w:hAnsi="Verdana"/>
                <w:sz w:val="18"/>
                <w:szCs w:val="18"/>
              </w:rPr>
              <w:t xml:space="preserve"> di </w:t>
            </w:r>
            <w:proofErr w:type="spellStart"/>
            <w:r w:rsidRPr="00C37406">
              <w:rPr>
                <w:rFonts w:ascii="Verdana" w:hAnsi="Verdana"/>
                <w:sz w:val="18"/>
                <w:szCs w:val="18"/>
              </w:rPr>
              <w:t>interpunzione</w:t>
            </w:r>
            <w:proofErr w:type="spellEnd"/>
            <w:r w:rsidRPr="00C37406">
              <w:rPr>
                <w:rFonts w:ascii="Verdana" w:hAnsi="Verdana"/>
                <w:sz w:val="18"/>
                <w:szCs w:val="18"/>
              </w:rPr>
              <w:t>,</w:t>
            </w:r>
            <w:r w:rsidRPr="00C37406">
              <w:rPr>
                <w:rFonts w:ascii="Verdana" w:hAnsi="Verdana"/>
                <w:spacing w:val="-54"/>
                <w:sz w:val="18"/>
                <w:szCs w:val="18"/>
              </w:rPr>
              <w:t xml:space="preserve"> </w:t>
            </w:r>
            <w:proofErr w:type="spellStart"/>
            <w:r w:rsidRPr="00C37406">
              <w:rPr>
                <w:rFonts w:ascii="Verdana" w:hAnsi="Verdana"/>
                <w:sz w:val="18"/>
                <w:szCs w:val="18"/>
              </w:rPr>
              <w:t>divisione</w:t>
            </w:r>
            <w:proofErr w:type="spellEnd"/>
            <w:r w:rsidRPr="00C37406">
              <w:rPr>
                <w:rFonts w:ascii="Verdana" w:hAnsi="Verdana"/>
                <w:spacing w:val="1"/>
                <w:sz w:val="18"/>
                <w:szCs w:val="18"/>
              </w:rPr>
              <w:t xml:space="preserve"> </w:t>
            </w:r>
            <w:r w:rsidRPr="00C37406">
              <w:rPr>
                <w:rFonts w:ascii="Verdana" w:hAnsi="Verdana"/>
                <w:sz w:val="18"/>
                <w:szCs w:val="18"/>
              </w:rPr>
              <w:t>in</w:t>
            </w:r>
            <w:r w:rsidRPr="00C37406">
              <w:rPr>
                <w:rFonts w:ascii="Verdana" w:hAnsi="Verdana"/>
                <w:spacing w:val="1"/>
                <w:sz w:val="18"/>
                <w:szCs w:val="18"/>
              </w:rPr>
              <w:t xml:space="preserve"> </w:t>
            </w:r>
            <w:proofErr w:type="spellStart"/>
            <w:r w:rsidRPr="00C37406">
              <w:rPr>
                <w:rFonts w:ascii="Verdana" w:hAnsi="Verdana"/>
                <w:sz w:val="18"/>
                <w:szCs w:val="18"/>
              </w:rPr>
              <w:t>paragrafi</w:t>
            </w:r>
            <w:proofErr w:type="spellEnd"/>
            <w:r w:rsidRPr="00C37406">
              <w:rPr>
                <w:rFonts w:ascii="Verdana" w:hAnsi="Verdana"/>
                <w:sz w:val="18"/>
                <w:szCs w:val="18"/>
              </w:rPr>
              <w:t>).</w:t>
            </w:r>
          </w:p>
          <w:p w14:paraId="04F54DFF" w14:textId="77777777" w:rsidR="00177ADC" w:rsidRPr="00C37406" w:rsidRDefault="00064B5C" w:rsidP="002842B3">
            <w:pPr>
              <w:pStyle w:val="TableParagraph"/>
              <w:numPr>
                <w:ilvl w:val="0"/>
                <w:numId w:val="23"/>
              </w:numPr>
              <w:tabs>
                <w:tab w:val="left" w:pos="233"/>
              </w:tabs>
              <w:ind w:right="866" w:firstLine="0"/>
              <w:rPr>
                <w:rFonts w:ascii="Verdana" w:hAnsi="Verdana"/>
                <w:sz w:val="18"/>
                <w:szCs w:val="18"/>
              </w:rPr>
            </w:pPr>
            <w:proofErr w:type="spellStart"/>
            <w:r w:rsidRPr="00C37406">
              <w:rPr>
                <w:rFonts w:ascii="Verdana" w:hAnsi="Verdana"/>
                <w:sz w:val="18"/>
                <w:szCs w:val="18"/>
              </w:rPr>
              <w:t>Caratteristiche</w:t>
            </w:r>
            <w:proofErr w:type="spellEnd"/>
            <w:r w:rsidRPr="00C37406">
              <w:rPr>
                <w:rFonts w:ascii="Verdana" w:hAnsi="Verdana"/>
                <w:spacing w:val="-6"/>
                <w:sz w:val="18"/>
                <w:szCs w:val="18"/>
              </w:rPr>
              <w:t xml:space="preserve"> </w:t>
            </w:r>
            <w:r w:rsidRPr="00C37406">
              <w:rPr>
                <w:rFonts w:ascii="Verdana" w:hAnsi="Verdana"/>
                <w:sz w:val="18"/>
                <w:szCs w:val="18"/>
              </w:rPr>
              <w:t>e</w:t>
            </w:r>
            <w:r w:rsidRPr="00C37406">
              <w:rPr>
                <w:rFonts w:ascii="Verdana" w:hAnsi="Verdana"/>
                <w:spacing w:val="-6"/>
                <w:sz w:val="18"/>
                <w:szCs w:val="18"/>
              </w:rPr>
              <w:t xml:space="preserve"> </w:t>
            </w:r>
            <w:proofErr w:type="spellStart"/>
            <w:r w:rsidRPr="00C37406">
              <w:rPr>
                <w:rFonts w:ascii="Verdana" w:hAnsi="Verdana"/>
                <w:sz w:val="18"/>
                <w:szCs w:val="18"/>
              </w:rPr>
              <w:t>finalità</w:t>
            </w:r>
            <w:proofErr w:type="spellEnd"/>
            <w:r w:rsidRPr="00C37406">
              <w:rPr>
                <w:rFonts w:ascii="Verdana" w:hAnsi="Verdana"/>
                <w:spacing w:val="-2"/>
                <w:sz w:val="18"/>
                <w:szCs w:val="18"/>
              </w:rPr>
              <w:t xml:space="preserve"> </w:t>
            </w:r>
            <w:proofErr w:type="spellStart"/>
            <w:r w:rsidRPr="00C37406">
              <w:rPr>
                <w:rFonts w:ascii="Verdana" w:hAnsi="Verdana"/>
                <w:sz w:val="18"/>
                <w:szCs w:val="18"/>
              </w:rPr>
              <w:t>dei</w:t>
            </w:r>
            <w:proofErr w:type="spellEnd"/>
            <w:r w:rsidRPr="00C37406">
              <w:rPr>
                <w:rFonts w:ascii="Verdana" w:hAnsi="Verdana"/>
                <w:spacing w:val="-6"/>
                <w:sz w:val="18"/>
                <w:szCs w:val="18"/>
              </w:rPr>
              <w:t xml:space="preserve"> </w:t>
            </w:r>
            <w:proofErr w:type="spellStart"/>
            <w:r w:rsidRPr="00C37406">
              <w:rPr>
                <w:rFonts w:ascii="Verdana" w:hAnsi="Verdana"/>
                <w:sz w:val="18"/>
                <w:szCs w:val="18"/>
              </w:rPr>
              <w:t>testi</w:t>
            </w:r>
            <w:proofErr w:type="spellEnd"/>
            <w:r w:rsidRPr="00C37406">
              <w:rPr>
                <w:rFonts w:ascii="Verdana" w:hAnsi="Verdana"/>
                <w:spacing w:val="-5"/>
                <w:sz w:val="18"/>
                <w:szCs w:val="18"/>
              </w:rPr>
              <w:t xml:space="preserve"> </w:t>
            </w:r>
            <w:proofErr w:type="spellStart"/>
            <w:r w:rsidRPr="00C37406">
              <w:rPr>
                <w:rFonts w:ascii="Verdana" w:hAnsi="Verdana"/>
                <w:sz w:val="18"/>
                <w:szCs w:val="18"/>
              </w:rPr>
              <w:t>descrittivi</w:t>
            </w:r>
            <w:proofErr w:type="spellEnd"/>
            <w:r w:rsidRPr="00C37406">
              <w:rPr>
                <w:rFonts w:ascii="Verdana" w:hAnsi="Verdana"/>
                <w:sz w:val="18"/>
                <w:szCs w:val="18"/>
              </w:rPr>
              <w:t>,</w:t>
            </w:r>
            <w:r w:rsidRPr="00C37406">
              <w:rPr>
                <w:rFonts w:ascii="Verdana" w:hAnsi="Verdana"/>
                <w:spacing w:val="-53"/>
                <w:sz w:val="18"/>
                <w:szCs w:val="18"/>
              </w:rPr>
              <w:t xml:space="preserve"> </w:t>
            </w:r>
            <w:proofErr w:type="spellStart"/>
            <w:r w:rsidRPr="00C37406">
              <w:rPr>
                <w:rFonts w:ascii="Verdana" w:hAnsi="Verdana"/>
                <w:sz w:val="18"/>
                <w:szCs w:val="18"/>
              </w:rPr>
              <w:t>narrativi</w:t>
            </w:r>
            <w:proofErr w:type="spellEnd"/>
            <w:r w:rsidRPr="00C37406">
              <w:rPr>
                <w:rFonts w:ascii="Verdana" w:hAnsi="Verdana"/>
                <w:sz w:val="18"/>
                <w:szCs w:val="18"/>
              </w:rPr>
              <w:t>,</w:t>
            </w:r>
            <w:r w:rsidRPr="00C37406">
              <w:rPr>
                <w:rFonts w:ascii="Verdana" w:hAnsi="Verdana"/>
                <w:spacing w:val="-2"/>
                <w:sz w:val="18"/>
                <w:szCs w:val="18"/>
              </w:rPr>
              <w:t xml:space="preserve"> </w:t>
            </w:r>
            <w:proofErr w:type="spellStart"/>
            <w:r w:rsidRPr="00C37406">
              <w:rPr>
                <w:rFonts w:ascii="Verdana" w:hAnsi="Verdana"/>
                <w:sz w:val="18"/>
                <w:szCs w:val="18"/>
              </w:rPr>
              <w:t>espositivi</w:t>
            </w:r>
            <w:proofErr w:type="spellEnd"/>
            <w:r w:rsidRPr="00C37406">
              <w:rPr>
                <w:rFonts w:ascii="Verdana" w:hAnsi="Verdana"/>
                <w:spacing w:val="-1"/>
                <w:sz w:val="18"/>
                <w:szCs w:val="18"/>
              </w:rPr>
              <w:t xml:space="preserve"> </w:t>
            </w:r>
            <w:r w:rsidRPr="00C37406">
              <w:rPr>
                <w:rFonts w:ascii="Verdana" w:hAnsi="Verdana"/>
                <w:sz w:val="18"/>
                <w:szCs w:val="18"/>
              </w:rPr>
              <w:t>e</w:t>
            </w:r>
            <w:r w:rsidRPr="00C37406">
              <w:rPr>
                <w:rFonts w:ascii="Verdana" w:hAnsi="Verdana"/>
                <w:spacing w:val="-3"/>
                <w:sz w:val="18"/>
                <w:szCs w:val="18"/>
              </w:rPr>
              <w:t xml:space="preserve"> </w:t>
            </w:r>
            <w:proofErr w:type="spellStart"/>
            <w:r w:rsidRPr="00C37406">
              <w:rPr>
                <w:rFonts w:ascii="Verdana" w:hAnsi="Verdana"/>
                <w:sz w:val="18"/>
                <w:szCs w:val="18"/>
              </w:rPr>
              <w:t>argomentativi</w:t>
            </w:r>
            <w:proofErr w:type="spellEnd"/>
            <w:r w:rsidRPr="00C37406">
              <w:rPr>
                <w:rFonts w:ascii="Verdana" w:hAnsi="Verdana"/>
                <w:sz w:val="18"/>
                <w:szCs w:val="18"/>
              </w:rPr>
              <w:t>.</w:t>
            </w:r>
          </w:p>
          <w:p w14:paraId="51BDD420" w14:textId="77777777" w:rsidR="00177ADC" w:rsidRPr="00C37406" w:rsidRDefault="00064B5C" w:rsidP="002842B3">
            <w:pPr>
              <w:pStyle w:val="TableParagraph"/>
              <w:numPr>
                <w:ilvl w:val="0"/>
                <w:numId w:val="23"/>
              </w:numPr>
              <w:tabs>
                <w:tab w:val="left" w:pos="233"/>
              </w:tabs>
              <w:spacing w:line="211" w:lineRule="exact"/>
              <w:ind w:left="232" w:hanging="126"/>
              <w:rPr>
                <w:rFonts w:ascii="Verdana" w:hAnsi="Verdana"/>
                <w:sz w:val="18"/>
                <w:szCs w:val="18"/>
              </w:rPr>
            </w:pPr>
            <w:proofErr w:type="spellStart"/>
            <w:r w:rsidRPr="00C37406">
              <w:rPr>
                <w:rFonts w:ascii="Verdana" w:hAnsi="Verdana"/>
                <w:sz w:val="18"/>
                <w:szCs w:val="18"/>
              </w:rPr>
              <w:t>Tecniche</w:t>
            </w:r>
            <w:proofErr w:type="spellEnd"/>
            <w:r w:rsidRPr="00C37406">
              <w:rPr>
                <w:rFonts w:ascii="Verdana" w:hAnsi="Verdana"/>
                <w:spacing w:val="-2"/>
                <w:sz w:val="18"/>
                <w:szCs w:val="18"/>
              </w:rPr>
              <w:t xml:space="preserve"> </w:t>
            </w:r>
            <w:r w:rsidRPr="00C37406">
              <w:rPr>
                <w:rFonts w:ascii="Verdana" w:hAnsi="Verdana"/>
                <w:sz w:val="18"/>
                <w:szCs w:val="18"/>
              </w:rPr>
              <w:t>di</w:t>
            </w:r>
            <w:r w:rsidRPr="00C37406">
              <w:rPr>
                <w:rFonts w:ascii="Verdana" w:hAnsi="Verdana"/>
                <w:spacing w:val="-3"/>
                <w:sz w:val="18"/>
                <w:szCs w:val="18"/>
              </w:rPr>
              <w:t xml:space="preserve"> </w:t>
            </w:r>
            <w:proofErr w:type="spellStart"/>
            <w:r w:rsidRPr="00C37406">
              <w:rPr>
                <w:rFonts w:ascii="Verdana" w:hAnsi="Verdana"/>
                <w:sz w:val="18"/>
                <w:szCs w:val="18"/>
              </w:rPr>
              <w:t>realizzazione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dei</w:t>
            </w:r>
            <w:proofErr w:type="spellEnd"/>
            <w:r w:rsidRPr="00C37406">
              <w:rPr>
                <w:rFonts w:ascii="Verdana" w:hAnsi="Verdana"/>
                <w:spacing w:val="-3"/>
                <w:sz w:val="18"/>
                <w:szCs w:val="18"/>
              </w:rPr>
              <w:t xml:space="preserve"> </w:t>
            </w:r>
            <w:proofErr w:type="spellStart"/>
            <w:r w:rsidRPr="00C37406">
              <w:rPr>
                <w:rFonts w:ascii="Verdana" w:hAnsi="Verdana"/>
                <w:sz w:val="18"/>
                <w:szCs w:val="18"/>
              </w:rPr>
              <w:t>vari</w:t>
            </w:r>
            <w:proofErr w:type="spellEnd"/>
            <w:r w:rsidRPr="00C37406">
              <w:rPr>
                <w:rFonts w:ascii="Verdana" w:hAnsi="Verdana"/>
                <w:spacing w:val="-4"/>
                <w:sz w:val="18"/>
                <w:szCs w:val="18"/>
              </w:rPr>
              <w:t xml:space="preserve"> </w:t>
            </w:r>
            <w:proofErr w:type="spellStart"/>
            <w:r w:rsidRPr="00C37406">
              <w:rPr>
                <w:rFonts w:ascii="Verdana" w:hAnsi="Verdana"/>
                <w:sz w:val="18"/>
                <w:szCs w:val="18"/>
              </w:rPr>
              <w:t>generi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testuali</w:t>
            </w:r>
            <w:proofErr w:type="spellEnd"/>
            <w:r w:rsidRPr="00C37406">
              <w:rPr>
                <w:rFonts w:ascii="Verdana" w:hAnsi="Verdana"/>
                <w:sz w:val="18"/>
                <w:szCs w:val="18"/>
              </w:rPr>
              <w:t>.</w:t>
            </w:r>
          </w:p>
        </w:tc>
        <w:tc>
          <w:tcPr>
            <w:tcW w:w="4889" w:type="dxa"/>
          </w:tcPr>
          <w:p w14:paraId="7A7FBB12" w14:textId="77777777" w:rsidR="00177ADC" w:rsidRPr="00C37406" w:rsidRDefault="00064B5C">
            <w:pPr>
              <w:pStyle w:val="TableParagraph"/>
              <w:spacing w:line="276" w:lineRule="exact"/>
              <w:ind w:left="1712" w:right="1712"/>
              <w:jc w:val="center"/>
              <w:rPr>
                <w:rFonts w:ascii="Verdana" w:hAnsi="Verdana"/>
                <w:b/>
                <w:i/>
                <w:sz w:val="18"/>
                <w:szCs w:val="18"/>
              </w:rPr>
            </w:pPr>
            <w:proofErr w:type="spellStart"/>
            <w:r w:rsidRPr="00C37406">
              <w:rPr>
                <w:rFonts w:ascii="Verdana" w:hAnsi="Verdana"/>
                <w:b/>
                <w:i/>
                <w:sz w:val="18"/>
                <w:szCs w:val="18"/>
              </w:rPr>
              <w:t>Abilità</w:t>
            </w:r>
            <w:proofErr w:type="spellEnd"/>
          </w:p>
          <w:p w14:paraId="11388D84" w14:textId="77777777" w:rsidR="00177ADC" w:rsidRPr="00C37406" w:rsidRDefault="00064B5C">
            <w:pPr>
              <w:pStyle w:val="TableParagraph"/>
              <w:ind w:left="98" w:right="119"/>
              <w:rPr>
                <w:rFonts w:ascii="Verdana" w:hAnsi="Verdana"/>
                <w:i/>
                <w:sz w:val="18"/>
                <w:szCs w:val="18"/>
              </w:rPr>
            </w:pPr>
            <w:r w:rsidRPr="00C37406">
              <w:rPr>
                <w:rFonts w:ascii="Verdana" w:hAnsi="Verdana"/>
                <w:i/>
                <w:sz w:val="18"/>
                <w:szCs w:val="18"/>
              </w:rPr>
              <w:t>“</w:t>
            </w:r>
            <w:proofErr w:type="spellStart"/>
            <w:r w:rsidRPr="00C37406">
              <w:rPr>
                <w:rFonts w:ascii="Verdana" w:hAnsi="Verdana"/>
                <w:i/>
                <w:sz w:val="18"/>
                <w:szCs w:val="18"/>
              </w:rPr>
              <w:t>Abilità</w:t>
            </w:r>
            <w:proofErr w:type="spellEnd"/>
            <w:r w:rsidRPr="00C37406">
              <w:rPr>
                <w:rFonts w:ascii="Verdana" w:hAnsi="Verdana"/>
                <w:i/>
                <w:sz w:val="18"/>
                <w:szCs w:val="18"/>
              </w:rPr>
              <w:t xml:space="preserve">”, </w:t>
            </w:r>
            <w:proofErr w:type="spellStart"/>
            <w:r w:rsidRPr="00C37406">
              <w:rPr>
                <w:rFonts w:ascii="Verdana" w:hAnsi="Verdana"/>
                <w:i/>
                <w:sz w:val="18"/>
                <w:szCs w:val="18"/>
              </w:rPr>
              <w:t>indicano</w:t>
            </w:r>
            <w:proofErr w:type="spellEnd"/>
            <w:r w:rsidRPr="00C37406">
              <w:rPr>
                <w:rFonts w:ascii="Verdana" w:hAnsi="Verdana"/>
                <w:i/>
                <w:sz w:val="18"/>
                <w:szCs w:val="18"/>
              </w:rPr>
              <w:t xml:space="preserve"> le </w:t>
            </w:r>
            <w:proofErr w:type="spellStart"/>
            <w:r w:rsidRPr="00C37406">
              <w:rPr>
                <w:rFonts w:ascii="Verdana" w:hAnsi="Verdana"/>
                <w:i/>
                <w:sz w:val="18"/>
                <w:szCs w:val="18"/>
              </w:rPr>
              <w:t>capacità</w:t>
            </w:r>
            <w:proofErr w:type="spellEnd"/>
            <w:r w:rsidRPr="00C37406">
              <w:rPr>
                <w:rFonts w:ascii="Verdana" w:hAnsi="Verdana"/>
                <w:i/>
                <w:sz w:val="18"/>
                <w:szCs w:val="18"/>
              </w:rPr>
              <w:t xml:space="preserve"> di </w:t>
            </w:r>
            <w:proofErr w:type="spellStart"/>
            <w:r w:rsidRPr="00C37406">
              <w:rPr>
                <w:rFonts w:ascii="Verdana" w:hAnsi="Verdana"/>
                <w:i/>
                <w:sz w:val="18"/>
                <w:szCs w:val="18"/>
              </w:rPr>
              <w:t>applicare</w:t>
            </w:r>
            <w:proofErr w:type="spellEnd"/>
            <w:r w:rsidRPr="00C37406">
              <w:rPr>
                <w:rFonts w:ascii="Verdana" w:hAnsi="Verdana"/>
                <w:i/>
                <w:spacing w:val="1"/>
                <w:sz w:val="18"/>
                <w:szCs w:val="18"/>
              </w:rPr>
              <w:t xml:space="preserve"> </w:t>
            </w:r>
            <w:proofErr w:type="spellStart"/>
            <w:r w:rsidRPr="00C37406">
              <w:rPr>
                <w:rFonts w:ascii="Verdana" w:hAnsi="Verdana"/>
                <w:i/>
                <w:sz w:val="18"/>
                <w:szCs w:val="18"/>
              </w:rPr>
              <w:t>conoscenze</w:t>
            </w:r>
            <w:proofErr w:type="spellEnd"/>
            <w:r w:rsidRPr="00C37406">
              <w:rPr>
                <w:rFonts w:ascii="Verdana" w:hAnsi="Verdana"/>
                <w:i/>
                <w:sz w:val="18"/>
                <w:szCs w:val="18"/>
              </w:rPr>
              <w:t xml:space="preserve"> e di </w:t>
            </w:r>
            <w:proofErr w:type="spellStart"/>
            <w:r w:rsidRPr="00C37406">
              <w:rPr>
                <w:rFonts w:ascii="Verdana" w:hAnsi="Verdana"/>
                <w:i/>
                <w:sz w:val="18"/>
                <w:szCs w:val="18"/>
              </w:rPr>
              <w:t>usare</w:t>
            </w:r>
            <w:proofErr w:type="spellEnd"/>
            <w:r w:rsidRPr="00C37406">
              <w:rPr>
                <w:rFonts w:ascii="Verdana" w:hAnsi="Verdana"/>
                <w:i/>
                <w:sz w:val="18"/>
                <w:szCs w:val="18"/>
              </w:rPr>
              <w:t xml:space="preserve"> know-how per </w:t>
            </w:r>
            <w:proofErr w:type="spellStart"/>
            <w:r w:rsidRPr="00C37406">
              <w:rPr>
                <w:rFonts w:ascii="Verdana" w:hAnsi="Verdana"/>
                <w:i/>
                <w:sz w:val="18"/>
                <w:szCs w:val="18"/>
              </w:rPr>
              <w:t>portare</w:t>
            </w:r>
            <w:proofErr w:type="spellEnd"/>
            <w:r w:rsidRPr="00C37406">
              <w:rPr>
                <w:rFonts w:ascii="Verdana" w:hAnsi="Verdana"/>
                <w:i/>
                <w:sz w:val="18"/>
                <w:szCs w:val="18"/>
              </w:rPr>
              <w:t xml:space="preserve"> a</w:t>
            </w:r>
            <w:r w:rsidRPr="00C37406">
              <w:rPr>
                <w:rFonts w:ascii="Verdana" w:hAnsi="Verdana"/>
                <w:i/>
                <w:spacing w:val="1"/>
                <w:sz w:val="18"/>
                <w:szCs w:val="18"/>
              </w:rPr>
              <w:t xml:space="preserve"> </w:t>
            </w:r>
            <w:proofErr w:type="spellStart"/>
            <w:r w:rsidRPr="00C37406">
              <w:rPr>
                <w:rFonts w:ascii="Verdana" w:hAnsi="Verdana"/>
                <w:i/>
                <w:sz w:val="18"/>
                <w:szCs w:val="18"/>
              </w:rPr>
              <w:t>termine</w:t>
            </w:r>
            <w:proofErr w:type="spellEnd"/>
            <w:r w:rsidRPr="00C37406">
              <w:rPr>
                <w:rFonts w:ascii="Verdana" w:hAnsi="Verdana"/>
                <w:i/>
                <w:sz w:val="18"/>
                <w:szCs w:val="18"/>
              </w:rPr>
              <w:t xml:space="preserve"> </w:t>
            </w:r>
            <w:proofErr w:type="spellStart"/>
            <w:r w:rsidRPr="00C37406">
              <w:rPr>
                <w:rFonts w:ascii="Verdana" w:hAnsi="Verdana"/>
                <w:i/>
                <w:sz w:val="18"/>
                <w:szCs w:val="18"/>
              </w:rPr>
              <w:t>compiti</w:t>
            </w:r>
            <w:proofErr w:type="spellEnd"/>
            <w:r w:rsidRPr="00C37406">
              <w:rPr>
                <w:rFonts w:ascii="Verdana" w:hAnsi="Verdana"/>
                <w:i/>
                <w:sz w:val="18"/>
                <w:szCs w:val="18"/>
              </w:rPr>
              <w:t xml:space="preserve"> e </w:t>
            </w:r>
            <w:proofErr w:type="spellStart"/>
            <w:r w:rsidRPr="00C37406">
              <w:rPr>
                <w:rFonts w:ascii="Verdana" w:hAnsi="Verdana"/>
                <w:i/>
                <w:sz w:val="18"/>
                <w:szCs w:val="18"/>
              </w:rPr>
              <w:t>risolvere</w:t>
            </w:r>
            <w:proofErr w:type="spellEnd"/>
            <w:r w:rsidRPr="00C37406">
              <w:rPr>
                <w:rFonts w:ascii="Verdana" w:hAnsi="Verdana"/>
                <w:i/>
                <w:sz w:val="18"/>
                <w:szCs w:val="18"/>
              </w:rPr>
              <w:t xml:space="preserve"> </w:t>
            </w:r>
            <w:proofErr w:type="spellStart"/>
            <w:r w:rsidRPr="00C37406">
              <w:rPr>
                <w:rFonts w:ascii="Verdana" w:hAnsi="Verdana"/>
                <w:i/>
                <w:sz w:val="18"/>
                <w:szCs w:val="18"/>
              </w:rPr>
              <w:t>problemi</w:t>
            </w:r>
            <w:proofErr w:type="spellEnd"/>
            <w:r w:rsidRPr="00C37406">
              <w:rPr>
                <w:rFonts w:ascii="Verdana" w:hAnsi="Verdana"/>
                <w:i/>
                <w:sz w:val="18"/>
                <w:szCs w:val="18"/>
              </w:rPr>
              <w:t xml:space="preserve">; le </w:t>
            </w:r>
            <w:proofErr w:type="spellStart"/>
            <w:r w:rsidRPr="00C37406">
              <w:rPr>
                <w:rFonts w:ascii="Verdana" w:hAnsi="Verdana"/>
                <w:i/>
                <w:sz w:val="18"/>
                <w:szCs w:val="18"/>
              </w:rPr>
              <w:t>abilità</w:t>
            </w:r>
            <w:proofErr w:type="spellEnd"/>
            <w:r w:rsidRPr="00C37406">
              <w:rPr>
                <w:rFonts w:ascii="Verdana" w:hAnsi="Verdana"/>
                <w:i/>
                <w:sz w:val="18"/>
                <w:szCs w:val="18"/>
              </w:rPr>
              <w:t xml:space="preserve"> </w:t>
            </w:r>
            <w:proofErr w:type="spellStart"/>
            <w:r w:rsidRPr="00C37406">
              <w:rPr>
                <w:rFonts w:ascii="Verdana" w:hAnsi="Verdana"/>
                <w:i/>
                <w:sz w:val="18"/>
                <w:szCs w:val="18"/>
              </w:rPr>
              <w:t>sono</w:t>
            </w:r>
            <w:proofErr w:type="spellEnd"/>
            <w:r w:rsidRPr="00C37406">
              <w:rPr>
                <w:rFonts w:ascii="Verdana" w:hAnsi="Verdana"/>
                <w:i/>
                <w:spacing w:val="1"/>
                <w:sz w:val="18"/>
                <w:szCs w:val="18"/>
              </w:rPr>
              <w:t xml:space="preserve"> </w:t>
            </w:r>
            <w:proofErr w:type="spellStart"/>
            <w:r w:rsidRPr="00C37406">
              <w:rPr>
                <w:rFonts w:ascii="Verdana" w:hAnsi="Verdana"/>
                <w:i/>
                <w:sz w:val="18"/>
                <w:szCs w:val="18"/>
              </w:rPr>
              <w:t>descritte</w:t>
            </w:r>
            <w:proofErr w:type="spellEnd"/>
            <w:r w:rsidRPr="00C37406">
              <w:rPr>
                <w:rFonts w:ascii="Verdana" w:hAnsi="Verdana"/>
                <w:i/>
                <w:sz w:val="18"/>
                <w:szCs w:val="18"/>
              </w:rPr>
              <w:t xml:space="preserve"> come cognitive (</w:t>
            </w:r>
            <w:proofErr w:type="spellStart"/>
            <w:r w:rsidRPr="00C37406">
              <w:rPr>
                <w:rFonts w:ascii="Verdana" w:hAnsi="Verdana"/>
                <w:i/>
                <w:sz w:val="18"/>
                <w:szCs w:val="18"/>
              </w:rPr>
              <w:t>uso</w:t>
            </w:r>
            <w:proofErr w:type="spellEnd"/>
            <w:r w:rsidRPr="00C37406">
              <w:rPr>
                <w:rFonts w:ascii="Verdana" w:hAnsi="Verdana"/>
                <w:i/>
                <w:sz w:val="18"/>
                <w:szCs w:val="18"/>
              </w:rPr>
              <w:t xml:space="preserve"> del </w:t>
            </w:r>
            <w:proofErr w:type="spellStart"/>
            <w:r w:rsidRPr="00C37406">
              <w:rPr>
                <w:rFonts w:ascii="Verdana" w:hAnsi="Verdana"/>
                <w:i/>
                <w:sz w:val="18"/>
                <w:szCs w:val="18"/>
              </w:rPr>
              <w:t>pensiero</w:t>
            </w:r>
            <w:proofErr w:type="spellEnd"/>
            <w:r w:rsidRPr="00C37406">
              <w:rPr>
                <w:rFonts w:ascii="Verdana" w:hAnsi="Verdana"/>
                <w:i/>
                <w:sz w:val="18"/>
                <w:szCs w:val="18"/>
              </w:rPr>
              <w:t xml:space="preserve"> </w:t>
            </w:r>
            <w:proofErr w:type="spellStart"/>
            <w:r w:rsidRPr="00C37406">
              <w:rPr>
                <w:rFonts w:ascii="Verdana" w:hAnsi="Verdana"/>
                <w:i/>
                <w:sz w:val="18"/>
                <w:szCs w:val="18"/>
              </w:rPr>
              <w:t>logico</w:t>
            </w:r>
            <w:proofErr w:type="spellEnd"/>
            <w:r w:rsidRPr="00C37406">
              <w:rPr>
                <w:rFonts w:ascii="Verdana" w:hAnsi="Verdana"/>
                <w:i/>
                <w:sz w:val="18"/>
                <w:szCs w:val="18"/>
              </w:rPr>
              <w:t>,</w:t>
            </w:r>
            <w:r w:rsidRPr="00C37406">
              <w:rPr>
                <w:rFonts w:ascii="Verdana" w:hAnsi="Verdana"/>
                <w:i/>
                <w:spacing w:val="1"/>
                <w:sz w:val="18"/>
                <w:szCs w:val="18"/>
              </w:rPr>
              <w:t xml:space="preserve"> </w:t>
            </w:r>
            <w:proofErr w:type="spellStart"/>
            <w:r w:rsidRPr="00C37406">
              <w:rPr>
                <w:rFonts w:ascii="Verdana" w:hAnsi="Verdana"/>
                <w:i/>
                <w:sz w:val="18"/>
                <w:szCs w:val="18"/>
              </w:rPr>
              <w:t>intuitivo</w:t>
            </w:r>
            <w:proofErr w:type="spellEnd"/>
            <w:r w:rsidRPr="00C37406">
              <w:rPr>
                <w:rFonts w:ascii="Verdana" w:hAnsi="Verdana"/>
                <w:i/>
                <w:spacing w:val="-6"/>
                <w:sz w:val="18"/>
                <w:szCs w:val="18"/>
              </w:rPr>
              <w:t xml:space="preserve"> </w:t>
            </w:r>
            <w:r w:rsidRPr="00C37406">
              <w:rPr>
                <w:rFonts w:ascii="Verdana" w:hAnsi="Verdana"/>
                <w:i/>
                <w:sz w:val="18"/>
                <w:szCs w:val="18"/>
              </w:rPr>
              <w:t>e</w:t>
            </w:r>
            <w:r w:rsidRPr="00C37406">
              <w:rPr>
                <w:rFonts w:ascii="Verdana" w:hAnsi="Verdana"/>
                <w:i/>
                <w:spacing w:val="-6"/>
                <w:sz w:val="18"/>
                <w:szCs w:val="18"/>
              </w:rPr>
              <w:t xml:space="preserve"> </w:t>
            </w:r>
            <w:proofErr w:type="spellStart"/>
            <w:r w:rsidRPr="00C37406">
              <w:rPr>
                <w:rFonts w:ascii="Verdana" w:hAnsi="Verdana"/>
                <w:i/>
                <w:sz w:val="18"/>
                <w:szCs w:val="18"/>
              </w:rPr>
              <w:t>creativo</w:t>
            </w:r>
            <w:proofErr w:type="spellEnd"/>
            <w:r w:rsidRPr="00C37406">
              <w:rPr>
                <w:rFonts w:ascii="Verdana" w:hAnsi="Verdana"/>
                <w:i/>
                <w:sz w:val="18"/>
                <w:szCs w:val="18"/>
              </w:rPr>
              <w:t>)</w:t>
            </w:r>
            <w:r w:rsidRPr="00C37406">
              <w:rPr>
                <w:rFonts w:ascii="Verdana" w:hAnsi="Verdana"/>
                <w:i/>
                <w:spacing w:val="-4"/>
                <w:sz w:val="18"/>
                <w:szCs w:val="18"/>
              </w:rPr>
              <w:t xml:space="preserve"> </w:t>
            </w:r>
            <w:r w:rsidRPr="00C37406">
              <w:rPr>
                <w:rFonts w:ascii="Verdana" w:hAnsi="Verdana"/>
                <w:i/>
                <w:sz w:val="18"/>
                <w:szCs w:val="18"/>
              </w:rPr>
              <w:t>e</w:t>
            </w:r>
            <w:r w:rsidRPr="00C37406">
              <w:rPr>
                <w:rFonts w:ascii="Verdana" w:hAnsi="Verdana"/>
                <w:i/>
                <w:spacing w:val="-3"/>
                <w:sz w:val="18"/>
                <w:szCs w:val="18"/>
              </w:rPr>
              <w:t xml:space="preserve"> </w:t>
            </w:r>
            <w:proofErr w:type="spellStart"/>
            <w:r w:rsidRPr="00C37406">
              <w:rPr>
                <w:rFonts w:ascii="Verdana" w:hAnsi="Verdana"/>
                <w:i/>
                <w:sz w:val="18"/>
                <w:szCs w:val="18"/>
              </w:rPr>
              <w:t>pratiche</w:t>
            </w:r>
            <w:proofErr w:type="spellEnd"/>
            <w:r w:rsidRPr="00C37406">
              <w:rPr>
                <w:rFonts w:ascii="Verdana" w:hAnsi="Verdana"/>
                <w:i/>
                <w:spacing w:val="-6"/>
                <w:sz w:val="18"/>
                <w:szCs w:val="18"/>
              </w:rPr>
              <w:t xml:space="preserve"> </w:t>
            </w:r>
            <w:r w:rsidRPr="00C37406">
              <w:rPr>
                <w:rFonts w:ascii="Verdana" w:hAnsi="Verdana"/>
                <w:i/>
                <w:sz w:val="18"/>
                <w:szCs w:val="18"/>
              </w:rPr>
              <w:t>(</w:t>
            </w:r>
            <w:proofErr w:type="spellStart"/>
            <w:r w:rsidRPr="00C37406">
              <w:rPr>
                <w:rFonts w:ascii="Verdana" w:hAnsi="Verdana"/>
                <w:i/>
                <w:sz w:val="18"/>
                <w:szCs w:val="18"/>
              </w:rPr>
              <w:t>che</w:t>
            </w:r>
            <w:proofErr w:type="spellEnd"/>
            <w:r w:rsidRPr="00C37406">
              <w:rPr>
                <w:rFonts w:ascii="Verdana" w:hAnsi="Verdana"/>
                <w:i/>
                <w:spacing w:val="-2"/>
                <w:sz w:val="18"/>
                <w:szCs w:val="18"/>
              </w:rPr>
              <w:t xml:space="preserve"> </w:t>
            </w:r>
            <w:proofErr w:type="spellStart"/>
            <w:r w:rsidRPr="00C37406">
              <w:rPr>
                <w:rFonts w:ascii="Verdana" w:hAnsi="Verdana"/>
                <w:i/>
                <w:sz w:val="18"/>
                <w:szCs w:val="18"/>
              </w:rPr>
              <w:t>implicano</w:t>
            </w:r>
            <w:proofErr w:type="spellEnd"/>
            <w:r w:rsidRPr="00C37406">
              <w:rPr>
                <w:rFonts w:ascii="Verdana" w:hAnsi="Verdana"/>
                <w:i/>
                <w:spacing w:val="-3"/>
                <w:sz w:val="18"/>
                <w:szCs w:val="18"/>
              </w:rPr>
              <w:t xml:space="preserve"> </w:t>
            </w:r>
            <w:proofErr w:type="spellStart"/>
            <w:r w:rsidRPr="00C37406">
              <w:rPr>
                <w:rFonts w:ascii="Verdana" w:hAnsi="Verdana"/>
                <w:i/>
                <w:sz w:val="18"/>
                <w:szCs w:val="18"/>
              </w:rPr>
              <w:t>l’abilità</w:t>
            </w:r>
            <w:proofErr w:type="spellEnd"/>
            <w:r w:rsidRPr="00C37406">
              <w:rPr>
                <w:rFonts w:ascii="Verdana" w:hAnsi="Verdana"/>
                <w:i/>
                <w:spacing w:val="-53"/>
                <w:sz w:val="18"/>
                <w:szCs w:val="18"/>
              </w:rPr>
              <w:t xml:space="preserve"> </w:t>
            </w:r>
            <w:proofErr w:type="spellStart"/>
            <w:r w:rsidRPr="00C37406">
              <w:rPr>
                <w:rFonts w:ascii="Verdana" w:hAnsi="Verdana"/>
                <w:i/>
                <w:sz w:val="18"/>
                <w:szCs w:val="18"/>
              </w:rPr>
              <w:t>manuale</w:t>
            </w:r>
            <w:proofErr w:type="spellEnd"/>
            <w:r w:rsidRPr="00C37406">
              <w:rPr>
                <w:rFonts w:ascii="Verdana" w:hAnsi="Verdana"/>
                <w:i/>
                <w:spacing w:val="-4"/>
                <w:sz w:val="18"/>
                <w:szCs w:val="18"/>
              </w:rPr>
              <w:t xml:space="preserve"> </w:t>
            </w:r>
            <w:r w:rsidRPr="00C37406">
              <w:rPr>
                <w:rFonts w:ascii="Verdana" w:hAnsi="Verdana"/>
                <w:i/>
                <w:sz w:val="18"/>
                <w:szCs w:val="18"/>
              </w:rPr>
              <w:t xml:space="preserve">e </w:t>
            </w:r>
            <w:proofErr w:type="spellStart"/>
            <w:r w:rsidRPr="00C37406">
              <w:rPr>
                <w:rFonts w:ascii="Verdana" w:hAnsi="Verdana"/>
                <w:i/>
                <w:sz w:val="18"/>
                <w:szCs w:val="18"/>
              </w:rPr>
              <w:t>l’uso</w:t>
            </w:r>
            <w:proofErr w:type="spellEnd"/>
            <w:r w:rsidRPr="00C37406">
              <w:rPr>
                <w:rFonts w:ascii="Verdana" w:hAnsi="Verdana"/>
                <w:i/>
                <w:spacing w:val="-3"/>
                <w:sz w:val="18"/>
                <w:szCs w:val="18"/>
              </w:rPr>
              <w:t xml:space="preserve"> </w:t>
            </w:r>
            <w:r w:rsidRPr="00C37406">
              <w:rPr>
                <w:rFonts w:ascii="Verdana" w:hAnsi="Verdana"/>
                <w:i/>
                <w:sz w:val="18"/>
                <w:szCs w:val="18"/>
              </w:rPr>
              <w:t>di</w:t>
            </w:r>
            <w:r w:rsidRPr="00C37406">
              <w:rPr>
                <w:rFonts w:ascii="Verdana" w:hAnsi="Verdana"/>
                <w:i/>
                <w:spacing w:val="-3"/>
                <w:sz w:val="18"/>
                <w:szCs w:val="18"/>
              </w:rPr>
              <w:t xml:space="preserve"> </w:t>
            </w:r>
            <w:proofErr w:type="spellStart"/>
            <w:r w:rsidRPr="00C37406">
              <w:rPr>
                <w:rFonts w:ascii="Verdana" w:hAnsi="Verdana"/>
                <w:i/>
                <w:sz w:val="18"/>
                <w:szCs w:val="18"/>
              </w:rPr>
              <w:t>metodi</w:t>
            </w:r>
            <w:proofErr w:type="spellEnd"/>
            <w:r w:rsidRPr="00C37406">
              <w:rPr>
                <w:rFonts w:ascii="Verdana" w:hAnsi="Verdana"/>
                <w:i/>
                <w:sz w:val="18"/>
                <w:szCs w:val="18"/>
              </w:rPr>
              <w:t>,</w:t>
            </w:r>
            <w:r w:rsidRPr="00C37406">
              <w:rPr>
                <w:rFonts w:ascii="Verdana" w:hAnsi="Verdana"/>
                <w:i/>
                <w:spacing w:val="-1"/>
                <w:sz w:val="18"/>
                <w:szCs w:val="18"/>
              </w:rPr>
              <w:t xml:space="preserve"> </w:t>
            </w:r>
            <w:proofErr w:type="spellStart"/>
            <w:r w:rsidRPr="00C37406">
              <w:rPr>
                <w:rFonts w:ascii="Verdana" w:hAnsi="Verdana"/>
                <w:i/>
                <w:sz w:val="18"/>
                <w:szCs w:val="18"/>
              </w:rPr>
              <w:t>materiali</w:t>
            </w:r>
            <w:proofErr w:type="spellEnd"/>
            <w:r w:rsidRPr="00C37406">
              <w:rPr>
                <w:rFonts w:ascii="Verdana" w:hAnsi="Verdana"/>
                <w:i/>
                <w:sz w:val="18"/>
                <w:szCs w:val="18"/>
              </w:rPr>
              <w:t>,</w:t>
            </w:r>
            <w:r w:rsidRPr="00C37406">
              <w:rPr>
                <w:rFonts w:ascii="Verdana" w:hAnsi="Verdana"/>
                <w:i/>
                <w:spacing w:val="-2"/>
                <w:sz w:val="18"/>
                <w:szCs w:val="18"/>
              </w:rPr>
              <w:t xml:space="preserve"> </w:t>
            </w:r>
            <w:proofErr w:type="spellStart"/>
            <w:r w:rsidRPr="00C37406">
              <w:rPr>
                <w:rFonts w:ascii="Verdana" w:hAnsi="Verdana"/>
                <w:i/>
                <w:sz w:val="18"/>
                <w:szCs w:val="18"/>
              </w:rPr>
              <w:t>strumenti</w:t>
            </w:r>
            <w:proofErr w:type="spellEnd"/>
            <w:r w:rsidRPr="00C37406">
              <w:rPr>
                <w:rFonts w:ascii="Verdana" w:hAnsi="Verdana"/>
                <w:i/>
                <w:sz w:val="18"/>
                <w:szCs w:val="18"/>
              </w:rPr>
              <w:t>).</w:t>
            </w:r>
          </w:p>
          <w:p w14:paraId="4199AAB0" w14:textId="77777777" w:rsidR="00177ADC" w:rsidRPr="00C37406" w:rsidRDefault="00177ADC">
            <w:pPr>
              <w:pStyle w:val="TableParagraph"/>
              <w:spacing w:before="9"/>
              <w:rPr>
                <w:rFonts w:ascii="Verdana" w:hAnsi="Verdana"/>
                <w:b/>
                <w:sz w:val="18"/>
                <w:szCs w:val="18"/>
              </w:rPr>
            </w:pPr>
          </w:p>
          <w:p w14:paraId="3F360272" w14:textId="77777777" w:rsidR="00177ADC" w:rsidRPr="00C37406" w:rsidRDefault="00064B5C" w:rsidP="002842B3">
            <w:pPr>
              <w:pStyle w:val="TableParagraph"/>
              <w:numPr>
                <w:ilvl w:val="0"/>
                <w:numId w:val="22"/>
              </w:numPr>
              <w:tabs>
                <w:tab w:val="left" w:pos="235"/>
              </w:tabs>
              <w:ind w:right="98" w:firstLine="0"/>
              <w:rPr>
                <w:rFonts w:ascii="Verdana" w:hAnsi="Verdana"/>
                <w:sz w:val="18"/>
                <w:szCs w:val="18"/>
              </w:rPr>
            </w:pPr>
            <w:r w:rsidRPr="00C37406">
              <w:rPr>
                <w:rFonts w:ascii="Verdana" w:hAnsi="Verdana"/>
                <w:sz w:val="18"/>
                <w:szCs w:val="18"/>
              </w:rPr>
              <w:t xml:space="preserve">Lo </w:t>
            </w:r>
            <w:proofErr w:type="spellStart"/>
            <w:r w:rsidRPr="00C37406">
              <w:rPr>
                <w:rFonts w:ascii="Verdana" w:hAnsi="Verdana"/>
                <w:sz w:val="18"/>
                <w:szCs w:val="18"/>
              </w:rPr>
              <w:t>studente</w:t>
            </w:r>
            <w:proofErr w:type="spellEnd"/>
            <w:r w:rsidRPr="00C37406">
              <w:rPr>
                <w:rFonts w:ascii="Verdana" w:hAnsi="Verdana"/>
                <w:sz w:val="18"/>
                <w:szCs w:val="18"/>
              </w:rPr>
              <w:t xml:space="preserve"> è in </w:t>
            </w:r>
            <w:proofErr w:type="spellStart"/>
            <w:r w:rsidRPr="00C37406">
              <w:rPr>
                <w:rFonts w:ascii="Verdana" w:hAnsi="Verdana"/>
                <w:sz w:val="18"/>
                <w:szCs w:val="18"/>
              </w:rPr>
              <w:t>grado</w:t>
            </w:r>
            <w:proofErr w:type="spellEnd"/>
            <w:r w:rsidRPr="00C37406">
              <w:rPr>
                <w:rFonts w:ascii="Verdana" w:hAnsi="Verdana"/>
                <w:sz w:val="18"/>
                <w:szCs w:val="18"/>
              </w:rPr>
              <w:t xml:space="preserve"> di </w:t>
            </w:r>
            <w:proofErr w:type="spellStart"/>
            <w:r w:rsidRPr="00C37406">
              <w:rPr>
                <w:rFonts w:ascii="Verdana" w:hAnsi="Verdana"/>
                <w:sz w:val="18"/>
                <w:szCs w:val="18"/>
              </w:rPr>
              <w:t>interagire</w:t>
            </w:r>
            <w:proofErr w:type="spellEnd"/>
            <w:r w:rsidRPr="00C37406">
              <w:rPr>
                <w:rFonts w:ascii="Verdana" w:hAnsi="Verdana"/>
                <w:sz w:val="18"/>
                <w:szCs w:val="18"/>
              </w:rPr>
              <w:t xml:space="preserve"> in modo</w:t>
            </w:r>
            <w:r w:rsidRPr="00C37406">
              <w:rPr>
                <w:rFonts w:ascii="Verdana" w:hAnsi="Verdana"/>
                <w:spacing w:val="1"/>
                <w:sz w:val="18"/>
                <w:szCs w:val="18"/>
              </w:rPr>
              <w:t xml:space="preserve"> </w:t>
            </w:r>
            <w:proofErr w:type="spellStart"/>
            <w:r w:rsidRPr="00C37406">
              <w:rPr>
                <w:rFonts w:ascii="Verdana" w:hAnsi="Verdana"/>
                <w:sz w:val="18"/>
                <w:szCs w:val="18"/>
              </w:rPr>
              <w:t>efficace</w:t>
            </w:r>
            <w:proofErr w:type="spellEnd"/>
            <w:r w:rsidRPr="00C37406">
              <w:rPr>
                <w:rFonts w:ascii="Verdana" w:hAnsi="Verdana"/>
                <w:sz w:val="18"/>
                <w:szCs w:val="18"/>
              </w:rPr>
              <w:t xml:space="preserve"> in diverse </w:t>
            </w:r>
            <w:proofErr w:type="spellStart"/>
            <w:r w:rsidRPr="00C37406">
              <w:rPr>
                <w:rFonts w:ascii="Verdana" w:hAnsi="Verdana"/>
                <w:sz w:val="18"/>
                <w:szCs w:val="18"/>
              </w:rPr>
              <w:t>situazioni</w:t>
            </w:r>
            <w:proofErr w:type="spellEnd"/>
            <w:r w:rsidRPr="00C37406">
              <w:rPr>
                <w:rFonts w:ascii="Verdana" w:hAnsi="Verdana"/>
                <w:sz w:val="18"/>
                <w:szCs w:val="18"/>
              </w:rPr>
              <w:t xml:space="preserve"> </w:t>
            </w:r>
            <w:proofErr w:type="spellStart"/>
            <w:r w:rsidRPr="00C37406">
              <w:rPr>
                <w:rFonts w:ascii="Verdana" w:hAnsi="Verdana"/>
                <w:sz w:val="18"/>
                <w:szCs w:val="18"/>
              </w:rPr>
              <w:t>comunicative</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adeguando</w:t>
            </w:r>
            <w:proofErr w:type="spellEnd"/>
            <w:r w:rsidRPr="00C37406">
              <w:rPr>
                <w:rFonts w:ascii="Verdana" w:hAnsi="Verdana"/>
                <w:sz w:val="18"/>
                <w:szCs w:val="18"/>
              </w:rPr>
              <w:t xml:space="preserve"> il </w:t>
            </w:r>
            <w:proofErr w:type="spellStart"/>
            <w:r w:rsidRPr="00C37406">
              <w:rPr>
                <w:rFonts w:ascii="Verdana" w:hAnsi="Verdana"/>
                <w:sz w:val="18"/>
                <w:szCs w:val="18"/>
              </w:rPr>
              <w:t>registro</w:t>
            </w:r>
            <w:proofErr w:type="spellEnd"/>
            <w:r w:rsidRPr="00C37406">
              <w:rPr>
                <w:rFonts w:ascii="Verdana" w:hAnsi="Verdana"/>
                <w:sz w:val="18"/>
                <w:szCs w:val="18"/>
              </w:rPr>
              <w:t xml:space="preserve"> </w:t>
            </w:r>
            <w:proofErr w:type="spellStart"/>
            <w:r w:rsidRPr="00C37406">
              <w:rPr>
                <w:rFonts w:ascii="Verdana" w:hAnsi="Verdana"/>
                <w:sz w:val="18"/>
                <w:szCs w:val="18"/>
              </w:rPr>
              <w:t>linguistico</w:t>
            </w:r>
            <w:proofErr w:type="spellEnd"/>
            <w:r w:rsidRPr="00C37406">
              <w:rPr>
                <w:rFonts w:ascii="Verdana" w:hAnsi="Verdana"/>
                <w:sz w:val="18"/>
                <w:szCs w:val="18"/>
              </w:rPr>
              <w:t xml:space="preserve"> al </w:t>
            </w:r>
            <w:proofErr w:type="spellStart"/>
            <w:r w:rsidRPr="00C37406">
              <w:rPr>
                <w:rFonts w:ascii="Verdana" w:hAnsi="Verdana"/>
                <w:sz w:val="18"/>
                <w:szCs w:val="18"/>
              </w:rPr>
              <w:t>contesto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pragmatico</w:t>
            </w:r>
            <w:proofErr w:type="spellEnd"/>
            <w:r w:rsidRPr="00C37406">
              <w:rPr>
                <w:rFonts w:ascii="Verdana" w:hAnsi="Verdana"/>
                <w:sz w:val="18"/>
                <w:szCs w:val="18"/>
              </w:rPr>
              <w:t xml:space="preserve"> di </w:t>
            </w:r>
            <w:proofErr w:type="spellStart"/>
            <w:r w:rsidRPr="00C37406">
              <w:rPr>
                <w:rFonts w:ascii="Verdana" w:hAnsi="Verdana"/>
                <w:sz w:val="18"/>
                <w:szCs w:val="18"/>
              </w:rPr>
              <w:t>riferimento</w:t>
            </w:r>
            <w:proofErr w:type="spellEnd"/>
            <w:r w:rsidRPr="00C37406">
              <w:rPr>
                <w:rFonts w:ascii="Verdana" w:hAnsi="Verdana"/>
                <w:sz w:val="18"/>
                <w:szCs w:val="18"/>
              </w:rPr>
              <w:t xml:space="preserve">, </w:t>
            </w:r>
            <w:proofErr w:type="spellStart"/>
            <w:r w:rsidRPr="00C37406">
              <w:rPr>
                <w:rFonts w:ascii="Verdana" w:hAnsi="Verdana"/>
                <w:sz w:val="18"/>
                <w:szCs w:val="18"/>
              </w:rPr>
              <w:t>tenendo</w:t>
            </w:r>
            <w:proofErr w:type="spellEnd"/>
            <w:r w:rsidRPr="00C37406">
              <w:rPr>
                <w:rFonts w:ascii="Verdana" w:hAnsi="Verdana"/>
                <w:sz w:val="18"/>
                <w:szCs w:val="18"/>
              </w:rPr>
              <w:t xml:space="preserve"> </w:t>
            </w:r>
            <w:proofErr w:type="spellStart"/>
            <w:r w:rsidRPr="00C37406">
              <w:rPr>
                <w:rFonts w:ascii="Verdana" w:hAnsi="Verdana"/>
                <w:sz w:val="18"/>
                <w:szCs w:val="18"/>
              </w:rPr>
              <w:t>conto</w:t>
            </w:r>
            <w:proofErr w:type="spellEnd"/>
            <w:r w:rsidRPr="00C37406">
              <w:rPr>
                <w:rFonts w:ascii="Verdana" w:hAnsi="Verdana"/>
                <w:sz w:val="18"/>
                <w:szCs w:val="18"/>
              </w:rPr>
              <w:t xml:space="preserve"> </w:t>
            </w:r>
            <w:proofErr w:type="spellStart"/>
            <w:r w:rsidRPr="00C37406">
              <w:rPr>
                <w:rFonts w:ascii="Verdana" w:hAnsi="Verdana"/>
                <w:sz w:val="18"/>
                <w:szCs w:val="18"/>
              </w:rPr>
              <w:t>dello</w:t>
            </w:r>
            <w:proofErr w:type="spellEnd"/>
            <w:r w:rsidRPr="00C37406">
              <w:rPr>
                <w:rFonts w:ascii="Verdana" w:hAnsi="Verdana"/>
                <w:sz w:val="18"/>
                <w:szCs w:val="18"/>
              </w:rPr>
              <w:t xml:space="preserve"> </w:t>
            </w:r>
            <w:proofErr w:type="spellStart"/>
            <w:r w:rsidRPr="00C37406">
              <w:rPr>
                <w:rFonts w:ascii="Verdana" w:hAnsi="Verdana"/>
                <w:sz w:val="18"/>
                <w:szCs w:val="18"/>
              </w:rPr>
              <w:t>scopo</w:t>
            </w:r>
            <w:proofErr w:type="spellEnd"/>
            <w:r w:rsidRPr="00C37406">
              <w:rPr>
                <w:rFonts w:ascii="Verdana" w:hAnsi="Verdana"/>
                <w:spacing w:val="-53"/>
                <w:sz w:val="18"/>
                <w:szCs w:val="18"/>
              </w:rPr>
              <w:t xml:space="preserve"> </w:t>
            </w:r>
            <w:r w:rsidRPr="00C37406">
              <w:rPr>
                <w:rFonts w:ascii="Verdana" w:hAnsi="Verdana"/>
                <w:sz w:val="18"/>
                <w:szCs w:val="18"/>
              </w:rPr>
              <w:t xml:space="preserve">e del </w:t>
            </w:r>
            <w:proofErr w:type="spellStart"/>
            <w:r w:rsidRPr="00C37406">
              <w:rPr>
                <w:rFonts w:ascii="Verdana" w:hAnsi="Verdana"/>
                <w:sz w:val="18"/>
                <w:szCs w:val="18"/>
              </w:rPr>
              <w:t>destinatario</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comunicazione</w:t>
            </w:r>
            <w:proofErr w:type="spellEnd"/>
            <w:r w:rsidRPr="00C37406">
              <w:rPr>
                <w:rFonts w:ascii="Verdana" w:hAnsi="Verdana"/>
                <w:sz w:val="18"/>
                <w:szCs w:val="18"/>
              </w:rPr>
              <w:t xml:space="preserve"> e </w:t>
            </w:r>
            <w:proofErr w:type="spellStart"/>
            <w:r w:rsidRPr="00C37406">
              <w:rPr>
                <w:rFonts w:ascii="Verdana" w:hAnsi="Verdana"/>
                <w:sz w:val="18"/>
                <w:szCs w:val="18"/>
              </w:rPr>
              <w:t>utilizzando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modalità</w:t>
            </w:r>
            <w:proofErr w:type="spellEnd"/>
            <w:r w:rsidRPr="00C37406">
              <w:rPr>
                <w:rFonts w:ascii="Verdana" w:hAnsi="Verdana"/>
                <w:sz w:val="18"/>
                <w:szCs w:val="18"/>
              </w:rPr>
              <w:t xml:space="preserve"> di </w:t>
            </w:r>
            <w:proofErr w:type="spellStart"/>
            <w:r w:rsidRPr="00C37406">
              <w:rPr>
                <w:rFonts w:ascii="Verdana" w:hAnsi="Verdana"/>
                <w:sz w:val="18"/>
                <w:szCs w:val="18"/>
              </w:rPr>
              <w:t>discorso</w:t>
            </w:r>
            <w:proofErr w:type="spellEnd"/>
            <w:r w:rsidRPr="00C37406">
              <w:rPr>
                <w:rFonts w:ascii="Verdana" w:hAnsi="Verdana"/>
                <w:sz w:val="18"/>
                <w:szCs w:val="18"/>
              </w:rPr>
              <w:t xml:space="preserve"> narrative, </w:t>
            </w:r>
            <w:proofErr w:type="spellStart"/>
            <w:r w:rsidRPr="00C37406">
              <w:rPr>
                <w:rFonts w:ascii="Verdana" w:hAnsi="Verdana"/>
                <w:sz w:val="18"/>
                <w:szCs w:val="18"/>
              </w:rPr>
              <w:t>descrittive</w:t>
            </w:r>
            <w:proofErr w:type="spellEnd"/>
            <w:r w:rsidRPr="00C37406">
              <w:rPr>
                <w:rFonts w:ascii="Verdana" w:hAnsi="Verdana"/>
                <w:sz w:val="18"/>
                <w:szCs w:val="18"/>
              </w:rPr>
              <w:t xml:space="preserve">, </w:t>
            </w:r>
            <w:proofErr w:type="spellStart"/>
            <w:r w:rsidRPr="00C37406">
              <w:rPr>
                <w:rFonts w:ascii="Verdana" w:hAnsi="Verdana"/>
                <w:sz w:val="18"/>
                <w:szCs w:val="18"/>
              </w:rPr>
              <w:t>espositive</w:t>
            </w:r>
            <w:proofErr w:type="spellEnd"/>
            <w:r w:rsidRPr="00C37406">
              <w:rPr>
                <w:rFonts w:ascii="Verdana" w:hAnsi="Verdana"/>
                <w:sz w:val="18"/>
                <w:szCs w:val="18"/>
              </w:rPr>
              <w:t>,</w:t>
            </w:r>
            <w:r w:rsidRPr="00C37406">
              <w:rPr>
                <w:rFonts w:ascii="Verdana" w:hAnsi="Verdana"/>
                <w:spacing w:val="-54"/>
                <w:sz w:val="18"/>
                <w:szCs w:val="18"/>
              </w:rPr>
              <w:t xml:space="preserve"> </w:t>
            </w:r>
            <w:r w:rsidRPr="00C37406">
              <w:rPr>
                <w:rFonts w:ascii="Verdana" w:hAnsi="Verdana"/>
                <w:sz w:val="18"/>
                <w:szCs w:val="18"/>
              </w:rPr>
              <w:t xml:space="preserve">persuasive e </w:t>
            </w:r>
            <w:proofErr w:type="spellStart"/>
            <w:r w:rsidRPr="00C37406">
              <w:rPr>
                <w:rFonts w:ascii="Verdana" w:hAnsi="Verdana"/>
                <w:sz w:val="18"/>
                <w:szCs w:val="18"/>
              </w:rPr>
              <w:t>argomentative</w:t>
            </w:r>
            <w:proofErr w:type="spellEnd"/>
            <w:r w:rsidRPr="00C37406">
              <w:rPr>
                <w:rFonts w:ascii="Verdana" w:hAnsi="Verdana"/>
                <w:sz w:val="18"/>
                <w:szCs w:val="18"/>
              </w:rPr>
              <w:t xml:space="preserve">. • Applica </w:t>
            </w:r>
            <w:proofErr w:type="spellStart"/>
            <w:r w:rsidRPr="00C37406">
              <w:rPr>
                <w:rFonts w:ascii="Verdana" w:hAnsi="Verdana"/>
                <w:sz w:val="18"/>
                <w:szCs w:val="18"/>
              </w:rPr>
              <w:t>nella</w:t>
            </w:r>
            <w:proofErr w:type="spellEnd"/>
            <w:r w:rsidRPr="00C37406">
              <w:rPr>
                <w:rFonts w:ascii="Verdana" w:hAnsi="Verdana"/>
                <w:sz w:val="18"/>
                <w:szCs w:val="18"/>
              </w:rPr>
              <w:t xml:space="preserve"> propria</w:t>
            </w:r>
            <w:r w:rsidRPr="00C37406">
              <w:rPr>
                <w:rFonts w:ascii="Verdana" w:hAnsi="Verdana"/>
                <w:spacing w:val="1"/>
                <w:sz w:val="18"/>
                <w:szCs w:val="18"/>
              </w:rPr>
              <w:t xml:space="preserve"> </w:t>
            </w:r>
            <w:proofErr w:type="spellStart"/>
            <w:r w:rsidRPr="00C37406">
              <w:rPr>
                <w:rFonts w:ascii="Verdana" w:hAnsi="Verdana"/>
                <w:sz w:val="18"/>
                <w:szCs w:val="18"/>
              </w:rPr>
              <w:t>produzione</w:t>
            </w:r>
            <w:proofErr w:type="spellEnd"/>
            <w:r w:rsidRPr="00C37406">
              <w:rPr>
                <w:rFonts w:ascii="Verdana" w:hAnsi="Verdana"/>
                <w:sz w:val="18"/>
                <w:szCs w:val="18"/>
              </w:rPr>
              <w:t xml:space="preserve"> </w:t>
            </w:r>
            <w:proofErr w:type="spellStart"/>
            <w:r w:rsidRPr="00C37406">
              <w:rPr>
                <w:rFonts w:ascii="Verdana" w:hAnsi="Verdana"/>
                <w:sz w:val="18"/>
                <w:szCs w:val="18"/>
              </w:rPr>
              <w:t>orale</w:t>
            </w:r>
            <w:proofErr w:type="spellEnd"/>
            <w:r w:rsidRPr="00C37406">
              <w:rPr>
                <w:rFonts w:ascii="Verdana" w:hAnsi="Verdana"/>
                <w:sz w:val="18"/>
                <w:szCs w:val="18"/>
              </w:rPr>
              <w:t xml:space="preserve"> le </w:t>
            </w:r>
            <w:proofErr w:type="spellStart"/>
            <w:r w:rsidRPr="00C37406">
              <w:rPr>
                <w:rFonts w:ascii="Verdana" w:hAnsi="Verdana"/>
                <w:sz w:val="18"/>
                <w:szCs w:val="18"/>
              </w:rPr>
              <w:t>strutture</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lingua </w:t>
            </w:r>
            <w:proofErr w:type="spellStart"/>
            <w:r w:rsidRPr="00C37406">
              <w:rPr>
                <w:rFonts w:ascii="Verdana" w:hAnsi="Verdana"/>
                <w:sz w:val="18"/>
                <w:szCs w:val="18"/>
              </w:rPr>
              <w:t>italiana</w:t>
            </w:r>
            <w:proofErr w:type="spellEnd"/>
            <w:r w:rsidRPr="00C37406">
              <w:rPr>
                <w:rFonts w:ascii="Verdana" w:hAnsi="Verdana"/>
                <w:sz w:val="18"/>
                <w:szCs w:val="18"/>
              </w:rPr>
              <w:t xml:space="preserve"> in</w:t>
            </w:r>
            <w:r w:rsidRPr="00C37406">
              <w:rPr>
                <w:rFonts w:ascii="Verdana" w:hAnsi="Verdana"/>
                <w:spacing w:val="1"/>
                <w:sz w:val="18"/>
                <w:szCs w:val="18"/>
              </w:rPr>
              <w:t xml:space="preserve"> </w:t>
            </w:r>
            <w:r w:rsidRPr="00C37406">
              <w:rPr>
                <w:rFonts w:ascii="Verdana" w:hAnsi="Verdana"/>
                <w:sz w:val="18"/>
                <w:szCs w:val="18"/>
              </w:rPr>
              <w:t>modo</w:t>
            </w:r>
            <w:r w:rsidRPr="00C37406">
              <w:rPr>
                <w:rFonts w:ascii="Verdana" w:hAnsi="Verdana"/>
                <w:spacing w:val="1"/>
                <w:sz w:val="18"/>
                <w:szCs w:val="18"/>
              </w:rPr>
              <w:t xml:space="preserve"> </w:t>
            </w:r>
            <w:proofErr w:type="spellStart"/>
            <w:r w:rsidRPr="00C37406">
              <w:rPr>
                <w:rFonts w:ascii="Verdana" w:hAnsi="Verdana"/>
                <w:sz w:val="18"/>
                <w:szCs w:val="18"/>
              </w:rPr>
              <w:t>corretto</w:t>
            </w:r>
            <w:proofErr w:type="spellEnd"/>
            <w:r w:rsidRPr="00C37406">
              <w:rPr>
                <w:rFonts w:ascii="Verdana" w:hAnsi="Verdana"/>
                <w:spacing w:val="1"/>
                <w:sz w:val="18"/>
                <w:szCs w:val="18"/>
              </w:rPr>
              <w:t xml:space="preserve"> </w:t>
            </w:r>
            <w:r w:rsidRPr="00C37406">
              <w:rPr>
                <w:rFonts w:ascii="Verdana" w:hAnsi="Verdana"/>
                <w:sz w:val="18"/>
                <w:szCs w:val="18"/>
              </w:rPr>
              <w:t>ed</w:t>
            </w:r>
            <w:r w:rsidRPr="00C37406">
              <w:rPr>
                <w:rFonts w:ascii="Verdana" w:hAnsi="Verdana"/>
                <w:spacing w:val="1"/>
                <w:sz w:val="18"/>
                <w:szCs w:val="18"/>
              </w:rPr>
              <w:t xml:space="preserve"> </w:t>
            </w:r>
            <w:proofErr w:type="spellStart"/>
            <w:r w:rsidRPr="00C37406">
              <w:rPr>
                <w:rFonts w:ascii="Verdana" w:hAnsi="Verdana"/>
                <w:sz w:val="18"/>
                <w:szCs w:val="18"/>
              </w:rPr>
              <w:t>efficace</w:t>
            </w:r>
            <w:proofErr w:type="spellEnd"/>
            <w:r w:rsidRPr="00C37406">
              <w:rPr>
                <w:rFonts w:ascii="Verdana" w:hAnsi="Verdana"/>
                <w:sz w:val="18"/>
                <w:szCs w:val="18"/>
              </w:rPr>
              <w:t>.</w:t>
            </w:r>
          </w:p>
          <w:p w14:paraId="1608A775" w14:textId="77777777" w:rsidR="00177ADC" w:rsidRPr="00C37406" w:rsidRDefault="00064B5C" w:rsidP="002842B3">
            <w:pPr>
              <w:pStyle w:val="TableParagraph"/>
              <w:numPr>
                <w:ilvl w:val="0"/>
                <w:numId w:val="22"/>
              </w:numPr>
              <w:tabs>
                <w:tab w:val="left" w:pos="235"/>
              </w:tabs>
              <w:spacing w:before="2"/>
              <w:ind w:right="240" w:firstLine="0"/>
              <w:rPr>
                <w:rFonts w:ascii="Verdana" w:hAnsi="Verdana"/>
                <w:sz w:val="18"/>
                <w:szCs w:val="18"/>
              </w:rPr>
            </w:pPr>
            <w:r w:rsidRPr="00C37406">
              <w:rPr>
                <w:rFonts w:ascii="Verdana" w:hAnsi="Verdana"/>
                <w:sz w:val="18"/>
                <w:szCs w:val="18"/>
              </w:rPr>
              <w:t xml:space="preserve">Sa </w:t>
            </w:r>
            <w:proofErr w:type="spellStart"/>
            <w:r w:rsidRPr="00C37406">
              <w:rPr>
                <w:rFonts w:ascii="Verdana" w:hAnsi="Verdana"/>
                <w:sz w:val="18"/>
                <w:szCs w:val="18"/>
              </w:rPr>
              <w:t>relazionare</w:t>
            </w:r>
            <w:proofErr w:type="spellEnd"/>
            <w:r w:rsidRPr="00C37406">
              <w:rPr>
                <w:rFonts w:ascii="Verdana" w:hAnsi="Verdana"/>
                <w:sz w:val="18"/>
                <w:szCs w:val="18"/>
              </w:rPr>
              <w:t xml:space="preserve">, o </w:t>
            </w:r>
            <w:proofErr w:type="spellStart"/>
            <w:r w:rsidRPr="00C37406">
              <w:rPr>
                <w:rFonts w:ascii="Verdana" w:hAnsi="Verdana"/>
                <w:sz w:val="18"/>
                <w:szCs w:val="18"/>
              </w:rPr>
              <w:t>comunque</w:t>
            </w:r>
            <w:proofErr w:type="spellEnd"/>
            <w:r w:rsidRPr="00C37406">
              <w:rPr>
                <w:rFonts w:ascii="Verdana" w:hAnsi="Verdana"/>
                <w:sz w:val="18"/>
                <w:szCs w:val="18"/>
              </w:rPr>
              <w:t xml:space="preserve"> </w:t>
            </w:r>
            <w:proofErr w:type="spellStart"/>
            <w:r w:rsidRPr="00C37406">
              <w:rPr>
                <w:rFonts w:ascii="Verdana" w:hAnsi="Verdana"/>
                <w:sz w:val="18"/>
                <w:szCs w:val="18"/>
              </w:rPr>
              <w:t>costruire</w:t>
            </w:r>
            <w:proofErr w:type="spellEnd"/>
            <w:r w:rsidRPr="00C37406">
              <w:rPr>
                <w:rFonts w:ascii="Verdana" w:hAnsi="Verdana"/>
                <w:sz w:val="18"/>
                <w:szCs w:val="18"/>
              </w:rPr>
              <w:t xml:space="preserve"> un </w:t>
            </w:r>
            <w:proofErr w:type="spellStart"/>
            <w:r w:rsidRPr="00C37406">
              <w:rPr>
                <w:rFonts w:ascii="Verdana" w:hAnsi="Verdana"/>
                <w:sz w:val="18"/>
                <w:szCs w:val="18"/>
              </w:rPr>
              <w:t>discorso</w:t>
            </w:r>
            <w:proofErr w:type="spellEnd"/>
            <w:r w:rsidRPr="00C37406">
              <w:rPr>
                <w:rFonts w:ascii="Verdana" w:hAnsi="Verdana"/>
                <w:spacing w:val="-54"/>
                <w:sz w:val="18"/>
                <w:szCs w:val="18"/>
              </w:rPr>
              <w:t xml:space="preserve"> </w:t>
            </w:r>
            <w:proofErr w:type="spellStart"/>
            <w:r w:rsidRPr="00C37406">
              <w:rPr>
                <w:rFonts w:ascii="Verdana" w:hAnsi="Verdana"/>
                <w:sz w:val="18"/>
                <w:szCs w:val="18"/>
              </w:rPr>
              <w:t>pianificato</w:t>
            </w:r>
            <w:proofErr w:type="spellEnd"/>
            <w:r w:rsidRPr="00C37406">
              <w:rPr>
                <w:rFonts w:ascii="Verdana" w:hAnsi="Verdana"/>
                <w:sz w:val="18"/>
                <w:szCs w:val="18"/>
              </w:rPr>
              <w:t xml:space="preserve">, per </w:t>
            </w:r>
            <w:proofErr w:type="spellStart"/>
            <w:r w:rsidRPr="00C37406">
              <w:rPr>
                <w:rFonts w:ascii="Verdana" w:hAnsi="Verdana"/>
                <w:sz w:val="18"/>
                <w:szCs w:val="18"/>
              </w:rPr>
              <w:t>esporre</w:t>
            </w:r>
            <w:proofErr w:type="spellEnd"/>
            <w:r w:rsidRPr="00C37406">
              <w:rPr>
                <w:rFonts w:ascii="Verdana" w:hAnsi="Verdana"/>
                <w:sz w:val="18"/>
                <w:szCs w:val="18"/>
              </w:rPr>
              <w:t xml:space="preserve">, </w:t>
            </w:r>
            <w:proofErr w:type="spellStart"/>
            <w:r w:rsidRPr="00C37406">
              <w:rPr>
                <w:rFonts w:ascii="Verdana" w:hAnsi="Verdana"/>
                <w:sz w:val="18"/>
                <w:szCs w:val="18"/>
              </w:rPr>
              <w:t>analizzare</w:t>
            </w:r>
            <w:proofErr w:type="spellEnd"/>
            <w:r w:rsidRPr="00C37406">
              <w:rPr>
                <w:rFonts w:ascii="Verdana" w:hAnsi="Verdana"/>
                <w:sz w:val="18"/>
                <w:szCs w:val="18"/>
              </w:rPr>
              <w:t xml:space="preserve">, </w:t>
            </w:r>
            <w:proofErr w:type="spellStart"/>
            <w:r w:rsidRPr="00C37406">
              <w:rPr>
                <w:rFonts w:ascii="Verdana" w:hAnsi="Verdana"/>
                <w:sz w:val="18"/>
                <w:szCs w:val="18"/>
              </w:rPr>
              <w:t>spiegare</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definire</w:t>
            </w:r>
            <w:proofErr w:type="spellEnd"/>
            <w:r w:rsidRPr="00C37406">
              <w:rPr>
                <w:rFonts w:ascii="Verdana" w:hAnsi="Verdana"/>
                <w:sz w:val="18"/>
                <w:szCs w:val="18"/>
              </w:rPr>
              <w:t xml:space="preserve"> (</w:t>
            </w:r>
            <w:proofErr w:type="spellStart"/>
            <w:r w:rsidRPr="00C37406">
              <w:rPr>
                <w:rFonts w:ascii="Verdana" w:hAnsi="Verdana"/>
                <w:sz w:val="18"/>
                <w:szCs w:val="18"/>
              </w:rPr>
              <w:t>relativamente</w:t>
            </w:r>
            <w:proofErr w:type="spellEnd"/>
            <w:r w:rsidRPr="00C37406">
              <w:rPr>
                <w:rFonts w:ascii="Verdana" w:hAnsi="Verdana"/>
                <w:sz w:val="18"/>
                <w:szCs w:val="18"/>
              </w:rPr>
              <w:t xml:space="preserve"> </w:t>
            </w:r>
            <w:proofErr w:type="spellStart"/>
            <w:r w:rsidRPr="00C37406">
              <w:rPr>
                <w:rFonts w:ascii="Verdana" w:hAnsi="Verdana"/>
                <w:sz w:val="18"/>
                <w:szCs w:val="18"/>
              </w:rPr>
              <w:t>ad</w:t>
            </w:r>
            <w:proofErr w:type="spellEnd"/>
            <w:r w:rsidRPr="00C37406">
              <w:rPr>
                <w:rFonts w:ascii="Verdana" w:hAnsi="Verdana"/>
                <w:sz w:val="18"/>
                <w:szCs w:val="18"/>
              </w:rPr>
              <w:t xml:space="preserve"> </w:t>
            </w:r>
            <w:proofErr w:type="spellStart"/>
            <w:r w:rsidRPr="00C37406">
              <w:rPr>
                <w:rFonts w:ascii="Verdana" w:hAnsi="Verdana"/>
                <w:sz w:val="18"/>
                <w:szCs w:val="18"/>
              </w:rPr>
              <w:t>argomenti</w:t>
            </w:r>
            <w:proofErr w:type="spellEnd"/>
            <w:r w:rsidRPr="00C37406">
              <w:rPr>
                <w:rFonts w:ascii="Verdana" w:hAnsi="Verdana"/>
                <w:sz w:val="18"/>
                <w:szCs w:val="18"/>
              </w:rPr>
              <w:t xml:space="preserve"> </w:t>
            </w:r>
            <w:proofErr w:type="spellStart"/>
            <w:r w:rsidRPr="00C37406">
              <w:rPr>
                <w:rFonts w:ascii="Verdana" w:hAnsi="Verdana"/>
                <w:sz w:val="18"/>
                <w:szCs w:val="18"/>
              </w:rPr>
              <w:t>diversi</w:t>
            </w:r>
            <w:proofErr w:type="spellEnd"/>
            <w:r w:rsidRPr="00C37406">
              <w:rPr>
                <w:rFonts w:ascii="Verdana" w:hAnsi="Verdana"/>
                <w:sz w:val="18"/>
                <w:szCs w:val="18"/>
              </w:rPr>
              <w:t>, di</w:t>
            </w:r>
            <w:r w:rsidRPr="00C37406">
              <w:rPr>
                <w:rFonts w:ascii="Verdana" w:hAnsi="Verdana"/>
                <w:spacing w:val="1"/>
                <w:sz w:val="18"/>
                <w:szCs w:val="18"/>
              </w:rPr>
              <w:t xml:space="preserve"> </w:t>
            </w:r>
            <w:r w:rsidRPr="00C37406">
              <w:rPr>
                <w:rFonts w:ascii="Verdana" w:hAnsi="Verdana"/>
                <w:sz w:val="18"/>
                <w:szCs w:val="18"/>
              </w:rPr>
              <w:t xml:space="preserve">studio e non), </w:t>
            </w:r>
            <w:proofErr w:type="spellStart"/>
            <w:r w:rsidRPr="00C37406">
              <w:rPr>
                <w:rFonts w:ascii="Verdana" w:hAnsi="Verdana"/>
                <w:sz w:val="18"/>
                <w:szCs w:val="18"/>
              </w:rPr>
              <w:t>curando</w:t>
            </w:r>
            <w:proofErr w:type="spellEnd"/>
            <w:r w:rsidRPr="00C37406">
              <w:rPr>
                <w:rFonts w:ascii="Verdana" w:hAnsi="Verdana"/>
                <w:sz w:val="18"/>
                <w:szCs w:val="18"/>
              </w:rPr>
              <w:t xml:space="preserve"> la </w:t>
            </w:r>
            <w:proofErr w:type="spellStart"/>
            <w:r w:rsidRPr="00C37406">
              <w:rPr>
                <w:rFonts w:ascii="Verdana" w:hAnsi="Verdana"/>
                <w:sz w:val="18"/>
                <w:szCs w:val="18"/>
              </w:rPr>
              <w:t>proprietà</w:t>
            </w:r>
            <w:proofErr w:type="spellEnd"/>
            <w:r w:rsidRPr="00C37406">
              <w:rPr>
                <w:rFonts w:ascii="Verdana" w:hAnsi="Verdana"/>
                <w:sz w:val="18"/>
                <w:szCs w:val="18"/>
              </w:rPr>
              <w:t xml:space="preserve"> </w:t>
            </w:r>
            <w:proofErr w:type="spellStart"/>
            <w:r w:rsidRPr="00C37406">
              <w:rPr>
                <w:rFonts w:ascii="Verdana" w:hAnsi="Verdana"/>
                <w:sz w:val="18"/>
                <w:szCs w:val="18"/>
              </w:rPr>
              <w:t>lessicale</w:t>
            </w:r>
            <w:proofErr w:type="spellEnd"/>
            <w:r w:rsidRPr="00C37406">
              <w:rPr>
                <w:rFonts w:ascii="Verdana" w:hAnsi="Verdana"/>
                <w:sz w:val="18"/>
                <w:szCs w:val="18"/>
              </w:rPr>
              <w:t>, la</w:t>
            </w:r>
            <w:r w:rsidRPr="00C37406">
              <w:rPr>
                <w:rFonts w:ascii="Verdana" w:hAnsi="Verdana"/>
                <w:spacing w:val="1"/>
                <w:sz w:val="18"/>
                <w:szCs w:val="18"/>
              </w:rPr>
              <w:t xml:space="preserve"> </w:t>
            </w:r>
            <w:proofErr w:type="spellStart"/>
            <w:r w:rsidRPr="00C37406">
              <w:rPr>
                <w:rFonts w:ascii="Verdana" w:hAnsi="Verdana"/>
                <w:sz w:val="18"/>
                <w:szCs w:val="18"/>
              </w:rPr>
              <w:t>chiarezza</w:t>
            </w:r>
            <w:proofErr w:type="spellEnd"/>
            <w:r w:rsidRPr="00C37406">
              <w:rPr>
                <w:rFonts w:ascii="Verdana" w:hAnsi="Verdana"/>
                <w:spacing w:val="-3"/>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r w:rsidRPr="00C37406">
              <w:rPr>
                <w:rFonts w:ascii="Verdana" w:hAnsi="Verdana"/>
                <w:sz w:val="18"/>
                <w:szCs w:val="18"/>
              </w:rPr>
              <w:t xml:space="preserve">la </w:t>
            </w:r>
            <w:proofErr w:type="spellStart"/>
            <w:r w:rsidRPr="00C37406">
              <w:rPr>
                <w:rFonts w:ascii="Verdana" w:hAnsi="Verdana"/>
                <w:sz w:val="18"/>
                <w:szCs w:val="18"/>
              </w:rPr>
              <w:t>pertinenza</w:t>
            </w:r>
            <w:proofErr w:type="spellEnd"/>
            <w:r w:rsidRPr="00C37406">
              <w:rPr>
                <w:rFonts w:ascii="Verdana" w:hAnsi="Verdana"/>
                <w:spacing w:val="-2"/>
                <w:sz w:val="18"/>
                <w:szCs w:val="18"/>
              </w:rPr>
              <w:t xml:space="preserve"> </w:t>
            </w:r>
            <w:proofErr w:type="spellStart"/>
            <w:r w:rsidRPr="00C37406">
              <w:rPr>
                <w:rFonts w:ascii="Verdana" w:hAnsi="Verdana"/>
                <w:sz w:val="18"/>
                <w:szCs w:val="18"/>
              </w:rPr>
              <w:t>espositiva</w:t>
            </w:r>
            <w:proofErr w:type="spellEnd"/>
            <w:r w:rsidRPr="00C37406">
              <w:rPr>
                <w:rFonts w:ascii="Verdana" w:hAnsi="Verdana"/>
                <w:sz w:val="18"/>
                <w:szCs w:val="18"/>
              </w:rPr>
              <w:t>.</w:t>
            </w:r>
          </w:p>
          <w:p w14:paraId="650CF763" w14:textId="77777777" w:rsidR="00177ADC" w:rsidRPr="00C37406" w:rsidRDefault="00064B5C" w:rsidP="002842B3">
            <w:pPr>
              <w:pStyle w:val="TableParagraph"/>
              <w:numPr>
                <w:ilvl w:val="0"/>
                <w:numId w:val="22"/>
              </w:numPr>
              <w:tabs>
                <w:tab w:val="left" w:pos="235"/>
              </w:tabs>
              <w:ind w:right="465" w:firstLine="0"/>
              <w:rPr>
                <w:rFonts w:ascii="Verdana" w:hAnsi="Verdana"/>
                <w:sz w:val="18"/>
                <w:szCs w:val="18"/>
              </w:rPr>
            </w:pPr>
            <w:r w:rsidRPr="00C37406">
              <w:rPr>
                <w:rFonts w:ascii="Verdana" w:hAnsi="Verdana"/>
                <w:sz w:val="18"/>
                <w:szCs w:val="18"/>
              </w:rPr>
              <w:t xml:space="preserve">Sa </w:t>
            </w:r>
            <w:proofErr w:type="spellStart"/>
            <w:r w:rsidRPr="00C37406">
              <w:rPr>
                <w:rFonts w:ascii="Verdana" w:hAnsi="Verdana"/>
                <w:sz w:val="18"/>
                <w:szCs w:val="18"/>
              </w:rPr>
              <w:t>ascoltare</w:t>
            </w:r>
            <w:proofErr w:type="spellEnd"/>
            <w:r w:rsidRPr="00C37406">
              <w:rPr>
                <w:rFonts w:ascii="Verdana" w:hAnsi="Verdana"/>
                <w:sz w:val="18"/>
                <w:szCs w:val="18"/>
              </w:rPr>
              <w:t xml:space="preserve"> </w:t>
            </w:r>
            <w:proofErr w:type="spellStart"/>
            <w:r w:rsidRPr="00C37406">
              <w:rPr>
                <w:rFonts w:ascii="Verdana" w:hAnsi="Verdana"/>
                <w:sz w:val="18"/>
                <w:szCs w:val="18"/>
              </w:rPr>
              <w:t>testi</w:t>
            </w:r>
            <w:proofErr w:type="spellEnd"/>
            <w:r w:rsidRPr="00C37406">
              <w:rPr>
                <w:rFonts w:ascii="Verdana" w:hAnsi="Verdana"/>
                <w:sz w:val="18"/>
                <w:szCs w:val="18"/>
              </w:rPr>
              <w:t xml:space="preserve"> </w:t>
            </w:r>
            <w:proofErr w:type="spellStart"/>
            <w:r w:rsidRPr="00C37406">
              <w:rPr>
                <w:rFonts w:ascii="Verdana" w:hAnsi="Verdana"/>
                <w:sz w:val="18"/>
                <w:szCs w:val="18"/>
              </w:rPr>
              <w:t>espositivi</w:t>
            </w:r>
            <w:proofErr w:type="spellEnd"/>
            <w:r w:rsidRPr="00C37406">
              <w:rPr>
                <w:rFonts w:ascii="Verdana" w:hAnsi="Verdana"/>
                <w:sz w:val="18"/>
                <w:szCs w:val="18"/>
              </w:rPr>
              <w:t xml:space="preserve">, </w:t>
            </w:r>
            <w:proofErr w:type="spellStart"/>
            <w:r w:rsidRPr="00C37406">
              <w:rPr>
                <w:rFonts w:ascii="Verdana" w:hAnsi="Verdana"/>
                <w:sz w:val="18"/>
                <w:szCs w:val="18"/>
              </w:rPr>
              <w:t>spiegazioni</w:t>
            </w:r>
            <w:proofErr w:type="spellEnd"/>
            <w:r w:rsidRPr="00C37406">
              <w:rPr>
                <w:rFonts w:ascii="Verdana" w:hAnsi="Verdana"/>
                <w:sz w:val="18"/>
                <w:szCs w:val="18"/>
              </w:rPr>
              <w:t xml:space="preserve">, </w:t>
            </w:r>
            <w:proofErr w:type="spellStart"/>
            <w:r w:rsidRPr="00C37406">
              <w:rPr>
                <w:rFonts w:ascii="Verdana" w:hAnsi="Verdana"/>
                <w:sz w:val="18"/>
                <w:szCs w:val="18"/>
              </w:rPr>
              <w:t>ecc</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cogliendone</w:t>
            </w:r>
            <w:proofErr w:type="spellEnd"/>
            <w:r w:rsidRPr="00C37406">
              <w:rPr>
                <w:rFonts w:ascii="Verdana" w:hAnsi="Verdana"/>
                <w:spacing w:val="-3"/>
                <w:sz w:val="18"/>
                <w:szCs w:val="18"/>
              </w:rPr>
              <w:t xml:space="preserve"> </w:t>
            </w:r>
            <w:r w:rsidRPr="00C37406">
              <w:rPr>
                <w:rFonts w:ascii="Verdana" w:hAnsi="Verdana"/>
                <w:sz w:val="18"/>
                <w:szCs w:val="18"/>
              </w:rPr>
              <w:t>le</w:t>
            </w:r>
            <w:r w:rsidRPr="00C37406">
              <w:rPr>
                <w:rFonts w:ascii="Verdana" w:hAnsi="Verdana"/>
                <w:spacing w:val="-5"/>
                <w:sz w:val="18"/>
                <w:szCs w:val="18"/>
              </w:rPr>
              <w:t xml:space="preserve"> </w:t>
            </w:r>
            <w:proofErr w:type="spellStart"/>
            <w:r w:rsidRPr="00C37406">
              <w:rPr>
                <w:rFonts w:ascii="Verdana" w:hAnsi="Verdana"/>
                <w:sz w:val="18"/>
                <w:szCs w:val="18"/>
              </w:rPr>
              <w:t>informazioni</w:t>
            </w:r>
            <w:proofErr w:type="spellEnd"/>
            <w:r w:rsidRPr="00C37406">
              <w:rPr>
                <w:rFonts w:ascii="Verdana" w:hAnsi="Verdana"/>
                <w:spacing w:val="-4"/>
                <w:sz w:val="18"/>
                <w:szCs w:val="18"/>
              </w:rPr>
              <w:t xml:space="preserve"> </w:t>
            </w:r>
            <w:proofErr w:type="spellStart"/>
            <w:r w:rsidRPr="00C37406">
              <w:rPr>
                <w:rFonts w:ascii="Verdana" w:hAnsi="Verdana"/>
                <w:sz w:val="18"/>
                <w:szCs w:val="18"/>
              </w:rPr>
              <w:t>centrali</w:t>
            </w:r>
            <w:proofErr w:type="spellEnd"/>
            <w:r w:rsidRPr="00C37406">
              <w:rPr>
                <w:rFonts w:ascii="Verdana" w:hAnsi="Verdana"/>
                <w:spacing w:val="-5"/>
                <w:sz w:val="18"/>
                <w:szCs w:val="18"/>
              </w:rPr>
              <w:t xml:space="preserve"> </w:t>
            </w:r>
            <w:r w:rsidRPr="00C37406">
              <w:rPr>
                <w:rFonts w:ascii="Verdana" w:hAnsi="Verdana"/>
                <w:sz w:val="18"/>
                <w:szCs w:val="18"/>
              </w:rPr>
              <w:t>e</w:t>
            </w:r>
            <w:r w:rsidRPr="00C37406">
              <w:rPr>
                <w:rFonts w:ascii="Verdana" w:hAnsi="Verdana"/>
                <w:spacing w:val="-3"/>
                <w:sz w:val="18"/>
                <w:szCs w:val="18"/>
              </w:rPr>
              <w:t xml:space="preserve"> </w:t>
            </w:r>
            <w:r w:rsidRPr="00C37406">
              <w:rPr>
                <w:rFonts w:ascii="Verdana" w:hAnsi="Verdana"/>
                <w:sz w:val="18"/>
                <w:szCs w:val="18"/>
              </w:rPr>
              <w:t>le</w:t>
            </w:r>
            <w:r w:rsidRPr="00C37406">
              <w:rPr>
                <w:rFonts w:ascii="Verdana" w:hAnsi="Verdana"/>
                <w:spacing w:val="-5"/>
                <w:sz w:val="18"/>
                <w:szCs w:val="18"/>
              </w:rPr>
              <w:t xml:space="preserve"> </w:t>
            </w:r>
            <w:proofErr w:type="spellStart"/>
            <w:r w:rsidRPr="00C37406">
              <w:rPr>
                <w:rFonts w:ascii="Verdana" w:hAnsi="Verdana"/>
                <w:sz w:val="18"/>
                <w:szCs w:val="18"/>
              </w:rPr>
              <w:t>relazioni</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logiche</w:t>
            </w:r>
            <w:proofErr w:type="spellEnd"/>
            <w:r w:rsidRPr="00C37406">
              <w:rPr>
                <w:rFonts w:ascii="Verdana" w:hAnsi="Verdana"/>
                <w:sz w:val="18"/>
                <w:szCs w:val="18"/>
              </w:rPr>
              <w:t>.</w:t>
            </w:r>
          </w:p>
          <w:p w14:paraId="3D7B8089" w14:textId="77777777" w:rsidR="00177ADC" w:rsidRPr="00C37406" w:rsidRDefault="00064B5C" w:rsidP="002842B3">
            <w:pPr>
              <w:pStyle w:val="TableParagraph"/>
              <w:numPr>
                <w:ilvl w:val="0"/>
                <w:numId w:val="22"/>
              </w:numPr>
              <w:tabs>
                <w:tab w:val="left" w:pos="235"/>
              </w:tabs>
              <w:ind w:right="254" w:firstLine="0"/>
              <w:rPr>
                <w:rFonts w:ascii="Verdana" w:hAnsi="Verdana"/>
                <w:sz w:val="18"/>
                <w:szCs w:val="18"/>
              </w:rPr>
            </w:pPr>
            <w:r w:rsidRPr="00C37406">
              <w:rPr>
                <w:rFonts w:ascii="Verdana" w:hAnsi="Verdana"/>
                <w:sz w:val="18"/>
                <w:szCs w:val="18"/>
              </w:rPr>
              <w:t xml:space="preserve">Sa </w:t>
            </w:r>
            <w:proofErr w:type="spellStart"/>
            <w:r w:rsidRPr="00C37406">
              <w:rPr>
                <w:rFonts w:ascii="Verdana" w:hAnsi="Verdana"/>
                <w:sz w:val="18"/>
                <w:szCs w:val="18"/>
              </w:rPr>
              <w:t>ascoltare</w:t>
            </w:r>
            <w:proofErr w:type="spellEnd"/>
            <w:r w:rsidRPr="00C37406">
              <w:rPr>
                <w:rFonts w:ascii="Verdana" w:hAnsi="Verdana"/>
                <w:sz w:val="18"/>
                <w:szCs w:val="18"/>
              </w:rPr>
              <w:t xml:space="preserve"> in modo </w:t>
            </w:r>
            <w:proofErr w:type="spellStart"/>
            <w:r w:rsidRPr="00C37406">
              <w:rPr>
                <w:rFonts w:ascii="Verdana" w:hAnsi="Verdana"/>
                <w:sz w:val="18"/>
                <w:szCs w:val="18"/>
              </w:rPr>
              <w:t>attento</w:t>
            </w:r>
            <w:proofErr w:type="spellEnd"/>
            <w:r w:rsidRPr="00C37406">
              <w:rPr>
                <w:rFonts w:ascii="Verdana" w:hAnsi="Verdana"/>
                <w:sz w:val="18"/>
                <w:szCs w:val="18"/>
              </w:rPr>
              <w:t xml:space="preserve"> e </w:t>
            </w:r>
            <w:proofErr w:type="spellStart"/>
            <w:r w:rsidRPr="00C37406">
              <w:rPr>
                <w:rFonts w:ascii="Verdana" w:hAnsi="Verdana"/>
                <w:sz w:val="18"/>
                <w:szCs w:val="18"/>
              </w:rPr>
              <w:t>critico</w:t>
            </w:r>
            <w:proofErr w:type="spellEnd"/>
            <w:r w:rsidRPr="00C37406">
              <w:rPr>
                <w:rFonts w:ascii="Verdana" w:hAnsi="Verdana"/>
                <w:sz w:val="18"/>
                <w:szCs w:val="18"/>
              </w:rPr>
              <w:t xml:space="preserve">, </w:t>
            </w:r>
            <w:proofErr w:type="spellStart"/>
            <w:r w:rsidRPr="00C37406">
              <w:rPr>
                <w:rFonts w:ascii="Verdana" w:hAnsi="Verdana"/>
                <w:sz w:val="18"/>
                <w:szCs w:val="18"/>
              </w:rPr>
              <w:t>porre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domande</w:t>
            </w:r>
            <w:proofErr w:type="spellEnd"/>
            <w:r w:rsidRPr="00C37406">
              <w:rPr>
                <w:rFonts w:ascii="Verdana" w:hAnsi="Verdana"/>
                <w:sz w:val="18"/>
                <w:szCs w:val="18"/>
              </w:rPr>
              <w:t xml:space="preserve">, </w:t>
            </w:r>
            <w:proofErr w:type="spellStart"/>
            <w:r w:rsidRPr="00C37406">
              <w:rPr>
                <w:rFonts w:ascii="Verdana" w:hAnsi="Verdana"/>
                <w:sz w:val="18"/>
                <w:szCs w:val="18"/>
              </w:rPr>
              <w:t>ricavare</w:t>
            </w:r>
            <w:proofErr w:type="spellEnd"/>
            <w:r w:rsidRPr="00C37406">
              <w:rPr>
                <w:rFonts w:ascii="Verdana" w:hAnsi="Verdana"/>
                <w:sz w:val="18"/>
                <w:szCs w:val="18"/>
              </w:rPr>
              <w:t xml:space="preserve">, </w:t>
            </w:r>
            <w:proofErr w:type="spellStart"/>
            <w:r w:rsidRPr="00C37406">
              <w:rPr>
                <w:rFonts w:ascii="Verdana" w:hAnsi="Verdana"/>
                <w:sz w:val="18"/>
                <w:szCs w:val="18"/>
              </w:rPr>
              <w:t>riportare</w:t>
            </w:r>
            <w:proofErr w:type="spellEnd"/>
            <w:r w:rsidRPr="00C37406">
              <w:rPr>
                <w:rFonts w:ascii="Verdana" w:hAnsi="Verdana"/>
                <w:sz w:val="18"/>
                <w:szCs w:val="18"/>
              </w:rPr>
              <w:t xml:space="preserve"> e </w:t>
            </w:r>
            <w:proofErr w:type="spellStart"/>
            <w:r w:rsidRPr="00C37406">
              <w:rPr>
                <w:rFonts w:ascii="Verdana" w:hAnsi="Verdana"/>
                <w:sz w:val="18"/>
                <w:szCs w:val="18"/>
              </w:rPr>
              <w:t>confrontare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informazioni</w:t>
            </w:r>
            <w:proofErr w:type="spellEnd"/>
            <w:r w:rsidRPr="00C37406">
              <w:rPr>
                <w:rFonts w:ascii="Verdana" w:hAnsi="Verdana"/>
                <w:spacing w:val="-6"/>
                <w:sz w:val="18"/>
                <w:szCs w:val="18"/>
              </w:rPr>
              <w:t xml:space="preserve"> </w:t>
            </w:r>
            <w:proofErr w:type="spellStart"/>
            <w:r w:rsidRPr="00C37406">
              <w:rPr>
                <w:rFonts w:ascii="Verdana" w:hAnsi="Verdana"/>
                <w:sz w:val="18"/>
                <w:szCs w:val="18"/>
              </w:rPr>
              <w:t>raccolte</w:t>
            </w:r>
            <w:proofErr w:type="spellEnd"/>
            <w:r w:rsidRPr="00C37406">
              <w:rPr>
                <w:rFonts w:ascii="Verdana" w:hAnsi="Verdana"/>
                <w:spacing w:val="-2"/>
                <w:sz w:val="18"/>
                <w:szCs w:val="18"/>
              </w:rPr>
              <w:t xml:space="preserve"> </w:t>
            </w:r>
            <w:r w:rsidRPr="00C37406">
              <w:rPr>
                <w:rFonts w:ascii="Verdana" w:hAnsi="Verdana"/>
                <w:sz w:val="18"/>
                <w:szCs w:val="18"/>
              </w:rPr>
              <w:t>da</w:t>
            </w:r>
            <w:r w:rsidRPr="00C37406">
              <w:rPr>
                <w:rFonts w:ascii="Verdana" w:hAnsi="Verdana"/>
                <w:spacing w:val="-2"/>
                <w:sz w:val="18"/>
                <w:szCs w:val="18"/>
              </w:rPr>
              <w:t xml:space="preserve"> </w:t>
            </w:r>
            <w:r w:rsidRPr="00C37406">
              <w:rPr>
                <w:rFonts w:ascii="Verdana" w:hAnsi="Verdana"/>
                <w:sz w:val="18"/>
                <w:szCs w:val="18"/>
              </w:rPr>
              <w:t>diverse</w:t>
            </w:r>
            <w:r w:rsidRPr="00C37406">
              <w:rPr>
                <w:rFonts w:ascii="Verdana" w:hAnsi="Verdana"/>
                <w:spacing w:val="-5"/>
                <w:sz w:val="18"/>
                <w:szCs w:val="18"/>
              </w:rPr>
              <w:t xml:space="preserve"> </w:t>
            </w:r>
            <w:proofErr w:type="spellStart"/>
            <w:r w:rsidRPr="00C37406">
              <w:rPr>
                <w:rFonts w:ascii="Verdana" w:hAnsi="Verdana"/>
                <w:sz w:val="18"/>
                <w:szCs w:val="18"/>
              </w:rPr>
              <w:t>fonti</w:t>
            </w:r>
            <w:proofErr w:type="spellEnd"/>
            <w:r w:rsidRPr="00C37406">
              <w:rPr>
                <w:rFonts w:ascii="Verdana" w:hAnsi="Verdana"/>
                <w:spacing w:val="-5"/>
                <w:sz w:val="18"/>
                <w:szCs w:val="18"/>
              </w:rPr>
              <w:t xml:space="preserve"> </w:t>
            </w:r>
            <w:r w:rsidRPr="00C37406">
              <w:rPr>
                <w:rFonts w:ascii="Verdana" w:hAnsi="Verdana"/>
                <w:sz w:val="18"/>
                <w:szCs w:val="18"/>
              </w:rPr>
              <w:t>(</w:t>
            </w:r>
            <w:proofErr w:type="spellStart"/>
            <w:r w:rsidRPr="00C37406">
              <w:rPr>
                <w:rFonts w:ascii="Verdana" w:hAnsi="Verdana"/>
                <w:sz w:val="18"/>
                <w:szCs w:val="18"/>
              </w:rPr>
              <w:t>anche</w:t>
            </w:r>
            <w:proofErr w:type="spellEnd"/>
            <w:r w:rsidRPr="00C37406">
              <w:rPr>
                <w:rFonts w:ascii="Verdana" w:hAnsi="Verdana"/>
                <w:spacing w:val="-5"/>
                <w:sz w:val="18"/>
                <w:szCs w:val="18"/>
              </w:rPr>
              <w:t xml:space="preserve"> </w:t>
            </w:r>
            <w:r w:rsidRPr="00C37406">
              <w:rPr>
                <w:rFonts w:ascii="Verdana" w:hAnsi="Verdana"/>
                <w:sz w:val="18"/>
                <w:szCs w:val="18"/>
              </w:rPr>
              <w:t>media</w:t>
            </w:r>
            <w:r w:rsidRPr="00C37406">
              <w:rPr>
                <w:rFonts w:ascii="Verdana" w:hAnsi="Verdana"/>
                <w:spacing w:val="-53"/>
                <w:sz w:val="18"/>
                <w:szCs w:val="18"/>
              </w:rPr>
              <w:t xml:space="preserve"> </w:t>
            </w:r>
            <w:r w:rsidRPr="00C37406">
              <w:rPr>
                <w:rFonts w:ascii="Verdana" w:hAnsi="Verdana"/>
                <w:sz w:val="18"/>
                <w:szCs w:val="18"/>
              </w:rPr>
              <w:t>e</w:t>
            </w:r>
            <w:r w:rsidRPr="00C37406">
              <w:rPr>
                <w:rFonts w:ascii="Verdana" w:hAnsi="Verdana"/>
                <w:spacing w:val="-2"/>
                <w:sz w:val="18"/>
                <w:szCs w:val="18"/>
              </w:rPr>
              <w:t xml:space="preserve"> </w:t>
            </w:r>
            <w:proofErr w:type="spellStart"/>
            <w:r w:rsidRPr="00C37406">
              <w:rPr>
                <w:rFonts w:ascii="Verdana" w:hAnsi="Verdana"/>
                <w:sz w:val="18"/>
                <w:szCs w:val="18"/>
              </w:rPr>
              <w:t>digitali</w:t>
            </w:r>
            <w:proofErr w:type="spellEnd"/>
            <w:r w:rsidRPr="00C37406">
              <w:rPr>
                <w:rFonts w:ascii="Verdana" w:hAnsi="Verdana"/>
                <w:sz w:val="18"/>
                <w:szCs w:val="18"/>
              </w:rPr>
              <w:t>).</w:t>
            </w:r>
          </w:p>
          <w:p w14:paraId="45FECD01" w14:textId="77777777" w:rsidR="00177ADC" w:rsidRPr="00C37406" w:rsidRDefault="00064B5C" w:rsidP="002842B3">
            <w:pPr>
              <w:pStyle w:val="TableParagraph"/>
              <w:numPr>
                <w:ilvl w:val="0"/>
                <w:numId w:val="22"/>
              </w:numPr>
              <w:tabs>
                <w:tab w:val="left" w:pos="235"/>
              </w:tabs>
              <w:ind w:right="376" w:firstLine="0"/>
              <w:rPr>
                <w:rFonts w:ascii="Verdana" w:hAnsi="Verdana"/>
                <w:sz w:val="18"/>
                <w:szCs w:val="18"/>
              </w:rPr>
            </w:pPr>
            <w:proofErr w:type="spellStart"/>
            <w:r w:rsidRPr="00C37406">
              <w:rPr>
                <w:rFonts w:ascii="Verdana" w:hAnsi="Verdana"/>
                <w:sz w:val="18"/>
                <w:szCs w:val="18"/>
              </w:rPr>
              <w:t>Utilizza</w:t>
            </w:r>
            <w:proofErr w:type="spellEnd"/>
            <w:r w:rsidRPr="00C37406">
              <w:rPr>
                <w:rFonts w:ascii="Verdana" w:hAnsi="Verdana"/>
                <w:sz w:val="18"/>
                <w:szCs w:val="18"/>
              </w:rPr>
              <w:t xml:space="preserve"> la </w:t>
            </w:r>
            <w:proofErr w:type="spellStart"/>
            <w:r w:rsidRPr="00C37406">
              <w:rPr>
                <w:rFonts w:ascii="Verdana" w:hAnsi="Verdana"/>
                <w:sz w:val="18"/>
                <w:szCs w:val="18"/>
              </w:rPr>
              <w:t>discussione</w:t>
            </w:r>
            <w:proofErr w:type="spellEnd"/>
            <w:r w:rsidRPr="00C37406">
              <w:rPr>
                <w:rFonts w:ascii="Verdana" w:hAnsi="Verdana"/>
                <w:sz w:val="18"/>
                <w:szCs w:val="18"/>
              </w:rPr>
              <w:t xml:space="preserve"> come </w:t>
            </w:r>
            <w:proofErr w:type="spellStart"/>
            <w:r w:rsidRPr="00C37406">
              <w:rPr>
                <w:rFonts w:ascii="Verdana" w:hAnsi="Verdana"/>
                <w:sz w:val="18"/>
                <w:szCs w:val="18"/>
              </w:rPr>
              <w:t>strumento</w:t>
            </w:r>
            <w:proofErr w:type="spellEnd"/>
            <w:r w:rsidRPr="00C37406">
              <w:rPr>
                <w:rFonts w:ascii="Verdana" w:hAnsi="Verdana"/>
                <w:sz w:val="18"/>
                <w:szCs w:val="18"/>
              </w:rPr>
              <w:t xml:space="preserve"> per la</w:t>
            </w:r>
            <w:r w:rsidRPr="00C37406">
              <w:rPr>
                <w:rFonts w:ascii="Verdana" w:hAnsi="Verdana"/>
                <w:spacing w:val="1"/>
                <w:sz w:val="18"/>
                <w:szCs w:val="18"/>
              </w:rPr>
              <w:t xml:space="preserve"> </w:t>
            </w:r>
            <w:proofErr w:type="spellStart"/>
            <w:r w:rsidRPr="00C37406">
              <w:rPr>
                <w:rFonts w:ascii="Verdana" w:hAnsi="Verdana"/>
                <w:sz w:val="18"/>
                <w:szCs w:val="18"/>
              </w:rPr>
              <w:t>formulazione</w:t>
            </w:r>
            <w:proofErr w:type="spellEnd"/>
            <w:r w:rsidRPr="00C37406">
              <w:rPr>
                <w:rFonts w:ascii="Verdana" w:hAnsi="Verdana"/>
                <w:spacing w:val="-3"/>
                <w:sz w:val="18"/>
                <w:szCs w:val="18"/>
              </w:rPr>
              <w:t xml:space="preserve"> </w:t>
            </w:r>
            <w:r w:rsidRPr="00C37406">
              <w:rPr>
                <w:rFonts w:ascii="Verdana" w:hAnsi="Verdana"/>
                <w:sz w:val="18"/>
                <w:szCs w:val="18"/>
              </w:rPr>
              <w:t>e</w:t>
            </w:r>
            <w:r w:rsidRPr="00C37406">
              <w:rPr>
                <w:rFonts w:ascii="Verdana" w:hAnsi="Verdana"/>
                <w:spacing w:val="-5"/>
                <w:sz w:val="18"/>
                <w:szCs w:val="18"/>
              </w:rPr>
              <w:t xml:space="preserve"> </w:t>
            </w:r>
            <w:r w:rsidRPr="00C37406">
              <w:rPr>
                <w:rFonts w:ascii="Verdana" w:hAnsi="Verdana"/>
                <w:sz w:val="18"/>
                <w:szCs w:val="18"/>
              </w:rPr>
              <w:t>il</w:t>
            </w:r>
            <w:r w:rsidRPr="00C37406">
              <w:rPr>
                <w:rFonts w:ascii="Verdana" w:hAnsi="Verdana"/>
                <w:spacing w:val="-5"/>
                <w:sz w:val="18"/>
                <w:szCs w:val="18"/>
              </w:rPr>
              <w:t xml:space="preserve"> </w:t>
            </w:r>
            <w:proofErr w:type="spellStart"/>
            <w:r w:rsidRPr="00C37406">
              <w:rPr>
                <w:rFonts w:ascii="Verdana" w:hAnsi="Verdana"/>
                <w:sz w:val="18"/>
                <w:szCs w:val="18"/>
              </w:rPr>
              <w:t>confronto</w:t>
            </w:r>
            <w:proofErr w:type="spellEnd"/>
            <w:r w:rsidRPr="00C37406">
              <w:rPr>
                <w:rFonts w:ascii="Verdana" w:hAnsi="Verdana"/>
                <w:sz w:val="18"/>
                <w:szCs w:val="18"/>
              </w:rPr>
              <w:t xml:space="preserve"> di</w:t>
            </w:r>
            <w:r w:rsidRPr="00C37406">
              <w:rPr>
                <w:rFonts w:ascii="Verdana" w:hAnsi="Verdana"/>
                <w:spacing w:val="-4"/>
                <w:sz w:val="18"/>
                <w:szCs w:val="18"/>
              </w:rPr>
              <w:t xml:space="preserve"> </w:t>
            </w:r>
            <w:proofErr w:type="spellStart"/>
            <w:r w:rsidRPr="00C37406">
              <w:rPr>
                <w:rFonts w:ascii="Verdana" w:hAnsi="Verdana"/>
                <w:sz w:val="18"/>
                <w:szCs w:val="18"/>
              </w:rPr>
              <w:t>ipotesi</w:t>
            </w:r>
            <w:proofErr w:type="spellEnd"/>
            <w:r w:rsidRPr="00C37406">
              <w:rPr>
                <w:rFonts w:ascii="Verdana" w:hAnsi="Verdana"/>
                <w:sz w:val="18"/>
                <w:szCs w:val="18"/>
              </w:rPr>
              <w:t>,</w:t>
            </w:r>
            <w:r w:rsidRPr="00C37406">
              <w:rPr>
                <w:rFonts w:ascii="Verdana" w:hAnsi="Verdana"/>
                <w:spacing w:val="-4"/>
                <w:sz w:val="18"/>
                <w:szCs w:val="18"/>
              </w:rPr>
              <w:t xml:space="preserve"> </w:t>
            </w:r>
            <w:proofErr w:type="spellStart"/>
            <w:r w:rsidRPr="00C37406">
              <w:rPr>
                <w:rFonts w:ascii="Verdana" w:hAnsi="Verdana"/>
                <w:sz w:val="18"/>
                <w:szCs w:val="18"/>
              </w:rPr>
              <w:t>rispettando</w:t>
            </w:r>
            <w:proofErr w:type="spellEnd"/>
            <w:r w:rsidRPr="00C37406">
              <w:rPr>
                <w:rFonts w:ascii="Verdana" w:hAnsi="Verdana"/>
                <w:spacing w:val="-5"/>
                <w:sz w:val="18"/>
                <w:szCs w:val="18"/>
              </w:rPr>
              <w:t xml:space="preserve"> </w:t>
            </w:r>
            <w:proofErr w:type="spellStart"/>
            <w:r w:rsidRPr="00C37406">
              <w:rPr>
                <w:rFonts w:ascii="Verdana" w:hAnsi="Verdana"/>
                <w:sz w:val="18"/>
                <w:szCs w:val="18"/>
              </w:rPr>
              <w:t>i</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turni</w:t>
            </w:r>
            <w:proofErr w:type="spellEnd"/>
            <w:r w:rsidRPr="00C37406">
              <w:rPr>
                <w:rFonts w:ascii="Verdana" w:hAnsi="Verdana"/>
                <w:spacing w:val="-3"/>
                <w:sz w:val="18"/>
                <w:szCs w:val="18"/>
              </w:rPr>
              <w:t xml:space="preserve"> </w:t>
            </w:r>
            <w:proofErr w:type="spellStart"/>
            <w:r w:rsidRPr="00C37406">
              <w:rPr>
                <w:rFonts w:ascii="Verdana" w:hAnsi="Verdana"/>
                <w:sz w:val="18"/>
                <w:szCs w:val="18"/>
              </w:rPr>
              <w:t>verbali</w:t>
            </w:r>
            <w:proofErr w:type="spellEnd"/>
            <w:r w:rsidRPr="00C37406">
              <w:rPr>
                <w:rFonts w:ascii="Verdana" w:hAnsi="Verdana"/>
                <w:spacing w:val="-2"/>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r w:rsidRPr="00C37406">
              <w:rPr>
                <w:rFonts w:ascii="Verdana" w:hAnsi="Verdana"/>
                <w:sz w:val="18"/>
                <w:szCs w:val="18"/>
              </w:rPr>
              <w:t>il punto di</w:t>
            </w:r>
            <w:r w:rsidRPr="00C37406">
              <w:rPr>
                <w:rFonts w:ascii="Verdana" w:hAnsi="Verdana"/>
                <w:spacing w:val="-2"/>
                <w:sz w:val="18"/>
                <w:szCs w:val="18"/>
              </w:rPr>
              <w:t xml:space="preserve"> </w:t>
            </w:r>
            <w:r w:rsidRPr="00C37406">
              <w:rPr>
                <w:rFonts w:ascii="Verdana" w:hAnsi="Verdana"/>
                <w:sz w:val="18"/>
                <w:szCs w:val="18"/>
              </w:rPr>
              <w:t>vista</w:t>
            </w:r>
            <w:r w:rsidRPr="00C37406">
              <w:rPr>
                <w:rFonts w:ascii="Verdana" w:hAnsi="Verdana"/>
                <w:spacing w:val="-2"/>
                <w:sz w:val="18"/>
                <w:szCs w:val="18"/>
              </w:rPr>
              <w:t xml:space="preserve"> </w:t>
            </w:r>
            <w:proofErr w:type="spellStart"/>
            <w:r w:rsidRPr="00C37406">
              <w:rPr>
                <w:rFonts w:ascii="Verdana" w:hAnsi="Verdana"/>
                <w:sz w:val="18"/>
                <w:szCs w:val="18"/>
              </w:rPr>
              <w:t>altrui</w:t>
            </w:r>
            <w:proofErr w:type="spellEnd"/>
            <w:r w:rsidRPr="00C37406">
              <w:rPr>
                <w:rFonts w:ascii="Verdana" w:hAnsi="Verdana"/>
                <w:sz w:val="18"/>
                <w:szCs w:val="18"/>
              </w:rPr>
              <w:t>.</w:t>
            </w:r>
          </w:p>
        </w:tc>
      </w:tr>
    </w:tbl>
    <w:p w14:paraId="61441C6D" w14:textId="77777777" w:rsidR="00177ADC" w:rsidRPr="00C37406" w:rsidRDefault="00177ADC">
      <w:pPr>
        <w:rPr>
          <w:rFonts w:ascii="Verdana" w:hAnsi="Verdana"/>
          <w:sz w:val="18"/>
          <w:szCs w:val="18"/>
        </w:rPr>
        <w:sectPr w:rsidR="00177ADC" w:rsidRPr="00C37406">
          <w:pgSz w:w="11900" w:h="16840"/>
          <w:pgMar w:top="1140" w:right="0" w:bottom="280" w:left="860" w:header="720" w:footer="720" w:gutter="0"/>
          <w:cols w:space="720"/>
        </w:sect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177ADC" w:rsidRPr="00C37406" w14:paraId="28A6621B" w14:textId="77777777">
        <w:trPr>
          <w:trHeight w:val="14030"/>
        </w:trPr>
        <w:tc>
          <w:tcPr>
            <w:tcW w:w="4889" w:type="dxa"/>
          </w:tcPr>
          <w:p w14:paraId="0D035BE4" w14:textId="77777777" w:rsidR="00177ADC" w:rsidRPr="00C37406" w:rsidRDefault="00064B5C" w:rsidP="002842B3">
            <w:pPr>
              <w:pStyle w:val="TableParagraph"/>
              <w:numPr>
                <w:ilvl w:val="0"/>
                <w:numId w:val="21"/>
              </w:numPr>
              <w:tabs>
                <w:tab w:val="left" w:pos="233"/>
              </w:tabs>
              <w:ind w:right="508" w:firstLine="0"/>
              <w:rPr>
                <w:rFonts w:ascii="Verdana" w:hAnsi="Verdana"/>
                <w:sz w:val="18"/>
                <w:szCs w:val="18"/>
              </w:rPr>
            </w:pPr>
            <w:proofErr w:type="spellStart"/>
            <w:r w:rsidRPr="00C37406">
              <w:rPr>
                <w:rFonts w:ascii="Verdana" w:hAnsi="Verdana"/>
                <w:sz w:val="18"/>
                <w:szCs w:val="18"/>
              </w:rPr>
              <w:lastRenderedPageBreak/>
              <w:t>Caratteristiche</w:t>
            </w:r>
            <w:proofErr w:type="spellEnd"/>
            <w:r w:rsidRPr="00C37406">
              <w:rPr>
                <w:rFonts w:ascii="Verdana" w:hAnsi="Verdana"/>
                <w:sz w:val="18"/>
                <w:szCs w:val="18"/>
              </w:rPr>
              <w:t xml:space="preserve"> </w:t>
            </w:r>
            <w:proofErr w:type="spellStart"/>
            <w:r w:rsidRPr="00C37406">
              <w:rPr>
                <w:rFonts w:ascii="Verdana" w:hAnsi="Verdana"/>
                <w:sz w:val="18"/>
                <w:szCs w:val="18"/>
              </w:rPr>
              <w:t>fondamentali</w:t>
            </w:r>
            <w:proofErr w:type="spellEnd"/>
            <w:r w:rsidRPr="00C37406">
              <w:rPr>
                <w:rFonts w:ascii="Verdana" w:hAnsi="Verdana"/>
                <w:sz w:val="18"/>
                <w:szCs w:val="18"/>
              </w:rPr>
              <w:t xml:space="preserve"> del testo </w:t>
            </w:r>
            <w:proofErr w:type="spellStart"/>
            <w:r w:rsidRPr="00C37406">
              <w:rPr>
                <w:rFonts w:ascii="Verdana" w:hAnsi="Verdana"/>
                <w:sz w:val="18"/>
                <w:szCs w:val="18"/>
              </w:rPr>
              <w:t>letterario</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poetico</w:t>
            </w:r>
            <w:proofErr w:type="spellEnd"/>
            <w:r w:rsidRPr="00C37406">
              <w:rPr>
                <w:rFonts w:ascii="Verdana" w:hAnsi="Verdana"/>
                <w:sz w:val="18"/>
                <w:szCs w:val="18"/>
              </w:rPr>
              <w:t xml:space="preserve"> (in </w:t>
            </w:r>
            <w:proofErr w:type="spellStart"/>
            <w:r w:rsidRPr="00C37406">
              <w:rPr>
                <w:rFonts w:ascii="Verdana" w:hAnsi="Verdana"/>
                <w:sz w:val="18"/>
                <w:szCs w:val="18"/>
              </w:rPr>
              <w:t>prosa</w:t>
            </w:r>
            <w:proofErr w:type="spellEnd"/>
            <w:r w:rsidRPr="00C37406">
              <w:rPr>
                <w:rFonts w:ascii="Verdana" w:hAnsi="Verdana"/>
                <w:sz w:val="18"/>
                <w:szCs w:val="18"/>
              </w:rPr>
              <w:t xml:space="preserve"> e in </w:t>
            </w:r>
            <w:proofErr w:type="spellStart"/>
            <w:r w:rsidRPr="00C37406">
              <w:rPr>
                <w:rFonts w:ascii="Verdana" w:hAnsi="Verdana"/>
                <w:sz w:val="18"/>
                <w:szCs w:val="18"/>
              </w:rPr>
              <w:t>poesia</w:t>
            </w:r>
            <w:proofErr w:type="spellEnd"/>
            <w:r w:rsidRPr="00C37406">
              <w:rPr>
                <w:rFonts w:ascii="Verdana" w:hAnsi="Verdana"/>
                <w:sz w:val="18"/>
                <w:szCs w:val="18"/>
              </w:rPr>
              <w:t xml:space="preserve">) 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vari</w:t>
            </w:r>
            <w:proofErr w:type="spellEnd"/>
            <w:r w:rsidRPr="00C37406">
              <w:rPr>
                <w:rFonts w:ascii="Verdana" w:hAnsi="Verdana"/>
                <w:sz w:val="18"/>
                <w:szCs w:val="18"/>
              </w:rPr>
              <w:t xml:space="preserve"> </w:t>
            </w:r>
            <w:proofErr w:type="spellStart"/>
            <w:r w:rsidRPr="00C37406">
              <w:rPr>
                <w:rFonts w:ascii="Verdana" w:hAnsi="Verdana"/>
                <w:sz w:val="18"/>
                <w:szCs w:val="18"/>
              </w:rPr>
              <w:t>generi</w:t>
            </w:r>
            <w:proofErr w:type="spellEnd"/>
            <w:r w:rsidRPr="00C37406">
              <w:rPr>
                <w:rFonts w:ascii="Verdana" w:hAnsi="Verdana"/>
                <w:sz w:val="18"/>
                <w:szCs w:val="18"/>
              </w:rPr>
              <w:t>. •</w:t>
            </w:r>
            <w:r w:rsidRPr="00C37406">
              <w:rPr>
                <w:rFonts w:ascii="Verdana" w:hAnsi="Verdana"/>
                <w:spacing w:val="-53"/>
                <w:sz w:val="18"/>
                <w:szCs w:val="18"/>
              </w:rPr>
              <w:t xml:space="preserve"> </w:t>
            </w:r>
            <w:proofErr w:type="spellStart"/>
            <w:r w:rsidRPr="00C37406">
              <w:rPr>
                <w:rFonts w:ascii="Verdana" w:hAnsi="Verdana"/>
                <w:sz w:val="18"/>
                <w:szCs w:val="18"/>
              </w:rPr>
              <w:t>Strategie</w:t>
            </w:r>
            <w:proofErr w:type="spellEnd"/>
            <w:r w:rsidRPr="00C37406">
              <w:rPr>
                <w:rFonts w:ascii="Verdana" w:hAnsi="Verdana"/>
                <w:sz w:val="18"/>
                <w:szCs w:val="18"/>
              </w:rPr>
              <w:t xml:space="preserve"> di </w:t>
            </w:r>
            <w:proofErr w:type="spellStart"/>
            <w:r w:rsidRPr="00C37406">
              <w:rPr>
                <w:rFonts w:ascii="Verdana" w:hAnsi="Verdana"/>
                <w:sz w:val="18"/>
                <w:szCs w:val="18"/>
              </w:rPr>
              <w:t>lettura</w:t>
            </w:r>
            <w:proofErr w:type="spellEnd"/>
            <w:r w:rsidRPr="00C37406">
              <w:rPr>
                <w:rFonts w:ascii="Verdana" w:hAnsi="Verdana"/>
                <w:sz w:val="18"/>
                <w:szCs w:val="18"/>
              </w:rPr>
              <w:t xml:space="preserve"> </w:t>
            </w:r>
            <w:proofErr w:type="spellStart"/>
            <w:r w:rsidRPr="00C37406">
              <w:rPr>
                <w:rFonts w:ascii="Verdana" w:hAnsi="Verdana"/>
                <w:sz w:val="18"/>
                <w:szCs w:val="18"/>
              </w:rPr>
              <w:t>necessarie</w:t>
            </w:r>
            <w:proofErr w:type="spellEnd"/>
            <w:r w:rsidRPr="00C37406">
              <w:rPr>
                <w:rFonts w:ascii="Verdana" w:hAnsi="Verdana"/>
                <w:sz w:val="18"/>
                <w:szCs w:val="18"/>
              </w:rPr>
              <w:t xml:space="preserve"> in un </w:t>
            </w:r>
            <w:proofErr w:type="spellStart"/>
            <w:r w:rsidRPr="00C37406">
              <w:rPr>
                <w:rFonts w:ascii="Verdana" w:hAnsi="Verdana"/>
                <w:sz w:val="18"/>
                <w:szCs w:val="18"/>
              </w:rPr>
              <w:t>percorso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interpretativo</w:t>
            </w:r>
            <w:proofErr w:type="spellEnd"/>
            <w:r w:rsidRPr="00C37406">
              <w:rPr>
                <w:rFonts w:ascii="Verdana" w:hAnsi="Verdana"/>
                <w:sz w:val="18"/>
                <w:szCs w:val="18"/>
              </w:rPr>
              <w:t>.</w:t>
            </w:r>
          </w:p>
          <w:p w14:paraId="54E8E895" w14:textId="77777777" w:rsidR="00177ADC" w:rsidRPr="00C37406" w:rsidRDefault="00064B5C" w:rsidP="002842B3">
            <w:pPr>
              <w:pStyle w:val="TableParagraph"/>
              <w:numPr>
                <w:ilvl w:val="0"/>
                <w:numId w:val="21"/>
              </w:numPr>
              <w:tabs>
                <w:tab w:val="left" w:pos="288"/>
              </w:tabs>
              <w:ind w:right="196" w:firstLine="55"/>
              <w:rPr>
                <w:rFonts w:ascii="Verdana" w:hAnsi="Verdana"/>
                <w:sz w:val="18"/>
                <w:szCs w:val="18"/>
              </w:rPr>
            </w:pPr>
            <w:proofErr w:type="spellStart"/>
            <w:r w:rsidRPr="00C37406">
              <w:rPr>
                <w:rFonts w:ascii="Verdana" w:hAnsi="Verdana"/>
                <w:sz w:val="18"/>
                <w:szCs w:val="18"/>
              </w:rPr>
              <w:t>Alcuni</w:t>
            </w:r>
            <w:proofErr w:type="spellEnd"/>
            <w:r w:rsidRPr="00C37406">
              <w:rPr>
                <w:rFonts w:ascii="Verdana" w:hAnsi="Verdana"/>
                <w:sz w:val="18"/>
                <w:szCs w:val="18"/>
              </w:rPr>
              <w:t xml:space="preserve"> </w:t>
            </w:r>
            <w:proofErr w:type="spellStart"/>
            <w:r w:rsidRPr="00C37406">
              <w:rPr>
                <w:rFonts w:ascii="Verdana" w:hAnsi="Verdana"/>
                <w:sz w:val="18"/>
                <w:szCs w:val="18"/>
              </w:rPr>
              <w:t>elementi</w:t>
            </w:r>
            <w:proofErr w:type="spellEnd"/>
            <w:r w:rsidRPr="00C37406">
              <w:rPr>
                <w:rFonts w:ascii="Verdana" w:hAnsi="Verdana"/>
                <w:sz w:val="18"/>
                <w:szCs w:val="18"/>
              </w:rPr>
              <w:t xml:space="preserve"> </w:t>
            </w:r>
            <w:proofErr w:type="spellStart"/>
            <w:r w:rsidRPr="00C37406">
              <w:rPr>
                <w:rFonts w:ascii="Verdana" w:hAnsi="Verdana"/>
                <w:sz w:val="18"/>
                <w:szCs w:val="18"/>
              </w:rPr>
              <w:t>significativi</w:t>
            </w:r>
            <w:proofErr w:type="spellEnd"/>
            <w:r w:rsidRPr="00C37406">
              <w:rPr>
                <w:rFonts w:ascii="Verdana" w:hAnsi="Verdana"/>
                <w:sz w:val="18"/>
                <w:szCs w:val="18"/>
              </w:rPr>
              <w:t xml:space="preserve"> di </w:t>
            </w:r>
            <w:proofErr w:type="spellStart"/>
            <w:r w:rsidRPr="00C37406">
              <w:rPr>
                <w:rFonts w:ascii="Verdana" w:hAnsi="Verdana"/>
                <w:sz w:val="18"/>
                <w:szCs w:val="18"/>
              </w:rPr>
              <w:t>contestualizzazione</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testi</w:t>
            </w:r>
            <w:proofErr w:type="spellEnd"/>
            <w:r w:rsidRPr="00C37406">
              <w:rPr>
                <w:rFonts w:ascii="Verdana" w:hAnsi="Verdana"/>
                <w:sz w:val="18"/>
                <w:szCs w:val="18"/>
              </w:rPr>
              <w:t xml:space="preserve"> </w:t>
            </w:r>
            <w:proofErr w:type="spellStart"/>
            <w:r w:rsidRPr="00C37406">
              <w:rPr>
                <w:rFonts w:ascii="Verdana" w:hAnsi="Verdana"/>
                <w:sz w:val="18"/>
                <w:szCs w:val="18"/>
              </w:rPr>
              <w:t>letti</w:t>
            </w:r>
            <w:proofErr w:type="spellEnd"/>
            <w:r w:rsidRPr="00C37406">
              <w:rPr>
                <w:rFonts w:ascii="Verdana" w:hAnsi="Verdana"/>
                <w:sz w:val="18"/>
                <w:szCs w:val="18"/>
              </w:rPr>
              <w:t>.</w:t>
            </w:r>
          </w:p>
          <w:p w14:paraId="062F8329" w14:textId="77777777" w:rsidR="00177ADC" w:rsidRPr="00C37406" w:rsidRDefault="00064B5C" w:rsidP="002842B3">
            <w:pPr>
              <w:pStyle w:val="TableParagraph"/>
              <w:numPr>
                <w:ilvl w:val="0"/>
                <w:numId w:val="21"/>
              </w:numPr>
              <w:tabs>
                <w:tab w:val="left" w:pos="233"/>
              </w:tabs>
              <w:ind w:right="201" w:firstLine="0"/>
              <w:rPr>
                <w:rFonts w:ascii="Verdana" w:hAnsi="Verdana"/>
                <w:sz w:val="18"/>
                <w:szCs w:val="18"/>
              </w:rPr>
            </w:pPr>
            <w:proofErr w:type="spellStart"/>
            <w:r w:rsidRPr="00C37406">
              <w:rPr>
                <w:rFonts w:ascii="Verdana" w:hAnsi="Verdana"/>
                <w:sz w:val="18"/>
                <w:szCs w:val="18"/>
              </w:rPr>
              <w:t>Principali</w:t>
            </w:r>
            <w:proofErr w:type="spellEnd"/>
            <w:r w:rsidRPr="00C37406">
              <w:rPr>
                <w:rFonts w:ascii="Verdana" w:hAnsi="Verdana"/>
                <w:sz w:val="18"/>
                <w:szCs w:val="18"/>
              </w:rPr>
              <w:t xml:space="preserve"> </w:t>
            </w:r>
            <w:proofErr w:type="spellStart"/>
            <w:r w:rsidRPr="00C37406">
              <w:rPr>
                <w:rFonts w:ascii="Verdana" w:hAnsi="Verdana"/>
                <w:sz w:val="18"/>
                <w:szCs w:val="18"/>
              </w:rPr>
              <w:t>strutture</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lingua </w:t>
            </w:r>
            <w:proofErr w:type="spellStart"/>
            <w:r w:rsidRPr="00C37406">
              <w:rPr>
                <w:rFonts w:ascii="Verdana" w:hAnsi="Verdana"/>
                <w:sz w:val="18"/>
                <w:szCs w:val="18"/>
              </w:rPr>
              <w:t>italiana</w:t>
            </w:r>
            <w:proofErr w:type="spellEnd"/>
            <w:r w:rsidRPr="00C37406">
              <w:rPr>
                <w:rFonts w:ascii="Verdana" w:hAnsi="Verdana"/>
                <w:sz w:val="18"/>
                <w:szCs w:val="18"/>
              </w:rPr>
              <w:t xml:space="preserve"> ai </w:t>
            </w:r>
            <w:proofErr w:type="spellStart"/>
            <w:r w:rsidRPr="00C37406">
              <w:rPr>
                <w:rFonts w:ascii="Verdana" w:hAnsi="Verdana"/>
                <w:sz w:val="18"/>
                <w:szCs w:val="18"/>
              </w:rPr>
              <w:t>diversi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livelli</w:t>
            </w:r>
            <w:proofErr w:type="spellEnd"/>
            <w:r w:rsidRPr="00C37406">
              <w:rPr>
                <w:rFonts w:ascii="Verdana" w:hAnsi="Verdana"/>
                <w:sz w:val="18"/>
                <w:szCs w:val="18"/>
              </w:rPr>
              <w:t xml:space="preserve"> del </w:t>
            </w:r>
            <w:proofErr w:type="spellStart"/>
            <w:r w:rsidRPr="00C37406">
              <w:rPr>
                <w:rFonts w:ascii="Verdana" w:hAnsi="Verdana"/>
                <w:sz w:val="18"/>
                <w:szCs w:val="18"/>
              </w:rPr>
              <w:t>sistema</w:t>
            </w:r>
            <w:proofErr w:type="spellEnd"/>
            <w:r w:rsidRPr="00C37406">
              <w:rPr>
                <w:rFonts w:ascii="Verdana" w:hAnsi="Verdana"/>
                <w:sz w:val="18"/>
                <w:szCs w:val="18"/>
              </w:rPr>
              <w:t xml:space="preserve">: </w:t>
            </w:r>
            <w:proofErr w:type="spellStart"/>
            <w:r w:rsidRPr="00C37406">
              <w:rPr>
                <w:rFonts w:ascii="Verdana" w:hAnsi="Verdana"/>
                <w:sz w:val="18"/>
                <w:szCs w:val="18"/>
              </w:rPr>
              <w:t>fonologia</w:t>
            </w:r>
            <w:proofErr w:type="spellEnd"/>
            <w:r w:rsidRPr="00C37406">
              <w:rPr>
                <w:rFonts w:ascii="Verdana" w:hAnsi="Verdana"/>
                <w:sz w:val="18"/>
                <w:szCs w:val="18"/>
              </w:rPr>
              <w:t xml:space="preserve">, </w:t>
            </w:r>
            <w:proofErr w:type="spellStart"/>
            <w:r w:rsidRPr="00C37406">
              <w:rPr>
                <w:rFonts w:ascii="Verdana" w:hAnsi="Verdana"/>
                <w:sz w:val="18"/>
                <w:szCs w:val="18"/>
              </w:rPr>
              <w:t>ortografia</w:t>
            </w:r>
            <w:proofErr w:type="spellEnd"/>
            <w:r w:rsidRPr="00C37406">
              <w:rPr>
                <w:rFonts w:ascii="Verdana" w:hAnsi="Verdana"/>
                <w:sz w:val="18"/>
                <w:szCs w:val="18"/>
              </w:rPr>
              <w:t xml:space="preserve">, </w:t>
            </w:r>
            <w:proofErr w:type="spellStart"/>
            <w:r w:rsidRPr="00C37406">
              <w:rPr>
                <w:rFonts w:ascii="Verdana" w:hAnsi="Verdana"/>
                <w:sz w:val="18"/>
                <w:szCs w:val="18"/>
              </w:rPr>
              <w:t>morfologia</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sintassi</w:t>
            </w:r>
            <w:proofErr w:type="spellEnd"/>
            <w:r w:rsidRPr="00C37406">
              <w:rPr>
                <w:rFonts w:ascii="Verdana" w:hAnsi="Verdana"/>
                <w:spacing w:val="-5"/>
                <w:sz w:val="18"/>
                <w:szCs w:val="18"/>
              </w:rPr>
              <w:t xml:space="preserve"> </w:t>
            </w:r>
            <w:r w:rsidRPr="00C37406">
              <w:rPr>
                <w:rFonts w:ascii="Verdana" w:hAnsi="Verdana"/>
                <w:sz w:val="18"/>
                <w:szCs w:val="18"/>
              </w:rPr>
              <w:t>del</w:t>
            </w:r>
            <w:r w:rsidRPr="00C37406">
              <w:rPr>
                <w:rFonts w:ascii="Verdana" w:hAnsi="Verdana"/>
                <w:spacing w:val="-5"/>
                <w:sz w:val="18"/>
                <w:szCs w:val="18"/>
              </w:rPr>
              <w:t xml:space="preserve"> </w:t>
            </w:r>
            <w:r w:rsidRPr="00C37406">
              <w:rPr>
                <w:rFonts w:ascii="Verdana" w:hAnsi="Verdana"/>
                <w:sz w:val="18"/>
                <w:szCs w:val="18"/>
              </w:rPr>
              <w:t>verbo,</w:t>
            </w:r>
            <w:r w:rsidRPr="00C37406">
              <w:rPr>
                <w:rFonts w:ascii="Verdana" w:hAnsi="Verdana"/>
                <w:spacing w:val="-4"/>
                <w:sz w:val="18"/>
                <w:szCs w:val="18"/>
              </w:rPr>
              <w:t xml:space="preserve"> </w:t>
            </w:r>
            <w:proofErr w:type="spellStart"/>
            <w:r w:rsidRPr="00C37406">
              <w:rPr>
                <w:rFonts w:ascii="Verdana" w:hAnsi="Verdana"/>
                <w:sz w:val="18"/>
                <w:szCs w:val="18"/>
              </w:rPr>
              <w:t>frase</w:t>
            </w:r>
            <w:proofErr w:type="spellEnd"/>
            <w:r w:rsidRPr="00C37406">
              <w:rPr>
                <w:rFonts w:ascii="Verdana" w:hAnsi="Verdana"/>
                <w:spacing w:val="-3"/>
                <w:sz w:val="18"/>
                <w:szCs w:val="18"/>
              </w:rPr>
              <w:t xml:space="preserve"> </w:t>
            </w:r>
            <w:r w:rsidRPr="00C37406">
              <w:rPr>
                <w:rFonts w:ascii="Verdana" w:hAnsi="Verdana"/>
                <w:sz w:val="18"/>
                <w:szCs w:val="18"/>
              </w:rPr>
              <w:t>semplice,</w:t>
            </w:r>
            <w:r w:rsidRPr="00C37406">
              <w:rPr>
                <w:rFonts w:ascii="Verdana" w:hAnsi="Verdana"/>
                <w:spacing w:val="-4"/>
                <w:sz w:val="18"/>
                <w:szCs w:val="18"/>
              </w:rPr>
              <w:t xml:space="preserve"> </w:t>
            </w:r>
            <w:proofErr w:type="spellStart"/>
            <w:r w:rsidRPr="00C37406">
              <w:rPr>
                <w:rFonts w:ascii="Verdana" w:hAnsi="Verdana"/>
                <w:sz w:val="18"/>
                <w:szCs w:val="18"/>
              </w:rPr>
              <w:t>frase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complessa</w:t>
            </w:r>
            <w:proofErr w:type="spellEnd"/>
            <w:r w:rsidRPr="00C37406">
              <w:rPr>
                <w:rFonts w:ascii="Verdana" w:hAnsi="Verdana"/>
                <w:sz w:val="18"/>
                <w:szCs w:val="18"/>
              </w:rPr>
              <w:t>.</w:t>
            </w:r>
          </w:p>
          <w:p w14:paraId="67C76601" w14:textId="77777777" w:rsidR="00177ADC" w:rsidRPr="00C37406" w:rsidRDefault="00064B5C" w:rsidP="002842B3">
            <w:pPr>
              <w:pStyle w:val="TableParagraph"/>
              <w:numPr>
                <w:ilvl w:val="0"/>
                <w:numId w:val="21"/>
              </w:numPr>
              <w:tabs>
                <w:tab w:val="left" w:pos="233"/>
              </w:tabs>
              <w:ind w:right="122" w:firstLine="0"/>
              <w:rPr>
                <w:rFonts w:ascii="Verdana" w:hAnsi="Verdana"/>
                <w:sz w:val="18"/>
                <w:szCs w:val="18"/>
              </w:rPr>
            </w:pPr>
            <w:r w:rsidRPr="00C37406">
              <w:rPr>
                <w:rFonts w:ascii="Verdana" w:hAnsi="Verdana"/>
                <w:sz w:val="18"/>
                <w:szCs w:val="18"/>
              </w:rPr>
              <w:t xml:space="preserve">Sistema </w:t>
            </w:r>
            <w:proofErr w:type="spellStart"/>
            <w:r w:rsidRPr="00C37406">
              <w:rPr>
                <w:rFonts w:ascii="Verdana" w:hAnsi="Verdana"/>
                <w:sz w:val="18"/>
                <w:szCs w:val="18"/>
              </w:rPr>
              <w:t>lessicale</w:t>
            </w:r>
            <w:proofErr w:type="spellEnd"/>
            <w:r w:rsidRPr="00C37406">
              <w:rPr>
                <w:rFonts w:ascii="Verdana" w:hAnsi="Verdana"/>
                <w:sz w:val="18"/>
                <w:szCs w:val="18"/>
              </w:rPr>
              <w:t xml:space="preserve">. • </w:t>
            </w:r>
            <w:proofErr w:type="spellStart"/>
            <w:r w:rsidRPr="00C37406">
              <w:rPr>
                <w:rFonts w:ascii="Verdana" w:hAnsi="Verdana"/>
                <w:sz w:val="18"/>
                <w:szCs w:val="18"/>
              </w:rPr>
              <w:t>Aspetti</w:t>
            </w:r>
            <w:proofErr w:type="spellEnd"/>
            <w:r w:rsidRPr="00C37406">
              <w:rPr>
                <w:rFonts w:ascii="Verdana" w:hAnsi="Verdana"/>
                <w:sz w:val="18"/>
                <w:szCs w:val="18"/>
              </w:rPr>
              <w:t xml:space="preserve"> </w:t>
            </w:r>
            <w:proofErr w:type="spellStart"/>
            <w:r w:rsidRPr="00C37406">
              <w:rPr>
                <w:rFonts w:ascii="Verdana" w:hAnsi="Verdana"/>
                <w:sz w:val="18"/>
                <w:szCs w:val="18"/>
              </w:rPr>
              <w:t>essenziali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dell’evoluzione</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lingua </w:t>
            </w:r>
            <w:proofErr w:type="spellStart"/>
            <w:r w:rsidRPr="00C37406">
              <w:rPr>
                <w:rFonts w:ascii="Verdana" w:hAnsi="Verdana"/>
                <w:sz w:val="18"/>
                <w:szCs w:val="18"/>
              </w:rPr>
              <w:t>nel</w:t>
            </w:r>
            <w:proofErr w:type="spellEnd"/>
            <w:r w:rsidRPr="00C37406">
              <w:rPr>
                <w:rFonts w:ascii="Verdana" w:hAnsi="Verdana"/>
                <w:sz w:val="18"/>
                <w:szCs w:val="18"/>
              </w:rPr>
              <w:t xml:space="preserve"> tempo, </w:t>
            </w:r>
            <w:proofErr w:type="spellStart"/>
            <w:r w:rsidRPr="00C37406">
              <w:rPr>
                <w:rFonts w:ascii="Verdana" w:hAnsi="Verdana"/>
                <w:sz w:val="18"/>
                <w:szCs w:val="18"/>
              </w:rPr>
              <w:t>nello</w:t>
            </w:r>
            <w:proofErr w:type="spellEnd"/>
            <w:r w:rsidRPr="00C37406">
              <w:rPr>
                <w:rFonts w:ascii="Verdana" w:hAnsi="Verdana"/>
                <w:sz w:val="18"/>
                <w:szCs w:val="18"/>
              </w:rPr>
              <w:t xml:space="preserve"> </w:t>
            </w:r>
            <w:proofErr w:type="spellStart"/>
            <w:r w:rsidRPr="00C37406">
              <w:rPr>
                <w:rFonts w:ascii="Verdana" w:hAnsi="Verdana"/>
                <w:sz w:val="18"/>
                <w:szCs w:val="18"/>
              </w:rPr>
              <w:t>spazio</w:t>
            </w:r>
            <w:proofErr w:type="spellEnd"/>
            <w:r w:rsidRPr="00C37406">
              <w:rPr>
                <w:rFonts w:ascii="Verdana" w:hAnsi="Verdana"/>
                <w:sz w:val="18"/>
                <w:szCs w:val="18"/>
              </w:rPr>
              <w:t xml:space="preserve"> e</w:t>
            </w:r>
            <w:r w:rsidRPr="00C37406">
              <w:rPr>
                <w:rFonts w:ascii="Verdana" w:hAnsi="Verdana"/>
                <w:spacing w:val="-54"/>
                <w:sz w:val="18"/>
                <w:szCs w:val="18"/>
              </w:rPr>
              <w:t xml:space="preserve"> </w:t>
            </w:r>
            <w:proofErr w:type="spellStart"/>
            <w:r w:rsidRPr="00C37406">
              <w:rPr>
                <w:rFonts w:ascii="Verdana" w:hAnsi="Verdana"/>
                <w:sz w:val="18"/>
                <w:szCs w:val="18"/>
              </w:rPr>
              <w:t>nei</w:t>
            </w:r>
            <w:proofErr w:type="spellEnd"/>
            <w:r w:rsidRPr="00C37406">
              <w:rPr>
                <w:rFonts w:ascii="Verdana" w:hAnsi="Verdana"/>
                <w:sz w:val="18"/>
                <w:szCs w:val="18"/>
              </w:rPr>
              <w:t xml:space="preserve"> </w:t>
            </w:r>
            <w:proofErr w:type="spellStart"/>
            <w:r w:rsidRPr="00C37406">
              <w:rPr>
                <w:rFonts w:ascii="Verdana" w:hAnsi="Verdana"/>
                <w:sz w:val="18"/>
                <w:szCs w:val="18"/>
              </w:rPr>
              <w:t>modi</w:t>
            </w:r>
            <w:proofErr w:type="spellEnd"/>
            <w:r w:rsidRPr="00C37406">
              <w:rPr>
                <w:rFonts w:ascii="Verdana" w:hAnsi="Verdana"/>
                <w:sz w:val="18"/>
                <w:szCs w:val="18"/>
              </w:rPr>
              <w:t xml:space="preserve"> </w:t>
            </w:r>
            <w:proofErr w:type="spellStart"/>
            <w:r w:rsidRPr="00C37406">
              <w:rPr>
                <w:rFonts w:ascii="Verdana" w:hAnsi="Verdana"/>
                <w:sz w:val="18"/>
                <w:szCs w:val="18"/>
              </w:rPr>
              <w:t>d’uso</w:t>
            </w:r>
            <w:proofErr w:type="spellEnd"/>
            <w:r w:rsidRPr="00C37406">
              <w:rPr>
                <w:rFonts w:ascii="Verdana" w:hAnsi="Verdana"/>
                <w:sz w:val="18"/>
                <w:szCs w:val="18"/>
              </w:rPr>
              <w:t xml:space="preserve"> </w:t>
            </w:r>
            <w:proofErr w:type="spellStart"/>
            <w:r w:rsidRPr="00C37406">
              <w:rPr>
                <w:rFonts w:ascii="Verdana" w:hAnsi="Verdana"/>
                <w:sz w:val="18"/>
                <w:szCs w:val="18"/>
              </w:rPr>
              <w:t>attuali</w:t>
            </w:r>
            <w:proofErr w:type="spellEnd"/>
            <w:r w:rsidRPr="00C37406">
              <w:rPr>
                <w:rFonts w:ascii="Verdana" w:hAnsi="Verdana"/>
                <w:sz w:val="18"/>
                <w:szCs w:val="18"/>
              </w:rPr>
              <w:t xml:space="preserve">. • </w:t>
            </w:r>
            <w:proofErr w:type="spellStart"/>
            <w:r w:rsidRPr="00C37406">
              <w:rPr>
                <w:rFonts w:ascii="Verdana" w:hAnsi="Verdana"/>
                <w:sz w:val="18"/>
                <w:szCs w:val="18"/>
              </w:rPr>
              <w:t>Elementi</w:t>
            </w:r>
            <w:proofErr w:type="spellEnd"/>
            <w:r w:rsidRPr="00C37406">
              <w:rPr>
                <w:rFonts w:ascii="Verdana" w:hAnsi="Verdana"/>
                <w:sz w:val="18"/>
                <w:szCs w:val="18"/>
              </w:rPr>
              <w:t xml:space="preserve"> e </w:t>
            </w:r>
            <w:proofErr w:type="spellStart"/>
            <w:r w:rsidRPr="00C37406">
              <w:rPr>
                <w:rFonts w:ascii="Verdana" w:hAnsi="Verdana"/>
                <w:sz w:val="18"/>
                <w:szCs w:val="18"/>
              </w:rPr>
              <w:t>caratteristiche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principali</w:t>
            </w:r>
            <w:proofErr w:type="spellEnd"/>
            <w:r w:rsidRPr="00C37406">
              <w:rPr>
                <w:rFonts w:ascii="Verdana" w:hAnsi="Verdana"/>
                <w:spacing w:val="7"/>
                <w:sz w:val="18"/>
                <w:szCs w:val="18"/>
              </w:rPr>
              <w:t xml:space="preserve"> </w:t>
            </w:r>
            <w:proofErr w:type="spellStart"/>
            <w:r w:rsidRPr="00C37406">
              <w:rPr>
                <w:rFonts w:ascii="Verdana" w:hAnsi="Verdana"/>
                <w:sz w:val="18"/>
                <w:szCs w:val="18"/>
              </w:rPr>
              <w:t>dell’italiano</w:t>
            </w:r>
            <w:proofErr w:type="spellEnd"/>
            <w:r w:rsidRPr="00C37406">
              <w:rPr>
                <w:rFonts w:ascii="Verdana" w:hAnsi="Verdana"/>
                <w:spacing w:val="10"/>
                <w:sz w:val="18"/>
                <w:szCs w:val="18"/>
              </w:rPr>
              <w:t xml:space="preserve"> </w:t>
            </w:r>
            <w:proofErr w:type="spellStart"/>
            <w:r w:rsidRPr="00C37406">
              <w:rPr>
                <w:rFonts w:ascii="Verdana" w:hAnsi="Verdana"/>
                <w:sz w:val="18"/>
                <w:szCs w:val="18"/>
              </w:rPr>
              <w:t>contemporaneo</w:t>
            </w:r>
            <w:proofErr w:type="spellEnd"/>
            <w:r w:rsidRPr="00C37406">
              <w:rPr>
                <w:rFonts w:ascii="Verdana" w:hAnsi="Verdana"/>
                <w:spacing w:val="8"/>
                <w:sz w:val="18"/>
                <w:szCs w:val="18"/>
              </w:rPr>
              <w:t xml:space="preserve"> </w:t>
            </w:r>
            <w:r w:rsidRPr="00C37406">
              <w:rPr>
                <w:rFonts w:ascii="Verdana" w:hAnsi="Verdana"/>
                <w:sz w:val="18"/>
                <w:szCs w:val="18"/>
              </w:rPr>
              <w:t>(stile</w:t>
            </w:r>
            <w:r w:rsidRPr="00C37406">
              <w:rPr>
                <w:rFonts w:ascii="Verdana" w:hAnsi="Verdana"/>
                <w:spacing w:val="1"/>
                <w:sz w:val="18"/>
                <w:szCs w:val="18"/>
              </w:rPr>
              <w:t xml:space="preserve"> </w:t>
            </w:r>
            <w:proofErr w:type="spellStart"/>
            <w:r w:rsidRPr="00C37406">
              <w:rPr>
                <w:rFonts w:ascii="Verdana" w:hAnsi="Verdana"/>
                <w:sz w:val="18"/>
                <w:szCs w:val="18"/>
              </w:rPr>
              <w:t>nominale</w:t>
            </w:r>
            <w:proofErr w:type="spellEnd"/>
            <w:r w:rsidRPr="00C37406">
              <w:rPr>
                <w:rFonts w:ascii="Verdana" w:hAnsi="Verdana"/>
                <w:sz w:val="18"/>
                <w:szCs w:val="18"/>
              </w:rPr>
              <w:t xml:space="preserve">, </w:t>
            </w:r>
            <w:proofErr w:type="spellStart"/>
            <w:r w:rsidRPr="00C37406">
              <w:rPr>
                <w:rFonts w:ascii="Verdana" w:hAnsi="Verdana"/>
                <w:sz w:val="18"/>
                <w:szCs w:val="18"/>
              </w:rPr>
              <w:t>giovanilismi</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gergalismi</w:t>
            </w:r>
            <w:proofErr w:type="spellEnd"/>
            <w:r w:rsidRPr="00C37406">
              <w:rPr>
                <w:rFonts w:ascii="Verdana" w:hAnsi="Verdana"/>
                <w:sz w:val="18"/>
                <w:szCs w:val="18"/>
              </w:rPr>
              <w:t>…).</w:t>
            </w:r>
          </w:p>
        </w:tc>
        <w:tc>
          <w:tcPr>
            <w:tcW w:w="4889" w:type="dxa"/>
          </w:tcPr>
          <w:p w14:paraId="67A11159" w14:textId="77777777" w:rsidR="00177ADC" w:rsidRPr="00C37406" w:rsidRDefault="00064B5C">
            <w:pPr>
              <w:pStyle w:val="TableParagraph"/>
              <w:ind w:left="109" w:right="95"/>
              <w:rPr>
                <w:rFonts w:ascii="Verdana" w:hAnsi="Verdana"/>
                <w:sz w:val="18"/>
                <w:szCs w:val="18"/>
              </w:rPr>
            </w:pPr>
            <w:r w:rsidRPr="00C37406">
              <w:rPr>
                <w:rFonts w:ascii="Verdana" w:hAnsi="Verdana"/>
                <w:sz w:val="18"/>
                <w:szCs w:val="18"/>
              </w:rPr>
              <w:t>Rispetto</w:t>
            </w:r>
            <w:r w:rsidRPr="00C37406">
              <w:rPr>
                <w:rFonts w:ascii="Verdana" w:hAnsi="Verdana"/>
                <w:spacing w:val="-4"/>
                <w:sz w:val="18"/>
                <w:szCs w:val="18"/>
              </w:rPr>
              <w:t xml:space="preserve"> </w:t>
            </w:r>
            <w:r w:rsidRPr="00C37406">
              <w:rPr>
                <w:rFonts w:ascii="Verdana" w:hAnsi="Verdana"/>
                <w:sz w:val="18"/>
                <w:szCs w:val="18"/>
              </w:rPr>
              <w:t>ad</w:t>
            </w:r>
            <w:r w:rsidRPr="00C37406">
              <w:rPr>
                <w:rFonts w:ascii="Verdana" w:hAnsi="Verdana"/>
                <w:spacing w:val="-3"/>
                <w:sz w:val="18"/>
                <w:szCs w:val="18"/>
              </w:rPr>
              <w:t xml:space="preserve"> </w:t>
            </w:r>
            <w:proofErr w:type="spellStart"/>
            <w:r w:rsidRPr="00C37406">
              <w:rPr>
                <w:rFonts w:ascii="Verdana" w:hAnsi="Verdana"/>
                <w:sz w:val="18"/>
                <w:szCs w:val="18"/>
              </w:rPr>
              <w:t>un’ampia</w:t>
            </w:r>
            <w:proofErr w:type="spellEnd"/>
            <w:r w:rsidRPr="00C37406">
              <w:rPr>
                <w:rFonts w:ascii="Verdana" w:hAnsi="Verdana"/>
                <w:spacing w:val="-3"/>
                <w:sz w:val="18"/>
                <w:szCs w:val="18"/>
              </w:rPr>
              <w:t xml:space="preserve"> </w:t>
            </w:r>
            <w:r w:rsidRPr="00C37406">
              <w:rPr>
                <w:rFonts w:ascii="Verdana" w:hAnsi="Verdana"/>
                <w:sz w:val="18"/>
                <w:szCs w:val="18"/>
              </w:rPr>
              <w:t>gamma</w:t>
            </w:r>
            <w:r w:rsidRPr="00C37406">
              <w:rPr>
                <w:rFonts w:ascii="Verdana" w:hAnsi="Verdana"/>
                <w:spacing w:val="-3"/>
                <w:sz w:val="18"/>
                <w:szCs w:val="18"/>
              </w:rPr>
              <w:t xml:space="preserve"> </w:t>
            </w:r>
            <w:r w:rsidRPr="00C37406">
              <w:rPr>
                <w:rFonts w:ascii="Verdana" w:hAnsi="Verdana"/>
                <w:sz w:val="18"/>
                <w:szCs w:val="18"/>
              </w:rPr>
              <w:t>di</w:t>
            </w:r>
            <w:r w:rsidRPr="00C37406">
              <w:rPr>
                <w:rFonts w:ascii="Verdana" w:hAnsi="Verdana"/>
                <w:spacing w:val="-3"/>
                <w:sz w:val="18"/>
                <w:szCs w:val="18"/>
              </w:rPr>
              <w:t xml:space="preserve"> </w:t>
            </w:r>
            <w:proofErr w:type="spellStart"/>
            <w:r w:rsidRPr="00C37406">
              <w:rPr>
                <w:rFonts w:ascii="Verdana" w:hAnsi="Verdana"/>
                <w:sz w:val="18"/>
                <w:szCs w:val="18"/>
              </w:rPr>
              <w:t>testi</w:t>
            </w:r>
            <w:proofErr w:type="spellEnd"/>
            <w:r w:rsidRPr="00C37406">
              <w:rPr>
                <w:rFonts w:ascii="Verdana" w:hAnsi="Verdana"/>
                <w:spacing w:val="-3"/>
                <w:sz w:val="18"/>
                <w:szCs w:val="18"/>
              </w:rPr>
              <w:t xml:space="preserve"> </w:t>
            </w:r>
            <w:r w:rsidRPr="00C37406">
              <w:rPr>
                <w:rFonts w:ascii="Verdana" w:hAnsi="Verdana"/>
                <w:sz w:val="18"/>
                <w:szCs w:val="18"/>
              </w:rPr>
              <w:t>di</w:t>
            </w:r>
            <w:r w:rsidRPr="00C37406">
              <w:rPr>
                <w:rFonts w:ascii="Verdana" w:hAnsi="Verdana"/>
                <w:spacing w:val="-4"/>
                <w:sz w:val="18"/>
                <w:szCs w:val="18"/>
              </w:rPr>
              <w:t xml:space="preserve"> </w:t>
            </w:r>
            <w:proofErr w:type="spellStart"/>
            <w:r w:rsidRPr="00C37406">
              <w:rPr>
                <w:rFonts w:ascii="Verdana" w:hAnsi="Verdana"/>
                <w:sz w:val="18"/>
                <w:szCs w:val="18"/>
              </w:rPr>
              <w:t>vario</w:t>
            </w:r>
            <w:proofErr w:type="spellEnd"/>
            <w:r w:rsidRPr="00C37406">
              <w:rPr>
                <w:rFonts w:ascii="Verdana" w:hAnsi="Verdana"/>
                <w:spacing w:val="-3"/>
                <w:sz w:val="18"/>
                <w:szCs w:val="18"/>
              </w:rPr>
              <w:t xml:space="preserve"> </w:t>
            </w:r>
            <w:proofErr w:type="spellStart"/>
            <w:r w:rsidRPr="00C37406">
              <w:rPr>
                <w:rFonts w:ascii="Verdana" w:hAnsi="Verdana"/>
                <w:sz w:val="18"/>
                <w:szCs w:val="18"/>
              </w:rPr>
              <w:t>genere</w:t>
            </w:r>
            <w:proofErr w:type="spellEnd"/>
            <w:r w:rsidRPr="00C37406">
              <w:rPr>
                <w:rFonts w:ascii="Verdana" w:hAnsi="Verdana"/>
                <w:sz w:val="18"/>
                <w:szCs w:val="18"/>
              </w:rPr>
              <w:t>,</w:t>
            </w:r>
            <w:r w:rsidRPr="00C37406">
              <w:rPr>
                <w:rFonts w:ascii="Verdana" w:hAnsi="Verdana"/>
                <w:spacing w:val="-52"/>
                <w:sz w:val="18"/>
                <w:szCs w:val="18"/>
              </w:rPr>
              <w:t xml:space="preserve"> </w:t>
            </w:r>
            <w:r w:rsidRPr="00C37406">
              <w:rPr>
                <w:rFonts w:ascii="Verdana" w:hAnsi="Verdana"/>
                <w:sz w:val="18"/>
                <w:szCs w:val="18"/>
              </w:rPr>
              <w:t>di</w:t>
            </w:r>
            <w:r w:rsidRPr="00C37406">
              <w:rPr>
                <w:rFonts w:ascii="Verdana" w:hAnsi="Verdana"/>
                <w:spacing w:val="-5"/>
                <w:sz w:val="18"/>
                <w:szCs w:val="18"/>
              </w:rPr>
              <w:t xml:space="preserve"> </w:t>
            </w:r>
            <w:proofErr w:type="spellStart"/>
            <w:r w:rsidRPr="00C37406">
              <w:rPr>
                <w:rFonts w:ascii="Verdana" w:hAnsi="Verdana"/>
                <w:sz w:val="18"/>
                <w:szCs w:val="18"/>
              </w:rPr>
              <w:t>argomento</w:t>
            </w:r>
            <w:proofErr w:type="spellEnd"/>
            <w:r w:rsidRPr="00C37406">
              <w:rPr>
                <w:rFonts w:ascii="Verdana" w:hAnsi="Verdana"/>
                <w:spacing w:val="-2"/>
                <w:sz w:val="18"/>
                <w:szCs w:val="18"/>
              </w:rPr>
              <w:t xml:space="preserve"> </w:t>
            </w:r>
            <w:proofErr w:type="spellStart"/>
            <w:r w:rsidRPr="00C37406">
              <w:rPr>
                <w:rFonts w:ascii="Verdana" w:hAnsi="Verdana"/>
                <w:sz w:val="18"/>
                <w:szCs w:val="18"/>
              </w:rPr>
              <w:t>sia</w:t>
            </w:r>
            <w:proofErr w:type="spellEnd"/>
            <w:r w:rsidRPr="00C37406">
              <w:rPr>
                <w:rFonts w:ascii="Verdana" w:hAnsi="Verdana"/>
                <w:spacing w:val="-2"/>
                <w:sz w:val="18"/>
                <w:szCs w:val="18"/>
              </w:rPr>
              <w:t xml:space="preserve"> </w:t>
            </w:r>
            <w:proofErr w:type="spellStart"/>
            <w:r w:rsidRPr="00C37406">
              <w:rPr>
                <w:rFonts w:ascii="Verdana" w:hAnsi="Verdana"/>
                <w:sz w:val="18"/>
                <w:szCs w:val="18"/>
              </w:rPr>
              <w:t>generale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sia</w:t>
            </w:r>
            <w:proofErr w:type="spellEnd"/>
            <w:r w:rsidRPr="00C37406">
              <w:rPr>
                <w:rFonts w:ascii="Verdana" w:hAnsi="Verdana"/>
                <w:spacing w:val="-5"/>
                <w:sz w:val="18"/>
                <w:szCs w:val="18"/>
              </w:rPr>
              <w:t xml:space="preserve"> </w:t>
            </w:r>
            <w:proofErr w:type="spellStart"/>
            <w:r w:rsidRPr="00C37406">
              <w:rPr>
                <w:rFonts w:ascii="Verdana" w:hAnsi="Verdana"/>
                <w:sz w:val="18"/>
                <w:szCs w:val="18"/>
              </w:rPr>
              <w:t>specifico</w:t>
            </w:r>
            <w:proofErr w:type="spellEnd"/>
            <w:r w:rsidRPr="00C37406">
              <w:rPr>
                <w:rFonts w:ascii="Verdana" w:hAnsi="Verdana"/>
                <w:sz w:val="18"/>
                <w:szCs w:val="18"/>
              </w:rPr>
              <w:t>,</w:t>
            </w:r>
            <w:r w:rsidRPr="00C37406">
              <w:rPr>
                <w:rFonts w:ascii="Verdana" w:hAnsi="Verdana"/>
                <w:spacing w:val="-2"/>
                <w:sz w:val="18"/>
                <w:szCs w:val="18"/>
              </w:rPr>
              <w:t xml:space="preserve"> </w:t>
            </w:r>
            <w:r w:rsidRPr="00C37406">
              <w:rPr>
                <w:rFonts w:ascii="Verdana" w:hAnsi="Verdana"/>
                <w:sz w:val="18"/>
                <w:szCs w:val="18"/>
              </w:rPr>
              <w:t>lo</w:t>
            </w:r>
            <w:r w:rsidRPr="00C37406">
              <w:rPr>
                <w:rFonts w:ascii="Verdana" w:hAnsi="Verdana"/>
                <w:spacing w:val="-4"/>
                <w:sz w:val="18"/>
                <w:szCs w:val="18"/>
              </w:rPr>
              <w:t xml:space="preserve"> </w:t>
            </w:r>
            <w:proofErr w:type="spellStart"/>
            <w:r w:rsidRPr="00C37406">
              <w:rPr>
                <w:rFonts w:ascii="Verdana" w:hAnsi="Verdana"/>
                <w:sz w:val="18"/>
                <w:szCs w:val="18"/>
              </w:rPr>
              <w:t>studente</w:t>
            </w:r>
            <w:proofErr w:type="spellEnd"/>
            <w:r w:rsidRPr="00C37406">
              <w:rPr>
                <w:rFonts w:ascii="Verdana" w:hAnsi="Verdana"/>
                <w:sz w:val="18"/>
                <w:szCs w:val="18"/>
              </w:rPr>
              <w:t>:</w:t>
            </w:r>
          </w:p>
          <w:p w14:paraId="29236D22" w14:textId="77777777" w:rsidR="00177ADC" w:rsidRPr="00C37406" w:rsidRDefault="00064B5C" w:rsidP="002842B3">
            <w:pPr>
              <w:pStyle w:val="TableParagraph"/>
              <w:numPr>
                <w:ilvl w:val="0"/>
                <w:numId w:val="20"/>
              </w:numPr>
              <w:tabs>
                <w:tab w:val="left" w:pos="235"/>
              </w:tabs>
              <w:ind w:left="109" w:right="153" w:firstLine="0"/>
              <w:rPr>
                <w:rFonts w:ascii="Verdana" w:hAnsi="Verdana"/>
                <w:sz w:val="18"/>
                <w:szCs w:val="18"/>
              </w:rPr>
            </w:pPr>
            <w:proofErr w:type="spellStart"/>
            <w:r w:rsidRPr="00C37406">
              <w:rPr>
                <w:rFonts w:ascii="Verdana" w:hAnsi="Verdana"/>
                <w:sz w:val="18"/>
                <w:szCs w:val="18"/>
              </w:rPr>
              <w:t>sa</w:t>
            </w:r>
            <w:proofErr w:type="spellEnd"/>
            <w:r w:rsidRPr="00C37406">
              <w:rPr>
                <w:rFonts w:ascii="Verdana" w:hAnsi="Verdana"/>
                <w:spacing w:val="-5"/>
                <w:sz w:val="18"/>
                <w:szCs w:val="18"/>
              </w:rPr>
              <w:t xml:space="preserve"> </w:t>
            </w:r>
            <w:proofErr w:type="spellStart"/>
            <w:r w:rsidRPr="00C37406">
              <w:rPr>
                <w:rFonts w:ascii="Verdana" w:hAnsi="Verdana"/>
                <w:sz w:val="18"/>
                <w:szCs w:val="18"/>
              </w:rPr>
              <w:t>coglierne</w:t>
            </w:r>
            <w:proofErr w:type="spellEnd"/>
            <w:r w:rsidRPr="00C37406">
              <w:rPr>
                <w:rFonts w:ascii="Verdana" w:hAnsi="Verdana"/>
                <w:spacing w:val="-4"/>
                <w:sz w:val="18"/>
                <w:szCs w:val="18"/>
              </w:rPr>
              <w:t xml:space="preserve"> </w:t>
            </w:r>
            <w:r w:rsidRPr="00C37406">
              <w:rPr>
                <w:rFonts w:ascii="Verdana" w:hAnsi="Verdana"/>
                <w:sz w:val="18"/>
                <w:szCs w:val="18"/>
              </w:rPr>
              <w:t>le</w:t>
            </w:r>
            <w:r w:rsidRPr="00C37406">
              <w:rPr>
                <w:rFonts w:ascii="Verdana" w:hAnsi="Verdana"/>
                <w:spacing w:val="-4"/>
                <w:sz w:val="18"/>
                <w:szCs w:val="18"/>
              </w:rPr>
              <w:t xml:space="preserve"> </w:t>
            </w:r>
            <w:proofErr w:type="spellStart"/>
            <w:r w:rsidRPr="00C37406">
              <w:rPr>
                <w:rFonts w:ascii="Verdana" w:hAnsi="Verdana"/>
                <w:sz w:val="18"/>
                <w:szCs w:val="18"/>
              </w:rPr>
              <w:t>informazioni</w:t>
            </w:r>
            <w:proofErr w:type="spellEnd"/>
            <w:r w:rsidRPr="00C37406">
              <w:rPr>
                <w:rFonts w:ascii="Verdana" w:hAnsi="Verdana"/>
                <w:spacing w:val="-4"/>
                <w:sz w:val="18"/>
                <w:szCs w:val="18"/>
              </w:rPr>
              <w:t xml:space="preserve"> </w:t>
            </w:r>
            <w:proofErr w:type="spellStart"/>
            <w:r w:rsidRPr="00C37406">
              <w:rPr>
                <w:rFonts w:ascii="Verdana" w:hAnsi="Verdana"/>
                <w:sz w:val="18"/>
                <w:szCs w:val="18"/>
              </w:rPr>
              <w:t>centrali</w:t>
            </w:r>
            <w:proofErr w:type="spellEnd"/>
            <w:r w:rsidRPr="00C37406">
              <w:rPr>
                <w:rFonts w:ascii="Verdana" w:hAnsi="Verdana"/>
                <w:spacing w:val="-4"/>
                <w:sz w:val="18"/>
                <w:szCs w:val="18"/>
              </w:rPr>
              <w:t xml:space="preserve"> </w:t>
            </w:r>
            <w:r w:rsidRPr="00C37406">
              <w:rPr>
                <w:rFonts w:ascii="Verdana" w:hAnsi="Verdana"/>
                <w:sz w:val="18"/>
                <w:szCs w:val="18"/>
              </w:rPr>
              <w:t>e</w:t>
            </w:r>
            <w:r w:rsidRPr="00C37406">
              <w:rPr>
                <w:rFonts w:ascii="Verdana" w:hAnsi="Verdana"/>
                <w:spacing w:val="-4"/>
                <w:sz w:val="18"/>
                <w:szCs w:val="18"/>
              </w:rPr>
              <w:t xml:space="preserve"> </w:t>
            </w:r>
            <w:proofErr w:type="spellStart"/>
            <w:r w:rsidRPr="00C37406">
              <w:rPr>
                <w:rFonts w:ascii="Verdana" w:hAnsi="Verdana"/>
                <w:sz w:val="18"/>
                <w:szCs w:val="18"/>
              </w:rPr>
              <w:t>collegarle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tra</w:t>
            </w:r>
            <w:proofErr w:type="spellEnd"/>
            <w:r w:rsidRPr="00C37406">
              <w:rPr>
                <w:rFonts w:ascii="Verdana" w:hAnsi="Verdana"/>
                <w:spacing w:val="-53"/>
                <w:sz w:val="18"/>
                <w:szCs w:val="18"/>
              </w:rPr>
              <w:t xml:space="preserve"> </w:t>
            </w:r>
            <w:r w:rsidRPr="00C37406">
              <w:rPr>
                <w:rFonts w:ascii="Verdana" w:hAnsi="Verdana"/>
                <w:sz w:val="18"/>
                <w:szCs w:val="18"/>
              </w:rPr>
              <w:t xml:space="preserve">di </w:t>
            </w:r>
            <w:proofErr w:type="spellStart"/>
            <w:r w:rsidRPr="00C37406">
              <w:rPr>
                <w:rFonts w:ascii="Verdana" w:hAnsi="Verdana"/>
                <w:sz w:val="18"/>
                <w:szCs w:val="18"/>
              </w:rPr>
              <w:t>loro</w:t>
            </w:r>
            <w:proofErr w:type="spellEnd"/>
            <w:r w:rsidRPr="00C37406">
              <w:rPr>
                <w:rFonts w:ascii="Verdana" w:hAnsi="Verdana"/>
                <w:sz w:val="18"/>
                <w:szCs w:val="18"/>
              </w:rPr>
              <w:t xml:space="preserve">, </w:t>
            </w:r>
            <w:proofErr w:type="spellStart"/>
            <w:r w:rsidRPr="00C37406">
              <w:rPr>
                <w:rFonts w:ascii="Verdana" w:hAnsi="Verdana"/>
                <w:sz w:val="18"/>
                <w:szCs w:val="18"/>
              </w:rPr>
              <w:t>applicando</w:t>
            </w:r>
            <w:proofErr w:type="spellEnd"/>
            <w:r w:rsidRPr="00C37406">
              <w:rPr>
                <w:rFonts w:ascii="Verdana" w:hAnsi="Verdana"/>
                <w:sz w:val="18"/>
                <w:szCs w:val="18"/>
              </w:rPr>
              <w:t xml:space="preserve"> </w:t>
            </w:r>
            <w:proofErr w:type="spellStart"/>
            <w:r w:rsidRPr="00C37406">
              <w:rPr>
                <w:rFonts w:ascii="Verdana" w:hAnsi="Verdana"/>
                <w:sz w:val="18"/>
                <w:szCs w:val="18"/>
              </w:rPr>
              <w:t>tecniche</w:t>
            </w:r>
            <w:proofErr w:type="spellEnd"/>
            <w:r w:rsidRPr="00C37406">
              <w:rPr>
                <w:rFonts w:ascii="Verdana" w:hAnsi="Verdana"/>
                <w:sz w:val="18"/>
                <w:szCs w:val="18"/>
              </w:rPr>
              <w:t xml:space="preserve">, </w:t>
            </w:r>
            <w:proofErr w:type="spellStart"/>
            <w:r w:rsidRPr="00C37406">
              <w:rPr>
                <w:rFonts w:ascii="Verdana" w:hAnsi="Verdana"/>
                <w:sz w:val="18"/>
                <w:szCs w:val="18"/>
              </w:rPr>
              <w:t>strategie</w:t>
            </w:r>
            <w:proofErr w:type="spellEnd"/>
            <w:r w:rsidRPr="00C37406">
              <w:rPr>
                <w:rFonts w:ascii="Verdana" w:hAnsi="Verdana"/>
                <w:sz w:val="18"/>
                <w:szCs w:val="18"/>
              </w:rPr>
              <w:t xml:space="preserve"> e </w:t>
            </w:r>
            <w:proofErr w:type="spellStart"/>
            <w:r w:rsidRPr="00C37406">
              <w:rPr>
                <w:rFonts w:ascii="Verdana" w:hAnsi="Verdana"/>
                <w:sz w:val="18"/>
                <w:szCs w:val="18"/>
              </w:rPr>
              <w:t>modi</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lettura</w:t>
            </w:r>
            <w:proofErr w:type="spellEnd"/>
            <w:r w:rsidRPr="00C37406">
              <w:rPr>
                <w:rFonts w:ascii="Verdana" w:hAnsi="Verdana"/>
                <w:spacing w:val="-2"/>
                <w:sz w:val="18"/>
                <w:szCs w:val="18"/>
              </w:rPr>
              <w:t xml:space="preserve"> </w:t>
            </w:r>
            <w:proofErr w:type="spellStart"/>
            <w:proofErr w:type="gramStart"/>
            <w:r w:rsidRPr="00C37406">
              <w:rPr>
                <w:rFonts w:ascii="Verdana" w:hAnsi="Verdana"/>
                <w:sz w:val="18"/>
                <w:szCs w:val="18"/>
              </w:rPr>
              <w:t>adatti</w:t>
            </w:r>
            <w:proofErr w:type="spellEnd"/>
            <w:r w:rsidRPr="00C37406">
              <w:rPr>
                <w:rFonts w:ascii="Verdana" w:hAnsi="Verdana"/>
                <w:sz w:val="18"/>
                <w:szCs w:val="18"/>
              </w:rPr>
              <w:t>;</w:t>
            </w:r>
            <w:proofErr w:type="gramEnd"/>
          </w:p>
          <w:p w14:paraId="4F1E771C" w14:textId="77777777" w:rsidR="00177ADC" w:rsidRPr="00C37406" w:rsidRDefault="00064B5C" w:rsidP="002842B3">
            <w:pPr>
              <w:pStyle w:val="TableParagraph"/>
              <w:numPr>
                <w:ilvl w:val="0"/>
                <w:numId w:val="20"/>
              </w:numPr>
              <w:tabs>
                <w:tab w:val="left" w:pos="291"/>
              </w:tabs>
              <w:ind w:left="109" w:right="384" w:firstLine="55"/>
              <w:rPr>
                <w:rFonts w:ascii="Verdana" w:hAnsi="Verdana"/>
                <w:sz w:val="18"/>
                <w:szCs w:val="18"/>
              </w:rPr>
            </w:pPr>
            <w:proofErr w:type="spellStart"/>
            <w:r w:rsidRPr="00C37406">
              <w:rPr>
                <w:rFonts w:ascii="Verdana" w:hAnsi="Verdana"/>
                <w:sz w:val="18"/>
                <w:szCs w:val="18"/>
              </w:rPr>
              <w:t>sa</w:t>
            </w:r>
            <w:proofErr w:type="spellEnd"/>
            <w:r w:rsidRPr="00C37406">
              <w:rPr>
                <w:rFonts w:ascii="Verdana" w:hAnsi="Verdana"/>
                <w:sz w:val="18"/>
                <w:szCs w:val="18"/>
              </w:rPr>
              <w:t xml:space="preserve"> </w:t>
            </w:r>
            <w:proofErr w:type="spellStart"/>
            <w:r w:rsidRPr="00C37406">
              <w:rPr>
                <w:rFonts w:ascii="Verdana" w:hAnsi="Verdana"/>
                <w:sz w:val="18"/>
                <w:szCs w:val="18"/>
              </w:rPr>
              <w:t>ricavarne</w:t>
            </w:r>
            <w:proofErr w:type="spellEnd"/>
            <w:r w:rsidRPr="00C37406">
              <w:rPr>
                <w:rFonts w:ascii="Verdana" w:hAnsi="Verdana"/>
                <w:sz w:val="18"/>
                <w:szCs w:val="18"/>
              </w:rPr>
              <w:t xml:space="preserve"> </w:t>
            </w:r>
            <w:proofErr w:type="spellStart"/>
            <w:r w:rsidRPr="00C37406">
              <w:rPr>
                <w:rFonts w:ascii="Verdana" w:hAnsi="Verdana"/>
                <w:sz w:val="18"/>
                <w:szCs w:val="18"/>
              </w:rPr>
              <w:t>dati</w:t>
            </w:r>
            <w:proofErr w:type="spellEnd"/>
            <w:r w:rsidRPr="00C37406">
              <w:rPr>
                <w:rFonts w:ascii="Verdana" w:hAnsi="Verdana"/>
                <w:sz w:val="18"/>
                <w:szCs w:val="18"/>
              </w:rPr>
              <w:t xml:space="preserve"> o </w:t>
            </w:r>
            <w:proofErr w:type="spellStart"/>
            <w:r w:rsidRPr="00C37406">
              <w:rPr>
                <w:rFonts w:ascii="Verdana" w:hAnsi="Verdana"/>
                <w:sz w:val="18"/>
                <w:szCs w:val="18"/>
              </w:rPr>
              <w:t>elementi</w:t>
            </w:r>
            <w:proofErr w:type="spellEnd"/>
            <w:r w:rsidRPr="00C37406">
              <w:rPr>
                <w:rFonts w:ascii="Verdana" w:hAnsi="Verdana"/>
                <w:sz w:val="18"/>
                <w:szCs w:val="18"/>
              </w:rPr>
              <w:t xml:space="preserve"> </w:t>
            </w:r>
            <w:proofErr w:type="spellStart"/>
            <w:r w:rsidRPr="00C37406">
              <w:rPr>
                <w:rFonts w:ascii="Verdana" w:hAnsi="Verdana"/>
                <w:sz w:val="18"/>
                <w:szCs w:val="18"/>
              </w:rPr>
              <w:t>pertinenti</w:t>
            </w:r>
            <w:proofErr w:type="spellEnd"/>
            <w:r w:rsidRPr="00C37406">
              <w:rPr>
                <w:rFonts w:ascii="Verdana" w:hAnsi="Verdana"/>
                <w:sz w:val="18"/>
                <w:szCs w:val="18"/>
              </w:rPr>
              <w:t xml:space="preserve"> rispetto a</w:t>
            </w:r>
            <w:r w:rsidRPr="00C37406">
              <w:rPr>
                <w:rFonts w:ascii="Verdana" w:hAnsi="Verdana"/>
                <w:spacing w:val="-54"/>
                <w:sz w:val="18"/>
                <w:szCs w:val="18"/>
              </w:rPr>
              <w:t xml:space="preserve"> </w:t>
            </w:r>
            <w:proofErr w:type="spellStart"/>
            <w:r w:rsidRPr="00C37406">
              <w:rPr>
                <w:rFonts w:ascii="Verdana" w:hAnsi="Verdana"/>
                <w:sz w:val="18"/>
                <w:szCs w:val="18"/>
              </w:rPr>
              <w:t>consegne</w:t>
            </w:r>
            <w:proofErr w:type="spellEnd"/>
            <w:r w:rsidRPr="00C37406">
              <w:rPr>
                <w:rFonts w:ascii="Verdana" w:hAnsi="Verdana"/>
                <w:sz w:val="18"/>
                <w:szCs w:val="18"/>
              </w:rPr>
              <w:t xml:space="preserve"> date</w:t>
            </w:r>
            <w:r w:rsidRPr="00C37406">
              <w:rPr>
                <w:rFonts w:ascii="Verdana" w:hAnsi="Verdana"/>
                <w:spacing w:val="-3"/>
                <w:sz w:val="18"/>
                <w:szCs w:val="18"/>
              </w:rPr>
              <w:t xml:space="preserve"> </w:t>
            </w:r>
            <w:r w:rsidRPr="00C37406">
              <w:rPr>
                <w:rFonts w:ascii="Verdana" w:hAnsi="Verdana"/>
                <w:sz w:val="18"/>
                <w:szCs w:val="18"/>
              </w:rPr>
              <w:t>o</w:t>
            </w:r>
            <w:r w:rsidRPr="00C37406">
              <w:rPr>
                <w:rFonts w:ascii="Verdana" w:hAnsi="Verdana"/>
                <w:spacing w:val="1"/>
                <w:sz w:val="18"/>
                <w:szCs w:val="18"/>
              </w:rPr>
              <w:t xml:space="preserve"> </w:t>
            </w:r>
            <w:r w:rsidRPr="00C37406">
              <w:rPr>
                <w:rFonts w:ascii="Verdana" w:hAnsi="Verdana"/>
                <w:sz w:val="18"/>
                <w:szCs w:val="18"/>
              </w:rPr>
              <w:t xml:space="preserve">alle </w:t>
            </w:r>
            <w:proofErr w:type="spellStart"/>
            <w:r w:rsidRPr="00C37406">
              <w:rPr>
                <w:rFonts w:ascii="Verdana" w:hAnsi="Verdana"/>
                <w:sz w:val="18"/>
                <w:szCs w:val="18"/>
              </w:rPr>
              <w:t>proprie</w:t>
            </w:r>
            <w:proofErr w:type="spellEnd"/>
            <w:r w:rsidRPr="00C37406">
              <w:rPr>
                <w:rFonts w:ascii="Verdana" w:hAnsi="Verdana"/>
                <w:spacing w:val="-3"/>
                <w:sz w:val="18"/>
                <w:szCs w:val="18"/>
              </w:rPr>
              <w:t xml:space="preserve"> </w:t>
            </w:r>
            <w:proofErr w:type="spellStart"/>
            <w:proofErr w:type="gramStart"/>
            <w:r w:rsidRPr="00C37406">
              <w:rPr>
                <w:rFonts w:ascii="Verdana" w:hAnsi="Verdana"/>
                <w:sz w:val="18"/>
                <w:szCs w:val="18"/>
              </w:rPr>
              <w:t>esigenze</w:t>
            </w:r>
            <w:proofErr w:type="spellEnd"/>
            <w:r w:rsidRPr="00C37406">
              <w:rPr>
                <w:rFonts w:ascii="Verdana" w:hAnsi="Verdana"/>
                <w:sz w:val="18"/>
                <w:szCs w:val="18"/>
              </w:rPr>
              <w:t>;</w:t>
            </w:r>
            <w:proofErr w:type="gramEnd"/>
          </w:p>
          <w:p w14:paraId="5ECC4B21" w14:textId="77777777" w:rsidR="00177ADC" w:rsidRPr="00C37406" w:rsidRDefault="00064B5C" w:rsidP="002842B3">
            <w:pPr>
              <w:pStyle w:val="TableParagraph"/>
              <w:numPr>
                <w:ilvl w:val="0"/>
                <w:numId w:val="20"/>
              </w:numPr>
              <w:tabs>
                <w:tab w:val="left" w:pos="235"/>
              </w:tabs>
              <w:ind w:left="109" w:right="217" w:firstLine="0"/>
              <w:rPr>
                <w:rFonts w:ascii="Verdana" w:hAnsi="Verdana"/>
                <w:sz w:val="18"/>
                <w:szCs w:val="18"/>
              </w:rPr>
            </w:pPr>
            <w:proofErr w:type="spellStart"/>
            <w:r w:rsidRPr="00C37406">
              <w:rPr>
                <w:rFonts w:ascii="Verdana" w:hAnsi="Verdana"/>
                <w:sz w:val="18"/>
                <w:szCs w:val="18"/>
              </w:rPr>
              <w:t>sa</w:t>
            </w:r>
            <w:proofErr w:type="spellEnd"/>
            <w:r w:rsidRPr="00C37406">
              <w:rPr>
                <w:rFonts w:ascii="Verdana" w:hAnsi="Verdana"/>
                <w:sz w:val="18"/>
                <w:szCs w:val="18"/>
              </w:rPr>
              <w:t xml:space="preserve"> </w:t>
            </w:r>
            <w:proofErr w:type="spellStart"/>
            <w:r w:rsidRPr="00C37406">
              <w:rPr>
                <w:rFonts w:ascii="Verdana" w:hAnsi="Verdana"/>
                <w:sz w:val="18"/>
                <w:szCs w:val="18"/>
              </w:rPr>
              <w:t>riconoscerne</w:t>
            </w:r>
            <w:proofErr w:type="spellEnd"/>
            <w:r w:rsidRPr="00C37406">
              <w:rPr>
                <w:rFonts w:ascii="Verdana" w:hAnsi="Verdana"/>
                <w:sz w:val="18"/>
                <w:szCs w:val="18"/>
              </w:rPr>
              <w:t xml:space="preserve"> la </w:t>
            </w:r>
            <w:proofErr w:type="spellStart"/>
            <w:r w:rsidRPr="00C37406">
              <w:rPr>
                <w:rFonts w:ascii="Verdana" w:hAnsi="Verdana"/>
                <w:sz w:val="18"/>
                <w:szCs w:val="18"/>
              </w:rPr>
              <w:t>struttura</w:t>
            </w:r>
            <w:proofErr w:type="spellEnd"/>
            <w:r w:rsidRPr="00C37406">
              <w:rPr>
                <w:rFonts w:ascii="Verdana" w:hAnsi="Verdana"/>
                <w:sz w:val="18"/>
                <w:szCs w:val="18"/>
              </w:rPr>
              <w:t xml:space="preserve"> </w:t>
            </w:r>
            <w:proofErr w:type="spellStart"/>
            <w:r w:rsidRPr="00C37406">
              <w:rPr>
                <w:rFonts w:ascii="Verdana" w:hAnsi="Verdana"/>
                <w:sz w:val="18"/>
                <w:szCs w:val="18"/>
              </w:rPr>
              <w:t>testuale</w:t>
            </w:r>
            <w:proofErr w:type="spellEnd"/>
            <w:r w:rsidRPr="00C37406">
              <w:rPr>
                <w:rFonts w:ascii="Verdana" w:hAnsi="Verdana"/>
                <w:sz w:val="18"/>
                <w:szCs w:val="18"/>
              </w:rPr>
              <w:t xml:space="preserve">, </w:t>
            </w:r>
            <w:proofErr w:type="spellStart"/>
            <w:r w:rsidRPr="00C37406">
              <w:rPr>
                <w:rFonts w:ascii="Verdana" w:hAnsi="Verdana"/>
                <w:sz w:val="18"/>
                <w:szCs w:val="18"/>
              </w:rPr>
              <w:t>gli</w:t>
            </w:r>
            <w:proofErr w:type="spellEnd"/>
            <w:r w:rsidRPr="00C37406">
              <w:rPr>
                <w:rFonts w:ascii="Verdana" w:hAnsi="Verdana"/>
                <w:sz w:val="18"/>
                <w:szCs w:val="18"/>
              </w:rPr>
              <w:t xml:space="preserve"> </w:t>
            </w:r>
            <w:proofErr w:type="spellStart"/>
            <w:r w:rsidRPr="00C37406">
              <w:rPr>
                <w:rFonts w:ascii="Verdana" w:hAnsi="Verdana"/>
                <w:sz w:val="18"/>
                <w:szCs w:val="18"/>
              </w:rPr>
              <w:t>scopi</w:t>
            </w:r>
            <w:proofErr w:type="spellEnd"/>
            <w:r w:rsidRPr="00C37406">
              <w:rPr>
                <w:rFonts w:ascii="Verdana" w:hAnsi="Verdana"/>
                <w:sz w:val="18"/>
                <w:szCs w:val="18"/>
              </w:rPr>
              <w:t xml:space="preserve"> e </w:t>
            </w:r>
            <w:proofErr w:type="spellStart"/>
            <w:r w:rsidRPr="00C37406">
              <w:rPr>
                <w:rFonts w:ascii="Verdana" w:hAnsi="Verdana"/>
                <w:sz w:val="18"/>
                <w:szCs w:val="18"/>
              </w:rPr>
              <w:t>gli</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eventuali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elementi</w:t>
            </w:r>
            <w:proofErr w:type="spellEnd"/>
            <w:r w:rsidRPr="00C37406">
              <w:rPr>
                <w:rFonts w:ascii="Verdana" w:hAnsi="Verdana"/>
                <w:spacing w:val="-2"/>
                <w:sz w:val="18"/>
                <w:szCs w:val="18"/>
              </w:rPr>
              <w:t xml:space="preserve"> </w:t>
            </w:r>
            <w:r w:rsidRPr="00C37406">
              <w:rPr>
                <w:rFonts w:ascii="Verdana" w:hAnsi="Verdana"/>
                <w:sz w:val="18"/>
                <w:szCs w:val="18"/>
              </w:rPr>
              <w:t>di</w:t>
            </w:r>
            <w:r w:rsidRPr="00C37406">
              <w:rPr>
                <w:rFonts w:ascii="Verdana" w:hAnsi="Verdana"/>
                <w:spacing w:val="-2"/>
                <w:sz w:val="18"/>
                <w:szCs w:val="18"/>
              </w:rPr>
              <w:t xml:space="preserve"> </w:t>
            </w:r>
            <w:proofErr w:type="spellStart"/>
            <w:proofErr w:type="gramStart"/>
            <w:r w:rsidRPr="00C37406">
              <w:rPr>
                <w:rFonts w:ascii="Verdana" w:hAnsi="Verdana"/>
                <w:sz w:val="18"/>
                <w:szCs w:val="18"/>
              </w:rPr>
              <w:t>giudizio</w:t>
            </w:r>
            <w:proofErr w:type="spellEnd"/>
            <w:r w:rsidRPr="00C37406">
              <w:rPr>
                <w:rFonts w:ascii="Verdana" w:hAnsi="Verdana"/>
                <w:sz w:val="18"/>
                <w:szCs w:val="18"/>
              </w:rPr>
              <w:t>;</w:t>
            </w:r>
            <w:proofErr w:type="gramEnd"/>
          </w:p>
          <w:p w14:paraId="5E6B28A6" w14:textId="77777777" w:rsidR="00177ADC" w:rsidRPr="00C37406" w:rsidRDefault="00064B5C" w:rsidP="002842B3">
            <w:pPr>
              <w:pStyle w:val="TableParagraph"/>
              <w:numPr>
                <w:ilvl w:val="0"/>
                <w:numId w:val="20"/>
              </w:numPr>
              <w:tabs>
                <w:tab w:val="left" w:pos="235"/>
              </w:tabs>
              <w:ind w:left="109" w:right="98" w:firstLine="0"/>
              <w:rPr>
                <w:rFonts w:ascii="Verdana" w:hAnsi="Verdana"/>
                <w:sz w:val="18"/>
                <w:szCs w:val="18"/>
              </w:rPr>
            </w:pPr>
            <w:proofErr w:type="spellStart"/>
            <w:r w:rsidRPr="00C37406">
              <w:rPr>
                <w:rFonts w:ascii="Verdana" w:hAnsi="Verdana"/>
                <w:sz w:val="18"/>
                <w:szCs w:val="18"/>
              </w:rPr>
              <w:t>sa</w:t>
            </w:r>
            <w:proofErr w:type="spellEnd"/>
            <w:r w:rsidRPr="00C37406">
              <w:rPr>
                <w:rFonts w:ascii="Verdana" w:hAnsi="Verdana"/>
                <w:sz w:val="18"/>
                <w:szCs w:val="18"/>
              </w:rPr>
              <w:t xml:space="preserve"> </w:t>
            </w:r>
            <w:proofErr w:type="spellStart"/>
            <w:r w:rsidRPr="00C37406">
              <w:rPr>
                <w:rFonts w:ascii="Verdana" w:hAnsi="Verdana"/>
                <w:sz w:val="18"/>
                <w:szCs w:val="18"/>
              </w:rPr>
              <w:t>riconoscere</w:t>
            </w:r>
            <w:proofErr w:type="spellEnd"/>
            <w:r w:rsidRPr="00C37406">
              <w:rPr>
                <w:rFonts w:ascii="Verdana" w:hAnsi="Verdana"/>
                <w:sz w:val="18"/>
                <w:szCs w:val="18"/>
              </w:rPr>
              <w:t xml:space="preserve"> ed </w:t>
            </w:r>
            <w:proofErr w:type="spellStart"/>
            <w:r w:rsidRPr="00C37406">
              <w:rPr>
                <w:rFonts w:ascii="Verdana" w:hAnsi="Verdana"/>
                <w:sz w:val="18"/>
                <w:szCs w:val="18"/>
              </w:rPr>
              <w:t>utilizzare</w:t>
            </w:r>
            <w:proofErr w:type="spellEnd"/>
            <w:r w:rsidRPr="00C37406">
              <w:rPr>
                <w:rFonts w:ascii="Verdana" w:hAnsi="Verdana"/>
                <w:sz w:val="18"/>
                <w:szCs w:val="18"/>
              </w:rPr>
              <w:t xml:space="preserve"> </w:t>
            </w:r>
            <w:proofErr w:type="spellStart"/>
            <w:r w:rsidRPr="00C37406">
              <w:rPr>
                <w:rFonts w:ascii="Verdana" w:hAnsi="Verdana"/>
                <w:sz w:val="18"/>
                <w:szCs w:val="18"/>
              </w:rPr>
              <w:t>opportunamente</w:t>
            </w:r>
            <w:proofErr w:type="spellEnd"/>
            <w:r w:rsidRPr="00C37406">
              <w:rPr>
                <w:rFonts w:ascii="Verdana" w:hAnsi="Verdana"/>
                <w:sz w:val="18"/>
                <w:szCs w:val="18"/>
              </w:rPr>
              <w:t xml:space="preserve"> le</w:t>
            </w:r>
            <w:r w:rsidRPr="00C37406">
              <w:rPr>
                <w:rFonts w:ascii="Verdana" w:hAnsi="Verdana"/>
                <w:spacing w:val="1"/>
                <w:sz w:val="18"/>
                <w:szCs w:val="18"/>
              </w:rPr>
              <w:t xml:space="preserve"> </w:t>
            </w:r>
            <w:r w:rsidRPr="00C37406">
              <w:rPr>
                <w:rFonts w:ascii="Verdana" w:hAnsi="Verdana"/>
                <w:sz w:val="18"/>
                <w:szCs w:val="18"/>
              </w:rPr>
              <w:t xml:space="preserve">diverse parti del testo (es. </w:t>
            </w:r>
            <w:proofErr w:type="spellStart"/>
            <w:r w:rsidRPr="00C37406">
              <w:rPr>
                <w:rFonts w:ascii="Verdana" w:hAnsi="Verdana"/>
                <w:sz w:val="18"/>
                <w:szCs w:val="18"/>
              </w:rPr>
              <w:t>corpo</w:t>
            </w:r>
            <w:proofErr w:type="spellEnd"/>
            <w:r w:rsidRPr="00C37406">
              <w:rPr>
                <w:rFonts w:ascii="Verdana" w:hAnsi="Verdana"/>
                <w:sz w:val="18"/>
                <w:szCs w:val="18"/>
              </w:rPr>
              <w:t xml:space="preserve"> del testo, </w:t>
            </w:r>
            <w:proofErr w:type="spellStart"/>
            <w:r w:rsidRPr="00C37406">
              <w:rPr>
                <w:rFonts w:ascii="Verdana" w:hAnsi="Verdana"/>
                <w:sz w:val="18"/>
                <w:szCs w:val="18"/>
              </w:rPr>
              <w:t>immagini</w:t>
            </w:r>
            <w:proofErr w:type="spellEnd"/>
            <w:r w:rsidRPr="00C37406">
              <w:rPr>
                <w:rFonts w:ascii="Verdana" w:hAnsi="Verdana"/>
                <w:sz w:val="18"/>
                <w:szCs w:val="18"/>
              </w:rPr>
              <w:t>,</w:t>
            </w:r>
            <w:r w:rsidRPr="00C37406">
              <w:rPr>
                <w:rFonts w:ascii="Verdana" w:hAnsi="Verdana"/>
                <w:spacing w:val="-53"/>
                <w:sz w:val="18"/>
                <w:szCs w:val="18"/>
              </w:rPr>
              <w:t xml:space="preserve"> </w:t>
            </w:r>
            <w:proofErr w:type="spellStart"/>
            <w:r w:rsidRPr="00C37406">
              <w:rPr>
                <w:rFonts w:ascii="Verdana" w:hAnsi="Verdana"/>
                <w:sz w:val="18"/>
                <w:szCs w:val="18"/>
              </w:rPr>
              <w:t>glossario</w:t>
            </w:r>
            <w:proofErr w:type="spellEnd"/>
            <w:r w:rsidRPr="00C37406">
              <w:rPr>
                <w:rFonts w:ascii="Verdana" w:hAnsi="Verdana"/>
                <w:sz w:val="18"/>
                <w:szCs w:val="18"/>
              </w:rPr>
              <w:t xml:space="preserve">, </w:t>
            </w:r>
            <w:proofErr w:type="spellStart"/>
            <w:r w:rsidRPr="00C37406">
              <w:rPr>
                <w:rFonts w:ascii="Verdana" w:hAnsi="Verdana"/>
                <w:sz w:val="18"/>
                <w:szCs w:val="18"/>
              </w:rPr>
              <w:t>grafici</w:t>
            </w:r>
            <w:proofErr w:type="spellEnd"/>
            <w:r w:rsidRPr="00C37406">
              <w:rPr>
                <w:rFonts w:ascii="Verdana" w:hAnsi="Verdana"/>
                <w:sz w:val="18"/>
                <w:szCs w:val="18"/>
              </w:rPr>
              <w:t xml:space="preserve">), </w:t>
            </w:r>
            <w:proofErr w:type="spellStart"/>
            <w:r w:rsidRPr="00C37406">
              <w:rPr>
                <w:rFonts w:ascii="Verdana" w:hAnsi="Verdana"/>
                <w:sz w:val="18"/>
                <w:szCs w:val="18"/>
              </w:rPr>
              <w:t>integrando</w:t>
            </w:r>
            <w:proofErr w:type="spellEnd"/>
            <w:r w:rsidRPr="00C37406">
              <w:rPr>
                <w:rFonts w:ascii="Verdana" w:hAnsi="Verdana"/>
                <w:sz w:val="18"/>
                <w:szCs w:val="18"/>
              </w:rPr>
              <w:t xml:space="preserve"> le </w:t>
            </w:r>
            <w:proofErr w:type="spellStart"/>
            <w:r w:rsidRPr="00C37406">
              <w:rPr>
                <w:rFonts w:ascii="Verdana" w:hAnsi="Verdana"/>
                <w:sz w:val="18"/>
                <w:szCs w:val="18"/>
              </w:rPr>
              <w:t>informazioni</w:t>
            </w:r>
            <w:proofErr w:type="spellEnd"/>
            <w:r w:rsidRPr="00C37406">
              <w:rPr>
                <w:rFonts w:ascii="Verdana" w:hAnsi="Verdana"/>
                <w:sz w:val="18"/>
                <w:szCs w:val="18"/>
              </w:rPr>
              <w:t xml:space="preserve"> da </w:t>
            </w:r>
            <w:proofErr w:type="spellStart"/>
            <w:r w:rsidRPr="00C37406">
              <w:rPr>
                <w:rFonts w:ascii="Verdana" w:hAnsi="Verdana"/>
                <w:sz w:val="18"/>
                <w:szCs w:val="18"/>
              </w:rPr>
              <w:t>esse</w:t>
            </w:r>
            <w:proofErr w:type="spellEnd"/>
            <w:r w:rsidRPr="00C37406">
              <w:rPr>
                <w:rFonts w:ascii="Verdana" w:hAnsi="Verdana"/>
                <w:spacing w:val="-54"/>
                <w:sz w:val="18"/>
                <w:szCs w:val="18"/>
              </w:rPr>
              <w:t xml:space="preserve"> </w:t>
            </w:r>
            <w:proofErr w:type="spellStart"/>
            <w:proofErr w:type="gramStart"/>
            <w:r w:rsidRPr="00C37406">
              <w:rPr>
                <w:rFonts w:ascii="Verdana" w:hAnsi="Verdana"/>
                <w:sz w:val="18"/>
                <w:szCs w:val="18"/>
              </w:rPr>
              <w:t>fornite</w:t>
            </w:r>
            <w:proofErr w:type="spellEnd"/>
            <w:r w:rsidRPr="00C37406">
              <w:rPr>
                <w:rFonts w:ascii="Verdana" w:hAnsi="Verdana"/>
                <w:sz w:val="18"/>
                <w:szCs w:val="18"/>
              </w:rPr>
              <w:t>;</w:t>
            </w:r>
            <w:proofErr w:type="gramEnd"/>
          </w:p>
          <w:p w14:paraId="50034537" w14:textId="77777777" w:rsidR="00177ADC" w:rsidRPr="00C37406" w:rsidRDefault="00064B5C" w:rsidP="002842B3">
            <w:pPr>
              <w:pStyle w:val="TableParagraph"/>
              <w:numPr>
                <w:ilvl w:val="0"/>
                <w:numId w:val="20"/>
              </w:numPr>
              <w:tabs>
                <w:tab w:val="left" w:pos="235"/>
              </w:tabs>
              <w:ind w:left="109" w:right="158" w:firstLine="0"/>
              <w:rPr>
                <w:rFonts w:ascii="Verdana" w:hAnsi="Verdana"/>
                <w:sz w:val="18"/>
                <w:szCs w:val="18"/>
              </w:rPr>
            </w:pPr>
            <w:proofErr w:type="spellStart"/>
            <w:r w:rsidRPr="00C37406">
              <w:rPr>
                <w:rFonts w:ascii="Verdana" w:hAnsi="Verdana"/>
                <w:sz w:val="18"/>
                <w:szCs w:val="18"/>
              </w:rPr>
              <w:t>sa</w:t>
            </w:r>
            <w:proofErr w:type="spellEnd"/>
            <w:r w:rsidRPr="00C37406">
              <w:rPr>
                <w:rFonts w:ascii="Verdana" w:hAnsi="Verdana"/>
                <w:sz w:val="18"/>
                <w:szCs w:val="18"/>
              </w:rPr>
              <w:t xml:space="preserve"> </w:t>
            </w:r>
            <w:proofErr w:type="spellStart"/>
            <w:r w:rsidRPr="00C37406">
              <w:rPr>
                <w:rFonts w:ascii="Verdana" w:hAnsi="Verdana"/>
                <w:sz w:val="18"/>
                <w:szCs w:val="18"/>
              </w:rPr>
              <w:t>comparare</w:t>
            </w:r>
            <w:proofErr w:type="spellEnd"/>
            <w:r w:rsidRPr="00C37406">
              <w:rPr>
                <w:rFonts w:ascii="Verdana" w:hAnsi="Verdana"/>
                <w:sz w:val="18"/>
                <w:szCs w:val="18"/>
              </w:rPr>
              <w:t xml:space="preserve"> </w:t>
            </w:r>
            <w:proofErr w:type="spellStart"/>
            <w:r w:rsidRPr="00C37406">
              <w:rPr>
                <w:rFonts w:ascii="Verdana" w:hAnsi="Verdana"/>
                <w:sz w:val="18"/>
                <w:szCs w:val="18"/>
              </w:rPr>
              <w:t>informazioni</w:t>
            </w:r>
            <w:proofErr w:type="spellEnd"/>
            <w:r w:rsidRPr="00C37406">
              <w:rPr>
                <w:rFonts w:ascii="Verdana" w:hAnsi="Verdana"/>
                <w:sz w:val="18"/>
                <w:szCs w:val="18"/>
              </w:rPr>
              <w:t xml:space="preserve"> </w:t>
            </w:r>
            <w:proofErr w:type="spellStart"/>
            <w:r w:rsidRPr="00C37406">
              <w:rPr>
                <w:rFonts w:ascii="Verdana" w:hAnsi="Verdana"/>
                <w:sz w:val="18"/>
                <w:szCs w:val="18"/>
              </w:rPr>
              <w:t>fornite</w:t>
            </w:r>
            <w:proofErr w:type="spellEnd"/>
            <w:r w:rsidRPr="00C37406">
              <w:rPr>
                <w:rFonts w:ascii="Verdana" w:hAnsi="Verdana"/>
                <w:sz w:val="18"/>
                <w:szCs w:val="18"/>
              </w:rPr>
              <w:t xml:space="preserve"> da </w:t>
            </w:r>
            <w:proofErr w:type="spellStart"/>
            <w:r w:rsidRPr="00C37406">
              <w:rPr>
                <w:rFonts w:ascii="Verdana" w:hAnsi="Verdana"/>
                <w:sz w:val="18"/>
                <w:szCs w:val="18"/>
              </w:rPr>
              <w:t>testi</w:t>
            </w:r>
            <w:proofErr w:type="spellEnd"/>
            <w:r w:rsidRPr="00C37406">
              <w:rPr>
                <w:rFonts w:ascii="Verdana" w:hAnsi="Verdana"/>
                <w:sz w:val="18"/>
                <w:szCs w:val="18"/>
              </w:rPr>
              <w:t xml:space="preserve"> </w:t>
            </w:r>
            <w:proofErr w:type="spellStart"/>
            <w:r w:rsidRPr="00C37406">
              <w:rPr>
                <w:rFonts w:ascii="Verdana" w:hAnsi="Verdana"/>
                <w:sz w:val="18"/>
                <w:szCs w:val="18"/>
              </w:rPr>
              <w:t>diversi</w:t>
            </w:r>
            <w:proofErr w:type="spellEnd"/>
            <w:r w:rsidRPr="00C37406">
              <w:rPr>
                <w:rFonts w:ascii="Verdana" w:hAnsi="Verdana"/>
                <w:sz w:val="18"/>
                <w:szCs w:val="18"/>
              </w:rPr>
              <w:t>; •</w:t>
            </w:r>
            <w:r w:rsidRPr="00C37406">
              <w:rPr>
                <w:rFonts w:ascii="Verdana" w:hAnsi="Verdana"/>
                <w:spacing w:val="-53"/>
                <w:sz w:val="18"/>
                <w:szCs w:val="18"/>
              </w:rPr>
              <w:t xml:space="preserve"> </w:t>
            </w:r>
            <w:r w:rsidRPr="00C37406">
              <w:rPr>
                <w:rFonts w:ascii="Verdana" w:hAnsi="Verdana"/>
                <w:sz w:val="18"/>
                <w:szCs w:val="18"/>
              </w:rPr>
              <w:t xml:space="preserve">è in </w:t>
            </w:r>
            <w:proofErr w:type="spellStart"/>
            <w:r w:rsidRPr="00C37406">
              <w:rPr>
                <w:rFonts w:ascii="Verdana" w:hAnsi="Verdana"/>
                <w:sz w:val="18"/>
                <w:szCs w:val="18"/>
              </w:rPr>
              <w:t>grado</w:t>
            </w:r>
            <w:proofErr w:type="spellEnd"/>
            <w:r w:rsidRPr="00C37406">
              <w:rPr>
                <w:rFonts w:ascii="Verdana" w:hAnsi="Verdana"/>
                <w:sz w:val="18"/>
                <w:szCs w:val="18"/>
              </w:rPr>
              <w:t xml:space="preserve"> di </w:t>
            </w:r>
            <w:proofErr w:type="spellStart"/>
            <w:r w:rsidRPr="00C37406">
              <w:rPr>
                <w:rFonts w:ascii="Verdana" w:hAnsi="Verdana"/>
                <w:sz w:val="18"/>
                <w:szCs w:val="18"/>
              </w:rPr>
              <w:t>riportarne</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contenuti</w:t>
            </w:r>
            <w:proofErr w:type="spellEnd"/>
            <w:r w:rsidRPr="00C37406">
              <w:rPr>
                <w:rFonts w:ascii="Verdana" w:hAnsi="Verdana"/>
                <w:sz w:val="18"/>
                <w:szCs w:val="18"/>
              </w:rPr>
              <w:t xml:space="preserve"> in forma</w:t>
            </w:r>
            <w:r w:rsidRPr="00C37406">
              <w:rPr>
                <w:rFonts w:ascii="Verdana" w:hAnsi="Verdana"/>
                <w:spacing w:val="1"/>
                <w:sz w:val="18"/>
                <w:szCs w:val="18"/>
              </w:rPr>
              <w:t xml:space="preserve"> </w:t>
            </w:r>
            <w:proofErr w:type="spellStart"/>
            <w:r w:rsidRPr="00C37406">
              <w:rPr>
                <w:rFonts w:ascii="Verdana" w:hAnsi="Verdana"/>
                <w:sz w:val="18"/>
                <w:szCs w:val="18"/>
              </w:rPr>
              <w:t>parafrastica</w:t>
            </w:r>
            <w:proofErr w:type="spellEnd"/>
            <w:r w:rsidRPr="00C37406">
              <w:rPr>
                <w:rFonts w:ascii="Verdana" w:hAnsi="Verdana"/>
                <w:spacing w:val="1"/>
                <w:sz w:val="18"/>
                <w:szCs w:val="18"/>
              </w:rPr>
              <w:t xml:space="preserve"> </w:t>
            </w:r>
            <w:r w:rsidRPr="00C37406">
              <w:rPr>
                <w:rFonts w:ascii="Verdana" w:hAnsi="Verdana"/>
                <w:sz w:val="18"/>
                <w:szCs w:val="18"/>
              </w:rPr>
              <w:t>o</w:t>
            </w:r>
            <w:r w:rsidRPr="00C37406">
              <w:rPr>
                <w:rFonts w:ascii="Verdana" w:hAnsi="Verdana"/>
                <w:spacing w:val="-2"/>
                <w:sz w:val="18"/>
                <w:szCs w:val="18"/>
              </w:rPr>
              <w:t xml:space="preserve"> </w:t>
            </w:r>
            <w:proofErr w:type="spellStart"/>
            <w:r w:rsidRPr="00C37406">
              <w:rPr>
                <w:rFonts w:ascii="Verdana" w:hAnsi="Verdana"/>
                <w:sz w:val="18"/>
                <w:szCs w:val="18"/>
              </w:rPr>
              <w:t>sintetica</w:t>
            </w:r>
            <w:proofErr w:type="spellEnd"/>
            <w:r w:rsidRPr="00C37406">
              <w:rPr>
                <w:rFonts w:ascii="Verdana" w:hAnsi="Verdana"/>
                <w:sz w:val="18"/>
                <w:szCs w:val="18"/>
              </w:rPr>
              <w:t>.</w:t>
            </w:r>
          </w:p>
          <w:p w14:paraId="288331D0" w14:textId="77777777" w:rsidR="00177ADC" w:rsidRPr="00C37406" w:rsidRDefault="00064B5C" w:rsidP="002842B3">
            <w:pPr>
              <w:pStyle w:val="TableParagraph"/>
              <w:numPr>
                <w:ilvl w:val="0"/>
                <w:numId w:val="20"/>
              </w:numPr>
              <w:tabs>
                <w:tab w:val="left" w:pos="235"/>
              </w:tabs>
              <w:ind w:left="109" w:right="117" w:firstLine="0"/>
              <w:rPr>
                <w:rFonts w:ascii="Verdana" w:hAnsi="Verdana"/>
                <w:sz w:val="18"/>
                <w:szCs w:val="18"/>
              </w:rPr>
            </w:pPr>
            <w:r w:rsidRPr="00C37406">
              <w:rPr>
                <w:rFonts w:ascii="Verdana" w:hAnsi="Verdana"/>
                <w:sz w:val="18"/>
                <w:szCs w:val="18"/>
              </w:rPr>
              <w:t xml:space="preserve">Lo </w:t>
            </w:r>
            <w:proofErr w:type="spellStart"/>
            <w:r w:rsidRPr="00C37406">
              <w:rPr>
                <w:rFonts w:ascii="Verdana" w:hAnsi="Verdana"/>
                <w:sz w:val="18"/>
                <w:szCs w:val="18"/>
              </w:rPr>
              <w:t>studente</w:t>
            </w:r>
            <w:proofErr w:type="spellEnd"/>
            <w:r w:rsidRPr="00C37406">
              <w:rPr>
                <w:rFonts w:ascii="Verdana" w:hAnsi="Verdana"/>
                <w:sz w:val="18"/>
                <w:szCs w:val="18"/>
              </w:rPr>
              <w:t xml:space="preserve"> </w:t>
            </w:r>
            <w:proofErr w:type="spellStart"/>
            <w:r w:rsidRPr="00C37406">
              <w:rPr>
                <w:rFonts w:ascii="Verdana" w:hAnsi="Verdana"/>
                <w:sz w:val="18"/>
                <w:szCs w:val="18"/>
              </w:rPr>
              <w:t>sa</w:t>
            </w:r>
            <w:proofErr w:type="spellEnd"/>
            <w:r w:rsidRPr="00C37406">
              <w:rPr>
                <w:rFonts w:ascii="Verdana" w:hAnsi="Verdana"/>
                <w:sz w:val="18"/>
                <w:szCs w:val="18"/>
              </w:rPr>
              <w:t xml:space="preserve"> </w:t>
            </w:r>
            <w:proofErr w:type="spellStart"/>
            <w:r w:rsidRPr="00C37406">
              <w:rPr>
                <w:rFonts w:ascii="Verdana" w:hAnsi="Verdana"/>
                <w:sz w:val="18"/>
                <w:szCs w:val="18"/>
              </w:rPr>
              <w:t>utilizzare</w:t>
            </w:r>
            <w:proofErr w:type="spellEnd"/>
            <w:r w:rsidRPr="00C37406">
              <w:rPr>
                <w:rFonts w:ascii="Verdana" w:hAnsi="Verdana"/>
                <w:sz w:val="18"/>
                <w:szCs w:val="18"/>
              </w:rPr>
              <w:t xml:space="preserve"> </w:t>
            </w:r>
            <w:proofErr w:type="spellStart"/>
            <w:r w:rsidRPr="00C37406">
              <w:rPr>
                <w:rFonts w:ascii="Verdana" w:hAnsi="Verdana"/>
                <w:sz w:val="18"/>
                <w:szCs w:val="18"/>
              </w:rPr>
              <w:t>un’ampia</w:t>
            </w:r>
            <w:proofErr w:type="spellEnd"/>
            <w:r w:rsidRPr="00C37406">
              <w:rPr>
                <w:rFonts w:ascii="Verdana" w:hAnsi="Verdana"/>
                <w:sz w:val="18"/>
                <w:szCs w:val="18"/>
              </w:rPr>
              <w:t xml:space="preserve"> gamma di </w:t>
            </w:r>
            <w:proofErr w:type="spellStart"/>
            <w:r w:rsidRPr="00C37406">
              <w:rPr>
                <w:rFonts w:ascii="Verdana" w:hAnsi="Verdana"/>
                <w:sz w:val="18"/>
                <w:szCs w:val="18"/>
              </w:rPr>
              <w:t>forme</w:t>
            </w:r>
            <w:proofErr w:type="spellEnd"/>
            <w:r w:rsidRPr="00C37406">
              <w:rPr>
                <w:rFonts w:ascii="Verdana" w:hAnsi="Verdana"/>
                <w:spacing w:val="-53"/>
                <w:sz w:val="18"/>
                <w:szCs w:val="18"/>
              </w:rPr>
              <w:t xml:space="preserve"> </w:t>
            </w:r>
            <w:r w:rsidRPr="00C37406">
              <w:rPr>
                <w:rFonts w:ascii="Verdana" w:hAnsi="Verdana"/>
                <w:sz w:val="18"/>
                <w:szCs w:val="18"/>
              </w:rPr>
              <w:t xml:space="preserve">di </w:t>
            </w:r>
            <w:proofErr w:type="spellStart"/>
            <w:r w:rsidRPr="00C37406">
              <w:rPr>
                <w:rFonts w:ascii="Verdana" w:hAnsi="Verdana"/>
                <w:sz w:val="18"/>
                <w:szCs w:val="18"/>
              </w:rPr>
              <w:t>scrittura</w:t>
            </w:r>
            <w:proofErr w:type="spellEnd"/>
            <w:r w:rsidRPr="00C37406">
              <w:rPr>
                <w:rFonts w:ascii="Verdana" w:hAnsi="Verdana"/>
                <w:sz w:val="18"/>
                <w:szCs w:val="18"/>
              </w:rPr>
              <w:t xml:space="preserve"> </w:t>
            </w:r>
            <w:proofErr w:type="spellStart"/>
            <w:r w:rsidRPr="00C37406">
              <w:rPr>
                <w:rFonts w:ascii="Verdana" w:hAnsi="Verdana"/>
                <w:sz w:val="18"/>
                <w:szCs w:val="18"/>
              </w:rPr>
              <w:t>indirizzate</w:t>
            </w:r>
            <w:proofErr w:type="spellEnd"/>
            <w:r w:rsidRPr="00C37406">
              <w:rPr>
                <w:rFonts w:ascii="Verdana" w:hAnsi="Verdana"/>
                <w:sz w:val="18"/>
                <w:szCs w:val="18"/>
              </w:rPr>
              <w:t xml:space="preserve"> a </w:t>
            </w:r>
            <w:proofErr w:type="spellStart"/>
            <w:r w:rsidRPr="00C37406">
              <w:rPr>
                <w:rFonts w:ascii="Verdana" w:hAnsi="Verdana"/>
                <w:sz w:val="18"/>
                <w:szCs w:val="18"/>
              </w:rPr>
              <w:t>scopi</w:t>
            </w:r>
            <w:proofErr w:type="spellEnd"/>
            <w:r w:rsidRPr="00C37406">
              <w:rPr>
                <w:rFonts w:ascii="Verdana" w:hAnsi="Verdana"/>
                <w:sz w:val="18"/>
                <w:szCs w:val="18"/>
              </w:rPr>
              <w:t xml:space="preserve"> e </w:t>
            </w:r>
            <w:proofErr w:type="spellStart"/>
            <w:r w:rsidRPr="00C37406">
              <w:rPr>
                <w:rFonts w:ascii="Verdana" w:hAnsi="Verdana"/>
                <w:sz w:val="18"/>
                <w:szCs w:val="18"/>
              </w:rPr>
              <w:t>destinatari</w:t>
            </w:r>
            <w:proofErr w:type="spellEnd"/>
            <w:r w:rsidRPr="00C37406">
              <w:rPr>
                <w:rFonts w:ascii="Verdana" w:hAnsi="Verdana"/>
                <w:sz w:val="18"/>
                <w:szCs w:val="18"/>
              </w:rPr>
              <w:t xml:space="preserve"> </w:t>
            </w:r>
            <w:proofErr w:type="spellStart"/>
            <w:r w:rsidRPr="00C37406">
              <w:rPr>
                <w:rFonts w:ascii="Verdana" w:hAnsi="Verdana"/>
                <w:sz w:val="18"/>
                <w:szCs w:val="18"/>
              </w:rPr>
              <w:t>diversi</w:t>
            </w:r>
            <w:proofErr w:type="spellEnd"/>
            <w:r w:rsidRPr="00C37406">
              <w:rPr>
                <w:rFonts w:ascii="Verdana" w:hAnsi="Verdana"/>
                <w:spacing w:val="1"/>
                <w:sz w:val="18"/>
                <w:szCs w:val="18"/>
              </w:rPr>
              <w:t xml:space="preserve"> </w:t>
            </w:r>
            <w:r w:rsidRPr="00C37406">
              <w:rPr>
                <w:rFonts w:ascii="Verdana" w:hAnsi="Verdana"/>
                <w:sz w:val="18"/>
                <w:szCs w:val="18"/>
              </w:rPr>
              <w:t xml:space="preserve">(es. </w:t>
            </w:r>
            <w:proofErr w:type="spellStart"/>
            <w:r w:rsidRPr="00C37406">
              <w:rPr>
                <w:rFonts w:ascii="Verdana" w:hAnsi="Verdana"/>
                <w:sz w:val="18"/>
                <w:szCs w:val="18"/>
              </w:rPr>
              <w:t>riassunti</w:t>
            </w:r>
            <w:proofErr w:type="spellEnd"/>
            <w:r w:rsidRPr="00C37406">
              <w:rPr>
                <w:rFonts w:ascii="Verdana" w:hAnsi="Verdana"/>
                <w:sz w:val="18"/>
                <w:szCs w:val="18"/>
              </w:rPr>
              <w:t xml:space="preserve">, </w:t>
            </w:r>
            <w:proofErr w:type="spellStart"/>
            <w:r w:rsidRPr="00C37406">
              <w:rPr>
                <w:rFonts w:ascii="Verdana" w:hAnsi="Verdana"/>
                <w:sz w:val="18"/>
                <w:szCs w:val="18"/>
              </w:rPr>
              <w:t>parafrasi</w:t>
            </w:r>
            <w:proofErr w:type="spellEnd"/>
            <w:r w:rsidRPr="00C37406">
              <w:rPr>
                <w:rFonts w:ascii="Verdana" w:hAnsi="Verdana"/>
                <w:sz w:val="18"/>
                <w:szCs w:val="18"/>
              </w:rPr>
              <w:t xml:space="preserve">, </w:t>
            </w:r>
            <w:proofErr w:type="spellStart"/>
            <w:r w:rsidRPr="00C37406">
              <w:rPr>
                <w:rFonts w:ascii="Verdana" w:hAnsi="Verdana"/>
                <w:sz w:val="18"/>
                <w:szCs w:val="18"/>
              </w:rPr>
              <w:t>commenti</w:t>
            </w:r>
            <w:proofErr w:type="spellEnd"/>
            <w:r w:rsidRPr="00C37406">
              <w:rPr>
                <w:rFonts w:ascii="Verdana" w:hAnsi="Verdana"/>
                <w:sz w:val="18"/>
                <w:szCs w:val="18"/>
              </w:rPr>
              <w:t xml:space="preserve">, </w:t>
            </w:r>
            <w:proofErr w:type="spellStart"/>
            <w:r w:rsidRPr="00C37406">
              <w:rPr>
                <w:rFonts w:ascii="Verdana" w:hAnsi="Verdana"/>
                <w:sz w:val="18"/>
                <w:szCs w:val="18"/>
              </w:rPr>
              <w:t>relazioni</w:t>
            </w:r>
            <w:proofErr w:type="spellEnd"/>
            <w:r w:rsidRPr="00C37406">
              <w:rPr>
                <w:rFonts w:ascii="Verdana" w:hAnsi="Verdana"/>
                <w:sz w:val="18"/>
                <w:szCs w:val="18"/>
              </w:rPr>
              <w:t xml:space="preserve">, </w:t>
            </w:r>
            <w:proofErr w:type="spellStart"/>
            <w:r w:rsidRPr="00C37406">
              <w:rPr>
                <w:rFonts w:ascii="Verdana" w:hAnsi="Verdana"/>
                <w:sz w:val="18"/>
                <w:szCs w:val="18"/>
              </w:rPr>
              <w:t>testi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espositivi</w:t>
            </w:r>
            <w:proofErr w:type="spellEnd"/>
            <w:r w:rsidRPr="00C37406">
              <w:rPr>
                <w:rFonts w:ascii="Verdana" w:hAnsi="Verdana"/>
                <w:sz w:val="18"/>
                <w:szCs w:val="18"/>
              </w:rPr>
              <w:t xml:space="preserve"> di </w:t>
            </w:r>
            <w:proofErr w:type="spellStart"/>
            <w:r w:rsidRPr="00C37406">
              <w:rPr>
                <w:rFonts w:ascii="Verdana" w:hAnsi="Verdana"/>
                <w:sz w:val="18"/>
                <w:szCs w:val="18"/>
              </w:rPr>
              <w:t>analisi</w:t>
            </w:r>
            <w:proofErr w:type="spellEnd"/>
            <w:r w:rsidRPr="00C37406">
              <w:rPr>
                <w:rFonts w:ascii="Verdana" w:hAnsi="Verdana"/>
                <w:sz w:val="18"/>
                <w:szCs w:val="18"/>
              </w:rPr>
              <w:t xml:space="preserve"> e di </w:t>
            </w:r>
            <w:proofErr w:type="spellStart"/>
            <w:r w:rsidRPr="00C37406">
              <w:rPr>
                <w:rFonts w:ascii="Verdana" w:hAnsi="Verdana"/>
                <w:sz w:val="18"/>
                <w:szCs w:val="18"/>
              </w:rPr>
              <w:t>sintesi</w:t>
            </w:r>
            <w:proofErr w:type="spellEnd"/>
            <w:r w:rsidRPr="00C37406">
              <w:rPr>
                <w:rFonts w:ascii="Verdana" w:hAnsi="Verdana"/>
                <w:sz w:val="18"/>
                <w:szCs w:val="18"/>
              </w:rPr>
              <w:t xml:space="preserve">, </w:t>
            </w:r>
            <w:proofErr w:type="spellStart"/>
            <w:r w:rsidRPr="00C37406">
              <w:rPr>
                <w:rFonts w:ascii="Verdana" w:hAnsi="Verdana"/>
                <w:sz w:val="18"/>
                <w:szCs w:val="18"/>
              </w:rPr>
              <w:t>testi</w:t>
            </w:r>
            <w:proofErr w:type="spellEnd"/>
            <w:r w:rsidRPr="00C37406">
              <w:rPr>
                <w:rFonts w:ascii="Verdana" w:hAnsi="Verdana"/>
                <w:sz w:val="18"/>
                <w:szCs w:val="18"/>
              </w:rPr>
              <w:t xml:space="preserve"> </w:t>
            </w:r>
            <w:proofErr w:type="spellStart"/>
            <w:r w:rsidRPr="00C37406">
              <w:rPr>
                <w:rFonts w:ascii="Verdana" w:hAnsi="Verdana"/>
                <w:sz w:val="18"/>
                <w:szCs w:val="18"/>
              </w:rPr>
              <w:t>argomentativi</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ecc</w:t>
            </w:r>
            <w:proofErr w:type="spellEnd"/>
            <w:r w:rsidRPr="00C37406">
              <w:rPr>
                <w:rFonts w:ascii="Verdana" w:hAnsi="Verdana"/>
                <w:sz w:val="18"/>
                <w:szCs w:val="18"/>
              </w:rPr>
              <w:t>.)</w:t>
            </w:r>
          </w:p>
          <w:p w14:paraId="4C1AC271" w14:textId="77777777" w:rsidR="00177ADC" w:rsidRPr="00C37406" w:rsidRDefault="00064B5C" w:rsidP="002842B3">
            <w:pPr>
              <w:pStyle w:val="TableParagraph"/>
              <w:numPr>
                <w:ilvl w:val="0"/>
                <w:numId w:val="20"/>
              </w:numPr>
              <w:tabs>
                <w:tab w:val="left" w:pos="235"/>
              </w:tabs>
              <w:ind w:left="109" w:right="197" w:firstLine="0"/>
              <w:rPr>
                <w:rFonts w:ascii="Verdana" w:hAnsi="Verdana"/>
                <w:sz w:val="18"/>
                <w:szCs w:val="18"/>
              </w:rPr>
            </w:pPr>
            <w:r w:rsidRPr="00C37406">
              <w:rPr>
                <w:rFonts w:ascii="Verdana" w:hAnsi="Verdana"/>
                <w:sz w:val="18"/>
                <w:szCs w:val="18"/>
              </w:rPr>
              <w:t>Applica</w:t>
            </w:r>
            <w:r w:rsidRPr="00C37406">
              <w:rPr>
                <w:rFonts w:ascii="Verdana" w:hAnsi="Verdana"/>
                <w:spacing w:val="-6"/>
                <w:sz w:val="18"/>
                <w:szCs w:val="18"/>
              </w:rPr>
              <w:t xml:space="preserve"> </w:t>
            </w:r>
            <w:proofErr w:type="spellStart"/>
            <w:r w:rsidRPr="00C37406">
              <w:rPr>
                <w:rFonts w:ascii="Verdana" w:hAnsi="Verdana"/>
                <w:sz w:val="18"/>
                <w:szCs w:val="18"/>
              </w:rPr>
              <w:t>nella</w:t>
            </w:r>
            <w:proofErr w:type="spellEnd"/>
            <w:r w:rsidRPr="00C37406">
              <w:rPr>
                <w:rFonts w:ascii="Verdana" w:hAnsi="Verdana"/>
                <w:spacing w:val="-6"/>
                <w:sz w:val="18"/>
                <w:szCs w:val="18"/>
              </w:rPr>
              <w:t xml:space="preserve"> </w:t>
            </w:r>
            <w:r w:rsidRPr="00C37406">
              <w:rPr>
                <w:rFonts w:ascii="Verdana" w:hAnsi="Verdana"/>
                <w:sz w:val="18"/>
                <w:szCs w:val="18"/>
              </w:rPr>
              <w:t>propria</w:t>
            </w:r>
            <w:r w:rsidRPr="00C37406">
              <w:rPr>
                <w:rFonts w:ascii="Verdana" w:hAnsi="Verdana"/>
                <w:spacing w:val="-2"/>
                <w:sz w:val="18"/>
                <w:szCs w:val="18"/>
              </w:rPr>
              <w:t xml:space="preserve"> </w:t>
            </w:r>
            <w:proofErr w:type="spellStart"/>
            <w:r w:rsidRPr="00C37406">
              <w:rPr>
                <w:rFonts w:ascii="Verdana" w:hAnsi="Verdana"/>
                <w:sz w:val="18"/>
                <w:szCs w:val="18"/>
              </w:rPr>
              <w:t>produzione</w:t>
            </w:r>
            <w:proofErr w:type="spellEnd"/>
            <w:r w:rsidRPr="00C37406">
              <w:rPr>
                <w:rFonts w:ascii="Verdana" w:hAnsi="Verdana"/>
                <w:spacing w:val="-6"/>
                <w:sz w:val="18"/>
                <w:szCs w:val="18"/>
              </w:rPr>
              <w:t xml:space="preserve"> </w:t>
            </w:r>
            <w:proofErr w:type="spellStart"/>
            <w:r w:rsidRPr="00C37406">
              <w:rPr>
                <w:rFonts w:ascii="Verdana" w:hAnsi="Verdana"/>
                <w:sz w:val="18"/>
                <w:szCs w:val="18"/>
              </w:rPr>
              <w:t>scritta</w:t>
            </w:r>
            <w:proofErr w:type="spellEnd"/>
            <w:r w:rsidRPr="00C37406">
              <w:rPr>
                <w:rFonts w:ascii="Verdana" w:hAnsi="Verdana"/>
                <w:spacing w:val="-3"/>
                <w:sz w:val="18"/>
                <w:szCs w:val="18"/>
              </w:rPr>
              <w:t xml:space="preserve"> </w:t>
            </w:r>
            <w:r w:rsidRPr="00C37406">
              <w:rPr>
                <w:rFonts w:ascii="Verdana" w:hAnsi="Verdana"/>
                <w:sz w:val="18"/>
                <w:szCs w:val="18"/>
              </w:rPr>
              <w:t>le</w:t>
            </w:r>
            <w:r w:rsidRPr="00C37406">
              <w:rPr>
                <w:rFonts w:ascii="Verdana" w:hAnsi="Verdana"/>
                <w:spacing w:val="-5"/>
                <w:sz w:val="18"/>
                <w:szCs w:val="18"/>
              </w:rPr>
              <w:t xml:space="preserve"> </w:t>
            </w:r>
            <w:proofErr w:type="spellStart"/>
            <w:r w:rsidRPr="00C37406">
              <w:rPr>
                <w:rFonts w:ascii="Verdana" w:hAnsi="Verdana"/>
                <w:sz w:val="18"/>
                <w:szCs w:val="18"/>
              </w:rPr>
              <w:t>strutture</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della</w:t>
            </w:r>
            <w:proofErr w:type="spellEnd"/>
            <w:r w:rsidRPr="00C37406">
              <w:rPr>
                <w:rFonts w:ascii="Verdana" w:hAnsi="Verdana"/>
                <w:spacing w:val="-2"/>
                <w:sz w:val="18"/>
                <w:szCs w:val="18"/>
              </w:rPr>
              <w:t xml:space="preserve"> </w:t>
            </w:r>
            <w:r w:rsidRPr="00C37406">
              <w:rPr>
                <w:rFonts w:ascii="Verdana" w:hAnsi="Verdana"/>
                <w:sz w:val="18"/>
                <w:szCs w:val="18"/>
              </w:rPr>
              <w:t>lingua</w:t>
            </w:r>
            <w:r w:rsidRPr="00C37406">
              <w:rPr>
                <w:rFonts w:ascii="Verdana" w:hAnsi="Verdana"/>
                <w:spacing w:val="-3"/>
                <w:sz w:val="18"/>
                <w:szCs w:val="18"/>
              </w:rPr>
              <w:t xml:space="preserve"> </w:t>
            </w:r>
            <w:proofErr w:type="spellStart"/>
            <w:r w:rsidRPr="00C37406">
              <w:rPr>
                <w:rFonts w:ascii="Verdana" w:hAnsi="Verdana"/>
                <w:sz w:val="18"/>
                <w:szCs w:val="18"/>
              </w:rPr>
              <w:t>italiana</w:t>
            </w:r>
            <w:proofErr w:type="spellEnd"/>
            <w:r w:rsidRPr="00C37406">
              <w:rPr>
                <w:rFonts w:ascii="Verdana" w:hAnsi="Verdana"/>
                <w:spacing w:val="-1"/>
                <w:sz w:val="18"/>
                <w:szCs w:val="18"/>
              </w:rPr>
              <w:t xml:space="preserve"> </w:t>
            </w:r>
            <w:r w:rsidRPr="00C37406">
              <w:rPr>
                <w:rFonts w:ascii="Verdana" w:hAnsi="Verdana"/>
                <w:sz w:val="18"/>
                <w:szCs w:val="18"/>
              </w:rPr>
              <w:t>in</w:t>
            </w:r>
            <w:r w:rsidRPr="00C37406">
              <w:rPr>
                <w:rFonts w:ascii="Verdana" w:hAnsi="Verdana"/>
                <w:spacing w:val="-2"/>
                <w:sz w:val="18"/>
                <w:szCs w:val="18"/>
              </w:rPr>
              <w:t xml:space="preserve"> </w:t>
            </w:r>
            <w:r w:rsidRPr="00C37406">
              <w:rPr>
                <w:rFonts w:ascii="Verdana" w:hAnsi="Verdana"/>
                <w:sz w:val="18"/>
                <w:szCs w:val="18"/>
              </w:rPr>
              <w:t>modo</w:t>
            </w:r>
            <w:r w:rsidRPr="00C37406">
              <w:rPr>
                <w:rFonts w:ascii="Verdana" w:hAnsi="Verdana"/>
                <w:spacing w:val="-3"/>
                <w:sz w:val="18"/>
                <w:szCs w:val="18"/>
              </w:rPr>
              <w:t xml:space="preserve"> </w:t>
            </w:r>
            <w:proofErr w:type="spellStart"/>
            <w:r w:rsidRPr="00C37406">
              <w:rPr>
                <w:rFonts w:ascii="Verdana" w:hAnsi="Verdana"/>
                <w:sz w:val="18"/>
                <w:szCs w:val="18"/>
              </w:rPr>
              <w:t>corretto</w:t>
            </w:r>
            <w:proofErr w:type="spellEnd"/>
            <w:r w:rsidRPr="00C37406">
              <w:rPr>
                <w:rFonts w:ascii="Verdana" w:hAnsi="Verdana"/>
                <w:spacing w:val="-1"/>
                <w:sz w:val="18"/>
                <w:szCs w:val="18"/>
              </w:rPr>
              <w:t xml:space="preserve"> </w:t>
            </w:r>
            <w:r w:rsidRPr="00C37406">
              <w:rPr>
                <w:rFonts w:ascii="Verdana" w:hAnsi="Verdana"/>
                <w:sz w:val="18"/>
                <w:szCs w:val="18"/>
              </w:rPr>
              <w:t>ed</w:t>
            </w:r>
            <w:r w:rsidRPr="00C37406">
              <w:rPr>
                <w:rFonts w:ascii="Verdana" w:hAnsi="Verdana"/>
                <w:spacing w:val="-4"/>
                <w:sz w:val="18"/>
                <w:szCs w:val="18"/>
              </w:rPr>
              <w:t xml:space="preserve"> </w:t>
            </w:r>
            <w:proofErr w:type="spellStart"/>
            <w:r w:rsidRPr="00C37406">
              <w:rPr>
                <w:rFonts w:ascii="Verdana" w:hAnsi="Verdana"/>
                <w:sz w:val="18"/>
                <w:szCs w:val="18"/>
              </w:rPr>
              <w:t>efficace</w:t>
            </w:r>
            <w:proofErr w:type="spellEnd"/>
            <w:r w:rsidRPr="00C37406">
              <w:rPr>
                <w:rFonts w:ascii="Verdana" w:hAnsi="Verdana"/>
                <w:sz w:val="18"/>
                <w:szCs w:val="18"/>
              </w:rPr>
              <w:t>.</w:t>
            </w:r>
          </w:p>
          <w:p w14:paraId="39A246A3" w14:textId="77777777" w:rsidR="00177ADC" w:rsidRPr="00C37406" w:rsidRDefault="00064B5C" w:rsidP="002842B3">
            <w:pPr>
              <w:pStyle w:val="TableParagraph"/>
              <w:numPr>
                <w:ilvl w:val="0"/>
                <w:numId w:val="20"/>
              </w:numPr>
              <w:tabs>
                <w:tab w:val="left" w:pos="235"/>
              </w:tabs>
              <w:spacing w:line="228" w:lineRule="exact"/>
              <w:ind w:left="234" w:hanging="126"/>
              <w:rPr>
                <w:rFonts w:ascii="Verdana" w:hAnsi="Verdana"/>
                <w:sz w:val="18"/>
                <w:szCs w:val="18"/>
              </w:rPr>
            </w:pPr>
            <w:r w:rsidRPr="00C37406">
              <w:rPr>
                <w:rFonts w:ascii="Verdana" w:hAnsi="Verdana"/>
                <w:sz w:val="18"/>
                <w:szCs w:val="18"/>
              </w:rPr>
              <w:t>Sa</w:t>
            </w:r>
            <w:r w:rsidRPr="00C37406">
              <w:rPr>
                <w:rFonts w:ascii="Verdana" w:hAnsi="Verdana"/>
                <w:spacing w:val="-1"/>
                <w:sz w:val="18"/>
                <w:szCs w:val="18"/>
              </w:rPr>
              <w:t xml:space="preserve"> </w:t>
            </w:r>
            <w:proofErr w:type="spellStart"/>
            <w:r w:rsidRPr="00C37406">
              <w:rPr>
                <w:rFonts w:ascii="Verdana" w:hAnsi="Verdana"/>
                <w:sz w:val="18"/>
                <w:szCs w:val="18"/>
              </w:rPr>
              <w:t>manipolare</w:t>
            </w:r>
            <w:proofErr w:type="spellEnd"/>
            <w:r w:rsidRPr="00C37406">
              <w:rPr>
                <w:rFonts w:ascii="Verdana" w:hAnsi="Verdana"/>
                <w:spacing w:val="-3"/>
                <w:sz w:val="18"/>
                <w:szCs w:val="18"/>
              </w:rPr>
              <w:t xml:space="preserve"> </w:t>
            </w:r>
            <w:proofErr w:type="spellStart"/>
            <w:r w:rsidRPr="00C37406">
              <w:rPr>
                <w:rFonts w:ascii="Verdana" w:hAnsi="Verdana"/>
                <w:sz w:val="18"/>
                <w:szCs w:val="18"/>
              </w:rPr>
              <w:t>testi</w:t>
            </w:r>
            <w:proofErr w:type="spellEnd"/>
            <w:r w:rsidRPr="00C37406">
              <w:rPr>
                <w:rFonts w:ascii="Verdana" w:hAnsi="Verdana"/>
                <w:spacing w:val="-3"/>
                <w:sz w:val="18"/>
                <w:szCs w:val="18"/>
              </w:rPr>
              <w:t xml:space="preserve"> </w:t>
            </w:r>
            <w:r w:rsidRPr="00C37406">
              <w:rPr>
                <w:rFonts w:ascii="Verdana" w:hAnsi="Verdana"/>
                <w:sz w:val="18"/>
                <w:szCs w:val="18"/>
              </w:rPr>
              <w:t>di</w:t>
            </w:r>
            <w:r w:rsidRPr="00C37406">
              <w:rPr>
                <w:rFonts w:ascii="Verdana" w:hAnsi="Verdana"/>
                <w:spacing w:val="-3"/>
                <w:sz w:val="18"/>
                <w:szCs w:val="18"/>
              </w:rPr>
              <w:t xml:space="preserve"> </w:t>
            </w:r>
            <w:proofErr w:type="spellStart"/>
            <w:r w:rsidRPr="00C37406">
              <w:rPr>
                <w:rFonts w:ascii="Verdana" w:hAnsi="Verdana"/>
                <w:sz w:val="18"/>
                <w:szCs w:val="18"/>
              </w:rPr>
              <w:t>vario</w:t>
            </w:r>
            <w:proofErr w:type="spellEnd"/>
            <w:r w:rsidRPr="00C37406">
              <w:rPr>
                <w:rFonts w:ascii="Verdana" w:hAnsi="Verdana"/>
                <w:spacing w:val="-3"/>
                <w:sz w:val="18"/>
                <w:szCs w:val="18"/>
              </w:rPr>
              <w:t xml:space="preserve"> </w:t>
            </w:r>
            <w:proofErr w:type="spellStart"/>
            <w:r w:rsidRPr="00C37406">
              <w:rPr>
                <w:rFonts w:ascii="Verdana" w:hAnsi="Verdana"/>
                <w:sz w:val="18"/>
                <w:szCs w:val="18"/>
              </w:rPr>
              <w:t>genere</w:t>
            </w:r>
            <w:proofErr w:type="spellEnd"/>
            <w:r w:rsidRPr="00C37406">
              <w:rPr>
                <w:rFonts w:ascii="Verdana" w:hAnsi="Verdana"/>
                <w:sz w:val="18"/>
                <w:szCs w:val="18"/>
              </w:rPr>
              <w:t>.</w:t>
            </w:r>
          </w:p>
          <w:p w14:paraId="217CB009" w14:textId="77777777" w:rsidR="00177ADC" w:rsidRPr="00C37406" w:rsidRDefault="00064B5C" w:rsidP="002842B3">
            <w:pPr>
              <w:pStyle w:val="TableParagraph"/>
              <w:numPr>
                <w:ilvl w:val="0"/>
                <w:numId w:val="20"/>
              </w:numPr>
              <w:tabs>
                <w:tab w:val="left" w:pos="235"/>
              </w:tabs>
              <w:ind w:left="109" w:right="108" w:firstLine="0"/>
              <w:rPr>
                <w:rFonts w:ascii="Verdana" w:hAnsi="Verdana"/>
                <w:sz w:val="18"/>
                <w:szCs w:val="18"/>
              </w:rPr>
            </w:pPr>
            <w:r w:rsidRPr="00C37406">
              <w:rPr>
                <w:rFonts w:ascii="Verdana" w:hAnsi="Verdana"/>
                <w:sz w:val="18"/>
                <w:szCs w:val="18"/>
              </w:rPr>
              <w:t>Sa</w:t>
            </w:r>
            <w:r w:rsidRPr="00C37406">
              <w:rPr>
                <w:rFonts w:ascii="Verdana" w:hAnsi="Verdana"/>
                <w:spacing w:val="-6"/>
                <w:sz w:val="18"/>
                <w:szCs w:val="18"/>
              </w:rPr>
              <w:t xml:space="preserve"> </w:t>
            </w:r>
            <w:proofErr w:type="spellStart"/>
            <w:r w:rsidRPr="00C37406">
              <w:rPr>
                <w:rFonts w:ascii="Verdana" w:hAnsi="Verdana"/>
                <w:sz w:val="18"/>
                <w:szCs w:val="18"/>
              </w:rPr>
              <w:t>riorganizzare</w:t>
            </w:r>
            <w:proofErr w:type="spellEnd"/>
            <w:r w:rsidRPr="00C37406">
              <w:rPr>
                <w:rFonts w:ascii="Verdana" w:hAnsi="Verdana"/>
                <w:spacing w:val="-2"/>
                <w:sz w:val="18"/>
                <w:szCs w:val="18"/>
              </w:rPr>
              <w:t xml:space="preserve"> </w:t>
            </w:r>
            <w:r w:rsidRPr="00C37406">
              <w:rPr>
                <w:rFonts w:ascii="Verdana" w:hAnsi="Verdana"/>
                <w:sz w:val="18"/>
                <w:szCs w:val="18"/>
              </w:rPr>
              <w:t>le</w:t>
            </w:r>
            <w:r w:rsidRPr="00C37406">
              <w:rPr>
                <w:rFonts w:ascii="Verdana" w:hAnsi="Verdana"/>
                <w:spacing w:val="-3"/>
                <w:sz w:val="18"/>
                <w:szCs w:val="18"/>
              </w:rPr>
              <w:t xml:space="preserve"> </w:t>
            </w:r>
            <w:proofErr w:type="spellStart"/>
            <w:r w:rsidRPr="00C37406">
              <w:rPr>
                <w:rFonts w:ascii="Verdana" w:hAnsi="Verdana"/>
                <w:sz w:val="18"/>
                <w:szCs w:val="18"/>
              </w:rPr>
              <w:t>informazioni</w:t>
            </w:r>
            <w:proofErr w:type="spellEnd"/>
            <w:r w:rsidRPr="00C37406">
              <w:rPr>
                <w:rFonts w:ascii="Verdana" w:hAnsi="Verdana"/>
                <w:spacing w:val="-5"/>
                <w:sz w:val="18"/>
                <w:szCs w:val="18"/>
              </w:rPr>
              <w:t xml:space="preserve"> </w:t>
            </w:r>
            <w:proofErr w:type="spellStart"/>
            <w:r w:rsidRPr="00C37406">
              <w:rPr>
                <w:rFonts w:ascii="Verdana" w:hAnsi="Verdana"/>
                <w:sz w:val="18"/>
                <w:szCs w:val="18"/>
              </w:rPr>
              <w:t>raccolte</w:t>
            </w:r>
            <w:proofErr w:type="spellEnd"/>
            <w:r w:rsidRPr="00C37406">
              <w:rPr>
                <w:rFonts w:ascii="Verdana" w:hAnsi="Verdana"/>
                <w:spacing w:val="-6"/>
                <w:sz w:val="18"/>
                <w:szCs w:val="18"/>
              </w:rPr>
              <w:t xml:space="preserve"> </w:t>
            </w:r>
            <w:r w:rsidRPr="00C37406">
              <w:rPr>
                <w:rFonts w:ascii="Verdana" w:hAnsi="Verdana"/>
                <w:sz w:val="18"/>
                <w:szCs w:val="18"/>
              </w:rPr>
              <w:t>in</w:t>
            </w:r>
            <w:r w:rsidRPr="00C37406">
              <w:rPr>
                <w:rFonts w:ascii="Verdana" w:hAnsi="Verdana"/>
                <w:spacing w:val="-5"/>
                <w:sz w:val="18"/>
                <w:szCs w:val="18"/>
              </w:rPr>
              <w:t xml:space="preserve"> </w:t>
            </w:r>
            <w:proofErr w:type="spellStart"/>
            <w:r w:rsidRPr="00C37406">
              <w:rPr>
                <w:rFonts w:ascii="Verdana" w:hAnsi="Verdana"/>
                <w:sz w:val="18"/>
                <w:szCs w:val="18"/>
              </w:rPr>
              <w:t>appunti</w:t>
            </w:r>
            <w:proofErr w:type="spellEnd"/>
            <w:r w:rsidRPr="00C37406">
              <w:rPr>
                <w:rFonts w:ascii="Verdana" w:hAnsi="Verdana"/>
                <w:sz w:val="18"/>
                <w:szCs w:val="18"/>
              </w:rPr>
              <w:t>,</w:t>
            </w:r>
            <w:r w:rsidRPr="00C37406">
              <w:rPr>
                <w:rFonts w:ascii="Verdana" w:hAnsi="Verdana"/>
                <w:spacing w:val="-53"/>
                <w:sz w:val="18"/>
                <w:szCs w:val="18"/>
              </w:rPr>
              <w:t xml:space="preserve"> </w:t>
            </w:r>
            <w:proofErr w:type="spellStart"/>
            <w:r w:rsidRPr="00C37406">
              <w:rPr>
                <w:rFonts w:ascii="Verdana" w:hAnsi="Verdana"/>
                <w:sz w:val="18"/>
                <w:szCs w:val="18"/>
              </w:rPr>
              <w:t>schemi</w:t>
            </w:r>
            <w:proofErr w:type="spellEnd"/>
            <w:r w:rsidRPr="00C37406">
              <w:rPr>
                <w:rFonts w:ascii="Verdana" w:hAnsi="Verdana"/>
                <w:sz w:val="18"/>
                <w:szCs w:val="18"/>
              </w:rPr>
              <w:t xml:space="preserve">, </w:t>
            </w:r>
            <w:proofErr w:type="spellStart"/>
            <w:r w:rsidRPr="00C37406">
              <w:rPr>
                <w:rFonts w:ascii="Verdana" w:hAnsi="Verdana"/>
                <w:sz w:val="18"/>
                <w:szCs w:val="18"/>
              </w:rPr>
              <w:t>tabelle</w:t>
            </w:r>
            <w:proofErr w:type="spellEnd"/>
            <w:r w:rsidRPr="00C37406">
              <w:rPr>
                <w:rFonts w:ascii="Verdana" w:hAnsi="Verdana"/>
                <w:sz w:val="18"/>
                <w:szCs w:val="18"/>
              </w:rPr>
              <w:t xml:space="preserve">, </w:t>
            </w:r>
            <w:proofErr w:type="spellStart"/>
            <w:r w:rsidRPr="00C37406">
              <w:rPr>
                <w:rFonts w:ascii="Verdana" w:hAnsi="Verdana"/>
                <w:sz w:val="18"/>
                <w:szCs w:val="18"/>
              </w:rPr>
              <w:t>schede</w:t>
            </w:r>
            <w:proofErr w:type="spellEnd"/>
            <w:r w:rsidRPr="00C37406">
              <w:rPr>
                <w:rFonts w:ascii="Verdana" w:hAnsi="Verdana"/>
                <w:sz w:val="18"/>
                <w:szCs w:val="18"/>
              </w:rPr>
              <w:t xml:space="preserve">, </w:t>
            </w:r>
            <w:proofErr w:type="spellStart"/>
            <w:r w:rsidRPr="00C37406">
              <w:rPr>
                <w:rFonts w:ascii="Verdana" w:hAnsi="Verdana"/>
                <w:sz w:val="18"/>
                <w:szCs w:val="18"/>
              </w:rPr>
              <w:t>testi</w:t>
            </w:r>
            <w:proofErr w:type="spellEnd"/>
            <w:r w:rsidRPr="00C37406">
              <w:rPr>
                <w:rFonts w:ascii="Verdana" w:hAnsi="Verdana"/>
                <w:sz w:val="18"/>
                <w:szCs w:val="18"/>
              </w:rPr>
              <w:t xml:space="preserve"> di </w:t>
            </w:r>
            <w:proofErr w:type="spellStart"/>
            <w:r w:rsidRPr="00C37406">
              <w:rPr>
                <w:rFonts w:ascii="Verdana" w:hAnsi="Verdana"/>
                <w:sz w:val="18"/>
                <w:szCs w:val="18"/>
              </w:rPr>
              <w:t>sintesi</w:t>
            </w:r>
            <w:proofErr w:type="spellEnd"/>
            <w:r w:rsidRPr="00C37406">
              <w:rPr>
                <w:rFonts w:ascii="Verdana" w:hAnsi="Verdana"/>
                <w:sz w:val="18"/>
                <w:szCs w:val="18"/>
              </w:rPr>
              <w:t xml:space="preserve"> di </w:t>
            </w:r>
            <w:proofErr w:type="spellStart"/>
            <w:r w:rsidRPr="00C37406">
              <w:rPr>
                <w:rFonts w:ascii="Verdana" w:hAnsi="Verdana"/>
                <w:sz w:val="18"/>
                <w:szCs w:val="18"/>
              </w:rPr>
              <w:t>vario</w:t>
            </w:r>
            <w:proofErr w:type="spellEnd"/>
            <w:r w:rsidRPr="00C37406">
              <w:rPr>
                <w:rFonts w:ascii="Verdana" w:hAnsi="Verdana"/>
                <w:sz w:val="18"/>
                <w:szCs w:val="18"/>
              </w:rPr>
              <w:t xml:space="preserve"> </w:t>
            </w:r>
            <w:proofErr w:type="spellStart"/>
            <w:r w:rsidRPr="00C37406">
              <w:rPr>
                <w:rFonts w:ascii="Verdana" w:hAnsi="Verdana"/>
                <w:sz w:val="18"/>
                <w:szCs w:val="18"/>
              </w:rPr>
              <w:t>tipo</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anche</w:t>
            </w:r>
            <w:proofErr w:type="spellEnd"/>
            <w:r w:rsidRPr="00C37406">
              <w:rPr>
                <w:rFonts w:ascii="Verdana" w:hAnsi="Verdana"/>
                <w:spacing w:val="-3"/>
                <w:sz w:val="18"/>
                <w:szCs w:val="18"/>
              </w:rPr>
              <w:t xml:space="preserve"> </w:t>
            </w:r>
            <w:r w:rsidRPr="00C37406">
              <w:rPr>
                <w:rFonts w:ascii="Verdana" w:hAnsi="Verdana"/>
                <w:sz w:val="18"/>
                <w:szCs w:val="18"/>
              </w:rPr>
              <w:t>come</w:t>
            </w:r>
            <w:r w:rsidRPr="00C37406">
              <w:rPr>
                <w:rFonts w:ascii="Verdana" w:hAnsi="Verdana"/>
                <w:spacing w:val="-2"/>
                <w:sz w:val="18"/>
                <w:szCs w:val="18"/>
              </w:rPr>
              <w:t xml:space="preserve"> </w:t>
            </w:r>
            <w:proofErr w:type="spellStart"/>
            <w:r w:rsidRPr="00C37406">
              <w:rPr>
                <w:rFonts w:ascii="Verdana" w:hAnsi="Verdana"/>
                <w:sz w:val="18"/>
                <w:szCs w:val="18"/>
              </w:rPr>
              <w:t>supporto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allo</w:t>
            </w:r>
            <w:proofErr w:type="spellEnd"/>
            <w:r w:rsidRPr="00C37406">
              <w:rPr>
                <w:rFonts w:ascii="Verdana" w:hAnsi="Verdana"/>
                <w:spacing w:val="1"/>
                <w:sz w:val="18"/>
                <w:szCs w:val="18"/>
              </w:rPr>
              <w:t xml:space="preserve"> </w:t>
            </w:r>
            <w:r w:rsidRPr="00C37406">
              <w:rPr>
                <w:rFonts w:ascii="Verdana" w:hAnsi="Verdana"/>
                <w:sz w:val="18"/>
                <w:szCs w:val="18"/>
              </w:rPr>
              <w:t>studio.</w:t>
            </w:r>
          </w:p>
          <w:p w14:paraId="477A146C" w14:textId="77777777" w:rsidR="00177ADC" w:rsidRPr="00C37406" w:rsidRDefault="00064B5C" w:rsidP="002842B3">
            <w:pPr>
              <w:pStyle w:val="TableParagraph"/>
              <w:numPr>
                <w:ilvl w:val="0"/>
                <w:numId w:val="20"/>
              </w:numPr>
              <w:tabs>
                <w:tab w:val="left" w:pos="235"/>
              </w:tabs>
              <w:ind w:left="109" w:right="283" w:firstLine="0"/>
              <w:rPr>
                <w:rFonts w:ascii="Verdana" w:hAnsi="Verdana"/>
                <w:sz w:val="18"/>
                <w:szCs w:val="18"/>
              </w:rPr>
            </w:pPr>
            <w:r w:rsidRPr="00C37406">
              <w:rPr>
                <w:rFonts w:ascii="Verdana" w:hAnsi="Verdana"/>
                <w:sz w:val="18"/>
                <w:szCs w:val="18"/>
              </w:rPr>
              <w:t xml:space="preserve">Lo </w:t>
            </w:r>
            <w:proofErr w:type="spellStart"/>
            <w:r w:rsidRPr="00C37406">
              <w:rPr>
                <w:rFonts w:ascii="Verdana" w:hAnsi="Verdana"/>
                <w:sz w:val="18"/>
                <w:szCs w:val="18"/>
              </w:rPr>
              <w:t>studente</w:t>
            </w:r>
            <w:proofErr w:type="spellEnd"/>
            <w:r w:rsidRPr="00C37406">
              <w:rPr>
                <w:rFonts w:ascii="Verdana" w:hAnsi="Verdana"/>
                <w:sz w:val="18"/>
                <w:szCs w:val="18"/>
              </w:rPr>
              <w:t xml:space="preserve"> </w:t>
            </w:r>
            <w:proofErr w:type="spellStart"/>
            <w:r w:rsidRPr="00C37406">
              <w:rPr>
                <w:rFonts w:ascii="Verdana" w:hAnsi="Verdana"/>
                <w:sz w:val="18"/>
                <w:szCs w:val="18"/>
              </w:rPr>
              <w:t>legge</w:t>
            </w:r>
            <w:proofErr w:type="spellEnd"/>
            <w:r w:rsidRPr="00C37406">
              <w:rPr>
                <w:rFonts w:ascii="Verdana" w:hAnsi="Verdana"/>
                <w:sz w:val="18"/>
                <w:szCs w:val="18"/>
              </w:rPr>
              <w:t xml:space="preserve">, </w:t>
            </w:r>
            <w:proofErr w:type="spellStart"/>
            <w:r w:rsidRPr="00C37406">
              <w:rPr>
                <w:rFonts w:ascii="Verdana" w:hAnsi="Verdana"/>
                <w:sz w:val="18"/>
                <w:szCs w:val="18"/>
              </w:rPr>
              <w:t>comprende</w:t>
            </w:r>
            <w:proofErr w:type="spellEnd"/>
            <w:r w:rsidRPr="00C37406">
              <w:rPr>
                <w:rFonts w:ascii="Verdana" w:hAnsi="Verdana"/>
                <w:sz w:val="18"/>
                <w:szCs w:val="18"/>
              </w:rPr>
              <w:t xml:space="preserve"> ed </w:t>
            </w:r>
            <w:proofErr w:type="spellStart"/>
            <w:r w:rsidRPr="00C37406">
              <w:rPr>
                <w:rFonts w:ascii="Verdana" w:hAnsi="Verdana"/>
                <w:sz w:val="18"/>
                <w:szCs w:val="18"/>
              </w:rPr>
              <w:t>interpreta</w:t>
            </w:r>
            <w:proofErr w:type="spellEnd"/>
            <w:r w:rsidRPr="00C37406">
              <w:rPr>
                <w:rFonts w:ascii="Verdana" w:hAnsi="Verdana"/>
                <w:sz w:val="18"/>
                <w:szCs w:val="18"/>
              </w:rPr>
              <w:t xml:space="preserve"> </w:t>
            </w:r>
            <w:proofErr w:type="spellStart"/>
            <w:r w:rsidRPr="00C37406">
              <w:rPr>
                <w:rFonts w:ascii="Verdana" w:hAnsi="Verdana"/>
                <w:sz w:val="18"/>
                <w:szCs w:val="18"/>
              </w:rPr>
              <w:t>testi</w:t>
            </w:r>
            <w:proofErr w:type="spellEnd"/>
            <w:r w:rsidRPr="00C37406">
              <w:rPr>
                <w:rFonts w:ascii="Verdana" w:hAnsi="Verdana"/>
                <w:sz w:val="18"/>
                <w:szCs w:val="18"/>
              </w:rPr>
              <w:t>,</w:t>
            </w:r>
            <w:r w:rsidRPr="00C37406">
              <w:rPr>
                <w:rFonts w:ascii="Verdana" w:hAnsi="Verdana"/>
                <w:spacing w:val="-53"/>
                <w:sz w:val="18"/>
                <w:szCs w:val="18"/>
              </w:rPr>
              <w:t xml:space="preserve"> </w:t>
            </w:r>
            <w:proofErr w:type="spellStart"/>
            <w:r w:rsidRPr="00C37406">
              <w:rPr>
                <w:rFonts w:ascii="Verdana" w:hAnsi="Verdana"/>
                <w:sz w:val="18"/>
                <w:szCs w:val="18"/>
              </w:rPr>
              <w:t>antologizzati</w:t>
            </w:r>
            <w:proofErr w:type="spellEnd"/>
            <w:r w:rsidRPr="00C37406">
              <w:rPr>
                <w:rFonts w:ascii="Verdana" w:hAnsi="Verdana"/>
                <w:sz w:val="18"/>
                <w:szCs w:val="18"/>
              </w:rPr>
              <w:t xml:space="preserve"> o </w:t>
            </w:r>
            <w:proofErr w:type="spellStart"/>
            <w:r w:rsidRPr="00C37406">
              <w:rPr>
                <w:rFonts w:ascii="Verdana" w:hAnsi="Verdana"/>
                <w:sz w:val="18"/>
                <w:szCs w:val="18"/>
              </w:rPr>
              <w:t>completi</w:t>
            </w:r>
            <w:proofErr w:type="spellEnd"/>
            <w:r w:rsidRPr="00C37406">
              <w:rPr>
                <w:rFonts w:ascii="Verdana" w:hAnsi="Verdana"/>
                <w:sz w:val="18"/>
                <w:szCs w:val="18"/>
              </w:rPr>
              <w:t xml:space="preserve">, </w:t>
            </w:r>
            <w:proofErr w:type="spellStart"/>
            <w:r w:rsidRPr="00C37406">
              <w:rPr>
                <w:rFonts w:ascii="Verdana" w:hAnsi="Verdana"/>
                <w:sz w:val="18"/>
                <w:szCs w:val="18"/>
              </w:rPr>
              <w:t>appartenenti</w:t>
            </w:r>
            <w:proofErr w:type="spellEnd"/>
            <w:r w:rsidRPr="00C37406">
              <w:rPr>
                <w:rFonts w:ascii="Verdana" w:hAnsi="Verdana"/>
                <w:sz w:val="18"/>
                <w:szCs w:val="18"/>
              </w:rPr>
              <w:t xml:space="preserve"> a </w:t>
            </w:r>
            <w:proofErr w:type="spellStart"/>
            <w:r w:rsidRPr="00C37406">
              <w:rPr>
                <w:rFonts w:ascii="Verdana" w:hAnsi="Verdana"/>
                <w:sz w:val="18"/>
                <w:szCs w:val="18"/>
              </w:rPr>
              <w:t>diversi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generi</w:t>
            </w:r>
            <w:proofErr w:type="spellEnd"/>
            <w:r w:rsidRPr="00C37406">
              <w:rPr>
                <w:rFonts w:ascii="Verdana" w:hAnsi="Verdana"/>
                <w:sz w:val="18"/>
                <w:szCs w:val="18"/>
              </w:rPr>
              <w:t xml:space="preserve"> </w:t>
            </w:r>
            <w:proofErr w:type="spellStart"/>
            <w:r w:rsidRPr="00C37406">
              <w:rPr>
                <w:rFonts w:ascii="Verdana" w:hAnsi="Verdana"/>
                <w:sz w:val="18"/>
                <w:szCs w:val="18"/>
              </w:rPr>
              <w:t>letterari</w:t>
            </w:r>
            <w:proofErr w:type="spellEnd"/>
            <w:r w:rsidRPr="00C37406">
              <w:rPr>
                <w:rFonts w:ascii="Verdana" w:hAnsi="Verdana"/>
                <w:sz w:val="18"/>
                <w:szCs w:val="18"/>
              </w:rPr>
              <w:t xml:space="preserve">, </w:t>
            </w:r>
            <w:proofErr w:type="spellStart"/>
            <w:r w:rsidRPr="00C37406">
              <w:rPr>
                <w:rFonts w:ascii="Verdana" w:hAnsi="Verdana"/>
                <w:sz w:val="18"/>
                <w:szCs w:val="18"/>
              </w:rPr>
              <w:t>riferiti</w:t>
            </w:r>
            <w:proofErr w:type="spellEnd"/>
            <w:r w:rsidRPr="00C37406">
              <w:rPr>
                <w:rFonts w:ascii="Verdana" w:hAnsi="Verdana"/>
                <w:sz w:val="18"/>
                <w:szCs w:val="18"/>
              </w:rPr>
              <w:t xml:space="preserve"> </w:t>
            </w:r>
            <w:proofErr w:type="spellStart"/>
            <w:r w:rsidRPr="00C37406">
              <w:rPr>
                <w:rFonts w:ascii="Verdana" w:hAnsi="Verdana"/>
                <w:sz w:val="18"/>
                <w:szCs w:val="18"/>
              </w:rPr>
              <w:t>alla</w:t>
            </w:r>
            <w:proofErr w:type="spellEnd"/>
            <w:r w:rsidRPr="00C37406">
              <w:rPr>
                <w:rFonts w:ascii="Verdana" w:hAnsi="Verdana"/>
                <w:sz w:val="18"/>
                <w:szCs w:val="18"/>
              </w:rPr>
              <w:t xml:space="preserve"> </w:t>
            </w:r>
            <w:proofErr w:type="spellStart"/>
            <w:r w:rsidRPr="00C37406">
              <w:rPr>
                <w:rFonts w:ascii="Verdana" w:hAnsi="Verdana"/>
                <w:sz w:val="18"/>
                <w:szCs w:val="18"/>
              </w:rPr>
              <w:t>letteratura</w:t>
            </w:r>
            <w:proofErr w:type="spellEnd"/>
            <w:r w:rsidRPr="00C37406">
              <w:rPr>
                <w:rFonts w:ascii="Verdana" w:hAnsi="Verdana"/>
                <w:sz w:val="18"/>
                <w:szCs w:val="18"/>
              </w:rPr>
              <w:t xml:space="preserve"> </w:t>
            </w:r>
            <w:proofErr w:type="spellStart"/>
            <w:r w:rsidRPr="00C37406">
              <w:rPr>
                <w:rFonts w:ascii="Verdana" w:hAnsi="Verdana"/>
                <w:sz w:val="18"/>
                <w:szCs w:val="18"/>
              </w:rPr>
              <w:t>italiana</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straniera</w:t>
            </w:r>
            <w:proofErr w:type="spellEnd"/>
            <w:r w:rsidRPr="00C37406">
              <w:rPr>
                <w:rFonts w:ascii="Verdana" w:hAnsi="Verdana"/>
                <w:sz w:val="18"/>
                <w:szCs w:val="18"/>
              </w:rPr>
              <w:t xml:space="preserve">: </w:t>
            </w:r>
            <w:proofErr w:type="spellStart"/>
            <w:r w:rsidRPr="00C37406">
              <w:rPr>
                <w:rFonts w:ascii="Verdana" w:hAnsi="Verdana"/>
                <w:sz w:val="18"/>
                <w:szCs w:val="18"/>
              </w:rPr>
              <w:t>racconti</w:t>
            </w:r>
            <w:proofErr w:type="spellEnd"/>
            <w:r w:rsidRPr="00C37406">
              <w:rPr>
                <w:rFonts w:ascii="Verdana" w:hAnsi="Verdana"/>
                <w:sz w:val="18"/>
                <w:szCs w:val="18"/>
              </w:rPr>
              <w:t xml:space="preserve"> e </w:t>
            </w:r>
            <w:proofErr w:type="spellStart"/>
            <w:r w:rsidRPr="00C37406">
              <w:rPr>
                <w:rFonts w:ascii="Verdana" w:hAnsi="Verdana"/>
                <w:sz w:val="18"/>
                <w:szCs w:val="18"/>
              </w:rPr>
              <w:t>romanzi</w:t>
            </w:r>
            <w:proofErr w:type="spellEnd"/>
            <w:r w:rsidRPr="00C37406">
              <w:rPr>
                <w:rFonts w:ascii="Verdana" w:hAnsi="Verdana"/>
                <w:sz w:val="18"/>
                <w:szCs w:val="18"/>
              </w:rPr>
              <w:t xml:space="preserve"> (o parti di </w:t>
            </w:r>
            <w:proofErr w:type="spellStart"/>
            <w:r w:rsidRPr="00C37406">
              <w:rPr>
                <w:rFonts w:ascii="Verdana" w:hAnsi="Verdana"/>
                <w:sz w:val="18"/>
                <w:szCs w:val="18"/>
              </w:rPr>
              <w:t>essi</w:t>
            </w:r>
            <w:proofErr w:type="spellEnd"/>
            <w:r w:rsidRPr="00C37406">
              <w:rPr>
                <w:rFonts w:ascii="Verdana" w:hAnsi="Verdana"/>
                <w:sz w:val="18"/>
                <w:szCs w:val="18"/>
              </w:rPr>
              <w:t xml:space="preserve">) e </w:t>
            </w:r>
            <w:proofErr w:type="spellStart"/>
            <w:r w:rsidRPr="00C37406">
              <w:rPr>
                <w:rFonts w:ascii="Verdana" w:hAnsi="Verdana"/>
                <w:sz w:val="18"/>
                <w:szCs w:val="18"/>
              </w:rPr>
              <w:t>testi</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poetici</w:t>
            </w:r>
            <w:proofErr w:type="spellEnd"/>
            <w:r w:rsidRPr="00C37406">
              <w:rPr>
                <w:rFonts w:ascii="Verdana" w:hAnsi="Verdana"/>
                <w:sz w:val="18"/>
                <w:szCs w:val="18"/>
              </w:rPr>
              <w:t>.</w:t>
            </w:r>
          </w:p>
          <w:p w14:paraId="316E5431" w14:textId="77777777" w:rsidR="00177ADC" w:rsidRPr="00C37406" w:rsidRDefault="00064B5C">
            <w:pPr>
              <w:pStyle w:val="TableParagraph"/>
              <w:spacing w:line="230" w:lineRule="exact"/>
              <w:ind w:left="109"/>
              <w:rPr>
                <w:rFonts w:ascii="Verdana" w:hAnsi="Verdana"/>
                <w:sz w:val="18"/>
                <w:szCs w:val="18"/>
              </w:rPr>
            </w:pPr>
            <w:r w:rsidRPr="00C37406">
              <w:rPr>
                <w:rFonts w:ascii="Verdana" w:hAnsi="Verdana"/>
                <w:sz w:val="18"/>
                <w:szCs w:val="18"/>
              </w:rPr>
              <w:t>Rispetto</w:t>
            </w:r>
            <w:r w:rsidRPr="00C37406">
              <w:rPr>
                <w:rFonts w:ascii="Verdana" w:hAnsi="Verdana"/>
                <w:spacing w:val="-3"/>
                <w:sz w:val="18"/>
                <w:szCs w:val="18"/>
              </w:rPr>
              <w:t xml:space="preserve"> </w:t>
            </w:r>
            <w:r w:rsidRPr="00C37406">
              <w:rPr>
                <w:rFonts w:ascii="Verdana" w:hAnsi="Verdana"/>
                <w:sz w:val="18"/>
                <w:szCs w:val="18"/>
              </w:rPr>
              <w:t>ai</w:t>
            </w:r>
            <w:r w:rsidRPr="00C37406">
              <w:rPr>
                <w:rFonts w:ascii="Verdana" w:hAnsi="Verdana"/>
                <w:spacing w:val="-3"/>
                <w:sz w:val="18"/>
                <w:szCs w:val="18"/>
              </w:rPr>
              <w:t xml:space="preserve"> </w:t>
            </w:r>
            <w:proofErr w:type="spellStart"/>
            <w:r w:rsidRPr="00C37406">
              <w:rPr>
                <w:rFonts w:ascii="Verdana" w:hAnsi="Verdana"/>
                <w:sz w:val="18"/>
                <w:szCs w:val="18"/>
              </w:rPr>
              <w:t>diversi</w:t>
            </w:r>
            <w:proofErr w:type="spellEnd"/>
            <w:r w:rsidRPr="00C37406">
              <w:rPr>
                <w:rFonts w:ascii="Verdana" w:hAnsi="Verdana"/>
                <w:spacing w:val="-3"/>
                <w:sz w:val="18"/>
                <w:szCs w:val="18"/>
              </w:rPr>
              <w:t xml:space="preserve"> </w:t>
            </w:r>
            <w:proofErr w:type="spellStart"/>
            <w:r w:rsidRPr="00C37406">
              <w:rPr>
                <w:rFonts w:ascii="Verdana" w:hAnsi="Verdana"/>
                <w:sz w:val="18"/>
                <w:szCs w:val="18"/>
              </w:rPr>
              <w:t>testi</w:t>
            </w:r>
            <w:proofErr w:type="spellEnd"/>
            <w:r w:rsidRPr="00C37406">
              <w:rPr>
                <w:rFonts w:ascii="Verdana" w:hAnsi="Verdana"/>
                <w:sz w:val="18"/>
                <w:szCs w:val="18"/>
              </w:rPr>
              <w:t>:</w:t>
            </w:r>
          </w:p>
          <w:p w14:paraId="70A0B749" w14:textId="77777777" w:rsidR="00177ADC" w:rsidRPr="00C37406" w:rsidRDefault="00064B5C" w:rsidP="002842B3">
            <w:pPr>
              <w:pStyle w:val="TableParagraph"/>
              <w:numPr>
                <w:ilvl w:val="0"/>
                <w:numId w:val="20"/>
              </w:numPr>
              <w:tabs>
                <w:tab w:val="left" w:pos="235"/>
              </w:tabs>
              <w:ind w:left="109" w:right="283" w:firstLine="0"/>
              <w:jc w:val="both"/>
              <w:rPr>
                <w:rFonts w:ascii="Verdana" w:hAnsi="Verdana"/>
                <w:sz w:val="18"/>
                <w:szCs w:val="18"/>
              </w:rPr>
            </w:pPr>
            <w:proofErr w:type="spellStart"/>
            <w:r w:rsidRPr="00C37406">
              <w:rPr>
                <w:rFonts w:ascii="Verdana" w:hAnsi="Verdana"/>
                <w:sz w:val="18"/>
                <w:szCs w:val="18"/>
              </w:rPr>
              <w:t>sa</w:t>
            </w:r>
            <w:proofErr w:type="spellEnd"/>
            <w:r w:rsidRPr="00C37406">
              <w:rPr>
                <w:rFonts w:ascii="Verdana" w:hAnsi="Verdana"/>
                <w:sz w:val="18"/>
                <w:szCs w:val="18"/>
              </w:rPr>
              <w:t xml:space="preserve"> </w:t>
            </w:r>
            <w:proofErr w:type="spellStart"/>
            <w:r w:rsidRPr="00C37406">
              <w:rPr>
                <w:rFonts w:ascii="Verdana" w:hAnsi="Verdana"/>
                <w:sz w:val="18"/>
                <w:szCs w:val="18"/>
              </w:rPr>
              <w:t>ricostruire</w:t>
            </w:r>
            <w:proofErr w:type="spellEnd"/>
            <w:r w:rsidRPr="00C37406">
              <w:rPr>
                <w:rFonts w:ascii="Verdana" w:hAnsi="Verdana"/>
                <w:sz w:val="18"/>
                <w:szCs w:val="18"/>
              </w:rPr>
              <w:t xml:space="preserve"> la </w:t>
            </w:r>
            <w:proofErr w:type="spellStart"/>
            <w:r w:rsidRPr="00C37406">
              <w:rPr>
                <w:rFonts w:ascii="Verdana" w:hAnsi="Verdana"/>
                <w:sz w:val="18"/>
                <w:szCs w:val="18"/>
              </w:rPr>
              <w:t>storia</w:t>
            </w:r>
            <w:proofErr w:type="spellEnd"/>
            <w:r w:rsidRPr="00C37406">
              <w:rPr>
                <w:rFonts w:ascii="Verdana" w:hAnsi="Verdana"/>
                <w:sz w:val="18"/>
                <w:szCs w:val="18"/>
              </w:rPr>
              <w:t xml:space="preserve"> </w:t>
            </w:r>
            <w:proofErr w:type="spellStart"/>
            <w:r w:rsidRPr="00C37406">
              <w:rPr>
                <w:rFonts w:ascii="Verdana" w:hAnsi="Verdana"/>
                <w:sz w:val="18"/>
                <w:szCs w:val="18"/>
              </w:rPr>
              <w:t>raccontata</w:t>
            </w:r>
            <w:proofErr w:type="spellEnd"/>
            <w:r w:rsidRPr="00C37406">
              <w:rPr>
                <w:rFonts w:ascii="Verdana" w:hAnsi="Verdana"/>
                <w:sz w:val="18"/>
                <w:szCs w:val="18"/>
              </w:rPr>
              <w:t xml:space="preserve"> e </w:t>
            </w:r>
            <w:proofErr w:type="spellStart"/>
            <w:r w:rsidRPr="00C37406">
              <w:rPr>
                <w:rFonts w:ascii="Verdana" w:hAnsi="Verdana"/>
                <w:sz w:val="18"/>
                <w:szCs w:val="18"/>
              </w:rPr>
              <w:t>riconoscere</w:t>
            </w:r>
            <w:proofErr w:type="spellEnd"/>
            <w:r w:rsidRPr="00C37406">
              <w:rPr>
                <w:rFonts w:ascii="Verdana" w:hAnsi="Verdana"/>
                <w:sz w:val="18"/>
                <w:szCs w:val="18"/>
              </w:rPr>
              <w:t xml:space="preserve"> le</w:t>
            </w:r>
            <w:r w:rsidRPr="00C37406">
              <w:rPr>
                <w:rFonts w:ascii="Verdana" w:hAnsi="Verdana"/>
                <w:spacing w:val="-53"/>
                <w:sz w:val="18"/>
                <w:szCs w:val="18"/>
              </w:rPr>
              <w:t xml:space="preserve"> </w:t>
            </w:r>
            <w:proofErr w:type="spellStart"/>
            <w:r w:rsidRPr="00C37406">
              <w:rPr>
                <w:rFonts w:ascii="Verdana" w:hAnsi="Verdana"/>
                <w:sz w:val="18"/>
                <w:szCs w:val="18"/>
              </w:rPr>
              <w:t>caratteristiche</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personaggi</w:t>
            </w:r>
            <w:proofErr w:type="spellEnd"/>
            <w:r w:rsidRPr="00C37406">
              <w:rPr>
                <w:rFonts w:ascii="Verdana" w:hAnsi="Verdana"/>
                <w:sz w:val="18"/>
                <w:szCs w:val="18"/>
              </w:rPr>
              <w:t xml:space="preserve"> e </w:t>
            </w:r>
            <w:proofErr w:type="spellStart"/>
            <w:r w:rsidRPr="00C37406">
              <w:rPr>
                <w:rFonts w:ascii="Verdana" w:hAnsi="Verdana"/>
                <w:sz w:val="18"/>
                <w:szCs w:val="18"/>
              </w:rPr>
              <w:t>dell'ambientazione</w:t>
            </w:r>
            <w:proofErr w:type="spellEnd"/>
            <w:r w:rsidRPr="00C37406">
              <w:rPr>
                <w:rFonts w:ascii="Verdana" w:hAnsi="Verdana"/>
                <w:spacing w:val="-54"/>
                <w:sz w:val="18"/>
                <w:szCs w:val="18"/>
              </w:rPr>
              <w:t xml:space="preserve"> </w:t>
            </w:r>
            <w:proofErr w:type="spellStart"/>
            <w:r w:rsidRPr="00C37406">
              <w:rPr>
                <w:rFonts w:ascii="Verdana" w:hAnsi="Verdana"/>
                <w:sz w:val="18"/>
                <w:szCs w:val="18"/>
              </w:rPr>
              <w:t>nei</w:t>
            </w:r>
            <w:proofErr w:type="spellEnd"/>
            <w:r w:rsidRPr="00C37406">
              <w:rPr>
                <w:rFonts w:ascii="Verdana" w:hAnsi="Verdana"/>
                <w:sz w:val="18"/>
                <w:szCs w:val="18"/>
              </w:rPr>
              <w:t xml:space="preserve"> </w:t>
            </w:r>
            <w:proofErr w:type="spellStart"/>
            <w:r w:rsidRPr="00C37406">
              <w:rPr>
                <w:rFonts w:ascii="Verdana" w:hAnsi="Verdana"/>
                <w:sz w:val="18"/>
                <w:szCs w:val="18"/>
              </w:rPr>
              <w:t>testi</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narrativi</w:t>
            </w:r>
            <w:proofErr w:type="spellEnd"/>
            <w:r w:rsidRPr="00C37406">
              <w:rPr>
                <w:rFonts w:ascii="Verdana" w:hAnsi="Verdana"/>
                <w:sz w:val="18"/>
                <w:szCs w:val="18"/>
              </w:rPr>
              <w:t>;</w:t>
            </w:r>
            <w:proofErr w:type="gramEnd"/>
          </w:p>
          <w:p w14:paraId="60A46367" w14:textId="77777777" w:rsidR="00177ADC" w:rsidRPr="00C37406" w:rsidRDefault="00064B5C" w:rsidP="002842B3">
            <w:pPr>
              <w:pStyle w:val="TableParagraph"/>
              <w:numPr>
                <w:ilvl w:val="0"/>
                <w:numId w:val="20"/>
              </w:numPr>
              <w:tabs>
                <w:tab w:val="left" w:pos="235"/>
              </w:tabs>
              <w:spacing w:line="229" w:lineRule="exact"/>
              <w:ind w:left="234" w:hanging="126"/>
              <w:jc w:val="both"/>
              <w:rPr>
                <w:rFonts w:ascii="Verdana" w:hAnsi="Verdana"/>
                <w:sz w:val="18"/>
                <w:szCs w:val="18"/>
              </w:rPr>
            </w:pPr>
            <w:proofErr w:type="spellStart"/>
            <w:r w:rsidRPr="00C37406">
              <w:rPr>
                <w:rFonts w:ascii="Verdana" w:hAnsi="Verdana"/>
                <w:sz w:val="18"/>
                <w:szCs w:val="18"/>
              </w:rPr>
              <w:t>sa</w:t>
            </w:r>
            <w:proofErr w:type="spellEnd"/>
            <w:r w:rsidRPr="00C37406">
              <w:rPr>
                <w:rFonts w:ascii="Verdana" w:hAnsi="Verdana"/>
                <w:spacing w:val="-4"/>
                <w:sz w:val="18"/>
                <w:szCs w:val="18"/>
              </w:rPr>
              <w:t xml:space="preserve"> </w:t>
            </w:r>
            <w:proofErr w:type="spellStart"/>
            <w:r w:rsidRPr="00C37406">
              <w:rPr>
                <w:rFonts w:ascii="Verdana" w:hAnsi="Verdana"/>
                <w:sz w:val="18"/>
                <w:szCs w:val="18"/>
              </w:rPr>
              <w:t>individuare</w:t>
            </w:r>
            <w:proofErr w:type="spellEnd"/>
            <w:r w:rsidRPr="00C37406">
              <w:rPr>
                <w:rFonts w:ascii="Verdana" w:hAnsi="Verdana"/>
                <w:spacing w:val="-3"/>
                <w:sz w:val="18"/>
                <w:szCs w:val="18"/>
              </w:rPr>
              <w:t xml:space="preserve"> </w:t>
            </w:r>
            <w:r w:rsidRPr="00C37406">
              <w:rPr>
                <w:rFonts w:ascii="Verdana" w:hAnsi="Verdana"/>
                <w:sz w:val="18"/>
                <w:szCs w:val="18"/>
              </w:rPr>
              <w:t>e</w:t>
            </w:r>
            <w:r w:rsidRPr="00C37406">
              <w:rPr>
                <w:rFonts w:ascii="Verdana" w:hAnsi="Verdana"/>
                <w:spacing w:val="-4"/>
                <w:sz w:val="18"/>
                <w:szCs w:val="18"/>
              </w:rPr>
              <w:t xml:space="preserve"> </w:t>
            </w:r>
            <w:proofErr w:type="spellStart"/>
            <w:r w:rsidRPr="00C37406">
              <w:rPr>
                <w:rFonts w:ascii="Verdana" w:hAnsi="Verdana"/>
                <w:sz w:val="18"/>
                <w:szCs w:val="18"/>
              </w:rPr>
              <w:t>comprendere</w:t>
            </w:r>
            <w:proofErr w:type="spellEnd"/>
            <w:r w:rsidRPr="00C37406">
              <w:rPr>
                <w:rFonts w:ascii="Verdana" w:hAnsi="Verdana"/>
                <w:spacing w:val="-3"/>
                <w:sz w:val="18"/>
                <w:szCs w:val="18"/>
              </w:rPr>
              <w:t xml:space="preserve"> </w:t>
            </w:r>
            <w:proofErr w:type="spellStart"/>
            <w:r w:rsidRPr="00C37406">
              <w:rPr>
                <w:rFonts w:ascii="Verdana" w:hAnsi="Verdana"/>
                <w:sz w:val="18"/>
                <w:szCs w:val="18"/>
              </w:rPr>
              <w:t>temi</w:t>
            </w:r>
            <w:proofErr w:type="spellEnd"/>
            <w:r w:rsidRPr="00C37406">
              <w:rPr>
                <w:rFonts w:ascii="Verdana" w:hAnsi="Verdana"/>
                <w:spacing w:val="-1"/>
                <w:sz w:val="18"/>
                <w:szCs w:val="18"/>
              </w:rPr>
              <w:t xml:space="preserve"> </w:t>
            </w:r>
            <w:r w:rsidRPr="00C37406">
              <w:rPr>
                <w:rFonts w:ascii="Verdana" w:hAnsi="Verdana"/>
                <w:sz w:val="18"/>
                <w:szCs w:val="18"/>
              </w:rPr>
              <w:t>e</w:t>
            </w:r>
            <w:r w:rsidRPr="00C37406">
              <w:rPr>
                <w:rFonts w:ascii="Verdana" w:hAnsi="Verdana"/>
                <w:spacing w:val="-4"/>
                <w:sz w:val="18"/>
                <w:szCs w:val="18"/>
              </w:rPr>
              <w:t xml:space="preserve"> </w:t>
            </w:r>
            <w:proofErr w:type="spellStart"/>
            <w:proofErr w:type="gramStart"/>
            <w:r w:rsidRPr="00C37406">
              <w:rPr>
                <w:rFonts w:ascii="Verdana" w:hAnsi="Verdana"/>
                <w:sz w:val="18"/>
                <w:szCs w:val="18"/>
              </w:rPr>
              <w:t>motivi</w:t>
            </w:r>
            <w:proofErr w:type="spellEnd"/>
            <w:r w:rsidRPr="00C37406">
              <w:rPr>
                <w:rFonts w:ascii="Verdana" w:hAnsi="Verdana"/>
                <w:sz w:val="18"/>
                <w:szCs w:val="18"/>
              </w:rPr>
              <w:t>;</w:t>
            </w:r>
            <w:proofErr w:type="gramEnd"/>
          </w:p>
          <w:p w14:paraId="1D86583D" w14:textId="77777777" w:rsidR="00177ADC" w:rsidRPr="00C37406" w:rsidRDefault="00064B5C" w:rsidP="002842B3">
            <w:pPr>
              <w:pStyle w:val="TableParagraph"/>
              <w:numPr>
                <w:ilvl w:val="0"/>
                <w:numId w:val="20"/>
              </w:numPr>
              <w:tabs>
                <w:tab w:val="left" w:pos="235"/>
              </w:tabs>
              <w:ind w:left="234" w:hanging="126"/>
              <w:rPr>
                <w:rFonts w:ascii="Verdana" w:hAnsi="Verdana"/>
                <w:sz w:val="18"/>
                <w:szCs w:val="18"/>
              </w:rPr>
            </w:pPr>
            <w:proofErr w:type="spellStart"/>
            <w:r w:rsidRPr="00C37406">
              <w:rPr>
                <w:rFonts w:ascii="Verdana" w:hAnsi="Verdana"/>
                <w:sz w:val="18"/>
                <w:szCs w:val="18"/>
              </w:rPr>
              <w:t>sa</w:t>
            </w:r>
            <w:proofErr w:type="spellEnd"/>
            <w:r w:rsidRPr="00C37406">
              <w:rPr>
                <w:rFonts w:ascii="Verdana" w:hAnsi="Verdana"/>
                <w:spacing w:val="-4"/>
                <w:sz w:val="18"/>
                <w:szCs w:val="18"/>
              </w:rPr>
              <w:t xml:space="preserve"> </w:t>
            </w:r>
            <w:proofErr w:type="spellStart"/>
            <w:r w:rsidRPr="00C37406">
              <w:rPr>
                <w:rFonts w:ascii="Verdana" w:hAnsi="Verdana"/>
                <w:sz w:val="18"/>
                <w:szCs w:val="18"/>
              </w:rPr>
              <w:t>cogliere</w:t>
            </w:r>
            <w:proofErr w:type="spellEnd"/>
            <w:r w:rsidRPr="00C37406">
              <w:rPr>
                <w:rFonts w:ascii="Verdana" w:hAnsi="Verdana"/>
                <w:spacing w:val="-1"/>
                <w:sz w:val="18"/>
                <w:szCs w:val="18"/>
              </w:rPr>
              <w:t xml:space="preserve"> </w:t>
            </w:r>
            <w:r w:rsidRPr="00C37406">
              <w:rPr>
                <w:rFonts w:ascii="Verdana" w:hAnsi="Verdana"/>
                <w:sz w:val="18"/>
                <w:szCs w:val="18"/>
              </w:rPr>
              <w:t>il</w:t>
            </w:r>
            <w:r w:rsidRPr="00C37406">
              <w:rPr>
                <w:rFonts w:ascii="Verdana" w:hAnsi="Verdana"/>
                <w:spacing w:val="-4"/>
                <w:sz w:val="18"/>
                <w:szCs w:val="18"/>
              </w:rPr>
              <w:t xml:space="preserve"> </w:t>
            </w:r>
            <w:proofErr w:type="spellStart"/>
            <w:r w:rsidRPr="00C37406">
              <w:rPr>
                <w:rFonts w:ascii="Verdana" w:hAnsi="Verdana"/>
                <w:sz w:val="18"/>
                <w:szCs w:val="18"/>
              </w:rPr>
              <w:t>valore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delle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scelte</w:t>
            </w:r>
            <w:proofErr w:type="spellEnd"/>
            <w:r w:rsidRPr="00C37406">
              <w:rPr>
                <w:rFonts w:ascii="Verdana" w:hAnsi="Verdana"/>
                <w:spacing w:val="-3"/>
                <w:sz w:val="18"/>
                <w:szCs w:val="18"/>
              </w:rPr>
              <w:t xml:space="preserve"> </w:t>
            </w:r>
            <w:proofErr w:type="spellStart"/>
            <w:proofErr w:type="gramStart"/>
            <w:r w:rsidRPr="00C37406">
              <w:rPr>
                <w:rFonts w:ascii="Verdana" w:hAnsi="Verdana"/>
                <w:sz w:val="18"/>
                <w:szCs w:val="18"/>
              </w:rPr>
              <w:t>stilistiche</w:t>
            </w:r>
            <w:proofErr w:type="spellEnd"/>
            <w:r w:rsidRPr="00C37406">
              <w:rPr>
                <w:rFonts w:ascii="Verdana" w:hAnsi="Verdana"/>
                <w:sz w:val="18"/>
                <w:szCs w:val="18"/>
              </w:rPr>
              <w:t>;</w:t>
            </w:r>
            <w:proofErr w:type="gramEnd"/>
          </w:p>
          <w:p w14:paraId="45F3CC44" w14:textId="77777777" w:rsidR="00177ADC" w:rsidRPr="00C37406" w:rsidRDefault="00064B5C" w:rsidP="002842B3">
            <w:pPr>
              <w:pStyle w:val="TableParagraph"/>
              <w:numPr>
                <w:ilvl w:val="0"/>
                <w:numId w:val="20"/>
              </w:numPr>
              <w:tabs>
                <w:tab w:val="left" w:pos="235"/>
              </w:tabs>
              <w:ind w:left="109" w:right="755" w:firstLine="0"/>
              <w:rPr>
                <w:rFonts w:ascii="Verdana" w:hAnsi="Verdana"/>
                <w:sz w:val="18"/>
                <w:szCs w:val="18"/>
              </w:rPr>
            </w:pPr>
            <w:proofErr w:type="spellStart"/>
            <w:r w:rsidRPr="00C37406">
              <w:rPr>
                <w:rFonts w:ascii="Verdana" w:hAnsi="Verdana"/>
                <w:sz w:val="18"/>
                <w:szCs w:val="18"/>
              </w:rPr>
              <w:t>sa</w:t>
            </w:r>
            <w:proofErr w:type="spellEnd"/>
            <w:r w:rsidRPr="00C37406">
              <w:rPr>
                <w:rFonts w:ascii="Verdana" w:hAnsi="Verdana"/>
                <w:sz w:val="18"/>
                <w:szCs w:val="18"/>
              </w:rPr>
              <w:t xml:space="preserve"> </w:t>
            </w:r>
            <w:proofErr w:type="spellStart"/>
            <w:r w:rsidRPr="00C37406">
              <w:rPr>
                <w:rFonts w:ascii="Verdana" w:hAnsi="Verdana"/>
                <w:sz w:val="18"/>
                <w:szCs w:val="18"/>
              </w:rPr>
              <w:t>individuare</w:t>
            </w:r>
            <w:proofErr w:type="spellEnd"/>
            <w:r w:rsidRPr="00C37406">
              <w:rPr>
                <w:rFonts w:ascii="Verdana" w:hAnsi="Verdana"/>
                <w:sz w:val="18"/>
                <w:szCs w:val="18"/>
              </w:rPr>
              <w:t xml:space="preserve"> </w:t>
            </w:r>
            <w:proofErr w:type="spellStart"/>
            <w:r w:rsidRPr="00C37406">
              <w:rPr>
                <w:rFonts w:ascii="Verdana" w:hAnsi="Verdana"/>
                <w:sz w:val="18"/>
                <w:szCs w:val="18"/>
              </w:rPr>
              <w:t>alcune</w:t>
            </w:r>
            <w:proofErr w:type="spellEnd"/>
            <w:r w:rsidRPr="00C37406">
              <w:rPr>
                <w:rFonts w:ascii="Verdana" w:hAnsi="Verdana"/>
                <w:sz w:val="18"/>
                <w:szCs w:val="18"/>
              </w:rPr>
              <w:t xml:space="preserve"> </w:t>
            </w:r>
            <w:proofErr w:type="spellStart"/>
            <w:r w:rsidRPr="00C37406">
              <w:rPr>
                <w:rFonts w:ascii="Verdana" w:hAnsi="Verdana"/>
                <w:sz w:val="18"/>
                <w:szCs w:val="18"/>
              </w:rPr>
              <w:t>caratteristiche</w:t>
            </w:r>
            <w:proofErr w:type="spellEnd"/>
            <w:r w:rsidRPr="00C37406">
              <w:rPr>
                <w:rFonts w:ascii="Verdana" w:hAnsi="Verdana"/>
                <w:sz w:val="18"/>
                <w:szCs w:val="18"/>
              </w:rPr>
              <w:t xml:space="preserve"> </w:t>
            </w:r>
            <w:proofErr w:type="spellStart"/>
            <w:r w:rsidRPr="00C37406">
              <w:rPr>
                <w:rFonts w:ascii="Verdana" w:hAnsi="Verdana"/>
                <w:sz w:val="18"/>
                <w:szCs w:val="18"/>
              </w:rPr>
              <w:t>che</w:t>
            </w:r>
            <w:proofErr w:type="spellEnd"/>
            <w:r w:rsidRPr="00C37406">
              <w:rPr>
                <w:rFonts w:ascii="Verdana" w:hAnsi="Verdana"/>
                <w:sz w:val="18"/>
                <w:szCs w:val="18"/>
              </w:rPr>
              <w:t xml:space="preserve"> </w:t>
            </w:r>
            <w:proofErr w:type="spellStart"/>
            <w:r w:rsidRPr="00C37406">
              <w:rPr>
                <w:rFonts w:ascii="Verdana" w:hAnsi="Verdana"/>
                <w:sz w:val="18"/>
                <w:szCs w:val="18"/>
              </w:rPr>
              <w:t>gli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permettono</w:t>
            </w:r>
            <w:proofErr w:type="spellEnd"/>
            <w:r w:rsidRPr="00C37406">
              <w:rPr>
                <w:rFonts w:ascii="Verdana" w:hAnsi="Verdana"/>
                <w:spacing w:val="-5"/>
                <w:sz w:val="18"/>
                <w:szCs w:val="18"/>
              </w:rPr>
              <w:t xml:space="preserve"> </w:t>
            </w:r>
            <w:r w:rsidRPr="00C37406">
              <w:rPr>
                <w:rFonts w:ascii="Verdana" w:hAnsi="Verdana"/>
                <w:sz w:val="18"/>
                <w:szCs w:val="18"/>
              </w:rPr>
              <w:t>di</w:t>
            </w:r>
            <w:r w:rsidRPr="00C37406">
              <w:rPr>
                <w:rFonts w:ascii="Verdana" w:hAnsi="Verdana"/>
                <w:spacing w:val="-5"/>
                <w:sz w:val="18"/>
                <w:szCs w:val="18"/>
              </w:rPr>
              <w:t xml:space="preserve"> </w:t>
            </w:r>
            <w:proofErr w:type="spellStart"/>
            <w:r w:rsidRPr="00C37406">
              <w:rPr>
                <w:rFonts w:ascii="Verdana" w:hAnsi="Verdana"/>
                <w:sz w:val="18"/>
                <w:szCs w:val="18"/>
              </w:rPr>
              <w:t>collocare</w:t>
            </w:r>
            <w:proofErr w:type="spellEnd"/>
            <w:r w:rsidRPr="00C37406">
              <w:rPr>
                <w:rFonts w:ascii="Verdana" w:hAnsi="Verdana"/>
                <w:spacing w:val="-1"/>
                <w:sz w:val="18"/>
                <w:szCs w:val="18"/>
              </w:rPr>
              <w:t xml:space="preserve"> </w:t>
            </w:r>
            <w:r w:rsidRPr="00C37406">
              <w:rPr>
                <w:rFonts w:ascii="Verdana" w:hAnsi="Verdana"/>
                <w:sz w:val="18"/>
                <w:szCs w:val="18"/>
              </w:rPr>
              <w:t>il</w:t>
            </w:r>
            <w:r w:rsidRPr="00C37406">
              <w:rPr>
                <w:rFonts w:ascii="Verdana" w:hAnsi="Verdana"/>
                <w:spacing w:val="-3"/>
                <w:sz w:val="18"/>
                <w:szCs w:val="18"/>
              </w:rPr>
              <w:t xml:space="preserve"> </w:t>
            </w:r>
            <w:r w:rsidRPr="00C37406">
              <w:rPr>
                <w:rFonts w:ascii="Verdana" w:hAnsi="Verdana"/>
                <w:sz w:val="18"/>
                <w:szCs w:val="18"/>
              </w:rPr>
              <w:t>testo</w:t>
            </w:r>
            <w:r w:rsidRPr="00C37406">
              <w:rPr>
                <w:rFonts w:ascii="Verdana" w:hAnsi="Verdana"/>
                <w:spacing w:val="-4"/>
                <w:sz w:val="18"/>
                <w:szCs w:val="18"/>
              </w:rPr>
              <w:t xml:space="preserve"> </w:t>
            </w:r>
            <w:r w:rsidRPr="00C37406">
              <w:rPr>
                <w:rFonts w:ascii="Verdana" w:hAnsi="Verdana"/>
                <w:sz w:val="18"/>
                <w:szCs w:val="18"/>
              </w:rPr>
              <w:t>in</w:t>
            </w:r>
            <w:r w:rsidRPr="00C37406">
              <w:rPr>
                <w:rFonts w:ascii="Verdana" w:hAnsi="Verdana"/>
                <w:spacing w:val="-5"/>
                <w:sz w:val="18"/>
                <w:szCs w:val="18"/>
              </w:rPr>
              <w:t xml:space="preserve"> </w:t>
            </w:r>
            <w:proofErr w:type="spellStart"/>
            <w:r w:rsidRPr="00C37406">
              <w:rPr>
                <w:rFonts w:ascii="Verdana" w:hAnsi="Verdana"/>
                <w:sz w:val="18"/>
                <w:szCs w:val="18"/>
              </w:rPr>
              <w:t>categorie</w:t>
            </w:r>
            <w:proofErr w:type="spellEnd"/>
            <w:r w:rsidRPr="00C37406">
              <w:rPr>
                <w:rFonts w:ascii="Verdana" w:hAnsi="Verdana"/>
                <w:spacing w:val="-2"/>
                <w:sz w:val="18"/>
                <w:szCs w:val="18"/>
              </w:rPr>
              <w:t xml:space="preserve"> </w:t>
            </w:r>
            <w:r w:rsidRPr="00C37406">
              <w:rPr>
                <w:rFonts w:ascii="Verdana" w:hAnsi="Verdana"/>
                <w:sz w:val="18"/>
                <w:szCs w:val="18"/>
              </w:rPr>
              <w:t>di</w:t>
            </w:r>
            <w:r w:rsidRPr="00C37406">
              <w:rPr>
                <w:rFonts w:ascii="Verdana" w:hAnsi="Verdana"/>
                <w:spacing w:val="-52"/>
                <w:sz w:val="18"/>
                <w:szCs w:val="18"/>
              </w:rPr>
              <w:t xml:space="preserve"> </w:t>
            </w:r>
            <w:r w:rsidRPr="00C37406">
              <w:rPr>
                <w:rFonts w:ascii="Verdana" w:hAnsi="Verdana"/>
                <w:sz w:val="18"/>
                <w:szCs w:val="18"/>
              </w:rPr>
              <w:t>"</w:t>
            </w:r>
            <w:proofErr w:type="spellStart"/>
            <w:r w:rsidRPr="00C37406">
              <w:rPr>
                <w:rFonts w:ascii="Verdana" w:hAnsi="Verdana"/>
                <w:sz w:val="18"/>
                <w:szCs w:val="18"/>
              </w:rPr>
              <w:t>genere</w:t>
            </w:r>
            <w:proofErr w:type="spellEnd"/>
            <w:proofErr w:type="gramStart"/>
            <w:r w:rsidRPr="00C37406">
              <w:rPr>
                <w:rFonts w:ascii="Verdana" w:hAnsi="Verdana"/>
                <w:sz w:val="18"/>
                <w:szCs w:val="18"/>
              </w:rPr>
              <w:t>";</w:t>
            </w:r>
            <w:proofErr w:type="gramEnd"/>
          </w:p>
          <w:p w14:paraId="34F017B5" w14:textId="77777777" w:rsidR="00177ADC" w:rsidRPr="00C37406" w:rsidRDefault="00064B5C" w:rsidP="002842B3">
            <w:pPr>
              <w:pStyle w:val="TableParagraph"/>
              <w:numPr>
                <w:ilvl w:val="0"/>
                <w:numId w:val="20"/>
              </w:numPr>
              <w:tabs>
                <w:tab w:val="left" w:pos="235"/>
              </w:tabs>
              <w:ind w:left="109" w:right="108" w:firstLine="0"/>
              <w:rPr>
                <w:rFonts w:ascii="Verdana" w:hAnsi="Verdana"/>
                <w:sz w:val="18"/>
                <w:szCs w:val="18"/>
              </w:rPr>
            </w:pPr>
            <w:proofErr w:type="spellStart"/>
            <w:r w:rsidRPr="00C37406">
              <w:rPr>
                <w:rFonts w:ascii="Verdana" w:hAnsi="Verdana"/>
                <w:sz w:val="18"/>
                <w:szCs w:val="18"/>
              </w:rPr>
              <w:t>riconosce</w:t>
            </w:r>
            <w:proofErr w:type="spellEnd"/>
            <w:r w:rsidRPr="00C37406">
              <w:rPr>
                <w:rFonts w:ascii="Verdana" w:hAnsi="Verdana"/>
                <w:spacing w:val="-3"/>
                <w:sz w:val="18"/>
                <w:szCs w:val="18"/>
              </w:rPr>
              <w:t xml:space="preserve"> </w:t>
            </w:r>
            <w:r w:rsidRPr="00C37406">
              <w:rPr>
                <w:rFonts w:ascii="Verdana" w:hAnsi="Verdana"/>
                <w:sz w:val="18"/>
                <w:szCs w:val="18"/>
              </w:rPr>
              <w:t>la</w:t>
            </w:r>
            <w:r w:rsidRPr="00C37406">
              <w:rPr>
                <w:rFonts w:ascii="Verdana" w:hAnsi="Verdana"/>
                <w:spacing w:val="-6"/>
                <w:sz w:val="18"/>
                <w:szCs w:val="18"/>
              </w:rPr>
              <w:t xml:space="preserve"> </w:t>
            </w:r>
            <w:proofErr w:type="spellStart"/>
            <w:r w:rsidRPr="00C37406">
              <w:rPr>
                <w:rFonts w:ascii="Verdana" w:hAnsi="Verdana"/>
                <w:sz w:val="18"/>
                <w:szCs w:val="18"/>
              </w:rPr>
              <w:t>specificità</w:t>
            </w:r>
            <w:proofErr w:type="spellEnd"/>
            <w:r w:rsidRPr="00C37406">
              <w:rPr>
                <w:rFonts w:ascii="Verdana" w:hAnsi="Verdana"/>
                <w:spacing w:val="-2"/>
                <w:sz w:val="18"/>
                <w:szCs w:val="18"/>
              </w:rPr>
              <w:t xml:space="preserve"> </w:t>
            </w:r>
            <w:r w:rsidRPr="00C37406">
              <w:rPr>
                <w:rFonts w:ascii="Verdana" w:hAnsi="Verdana"/>
                <w:sz w:val="18"/>
                <w:szCs w:val="18"/>
              </w:rPr>
              <w:t>del</w:t>
            </w:r>
            <w:r w:rsidRPr="00C37406">
              <w:rPr>
                <w:rFonts w:ascii="Verdana" w:hAnsi="Verdana"/>
                <w:spacing w:val="-4"/>
                <w:sz w:val="18"/>
                <w:szCs w:val="18"/>
              </w:rPr>
              <w:t xml:space="preserve"> </w:t>
            </w:r>
            <w:proofErr w:type="spellStart"/>
            <w:r w:rsidRPr="00C37406">
              <w:rPr>
                <w:rFonts w:ascii="Verdana" w:hAnsi="Verdana"/>
                <w:sz w:val="18"/>
                <w:szCs w:val="18"/>
              </w:rPr>
              <w:t>fenomeno</w:t>
            </w:r>
            <w:proofErr w:type="spellEnd"/>
            <w:r w:rsidRPr="00C37406">
              <w:rPr>
                <w:rFonts w:ascii="Verdana" w:hAnsi="Verdana"/>
                <w:spacing w:val="-5"/>
                <w:sz w:val="18"/>
                <w:szCs w:val="18"/>
              </w:rPr>
              <w:t xml:space="preserve"> </w:t>
            </w:r>
            <w:proofErr w:type="spellStart"/>
            <w:r w:rsidRPr="00C37406">
              <w:rPr>
                <w:rFonts w:ascii="Verdana" w:hAnsi="Verdana"/>
                <w:sz w:val="18"/>
                <w:szCs w:val="18"/>
              </w:rPr>
              <w:t>letterario</w:t>
            </w:r>
            <w:proofErr w:type="spellEnd"/>
            <w:r w:rsidRPr="00C37406">
              <w:rPr>
                <w:rFonts w:ascii="Verdana" w:hAnsi="Verdana"/>
                <w:spacing w:val="-3"/>
                <w:sz w:val="18"/>
                <w:szCs w:val="18"/>
              </w:rPr>
              <w:t xml:space="preserve"> </w:t>
            </w:r>
            <w:r w:rsidRPr="00C37406">
              <w:rPr>
                <w:rFonts w:ascii="Verdana" w:hAnsi="Verdana"/>
                <w:sz w:val="18"/>
                <w:szCs w:val="18"/>
              </w:rPr>
              <w:t>e</w:t>
            </w:r>
            <w:r w:rsidRPr="00C37406">
              <w:rPr>
                <w:rFonts w:ascii="Verdana" w:hAnsi="Verdana"/>
                <w:spacing w:val="-5"/>
                <w:sz w:val="18"/>
                <w:szCs w:val="18"/>
              </w:rPr>
              <w:t xml:space="preserve"> </w:t>
            </w:r>
            <w:proofErr w:type="spellStart"/>
            <w:r w:rsidRPr="00C37406">
              <w:rPr>
                <w:rFonts w:ascii="Verdana" w:hAnsi="Verdana"/>
                <w:sz w:val="18"/>
                <w:szCs w:val="18"/>
              </w:rPr>
              <w:t>sa</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utilizzare</w:t>
            </w:r>
            <w:proofErr w:type="spellEnd"/>
            <w:r w:rsidRPr="00C37406">
              <w:rPr>
                <w:rFonts w:ascii="Verdana" w:hAnsi="Verdana"/>
                <w:sz w:val="18"/>
                <w:szCs w:val="18"/>
              </w:rPr>
              <w:t xml:space="preserve"> le</w:t>
            </w:r>
            <w:r w:rsidRPr="00C37406">
              <w:rPr>
                <w:rFonts w:ascii="Verdana" w:hAnsi="Verdana"/>
                <w:spacing w:val="-2"/>
                <w:sz w:val="18"/>
                <w:szCs w:val="18"/>
              </w:rPr>
              <w:t xml:space="preserve"> </w:t>
            </w:r>
            <w:proofErr w:type="spellStart"/>
            <w:r w:rsidRPr="00C37406">
              <w:rPr>
                <w:rFonts w:ascii="Verdana" w:hAnsi="Verdana"/>
                <w:sz w:val="18"/>
                <w:szCs w:val="18"/>
              </w:rPr>
              <w:t>tecniche</w:t>
            </w:r>
            <w:proofErr w:type="spellEnd"/>
            <w:r w:rsidRPr="00C37406">
              <w:rPr>
                <w:rFonts w:ascii="Verdana" w:hAnsi="Verdana"/>
                <w:sz w:val="18"/>
                <w:szCs w:val="18"/>
              </w:rPr>
              <w:t xml:space="preserve"> di </w:t>
            </w:r>
            <w:proofErr w:type="spellStart"/>
            <w:r w:rsidRPr="00C37406">
              <w:rPr>
                <w:rFonts w:ascii="Verdana" w:hAnsi="Verdana"/>
                <w:sz w:val="18"/>
                <w:szCs w:val="18"/>
              </w:rPr>
              <w:t>analisi</w:t>
            </w:r>
            <w:proofErr w:type="spellEnd"/>
            <w:r w:rsidRPr="00C37406">
              <w:rPr>
                <w:rFonts w:ascii="Verdana" w:hAnsi="Verdana"/>
                <w:spacing w:val="-2"/>
                <w:sz w:val="18"/>
                <w:szCs w:val="18"/>
              </w:rPr>
              <w:t xml:space="preserve"> </w:t>
            </w:r>
            <w:r w:rsidRPr="00C37406">
              <w:rPr>
                <w:rFonts w:ascii="Verdana" w:hAnsi="Verdana"/>
                <w:sz w:val="18"/>
                <w:szCs w:val="18"/>
              </w:rPr>
              <w:t>del</w:t>
            </w:r>
            <w:r w:rsidRPr="00C37406">
              <w:rPr>
                <w:rFonts w:ascii="Verdana" w:hAnsi="Verdana"/>
                <w:spacing w:val="-3"/>
                <w:sz w:val="18"/>
                <w:szCs w:val="18"/>
              </w:rPr>
              <w:t xml:space="preserve"> </w:t>
            </w:r>
            <w:proofErr w:type="gramStart"/>
            <w:r w:rsidRPr="00C37406">
              <w:rPr>
                <w:rFonts w:ascii="Verdana" w:hAnsi="Verdana"/>
                <w:sz w:val="18"/>
                <w:szCs w:val="18"/>
              </w:rPr>
              <w:t>testo;</w:t>
            </w:r>
            <w:proofErr w:type="gramEnd"/>
          </w:p>
          <w:p w14:paraId="79CA4DC5" w14:textId="77777777" w:rsidR="00177ADC" w:rsidRPr="00C37406" w:rsidRDefault="00064B5C" w:rsidP="002842B3">
            <w:pPr>
              <w:pStyle w:val="TableParagraph"/>
              <w:numPr>
                <w:ilvl w:val="0"/>
                <w:numId w:val="20"/>
              </w:numPr>
              <w:tabs>
                <w:tab w:val="left" w:pos="235"/>
              </w:tabs>
              <w:ind w:left="109" w:right="217" w:firstLine="0"/>
              <w:rPr>
                <w:rFonts w:ascii="Verdana" w:hAnsi="Verdana"/>
                <w:sz w:val="18"/>
                <w:szCs w:val="18"/>
              </w:rPr>
            </w:pPr>
            <w:proofErr w:type="spellStart"/>
            <w:r w:rsidRPr="00C37406">
              <w:rPr>
                <w:rFonts w:ascii="Verdana" w:hAnsi="Verdana"/>
                <w:sz w:val="18"/>
                <w:szCs w:val="18"/>
              </w:rPr>
              <w:t>discute</w:t>
            </w:r>
            <w:proofErr w:type="spellEnd"/>
            <w:r w:rsidRPr="00C37406">
              <w:rPr>
                <w:rFonts w:ascii="Verdana" w:hAnsi="Verdana"/>
                <w:sz w:val="18"/>
                <w:szCs w:val="18"/>
              </w:rPr>
              <w:t xml:space="preserve"> </w:t>
            </w:r>
            <w:proofErr w:type="spellStart"/>
            <w:r w:rsidRPr="00C37406">
              <w:rPr>
                <w:rFonts w:ascii="Verdana" w:hAnsi="Verdana"/>
                <w:sz w:val="18"/>
                <w:szCs w:val="18"/>
              </w:rPr>
              <w:t>elementi</w:t>
            </w:r>
            <w:proofErr w:type="spellEnd"/>
            <w:r w:rsidRPr="00C37406">
              <w:rPr>
                <w:rFonts w:ascii="Verdana" w:hAnsi="Verdana"/>
                <w:sz w:val="18"/>
                <w:szCs w:val="18"/>
              </w:rPr>
              <w:t xml:space="preserve"> del testo, </w:t>
            </w:r>
            <w:proofErr w:type="spellStart"/>
            <w:r w:rsidRPr="00C37406">
              <w:rPr>
                <w:rFonts w:ascii="Verdana" w:hAnsi="Verdana"/>
                <w:sz w:val="18"/>
                <w:szCs w:val="18"/>
              </w:rPr>
              <w:t>sa</w:t>
            </w:r>
            <w:proofErr w:type="spellEnd"/>
            <w:r w:rsidRPr="00C37406">
              <w:rPr>
                <w:rFonts w:ascii="Verdana" w:hAnsi="Verdana"/>
                <w:sz w:val="18"/>
                <w:szCs w:val="18"/>
              </w:rPr>
              <w:t xml:space="preserve"> </w:t>
            </w:r>
            <w:proofErr w:type="spellStart"/>
            <w:r w:rsidRPr="00C37406">
              <w:rPr>
                <w:rFonts w:ascii="Verdana" w:hAnsi="Verdana"/>
                <w:sz w:val="18"/>
                <w:szCs w:val="18"/>
              </w:rPr>
              <w:t>formulare</w:t>
            </w:r>
            <w:proofErr w:type="spellEnd"/>
            <w:r w:rsidRPr="00C37406">
              <w:rPr>
                <w:rFonts w:ascii="Verdana" w:hAnsi="Verdana"/>
                <w:sz w:val="18"/>
                <w:szCs w:val="18"/>
              </w:rPr>
              <w:t xml:space="preserve"> </w:t>
            </w:r>
            <w:proofErr w:type="spellStart"/>
            <w:r w:rsidRPr="00C37406">
              <w:rPr>
                <w:rFonts w:ascii="Verdana" w:hAnsi="Verdana"/>
                <w:sz w:val="18"/>
                <w:szCs w:val="18"/>
              </w:rPr>
              <w:t>ipotesi</w:t>
            </w:r>
            <w:proofErr w:type="spellEnd"/>
            <w:r w:rsidRPr="00C37406">
              <w:rPr>
                <w:rFonts w:ascii="Verdana" w:hAnsi="Verdana"/>
                <w:sz w:val="18"/>
                <w:szCs w:val="18"/>
              </w:rPr>
              <w:t xml:space="preserve"> </w:t>
            </w:r>
            <w:proofErr w:type="spellStart"/>
            <w:r w:rsidRPr="00C37406">
              <w:rPr>
                <w:rFonts w:ascii="Verdana" w:hAnsi="Verdana"/>
                <w:sz w:val="18"/>
                <w:szCs w:val="18"/>
              </w:rPr>
              <w:t>sul</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suo</w:t>
            </w:r>
            <w:proofErr w:type="spellEnd"/>
            <w:r w:rsidRPr="00C37406">
              <w:rPr>
                <w:rFonts w:ascii="Verdana" w:hAnsi="Verdana"/>
                <w:spacing w:val="-3"/>
                <w:sz w:val="18"/>
                <w:szCs w:val="18"/>
              </w:rPr>
              <w:t xml:space="preserve"> </w:t>
            </w:r>
            <w:proofErr w:type="spellStart"/>
            <w:r w:rsidRPr="00C37406">
              <w:rPr>
                <w:rFonts w:ascii="Verdana" w:hAnsi="Verdana"/>
                <w:sz w:val="18"/>
                <w:szCs w:val="18"/>
              </w:rPr>
              <w:t>significato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basandosi</w:t>
            </w:r>
            <w:proofErr w:type="spellEnd"/>
            <w:r w:rsidRPr="00C37406">
              <w:rPr>
                <w:rFonts w:ascii="Verdana" w:hAnsi="Verdana"/>
                <w:spacing w:val="-3"/>
                <w:sz w:val="18"/>
                <w:szCs w:val="18"/>
              </w:rPr>
              <w:t xml:space="preserve"> </w:t>
            </w:r>
            <w:proofErr w:type="spellStart"/>
            <w:r w:rsidRPr="00C37406">
              <w:rPr>
                <w:rFonts w:ascii="Verdana" w:hAnsi="Verdana"/>
                <w:sz w:val="18"/>
                <w:szCs w:val="18"/>
              </w:rPr>
              <w:t>sul</w:t>
            </w:r>
            <w:proofErr w:type="spellEnd"/>
            <w:r w:rsidRPr="00C37406">
              <w:rPr>
                <w:rFonts w:ascii="Verdana" w:hAnsi="Verdana"/>
                <w:spacing w:val="-2"/>
                <w:sz w:val="18"/>
                <w:szCs w:val="18"/>
              </w:rPr>
              <w:t xml:space="preserve"> </w:t>
            </w:r>
            <w:r w:rsidRPr="00C37406">
              <w:rPr>
                <w:rFonts w:ascii="Verdana" w:hAnsi="Verdana"/>
                <w:sz w:val="18"/>
                <w:szCs w:val="18"/>
              </w:rPr>
              <w:t>testo</w:t>
            </w:r>
            <w:r w:rsidRPr="00C37406">
              <w:rPr>
                <w:rFonts w:ascii="Verdana" w:hAnsi="Verdana"/>
                <w:spacing w:val="-2"/>
                <w:sz w:val="18"/>
                <w:szCs w:val="18"/>
              </w:rPr>
              <w:t xml:space="preserve"> </w:t>
            </w:r>
            <w:proofErr w:type="spellStart"/>
            <w:proofErr w:type="gramStart"/>
            <w:r w:rsidRPr="00C37406">
              <w:rPr>
                <w:rFonts w:ascii="Verdana" w:hAnsi="Verdana"/>
                <w:sz w:val="18"/>
                <w:szCs w:val="18"/>
              </w:rPr>
              <w:t>stesso</w:t>
            </w:r>
            <w:proofErr w:type="spellEnd"/>
            <w:r w:rsidRPr="00C37406">
              <w:rPr>
                <w:rFonts w:ascii="Verdana" w:hAnsi="Verdana"/>
                <w:sz w:val="18"/>
                <w:szCs w:val="18"/>
              </w:rPr>
              <w:t>;</w:t>
            </w:r>
            <w:proofErr w:type="gramEnd"/>
          </w:p>
          <w:p w14:paraId="611688A8" w14:textId="77777777" w:rsidR="00177ADC" w:rsidRPr="00C37406" w:rsidRDefault="00064B5C" w:rsidP="002842B3">
            <w:pPr>
              <w:pStyle w:val="TableParagraph"/>
              <w:numPr>
                <w:ilvl w:val="0"/>
                <w:numId w:val="20"/>
              </w:numPr>
              <w:tabs>
                <w:tab w:val="left" w:pos="235"/>
              </w:tabs>
              <w:ind w:left="109" w:right="108" w:firstLine="0"/>
              <w:rPr>
                <w:rFonts w:ascii="Verdana" w:hAnsi="Verdana"/>
                <w:sz w:val="18"/>
                <w:szCs w:val="18"/>
              </w:rPr>
            </w:pPr>
            <w:proofErr w:type="spellStart"/>
            <w:r w:rsidRPr="00C37406">
              <w:rPr>
                <w:rFonts w:ascii="Verdana" w:hAnsi="Verdana"/>
                <w:sz w:val="18"/>
                <w:szCs w:val="18"/>
              </w:rPr>
              <w:t>sa</w:t>
            </w:r>
            <w:proofErr w:type="spellEnd"/>
            <w:r w:rsidRPr="00C37406">
              <w:rPr>
                <w:rFonts w:ascii="Verdana" w:hAnsi="Verdana"/>
                <w:spacing w:val="-6"/>
                <w:sz w:val="18"/>
                <w:szCs w:val="18"/>
              </w:rPr>
              <w:t xml:space="preserve"> </w:t>
            </w:r>
            <w:proofErr w:type="spellStart"/>
            <w:r w:rsidRPr="00C37406">
              <w:rPr>
                <w:rFonts w:ascii="Verdana" w:hAnsi="Verdana"/>
                <w:sz w:val="18"/>
                <w:szCs w:val="18"/>
              </w:rPr>
              <w:t>esprimere</w:t>
            </w:r>
            <w:proofErr w:type="spellEnd"/>
            <w:r w:rsidRPr="00C37406">
              <w:rPr>
                <w:rFonts w:ascii="Verdana" w:hAnsi="Verdana"/>
                <w:spacing w:val="-2"/>
                <w:sz w:val="18"/>
                <w:szCs w:val="18"/>
              </w:rPr>
              <w:t xml:space="preserve"> </w:t>
            </w:r>
            <w:r w:rsidRPr="00C37406">
              <w:rPr>
                <w:rFonts w:ascii="Verdana" w:hAnsi="Verdana"/>
                <w:sz w:val="18"/>
                <w:szCs w:val="18"/>
              </w:rPr>
              <w:t>un</w:t>
            </w:r>
            <w:r w:rsidRPr="00C37406">
              <w:rPr>
                <w:rFonts w:ascii="Verdana" w:hAnsi="Verdana"/>
                <w:spacing w:val="-5"/>
                <w:sz w:val="18"/>
                <w:szCs w:val="18"/>
              </w:rPr>
              <w:t xml:space="preserve"> </w:t>
            </w:r>
            <w:r w:rsidRPr="00C37406">
              <w:rPr>
                <w:rFonts w:ascii="Verdana" w:hAnsi="Verdana"/>
                <w:sz w:val="18"/>
                <w:szCs w:val="18"/>
              </w:rPr>
              <w:t>proprio</w:t>
            </w:r>
            <w:r w:rsidRPr="00C37406">
              <w:rPr>
                <w:rFonts w:ascii="Verdana" w:hAnsi="Verdana"/>
                <w:spacing w:val="-2"/>
                <w:sz w:val="18"/>
                <w:szCs w:val="18"/>
              </w:rPr>
              <w:t xml:space="preserve"> </w:t>
            </w:r>
            <w:r w:rsidRPr="00C37406">
              <w:rPr>
                <w:rFonts w:ascii="Verdana" w:hAnsi="Verdana"/>
                <w:sz w:val="18"/>
                <w:szCs w:val="18"/>
              </w:rPr>
              <w:t>punto</w:t>
            </w:r>
            <w:r w:rsidRPr="00C37406">
              <w:rPr>
                <w:rFonts w:ascii="Verdana" w:hAnsi="Verdana"/>
                <w:spacing w:val="-2"/>
                <w:sz w:val="18"/>
                <w:szCs w:val="18"/>
              </w:rPr>
              <w:t xml:space="preserve"> </w:t>
            </w:r>
            <w:r w:rsidRPr="00C37406">
              <w:rPr>
                <w:rFonts w:ascii="Verdana" w:hAnsi="Verdana"/>
                <w:sz w:val="18"/>
                <w:szCs w:val="18"/>
              </w:rPr>
              <w:t>di</w:t>
            </w:r>
            <w:r w:rsidRPr="00C37406">
              <w:rPr>
                <w:rFonts w:ascii="Verdana" w:hAnsi="Verdana"/>
                <w:spacing w:val="-6"/>
                <w:sz w:val="18"/>
                <w:szCs w:val="18"/>
              </w:rPr>
              <w:t xml:space="preserve"> </w:t>
            </w:r>
            <w:r w:rsidRPr="00C37406">
              <w:rPr>
                <w:rFonts w:ascii="Verdana" w:hAnsi="Verdana"/>
                <w:sz w:val="18"/>
                <w:szCs w:val="18"/>
              </w:rPr>
              <w:t>vista,</w:t>
            </w:r>
            <w:r w:rsidRPr="00C37406">
              <w:rPr>
                <w:rFonts w:ascii="Verdana" w:hAnsi="Verdana"/>
                <w:spacing w:val="-4"/>
                <w:sz w:val="18"/>
                <w:szCs w:val="18"/>
              </w:rPr>
              <w:t xml:space="preserve"> </w:t>
            </w:r>
            <w:proofErr w:type="spellStart"/>
            <w:r w:rsidRPr="00C37406">
              <w:rPr>
                <w:rFonts w:ascii="Verdana" w:hAnsi="Verdana"/>
                <w:sz w:val="18"/>
                <w:szCs w:val="18"/>
              </w:rPr>
              <w:t>motivandolo</w:t>
            </w:r>
            <w:proofErr w:type="spellEnd"/>
            <w:r w:rsidRPr="00C37406">
              <w:rPr>
                <w:rFonts w:ascii="Verdana" w:hAnsi="Verdana"/>
                <w:spacing w:val="-52"/>
                <w:sz w:val="18"/>
                <w:szCs w:val="18"/>
              </w:rPr>
              <w:t xml:space="preserve"> </w:t>
            </w:r>
            <w:r w:rsidRPr="00C37406">
              <w:rPr>
                <w:rFonts w:ascii="Verdana" w:hAnsi="Verdana"/>
                <w:sz w:val="18"/>
                <w:szCs w:val="18"/>
              </w:rPr>
              <w:t xml:space="preserve">in base al testo; • </w:t>
            </w:r>
            <w:proofErr w:type="spellStart"/>
            <w:r w:rsidRPr="00C37406">
              <w:rPr>
                <w:rFonts w:ascii="Verdana" w:hAnsi="Verdana"/>
                <w:sz w:val="18"/>
                <w:szCs w:val="18"/>
              </w:rPr>
              <w:t>sa</w:t>
            </w:r>
            <w:proofErr w:type="spellEnd"/>
            <w:r w:rsidRPr="00C37406">
              <w:rPr>
                <w:rFonts w:ascii="Verdana" w:hAnsi="Verdana"/>
                <w:sz w:val="18"/>
                <w:szCs w:val="18"/>
              </w:rPr>
              <w:t xml:space="preserve"> </w:t>
            </w:r>
            <w:proofErr w:type="spellStart"/>
            <w:r w:rsidRPr="00C37406">
              <w:rPr>
                <w:rFonts w:ascii="Verdana" w:hAnsi="Verdana"/>
                <w:sz w:val="18"/>
                <w:szCs w:val="18"/>
              </w:rPr>
              <w:t>individuare</w:t>
            </w:r>
            <w:proofErr w:type="spellEnd"/>
            <w:r w:rsidRPr="00C37406">
              <w:rPr>
                <w:rFonts w:ascii="Verdana" w:hAnsi="Verdana"/>
                <w:sz w:val="18"/>
                <w:szCs w:val="18"/>
              </w:rPr>
              <w:t xml:space="preserve"> ed </w:t>
            </w:r>
            <w:proofErr w:type="spellStart"/>
            <w:r w:rsidRPr="00C37406">
              <w:rPr>
                <w:rFonts w:ascii="Verdana" w:hAnsi="Verdana"/>
                <w:sz w:val="18"/>
                <w:szCs w:val="18"/>
              </w:rPr>
              <w:t>esplicitare</w:t>
            </w:r>
            <w:proofErr w:type="spellEnd"/>
            <w:r w:rsidRPr="00C37406">
              <w:rPr>
                <w:rFonts w:ascii="Verdana" w:hAnsi="Verdana"/>
                <w:sz w:val="18"/>
                <w:szCs w:val="18"/>
              </w:rPr>
              <w:t xml:space="preserve"> </w:t>
            </w:r>
            <w:proofErr w:type="spellStart"/>
            <w:r w:rsidRPr="00C37406">
              <w:rPr>
                <w:rFonts w:ascii="Verdana" w:hAnsi="Verdana"/>
                <w:sz w:val="18"/>
                <w:szCs w:val="18"/>
              </w:rPr>
              <w:t>alcuni</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rapporti</w:t>
            </w:r>
            <w:proofErr w:type="spellEnd"/>
            <w:r w:rsidRPr="00C37406">
              <w:rPr>
                <w:rFonts w:ascii="Verdana" w:hAnsi="Verdana"/>
                <w:sz w:val="18"/>
                <w:szCs w:val="18"/>
              </w:rPr>
              <w:t xml:space="preserve"> </w:t>
            </w:r>
            <w:proofErr w:type="spellStart"/>
            <w:r w:rsidRPr="00C37406">
              <w:rPr>
                <w:rFonts w:ascii="Verdana" w:hAnsi="Verdana"/>
                <w:sz w:val="18"/>
                <w:szCs w:val="18"/>
              </w:rPr>
              <w:t>tra</w:t>
            </w:r>
            <w:proofErr w:type="spellEnd"/>
            <w:r w:rsidRPr="00C37406">
              <w:rPr>
                <w:rFonts w:ascii="Verdana" w:hAnsi="Verdana"/>
                <w:sz w:val="18"/>
                <w:szCs w:val="18"/>
              </w:rPr>
              <w:t xml:space="preserve"> il testo e il </w:t>
            </w:r>
            <w:proofErr w:type="spellStart"/>
            <w:r w:rsidRPr="00C37406">
              <w:rPr>
                <w:rFonts w:ascii="Verdana" w:hAnsi="Verdana"/>
                <w:sz w:val="18"/>
                <w:szCs w:val="18"/>
              </w:rPr>
              <w:t>contesto</w:t>
            </w:r>
            <w:proofErr w:type="spellEnd"/>
            <w:r w:rsidRPr="00C37406">
              <w:rPr>
                <w:rFonts w:ascii="Verdana" w:hAnsi="Verdana"/>
                <w:sz w:val="18"/>
                <w:szCs w:val="18"/>
              </w:rPr>
              <w:t xml:space="preserve"> (</w:t>
            </w:r>
            <w:proofErr w:type="spellStart"/>
            <w:r w:rsidRPr="00C37406">
              <w:rPr>
                <w:rFonts w:ascii="Verdana" w:hAnsi="Verdana"/>
                <w:sz w:val="18"/>
                <w:szCs w:val="18"/>
              </w:rPr>
              <w:t>letterario</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socioculturale</w:t>
            </w:r>
            <w:proofErr w:type="spellEnd"/>
            <w:r w:rsidRPr="00C37406">
              <w:rPr>
                <w:rFonts w:ascii="Verdana" w:hAnsi="Verdana"/>
                <w:sz w:val="18"/>
                <w:szCs w:val="18"/>
              </w:rPr>
              <w:t>) di</w:t>
            </w:r>
            <w:r w:rsidRPr="00C37406">
              <w:rPr>
                <w:rFonts w:ascii="Verdana" w:hAnsi="Verdana"/>
                <w:spacing w:val="-2"/>
                <w:sz w:val="18"/>
                <w:szCs w:val="18"/>
              </w:rPr>
              <w:t xml:space="preserve"> </w:t>
            </w:r>
            <w:proofErr w:type="spellStart"/>
            <w:proofErr w:type="gramStart"/>
            <w:r w:rsidRPr="00C37406">
              <w:rPr>
                <w:rFonts w:ascii="Verdana" w:hAnsi="Verdana"/>
                <w:sz w:val="18"/>
                <w:szCs w:val="18"/>
              </w:rPr>
              <w:t>riferimento</w:t>
            </w:r>
            <w:proofErr w:type="spellEnd"/>
            <w:r w:rsidRPr="00C37406">
              <w:rPr>
                <w:rFonts w:ascii="Verdana" w:hAnsi="Verdana"/>
                <w:sz w:val="18"/>
                <w:szCs w:val="18"/>
              </w:rPr>
              <w:t>;</w:t>
            </w:r>
            <w:proofErr w:type="gramEnd"/>
          </w:p>
          <w:p w14:paraId="38858C3E" w14:textId="77777777" w:rsidR="00177ADC" w:rsidRPr="00C37406" w:rsidRDefault="00064B5C" w:rsidP="002842B3">
            <w:pPr>
              <w:pStyle w:val="TableParagraph"/>
              <w:numPr>
                <w:ilvl w:val="0"/>
                <w:numId w:val="20"/>
              </w:numPr>
              <w:tabs>
                <w:tab w:val="left" w:pos="235"/>
              </w:tabs>
              <w:ind w:left="109" w:right="108" w:firstLine="0"/>
              <w:rPr>
                <w:rFonts w:ascii="Verdana" w:hAnsi="Verdana"/>
                <w:sz w:val="18"/>
                <w:szCs w:val="18"/>
              </w:rPr>
            </w:pPr>
            <w:proofErr w:type="spellStart"/>
            <w:r w:rsidRPr="00C37406">
              <w:rPr>
                <w:rFonts w:ascii="Verdana" w:hAnsi="Verdana"/>
                <w:sz w:val="18"/>
                <w:szCs w:val="18"/>
              </w:rPr>
              <w:t>confronta</w:t>
            </w:r>
            <w:proofErr w:type="spellEnd"/>
            <w:r w:rsidRPr="00C37406">
              <w:rPr>
                <w:rFonts w:ascii="Verdana" w:hAnsi="Verdana"/>
                <w:spacing w:val="-5"/>
                <w:sz w:val="18"/>
                <w:szCs w:val="18"/>
              </w:rPr>
              <w:t xml:space="preserve"> </w:t>
            </w:r>
            <w:proofErr w:type="spellStart"/>
            <w:r w:rsidRPr="00C37406">
              <w:rPr>
                <w:rFonts w:ascii="Verdana" w:hAnsi="Verdana"/>
                <w:sz w:val="18"/>
                <w:szCs w:val="18"/>
              </w:rPr>
              <w:t>testi</w:t>
            </w:r>
            <w:proofErr w:type="spellEnd"/>
            <w:r w:rsidRPr="00C37406">
              <w:rPr>
                <w:rFonts w:ascii="Verdana" w:hAnsi="Verdana"/>
                <w:spacing w:val="-4"/>
                <w:sz w:val="18"/>
                <w:szCs w:val="18"/>
              </w:rPr>
              <w:t xml:space="preserve"> </w:t>
            </w:r>
            <w:proofErr w:type="spellStart"/>
            <w:r w:rsidRPr="00C37406">
              <w:rPr>
                <w:rFonts w:ascii="Verdana" w:hAnsi="Verdana"/>
                <w:sz w:val="18"/>
                <w:szCs w:val="18"/>
              </w:rPr>
              <w:t>letterari</w:t>
            </w:r>
            <w:proofErr w:type="spellEnd"/>
            <w:r w:rsidRPr="00C37406">
              <w:rPr>
                <w:rFonts w:ascii="Verdana" w:hAnsi="Verdana"/>
                <w:spacing w:val="-5"/>
                <w:sz w:val="18"/>
                <w:szCs w:val="18"/>
              </w:rPr>
              <w:t xml:space="preserve"> </w:t>
            </w:r>
            <w:r w:rsidRPr="00C37406">
              <w:rPr>
                <w:rFonts w:ascii="Verdana" w:hAnsi="Verdana"/>
                <w:sz w:val="18"/>
                <w:szCs w:val="18"/>
              </w:rPr>
              <w:t>con</w:t>
            </w:r>
            <w:r w:rsidRPr="00C37406">
              <w:rPr>
                <w:rFonts w:ascii="Verdana" w:hAnsi="Verdana"/>
                <w:spacing w:val="-4"/>
                <w:sz w:val="18"/>
                <w:szCs w:val="18"/>
              </w:rPr>
              <w:t xml:space="preserve"> </w:t>
            </w:r>
            <w:proofErr w:type="spellStart"/>
            <w:r w:rsidRPr="00C37406">
              <w:rPr>
                <w:rFonts w:ascii="Verdana" w:hAnsi="Verdana"/>
                <w:sz w:val="18"/>
                <w:szCs w:val="18"/>
              </w:rPr>
              <w:t>altri</w:t>
            </w:r>
            <w:proofErr w:type="spellEnd"/>
            <w:r w:rsidRPr="00C37406">
              <w:rPr>
                <w:rFonts w:ascii="Verdana" w:hAnsi="Verdana"/>
                <w:spacing w:val="-5"/>
                <w:sz w:val="18"/>
                <w:szCs w:val="18"/>
              </w:rPr>
              <w:t xml:space="preserve"> </w:t>
            </w:r>
            <w:proofErr w:type="spellStart"/>
            <w:r w:rsidRPr="00C37406">
              <w:rPr>
                <w:rFonts w:ascii="Verdana" w:hAnsi="Verdana"/>
                <w:sz w:val="18"/>
                <w:szCs w:val="18"/>
              </w:rPr>
              <w:t>prodotti</w:t>
            </w:r>
            <w:proofErr w:type="spellEnd"/>
            <w:r w:rsidRPr="00C37406">
              <w:rPr>
                <w:rFonts w:ascii="Verdana" w:hAnsi="Verdana"/>
                <w:spacing w:val="-4"/>
                <w:sz w:val="18"/>
                <w:szCs w:val="18"/>
              </w:rPr>
              <w:t xml:space="preserve"> </w:t>
            </w:r>
            <w:proofErr w:type="spellStart"/>
            <w:r w:rsidRPr="00C37406">
              <w:rPr>
                <w:rFonts w:ascii="Verdana" w:hAnsi="Verdana"/>
                <w:sz w:val="18"/>
                <w:szCs w:val="18"/>
              </w:rPr>
              <w:t>culturali</w:t>
            </w:r>
            <w:proofErr w:type="spellEnd"/>
            <w:r w:rsidRPr="00C37406">
              <w:rPr>
                <w:rFonts w:ascii="Verdana" w:hAnsi="Verdana"/>
                <w:spacing w:val="-3"/>
                <w:sz w:val="18"/>
                <w:szCs w:val="18"/>
              </w:rPr>
              <w:t xml:space="preserve"> </w:t>
            </w:r>
            <w:r w:rsidRPr="00C37406">
              <w:rPr>
                <w:rFonts w:ascii="Verdana" w:hAnsi="Verdana"/>
                <w:sz w:val="18"/>
                <w:szCs w:val="18"/>
              </w:rPr>
              <w:t>e/o</w:t>
            </w:r>
            <w:r w:rsidRPr="00C37406">
              <w:rPr>
                <w:rFonts w:ascii="Verdana" w:hAnsi="Verdana"/>
                <w:spacing w:val="-52"/>
                <w:sz w:val="18"/>
                <w:szCs w:val="18"/>
              </w:rPr>
              <w:t xml:space="preserve"> </w:t>
            </w:r>
            <w:proofErr w:type="spellStart"/>
            <w:r w:rsidRPr="00C37406">
              <w:rPr>
                <w:rFonts w:ascii="Verdana" w:hAnsi="Verdana"/>
                <w:sz w:val="18"/>
                <w:szCs w:val="18"/>
              </w:rPr>
              <w:t>artistici</w:t>
            </w:r>
            <w:proofErr w:type="spellEnd"/>
            <w:r w:rsidRPr="00C37406">
              <w:rPr>
                <w:rFonts w:ascii="Verdana" w:hAnsi="Verdana"/>
                <w:sz w:val="18"/>
                <w:szCs w:val="18"/>
              </w:rPr>
              <w:t>.</w:t>
            </w:r>
          </w:p>
          <w:p w14:paraId="7661FFFC" w14:textId="77777777" w:rsidR="00177ADC" w:rsidRPr="00C37406" w:rsidRDefault="00064B5C" w:rsidP="002842B3">
            <w:pPr>
              <w:pStyle w:val="TableParagraph"/>
              <w:numPr>
                <w:ilvl w:val="0"/>
                <w:numId w:val="20"/>
              </w:numPr>
              <w:tabs>
                <w:tab w:val="left" w:pos="235"/>
              </w:tabs>
              <w:ind w:left="109" w:right="101" w:firstLine="0"/>
              <w:rPr>
                <w:rFonts w:ascii="Verdana" w:hAnsi="Verdana"/>
                <w:sz w:val="18"/>
                <w:szCs w:val="18"/>
              </w:rPr>
            </w:pPr>
            <w:r w:rsidRPr="00C37406">
              <w:rPr>
                <w:rFonts w:ascii="Verdana" w:hAnsi="Verdana"/>
                <w:sz w:val="18"/>
                <w:szCs w:val="18"/>
              </w:rPr>
              <w:lastRenderedPageBreak/>
              <w:t xml:space="preserve">Lo </w:t>
            </w:r>
            <w:proofErr w:type="spellStart"/>
            <w:r w:rsidRPr="00C37406">
              <w:rPr>
                <w:rFonts w:ascii="Verdana" w:hAnsi="Verdana"/>
                <w:sz w:val="18"/>
                <w:szCs w:val="18"/>
              </w:rPr>
              <w:t>studente</w:t>
            </w:r>
            <w:proofErr w:type="spellEnd"/>
            <w:r w:rsidRPr="00C37406">
              <w:rPr>
                <w:rFonts w:ascii="Verdana" w:hAnsi="Verdana"/>
                <w:sz w:val="18"/>
                <w:szCs w:val="18"/>
              </w:rPr>
              <w:t xml:space="preserve"> </w:t>
            </w:r>
            <w:proofErr w:type="spellStart"/>
            <w:r w:rsidRPr="00C37406">
              <w:rPr>
                <w:rFonts w:ascii="Verdana" w:hAnsi="Verdana"/>
                <w:sz w:val="18"/>
                <w:szCs w:val="18"/>
              </w:rPr>
              <w:t>sa</w:t>
            </w:r>
            <w:proofErr w:type="spellEnd"/>
            <w:r w:rsidRPr="00C37406">
              <w:rPr>
                <w:rFonts w:ascii="Verdana" w:hAnsi="Verdana"/>
                <w:sz w:val="18"/>
                <w:szCs w:val="18"/>
              </w:rPr>
              <w:t xml:space="preserve"> </w:t>
            </w:r>
            <w:proofErr w:type="spellStart"/>
            <w:r w:rsidRPr="00C37406">
              <w:rPr>
                <w:rFonts w:ascii="Verdana" w:hAnsi="Verdana"/>
                <w:sz w:val="18"/>
                <w:szCs w:val="18"/>
              </w:rPr>
              <w:t>riflettere</w:t>
            </w:r>
            <w:proofErr w:type="spellEnd"/>
            <w:r w:rsidRPr="00C37406">
              <w:rPr>
                <w:rFonts w:ascii="Verdana" w:hAnsi="Verdana"/>
                <w:sz w:val="18"/>
                <w:szCs w:val="18"/>
              </w:rPr>
              <w:t xml:space="preserve"> </w:t>
            </w:r>
            <w:proofErr w:type="spellStart"/>
            <w:r w:rsidRPr="00C37406">
              <w:rPr>
                <w:rFonts w:ascii="Verdana" w:hAnsi="Verdana"/>
                <w:sz w:val="18"/>
                <w:szCs w:val="18"/>
              </w:rPr>
              <w:t>sulla</w:t>
            </w:r>
            <w:proofErr w:type="spellEnd"/>
            <w:r w:rsidRPr="00C37406">
              <w:rPr>
                <w:rFonts w:ascii="Verdana" w:hAnsi="Verdana"/>
                <w:sz w:val="18"/>
                <w:szCs w:val="18"/>
              </w:rPr>
              <w:t xml:space="preserve"> lingua dal punto di</w:t>
            </w:r>
            <w:r w:rsidRPr="00C37406">
              <w:rPr>
                <w:rFonts w:ascii="Verdana" w:hAnsi="Verdana"/>
                <w:spacing w:val="1"/>
                <w:sz w:val="18"/>
                <w:szCs w:val="18"/>
              </w:rPr>
              <w:t xml:space="preserve"> </w:t>
            </w:r>
            <w:r w:rsidRPr="00C37406">
              <w:rPr>
                <w:rFonts w:ascii="Verdana" w:hAnsi="Verdana"/>
                <w:sz w:val="18"/>
                <w:szCs w:val="18"/>
              </w:rPr>
              <w:t xml:space="preserve">vista </w:t>
            </w:r>
            <w:proofErr w:type="spellStart"/>
            <w:r w:rsidRPr="00C37406">
              <w:rPr>
                <w:rFonts w:ascii="Verdana" w:hAnsi="Verdana"/>
                <w:sz w:val="18"/>
                <w:szCs w:val="18"/>
              </w:rPr>
              <w:t>fonetico</w:t>
            </w:r>
            <w:proofErr w:type="spellEnd"/>
            <w:r w:rsidRPr="00C37406">
              <w:rPr>
                <w:rFonts w:ascii="Verdana" w:hAnsi="Verdana"/>
                <w:sz w:val="18"/>
                <w:szCs w:val="18"/>
              </w:rPr>
              <w:t xml:space="preserve"> – </w:t>
            </w:r>
            <w:proofErr w:type="spellStart"/>
            <w:r w:rsidRPr="00C37406">
              <w:rPr>
                <w:rFonts w:ascii="Verdana" w:hAnsi="Verdana"/>
                <w:sz w:val="18"/>
                <w:szCs w:val="18"/>
              </w:rPr>
              <w:t>ortografico</w:t>
            </w:r>
            <w:proofErr w:type="spellEnd"/>
            <w:r w:rsidRPr="00C37406">
              <w:rPr>
                <w:rFonts w:ascii="Verdana" w:hAnsi="Verdana"/>
                <w:sz w:val="18"/>
                <w:szCs w:val="18"/>
              </w:rPr>
              <w:t xml:space="preserve"> e </w:t>
            </w:r>
            <w:proofErr w:type="spellStart"/>
            <w:r w:rsidRPr="00C37406">
              <w:rPr>
                <w:rFonts w:ascii="Verdana" w:hAnsi="Verdana"/>
                <w:sz w:val="18"/>
                <w:szCs w:val="18"/>
              </w:rPr>
              <w:t>sull’uso</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punteggiatura</w:t>
            </w:r>
            <w:proofErr w:type="spellEnd"/>
            <w:r w:rsidRPr="00C37406">
              <w:rPr>
                <w:rFonts w:ascii="Verdana" w:hAnsi="Verdana"/>
                <w:sz w:val="18"/>
                <w:szCs w:val="18"/>
              </w:rPr>
              <w:t xml:space="preserve">. • Sa </w:t>
            </w:r>
            <w:proofErr w:type="spellStart"/>
            <w:r w:rsidRPr="00C37406">
              <w:rPr>
                <w:rFonts w:ascii="Verdana" w:hAnsi="Verdana"/>
                <w:sz w:val="18"/>
                <w:szCs w:val="18"/>
              </w:rPr>
              <w:t>ragionare</w:t>
            </w:r>
            <w:proofErr w:type="spellEnd"/>
            <w:r w:rsidRPr="00C37406">
              <w:rPr>
                <w:rFonts w:ascii="Verdana" w:hAnsi="Verdana"/>
                <w:sz w:val="18"/>
                <w:szCs w:val="18"/>
              </w:rPr>
              <w:t xml:space="preserve"> </w:t>
            </w:r>
            <w:proofErr w:type="spellStart"/>
            <w:r w:rsidRPr="00C37406">
              <w:rPr>
                <w:rFonts w:ascii="Verdana" w:hAnsi="Verdana"/>
                <w:sz w:val="18"/>
                <w:szCs w:val="18"/>
              </w:rPr>
              <w:t>sulle</w:t>
            </w:r>
            <w:proofErr w:type="spellEnd"/>
            <w:r w:rsidRPr="00C37406">
              <w:rPr>
                <w:rFonts w:ascii="Verdana" w:hAnsi="Verdana"/>
                <w:sz w:val="18"/>
                <w:szCs w:val="18"/>
              </w:rPr>
              <w:t xml:space="preserve"> </w:t>
            </w:r>
            <w:proofErr w:type="spellStart"/>
            <w:r w:rsidRPr="00C37406">
              <w:rPr>
                <w:rFonts w:ascii="Verdana" w:hAnsi="Verdana"/>
                <w:sz w:val="18"/>
                <w:szCs w:val="18"/>
              </w:rPr>
              <w:t>strutture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morfologiche</w:t>
            </w:r>
            <w:proofErr w:type="spellEnd"/>
            <w:r w:rsidRPr="00C37406">
              <w:rPr>
                <w:rFonts w:ascii="Verdana" w:hAnsi="Verdana"/>
                <w:sz w:val="18"/>
                <w:szCs w:val="18"/>
              </w:rPr>
              <w:t xml:space="preserve"> e </w:t>
            </w:r>
            <w:proofErr w:type="spellStart"/>
            <w:r w:rsidRPr="00C37406">
              <w:rPr>
                <w:rFonts w:ascii="Verdana" w:hAnsi="Verdana"/>
                <w:sz w:val="18"/>
                <w:szCs w:val="18"/>
              </w:rPr>
              <w:t>sintattiche</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lingua, </w:t>
            </w:r>
            <w:proofErr w:type="spellStart"/>
            <w:r w:rsidRPr="00C37406">
              <w:rPr>
                <w:rFonts w:ascii="Verdana" w:hAnsi="Verdana"/>
                <w:sz w:val="18"/>
                <w:szCs w:val="18"/>
              </w:rPr>
              <w:t>sulle</w:t>
            </w:r>
            <w:proofErr w:type="spellEnd"/>
            <w:r w:rsidRPr="00C37406">
              <w:rPr>
                <w:rFonts w:ascii="Verdana" w:hAnsi="Verdana"/>
                <w:sz w:val="18"/>
                <w:szCs w:val="18"/>
              </w:rPr>
              <w:t xml:space="preserve"> sue</w:t>
            </w:r>
            <w:r w:rsidRPr="00C37406">
              <w:rPr>
                <w:rFonts w:ascii="Verdana" w:hAnsi="Verdana"/>
                <w:spacing w:val="1"/>
                <w:sz w:val="18"/>
                <w:szCs w:val="18"/>
              </w:rPr>
              <w:t xml:space="preserve"> </w:t>
            </w:r>
            <w:proofErr w:type="spellStart"/>
            <w:r w:rsidRPr="00C37406">
              <w:rPr>
                <w:rFonts w:ascii="Verdana" w:hAnsi="Verdana"/>
                <w:sz w:val="18"/>
                <w:szCs w:val="18"/>
              </w:rPr>
              <w:t>varietà</w:t>
            </w:r>
            <w:proofErr w:type="spellEnd"/>
            <w:r w:rsidRPr="00C37406">
              <w:rPr>
                <w:rFonts w:ascii="Verdana" w:hAnsi="Verdana"/>
                <w:sz w:val="18"/>
                <w:szCs w:val="18"/>
              </w:rPr>
              <w:t xml:space="preserve"> </w:t>
            </w:r>
            <w:proofErr w:type="spellStart"/>
            <w:r w:rsidRPr="00C37406">
              <w:rPr>
                <w:rFonts w:ascii="Verdana" w:hAnsi="Verdana"/>
                <w:sz w:val="18"/>
                <w:szCs w:val="18"/>
              </w:rPr>
              <w:t>nel</w:t>
            </w:r>
            <w:proofErr w:type="spellEnd"/>
            <w:r w:rsidRPr="00C37406">
              <w:rPr>
                <w:rFonts w:ascii="Verdana" w:hAnsi="Verdana"/>
                <w:sz w:val="18"/>
                <w:szCs w:val="18"/>
              </w:rPr>
              <w:t xml:space="preserve"> tempo e </w:t>
            </w:r>
            <w:proofErr w:type="spellStart"/>
            <w:r w:rsidRPr="00C37406">
              <w:rPr>
                <w:rFonts w:ascii="Verdana" w:hAnsi="Verdana"/>
                <w:sz w:val="18"/>
                <w:szCs w:val="18"/>
              </w:rPr>
              <w:t>nello</w:t>
            </w:r>
            <w:proofErr w:type="spellEnd"/>
            <w:r w:rsidRPr="00C37406">
              <w:rPr>
                <w:rFonts w:ascii="Verdana" w:hAnsi="Verdana"/>
                <w:sz w:val="18"/>
                <w:szCs w:val="18"/>
              </w:rPr>
              <w:t xml:space="preserve"> </w:t>
            </w:r>
            <w:proofErr w:type="spellStart"/>
            <w:r w:rsidRPr="00C37406">
              <w:rPr>
                <w:rFonts w:ascii="Verdana" w:hAnsi="Verdana"/>
                <w:sz w:val="18"/>
                <w:szCs w:val="18"/>
              </w:rPr>
              <w:t>spazio</w:t>
            </w:r>
            <w:proofErr w:type="spellEnd"/>
            <w:r w:rsidRPr="00C37406">
              <w:rPr>
                <w:rFonts w:ascii="Verdana" w:hAnsi="Verdana"/>
                <w:sz w:val="18"/>
                <w:szCs w:val="18"/>
              </w:rPr>
              <w:t xml:space="preserve">, sui </w:t>
            </w:r>
            <w:proofErr w:type="spellStart"/>
            <w:r w:rsidRPr="00C37406">
              <w:rPr>
                <w:rFonts w:ascii="Verdana" w:hAnsi="Verdana"/>
                <w:sz w:val="18"/>
                <w:szCs w:val="18"/>
              </w:rPr>
              <w:t>diversi</w:t>
            </w:r>
            <w:proofErr w:type="spellEnd"/>
            <w:r w:rsidRPr="00C37406">
              <w:rPr>
                <w:rFonts w:ascii="Verdana" w:hAnsi="Verdana"/>
                <w:sz w:val="18"/>
                <w:szCs w:val="18"/>
              </w:rPr>
              <w:t xml:space="preserve"> </w:t>
            </w:r>
            <w:proofErr w:type="spellStart"/>
            <w:r w:rsidRPr="00C37406">
              <w:rPr>
                <w:rFonts w:ascii="Verdana" w:hAnsi="Verdana"/>
                <w:sz w:val="18"/>
                <w:szCs w:val="18"/>
              </w:rPr>
              <w:t>registri</w:t>
            </w:r>
            <w:proofErr w:type="spellEnd"/>
            <w:r w:rsidRPr="00C37406">
              <w:rPr>
                <w:rFonts w:ascii="Verdana" w:hAnsi="Verdana"/>
                <w:sz w:val="18"/>
                <w:szCs w:val="18"/>
              </w:rPr>
              <w:t xml:space="preserve"> e</w:t>
            </w:r>
            <w:r w:rsidRPr="00C37406">
              <w:rPr>
                <w:rFonts w:ascii="Verdana" w:hAnsi="Verdana"/>
                <w:spacing w:val="-53"/>
                <w:sz w:val="18"/>
                <w:szCs w:val="18"/>
              </w:rPr>
              <w:t xml:space="preserve"> </w:t>
            </w:r>
            <w:proofErr w:type="spellStart"/>
            <w:r w:rsidRPr="00C37406">
              <w:rPr>
                <w:rFonts w:ascii="Verdana" w:hAnsi="Verdana"/>
                <w:sz w:val="18"/>
                <w:szCs w:val="18"/>
              </w:rPr>
              <w:t>usi</w:t>
            </w:r>
            <w:proofErr w:type="spellEnd"/>
            <w:r w:rsidRPr="00C37406">
              <w:rPr>
                <w:rFonts w:ascii="Verdana" w:hAnsi="Verdana"/>
                <w:sz w:val="18"/>
                <w:szCs w:val="18"/>
              </w:rPr>
              <w:t xml:space="preserve"> </w:t>
            </w:r>
            <w:proofErr w:type="spellStart"/>
            <w:r w:rsidRPr="00C37406">
              <w:rPr>
                <w:rFonts w:ascii="Verdana" w:hAnsi="Verdana"/>
                <w:sz w:val="18"/>
                <w:szCs w:val="18"/>
              </w:rPr>
              <w:t>linguistici</w:t>
            </w:r>
            <w:proofErr w:type="spellEnd"/>
            <w:r w:rsidRPr="00C37406">
              <w:rPr>
                <w:rFonts w:ascii="Verdana" w:hAnsi="Verdana"/>
                <w:sz w:val="18"/>
                <w:szCs w:val="18"/>
              </w:rPr>
              <w:t xml:space="preserve">. • Sa </w:t>
            </w:r>
            <w:proofErr w:type="spellStart"/>
            <w:r w:rsidRPr="00C37406">
              <w:rPr>
                <w:rFonts w:ascii="Verdana" w:hAnsi="Verdana"/>
                <w:sz w:val="18"/>
                <w:szCs w:val="18"/>
              </w:rPr>
              <w:t>orientarsi</w:t>
            </w:r>
            <w:proofErr w:type="spellEnd"/>
            <w:r w:rsidRPr="00C37406">
              <w:rPr>
                <w:rFonts w:ascii="Verdana" w:hAnsi="Verdana"/>
                <w:sz w:val="18"/>
                <w:szCs w:val="18"/>
              </w:rPr>
              <w:t xml:space="preserve"> </w:t>
            </w:r>
            <w:proofErr w:type="spellStart"/>
            <w:r w:rsidRPr="00C37406">
              <w:rPr>
                <w:rFonts w:ascii="Verdana" w:hAnsi="Verdana"/>
                <w:sz w:val="18"/>
                <w:szCs w:val="18"/>
              </w:rPr>
              <w:t>sulla</w:t>
            </w:r>
            <w:proofErr w:type="spellEnd"/>
            <w:r w:rsidRPr="00C37406">
              <w:rPr>
                <w:rFonts w:ascii="Verdana" w:hAnsi="Verdana"/>
                <w:sz w:val="18"/>
                <w:szCs w:val="18"/>
              </w:rPr>
              <w:t xml:space="preserve"> </w:t>
            </w:r>
            <w:proofErr w:type="spellStart"/>
            <w:r w:rsidRPr="00C37406">
              <w:rPr>
                <w:rFonts w:ascii="Verdana" w:hAnsi="Verdana"/>
                <w:sz w:val="18"/>
                <w:szCs w:val="18"/>
              </w:rPr>
              <w:t>struttura</w:t>
            </w:r>
            <w:proofErr w:type="spellEnd"/>
            <w:r w:rsidRPr="00C37406">
              <w:rPr>
                <w:rFonts w:ascii="Verdana" w:hAnsi="Verdana"/>
                <w:sz w:val="18"/>
                <w:szCs w:val="18"/>
              </w:rPr>
              <w:t xml:space="preserve"> e </w:t>
            </w:r>
            <w:proofErr w:type="spellStart"/>
            <w:r w:rsidRPr="00C37406">
              <w:rPr>
                <w:rFonts w:ascii="Verdana" w:hAnsi="Verdana"/>
                <w:sz w:val="18"/>
                <w:szCs w:val="18"/>
              </w:rPr>
              <w:t>sul</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significato</w:t>
            </w:r>
            <w:proofErr w:type="spellEnd"/>
            <w:r w:rsidRPr="00C37406">
              <w:rPr>
                <w:rFonts w:ascii="Verdana" w:hAnsi="Verdana"/>
                <w:spacing w:val="-7"/>
                <w:sz w:val="18"/>
                <w:szCs w:val="18"/>
              </w:rPr>
              <w:t xml:space="preserve"> </w:t>
            </w:r>
            <w:proofErr w:type="spellStart"/>
            <w:r w:rsidRPr="00C37406">
              <w:rPr>
                <w:rFonts w:ascii="Verdana" w:hAnsi="Verdana"/>
                <w:sz w:val="18"/>
                <w:szCs w:val="18"/>
              </w:rPr>
              <w:t>delle</w:t>
            </w:r>
            <w:proofErr w:type="spellEnd"/>
            <w:r w:rsidRPr="00C37406">
              <w:rPr>
                <w:rFonts w:ascii="Verdana" w:hAnsi="Verdana"/>
                <w:spacing w:val="-7"/>
                <w:sz w:val="18"/>
                <w:szCs w:val="18"/>
              </w:rPr>
              <w:t xml:space="preserve"> </w:t>
            </w:r>
            <w:r w:rsidRPr="00C37406">
              <w:rPr>
                <w:rFonts w:ascii="Verdana" w:hAnsi="Verdana"/>
                <w:sz w:val="18"/>
                <w:szCs w:val="18"/>
              </w:rPr>
              <w:t>parole,</w:t>
            </w:r>
            <w:r w:rsidRPr="00C37406">
              <w:rPr>
                <w:rFonts w:ascii="Verdana" w:hAnsi="Verdana"/>
                <w:spacing w:val="-5"/>
                <w:sz w:val="18"/>
                <w:szCs w:val="18"/>
              </w:rPr>
              <w:t xml:space="preserve"> </w:t>
            </w:r>
            <w:proofErr w:type="spellStart"/>
            <w:r w:rsidRPr="00C37406">
              <w:rPr>
                <w:rFonts w:ascii="Verdana" w:hAnsi="Verdana"/>
                <w:sz w:val="18"/>
                <w:szCs w:val="18"/>
              </w:rPr>
              <w:t>ricostruendone</w:t>
            </w:r>
            <w:proofErr w:type="spellEnd"/>
            <w:r w:rsidRPr="00C37406">
              <w:rPr>
                <w:rFonts w:ascii="Verdana" w:hAnsi="Verdana"/>
                <w:spacing w:val="-4"/>
                <w:sz w:val="18"/>
                <w:szCs w:val="18"/>
              </w:rPr>
              <w:t xml:space="preserve"> </w:t>
            </w:r>
            <w:r w:rsidRPr="00C37406">
              <w:rPr>
                <w:rFonts w:ascii="Verdana" w:hAnsi="Verdana"/>
                <w:sz w:val="18"/>
                <w:szCs w:val="18"/>
              </w:rPr>
              <w:t>la</w:t>
            </w:r>
            <w:r w:rsidRPr="00C37406">
              <w:rPr>
                <w:rFonts w:ascii="Verdana" w:hAnsi="Verdana"/>
                <w:spacing w:val="-7"/>
                <w:sz w:val="18"/>
                <w:szCs w:val="18"/>
              </w:rPr>
              <w:t xml:space="preserve"> </w:t>
            </w:r>
            <w:proofErr w:type="spellStart"/>
            <w:r w:rsidRPr="00C37406">
              <w:rPr>
                <w:rFonts w:ascii="Verdana" w:hAnsi="Verdana"/>
                <w:sz w:val="18"/>
                <w:szCs w:val="18"/>
              </w:rPr>
              <w:t>formazione</w:t>
            </w:r>
            <w:proofErr w:type="spellEnd"/>
            <w:r w:rsidRPr="00C37406">
              <w:rPr>
                <w:rFonts w:ascii="Verdana" w:hAnsi="Verdana"/>
                <w:spacing w:val="-52"/>
                <w:sz w:val="18"/>
                <w:szCs w:val="18"/>
              </w:rPr>
              <w:t xml:space="preserve"> </w:t>
            </w:r>
            <w:r w:rsidRPr="00C37406">
              <w:rPr>
                <w:rFonts w:ascii="Verdana" w:hAnsi="Verdana"/>
                <w:sz w:val="18"/>
                <w:szCs w:val="18"/>
              </w:rPr>
              <w:t>(</w:t>
            </w:r>
            <w:proofErr w:type="spellStart"/>
            <w:r w:rsidRPr="00C37406">
              <w:rPr>
                <w:rFonts w:ascii="Verdana" w:hAnsi="Verdana"/>
                <w:sz w:val="18"/>
                <w:szCs w:val="18"/>
              </w:rPr>
              <w:t>analisi</w:t>
            </w:r>
            <w:proofErr w:type="spellEnd"/>
            <w:r w:rsidRPr="00C37406">
              <w:rPr>
                <w:rFonts w:ascii="Verdana" w:hAnsi="Verdana"/>
                <w:sz w:val="18"/>
                <w:szCs w:val="18"/>
              </w:rPr>
              <w:t xml:space="preserve"> </w:t>
            </w:r>
            <w:proofErr w:type="spellStart"/>
            <w:r w:rsidRPr="00C37406">
              <w:rPr>
                <w:rFonts w:ascii="Verdana" w:hAnsi="Verdana"/>
                <w:sz w:val="18"/>
                <w:szCs w:val="18"/>
              </w:rPr>
              <w:t>etimologica</w:t>
            </w:r>
            <w:proofErr w:type="spellEnd"/>
            <w:r w:rsidRPr="00C37406">
              <w:rPr>
                <w:rFonts w:ascii="Verdana" w:hAnsi="Verdana"/>
                <w:sz w:val="18"/>
                <w:szCs w:val="18"/>
              </w:rPr>
              <w:t xml:space="preserve">, </w:t>
            </w:r>
            <w:proofErr w:type="spellStart"/>
            <w:r w:rsidRPr="00C37406">
              <w:rPr>
                <w:rFonts w:ascii="Verdana" w:hAnsi="Verdana"/>
                <w:sz w:val="18"/>
                <w:szCs w:val="18"/>
              </w:rPr>
              <w:t>prestiti</w:t>
            </w:r>
            <w:proofErr w:type="spellEnd"/>
            <w:r w:rsidRPr="00C37406">
              <w:rPr>
                <w:rFonts w:ascii="Verdana" w:hAnsi="Verdana"/>
                <w:sz w:val="18"/>
                <w:szCs w:val="18"/>
              </w:rPr>
              <w:t xml:space="preserve">, </w:t>
            </w:r>
            <w:proofErr w:type="spellStart"/>
            <w:r w:rsidRPr="00C37406">
              <w:rPr>
                <w:rFonts w:ascii="Verdana" w:hAnsi="Verdana"/>
                <w:sz w:val="18"/>
                <w:szCs w:val="18"/>
              </w:rPr>
              <w:t>prefissi</w:t>
            </w:r>
            <w:proofErr w:type="spellEnd"/>
            <w:r w:rsidRPr="00C37406">
              <w:rPr>
                <w:rFonts w:ascii="Verdana" w:hAnsi="Verdana"/>
                <w:sz w:val="18"/>
                <w:szCs w:val="18"/>
              </w:rPr>
              <w:t xml:space="preserve"> e </w:t>
            </w:r>
            <w:proofErr w:type="spellStart"/>
            <w:r w:rsidRPr="00C37406">
              <w:rPr>
                <w:rFonts w:ascii="Verdana" w:hAnsi="Verdana"/>
                <w:sz w:val="18"/>
                <w:szCs w:val="18"/>
              </w:rPr>
              <w:t>suffissi</w:t>
            </w:r>
            <w:proofErr w:type="spellEnd"/>
            <w:r w:rsidRPr="00C37406">
              <w:rPr>
                <w:rFonts w:ascii="Verdana" w:hAnsi="Verdana"/>
                <w:sz w:val="18"/>
                <w:szCs w:val="18"/>
              </w:rPr>
              <w:t xml:space="preserve">, </w:t>
            </w:r>
            <w:proofErr w:type="spellStart"/>
            <w:r w:rsidRPr="00C37406">
              <w:rPr>
                <w:rFonts w:ascii="Verdana" w:hAnsi="Verdana"/>
                <w:sz w:val="18"/>
                <w:szCs w:val="18"/>
              </w:rPr>
              <w:t>aree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semantiche</w:t>
            </w:r>
            <w:proofErr w:type="spellEnd"/>
            <w:r w:rsidRPr="00C37406">
              <w:rPr>
                <w:rFonts w:ascii="Verdana" w:hAnsi="Verdana"/>
                <w:sz w:val="18"/>
                <w:szCs w:val="18"/>
              </w:rPr>
              <w:t xml:space="preserve"> e</w:t>
            </w:r>
            <w:r w:rsidRPr="00C37406">
              <w:rPr>
                <w:rFonts w:ascii="Verdana" w:hAnsi="Verdana"/>
                <w:spacing w:val="-2"/>
                <w:sz w:val="18"/>
                <w:szCs w:val="18"/>
              </w:rPr>
              <w:t xml:space="preserve"> </w:t>
            </w:r>
            <w:proofErr w:type="spellStart"/>
            <w:r w:rsidRPr="00C37406">
              <w:rPr>
                <w:rFonts w:ascii="Verdana" w:hAnsi="Verdana"/>
                <w:sz w:val="18"/>
                <w:szCs w:val="18"/>
              </w:rPr>
              <w:t>famiglie</w:t>
            </w:r>
            <w:proofErr w:type="spellEnd"/>
            <w:r w:rsidRPr="00C37406">
              <w:rPr>
                <w:rFonts w:ascii="Verdana" w:hAnsi="Verdana"/>
                <w:spacing w:val="1"/>
                <w:sz w:val="18"/>
                <w:szCs w:val="18"/>
              </w:rPr>
              <w:t xml:space="preserve"> </w:t>
            </w:r>
            <w:r w:rsidRPr="00C37406">
              <w:rPr>
                <w:rFonts w:ascii="Verdana" w:hAnsi="Verdana"/>
                <w:sz w:val="18"/>
                <w:szCs w:val="18"/>
              </w:rPr>
              <w:t>di parole).</w:t>
            </w:r>
          </w:p>
        </w:tc>
      </w:tr>
    </w:tbl>
    <w:p w14:paraId="120E6D85" w14:textId="77777777" w:rsidR="00177ADC" w:rsidRPr="00C37406" w:rsidRDefault="00177ADC">
      <w:pPr>
        <w:rPr>
          <w:rFonts w:ascii="Verdana" w:hAnsi="Verdana"/>
          <w:sz w:val="18"/>
          <w:szCs w:val="18"/>
        </w:rPr>
        <w:sectPr w:rsidR="00177ADC" w:rsidRPr="00C37406">
          <w:pgSz w:w="11900" w:h="16840"/>
          <w:pgMar w:top="1140" w:right="0" w:bottom="280" w:left="860" w:header="720" w:footer="720" w:gutter="0"/>
          <w:cols w:space="720"/>
        </w:sectPr>
      </w:pPr>
    </w:p>
    <w:p w14:paraId="4E8C3446" w14:textId="360602B3" w:rsidR="00177ADC" w:rsidRPr="00C37406" w:rsidRDefault="00762E79" w:rsidP="00762E79">
      <w:pPr>
        <w:pStyle w:val="Titolo1"/>
        <w:rPr>
          <w:rFonts w:ascii="Verdana" w:hAnsi="Verdana"/>
          <w:sz w:val="18"/>
          <w:szCs w:val="18"/>
        </w:rPr>
      </w:pPr>
      <w:bookmarkStart w:id="1" w:name="_Toc87290791"/>
      <w:r w:rsidRPr="00C37406">
        <w:rPr>
          <w:rFonts w:ascii="Verdana" w:hAnsi="Verdana"/>
          <w:sz w:val="18"/>
          <w:szCs w:val="18"/>
        </w:rPr>
        <w:lastRenderedPageBreak/>
        <w:t>STORIA</w:t>
      </w:r>
      <w:bookmarkEnd w:id="1"/>
    </w:p>
    <w:p w14:paraId="73BE3AAB" w14:textId="77777777" w:rsidR="00177ADC" w:rsidRPr="00C37406" w:rsidRDefault="00177ADC">
      <w:pPr>
        <w:pStyle w:val="Corpotesto"/>
        <w:spacing w:before="10"/>
        <w:rPr>
          <w:rFonts w:ascii="Verdana" w:hAnsi="Verdana"/>
          <w:b/>
          <w:sz w:val="18"/>
          <w:szCs w:val="18"/>
        </w:rPr>
      </w:pPr>
    </w:p>
    <w:p w14:paraId="63DD98C5" w14:textId="6A10A90D" w:rsidR="00177ADC" w:rsidRPr="00C37406" w:rsidRDefault="007116F2" w:rsidP="001B2766">
      <w:pPr>
        <w:ind w:right="2960"/>
        <w:rPr>
          <w:rFonts w:ascii="Verdana" w:hAnsi="Verdana"/>
          <w:sz w:val="18"/>
          <w:szCs w:val="18"/>
        </w:rPr>
      </w:pPr>
      <w:r w:rsidRPr="00C37406">
        <w:rPr>
          <w:rFonts w:ascii="Verdana" w:hAnsi="Verdana"/>
          <w:sz w:val="18"/>
          <w:szCs w:val="18"/>
        </w:rPr>
        <w:t xml:space="preserve">                                                                                                                          </w:t>
      </w:r>
      <w:proofErr w:type="spellStart"/>
      <w:r w:rsidR="00064B5C" w:rsidRPr="00C37406">
        <w:rPr>
          <w:rFonts w:ascii="Verdana" w:hAnsi="Verdana"/>
          <w:sz w:val="18"/>
          <w:szCs w:val="18"/>
        </w:rPr>
        <w:t>Curricoli</w:t>
      </w:r>
      <w:proofErr w:type="spellEnd"/>
      <w:r w:rsidR="00064B5C" w:rsidRPr="00C37406">
        <w:rPr>
          <w:rFonts w:ascii="Verdana" w:hAnsi="Verdana"/>
          <w:spacing w:val="-5"/>
          <w:sz w:val="18"/>
          <w:szCs w:val="18"/>
        </w:rPr>
        <w:t xml:space="preserve"> </w:t>
      </w:r>
      <w:r w:rsidR="00064B5C" w:rsidRPr="00C37406">
        <w:rPr>
          <w:rFonts w:ascii="Verdana" w:hAnsi="Verdana"/>
          <w:sz w:val="18"/>
          <w:szCs w:val="18"/>
        </w:rPr>
        <w:t>per</w:t>
      </w:r>
      <w:r w:rsidR="00064B5C" w:rsidRPr="00C37406">
        <w:rPr>
          <w:rFonts w:ascii="Verdana" w:hAnsi="Verdana"/>
          <w:spacing w:val="-2"/>
          <w:sz w:val="18"/>
          <w:szCs w:val="18"/>
        </w:rPr>
        <w:t xml:space="preserve"> </w:t>
      </w:r>
      <w:proofErr w:type="spellStart"/>
      <w:r w:rsidR="00064B5C" w:rsidRPr="00C37406">
        <w:rPr>
          <w:rFonts w:ascii="Verdana" w:hAnsi="Verdana"/>
          <w:sz w:val="18"/>
          <w:szCs w:val="18"/>
        </w:rPr>
        <w:t>competenze</w:t>
      </w:r>
      <w:proofErr w:type="spellEnd"/>
      <w:r w:rsidR="00064B5C" w:rsidRPr="00C37406">
        <w:rPr>
          <w:rFonts w:ascii="Verdana" w:hAnsi="Verdana"/>
          <w:spacing w:val="-4"/>
          <w:sz w:val="18"/>
          <w:szCs w:val="18"/>
        </w:rPr>
        <w:t xml:space="preserve"> </w:t>
      </w:r>
      <w:r w:rsidR="00064B5C" w:rsidRPr="00C37406">
        <w:rPr>
          <w:rFonts w:ascii="Verdana" w:hAnsi="Verdana"/>
          <w:sz w:val="18"/>
          <w:szCs w:val="18"/>
        </w:rPr>
        <w:t>del</w:t>
      </w:r>
      <w:r w:rsidR="00064B5C" w:rsidRPr="00C37406">
        <w:rPr>
          <w:rFonts w:ascii="Verdana" w:hAnsi="Verdana"/>
          <w:spacing w:val="-1"/>
          <w:sz w:val="18"/>
          <w:szCs w:val="18"/>
        </w:rPr>
        <w:t xml:space="preserve"> </w:t>
      </w:r>
      <w:proofErr w:type="spellStart"/>
      <w:r w:rsidR="00064B5C" w:rsidRPr="00C37406">
        <w:rPr>
          <w:rFonts w:ascii="Verdana" w:hAnsi="Verdana"/>
          <w:sz w:val="18"/>
          <w:szCs w:val="18"/>
        </w:rPr>
        <w:t>biennio</w:t>
      </w:r>
      <w:proofErr w:type="spellEnd"/>
      <w:r w:rsidR="00064B5C" w:rsidRPr="00C37406">
        <w:rPr>
          <w:rFonts w:ascii="Verdana" w:hAnsi="Verdana"/>
          <w:spacing w:val="-2"/>
          <w:sz w:val="18"/>
          <w:szCs w:val="18"/>
        </w:rPr>
        <w:t xml:space="preserve"> </w:t>
      </w:r>
      <w:proofErr w:type="spellStart"/>
      <w:r w:rsidR="00064B5C" w:rsidRPr="00C37406">
        <w:rPr>
          <w:rFonts w:ascii="Verdana" w:hAnsi="Verdana"/>
          <w:sz w:val="18"/>
          <w:szCs w:val="18"/>
        </w:rPr>
        <w:t>Istituto</w:t>
      </w:r>
      <w:proofErr w:type="spellEnd"/>
      <w:r w:rsidR="00064B5C" w:rsidRPr="00C37406">
        <w:rPr>
          <w:rFonts w:ascii="Verdana" w:hAnsi="Verdana"/>
          <w:spacing w:val="-4"/>
          <w:sz w:val="18"/>
          <w:szCs w:val="18"/>
        </w:rPr>
        <w:t xml:space="preserve"> </w:t>
      </w:r>
      <w:proofErr w:type="spellStart"/>
      <w:r w:rsidR="00064B5C" w:rsidRPr="00C37406">
        <w:rPr>
          <w:rFonts w:ascii="Verdana" w:hAnsi="Verdana"/>
          <w:sz w:val="18"/>
          <w:szCs w:val="18"/>
        </w:rPr>
        <w:t>Tecnico</w:t>
      </w:r>
      <w:proofErr w:type="spellEnd"/>
    </w:p>
    <w:p w14:paraId="473AB813" w14:textId="77777777" w:rsidR="00177ADC" w:rsidRPr="00C37406" w:rsidRDefault="00177ADC">
      <w:pPr>
        <w:pStyle w:val="Corpotesto"/>
        <w:rPr>
          <w:rFonts w:ascii="Verdana" w:hAnsi="Verdana"/>
          <w:b/>
          <w:sz w:val="18"/>
          <w:szCs w:val="18"/>
        </w:rPr>
      </w:pPr>
    </w:p>
    <w:p w14:paraId="32B48A11" w14:textId="77777777" w:rsidR="00177ADC" w:rsidRPr="00C37406" w:rsidRDefault="00177ADC">
      <w:pPr>
        <w:pStyle w:val="Corpotesto"/>
        <w:spacing w:before="10"/>
        <w:rPr>
          <w:rFonts w:ascii="Verdana" w:hAnsi="Verdana"/>
          <w:b/>
          <w:sz w:val="18"/>
          <w:szCs w:val="18"/>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177ADC" w:rsidRPr="00C37406" w14:paraId="05038F7D" w14:textId="77777777">
        <w:trPr>
          <w:trHeight w:val="729"/>
        </w:trPr>
        <w:tc>
          <w:tcPr>
            <w:tcW w:w="9778" w:type="dxa"/>
            <w:gridSpan w:val="2"/>
          </w:tcPr>
          <w:p w14:paraId="53218DDC" w14:textId="77777777" w:rsidR="00177ADC" w:rsidRPr="00C37406" w:rsidRDefault="00177ADC">
            <w:pPr>
              <w:pStyle w:val="TableParagraph"/>
              <w:spacing w:before="3"/>
              <w:rPr>
                <w:rFonts w:ascii="Verdana" w:hAnsi="Verdana"/>
                <w:b/>
                <w:sz w:val="18"/>
                <w:szCs w:val="18"/>
              </w:rPr>
            </w:pPr>
          </w:p>
          <w:p w14:paraId="494C090A" w14:textId="77777777" w:rsidR="00177ADC" w:rsidRPr="00C37406" w:rsidRDefault="00064B5C">
            <w:pPr>
              <w:pStyle w:val="TableParagraph"/>
              <w:ind w:left="107"/>
              <w:rPr>
                <w:rFonts w:ascii="Verdana" w:hAnsi="Verdana"/>
                <w:b/>
                <w:i/>
                <w:sz w:val="18"/>
                <w:szCs w:val="18"/>
              </w:rPr>
            </w:pPr>
            <w:r w:rsidRPr="00C37406">
              <w:rPr>
                <w:rFonts w:ascii="Verdana" w:hAnsi="Verdana"/>
                <w:b/>
                <w:i/>
                <w:sz w:val="18"/>
                <w:szCs w:val="18"/>
              </w:rPr>
              <w:t>Primo</w:t>
            </w:r>
            <w:r w:rsidRPr="00C37406">
              <w:rPr>
                <w:rFonts w:ascii="Verdana" w:hAnsi="Verdana"/>
                <w:b/>
                <w:i/>
                <w:spacing w:val="-1"/>
                <w:sz w:val="18"/>
                <w:szCs w:val="18"/>
              </w:rPr>
              <w:t xml:space="preserve"> </w:t>
            </w:r>
            <w:r w:rsidRPr="00C37406">
              <w:rPr>
                <w:rFonts w:ascii="Verdana" w:hAnsi="Verdana"/>
                <w:b/>
                <w:i/>
                <w:sz w:val="18"/>
                <w:szCs w:val="18"/>
              </w:rPr>
              <w:t>anno</w:t>
            </w:r>
          </w:p>
        </w:tc>
      </w:tr>
      <w:tr w:rsidR="00177ADC" w:rsidRPr="00C37406" w14:paraId="43413C6E" w14:textId="77777777">
        <w:trPr>
          <w:trHeight w:val="8570"/>
        </w:trPr>
        <w:tc>
          <w:tcPr>
            <w:tcW w:w="4889" w:type="dxa"/>
          </w:tcPr>
          <w:p w14:paraId="74A4737E" w14:textId="77777777" w:rsidR="00177ADC" w:rsidRPr="00C37406" w:rsidRDefault="00064B5C">
            <w:pPr>
              <w:pStyle w:val="TableParagraph"/>
              <w:spacing w:line="276" w:lineRule="exact"/>
              <w:ind w:left="1712" w:right="1713"/>
              <w:jc w:val="center"/>
              <w:rPr>
                <w:rFonts w:ascii="Verdana" w:hAnsi="Verdana"/>
                <w:b/>
                <w:i/>
                <w:sz w:val="18"/>
                <w:szCs w:val="18"/>
              </w:rPr>
            </w:pPr>
            <w:proofErr w:type="spellStart"/>
            <w:r w:rsidRPr="00C37406">
              <w:rPr>
                <w:rFonts w:ascii="Verdana" w:hAnsi="Verdana"/>
                <w:b/>
                <w:i/>
                <w:sz w:val="18"/>
                <w:szCs w:val="18"/>
              </w:rPr>
              <w:t>Conoscenze</w:t>
            </w:r>
            <w:proofErr w:type="spellEnd"/>
          </w:p>
          <w:p w14:paraId="63EF94BE" w14:textId="77777777" w:rsidR="00177ADC" w:rsidRPr="00C37406" w:rsidRDefault="00064B5C">
            <w:pPr>
              <w:pStyle w:val="TableParagraph"/>
              <w:ind w:left="95" w:right="95" w:firstLine="55"/>
              <w:rPr>
                <w:rFonts w:ascii="Verdana" w:hAnsi="Verdana"/>
                <w:i/>
                <w:sz w:val="18"/>
                <w:szCs w:val="18"/>
              </w:rPr>
            </w:pPr>
            <w:r w:rsidRPr="00C37406">
              <w:rPr>
                <w:rFonts w:ascii="Verdana" w:hAnsi="Verdana"/>
                <w:i/>
                <w:sz w:val="18"/>
                <w:szCs w:val="18"/>
              </w:rPr>
              <w:t>“</w:t>
            </w:r>
            <w:proofErr w:type="spellStart"/>
            <w:r w:rsidRPr="00C37406">
              <w:rPr>
                <w:rFonts w:ascii="Verdana" w:hAnsi="Verdana"/>
                <w:i/>
                <w:sz w:val="18"/>
                <w:szCs w:val="18"/>
              </w:rPr>
              <w:t>Conoscenze</w:t>
            </w:r>
            <w:proofErr w:type="spellEnd"/>
            <w:r w:rsidRPr="00C37406">
              <w:rPr>
                <w:rFonts w:ascii="Verdana" w:hAnsi="Verdana"/>
                <w:i/>
                <w:sz w:val="18"/>
                <w:szCs w:val="18"/>
              </w:rPr>
              <w:t xml:space="preserve">”: </w:t>
            </w:r>
            <w:proofErr w:type="spellStart"/>
            <w:r w:rsidRPr="00C37406">
              <w:rPr>
                <w:rFonts w:ascii="Verdana" w:hAnsi="Verdana"/>
                <w:i/>
                <w:sz w:val="18"/>
                <w:szCs w:val="18"/>
              </w:rPr>
              <w:t>indicano</w:t>
            </w:r>
            <w:proofErr w:type="spellEnd"/>
            <w:r w:rsidRPr="00C37406">
              <w:rPr>
                <w:rFonts w:ascii="Verdana" w:hAnsi="Verdana"/>
                <w:i/>
                <w:sz w:val="18"/>
                <w:szCs w:val="18"/>
              </w:rPr>
              <w:t xml:space="preserve"> il </w:t>
            </w:r>
            <w:proofErr w:type="spellStart"/>
            <w:r w:rsidRPr="00C37406">
              <w:rPr>
                <w:rFonts w:ascii="Verdana" w:hAnsi="Verdana"/>
                <w:i/>
                <w:sz w:val="18"/>
                <w:szCs w:val="18"/>
              </w:rPr>
              <w:t>risultato</w:t>
            </w:r>
            <w:proofErr w:type="spellEnd"/>
            <w:r w:rsidRPr="00C37406">
              <w:rPr>
                <w:rFonts w:ascii="Verdana" w:hAnsi="Verdana"/>
                <w:i/>
                <w:sz w:val="18"/>
                <w:szCs w:val="18"/>
              </w:rPr>
              <w:t xml:space="preserve"> </w:t>
            </w:r>
            <w:proofErr w:type="spellStart"/>
            <w:r w:rsidRPr="00C37406">
              <w:rPr>
                <w:rFonts w:ascii="Verdana" w:hAnsi="Verdana"/>
                <w:i/>
                <w:sz w:val="18"/>
                <w:szCs w:val="18"/>
              </w:rPr>
              <w:t>dell’assimilazione</w:t>
            </w:r>
            <w:proofErr w:type="spellEnd"/>
            <w:r w:rsidRPr="00C37406">
              <w:rPr>
                <w:rFonts w:ascii="Verdana" w:hAnsi="Verdana"/>
                <w:i/>
                <w:spacing w:val="-53"/>
                <w:sz w:val="18"/>
                <w:szCs w:val="18"/>
              </w:rPr>
              <w:t xml:space="preserve"> </w:t>
            </w:r>
            <w:r w:rsidRPr="00C37406">
              <w:rPr>
                <w:rFonts w:ascii="Verdana" w:hAnsi="Verdana"/>
                <w:i/>
                <w:sz w:val="18"/>
                <w:szCs w:val="18"/>
              </w:rPr>
              <w:t xml:space="preserve">di </w:t>
            </w:r>
            <w:proofErr w:type="spellStart"/>
            <w:r w:rsidRPr="00C37406">
              <w:rPr>
                <w:rFonts w:ascii="Verdana" w:hAnsi="Verdana"/>
                <w:i/>
                <w:sz w:val="18"/>
                <w:szCs w:val="18"/>
              </w:rPr>
              <w:t>informazioni</w:t>
            </w:r>
            <w:proofErr w:type="spellEnd"/>
            <w:r w:rsidRPr="00C37406">
              <w:rPr>
                <w:rFonts w:ascii="Verdana" w:hAnsi="Verdana"/>
                <w:i/>
                <w:sz w:val="18"/>
                <w:szCs w:val="18"/>
              </w:rPr>
              <w:t xml:space="preserve"> </w:t>
            </w:r>
            <w:proofErr w:type="spellStart"/>
            <w:r w:rsidRPr="00C37406">
              <w:rPr>
                <w:rFonts w:ascii="Verdana" w:hAnsi="Verdana"/>
                <w:i/>
                <w:sz w:val="18"/>
                <w:szCs w:val="18"/>
              </w:rPr>
              <w:t>attraverso</w:t>
            </w:r>
            <w:proofErr w:type="spellEnd"/>
            <w:r w:rsidRPr="00C37406">
              <w:rPr>
                <w:rFonts w:ascii="Verdana" w:hAnsi="Verdana"/>
                <w:i/>
                <w:sz w:val="18"/>
                <w:szCs w:val="18"/>
              </w:rPr>
              <w:t xml:space="preserve"> </w:t>
            </w:r>
            <w:proofErr w:type="spellStart"/>
            <w:r w:rsidRPr="00C37406">
              <w:rPr>
                <w:rFonts w:ascii="Verdana" w:hAnsi="Verdana"/>
                <w:i/>
                <w:sz w:val="18"/>
                <w:szCs w:val="18"/>
              </w:rPr>
              <w:t>l’apprendimento</w:t>
            </w:r>
            <w:proofErr w:type="spellEnd"/>
            <w:r w:rsidRPr="00C37406">
              <w:rPr>
                <w:rFonts w:ascii="Verdana" w:hAnsi="Verdana"/>
                <w:i/>
                <w:sz w:val="18"/>
                <w:szCs w:val="18"/>
              </w:rPr>
              <w:t>. Le</w:t>
            </w:r>
            <w:r w:rsidRPr="00C37406">
              <w:rPr>
                <w:rFonts w:ascii="Verdana" w:hAnsi="Verdana"/>
                <w:i/>
                <w:spacing w:val="1"/>
                <w:sz w:val="18"/>
                <w:szCs w:val="18"/>
              </w:rPr>
              <w:t xml:space="preserve"> </w:t>
            </w:r>
            <w:proofErr w:type="spellStart"/>
            <w:r w:rsidRPr="00C37406">
              <w:rPr>
                <w:rFonts w:ascii="Verdana" w:hAnsi="Verdana"/>
                <w:i/>
                <w:sz w:val="18"/>
                <w:szCs w:val="18"/>
              </w:rPr>
              <w:t>conoscenze</w:t>
            </w:r>
            <w:proofErr w:type="spellEnd"/>
            <w:r w:rsidRPr="00C37406">
              <w:rPr>
                <w:rFonts w:ascii="Verdana" w:hAnsi="Verdana"/>
                <w:i/>
                <w:sz w:val="18"/>
                <w:szCs w:val="18"/>
              </w:rPr>
              <w:t xml:space="preserve"> </w:t>
            </w:r>
            <w:proofErr w:type="spellStart"/>
            <w:r w:rsidRPr="00C37406">
              <w:rPr>
                <w:rFonts w:ascii="Verdana" w:hAnsi="Verdana"/>
                <w:i/>
                <w:sz w:val="18"/>
                <w:szCs w:val="18"/>
              </w:rPr>
              <w:t>sono</w:t>
            </w:r>
            <w:proofErr w:type="spellEnd"/>
            <w:r w:rsidRPr="00C37406">
              <w:rPr>
                <w:rFonts w:ascii="Verdana" w:hAnsi="Verdana"/>
                <w:i/>
                <w:sz w:val="18"/>
                <w:szCs w:val="18"/>
              </w:rPr>
              <w:t xml:space="preserve"> </w:t>
            </w:r>
            <w:proofErr w:type="spellStart"/>
            <w:r w:rsidRPr="00C37406">
              <w:rPr>
                <w:rFonts w:ascii="Verdana" w:hAnsi="Verdana"/>
                <w:i/>
                <w:sz w:val="18"/>
                <w:szCs w:val="18"/>
              </w:rPr>
              <w:t>l’insieme</w:t>
            </w:r>
            <w:proofErr w:type="spellEnd"/>
            <w:r w:rsidRPr="00C37406">
              <w:rPr>
                <w:rFonts w:ascii="Verdana" w:hAnsi="Verdana"/>
                <w:i/>
                <w:sz w:val="18"/>
                <w:szCs w:val="18"/>
              </w:rPr>
              <w:t xml:space="preserve"> di </w:t>
            </w:r>
            <w:proofErr w:type="spellStart"/>
            <w:r w:rsidRPr="00C37406">
              <w:rPr>
                <w:rFonts w:ascii="Verdana" w:hAnsi="Verdana"/>
                <w:i/>
                <w:sz w:val="18"/>
                <w:szCs w:val="18"/>
              </w:rPr>
              <w:t>fatti</w:t>
            </w:r>
            <w:proofErr w:type="spellEnd"/>
            <w:r w:rsidRPr="00C37406">
              <w:rPr>
                <w:rFonts w:ascii="Verdana" w:hAnsi="Verdana"/>
                <w:i/>
                <w:sz w:val="18"/>
                <w:szCs w:val="18"/>
              </w:rPr>
              <w:t xml:space="preserve">, </w:t>
            </w:r>
            <w:proofErr w:type="spellStart"/>
            <w:r w:rsidRPr="00C37406">
              <w:rPr>
                <w:rFonts w:ascii="Verdana" w:hAnsi="Verdana"/>
                <w:i/>
                <w:sz w:val="18"/>
                <w:szCs w:val="18"/>
              </w:rPr>
              <w:t>principi</w:t>
            </w:r>
            <w:proofErr w:type="spellEnd"/>
            <w:r w:rsidRPr="00C37406">
              <w:rPr>
                <w:rFonts w:ascii="Verdana" w:hAnsi="Verdana"/>
                <w:i/>
                <w:sz w:val="18"/>
                <w:szCs w:val="18"/>
              </w:rPr>
              <w:t xml:space="preserve">, </w:t>
            </w:r>
            <w:proofErr w:type="spellStart"/>
            <w:r w:rsidRPr="00C37406">
              <w:rPr>
                <w:rFonts w:ascii="Verdana" w:hAnsi="Verdana"/>
                <w:i/>
                <w:sz w:val="18"/>
                <w:szCs w:val="18"/>
              </w:rPr>
              <w:t>teorie</w:t>
            </w:r>
            <w:proofErr w:type="spellEnd"/>
            <w:r w:rsidRPr="00C37406">
              <w:rPr>
                <w:rFonts w:ascii="Verdana" w:hAnsi="Verdana"/>
                <w:i/>
                <w:sz w:val="18"/>
                <w:szCs w:val="18"/>
              </w:rPr>
              <w:t xml:space="preserve"> e</w:t>
            </w:r>
            <w:r w:rsidRPr="00C37406">
              <w:rPr>
                <w:rFonts w:ascii="Verdana" w:hAnsi="Verdana"/>
                <w:i/>
                <w:spacing w:val="1"/>
                <w:sz w:val="18"/>
                <w:szCs w:val="18"/>
              </w:rPr>
              <w:t xml:space="preserve"> </w:t>
            </w:r>
            <w:proofErr w:type="spellStart"/>
            <w:r w:rsidRPr="00C37406">
              <w:rPr>
                <w:rFonts w:ascii="Verdana" w:hAnsi="Verdana"/>
                <w:i/>
                <w:sz w:val="18"/>
                <w:szCs w:val="18"/>
              </w:rPr>
              <w:t>pratiche</w:t>
            </w:r>
            <w:proofErr w:type="spellEnd"/>
            <w:r w:rsidRPr="00C37406">
              <w:rPr>
                <w:rFonts w:ascii="Verdana" w:hAnsi="Verdana"/>
                <w:i/>
                <w:sz w:val="18"/>
                <w:szCs w:val="18"/>
              </w:rPr>
              <w:t xml:space="preserve">, relative a un </w:t>
            </w:r>
            <w:proofErr w:type="spellStart"/>
            <w:r w:rsidRPr="00C37406">
              <w:rPr>
                <w:rFonts w:ascii="Verdana" w:hAnsi="Verdana"/>
                <w:i/>
                <w:sz w:val="18"/>
                <w:szCs w:val="18"/>
              </w:rPr>
              <w:t>settore</w:t>
            </w:r>
            <w:proofErr w:type="spellEnd"/>
            <w:r w:rsidRPr="00C37406">
              <w:rPr>
                <w:rFonts w:ascii="Verdana" w:hAnsi="Verdana"/>
                <w:i/>
                <w:sz w:val="18"/>
                <w:szCs w:val="18"/>
              </w:rPr>
              <w:t xml:space="preserve"> di studio o di </w:t>
            </w:r>
            <w:proofErr w:type="spellStart"/>
            <w:r w:rsidRPr="00C37406">
              <w:rPr>
                <w:rFonts w:ascii="Verdana" w:hAnsi="Verdana"/>
                <w:i/>
                <w:sz w:val="18"/>
                <w:szCs w:val="18"/>
              </w:rPr>
              <w:t>lavoro</w:t>
            </w:r>
            <w:proofErr w:type="spellEnd"/>
            <w:r w:rsidRPr="00C37406">
              <w:rPr>
                <w:rFonts w:ascii="Verdana" w:hAnsi="Verdana"/>
                <w:i/>
                <w:sz w:val="18"/>
                <w:szCs w:val="18"/>
              </w:rPr>
              <w:t>; le</w:t>
            </w:r>
            <w:r w:rsidRPr="00C37406">
              <w:rPr>
                <w:rFonts w:ascii="Verdana" w:hAnsi="Verdana"/>
                <w:i/>
                <w:spacing w:val="-53"/>
                <w:sz w:val="18"/>
                <w:szCs w:val="18"/>
              </w:rPr>
              <w:t xml:space="preserve"> </w:t>
            </w:r>
            <w:proofErr w:type="spellStart"/>
            <w:r w:rsidRPr="00C37406">
              <w:rPr>
                <w:rFonts w:ascii="Verdana" w:hAnsi="Verdana"/>
                <w:i/>
                <w:sz w:val="18"/>
                <w:szCs w:val="18"/>
              </w:rPr>
              <w:t>conoscenze</w:t>
            </w:r>
            <w:proofErr w:type="spellEnd"/>
            <w:r w:rsidRPr="00C37406">
              <w:rPr>
                <w:rFonts w:ascii="Verdana" w:hAnsi="Verdana"/>
                <w:i/>
                <w:sz w:val="18"/>
                <w:szCs w:val="18"/>
              </w:rPr>
              <w:t xml:space="preserve"> </w:t>
            </w:r>
            <w:proofErr w:type="spellStart"/>
            <w:r w:rsidRPr="00C37406">
              <w:rPr>
                <w:rFonts w:ascii="Verdana" w:hAnsi="Verdana"/>
                <w:i/>
                <w:sz w:val="18"/>
                <w:szCs w:val="18"/>
              </w:rPr>
              <w:t>sono</w:t>
            </w:r>
            <w:proofErr w:type="spellEnd"/>
            <w:r w:rsidRPr="00C37406">
              <w:rPr>
                <w:rFonts w:ascii="Verdana" w:hAnsi="Verdana"/>
                <w:i/>
                <w:sz w:val="18"/>
                <w:szCs w:val="18"/>
              </w:rPr>
              <w:t xml:space="preserve"> </w:t>
            </w:r>
            <w:proofErr w:type="spellStart"/>
            <w:r w:rsidRPr="00C37406">
              <w:rPr>
                <w:rFonts w:ascii="Verdana" w:hAnsi="Verdana"/>
                <w:i/>
                <w:sz w:val="18"/>
                <w:szCs w:val="18"/>
              </w:rPr>
              <w:t>descritte</w:t>
            </w:r>
            <w:proofErr w:type="spellEnd"/>
            <w:r w:rsidRPr="00C37406">
              <w:rPr>
                <w:rFonts w:ascii="Verdana" w:hAnsi="Verdana"/>
                <w:i/>
                <w:sz w:val="18"/>
                <w:szCs w:val="18"/>
              </w:rPr>
              <w:t xml:space="preserve"> come </w:t>
            </w:r>
            <w:proofErr w:type="spellStart"/>
            <w:r w:rsidRPr="00C37406">
              <w:rPr>
                <w:rFonts w:ascii="Verdana" w:hAnsi="Verdana"/>
                <w:i/>
                <w:sz w:val="18"/>
                <w:szCs w:val="18"/>
              </w:rPr>
              <w:t>teoriche</w:t>
            </w:r>
            <w:proofErr w:type="spellEnd"/>
            <w:r w:rsidRPr="00C37406">
              <w:rPr>
                <w:rFonts w:ascii="Verdana" w:hAnsi="Verdana"/>
                <w:i/>
                <w:sz w:val="18"/>
                <w:szCs w:val="18"/>
              </w:rPr>
              <w:t xml:space="preserve"> e/o</w:t>
            </w:r>
            <w:r w:rsidRPr="00C37406">
              <w:rPr>
                <w:rFonts w:ascii="Verdana" w:hAnsi="Verdana"/>
                <w:i/>
                <w:spacing w:val="1"/>
                <w:sz w:val="18"/>
                <w:szCs w:val="18"/>
              </w:rPr>
              <w:t xml:space="preserve"> </w:t>
            </w:r>
            <w:proofErr w:type="spellStart"/>
            <w:r w:rsidRPr="00C37406">
              <w:rPr>
                <w:rFonts w:ascii="Verdana" w:hAnsi="Verdana"/>
                <w:i/>
                <w:sz w:val="18"/>
                <w:szCs w:val="18"/>
              </w:rPr>
              <w:t>pratiche</w:t>
            </w:r>
            <w:proofErr w:type="spellEnd"/>
            <w:r w:rsidRPr="00C37406">
              <w:rPr>
                <w:rFonts w:ascii="Verdana" w:hAnsi="Verdana"/>
                <w:i/>
                <w:sz w:val="18"/>
                <w:szCs w:val="18"/>
              </w:rPr>
              <w:t>.</w:t>
            </w:r>
          </w:p>
          <w:p w14:paraId="792A337B" w14:textId="77777777" w:rsidR="00177ADC" w:rsidRPr="00C37406" w:rsidRDefault="00177ADC">
            <w:pPr>
              <w:pStyle w:val="TableParagraph"/>
              <w:rPr>
                <w:rFonts w:ascii="Verdana" w:hAnsi="Verdana"/>
                <w:b/>
                <w:sz w:val="18"/>
                <w:szCs w:val="18"/>
              </w:rPr>
            </w:pPr>
          </w:p>
          <w:p w14:paraId="6305FC8D" w14:textId="77777777" w:rsidR="00177ADC" w:rsidRPr="00C37406" w:rsidRDefault="00064B5C" w:rsidP="002842B3">
            <w:pPr>
              <w:pStyle w:val="TableParagraph"/>
              <w:numPr>
                <w:ilvl w:val="0"/>
                <w:numId w:val="19"/>
              </w:numPr>
              <w:tabs>
                <w:tab w:val="left" w:pos="233"/>
              </w:tabs>
              <w:ind w:right="453" w:firstLine="0"/>
              <w:rPr>
                <w:rFonts w:ascii="Verdana" w:hAnsi="Verdana"/>
                <w:sz w:val="18"/>
                <w:szCs w:val="18"/>
              </w:rPr>
            </w:pPr>
            <w:r w:rsidRPr="00C37406">
              <w:rPr>
                <w:rFonts w:ascii="Verdana" w:hAnsi="Verdana"/>
                <w:sz w:val="18"/>
                <w:szCs w:val="18"/>
              </w:rPr>
              <w:t xml:space="preserve">Lo scenario </w:t>
            </w:r>
            <w:proofErr w:type="spellStart"/>
            <w:r w:rsidRPr="00C37406">
              <w:rPr>
                <w:rFonts w:ascii="Verdana" w:hAnsi="Verdana"/>
                <w:sz w:val="18"/>
                <w:szCs w:val="18"/>
              </w:rPr>
              <w:t>evolutivo</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specie </w:t>
            </w:r>
            <w:proofErr w:type="spellStart"/>
            <w:r w:rsidRPr="00C37406">
              <w:rPr>
                <w:rFonts w:ascii="Verdana" w:hAnsi="Verdana"/>
                <w:sz w:val="18"/>
                <w:szCs w:val="18"/>
              </w:rPr>
              <w:t>umana</w:t>
            </w:r>
            <w:proofErr w:type="spellEnd"/>
            <w:r w:rsidRPr="00C37406">
              <w:rPr>
                <w:rFonts w:ascii="Verdana" w:hAnsi="Verdana"/>
                <w:sz w:val="18"/>
                <w:szCs w:val="18"/>
              </w:rPr>
              <w:t xml:space="preserve">: </w:t>
            </w:r>
            <w:proofErr w:type="spellStart"/>
            <w:r w:rsidRPr="00C37406">
              <w:rPr>
                <w:rFonts w:ascii="Verdana" w:hAnsi="Verdana"/>
                <w:sz w:val="18"/>
                <w:szCs w:val="18"/>
              </w:rPr>
              <w:t>dalla</w:t>
            </w:r>
            <w:proofErr w:type="spellEnd"/>
            <w:r w:rsidRPr="00C37406">
              <w:rPr>
                <w:rFonts w:ascii="Verdana" w:hAnsi="Verdana"/>
                <w:spacing w:val="-54"/>
                <w:sz w:val="18"/>
                <w:szCs w:val="18"/>
              </w:rPr>
              <w:t xml:space="preserve"> </w:t>
            </w:r>
            <w:proofErr w:type="spellStart"/>
            <w:r w:rsidRPr="00C37406">
              <w:rPr>
                <w:rFonts w:ascii="Verdana" w:hAnsi="Verdana"/>
                <w:sz w:val="18"/>
                <w:szCs w:val="18"/>
              </w:rPr>
              <w:t>preistoria</w:t>
            </w:r>
            <w:proofErr w:type="spellEnd"/>
            <w:r w:rsidRPr="00C37406">
              <w:rPr>
                <w:rFonts w:ascii="Verdana" w:hAnsi="Verdana"/>
                <w:spacing w:val="-2"/>
                <w:sz w:val="18"/>
                <w:szCs w:val="18"/>
              </w:rPr>
              <w:t xml:space="preserve"> </w:t>
            </w:r>
            <w:proofErr w:type="spellStart"/>
            <w:r w:rsidRPr="00C37406">
              <w:rPr>
                <w:rFonts w:ascii="Verdana" w:hAnsi="Verdana"/>
                <w:sz w:val="18"/>
                <w:szCs w:val="18"/>
              </w:rPr>
              <w:t>alla</w:t>
            </w:r>
            <w:proofErr w:type="spellEnd"/>
            <w:r w:rsidRPr="00C37406">
              <w:rPr>
                <w:rFonts w:ascii="Verdana" w:hAnsi="Verdana"/>
                <w:spacing w:val="-2"/>
                <w:sz w:val="18"/>
                <w:szCs w:val="18"/>
              </w:rPr>
              <w:t xml:space="preserve"> </w:t>
            </w:r>
            <w:proofErr w:type="spellStart"/>
            <w:r w:rsidRPr="00C37406">
              <w:rPr>
                <w:rFonts w:ascii="Verdana" w:hAnsi="Verdana"/>
                <w:sz w:val="18"/>
                <w:szCs w:val="18"/>
              </w:rPr>
              <w:t>storia</w:t>
            </w:r>
            <w:proofErr w:type="spellEnd"/>
            <w:r w:rsidRPr="00C37406">
              <w:rPr>
                <w:rFonts w:ascii="Verdana" w:hAnsi="Verdana"/>
                <w:sz w:val="18"/>
                <w:szCs w:val="18"/>
              </w:rPr>
              <w:t>.</w:t>
            </w:r>
          </w:p>
          <w:p w14:paraId="77B6ABA0" w14:textId="77777777" w:rsidR="00177ADC" w:rsidRPr="00C37406" w:rsidRDefault="00064B5C" w:rsidP="002842B3">
            <w:pPr>
              <w:pStyle w:val="TableParagraph"/>
              <w:numPr>
                <w:ilvl w:val="0"/>
                <w:numId w:val="19"/>
              </w:numPr>
              <w:tabs>
                <w:tab w:val="left" w:pos="288"/>
              </w:tabs>
              <w:spacing w:before="1"/>
              <w:ind w:right="199" w:firstLine="55"/>
              <w:rPr>
                <w:rFonts w:ascii="Verdana" w:hAnsi="Verdana"/>
                <w:sz w:val="18"/>
                <w:szCs w:val="18"/>
              </w:rPr>
            </w:pPr>
            <w:r w:rsidRPr="00C37406">
              <w:rPr>
                <w:rFonts w:ascii="Verdana" w:hAnsi="Verdana"/>
                <w:sz w:val="18"/>
                <w:szCs w:val="18"/>
              </w:rPr>
              <w:t xml:space="preserve">Il Vicino Oriente: le </w:t>
            </w:r>
            <w:proofErr w:type="spellStart"/>
            <w:r w:rsidRPr="00C37406">
              <w:rPr>
                <w:rFonts w:ascii="Verdana" w:hAnsi="Verdana"/>
                <w:sz w:val="18"/>
                <w:szCs w:val="18"/>
              </w:rPr>
              <w:t>civiltà</w:t>
            </w:r>
            <w:proofErr w:type="spellEnd"/>
            <w:r w:rsidRPr="00C37406">
              <w:rPr>
                <w:rFonts w:ascii="Verdana" w:hAnsi="Verdana"/>
                <w:sz w:val="18"/>
                <w:szCs w:val="18"/>
              </w:rPr>
              <w:t xml:space="preserve"> </w:t>
            </w:r>
            <w:proofErr w:type="spellStart"/>
            <w:r w:rsidRPr="00C37406">
              <w:rPr>
                <w:rFonts w:ascii="Verdana" w:hAnsi="Verdana"/>
                <w:sz w:val="18"/>
                <w:szCs w:val="18"/>
              </w:rPr>
              <w:t>fluviali</w:t>
            </w:r>
            <w:proofErr w:type="spellEnd"/>
            <w:r w:rsidRPr="00C37406">
              <w:rPr>
                <w:rFonts w:ascii="Verdana" w:hAnsi="Verdana"/>
                <w:sz w:val="18"/>
                <w:szCs w:val="18"/>
              </w:rPr>
              <w:t xml:space="preserve"> e la </w:t>
            </w:r>
            <w:proofErr w:type="spellStart"/>
            <w:r w:rsidRPr="00C37406">
              <w:rPr>
                <w:rFonts w:ascii="Verdana" w:hAnsi="Verdana"/>
                <w:sz w:val="18"/>
                <w:szCs w:val="18"/>
              </w:rPr>
              <w:t>nascita</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pacing w:val="-54"/>
                <w:sz w:val="18"/>
                <w:szCs w:val="18"/>
              </w:rPr>
              <w:t xml:space="preserve"> </w:t>
            </w:r>
            <w:r w:rsidRPr="00C37406">
              <w:rPr>
                <w:rFonts w:ascii="Verdana" w:hAnsi="Verdana"/>
                <w:sz w:val="18"/>
                <w:szCs w:val="18"/>
              </w:rPr>
              <w:t>prime</w:t>
            </w:r>
            <w:r w:rsidRPr="00C37406">
              <w:rPr>
                <w:rFonts w:ascii="Verdana" w:hAnsi="Verdana"/>
                <w:spacing w:val="1"/>
                <w:sz w:val="18"/>
                <w:szCs w:val="18"/>
              </w:rPr>
              <w:t xml:space="preserve"> </w:t>
            </w:r>
            <w:proofErr w:type="spellStart"/>
            <w:r w:rsidRPr="00C37406">
              <w:rPr>
                <w:rFonts w:ascii="Verdana" w:hAnsi="Verdana"/>
                <w:sz w:val="18"/>
                <w:szCs w:val="18"/>
              </w:rPr>
              <w:t>forme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statuali</w:t>
            </w:r>
            <w:proofErr w:type="spellEnd"/>
          </w:p>
          <w:p w14:paraId="35E30360" w14:textId="77777777" w:rsidR="00177ADC" w:rsidRPr="00C37406" w:rsidRDefault="00064B5C" w:rsidP="002842B3">
            <w:pPr>
              <w:pStyle w:val="TableParagraph"/>
              <w:numPr>
                <w:ilvl w:val="0"/>
                <w:numId w:val="19"/>
              </w:numPr>
              <w:tabs>
                <w:tab w:val="left" w:pos="233"/>
              </w:tabs>
              <w:ind w:right="120" w:firstLine="0"/>
              <w:rPr>
                <w:rFonts w:ascii="Verdana" w:hAnsi="Verdana"/>
                <w:sz w:val="18"/>
                <w:szCs w:val="18"/>
              </w:rPr>
            </w:pPr>
            <w:r w:rsidRPr="00C37406">
              <w:rPr>
                <w:rFonts w:ascii="Verdana" w:hAnsi="Verdana"/>
                <w:sz w:val="18"/>
                <w:szCs w:val="18"/>
              </w:rPr>
              <w:t xml:space="preserve">Il </w:t>
            </w:r>
            <w:proofErr w:type="spellStart"/>
            <w:r w:rsidRPr="00C37406">
              <w:rPr>
                <w:rFonts w:ascii="Verdana" w:hAnsi="Verdana"/>
                <w:sz w:val="18"/>
                <w:szCs w:val="18"/>
              </w:rPr>
              <w:t>Mediterraneo</w:t>
            </w:r>
            <w:proofErr w:type="spellEnd"/>
            <w:r w:rsidRPr="00C37406">
              <w:rPr>
                <w:rFonts w:ascii="Verdana" w:hAnsi="Verdana"/>
                <w:sz w:val="18"/>
                <w:szCs w:val="18"/>
              </w:rPr>
              <w:t xml:space="preserve"> come </w:t>
            </w:r>
            <w:proofErr w:type="spellStart"/>
            <w:r w:rsidRPr="00C37406">
              <w:rPr>
                <w:rFonts w:ascii="Verdana" w:hAnsi="Verdana"/>
                <w:sz w:val="18"/>
                <w:szCs w:val="18"/>
              </w:rPr>
              <w:t>centro</w:t>
            </w:r>
            <w:proofErr w:type="spellEnd"/>
            <w:r w:rsidRPr="00C37406">
              <w:rPr>
                <w:rFonts w:ascii="Verdana" w:hAnsi="Verdana"/>
                <w:sz w:val="18"/>
                <w:szCs w:val="18"/>
              </w:rPr>
              <w:t xml:space="preserve"> di </w:t>
            </w:r>
            <w:proofErr w:type="spellStart"/>
            <w:r w:rsidRPr="00C37406">
              <w:rPr>
                <w:rFonts w:ascii="Verdana" w:hAnsi="Verdana"/>
                <w:sz w:val="18"/>
                <w:szCs w:val="18"/>
              </w:rPr>
              <w:t>sviluppo</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z w:val="18"/>
                <w:szCs w:val="18"/>
              </w:rPr>
              <w:t xml:space="preserve"> </w:t>
            </w:r>
            <w:proofErr w:type="spellStart"/>
            <w:r w:rsidRPr="00C37406">
              <w:rPr>
                <w:rFonts w:ascii="Verdana" w:hAnsi="Verdana"/>
                <w:sz w:val="18"/>
                <w:szCs w:val="18"/>
              </w:rPr>
              <w:t>civiltà</w:t>
            </w:r>
            <w:proofErr w:type="spellEnd"/>
            <w:r w:rsidRPr="00C37406">
              <w:rPr>
                <w:rFonts w:ascii="Verdana" w:hAnsi="Verdana"/>
                <w:spacing w:val="-54"/>
                <w:sz w:val="18"/>
                <w:szCs w:val="18"/>
              </w:rPr>
              <w:t xml:space="preserve"> </w:t>
            </w:r>
            <w:proofErr w:type="spellStart"/>
            <w:r w:rsidRPr="00C37406">
              <w:rPr>
                <w:rFonts w:ascii="Verdana" w:hAnsi="Verdana"/>
                <w:sz w:val="18"/>
                <w:szCs w:val="18"/>
              </w:rPr>
              <w:t>mercantili</w:t>
            </w:r>
            <w:proofErr w:type="spellEnd"/>
            <w:r w:rsidRPr="00C37406">
              <w:rPr>
                <w:rFonts w:ascii="Verdana" w:hAnsi="Verdana"/>
                <w:spacing w:val="-2"/>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proofErr w:type="spellStart"/>
            <w:r w:rsidRPr="00C37406">
              <w:rPr>
                <w:rFonts w:ascii="Verdana" w:hAnsi="Verdana"/>
                <w:sz w:val="18"/>
                <w:szCs w:val="18"/>
              </w:rPr>
              <w:t>delle</w:t>
            </w:r>
            <w:proofErr w:type="spellEnd"/>
            <w:r w:rsidRPr="00C37406">
              <w:rPr>
                <w:rFonts w:ascii="Verdana" w:hAnsi="Verdana"/>
                <w:spacing w:val="1"/>
                <w:sz w:val="18"/>
                <w:szCs w:val="18"/>
              </w:rPr>
              <w:t xml:space="preserve"> </w:t>
            </w:r>
            <w:r w:rsidRPr="00C37406">
              <w:rPr>
                <w:rFonts w:ascii="Verdana" w:hAnsi="Verdana"/>
                <w:sz w:val="18"/>
                <w:szCs w:val="18"/>
              </w:rPr>
              <w:t>poleis</w:t>
            </w:r>
          </w:p>
          <w:p w14:paraId="6105433A" w14:textId="77777777" w:rsidR="00177ADC" w:rsidRPr="00C37406" w:rsidRDefault="00064B5C" w:rsidP="002842B3">
            <w:pPr>
              <w:pStyle w:val="TableParagraph"/>
              <w:numPr>
                <w:ilvl w:val="0"/>
                <w:numId w:val="19"/>
              </w:numPr>
              <w:tabs>
                <w:tab w:val="left" w:pos="233"/>
              </w:tabs>
              <w:ind w:right="919" w:firstLine="0"/>
              <w:rPr>
                <w:rFonts w:ascii="Verdana" w:hAnsi="Verdana"/>
                <w:sz w:val="18"/>
                <w:szCs w:val="18"/>
              </w:rPr>
            </w:pPr>
            <w:r w:rsidRPr="00C37406">
              <w:rPr>
                <w:rFonts w:ascii="Verdana" w:hAnsi="Verdana"/>
                <w:sz w:val="18"/>
                <w:szCs w:val="18"/>
              </w:rPr>
              <w:t xml:space="preserve">Il </w:t>
            </w:r>
            <w:proofErr w:type="spellStart"/>
            <w:r w:rsidRPr="00C37406">
              <w:rPr>
                <w:rFonts w:ascii="Verdana" w:hAnsi="Verdana"/>
                <w:sz w:val="18"/>
                <w:szCs w:val="18"/>
              </w:rPr>
              <w:t>confronto</w:t>
            </w:r>
            <w:proofErr w:type="spellEnd"/>
            <w:r w:rsidRPr="00C37406">
              <w:rPr>
                <w:rFonts w:ascii="Verdana" w:hAnsi="Verdana"/>
                <w:sz w:val="18"/>
                <w:szCs w:val="18"/>
              </w:rPr>
              <w:t xml:space="preserve"> </w:t>
            </w:r>
            <w:proofErr w:type="spellStart"/>
            <w:r w:rsidRPr="00C37406">
              <w:rPr>
                <w:rFonts w:ascii="Verdana" w:hAnsi="Verdana"/>
                <w:sz w:val="18"/>
                <w:szCs w:val="18"/>
              </w:rPr>
              <w:t>tra</w:t>
            </w:r>
            <w:proofErr w:type="spellEnd"/>
            <w:r w:rsidRPr="00C37406">
              <w:rPr>
                <w:rFonts w:ascii="Verdana" w:hAnsi="Verdana"/>
                <w:sz w:val="18"/>
                <w:szCs w:val="18"/>
              </w:rPr>
              <w:t xml:space="preserve"> </w:t>
            </w:r>
            <w:proofErr w:type="spellStart"/>
            <w:r w:rsidRPr="00C37406">
              <w:rPr>
                <w:rFonts w:ascii="Verdana" w:hAnsi="Verdana"/>
                <w:sz w:val="18"/>
                <w:szCs w:val="18"/>
              </w:rPr>
              <w:t>Occidente</w:t>
            </w:r>
            <w:proofErr w:type="spellEnd"/>
            <w:r w:rsidRPr="00C37406">
              <w:rPr>
                <w:rFonts w:ascii="Verdana" w:hAnsi="Verdana"/>
                <w:sz w:val="18"/>
                <w:szCs w:val="18"/>
              </w:rPr>
              <w:t xml:space="preserve"> </w:t>
            </w:r>
            <w:proofErr w:type="spellStart"/>
            <w:r w:rsidRPr="00C37406">
              <w:rPr>
                <w:rFonts w:ascii="Verdana" w:hAnsi="Verdana"/>
                <w:sz w:val="18"/>
                <w:szCs w:val="18"/>
              </w:rPr>
              <w:t>greco</w:t>
            </w:r>
            <w:proofErr w:type="spellEnd"/>
            <w:r w:rsidRPr="00C37406">
              <w:rPr>
                <w:rFonts w:ascii="Verdana" w:hAnsi="Verdana"/>
                <w:sz w:val="18"/>
                <w:szCs w:val="18"/>
              </w:rPr>
              <w:t xml:space="preserve"> e Oriente:</w:t>
            </w:r>
            <w:r w:rsidRPr="00C37406">
              <w:rPr>
                <w:rFonts w:ascii="Verdana" w:hAnsi="Verdana"/>
                <w:spacing w:val="-53"/>
                <w:sz w:val="18"/>
                <w:szCs w:val="18"/>
              </w:rPr>
              <w:t xml:space="preserve"> </w:t>
            </w:r>
            <w:r w:rsidRPr="00C37406">
              <w:rPr>
                <w:rFonts w:ascii="Verdana" w:hAnsi="Verdana"/>
                <w:sz w:val="18"/>
                <w:szCs w:val="18"/>
              </w:rPr>
              <w:t>Alessandro Magno</w:t>
            </w:r>
            <w:r w:rsidRPr="00C37406">
              <w:rPr>
                <w:rFonts w:ascii="Verdana" w:hAnsi="Verdana"/>
                <w:spacing w:val="-2"/>
                <w:sz w:val="18"/>
                <w:szCs w:val="18"/>
              </w:rPr>
              <w:t xml:space="preserve"> </w:t>
            </w:r>
            <w:r w:rsidRPr="00C37406">
              <w:rPr>
                <w:rFonts w:ascii="Verdana" w:hAnsi="Verdana"/>
                <w:sz w:val="18"/>
                <w:szCs w:val="18"/>
              </w:rPr>
              <w:t xml:space="preserve">e </w:t>
            </w:r>
            <w:proofErr w:type="spellStart"/>
            <w:r w:rsidRPr="00C37406">
              <w:rPr>
                <w:rFonts w:ascii="Verdana" w:hAnsi="Verdana"/>
                <w:sz w:val="18"/>
                <w:szCs w:val="18"/>
              </w:rPr>
              <w:t>l’Ellenismo</w:t>
            </w:r>
            <w:proofErr w:type="spellEnd"/>
          </w:p>
          <w:p w14:paraId="21F1019B" w14:textId="77777777" w:rsidR="00177ADC" w:rsidRPr="00C37406" w:rsidRDefault="00064B5C" w:rsidP="002842B3">
            <w:pPr>
              <w:pStyle w:val="TableParagraph"/>
              <w:numPr>
                <w:ilvl w:val="0"/>
                <w:numId w:val="19"/>
              </w:numPr>
              <w:tabs>
                <w:tab w:val="left" w:pos="288"/>
              </w:tabs>
              <w:ind w:right="1130" w:firstLine="0"/>
              <w:rPr>
                <w:rFonts w:ascii="Verdana" w:hAnsi="Verdana"/>
                <w:sz w:val="18"/>
                <w:szCs w:val="18"/>
              </w:rPr>
            </w:pPr>
            <w:r w:rsidRPr="00C37406">
              <w:rPr>
                <w:rFonts w:ascii="Verdana" w:hAnsi="Verdana"/>
                <w:sz w:val="18"/>
                <w:szCs w:val="18"/>
              </w:rPr>
              <w:t xml:space="preserve">La </w:t>
            </w:r>
            <w:proofErr w:type="spellStart"/>
            <w:r w:rsidRPr="00C37406">
              <w:rPr>
                <w:rFonts w:ascii="Verdana" w:hAnsi="Verdana"/>
                <w:sz w:val="18"/>
                <w:szCs w:val="18"/>
              </w:rPr>
              <w:t>penisola</w:t>
            </w:r>
            <w:proofErr w:type="spellEnd"/>
            <w:r w:rsidRPr="00C37406">
              <w:rPr>
                <w:rFonts w:ascii="Verdana" w:hAnsi="Verdana"/>
                <w:sz w:val="18"/>
                <w:szCs w:val="18"/>
              </w:rPr>
              <w:t xml:space="preserve"> </w:t>
            </w:r>
            <w:proofErr w:type="spellStart"/>
            <w:r w:rsidRPr="00C37406">
              <w:rPr>
                <w:rFonts w:ascii="Verdana" w:hAnsi="Verdana"/>
                <w:sz w:val="18"/>
                <w:szCs w:val="18"/>
              </w:rPr>
              <w:t>italica</w:t>
            </w:r>
            <w:proofErr w:type="spellEnd"/>
            <w:r w:rsidRPr="00C37406">
              <w:rPr>
                <w:rFonts w:ascii="Verdana" w:hAnsi="Verdana"/>
                <w:sz w:val="18"/>
                <w:szCs w:val="18"/>
              </w:rPr>
              <w:t xml:space="preserve"> e </w:t>
            </w:r>
            <w:proofErr w:type="spellStart"/>
            <w:r w:rsidRPr="00C37406">
              <w:rPr>
                <w:rFonts w:ascii="Verdana" w:hAnsi="Verdana"/>
                <w:sz w:val="18"/>
                <w:szCs w:val="18"/>
              </w:rPr>
              <w:t>l’incontro</w:t>
            </w:r>
            <w:proofErr w:type="spellEnd"/>
            <w:r w:rsidRPr="00C37406">
              <w:rPr>
                <w:rFonts w:ascii="Verdana" w:hAnsi="Verdana"/>
                <w:sz w:val="18"/>
                <w:szCs w:val="18"/>
              </w:rPr>
              <w:t xml:space="preserve"> </w:t>
            </w:r>
            <w:proofErr w:type="spellStart"/>
            <w:r w:rsidRPr="00C37406">
              <w:rPr>
                <w:rFonts w:ascii="Verdana" w:hAnsi="Verdana"/>
                <w:sz w:val="18"/>
                <w:szCs w:val="18"/>
              </w:rPr>
              <w:t>tra</w:t>
            </w:r>
            <w:proofErr w:type="spellEnd"/>
            <w:r w:rsidRPr="00C37406">
              <w:rPr>
                <w:rFonts w:ascii="Verdana" w:hAnsi="Verdana"/>
                <w:sz w:val="18"/>
                <w:szCs w:val="18"/>
              </w:rPr>
              <w:t xml:space="preserve"> </w:t>
            </w:r>
            <w:proofErr w:type="spellStart"/>
            <w:r w:rsidRPr="00C37406">
              <w:rPr>
                <w:rFonts w:ascii="Verdana" w:hAnsi="Verdana"/>
                <w:sz w:val="18"/>
                <w:szCs w:val="18"/>
              </w:rPr>
              <w:t>civiltà</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appenniniche</w:t>
            </w:r>
            <w:proofErr w:type="spellEnd"/>
            <w:r w:rsidRPr="00C37406">
              <w:rPr>
                <w:rFonts w:ascii="Verdana" w:hAnsi="Verdana"/>
                <w:spacing w:val="-3"/>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proofErr w:type="spellStart"/>
            <w:r w:rsidRPr="00C37406">
              <w:rPr>
                <w:rFonts w:ascii="Verdana" w:hAnsi="Verdana"/>
                <w:sz w:val="18"/>
                <w:szCs w:val="18"/>
              </w:rPr>
              <w:t>mediterranee</w:t>
            </w:r>
            <w:proofErr w:type="spellEnd"/>
          </w:p>
          <w:p w14:paraId="35D7629D" w14:textId="77777777" w:rsidR="00177ADC" w:rsidRPr="00C37406" w:rsidRDefault="00064B5C" w:rsidP="002842B3">
            <w:pPr>
              <w:pStyle w:val="TableParagraph"/>
              <w:numPr>
                <w:ilvl w:val="0"/>
                <w:numId w:val="19"/>
              </w:numPr>
              <w:tabs>
                <w:tab w:val="left" w:pos="233"/>
              </w:tabs>
              <w:ind w:right="309" w:firstLine="0"/>
              <w:rPr>
                <w:rFonts w:ascii="Verdana" w:hAnsi="Verdana"/>
                <w:sz w:val="18"/>
                <w:szCs w:val="18"/>
              </w:rPr>
            </w:pPr>
            <w:r w:rsidRPr="00C37406">
              <w:rPr>
                <w:rFonts w:ascii="Verdana" w:hAnsi="Verdana"/>
                <w:sz w:val="18"/>
                <w:szCs w:val="18"/>
              </w:rPr>
              <w:t xml:space="preserve">La </w:t>
            </w:r>
            <w:proofErr w:type="spellStart"/>
            <w:r w:rsidRPr="00C37406">
              <w:rPr>
                <w:rFonts w:ascii="Verdana" w:hAnsi="Verdana"/>
                <w:sz w:val="18"/>
                <w:szCs w:val="18"/>
              </w:rPr>
              <w:t>civiltà</w:t>
            </w:r>
            <w:proofErr w:type="spellEnd"/>
            <w:r w:rsidRPr="00C37406">
              <w:rPr>
                <w:rFonts w:ascii="Verdana" w:hAnsi="Verdana"/>
                <w:sz w:val="18"/>
                <w:szCs w:val="18"/>
              </w:rPr>
              <w:t xml:space="preserve"> </w:t>
            </w:r>
            <w:proofErr w:type="spellStart"/>
            <w:r w:rsidRPr="00C37406">
              <w:rPr>
                <w:rFonts w:ascii="Verdana" w:hAnsi="Verdana"/>
                <w:sz w:val="18"/>
                <w:szCs w:val="18"/>
              </w:rPr>
              <w:t>romana</w:t>
            </w:r>
            <w:proofErr w:type="spellEnd"/>
            <w:r w:rsidRPr="00C37406">
              <w:rPr>
                <w:rFonts w:ascii="Verdana" w:hAnsi="Verdana"/>
                <w:sz w:val="18"/>
                <w:szCs w:val="18"/>
              </w:rPr>
              <w:t xml:space="preserve">: </w:t>
            </w:r>
            <w:proofErr w:type="spellStart"/>
            <w:r w:rsidRPr="00C37406">
              <w:rPr>
                <w:rFonts w:ascii="Verdana" w:hAnsi="Verdana"/>
                <w:sz w:val="18"/>
                <w:szCs w:val="18"/>
              </w:rPr>
              <w:t>dalla</w:t>
            </w:r>
            <w:proofErr w:type="spellEnd"/>
            <w:r w:rsidRPr="00C37406">
              <w:rPr>
                <w:rFonts w:ascii="Verdana" w:hAnsi="Verdana"/>
                <w:sz w:val="18"/>
                <w:szCs w:val="18"/>
              </w:rPr>
              <w:t xml:space="preserve"> </w:t>
            </w:r>
            <w:proofErr w:type="spellStart"/>
            <w:r w:rsidRPr="00C37406">
              <w:rPr>
                <w:rFonts w:ascii="Verdana" w:hAnsi="Verdana"/>
                <w:sz w:val="18"/>
                <w:szCs w:val="18"/>
              </w:rPr>
              <w:t>fondazione</w:t>
            </w:r>
            <w:proofErr w:type="spellEnd"/>
            <w:r w:rsidRPr="00C37406">
              <w:rPr>
                <w:rFonts w:ascii="Verdana" w:hAnsi="Verdana"/>
                <w:sz w:val="18"/>
                <w:szCs w:val="18"/>
              </w:rPr>
              <w:t xml:space="preserve"> </w:t>
            </w:r>
            <w:proofErr w:type="spellStart"/>
            <w:r w:rsidRPr="00C37406">
              <w:rPr>
                <w:rFonts w:ascii="Verdana" w:hAnsi="Verdana"/>
                <w:sz w:val="18"/>
                <w:szCs w:val="18"/>
              </w:rPr>
              <w:t>alla</w:t>
            </w:r>
            <w:proofErr w:type="spellEnd"/>
            <w:r w:rsidRPr="00C37406">
              <w:rPr>
                <w:rFonts w:ascii="Verdana" w:hAnsi="Verdana"/>
                <w:sz w:val="18"/>
                <w:szCs w:val="18"/>
              </w:rPr>
              <w:t xml:space="preserve"> </w:t>
            </w:r>
            <w:proofErr w:type="spellStart"/>
            <w:r w:rsidRPr="00C37406">
              <w:rPr>
                <w:rFonts w:ascii="Verdana" w:hAnsi="Verdana"/>
                <w:sz w:val="18"/>
                <w:szCs w:val="18"/>
              </w:rPr>
              <w:t>crisi</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pacing w:val="-54"/>
                <w:sz w:val="18"/>
                <w:szCs w:val="18"/>
              </w:rPr>
              <w:t xml:space="preserve"> </w:t>
            </w:r>
            <w:r w:rsidRPr="00C37406">
              <w:rPr>
                <w:rFonts w:ascii="Verdana" w:hAnsi="Verdana"/>
                <w:sz w:val="18"/>
                <w:szCs w:val="18"/>
              </w:rPr>
              <w:t>Repubblica</w:t>
            </w:r>
          </w:p>
        </w:tc>
        <w:tc>
          <w:tcPr>
            <w:tcW w:w="4889" w:type="dxa"/>
          </w:tcPr>
          <w:p w14:paraId="22EEE991" w14:textId="77777777" w:rsidR="00177ADC" w:rsidRPr="00C37406" w:rsidRDefault="00064B5C">
            <w:pPr>
              <w:pStyle w:val="TableParagraph"/>
              <w:spacing w:line="276" w:lineRule="exact"/>
              <w:ind w:left="1712" w:right="1712"/>
              <w:jc w:val="center"/>
              <w:rPr>
                <w:rFonts w:ascii="Verdana" w:hAnsi="Verdana"/>
                <w:b/>
                <w:i/>
                <w:sz w:val="18"/>
                <w:szCs w:val="18"/>
              </w:rPr>
            </w:pPr>
            <w:proofErr w:type="spellStart"/>
            <w:r w:rsidRPr="00C37406">
              <w:rPr>
                <w:rFonts w:ascii="Verdana" w:hAnsi="Verdana"/>
                <w:b/>
                <w:i/>
                <w:sz w:val="18"/>
                <w:szCs w:val="18"/>
              </w:rPr>
              <w:t>Abilità</w:t>
            </w:r>
            <w:proofErr w:type="spellEnd"/>
          </w:p>
          <w:p w14:paraId="428332EC" w14:textId="77777777" w:rsidR="00177ADC" w:rsidRPr="00C37406" w:rsidRDefault="00064B5C">
            <w:pPr>
              <w:pStyle w:val="TableParagraph"/>
              <w:ind w:left="98" w:right="119"/>
              <w:rPr>
                <w:rFonts w:ascii="Verdana" w:hAnsi="Verdana"/>
                <w:i/>
                <w:sz w:val="18"/>
                <w:szCs w:val="18"/>
              </w:rPr>
            </w:pPr>
            <w:r w:rsidRPr="00C37406">
              <w:rPr>
                <w:rFonts w:ascii="Verdana" w:hAnsi="Verdana"/>
                <w:i/>
                <w:sz w:val="18"/>
                <w:szCs w:val="18"/>
              </w:rPr>
              <w:t>“</w:t>
            </w:r>
            <w:proofErr w:type="spellStart"/>
            <w:r w:rsidRPr="00C37406">
              <w:rPr>
                <w:rFonts w:ascii="Verdana" w:hAnsi="Verdana"/>
                <w:i/>
                <w:sz w:val="18"/>
                <w:szCs w:val="18"/>
              </w:rPr>
              <w:t>Abilità</w:t>
            </w:r>
            <w:proofErr w:type="spellEnd"/>
            <w:r w:rsidRPr="00C37406">
              <w:rPr>
                <w:rFonts w:ascii="Verdana" w:hAnsi="Verdana"/>
                <w:i/>
                <w:sz w:val="18"/>
                <w:szCs w:val="18"/>
              </w:rPr>
              <w:t xml:space="preserve">”, </w:t>
            </w:r>
            <w:proofErr w:type="spellStart"/>
            <w:r w:rsidRPr="00C37406">
              <w:rPr>
                <w:rFonts w:ascii="Verdana" w:hAnsi="Verdana"/>
                <w:i/>
                <w:sz w:val="18"/>
                <w:szCs w:val="18"/>
              </w:rPr>
              <w:t>indicano</w:t>
            </w:r>
            <w:proofErr w:type="spellEnd"/>
            <w:r w:rsidRPr="00C37406">
              <w:rPr>
                <w:rFonts w:ascii="Verdana" w:hAnsi="Verdana"/>
                <w:i/>
                <w:sz w:val="18"/>
                <w:szCs w:val="18"/>
              </w:rPr>
              <w:t xml:space="preserve"> le </w:t>
            </w:r>
            <w:proofErr w:type="spellStart"/>
            <w:r w:rsidRPr="00C37406">
              <w:rPr>
                <w:rFonts w:ascii="Verdana" w:hAnsi="Verdana"/>
                <w:i/>
                <w:sz w:val="18"/>
                <w:szCs w:val="18"/>
              </w:rPr>
              <w:t>capacità</w:t>
            </w:r>
            <w:proofErr w:type="spellEnd"/>
            <w:r w:rsidRPr="00C37406">
              <w:rPr>
                <w:rFonts w:ascii="Verdana" w:hAnsi="Verdana"/>
                <w:i/>
                <w:sz w:val="18"/>
                <w:szCs w:val="18"/>
              </w:rPr>
              <w:t xml:space="preserve"> di </w:t>
            </w:r>
            <w:proofErr w:type="spellStart"/>
            <w:r w:rsidRPr="00C37406">
              <w:rPr>
                <w:rFonts w:ascii="Verdana" w:hAnsi="Verdana"/>
                <w:i/>
                <w:sz w:val="18"/>
                <w:szCs w:val="18"/>
              </w:rPr>
              <w:t>applicare</w:t>
            </w:r>
            <w:proofErr w:type="spellEnd"/>
            <w:r w:rsidRPr="00C37406">
              <w:rPr>
                <w:rFonts w:ascii="Verdana" w:hAnsi="Verdana"/>
                <w:i/>
                <w:spacing w:val="1"/>
                <w:sz w:val="18"/>
                <w:szCs w:val="18"/>
              </w:rPr>
              <w:t xml:space="preserve"> </w:t>
            </w:r>
            <w:proofErr w:type="spellStart"/>
            <w:r w:rsidRPr="00C37406">
              <w:rPr>
                <w:rFonts w:ascii="Verdana" w:hAnsi="Verdana"/>
                <w:i/>
                <w:sz w:val="18"/>
                <w:szCs w:val="18"/>
              </w:rPr>
              <w:t>conoscenze</w:t>
            </w:r>
            <w:proofErr w:type="spellEnd"/>
            <w:r w:rsidRPr="00C37406">
              <w:rPr>
                <w:rFonts w:ascii="Verdana" w:hAnsi="Verdana"/>
                <w:i/>
                <w:sz w:val="18"/>
                <w:szCs w:val="18"/>
              </w:rPr>
              <w:t xml:space="preserve"> e di </w:t>
            </w:r>
            <w:proofErr w:type="spellStart"/>
            <w:r w:rsidRPr="00C37406">
              <w:rPr>
                <w:rFonts w:ascii="Verdana" w:hAnsi="Verdana"/>
                <w:i/>
                <w:sz w:val="18"/>
                <w:szCs w:val="18"/>
              </w:rPr>
              <w:t>usare</w:t>
            </w:r>
            <w:proofErr w:type="spellEnd"/>
            <w:r w:rsidRPr="00C37406">
              <w:rPr>
                <w:rFonts w:ascii="Verdana" w:hAnsi="Verdana"/>
                <w:i/>
                <w:sz w:val="18"/>
                <w:szCs w:val="18"/>
              </w:rPr>
              <w:t xml:space="preserve"> know-how per </w:t>
            </w:r>
            <w:proofErr w:type="spellStart"/>
            <w:r w:rsidRPr="00C37406">
              <w:rPr>
                <w:rFonts w:ascii="Verdana" w:hAnsi="Verdana"/>
                <w:i/>
                <w:sz w:val="18"/>
                <w:szCs w:val="18"/>
              </w:rPr>
              <w:t>portare</w:t>
            </w:r>
            <w:proofErr w:type="spellEnd"/>
            <w:r w:rsidRPr="00C37406">
              <w:rPr>
                <w:rFonts w:ascii="Verdana" w:hAnsi="Verdana"/>
                <w:i/>
                <w:sz w:val="18"/>
                <w:szCs w:val="18"/>
              </w:rPr>
              <w:t xml:space="preserve"> a</w:t>
            </w:r>
            <w:r w:rsidRPr="00C37406">
              <w:rPr>
                <w:rFonts w:ascii="Verdana" w:hAnsi="Verdana"/>
                <w:i/>
                <w:spacing w:val="1"/>
                <w:sz w:val="18"/>
                <w:szCs w:val="18"/>
              </w:rPr>
              <w:t xml:space="preserve"> </w:t>
            </w:r>
            <w:proofErr w:type="spellStart"/>
            <w:r w:rsidRPr="00C37406">
              <w:rPr>
                <w:rFonts w:ascii="Verdana" w:hAnsi="Verdana"/>
                <w:i/>
                <w:sz w:val="18"/>
                <w:szCs w:val="18"/>
              </w:rPr>
              <w:t>termine</w:t>
            </w:r>
            <w:proofErr w:type="spellEnd"/>
            <w:r w:rsidRPr="00C37406">
              <w:rPr>
                <w:rFonts w:ascii="Verdana" w:hAnsi="Verdana"/>
                <w:i/>
                <w:sz w:val="18"/>
                <w:szCs w:val="18"/>
              </w:rPr>
              <w:t xml:space="preserve"> </w:t>
            </w:r>
            <w:proofErr w:type="spellStart"/>
            <w:r w:rsidRPr="00C37406">
              <w:rPr>
                <w:rFonts w:ascii="Verdana" w:hAnsi="Verdana"/>
                <w:i/>
                <w:sz w:val="18"/>
                <w:szCs w:val="18"/>
              </w:rPr>
              <w:t>compiti</w:t>
            </w:r>
            <w:proofErr w:type="spellEnd"/>
            <w:r w:rsidRPr="00C37406">
              <w:rPr>
                <w:rFonts w:ascii="Verdana" w:hAnsi="Verdana"/>
                <w:i/>
                <w:sz w:val="18"/>
                <w:szCs w:val="18"/>
              </w:rPr>
              <w:t xml:space="preserve"> e </w:t>
            </w:r>
            <w:proofErr w:type="spellStart"/>
            <w:r w:rsidRPr="00C37406">
              <w:rPr>
                <w:rFonts w:ascii="Verdana" w:hAnsi="Verdana"/>
                <w:i/>
                <w:sz w:val="18"/>
                <w:szCs w:val="18"/>
              </w:rPr>
              <w:t>risolvere</w:t>
            </w:r>
            <w:proofErr w:type="spellEnd"/>
            <w:r w:rsidRPr="00C37406">
              <w:rPr>
                <w:rFonts w:ascii="Verdana" w:hAnsi="Verdana"/>
                <w:i/>
                <w:sz w:val="18"/>
                <w:szCs w:val="18"/>
              </w:rPr>
              <w:t xml:space="preserve"> </w:t>
            </w:r>
            <w:proofErr w:type="spellStart"/>
            <w:r w:rsidRPr="00C37406">
              <w:rPr>
                <w:rFonts w:ascii="Verdana" w:hAnsi="Verdana"/>
                <w:i/>
                <w:sz w:val="18"/>
                <w:szCs w:val="18"/>
              </w:rPr>
              <w:t>problemi</w:t>
            </w:r>
            <w:proofErr w:type="spellEnd"/>
            <w:r w:rsidRPr="00C37406">
              <w:rPr>
                <w:rFonts w:ascii="Verdana" w:hAnsi="Verdana"/>
                <w:i/>
                <w:sz w:val="18"/>
                <w:szCs w:val="18"/>
              </w:rPr>
              <w:t xml:space="preserve">; le </w:t>
            </w:r>
            <w:proofErr w:type="spellStart"/>
            <w:r w:rsidRPr="00C37406">
              <w:rPr>
                <w:rFonts w:ascii="Verdana" w:hAnsi="Verdana"/>
                <w:i/>
                <w:sz w:val="18"/>
                <w:szCs w:val="18"/>
              </w:rPr>
              <w:t>abilità</w:t>
            </w:r>
            <w:proofErr w:type="spellEnd"/>
            <w:r w:rsidRPr="00C37406">
              <w:rPr>
                <w:rFonts w:ascii="Verdana" w:hAnsi="Verdana"/>
                <w:i/>
                <w:sz w:val="18"/>
                <w:szCs w:val="18"/>
              </w:rPr>
              <w:t xml:space="preserve"> </w:t>
            </w:r>
            <w:proofErr w:type="spellStart"/>
            <w:r w:rsidRPr="00C37406">
              <w:rPr>
                <w:rFonts w:ascii="Verdana" w:hAnsi="Verdana"/>
                <w:i/>
                <w:sz w:val="18"/>
                <w:szCs w:val="18"/>
              </w:rPr>
              <w:t>sono</w:t>
            </w:r>
            <w:proofErr w:type="spellEnd"/>
            <w:r w:rsidRPr="00C37406">
              <w:rPr>
                <w:rFonts w:ascii="Verdana" w:hAnsi="Verdana"/>
                <w:i/>
                <w:spacing w:val="1"/>
                <w:sz w:val="18"/>
                <w:szCs w:val="18"/>
              </w:rPr>
              <w:t xml:space="preserve"> </w:t>
            </w:r>
            <w:proofErr w:type="spellStart"/>
            <w:r w:rsidRPr="00C37406">
              <w:rPr>
                <w:rFonts w:ascii="Verdana" w:hAnsi="Verdana"/>
                <w:i/>
                <w:sz w:val="18"/>
                <w:szCs w:val="18"/>
              </w:rPr>
              <w:t>descritte</w:t>
            </w:r>
            <w:proofErr w:type="spellEnd"/>
            <w:r w:rsidRPr="00C37406">
              <w:rPr>
                <w:rFonts w:ascii="Verdana" w:hAnsi="Verdana"/>
                <w:i/>
                <w:sz w:val="18"/>
                <w:szCs w:val="18"/>
              </w:rPr>
              <w:t xml:space="preserve"> come cognitive (</w:t>
            </w:r>
            <w:proofErr w:type="spellStart"/>
            <w:r w:rsidRPr="00C37406">
              <w:rPr>
                <w:rFonts w:ascii="Verdana" w:hAnsi="Verdana"/>
                <w:i/>
                <w:sz w:val="18"/>
                <w:szCs w:val="18"/>
              </w:rPr>
              <w:t>uso</w:t>
            </w:r>
            <w:proofErr w:type="spellEnd"/>
            <w:r w:rsidRPr="00C37406">
              <w:rPr>
                <w:rFonts w:ascii="Verdana" w:hAnsi="Verdana"/>
                <w:i/>
                <w:sz w:val="18"/>
                <w:szCs w:val="18"/>
              </w:rPr>
              <w:t xml:space="preserve"> del </w:t>
            </w:r>
            <w:proofErr w:type="spellStart"/>
            <w:r w:rsidRPr="00C37406">
              <w:rPr>
                <w:rFonts w:ascii="Verdana" w:hAnsi="Verdana"/>
                <w:i/>
                <w:sz w:val="18"/>
                <w:szCs w:val="18"/>
              </w:rPr>
              <w:t>pensiero</w:t>
            </w:r>
            <w:proofErr w:type="spellEnd"/>
            <w:r w:rsidRPr="00C37406">
              <w:rPr>
                <w:rFonts w:ascii="Verdana" w:hAnsi="Verdana"/>
                <w:i/>
                <w:sz w:val="18"/>
                <w:szCs w:val="18"/>
              </w:rPr>
              <w:t xml:space="preserve"> </w:t>
            </w:r>
            <w:proofErr w:type="spellStart"/>
            <w:r w:rsidRPr="00C37406">
              <w:rPr>
                <w:rFonts w:ascii="Verdana" w:hAnsi="Verdana"/>
                <w:i/>
                <w:sz w:val="18"/>
                <w:szCs w:val="18"/>
              </w:rPr>
              <w:t>logico</w:t>
            </w:r>
            <w:proofErr w:type="spellEnd"/>
            <w:r w:rsidRPr="00C37406">
              <w:rPr>
                <w:rFonts w:ascii="Verdana" w:hAnsi="Verdana"/>
                <w:i/>
                <w:sz w:val="18"/>
                <w:szCs w:val="18"/>
              </w:rPr>
              <w:t>,</w:t>
            </w:r>
            <w:r w:rsidRPr="00C37406">
              <w:rPr>
                <w:rFonts w:ascii="Verdana" w:hAnsi="Verdana"/>
                <w:i/>
                <w:spacing w:val="1"/>
                <w:sz w:val="18"/>
                <w:szCs w:val="18"/>
              </w:rPr>
              <w:t xml:space="preserve"> </w:t>
            </w:r>
            <w:proofErr w:type="spellStart"/>
            <w:r w:rsidRPr="00C37406">
              <w:rPr>
                <w:rFonts w:ascii="Verdana" w:hAnsi="Verdana"/>
                <w:i/>
                <w:sz w:val="18"/>
                <w:szCs w:val="18"/>
              </w:rPr>
              <w:t>intuitivo</w:t>
            </w:r>
            <w:proofErr w:type="spellEnd"/>
            <w:r w:rsidRPr="00C37406">
              <w:rPr>
                <w:rFonts w:ascii="Verdana" w:hAnsi="Verdana"/>
                <w:i/>
                <w:spacing w:val="-6"/>
                <w:sz w:val="18"/>
                <w:szCs w:val="18"/>
              </w:rPr>
              <w:t xml:space="preserve"> </w:t>
            </w:r>
            <w:r w:rsidRPr="00C37406">
              <w:rPr>
                <w:rFonts w:ascii="Verdana" w:hAnsi="Verdana"/>
                <w:i/>
                <w:sz w:val="18"/>
                <w:szCs w:val="18"/>
              </w:rPr>
              <w:t>e</w:t>
            </w:r>
            <w:r w:rsidRPr="00C37406">
              <w:rPr>
                <w:rFonts w:ascii="Verdana" w:hAnsi="Verdana"/>
                <w:i/>
                <w:spacing w:val="-6"/>
                <w:sz w:val="18"/>
                <w:szCs w:val="18"/>
              </w:rPr>
              <w:t xml:space="preserve"> </w:t>
            </w:r>
            <w:proofErr w:type="spellStart"/>
            <w:r w:rsidRPr="00C37406">
              <w:rPr>
                <w:rFonts w:ascii="Verdana" w:hAnsi="Verdana"/>
                <w:i/>
                <w:sz w:val="18"/>
                <w:szCs w:val="18"/>
              </w:rPr>
              <w:t>creativo</w:t>
            </w:r>
            <w:proofErr w:type="spellEnd"/>
            <w:r w:rsidRPr="00C37406">
              <w:rPr>
                <w:rFonts w:ascii="Verdana" w:hAnsi="Verdana"/>
                <w:i/>
                <w:sz w:val="18"/>
                <w:szCs w:val="18"/>
              </w:rPr>
              <w:t>)</w:t>
            </w:r>
            <w:r w:rsidRPr="00C37406">
              <w:rPr>
                <w:rFonts w:ascii="Verdana" w:hAnsi="Verdana"/>
                <w:i/>
                <w:spacing w:val="-4"/>
                <w:sz w:val="18"/>
                <w:szCs w:val="18"/>
              </w:rPr>
              <w:t xml:space="preserve"> </w:t>
            </w:r>
            <w:r w:rsidRPr="00C37406">
              <w:rPr>
                <w:rFonts w:ascii="Verdana" w:hAnsi="Verdana"/>
                <w:i/>
                <w:sz w:val="18"/>
                <w:szCs w:val="18"/>
              </w:rPr>
              <w:t>e</w:t>
            </w:r>
            <w:r w:rsidRPr="00C37406">
              <w:rPr>
                <w:rFonts w:ascii="Verdana" w:hAnsi="Verdana"/>
                <w:i/>
                <w:spacing w:val="-3"/>
                <w:sz w:val="18"/>
                <w:szCs w:val="18"/>
              </w:rPr>
              <w:t xml:space="preserve"> </w:t>
            </w:r>
            <w:proofErr w:type="spellStart"/>
            <w:r w:rsidRPr="00C37406">
              <w:rPr>
                <w:rFonts w:ascii="Verdana" w:hAnsi="Verdana"/>
                <w:i/>
                <w:sz w:val="18"/>
                <w:szCs w:val="18"/>
              </w:rPr>
              <w:t>pratiche</w:t>
            </w:r>
            <w:proofErr w:type="spellEnd"/>
            <w:r w:rsidRPr="00C37406">
              <w:rPr>
                <w:rFonts w:ascii="Verdana" w:hAnsi="Verdana"/>
                <w:i/>
                <w:spacing w:val="-6"/>
                <w:sz w:val="18"/>
                <w:szCs w:val="18"/>
              </w:rPr>
              <w:t xml:space="preserve"> </w:t>
            </w:r>
            <w:r w:rsidRPr="00C37406">
              <w:rPr>
                <w:rFonts w:ascii="Verdana" w:hAnsi="Verdana"/>
                <w:i/>
                <w:sz w:val="18"/>
                <w:szCs w:val="18"/>
              </w:rPr>
              <w:t>(</w:t>
            </w:r>
            <w:proofErr w:type="spellStart"/>
            <w:r w:rsidRPr="00C37406">
              <w:rPr>
                <w:rFonts w:ascii="Verdana" w:hAnsi="Verdana"/>
                <w:i/>
                <w:sz w:val="18"/>
                <w:szCs w:val="18"/>
              </w:rPr>
              <w:t>che</w:t>
            </w:r>
            <w:proofErr w:type="spellEnd"/>
            <w:r w:rsidRPr="00C37406">
              <w:rPr>
                <w:rFonts w:ascii="Verdana" w:hAnsi="Verdana"/>
                <w:i/>
                <w:spacing w:val="-2"/>
                <w:sz w:val="18"/>
                <w:szCs w:val="18"/>
              </w:rPr>
              <w:t xml:space="preserve"> </w:t>
            </w:r>
            <w:proofErr w:type="spellStart"/>
            <w:r w:rsidRPr="00C37406">
              <w:rPr>
                <w:rFonts w:ascii="Verdana" w:hAnsi="Verdana"/>
                <w:i/>
                <w:sz w:val="18"/>
                <w:szCs w:val="18"/>
              </w:rPr>
              <w:t>implicano</w:t>
            </w:r>
            <w:proofErr w:type="spellEnd"/>
            <w:r w:rsidRPr="00C37406">
              <w:rPr>
                <w:rFonts w:ascii="Verdana" w:hAnsi="Verdana"/>
                <w:i/>
                <w:spacing w:val="-3"/>
                <w:sz w:val="18"/>
                <w:szCs w:val="18"/>
              </w:rPr>
              <w:t xml:space="preserve"> </w:t>
            </w:r>
            <w:proofErr w:type="spellStart"/>
            <w:r w:rsidRPr="00C37406">
              <w:rPr>
                <w:rFonts w:ascii="Verdana" w:hAnsi="Verdana"/>
                <w:i/>
                <w:sz w:val="18"/>
                <w:szCs w:val="18"/>
              </w:rPr>
              <w:t>l’abilità</w:t>
            </w:r>
            <w:proofErr w:type="spellEnd"/>
            <w:r w:rsidRPr="00C37406">
              <w:rPr>
                <w:rFonts w:ascii="Verdana" w:hAnsi="Verdana"/>
                <w:i/>
                <w:spacing w:val="-53"/>
                <w:sz w:val="18"/>
                <w:szCs w:val="18"/>
              </w:rPr>
              <w:t xml:space="preserve"> </w:t>
            </w:r>
            <w:proofErr w:type="spellStart"/>
            <w:r w:rsidRPr="00C37406">
              <w:rPr>
                <w:rFonts w:ascii="Verdana" w:hAnsi="Verdana"/>
                <w:i/>
                <w:sz w:val="18"/>
                <w:szCs w:val="18"/>
              </w:rPr>
              <w:t>manuale</w:t>
            </w:r>
            <w:proofErr w:type="spellEnd"/>
            <w:r w:rsidRPr="00C37406">
              <w:rPr>
                <w:rFonts w:ascii="Verdana" w:hAnsi="Verdana"/>
                <w:i/>
                <w:spacing w:val="-4"/>
                <w:sz w:val="18"/>
                <w:szCs w:val="18"/>
              </w:rPr>
              <w:t xml:space="preserve"> </w:t>
            </w:r>
            <w:r w:rsidRPr="00C37406">
              <w:rPr>
                <w:rFonts w:ascii="Verdana" w:hAnsi="Verdana"/>
                <w:i/>
                <w:sz w:val="18"/>
                <w:szCs w:val="18"/>
              </w:rPr>
              <w:t xml:space="preserve">e </w:t>
            </w:r>
            <w:proofErr w:type="spellStart"/>
            <w:r w:rsidRPr="00C37406">
              <w:rPr>
                <w:rFonts w:ascii="Verdana" w:hAnsi="Verdana"/>
                <w:i/>
                <w:sz w:val="18"/>
                <w:szCs w:val="18"/>
              </w:rPr>
              <w:t>l’uso</w:t>
            </w:r>
            <w:proofErr w:type="spellEnd"/>
            <w:r w:rsidRPr="00C37406">
              <w:rPr>
                <w:rFonts w:ascii="Verdana" w:hAnsi="Verdana"/>
                <w:i/>
                <w:spacing w:val="-3"/>
                <w:sz w:val="18"/>
                <w:szCs w:val="18"/>
              </w:rPr>
              <w:t xml:space="preserve"> </w:t>
            </w:r>
            <w:r w:rsidRPr="00C37406">
              <w:rPr>
                <w:rFonts w:ascii="Verdana" w:hAnsi="Verdana"/>
                <w:i/>
                <w:sz w:val="18"/>
                <w:szCs w:val="18"/>
              </w:rPr>
              <w:t>di</w:t>
            </w:r>
            <w:r w:rsidRPr="00C37406">
              <w:rPr>
                <w:rFonts w:ascii="Verdana" w:hAnsi="Verdana"/>
                <w:i/>
                <w:spacing w:val="-3"/>
                <w:sz w:val="18"/>
                <w:szCs w:val="18"/>
              </w:rPr>
              <w:t xml:space="preserve"> </w:t>
            </w:r>
            <w:proofErr w:type="spellStart"/>
            <w:r w:rsidRPr="00C37406">
              <w:rPr>
                <w:rFonts w:ascii="Verdana" w:hAnsi="Verdana"/>
                <w:i/>
                <w:sz w:val="18"/>
                <w:szCs w:val="18"/>
              </w:rPr>
              <w:t>metodi</w:t>
            </w:r>
            <w:proofErr w:type="spellEnd"/>
            <w:r w:rsidRPr="00C37406">
              <w:rPr>
                <w:rFonts w:ascii="Verdana" w:hAnsi="Verdana"/>
                <w:i/>
                <w:sz w:val="18"/>
                <w:szCs w:val="18"/>
              </w:rPr>
              <w:t>,</w:t>
            </w:r>
            <w:r w:rsidRPr="00C37406">
              <w:rPr>
                <w:rFonts w:ascii="Verdana" w:hAnsi="Verdana"/>
                <w:i/>
                <w:spacing w:val="-1"/>
                <w:sz w:val="18"/>
                <w:szCs w:val="18"/>
              </w:rPr>
              <w:t xml:space="preserve"> </w:t>
            </w:r>
            <w:proofErr w:type="spellStart"/>
            <w:r w:rsidRPr="00C37406">
              <w:rPr>
                <w:rFonts w:ascii="Verdana" w:hAnsi="Verdana"/>
                <w:i/>
                <w:sz w:val="18"/>
                <w:szCs w:val="18"/>
              </w:rPr>
              <w:t>materiali</w:t>
            </w:r>
            <w:proofErr w:type="spellEnd"/>
            <w:r w:rsidRPr="00C37406">
              <w:rPr>
                <w:rFonts w:ascii="Verdana" w:hAnsi="Verdana"/>
                <w:i/>
                <w:sz w:val="18"/>
                <w:szCs w:val="18"/>
              </w:rPr>
              <w:t>,</w:t>
            </w:r>
            <w:r w:rsidRPr="00C37406">
              <w:rPr>
                <w:rFonts w:ascii="Verdana" w:hAnsi="Verdana"/>
                <w:i/>
                <w:spacing w:val="-2"/>
                <w:sz w:val="18"/>
                <w:szCs w:val="18"/>
              </w:rPr>
              <w:t xml:space="preserve"> </w:t>
            </w:r>
            <w:proofErr w:type="spellStart"/>
            <w:r w:rsidRPr="00C37406">
              <w:rPr>
                <w:rFonts w:ascii="Verdana" w:hAnsi="Verdana"/>
                <w:i/>
                <w:sz w:val="18"/>
                <w:szCs w:val="18"/>
              </w:rPr>
              <w:t>strumenti</w:t>
            </w:r>
            <w:proofErr w:type="spellEnd"/>
            <w:r w:rsidRPr="00C37406">
              <w:rPr>
                <w:rFonts w:ascii="Verdana" w:hAnsi="Verdana"/>
                <w:i/>
                <w:sz w:val="18"/>
                <w:szCs w:val="18"/>
              </w:rPr>
              <w:t>).</w:t>
            </w:r>
          </w:p>
          <w:p w14:paraId="3E455A02" w14:textId="77777777" w:rsidR="00177ADC" w:rsidRPr="00C37406" w:rsidRDefault="00177ADC">
            <w:pPr>
              <w:pStyle w:val="TableParagraph"/>
              <w:spacing w:before="3"/>
              <w:rPr>
                <w:rFonts w:ascii="Verdana" w:hAnsi="Verdana"/>
                <w:b/>
                <w:sz w:val="18"/>
                <w:szCs w:val="18"/>
              </w:rPr>
            </w:pPr>
          </w:p>
          <w:p w14:paraId="059AC324" w14:textId="77777777" w:rsidR="00177ADC" w:rsidRPr="00C37406" w:rsidRDefault="00064B5C" w:rsidP="002842B3">
            <w:pPr>
              <w:pStyle w:val="TableParagraph"/>
              <w:numPr>
                <w:ilvl w:val="0"/>
                <w:numId w:val="18"/>
              </w:numPr>
              <w:tabs>
                <w:tab w:val="left" w:pos="235"/>
              </w:tabs>
              <w:ind w:right="353" w:firstLine="0"/>
              <w:rPr>
                <w:rFonts w:ascii="Verdana" w:hAnsi="Verdana"/>
                <w:sz w:val="18"/>
                <w:szCs w:val="18"/>
              </w:rPr>
            </w:pPr>
            <w:proofErr w:type="spellStart"/>
            <w:r w:rsidRPr="00C37406">
              <w:rPr>
                <w:rFonts w:ascii="Verdana" w:hAnsi="Verdana"/>
                <w:sz w:val="18"/>
                <w:szCs w:val="18"/>
              </w:rPr>
              <w:t>Acquisire</w:t>
            </w:r>
            <w:proofErr w:type="spellEnd"/>
            <w:r w:rsidRPr="00C37406">
              <w:rPr>
                <w:rFonts w:ascii="Verdana" w:hAnsi="Verdana"/>
                <w:spacing w:val="-3"/>
                <w:sz w:val="18"/>
                <w:szCs w:val="18"/>
              </w:rPr>
              <w:t xml:space="preserve"> </w:t>
            </w:r>
            <w:r w:rsidRPr="00C37406">
              <w:rPr>
                <w:rFonts w:ascii="Verdana" w:hAnsi="Verdana"/>
                <w:sz w:val="18"/>
                <w:szCs w:val="18"/>
              </w:rPr>
              <w:t>il</w:t>
            </w:r>
            <w:r w:rsidRPr="00C37406">
              <w:rPr>
                <w:rFonts w:ascii="Verdana" w:hAnsi="Verdana"/>
                <w:spacing w:val="-6"/>
                <w:sz w:val="18"/>
                <w:szCs w:val="18"/>
              </w:rPr>
              <w:t xml:space="preserve"> </w:t>
            </w:r>
            <w:proofErr w:type="spellStart"/>
            <w:r w:rsidRPr="00C37406">
              <w:rPr>
                <w:rFonts w:ascii="Verdana" w:hAnsi="Verdana"/>
                <w:sz w:val="18"/>
                <w:szCs w:val="18"/>
              </w:rPr>
              <w:t>concetto</w:t>
            </w:r>
            <w:proofErr w:type="spellEnd"/>
            <w:r w:rsidRPr="00C37406">
              <w:rPr>
                <w:rFonts w:ascii="Verdana" w:hAnsi="Verdana"/>
                <w:spacing w:val="-3"/>
                <w:sz w:val="18"/>
                <w:szCs w:val="18"/>
              </w:rPr>
              <w:t xml:space="preserve"> </w:t>
            </w:r>
            <w:r w:rsidRPr="00C37406">
              <w:rPr>
                <w:rFonts w:ascii="Verdana" w:hAnsi="Verdana"/>
                <w:sz w:val="18"/>
                <w:szCs w:val="18"/>
              </w:rPr>
              <w:t>di</w:t>
            </w:r>
            <w:r w:rsidRPr="00C37406">
              <w:rPr>
                <w:rFonts w:ascii="Verdana" w:hAnsi="Verdana"/>
                <w:spacing w:val="-4"/>
                <w:sz w:val="18"/>
                <w:szCs w:val="18"/>
              </w:rPr>
              <w:t xml:space="preserve"> </w:t>
            </w:r>
            <w:proofErr w:type="spellStart"/>
            <w:r w:rsidRPr="00C37406">
              <w:rPr>
                <w:rFonts w:ascii="Verdana" w:hAnsi="Verdana"/>
                <w:sz w:val="18"/>
                <w:szCs w:val="18"/>
              </w:rPr>
              <w:t>periodizzazione</w:t>
            </w:r>
            <w:proofErr w:type="spellEnd"/>
            <w:r w:rsidRPr="00C37406">
              <w:rPr>
                <w:rFonts w:ascii="Verdana" w:hAnsi="Verdana"/>
                <w:spacing w:val="-3"/>
                <w:sz w:val="18"/>
                <w:szCs w:val="18"/>
              </w:rPr>
              <w:t xml:space="preserve"> </w:t>
            </w:r>
            <w:proofErr w:type="spellStart"/>
            <w:r w:rsidRPr="00C37406">
              <w:rPr>
                <w:rFonts w:ascii="Verdana" w:hAnsi="Verdana"/>
                <w:sz w:val="18"/>
                <w:szCs w:val="18"/>
              </w:rPr>
              <w:t>nella</w:t>
            </w:r>
            <w:proofErr w:type="spellEnd"/>
            <w:r w:rsidRPr="00C37406">
              <w:rPr>
                <w:rFonts w:ascii="Verdana" w:hAnsi="Verdana"/>
                <w:spacing w:val="-5"/>
                <w:sz w:val="18"/>
                <w:szCs w:val="18"/>
              </w:rPr>
              <w:t xml:space="preserve"> </w:t>
            </w:r>
            <w:proofErr w:type="spellStart"/>
            <w:r w:rsidRPr="00C37406">
              <w:rPr>
                <w:rFonts w:ascii="Verdana" w:hAnsi="Verdana"/>
                <w:sz w:val="18"/>
                <w:szCs w:val="18"/>
              </w:rPr>
              <w:t>sua</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globalità</w:t>
            </w:r>
            <w:proofErr w:type="spellEnd"/>
          </w:p>
          <w:p w14:paraId="1D3CE956" w14:textId="77777777" w:rsidR="00177ADC" w:rsidRPr="00C37406" w:rsidRDefault="00064B5C" w:rsidP="002842B3">
            <w:pPr>
              <w:pStyle w:val="TableParagraph"/>
              <w:numPr>
                <w:ilvl w:val="0"/>
                <w:numId w:val="18"/>
              </w:numPr>
              <w:tabs>
                <w:tab w:val="left" w:pos="291"/>
              </w:tabs>
              <w:spacing w:before="1"/>
              <w:ind w:right="287" w:firstLine="55"/>
              <w:rPr>
                <w:rFonts w:ascii="Verdana" w:hAnsi="Verdana"/>
                <w:sz w:val="18"/>
                <w:szCs w:val="18"/>
              </w:rPr>
            </w:pPr>
            <w:proofErr w:type="spellStart"/>
            <w:r w:rsidRPr="00C37406">
              <w:rPr>
                <w:rFonts w:ascii="Verdana" w:hAnsi="Verdana"/>
                <w:sz w:val="18"/>
                <w:szCs w:val="18"/>
              </w:rPr>
              <w:t>Individuare</w:t>
            </w:r>
            <w:proofErr w:type="spellEnd"/>
            <w:r w:rsidRPr="00C37406">
              <w:rPr>
                <w:rFonts w:ascii="Verdana" w:hAnsi="Verdana"/>
                <w:sz w:val="18"/>
                <w:szCs w:val="18"/>
              </w:rPr>
              <w:t xml:space="preserve"> le coordinate </w:t>
            </w:r>
            <w:proofErr w:type="spellStart"/>
            <w:r w:rsidRPr="00C37406">
              <w:rPr>
                <w:rFonts w:ascii="Verdana" w:hAnsi="Verdana"/>
                <w:sz w:val="18"/>
                <w:szCs w:val="18"/>
              </w:rPr>
              <w:t>spaziali</w:t>
            </w:r>
            <w:proofErr w:type="spellEnd"/>
            <w:r w:rsidRPr="00C37406">
              <w:rPr>
                <w:rFonts w:ascii="Verdana" w:hAnsi="Verdana"/>
                <w:sz w:val="18"/>
                <w:szCs w:val="18"/>
              </w:rPr>
              <w:t xml:space="preserve"> e </w:t>
            </w:r>
            <w:proofErr w:type="spellStart"/>
            <w:r w:rsidRPr="00C37406">
              <w:rPr>
                <w:rFonts w:ascii="Verdana" w:hAnsi="Verdana"/>
                <w:sz w:val="18"/>
                <w:szCs w:val="18"/>
              </w:rPr>
              <w:t>temporali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attraverso</w:t>
            </w:r>
            <w:proofErr w:type="spellEnd"/>
            <w:r w:rsidRPr="00C37406">
              <w:rPr>
                <w:rFonts w:ascii="Verdana" w:hAnsi="Verdana"/>
                <w:sz w:val="18"/>
                <w:szCs w:val="18"/>
              </w:rPr>
              <w:t xml:space="preserve"> </w:t>
            </w:r>
            <w:proofErr w:type="spellStart"/>
            <w:r w:rsidRPr="00C37406">
              <w:rPr>
                <w:rFonts w:ascii="Verdana" w:hAnsi="Verdana"/>
                <w:sz w:val="18"/>
                <w:szCs w:val="18"/>
              </w:rPr>
              <w:t>l’osservazione</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fenomeni</w:t>
            </w:r>
            <w:proofErr w:type="spellEnd"/>
            <w:r w:rsidRPr="00C37406">
              <w:rPr>
                <w:rFonts w:ascii="Verdana" w:hAnsi="Verdana"/>
                <w:sz w:val="18"/>
                <w:szCs w:val="18"/>
              </w:rPr>
              <w:t xml:space="preserve"> </w:t>
            </w:r>
            <w:proofErr w:type="spellStart"/>
            <w:r w:rsidRPr="00C37406">
              <w:rPr>
                <w:rFonts w:ascii="Verdana" w:hAnsi="Verdana"/>
                <w:sz w:val="18"/>
                <w:szCs w:val="18"/>
              </w:rPr>
              <w:t>storici</w:t>
            </w:r>
            <w:proofErr w:type="spellEnd"/>
            <w:r w:rsidRPr="00C37406">
              <w:rPr>
                <w:rFonts w:ascii="Verdana" w:hAnsi="Verdana"/>
                <w:sz w:val="18"/>
                <w:szCs w:val="18"/>
              </w:rPr>
              <w:t xml:space="preserve"> e </w:t>
            </w:r>
            <w:proofErr w:type="spellStart"/>
            <w:r w:rsidRPr="00C37406">
              <w:rPr>
                <w:rFonts w:ascii="Verdana" w:hAnsi="Verdana"/>
                <w:sz w:val="18"/>
                <w:szCs w:val="18"/>
              </w:rPr>
              <w:t>dei</w:t>
            </w:r>
            <w:proofErr w:type="spellEnd"/>
            <w:r w:rsidRPr="00C37406">
              <w:rPr>
                <w:rFonts w:ascii="Verdana" w:hAnsi="Verdana"/>
                <w:spacing w:val="-54"/>
                <w:sz w:val="18"/>
                <w:szCs w:val="18"/>
              </w:rPr>
              <w:t xml:space="preserve"> </w:t>
            </w:r>
            <w:proofErr w:type="spellStart"/>
            <w:r w:rsidRPr="00C37406">
              <w:rPr>
                <w:rFonts w:ascii="Verdana" w:hAnsi="Verdana"/>
                <w:sz w:val="18"/>
                <w:szCs w:val="18"/>
              </w:rPr>
              <w:t>contesti</w:t>
            </w:r>
            <w:proofErr w:type="spellEnd"/>
            <w:r w:rsidRPr="00C37406">
              <w:rPr>
                <w:rFonts w:ascii="Verdana" w:hAnsi="Verdana"/>
                <w:sz w:val="18"/>
                <w:szCs w:val="18"/>
              </w:rPr>
              <w:t xml:space="preserve"> </w:t>
            </w:r>
            <w:proofErr w:type="spellStart"/>
            <w:r w:rsidRPr="00C37406">
              <w:rPr>
                <w:rFonts w:ascii="Verdana" w:hAnsi="Verdana"/>
                <w:sz w:val="18"/>
                <w:szCs w:val="18"/>
              </w:rPr>
              <w:t>geografici</w:t>
            </w:r>
            <w:proofErr w:type="spellEnd"/>
          </w:p>
          <w:p w14:paraId="44D056FE" w14:textId="77777777" w:rsidR="00177ADC" w:rsidRPr="00C37406" w:rsidRDefault="00064B5C" w:rsidP="002842B3">
            <w:pPr>
              <w:pStyle w:val="TableParagraph"/>
              <w:numPr>
                <w:ilvl w:val="0"/>
                <w:numId w:val="18"/>
              </w:numPr>
              <w:tabs>
                <w:tab w:val="left" w:pos="235"/>
              </w:tabs>
              <w:spacing w:line="229" w:lineRule="exact"/>
              <w:ind w:left="234"/>
              <w:rPr>
                <w:rFonts w:ascii="Verdana" w:hAnsi="Verdana"/>
                <w:sz w:val="18"/>
                <w:szCs w:val="18"/>
              </w:rPr>
            </w:pPr>
            <w:proofErr w:type="spellStart"/>
            <w:r w:rsidRPr="00C37406">
              <w:rPr>
                <w:rFonts w:ascii="Verdana" w:hAnsi="Verdana"/>
                <w:sz w:val="18"/>
                <w:szCs w:val="18"/>
              </w:rPr>
              <w:t>Enucleare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gli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eventi</w:t>
            </w:r>
            <w:proofErr w:type="spellEnd"/>
            <w:r w:rsidRPr="00C37406">
              <w:rPr>
                <w:rFonts w:ascii="Verdana" w:hAnsi="Verdana"/>
                <w:spacing w:val="-4"/>
                <w:sz w:val="18"/>
                <w:szCs w:val="18"/>
              </w:rPr>
              <w:t xml:space="preserve"> </w:t>
            </w:r>
            <w:proofErr w:type="spellStart"/>
            <w:r w:rsidRPr="00C37406">
              <w:rPr>
                <w:rFonts w:ascii="Verdana" w:hAnsi="Verdana"/>
                <w:sz w:val="18"/>
                <w:szCs w:val="18"/>
              </w:rPr>
              <w:t>fondanti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dei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processi</w:t>
            </w:r>
            <w:proofErr w:type="spellEnd"/>
            <w:r w:rsidRPr="00C37406">
              <w:rPr>
                <w:rFonts w:ascii="Verdana" w:hAnsi="Verdana"/>
                <w:spacing w:val="-4"/>
                <w:sz w:val="18"/>
                <w:szCs w:val="18"/>
              </w:rPr>
              <w:t xml:space="preserve"> </w:t>
            </w:r>
            <w:proofErr w:type="spellStart"/>
            <w:r w:rsidRPr="00C37406">
              <w:rPr>
                <w:rFonts w:ascii="Verdana" w:hAnsi="Verdana"/>
                <w:sz w:val="18"/>
                <w:szCs w:val="18"/>
              </w:rPr>
              <w:t>storici</w:t>
            </w:r>
            <w:proofErr w:type="spellEnd"/>
          </w:p>
          <w:p w14:paraId="07A62472" w14:textId="77777777" w:rsidR="00177ADC" w:rsidRPr="00C37406" w:rsidRDefault="00064B5C" w:rsidP="002842B3">
            <w:pPr>
              <w:pStyle w:val="TableParagraph"/>
              <w:numPr>
                <w:ilvl w:val="0"/>
                <w:numId w:val="18"/>
              </w:numPr>
              <w:tabs>
                <w:tab w:val="left" w:pos="235"/>
              </w:tabs>
              <w:ind w:right="686" w:firstLine="0"/>
              <w:rPr>
                <w:rFonts w:ascii="Verdana" w:hAnsi="Verdana"/>
                <w:sz w:val="18"/>
                <w:szCs w:val="18"/>
              </w:rPr>
            </w:pPr>
            <w:proofErr w:type="spellStart"/>
            <w:r w:rsidRPr="00C37406">
              <w:rPr>
                <w:rFonts w:ascii="Verdana" w:hAnsi="Verdana"/>
                <w:sz w:val="18"/>
                <w:szCs w:val="18"/>
              </w:rPr>
              <w:t>Riconoscere</w:t>
            </w:r>
            <w:proofErr w:type="spellEnd"/>
            <w:r w:rsidRPr="00C37406">
              <w:rPr>
                <w:rFonts w:ascii="Verdana" w:hAnsi="Verdana"/>
                <w:spacing w:val="-6"/>
                <w:sz w:val="18"/>
                <w:szCs w:val="18"/>
              </w:rPr>
              <w:t xml:space="preserve"> </w:t>
            </w:r>
            <w:proofErr w:type="spellStart"/>
            <w:r w:rsidRPr="00C37406">
              <w:rPr>
                <w:rFonts w:ascii="Verdana" w:hAnsi="Verdana"/>
                <w:sz w:val="18"/>
                <w:szCs w:val="18"/>
              </w:rPr>
              <w:t>l’insieme</w:t>
            </w:r>
            <w:proofErr w:type="spellEnd"/>
            <w:r w:rsidRPr="00C37406">
              <w:rPr>
                <w:rFonts w:ascii="Verdana" w:hAnsi="Verdana"/>
                <w:spacing w:val="-6"/>
                <w:sz w:val="18"/>
                <w:szCs w:val="18"/>
              </w:rPr>
              <w:t xml:space="preserve"> </w:t>
            </w:r>
            <w:proofErr w:type="spellStart"/>
            <w:r w:rsidRPr="00C37406">
              <w:rPr>
                <w:rFonts w:ascii="Verdana" w:hAnsi="Verdana"/>
                <w:sz w:val="18"/>
                <w:szCs w:val="18"/>
              </w:rPr>
              <w:t>dei</w:t>
            </w:r>
            <w:proofErr w:type="spellEnd"/>
            <w:r w:rsidRPr="00C37406">
              <w:rPr>
                <w:rFonts w:ascii="Verdana" w:hAnsi="Verdana"/>
                <w:spacing w:val="-4"/>
                <w:sz w:val="18"/>
                <w:szCs w:val="18"/>
              </w:rPr>
              <w:t xml:space="preserve"> </w:t>
            </w:r>
            <w:proofErr w:type="spellStart"/>
            <w:r w:rsidRPr="00C37406">
              <w:rPr>
                <w:rFonts w:ascii="Verdana" w:hAnsi="Verdana"/>
                <w:sz w:val="18"/>
                <w:szCs w:val="18"/>
              </w:rPr>
              <w:t>fattori</w:t>
            </w:r>
            <w:proofErr w:type="spellEnd"/>
            <w:r w:rsidRPr="00C37406">
              <w:rPr>
                <w:rFonts w:ascii="Verdana" w:hAnsi="Verdana"/>
                <w:spacing w:val="-4"/>
                <w:sz w:val="18"/>
                <w:szCs w:val="18"/>
              </w:rPr>
              <w:t xml:space="preserve"> </w:t>
            </w:r>
            <w:proofErr w:type="spellStart"/>
            <w:r w:rsidRPr="00C37406">
              <w:rPr>
                <w:rFonts w:ascii="Verdana" w:hAnsi="Verdana"/>
                <w:sz w:val="18"/>
                <w:szCs w:val="18"/>
              </w:rPr>
              <w:t>ambientali</w:t>
            </w:r>
            <w:proofErr w:type="spellEnd"/>
            <w:r w:rsidRPr="00C37406">
              <w:rPr>
                <w:rFonts w:ascii="Verdana" w:hAnsi="Verdana"/>
                <w:spacing w:val="-4"/>
                <w:sz w:val="18"/>
                <w:szCs w:val="18"/>
              </w:rPr>
              <w:t xml:space="preserve"> </w:t>
            </w:r>
            <w:r w:rsidRPr="00C37406">
              <w:rPr>
                <w:rFonts w:ascii="Verdana" w:hAnsi="Verdana"/>
                <w:sz w:val="18"/>
                <w:szCs w:val="18"/>
              </w:rPr>
              <w:t>e</w:t>
            </w:r>
            <w:r w:rsidRPr="00C37406">
              <w:rPr>
                <w:rFonts w:ascii="Verdana" w:hAnsi="Verdana"/>
                <w:spacing w:val="-53"/>
                <w:sz w:val="18"/>
                <w:szCs w:val="18"/>
              </w:rPr>
              <w:t xml:space="preserve"> </w:t>
            </w:r>
            <w:proofErr w:type="spellStart"/>
            <w:r w:rsidRPr="00C37406">
              <w:rPr>
                <w:rFonts w:ascii="Verdana" w:hAnsi="Verdana"/>
                <w:sz w:val="18"/>
                <w:szCs w:val="18"/>
              </w:rPr>
              <w:t>antropici</w:t>
            </w:r>
            <w:proofErr w:type="spellEnd"/>
            <w:r w:rsidRPr="00C37406">
              <w:rPr>
                <w:rFonts w:ascii="Verdana" w:hAnsi="Verdana"/>
                <w:spacing w:val="-1"/>
                <w:sz w:val="18"/>
                <w:szCs w:val="18"/>
              </w:rPr>
              <w:t xml:space="preserve"> </w:t>
            </w:r>
            <w:r w:rsidRPr="00C37406">
              <w:rPr>
                <w:rFonts w:ascii="Verdana" w:hAnsi="Verdana"/>
                <w:sz w:val="18"/>
                <w:szCs w:val="18"/>
              </w:rPr>
              <w:t>in</w:t>
            </w:r>
            <w:r w:rsidRPr="00C37406">
              <w:rPr>
                <w:rFonts w:ascii="Verdana" w:hAnsi="Verdana"/>
                <w:spacing w:val="-2"/>
                <w:sz w:val="18"/>
                <w:szCs w:val="18"/>
              </w:rPr>
              <w:t xml:space="preserve"> </w:t>
            </w:r>
            <w:proofErr w:type="spellStart"/>
            <w:r w:rsidRPr="00C37406">
              <w:rPr>
                <w:rFonts w:ascii="Verdana" w:hAnsi="Verdana"/>
                <w:sz w:val="18"/>
                <w:szCs w:val="18"/>
              </w:rPr>
              <w:t>rapporto</w:t>
            </w:r>
            <w:proofErr w:type="spellEnd"/>
            <w:r w:rsidRPr="00C37406">
              <w:rPr>
                <w:rFonts w:ascii="Verdana" w:hAnsi="Verdana"/>
                <w:spacing w:val="-2"/>
                <w:sz w:val="18"/>
                <w:szCs w:val="18"/>
              </w:rPr>
              <w:t xml:space="preserve"> </w:t>
            </w:r>
            <w:r w:rsidRPr="00C37406">
              <w:rPr>
                <w:rFonts w:ascii="Verdana" w:hAnsi="Verdana"/>
                <w:sz w:val="18"/>
                <w:szCs w:val="18"/>
              </w:rPr>
              <w:t>al</w:t>
            </w:r>
            <w:r w:rsidRPr="00C37406">
              <w:rPr>
                <w:rFonts w:ascii="Verdana" w:hAnsi="Verdana"/>
                <w:spacing w:val="-2"/>
                <w:sz w:val="18"/>
                <w:szCs w:val="18"/>
              </w:rPr>
              <w:t xml:space="preserve"> </w:t>
            </w:r>
            <w:proofErr w:type="spellStart"/>
            <w:r w:rsidRPr="00C37406">
              <w:rPr>
                <w:rFonts w:ascii="Verdana" w:hAnsi="Verdana"/>
                <w:sz w:val="18"/>
                <w:szCs w:val="18"/>
              </w:rPr>
              <w:t>territorio</w:t>
            </w:r>
            <w:proofErr w:type="spellEnd"/>
          </w:p>
          <w:p w14:paraId="0BD0D88C" w14:textId="77777777" w:rsidR="00177ADC" w:rsidRPr="00C37406" w:rsidRDefault="00064B5C" w:rsidP="002842B3">
            <w:pPr>
              <w:pStyle w:val="TableParagraph"/>
              <w:numPr>
                <w:ilvl w:val="0"/>
                <w:numId w:val="18"/>
              </w:numPr>
              <w:tabs>
                <w:tab w:val="left" w:pos="235"/>
              </w:tabs>
              <w:ind w:right="873" w:firstLine="0"/>
              <w:rPr>
                <w:rFonts w:ascii="Verdana" w:hAnsi="Verdana"/>
                <w:sz w:val="18"/>
                <w:szCs w:val="18"/>
              </w:rPr>
            </w:pPr>
            <w:proofErr w:type="spellStart"/>
            <w:r w:rsidRPr="00C37406">
              <w:rPr>
                <w:rFonts w:ascii="Verdana" w:hAnsi="Verdana"/>
                <w:sz w:val="18"/>
                <w:szCs w:val="18"/>
              </w:rPr>
              <w:t>Utilizzare</w:t>
            </w:r>
            <w:proofErr w:type="spellEnd"/>
            <w:r w:rsidRPr="00C37406">
              <w:rPr>
                <w:rFonts w:ascii="Verdana" w:hAnsi="Verdana"/>
                <w:sz w:val="18"/>
                <w:szCs w:val="18"/>
              </w:rPr>
              <w:t xml:space="preserve"> </w:t>
            </w:r>
            <w:proofErr w:type="spellStart"/>
            <w:r w:rsidRPr="00C37406">
              <w:rPr>
                <w:rFonts w:ascii="Verdana" w:hAnsi="Verdana"/>
                <w:sz w:val="18"/>
                <w:szCs w:val="18"/>
              </w:rPr>
              <w:t>gli</w:t>
            </w:r>
            <w:proofErr w:type="spellEnd"/>
            <w:r w:rsidRPr="00C37406">
              <w:rPr>
                <w:rFonts w:ascii="Verdana" w:hAnsi="Verdana"/>
                <w:sz w:val="18"/>
                <w:szCs w:val="18"/>
              </w:rPr>
              <w:t xml:space="preserve"> </w:t>
            </w:r>
            <w:proofErr w:type="spellStart"/>
            <w:r w:rsidRPr="00C37406">
              <w:rPr>
                <w:rFonts w:ascii="Verdana" w:hAnsi="Verdana"/>
                <w:sz w:val="18"/>
                <w:szCs w:val="18"/>
              </w:rPr>
              <w:t>elementi</w:t>
            </w:r>
            <w:proofErr w:type="spellEnd"/>
            <w:r w:rsidRPr="00C37406">
              <w:rPr>
                <w:rFonts w:ascii="Verdana" w:hAnsi="Verdana"/>
                <w:sz w:val="18"/>
                <w:szCs w:val="18"/>
              </w:rPr>
              <w:t xml:space="preserve"> di base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linguaggi</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settoriali</w:t>
            </w:r>
            <w:proofErr w:type="spellEnd"/>
          </w:p>
          <w:p w14:paraId="66103000" w14:textId="77777777" w:rsidR="00177ADC" w:rsidRPr="00C37406" w:rsidRDefault="00064B5C" w:rsidP="002842B3">
            <w:pPr>
              <w:pStyle w:val="TableParagraph"/>
              <w:numPr>
                <w:ilvl w:val="0"/>
                <w:numId w:val="18"/>
              </w:numPr>
              <w:tabs>
                <w:tab w:val="left" w:pos="235"/>
              </w:tabs>
              <w:ind w:right="153" w:firstLine="0"/>
              <w:rPr>
                <w:rFonts w:ascii="Verdana" w:hAnsi="Verdana"/>
                <w:sz w:val="18"/>
                <w:szCs w:val="18"/>
              </w:rPr>
            </w:pPr>
            <w:proofErr w:type="spellStart"/>
            <w:r w:rsidRPr="00C37406">
              <w:rPr>
                <w:rFonts w:ascii="Verdana" w:hAnsi="Verdana"/>
                <w:sz w:val="18"/>
                <w:szCs w:val="18"/>
              </w:rPr>
              <w:t>sa</w:t>
            </w:r>
            <w:proofErr w:type="spellEnd"/>
            <w:r w:rsidRPr="00C37406">
              <w:rPr>
                <w:rFonts w:ascii="Verdana" w:hAnsi="Verdana"/>
                <w:spacing w:val="-5"/>
                <w:sz w:val="18"/>
                <w:szCs w:val="18"/>
              </w:rPr>
              <w:t xml:space="preserve"> </w:t>
            </w:r>
            <w:proofErr w:type="spellStart"/>
            <w:r w:rsidRPr="00C37406">
              <w:rPr>
                <w:rFonts w:ascii="Verdana" w:hAnsi="Verdana"/>
                <w:sz w:val="18"/>
                <w:szCs w:val="18"/>
              </w:rPr>
              <w:t>coglierne</w:t>
            </w:r>
            <w:proofErr w:type="spellEnd"/>
            <w:r w:rsidRPr="00C37406">
              <w:rPr>
                <w:rFonts w:ascii="Verdana" w:hAnsi="Verdana"/>
                <w:spacing w:val="-4"/>
                <w:sz w:val="18"/>
                <w:szCs w:val="18"/>
              </w:rPr>
              <w:t xml:space="preserve"> </w:t>
            </w:r>
            <w:r w:rsidRPr="00C37406">
              <w:rPr>
                <w:rFonts w:ascii="Verdana" w:hAnsi="Verdana"/>
                <w:sz w:val="18"/>
                <w:szCs w:val="18"/>
              </w:rPr>
              <w:t>le</w:t>
            </w:r>
            <w:r w:rsidRPr="00C37406">
              <w:rPr>
                <w:rFonts w:ascii="Verdana" w:hAnsi="Verdana"/>
                <w:spacing w:val="-4"/>
                <w:sz w:val="18"/>
                <w:szCs w:val="18"/>
              </w:rPr>
              <w:t xml:space="preserve"> </w:t>
            </w:r>
            <w:proofErr w:type="spellStart"/>
            <w:r w:rsidRPr="00C37406">
              <w:rPr>
                <w:rFonts w:ascii="Verdana" w:hAnsi="Verdana"/>
                <w:sz w:val="18"/>
                <w:szCs w:val="18"/>
              </w:rPr>
              <w:t>informazioni</w:t>
            </w:r>
            <w:proofErr w:type="spellEnd"/>
            <w:r w:rsidRPr="00C37406">
              <w:rPr>
                <w:rFonts w:ascii="Verdana" w:hAnsi="Verdana"/>
                <w:spacing w:val="-4"/>
                <w:sz w:val="18"/>
                <w:szCs w:val="18"/>
              </w:rPr>
              <w:t xml:space="preserve"> </w:t>
            </w:r>
            <w:proofErr w:type="spellStart"/>
            <w:r w:rsidRPr="00C37406">
              <w:rPr>
                <w:rFonts w:ascii="Verdana" w:hAnsi="Verdana"/>
                <w:sz w:val="18"/>
                <w:szCs w:val="18"/>
              </w:rPr>
              <w:t>centrali</w:t>
            </w:r>
            <w:proofErr w:type="spellEnd"/>
            <w:r w:rsidRPr="00C37406">
              <w:rPr>
                <w:rFonts w:ascii="Verdana" w:hAnsi="Verdana"/>
                <w:spacing w:val="-4"/>
                <w:sz w:val="18"/>
                <w:szCs w:val="18"/>
              </w:rPr>
              <w:t xml:space="preserve"> </w:t>
            </w:r>
            <w:r w:rsidRPr="00C37406">
              <w:rPr>
                <w:rFonts w:ascii="Verdana" w:hAnsi="Verdana"/>
                <w:sz w:val="18"/>
                <w:szCs w:val="18"/>
              </w:rPr>
              <w:t>e</w:t>
            </w:r>
            <w:r w:rsidRPr="00C37406">
              <w:rPr>
                <w:rFonts w:ascii="Verdana" w:hAnsi="Verdana"/>
                <w:spacing w:val="-4"/>
                <w:sz w:val="18"/>
                <w:szCs w:val="18"/>
              </w:rPr>
              <w:t xml:space="preserve"> </w:t>
            </w:r>
            <w:proofErr w:type="spellStart"/>
            <w:r w:rsidRPr="00C37406">
              <w:rPr>
                <w:rFonts w:ascii="Verdana" w:hAnsi="Verdana"/>
                <w:sz w:val="18"/>
                <w:szCs w:val="18"/>
              </w:rPr>
              <w:t>collegarle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tra</w:t>
            </w:r>
            <w:proofErr w:type="spellEnd"/>
            <w:r w:rsidRPr="00C37406">
              <w:rPr>
                <w:rFonts w:ascii="Verdana" w:hAnsi="Verdana"/>
                <w:spacing w:val="-53"/>
                <w:sz w:val="18"/>
                <w:szCs w:val="18"/>
              </w:rPr>
              <w:t xml:space="preserve"> </w:t>
            </w:r>
            <w:r w:rsidRPr="00C37406">
              <w:rPr>
                <w:rFonts w:ascii="Verdana" w:hAnsi="Verdana"/>
                <w:sz w:val="18"/>
                <w:szCs w:val="18"/>
              </w:rPr>
              <w:t xml:space="preserve">di </w:t>
            </w:r>
            <w:proofErr w:type="spellStart"/>
            <w:r w:rsidRPr="00C37406">
              <w:rPr>
                <w:rFonts w:ascii="Verdana" w:hAnsi="Verdana"/>
                <w:sz w:val="18"/>
                <w:szCs w:val="18"/>
              </w:rPr>
              <w:t>loro</w:t>
            </w:r>
            <w:proofErr w:type="spellEnd"/>
            <w:r w:rsidRPr="00C37406">
              <w:rPr>
                <w:rFonts w:ascii="Verdana" w:hAnsi="Verdana"/>
                <w:sz w:val="18"/>
                <w:szCs w:val="18"/>
              </w:rPr>
              <w:t xml:space="preserve">, </w:t>
            </w:r>
            <w:proofErr w:type="spellStart"/>
            <w:r w:rsidRPr="00C37406">
              <w:rPr>
                <w:rFonts w:ascii="Verdana" w:hAnsi="Verdana"/>
                <w:sz w:val="18"/>
                <w:szCs w:val="18"/>
              </w:rPr>
              <w:t>applicando</w:t>
            </w:r>
            <w:proofErr w:type="spellEnd"/>
            <w:r w:rsidRPr="00C37406">
              <w:rPr>
                <w:rFonts w:ascii="Verdana" w:hAnsi="Verdana"/>
                <w:sz w:val="18"/>
                <w:szCs w:val="18"/>
              </w:rPr>
              <w:t xml:space="preserve"> </w:t>
            </w:r>
            <w:proofErr w:type="spellStart"/>
            <w:r w:rsidRPr="00C37406">
              <w:rPr>
                <w:rFonts w:ascii="Verdana" w:hAnsi="Verdana"/>
                <w:sz w:val="18"/>
                <w:szCs w:val="18"/>
              </w:rPr>
              <w:t>tecniche</w:t>
            </w:r>
            <w:proofErr w:type="spellEnd"/>
            <w:r w:rsidRPr="00C37406">
              <w:rPr>
                <w:rFonts w:ascii="Verdana" w:hAnsi="Verdana"/>
                <w:sz w:val="18"/>
                <w:szCs w:val="18"/>
              </w:rPr>
              <w:t xml:space="preserve">, </w:t>
            </w:r>
            <w:proofErr w:type="spellStart"/>
            <w:r w:rsidRPr="00C37406">
              <w:rPr>
                <w:rFonts w:ascii="Verdana" w:hAnsi="Verdana"/>
                <w:sz w:val="18"/>
                <w:szCs w:val="18"/>
              </w:rPr>
              <w:t>strategie</w:t>
            </w:r>
            <w:proofErr w:type="spellEnd"/>
            <w:r w:rsidRPr="00C37406">
              <w:rPr>
                <w:rFonts w:ascii="Verdana" w:hAnsi="Verdana"/>
                <w:sz w:val="18"/>
                <w:szCs w:val="18"/>
              </w:rPr>
              <w:t xml:space="preserve"> e </w:t>
            </w:r>
            <w:proofErr w:type="spellStart"/>
            <w:r w:rsidRPr="00C37406">
              <w:rPr>
                <w:rFonts w:ascii="Verdana" w:hAnsi="Verdana"/>
                <w:sz w:val="18"/>
                <w:szCs w:val="18"/>
              </w:rPr>
              <w:t>modi</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lettura</w:t>
            </w:r>
            <w:proofErr w:type="spellEnd"/>
            <w:r w:rsidRPr="00C37406">
              <w:rPr>
                <w:rFonts w:ascii="Verdana" w:hAnsi="Verdana"/>
                <w:spacing w:val="-2"/>
                <w:sz w:val="18"/>
                <w:szCs w:val="18"/>
              </w:rPr>
              <w:t xml:space="preserve"> </w:t>
            </w:r>
            <w:proofErr w:type="spellStart"/>
            <w:r w:rsidRPr="00C37406">
              <w:rPr>
                <w:rFonts w:ascii="Verdana" w:hAnsi="Verdana"/>
                <w:sz w:val="18"/>
                <w:szCs w:val="18"/>
              </w:rPr>
              <w:t>adatti</w:t>
            </w:r>
            <w:proofErr w:type="spellEnd"/>
            <w:r w:rsidRPr="00C37406">
              <w:rPr>
                <w:rFonts w:ascii="Verdana" w:hAnsi="Verdana"/>
                <w:sz w:val="18"/>
                <w:szCs w:val="18"/>
              </w:rPr>
              <w:t>.</w:t>
            </w:r>
          </w:p>
          <w:p w14:paraId="160E523C" w14:textId="77777777" w:rsidR="00177ADC" w:rsidRPr="00C37406" w:rsidRDefault="00064B5C" w:rsidP="002842B3">
            <w:pPr>
              <w:pStyle w:val="TableParagraph"/>
              <w:numPr>
                <w:ilvl w:val="0"/>
                <w:numId w:val="18"/>
              </w:numPr>
              <w:tabs>
                <w:tab w:val="left" w:pos="235"/>
              </w:tabs>
              <w:spacing w:before="1"/>
              <w:ind w:right="906" w:firstLine="0"/>
              <w:rPr>
                <w:rFonts w:ascii="Verdana" w:hAnsi="Verdana"/>
                <w:sz w:val="18"/>
                <w:szCs w:val="18"/>
              </w:rPr>
            </w:pPr>
            <w:proofErr w:type="spellStart"/>
            <w:r w:rsidRPr="00C37406">
              <w:rPr>
                <w:rFonts w:ascii="Verdana" w:hAnsi="Verdana"/>
                <w:sz w:val="18"/>
                <w:szCs w:val="18"/>
              </w:rPr>
              <w:t>Riconoscere</w:t>
            </w:r>
            <w:proofErr w:type="spellEnd"/>
            <w:r w:rsidRPr="00C37406">
              <w:rPr>
                <w:rFonts w:ascii="Verdana" w:hAnsi="Verdana"/>
                <w:sz w:val="18"/>
                <w:szCs w:val="18"/>
              </w:rPr>
              <w:t xml:space="preserve"> le diverse </w:t>
            </w:r>
            <w:proofErr w:type="spellStart"/>
            <w:r w:rsidRPr="00C37406">
              <w:rPr>
                <w:rFonts w:ascii="Verdana" w:hAnsi="Verdana"/>
                <w:sz w:val="18"/>
                <w:szCs w:val="18"/>
              </w:rPr>
              <w:t>tipologie</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z w:val="18"/>
                <w:szCs w:val="18"/>
              </w:rPr>
              <w:t xml:space="preserve"> </w:t>
            </w:r>
            <w:proofErr w:type="spellStart"/>
            <w:r w:rsidRPr="00C37406">
              <w:rPr>
                <w:rFonts w:ascii="Verdana" w:hAnsi="Verdana"/>
                <w:sz w:val="18"/>
                <w:szCs w:val="18"/>
              </w:rPr>
              <w:t>fonti</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documentarie</w:t>
            </w:r>
            <w:proofErr w:type="spellEnd"/>
          </w:p>
          <w:p w14:paraId="3E75804B" w14:textId="77777777" w:rsidR="00177ADC" w:rsidRPr="00C37406" w:rsidRDefault="00064B5C" w:rsidP="002842B3">
            <w:pPr>
              <w:pStyle w:val="TableParagraph"/>
              <w:numPr>
                <w:ilvl w:val="0"/>
                <w:numId w:val="18"/>
              </w:numPr>
              <w:tabs>
                <w:tab w:val="left" w:pos="235"/>
              </w:tabs>
              <w:spacing w:line="228" w:lineRule="exact"/>
              <w:ind w:left="234"/>
              <w:rPr>
                <w:rFonts w:ascii="Verdana" w:hAnsi="Verdana"/>
                <w:sz w:val="18"/>
                <w:szCs w:val="18"/>
              </w:rPr>
            </w:pPr>
            <w:proofErr w:type="spellStart"/>
            <w:r w:rsidRPr="00C37406">
              <w:rPr>
                <w:rFonts w:ascii="Verdana" w:hAnsi="Verdana"/>
                <w:sz w:val="18"/>
                <w:szCs w:val="18"/>
              </w:rPr>
              <w:t>Leggere</w:t>
            </w:r>
            <w:proofErr w:type="spellEnd"/>
            <w:r w:rsidRPr="00C37406">
              <w:rPr>
                <w:rFonts w:ascii="Verdana" w:hAnsi="Verdana"/>
                <w:spacing w:val="-2"/>
                <w:sz w:val="18"/>
                <w:szCs w:val="18"/>
              </w:rPr>
              <w:t xml:space="preserve"> </w:t>
            </w:r>
            <w:r w:rsidRPr="00C37406">
              <w:rPr>
                <w:rFonts w:ascii="Verdana" w:hAnsi="Verdana"/>
                <w:sz w:val="18"/>
                <w:szCs w:val="18"/>
              </w:rPr>
              <w:t>ed</w:t>
            </w:r>
            <w:r w:rsidRPr="00C37406">
              <w:rPr>
                <w:rFonts w:ascii="Verdana" w:hAnsi="Verdana"/>
                <w:spacing w:val="-1"/>
                <w:sz w:val="18"/>
                <w:szCs w:val="18"/>
              </w:rPr>
              <w:t xml:space="preserve"> </w:t>
            </w:r>
            <w:proofErr w:type="spellStart"/>
            <w:r w:rsidRPr="00C37406">
              <w:rPr>
                <w:rFonts w:ascii="Verdana" w:hAnsi="Verdana"/>
                <w:sz w:val="18"/>
                <w:szCs w:val="18"/>
              </w:rPr>
              <w:t>usare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gli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indicatori</w:t>
            </w:r>
            <w:proofErr w:type="spellEnd"/>
            <w:r w:rsidRPr="00C37406">
              <w:rPr>
                <w:rFonts w:ascii="Verdana" w:hAnsi="Verdana"/>
                <w:spacing w:val="-5"/>
                <w:sz w:val="18"/>
                <w:szCs w:val="18"/>
              </w:rPr>
              <w:t xml:space="preserve"> </w:t>
            </w:r>
            <w:proofErr w:type="spellStart"/>
            <w:r w:rsidRPr="00C37406">
              <w:rPr>
                <w:rFonts w:ascii="Verdana" w:hAnsi="Verdana"/>
                <w:sz w:val="18"/>
                <w:szCs w:val="18"/>
              </w:rPr>
              <w:t>cartografici</w:t>
            </w:r>
            <w:proofErr w:type="spellEnd"/>
          </w:p>
          <w:p w14:paraId="3CC79570" w14:textId="77777777" w:rsidR="00177ADC" w:rsidRPr="00C37406" w:rsidRDefault="00064B5C" w:rsidP="002842B3">
            <w:pPr>
              <w:pStyle w:val="TableParagraph"/>
              <w:numPr>
                <w:ilvl w:val="0"/>
                <w:numId w:val="18"/>
              </w:numPr>
              <w:tabs>
                <w:tab w:val="left" w:pos="235"/>
              </w:tabs>
              <w:ind w:left="234"/>
              <w:rPr>
                <w:rFonts w:ascii="Verdana" w:hAnsi="Verdana"/>
                <w:sz w:val="18"/>
                <w:szCs w:val="18"/>
              </w:rPr>
            </w:pPr>
            <w:proofErr w:type="spellStart"/>
            <w:r w:rsidRPr="00C37406">
              <w:rPr>
                <w:rFonts w:ascii="Verdana" w:hAnsi="Verdana"/>
                <w:sz w:val="18"/>
                <w:szCs w:val="18"/>
              </w:rPr>
              <w:t>Usare</w:t>
            </w:r>
            <w:proofErr w:type="spellEnd"/>
            <w:r w:rsidRPr="00C37406">
              <w:rPr>
                <w:rFonts w:ascii="Verdana" w:hAnsi="Verdana"/>
                <w:spacing w:val="-4"/>
                <w:sz w:val="18"/>
                <w:szCs w:val="18"/>
              </w:rPr>
              <w:t xml:space="preserve"> </w:t>
            </w:r>
            <w:r w:rsidRPr="00C37406">
              <w:rPr>
                <w:rFonts w:ascii="Verdana" w:hAnsi="Verdana"/>
                <w:sz w:val="18"/>
                <w:szCs w:val="18"/>
              </w:rPr>
              <w:t>le</w:t>
            </w:r>
            <w:r w:rsidRPr="00C37406">
              <w:rPr>
                <w:rFonts w:ascii="Verdana" w:hAnsi="Verdana"/>
                <w:spacing w:val="-3"/>
                <w:sz w:val="18"/>
                <w:szCs w:val="18"/>
              </w:rPr>
              <w:t xml:space="preserve"> </w:t>
            </w:r>
            <w:proofErr w:type="spellStart"/>
            <w:r w:rsidRPr="00C37406">
              <w:rPr>
                <w:rFonts w:ascii="Verdana" w:hAnsi="Verdana"/>
                <w:sz w:val="18"/>
                <w:szCs w:val="18"/>
              </w:rPr>
              <w:t>tecnologie</w:t>
            </w:r>
            <w:proofErr w:type="spellEnd"/>
            <w:r w:rsidRPr="00C37406">
              <w:rPr>
                <w:rFonts w:ascii="Verdana" w:hAnsi="Verdana"/>
                <w:spacing w:val="-3"/>
                <w:sz w:val="18"/>
                <w:szCs w:val="18"/>
              </w:rPr>
              <w:t xml:space="preserve"> </w:t>
            </w:r>
            <w:proofErr w:type="spellStart"/>
            <w:r w:rsidRPr="00C37406">
              <w:rPr>
                <w:rFonts w:ascii="Verdana" w:hAnsi="Verdana"/>
                <w:sz w:val="18"/>
                <w:szCs w:val="18"/>
              </w:rPr>
              <w:t>multimediali</w:t>
            </w:r>
            <w:proofErr w:type="spellEnd"/>
          </w:p>
          <w:p w14:paraId="4FBCBB82" w14:textId="77777777" w:rsidR="00177ADC" w:rsidRPr="00C37406" w:rsidRDefault="00064B5C" w:rsidP="002842B3">
            <w:pPr>
              <w:pStyle w:val="TableParagraph"/>
              <w:numPr>
                <w:ilvl w:val="0"/>
                <w:numId w:val="18"/>
              </w:numPr>
              <w:tabs>
                <w:tab w:val="left" w:pos="235"/>
              </w:tabs>
              <w:spacing w:before="1"/>
              <w:ind w:right="242" w:firstLine="0"/>
              <w:rPr>
                <w:rFonts w:ascii="Verdana" w:hAnsi="Verdana"/>
                <w:sz w:val="18"/>
                <w:szCs w:val="18"/>
              </w:rPr>
            </w:pPr>
            <w:proofErr w:type="spellStart"/>
            <w:r w:rsidRPr="00C37406">
              <w:rPr>
                <w:rFonts w:ascii="Verdana" w:hAnsi="Verdana"/>
                <w:sz w:val="18"/>
                <w:szCs w:val="18"/>
              </w:rPr>
              <w:t>Partecipare</w:t>
            </w:r>
            <w:proofErr w:type="spellEnd"/>
            <w:r w:rsidRPr="00C37406">
              <w:rPr>
                <w:rFonts w:ascii="Verdana" w:hAnsi="Verdana"/>
                <w:spacing w:val="-6"/>
                <w:sz w:val="18"/>
                <w:szCs w:val="18"/>
              </w:rPr>
              <w:t xml:space="preserve"> </w:t>
            </w:r>
            <w:r w:rsidRPr="00C37406">
              <w:rPr>
                <w:rFonts w:ascii="Verdana" w:hAnsi="Verdana"/>
                <w:sz w:val="18"/>
                <w:szCs w:val="18"/>
              </w:rPr>
              <w:t>in</w:t>
            </w:r>
            <w:r w:rsidRPr="00C37406">
              <w:rPr>
                <w:rFonts w:ascii="Verdana" w:hAnsi="Verdana"/>
                <w:spacing w:val="-6"/>
                <w:sz w:val="18"/>
                <w:szCs w:val="18"/>
              </w:rPr>
              <w:t xml:space="preserve"> </w:t>
            </w:r>
            <w:r w:rsidRPr="00C37406">
              <w:rPr>
                <w:rFonts w:ascii="Verdana" w:hAnsi="Verdana"/>
                <w:sz w:val="18"/>
                <w:szCs w:val="18"/>
              </w:rPr>
              <w:t>modo</w:t>
            </w:r>
            <w:r w:rsidRPr="00C37406">
              <w:rPr>
                <w:rFonts w:ascii="Verdana" w:hAnsi="Verdana"/>
                <w:spacing w:val="-6"/>
                <w:sz w:val="18"/>
                <w:szCs w:val="18"/>
              </w:rPr>
              <w:t xml:space="preserve"> </w:t>
            </w:r>
            <w:proofErr w:type="spellStart"/>
            <w:r w:rsidRPr="00C37406">
              <w:rPr>
                <w:rFonts w:ascii="Verdana" w:hAnsi="Verdana"/>
                <w:sz w:val="18"/>
                <w:szCs w:val="18"/>
              </w:rPr>
              <w:t>responsabile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alla</w:t>
            </w:r>
            <w:proofErr w:type="spellEnd"/>
            <w:r w:rsidRPr="00C37406">
              <w:rPr>
                <w:rFonts w:ascii="Verdana" w:hAnsi="Verdana"/>
                <w:spacing w:val="-6"/>
                <w:sz w:val="18"/>
                <w:szCs w:val="18"/>
              </w:rPr>
              <w:t xml:space="preserve"> </w:t>
            </w:r>
            <w:proofErr w:type="spellStart"/>
            <w:r w:rsidRPr="00C37406">
              <w:rPr>
                <w:rFonts w:ascii="Verdana" w:hAnsi="Verdana"/>
                <w:sz w:val="18"/>
                <w:szCs w:val="18"/>
              </w:rPr>
              <w:t>convivenza</w:t>
            </w:r>
            <w:proofErr w:type="spellEnd"/>
            <w:r w:rsidRPr="00C37406">
              <w:rPr>
                <w:rFonts w:ascii="Verdana" w:hAnsi="Verdana"/>
                <w:spacing w:val="-53"/>
                <w:sz w:val="18"/>
                <w:szCs w:val="18"/>
              </w:rPr>
              <w:t xml:space="preserve"> </w:t>
            </w:r>
            <w:r w:rsidRPr="00C37406">
              <w:rPr>
                <w:rFonts w:ascii="Verdana" w:hAnsi="Verdana"/>
                <w:sz w:val="18"/>
                <w:szCs w:val="18"/>
              </w:rPr>
              <w:t>civile</w:t>
            </w:r>
          </w:p>
          <w:p w14:paraId="1672518E" w14:textId="77777777" w:rsidR="00177ADC" w:rsidRPr="00C37406" w:rsidRDefault="00064B5C" w:rsidP="002842B3">
            <w:pPr>
              <w:pStyle w:val="TableParagraph"/>
              <w:numPr>
                <w:ilvl w:val="0"/>
                <w:numId w:val="18"/>
              </w:numPr>
              <w:tabs>
                <w:tab w:val="left" w:pos="235"/>
              </w:tabs>
              <w:ind w:right="321" w:firstLine="0"/>
              <w:rPr>
                <w:rFonts w:ascii="Verdana" w:hAnsi="Verdana"/>
                <w:sz w:val="18"/>
                <w:szCs w:val="18"/>
              </w:rPr>
            </w:pPr>
            <w:proofErr w:type="spellStart"/>
            <w:r w:rsidRPr="00C37406">
              <w:rPr>
                <w:rFonts w:ascii="Verdana" w:hAnsi="Verdana"/>
                <w:sz w:val="18"/>
                <w:szCs w:val="18"/>
              </w:rPr>
              <w:t>Riconoscere</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valori</w:t>
            </w:r>
            <w:proofErr w:type="spellEnd"/>
            <w:r w:rsidRPr="00C37406">
              <w:rPr>
                <w:rFonts w:ascii="Verdana" w:hAnsi="Verdana"/>
                <w:sz w:val="18"/>
                <w:szCs w:val="18"/>
              </w:rPr>
              <w:t xml:space="preserve"> </w:t>
            </w:r>
            <w:proofErr w:type="spellStart"/>
            <w:r w:rsidRPr="00C37406">
              <w:rPr>
                <w:rFonts w:ascii="Verdana" w:hAnsi="Verdana"/>
                <w:sz w:val="18"/>
                <w:szCs w:val="18"/>
              </w:rPr>
              <w:t>dell’inclusione</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dell’integrazione</w:t>
            </w:r>
            <w:proofErr w:type="spellEnd"/>
            <w:r w:rsidRPr="00C37406">
              <w:rPr>
                <w:rFonts w:ascii="Verdana" w:hAnsi="Verdana"/>
                <w:sz w:val="18"/>
                <w:szCs w:val="18"/>
              </w:rPr>
              <w:t xml:space="preserve"> e il </w:t>
            </w:r>
            <w:proofErr w:type="spellStart"/>
            <w:r w:rsidRPr="00C37406">
              <w:rPr>
                <w:rFonts w:ascii="Verdana" w:hAnsi="Verdana"/>
                <w:sz w:val="18"/>
                <w:szCs w:val="18"/>
              </w:rPr>
              <w:t>sistema</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z w:val="18"/>
                <w:szCs w:val="18"/>
              </w:rPr>
              <w:t xml:space="preserve"> </w:t>
            </w:r>
            <w:proofErr w:type="spellStart"/>
            <w:r w:rsidRPr="00C37406">
              <w:rPr>
                <w:rFonts w:ascii="Verdana" w:hAnsi="Verdana"/>
                <w:sz w:val="18"/>
                <w:szCs w:val="18"/>
              </w:rPr>
              <w:t>regole</w:t>
            </w:r>
            <w:proofErr w:type="spellEnd"/>
            <w:r w:rsidRPr="00C37406">
              <w:rPr>
                <w:rFonts w:ascii="Verdana" w:hAnsi="Verdana"/>
                <w:sz w:val="18"/>
                <w:szCs w:val="18"/>
              </w:rPr>
              <w:t xml:space="preserve"> come</w:t>
            </w:r>
            <w:r w:rsidRPr="00C37406">
              <w:rPr>
                <w:rFonts w:ascii="Verdana" w:hAnsi="Verdana"/>
                <w:spacing w:val="1"/>
                <w:sz w:val="18"/>
                <w:szCs w:val="18"/>
              </w:rPr>
              <w:t xml:space="preserve"> </w:t>
            </w:r>
            <w:proofErr w:type="spellStart"/>
            <w:r w:rsidRPr="00C37406">
              <w:rPr>
                <w:rFonts w:ascii="Verdana" w:hAnsi="Verdana"/>
                <w:sz w:val="18"/>
                <w:szCs w:val="18"/>
              </w:rPr>
              <w:t>elementi</w:t>
            </w:r>
            <w:proofErr w:type="spellEnd"/>
            <w:r w:rsidRPr="00C37406">
              <w:rPr>
                <w:rFonts w:ascii="Verdana" w:hAnsi="Verdana"/>
                <w:spacing w:val="-7"/>
                <w:sz w:val="18"/>
                <w:szCs w:val="18"/>
              </w:rPr>
              <w:t xml:space="preserve"> </w:t>
            </w:r>
            <w:proofErr w:type="spellStart"/>
            <w:r w:rsidRPr="00C37406">
              <w:rPr>
                <w:rFonts w:ascii="Verdana" w:hAnsi="Verdana"/>
                <w:sz w:val="18"/>
                <w:szCs w:val="18"/>
              </w:rPr>
              <w:t>fondanti</w:t>
            </w:r>
            <w:proofErr w:type="spellEnd"/>
            <w:r w:rsidRPr="00C37406">
              <w:rPr>
                <w:rFonts w:ascii="Verdana" w:hAnsi="Verdana"/>
                <w:spacing w:val="-7"/>
                <w:sz w:val="18"/>
                <w:szCs w:val="18"/>
              </w:rPr>
              <w:t xml:space="preserve"> </w:t>
            </w:r>
            <w:proofErr w:type="spellStart"/>
            <w:r w:rsidRPr="00C37406">
              <w:rPr>
                <w:rFonts w:ascii="Verdana" w:hAnsi="Verdana"/>
                <w:sz w:val="18"/>
                <w:szCs w:val="18"/>
              </w:rPr>
              <w:t>dell’educazione</w:t>
            </w:r>
            <w:proofErr w:type="spellEnd"/>
            <w:r w:rsidRPr="00C37406">
              <w:rPr>
                <w:rFonts w:ascii="Verdana" w:hAnsi="Verdana"/>
                <w:spacing w:val="-7"/>
                <w:sz w:val="18"/>
                <w:szCs w:val="18"/>
              </w:rPr>
              <w:t xml:space="preserve"> </w:t>
            </w:r>
            <w:proofErr w:type="spellStart"/>
            <w:r w:rsidRPr="00C37406">
              <w:rPr>
                <w:rFonts w:ascii="Verdana" w:hAnsi="Verdana"/>
                <w:sz w:val="18"/>
                <w:szCs w:val="18"/>
              </w:rPr>
              <w:t>alla</w:t>
            </w:r>
            <w:proofErr w:type="spellEnd"/>
            <w:r w:rsidRPr="00C37406">
              <w:rPr>
                <w:rFonts w:ascii="Verdana" w:hAnsi="Verdana"/>
                <w:spacing w:val="-4"/>
                <w:sz w:val="18"/>
                <w:szCs w:val="18"/>
              </w:rPr>
              <w:t xml:space="preserve"> </w:t>
            </w:r>
            <w:proofErr w:type="spellStart"/>
            <w:r w:rsidRPr="00C37406">
              <w:rPr>
                <w:rFonts w:ascii="Verdana" w:hAnsi="Verdana"/>
                <w:sz w:val="18"/>
                <w:szCs w:val="18"/>
              </w:rPr>
              <w:t>cittadinanza</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attiva</w:t>
            </w:r>
            <w:proofErr w:type="spellEnd"/>
          </w:p>
          <w:p w14:paraId="3AAF7A92" w14:textId="77777777" w:rsidR="00177ADC" w:rsidRPr="00C37406" w:rsidRDefault="00064B5C" w:rsidP="002842B3">
            <w:pPr>
              <w:pStyle w:val="TableParagraph"/>
              <w:numPr>
                <w:ilvl w:val="0"/>
                <w:numId w:val="18"/>
              </w:numPr>
              <w:tabs>
                <w:tab w:val="left" w:pos="235"/>
              </w:tabs>
              <w:ind w:right="953" w:firstLine="0"/>
              <w:rPr>
                <w:rFonts w:ascii="Verdana" w:hAnsi="Verdana"/>
                <w:sz w:val="18"/>
                <w:szCs w:val="18"/>
              </w:rPr>
            </w:pPr>
            <w:proofErr w:type="spellStart"/>
            <w:r w:rsidRPr="00C37406">
              <w:rPr>
                <w:rFonts w:ascii="Verdana" w:hAnsi="Verdana"/>
                <w:sz w:val="18"/>
                <w:szCs w:val="18"/>
              </w:rPr>
              <w:t>Comprendere</w:t>
            </w:r>
            <w:proofErr w:type="spellEnd"/>
            <w:r w:rsidRPr="00C37406">
              <w:rPr>
                <w:rFonts w:ascii="Verdana" w:hAnsi="Verdana"/>
                <w:spacing w:val="-3"/>
                <w:sz w:val="18"/>
                <w:szCs w:val="18"/>
              </w:rPr>
              <w:t xml:space="preserve"> </w:t>
            </w:r>
            <w:proofErr w:type="spellStart"/>
            <w:r w:rsidRPr="00C37406">
              <w:rPr>
                <w:rFonts w:ascii="Verdana" w:hAnsi="Verdana"/>
                <w:sz w:val="18"/>
                <w:szCs w:val="18"/>
              </w:rPr>
              <w:t>i</w:t>
            </w:r>
            <w:proofErr w:type="spellEnd"/>
            <w:r w:rsidRPr="00C37406">
              <w:rPr>
                <w:rFonts w:ascii="Verdana" w:hAnsi="Verdana"/>
                <w:spacing w:val="-5"/>
                <w:sz w:val="18"/>
                <w:szCs w:val="18"/>
              </w:rPr>
              <w:t xml:space="preserve"> </w:t>
            </w:r>
            <w:proofErr w:type="spellStart"/>
            <w:r w:rsidRPr="00C37406">
              <w:rPr>
                <w:rFonts w:ascii="Verdana" w:hAnsi="Verdana"/>
                <w:sz w:val="18"/>
                <w:szCs w:val="18"/>
              </w:rPr>
              <w:t>principi</w:t>
            </w:r>
            <w:proofErr w:type="spellEnd"/>
            <w:r w:rsidRPr="00C37406">
              <w:rPr>
                <w:rFonts w:ascii="Verdana" w:hAnsi="Verdana"/>
                <w:spacing w:val="-6"/>
                <w:sz w:val="18"/>
                <w:szCs w:val="18"/>
              </w:rPr>
              <w:t xml:space="preserve"> </w:t>
            </w:r>
            <w:proofErr w:type="spellStart"/>
            <w:r w:rsidRPr="00C37406">
              <w:rPr>
                <w:rFonts w:ascii="Verdana" w:hAnsi="Verdana"/>
                <w:sz w:val="18"/>
                <w:szCs w:val="18"/>
              </w:rPr>
              <w:t>fondamentali</w:t>
            </w:r>
            <w:proofErr w:type="spellEnd"/>
            <w:r w:rsidRPr="00C37406">
              <w:rPr>
                <w:rFonts w:ascii="Verdana" w:hAnsi="Verdana"/>
                <w:spacing w:val="-5"/>
                <w:sz w:val="18"/>
                <w:szCs w:val="18"/>
              </w:rPr>
              <w:t xml:space="preserve"> </w:t>
            </w:r>
            <w:proofErr w:type="spellStart"/>
            <w:r w:rsidRPr="00C37406">
              <w:rPr>
                <w:rFonts w:ascii="Verdana" w:hAnsi="Verdana"/>
                <w:sz w:val="18"/>
                <w:szCs w:val="18"/>
              </w:rPr>
              <w:t>della</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Costituzione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italiana</w:t>
            </w:r>
            <w:proofErr w:type="spellEnd"/>
          </w:p>
          <w:p w14:paraId="78FDFF8A" w14:textId="77777777" w:rsidR="00177ADC" w:rsidRPr="00C37406" w:rsidRDefault="00064B5C" w:rsidP="002842B3">
            <w:pPr>
              <w:pStyle w:val="TableParagraph"/>
              <w:numPr>
                <w:ilvl w:val="0"/>
                <w:numId w:val="18"/>
              </w:numPr>
              <w:tabs>
                <w:tab w:val="left" w:pos="235"/>
              </w:tabs>
              <w:spacing w:before="1"/>
              <w:ind w:right="345" w:firstLine="0"/>
              <w:rPr>
                <w:rFonts w:ascii="Verdana" w:hAnsi="Verdana"/>
                <w:sz w:val="18"/>
                <w:szCs w:val="18"/>
              </w:rPr>
            </w:pPr>
            <w:proofErr w:type="spellStart"/>
            <w:r w:rsidRPr="00C37406">
              <w:rPr>
                <w:rFonts w:ascii="Verdana" w:hAnsi="Verdana"/>
                <w:sz w:val="18"/>
                <w:szCs w:val="18"/>
              </w:rPr>
              <w:t>Distinguere</w:t>
            </w:r>
            <w:proofErr w:type="spellEnd"/>
            <w:r w:rsidRPr="00C37406">
              <w:rPr>
                <w:rFonts w:ascii="Verdana" w:hAnsi="Verdana"/>
                <w:sz w:val="18"/>
                <w:szCs w:val="18"/>
              </w:rPr>
              <w:t xml:space="preserve"> e </w:t>
            </w:r>
            <w:proofErr w:type="spellStart"/>
            <w:r w:rsidRPr="00C37406">
              <w:rPr>
                <w:rFonts w:ascii="Verdana" w:hAnsi="Verdana"/>
                <w:sz w:val="18"/>
                <w:szCs w:val="18"/>
              </w:rPr>
              <w:t>comparare</w:t>
            </w:r>
            <w:proofErr w:type="spellEnd"/>
            <w:r w:rsidRPr="00C37406">
              <w:rPr>
                <w:rFonts w:ascii="Verdana" w:hAnsi="Verdana"/>
                <w:sz w:val="18"/>
                <w:szCs w:val="18"/>
              </w:rPr>
              <w:t xml:space="preserve"> le </w:t>
            </w:r>
            <w:proofErr w:type="spellStart"/>
            <w:r w:rsidRPr="00C37406">
              <w:rPr>
                <w:rFonts w:ascii="Verdana" w:hAnsi="Verdana"/>
                <w:sz w:val="18"/>
                <w:szCs w:val="18"/>
              </w:rPr>
              <w:t>principali</w:t>
            </w:r>
            <w:proofErr w:type="spellEnd"/>
            <w:r w:rsidRPr="00C37406">
              <w:rPr>
                <w:rFonts w:ascii="Verdana" w:hAnsi="Verdana"/>
                <w:sz w:val="18"/>
                <w:szCs w:val="18"/>
              </w:rPr>
              <w:t xml:space="preserve"> </w:t>
            </w:r>
            <w:proofErr w:type="spellStart"/>
            <w:r w:rsidRPr="00C37406">
              <w:rPr>
                <w:rFonts w:ascii="Verdana" w:hAnsi="Verdana"/>
                <w:sz w:val="18"/>
                <w:szCs w:val="18"/>
              </w:rPr>
              <w:t>forme</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governo</w:t>
            </w:r>
            <w:proofErr w:type="spellEnd"/>
            <w:r w:rsidRPr="00C37406">
              <w:rPr>
                <w:rFonts w:ascii="Verdana" w:hAnsi="Verdana"/>
                <w:spacing w:val="-3"/>
                <w:sz w:val="18"/>
                <w:szCs w:val="18"/>
              </w:rPr>
              <w:t xml:space="preserve"> </w:t>
            </w:r>
            <w:proofErr w:type="spellStart"/>
            <w:r w:rsidRPr="00C37406">
              <w:rPr>
                <w:rFonts w:ascii="Verdana" w:hAnsi="Verdana"/>
                <w:sz w:val="18"/>
                <w:szCs w:val="18"/>
              </w:rPr>
              <w:t>nella</w:t>
            </w:r>
            <w:proofErr w:type="spellEnd"/>
            <w:r w:rsidRPr="00C37406">
              <w:rPr>
                <w:rFonts w:ascii="Verdana" w:hAnsi="Verdana"/>
                <w:spacing w:val="-2"/>
                <w:sz w:val="18"/>
                <w:szCs w:val="18"/>
              </w:rPr>
              <w:t xml:space="preserve"> </w:t>
            </w:r>
            <w:proofErr w:type="spellStart"/>
            <w:r w:rsidRPr="00C37406">
              <w:rPr>
                <w:rFonts w:ascii="Verdana" w:hAnsi="Verdana"/>
                <w:sz w:val="18"/>
                <w:szCs w:val="18"/>
              </w:rPr>
              <w:t>loro</w:t>
            </w:r>
            <w:proofErr w:type="spellEnd"/>
            <w:r w:rsidRPr="00C37406">
              <w:rPr>
                <w:rFonts w:ascii="Verdana" w:hAnsi="Verdana"/>
                <w:spacing w:val="-6"/>
                <w:sz w:val="18"/>
                <w:szCs w:val="18"/>
              </w:rPr>
              <w:t xml:space="preserve"> </w:t>
            </w:r>
            <w:proofErr w:type="spellStart"/>
            <w:r w:rsidRPr="00C37406">
              <w:rPr>
                <w:rFonts w:ascii="Verdana" w:hAnsi="Verdana"/>
                <w:sz w:val="18"/>
                <w:szCs w:val="18"/>
              </w:rPr>
              <w:t>evoluzione</w:t>
            </w:r>
            <w:proofErr w:type="spellEnd"/>
            <w:r w:rsidRPr="00C37406">
              <w:rPr>
                <w:rFonts w:ascii="Verdana" w:hAnsi="Verdana"/>
                <w:spacing w:val="-5"/>
                <w:sz w:val="18"/>
                <w:szCs w:val="18"/>
              </w:rPr>
              <w:t xml:space="preserve"> </w:t>
            </w:r>
            <w:proofErr w:type="spellStart"/>
            <w:r w:rsidRPr="00C37406">
              <w:rPr>
                <w:rFonts w:ascii="Verdana" w:hAnsi="Verdana"/>
                <w:sz w:val="18"/>
                <w:szCs w:val="18"/>
              </w:rPr>
              <w:t>storica</w:t>
            </w:r>
            <w:proofErr w:type="spellEnd"/>
            <w:r w:rsidRPr="00C37406">
              <w:rPr>
                <w:rFonts w:ascii="Verdana" w:hAnsi="Verdana"/>
                <w:spacing w:val="-2"/>
                <w:sz w:val="18"/>
                <w:szCs w:val="18"/>
              </w:rPr>
              <w:t xml:space="preserve"> </w:t>
            </w:r>
            <w:r w:rsidRPr="00C37406">
              <w:rPr>
                <w:rFonts w:ascii="Verdana" w:hAnsi="Verdana"/>
                <w:sz w:val="18"/>
                <w:szCs w:val="18"/>
              </w:rPr>
              <w:t>e</w:t>
            </w:r>
            <w:r w:rsidRPr="00C37406">
              <w:rPr>
                <w:rFonts w:ascii="Verdana" w:hAnsi="Verdana"/>
                <w:spacing w:val="-6"/>
                <w:sz w:val="18"/>
                <w:szCs w:val="18"/>
              </w:rPr>
              <w:t xml:space="preserve"> </w:t>
            </w:r>
            <w:r w:rsidRPr="00C37406">
              <w:rPr>
                <w:rFonts w:ascii="Verdana" w:hAnsi="Verdana"/>
                <w:sz w:val="18"/>
                <w:szCs w:val="18"/>
              </w:rPr>
              <w:t>in</w:t>
            </w:r>
            <w:r w:rsidRPr="00C37406">
              <w:rPr>
                <w:rFonts w:ascii="Verdana" w:hAnsi="Verdana"/>
                <w:spacing w:val="-5"/>
                <w:sz w:val="18"/>
                <w:szCs w:val="18"/>
              </w:rPr>
              <w:t xml:space="preserve"> </w:t>
            </w:r>
            <w:proofErr w:type="spellStart"/>
            <w:r w:rsidRPr="00C37406">
              <w:rPr>
                <w:rFonts w:ascii="Verdana" w:hAnsi="Verdana"/>
                <w:sz w:val="18"/>
                <w:szCs w:val="18"/>
              </w:rPr>
              <w:t>rapporto</w:t>
            </w:r>
            <w:proofErr w:type="spellEnd"/>
            <w:r w:rsidRPr="00C37406">
              <w:rPr>
                <w:rFonts w:ascii="Verdana" w:hAnsi="Verdana"/>
                <w:spacing w:val="-53"/>
                <w:sz w:val="18"/>
                <w:szCs w:val="18"/>
              </w:rPr>
              <w:t xml:space="preserve"> </w:t>
            </w:r>
            <w:r w:rsidRPr="00C37406">
              <w:rPr>
                <w:rFonts w:ascii="Verdana" w:hAnsi="Verdana"/>
                <w:sz w:val="18"/>
                <w:szCs w:val="18"/>
              </w:rPr>
              <w:t>con</w:t>
            </w:r>
            <w:r w:rsidRPr="00C37406">
              <w:rPr>
                <w:rFonts w:ascii="Verdana" w:hAnsi="Verdana"/>
                <w:spacing w:val="-3"/>
                <w:sz w:val="18"/>
                <w:szCs w:val="18"/>
              </w:rPr>
              <w:t xml:space="preserve"> </w:t>
            </w:r>
            <w:r w:rsidRPr="00C37406">
              <w:rPr>
                <w:rFonts w:ascii="Verdana" w:hAnsi="Verdana"/>
                <w:sz w:val="18"/>
                <w:szCs w:val="18"/>
              </w:rPr>
              <w:t>le</w:t>
            </w:r>
            <w:r w:rsidRPr="00C37406">
              <w:rPr>
                <w:rFonts w:ascii="Verdana" w:hAnsi="Verdana"/>
                <w:spacing w:val="1"/>
                <w:sz w:val="18"/>
                <w:szCs w:val="18"/>
              </w:rPr>
              <w:t xml:space="preserve"> </w:t>
            </w:r>
            <w:proofErr w:type="spellStart"/>
            <w:r w:rsidRPr="00C37406">
              <w:rPr>
                <w:rFonts w:ascii="Verdana" w:hAnsi="Verdana"/>
                <w:sz w:val="18"/>
                <w:szCs w:val="18"/>
              </w:rPr>
              <w:t>realtà</w:t>
            </w:r>
            <w:proofErr w:type="spellEnd"/>
            <w:r w:rsidRPr="00C37406">
              <w:rPr>
                <w:rFonts w:ascii="Verdana" w:hAnsi="Verdana"/>
                <w:spacing w:val="1"/>
                <w:sz w:val="18"/>
                <w:szCs w:val="18"/>
              </w:rPr>
              <w:t xml:space="preserve"> </w:t>
            </w:r>
            <w:proofErr w:type="spellStart"/>
            <w:r w:rsidRPr="00C37406">
              <w:rPr>
                <w:rFonts w:ascii="Verdana" w:hAnsi="Verdana"/>
                <w:sz w:val="18"/>
                <w:szCs w:val="18"/>
              </w:rPr>
              <w:t>politiche</w:t>
            </w:r>
            <w:proofErr w:type="spellEnd"/>
            <w:r w:rsidRPr="00C37406">
              <w:rPr>
                <w:rFonts w:ascii="Verdana" w:hAnsi="Verdana"/>
                <w:spacing w:val="-2"/>
                <w:sz w:val="18"/>
                <w:szCs w:val="18"/>
              </w:rPr>
              <w:t xml:space="preserve"> </w:t>
            </w:r>
            <w:r w:rsidRPr="00C37406">
              <w:rPr>
                <w:rFonts w:ascii="Verdana" w:hAnsi="Verdana"/>
                <w:sz w:val="18"/>
                <w:szCs w:val="18"/>
              </w:rPr>
              <w:t>del</w:t>
            </w:r>
            <w:r w:rsidRPr="00C37406">
              <w:rPr>
                <w:rFonts w:ascii="Verdana" w:hAnsi="Verdana"/>
                <w:spacing w:val="-1"/>
                <w:sz w:val="18"/>
                <w:szCs w:val="18"/>
              </w:rPr>
              <w:t xml:space="preserve"> </w:t>
            </w:r>
            <w:proofErr w:type="spellStart"/>
            <w:r w:rsidRPr="00C37406">
              <w:rPr>
                <w:rFonts w:ascii="Verdana" w:hAnsi="Verdana"/>
                <w:sz w:val="18"/>
                <w:szCs w:val="18"/>
              </w:rPr>
              <w:t>presente</w:t>
            </w:r>
            <w:proofErr w:type="spellEnd"/>
          </w:p>
        </w:tc>
      </w:tr>
    </w:tbl>
    <w:p w14:paraId="38B825FF" w14:textId="77777777" w:rsidR="00177ADC" w:rsidRPr="00C37406" w:rsidRDefault="00177ADC">
      <w:pPr>
        <w:rPr>
          <w:rFonts w:ascii="Verdana" w:hAnsi="Verdana"/>
          <w:sz w:val="18"/>
          <w:szCs w:val="18"/>
        </w:rPr>
        <w:sectPr w:rsidR="00177ADC" w:rsidRPr="00C37406">
          <w:pgSz w:w="11900" w:h="16840"/>
          <w:pgMar w:top="1060" w:right="0" w:bottom="280" w:left="860" w:header="720" w:footer="720" w:gutter="0"/>
          <w:cols w:space="720"/>
        </w:sect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177ADC" w:rsidRPr="00C37406" w14:paraId="67311A93" w14:textId="77777777">
        <w:trPr>
          <w:trHeight w:val="729"/>
        </w:trPr>
        <w:tc>
          <w:tcPr>
            <w:tcW w:w="9778" w:type="dxa"/>
            <w:gridSpan w:val="2"/>
          </w:tcPr>
          <w:p w14:paraId="614652F9" w14:textId="77777777" w:rsidR="00177ADC" w:rsidRPr="00C37406" w:rsidRDefault="00177ADC">
            <w:pPr>
              <w:pStyle w:val="TableParagraph"/>
              <w:spacing w:before="3"/>
              <w:rPr>
                <w:rFonts w:ascii="Verdana" w:hAnsi="Verdana"/>
                <w:b/>
                <w:sz w:val="18"/>
                <w:szCs w:val="18"/>
              </w:rPr>
            </w:pPr>
          </w:p>
          <w:p w14:paraId="61E9F38C" w14:textId="77777777" w:rsidR="00177ADC" w:rsidRPr="00C37406" w:rsidRDefault="00064B5C">
            <w:pPr>
              <w:pStyle w:val="TableParagraph"/>
              <w:ind w:left="107"/>
              <w:rPr>
                <w:rFonts w:ascii="Verdana" w:hAnsi="Verdana"/>
                <w:b/>
                <w:i/>
                <w:sz w:val="18"/>
                <w:szCs w:val="18"/>
              </w:rPr>
            </w:pPr>
            <w:r w:rsidRPr="00C37406">
              <w:rPr>
                <w:rFonts w:ascii="Verdana" w:hAnsi="Verdana"/>
                <w:b/>
                <w:i/>
                <w:sz w:val="18"/>
                <w:szCs w:val="18"/>
              </w:rPr>
              <w:t>Secondo</w:t>
            </w:r>
            <w:r w:rsidRPr="00C37406">
              <w:rPr>
                <w:rFonts w:ascii="Verdana" w:hAnsi="Verdana"/>
                <w:b/>
                <w:i/>
                <w:spacing w:val="74"/>
                <w:sz w:val="18"/>
                <w:szCs w:val="18"/>
              </w:rPr>
              <w:t xml:space="preserve"> </w:t>
            </w:r>
            <w:r w:rsidRPr="00C37406">
              <w:rPr>
                <w:rFonts w:ascii="Verdana" w:hAnsi="Verdana"/>
                <w:b/>
                <w:i/>
                <w:sz w:val="18"/>
                <w:szCs w:val="18"/>
              </w:rPr>
              <w:t>anno</w:t>
            </w:r>
          </w:p>
        </w:tc>
      </w:tr>
      <w:tr w:rsidR="00177ADC" w:rsidRPr="00C37406" w14:paraId="736E03C6" w14:textId="77777777">
        <w:trPr>
          <w:trHeight w:val="8327"/>
        </w:trPr>
        <w:tc>
          <w:tcPr>
            <w:tcW w:w="4889" w:type="dxa"/>
          </w:tcPr>
          <w:p w14:paraId="61D555A3" w14:textId="77777777" w:rsidR="00177ADC" w:rsidRPr="00C37406" w:rsidRDefault="00064B5C">
            <w:pPr>
              <w:pStyle w:val="TableParagraph"/>
              <w:spacing w:before="2" w:line="274" w:lineRule="exact"/>
              <w:ind w:left="1712" w:right="1713"/>
              <w:jc w:val="center"/>
              <w:rPr>
                <w:rFonts w:ascii="Verdana" w:hAnsi="Verdana"/>
                <w:b/>
                <w:i/>
                <w:sz w:val="18"/>
                <w:szCs w:val="18"/>
              </w:rPr>
            </w:pPr>
            <w:proofErr w:type="spellStart"/>
            <w:r w:rsidRPr="00C37406">
              <w:rPr>
                <w:rFonts w:ascii="Verdana" w:hAnsi="Verdana"/>
                <w:b/>
                <w:i/>
                <w:sz w:val="18"/>
                <w:szCs w:val="18"/>
              </w:rPr>
              <w:t>Conoscenze</w:t>
            </w:r>
            <w:proofErr w:type="spellEnd"/>
          </w:p>
          <w:p w14:paraId="50433F0E" w14:textId="77777777" w:rsidR="00177ADC" w:rsidRPr="00C37406" w:rsidRDefault="00064B5C">
            <w:pPr>
              <w:pStyle w:val="TableParagraph"/>
              <w:ind w:left="95" w:right="95" w:firstLine="55"/>
              <w:rPr>
                <w:rFonts w:ascii="Verdana" w:hAnsi="Verdana"/>
                <w:i/>
                <w:sz w:val="18"/>
                <w:szCs w:val="18"/>
              </w:rPr>
            </w:pPr>
            <w:r w:rsidRPr="00C37406">
              <w:rPr>
                <w:rFonts w:ascii="Verdana" w:hAnsi="Verdana"/>
                <w:i/>
                <w:sz w:val="18"/>
                <w:szCs w:val="18"/>
              </w:rPr>
              <w:t>“</w:t>
            </w:r>
            <w:proofErr w:type="spellStart"/>
            <w:r w:rsidRPr="00C37406">
              <w:rPr>
                <w:rFonts w:ascii="Verdana" w:hAnsi="Verdana"/>
                <w:i/>
                <w:sz w:val="18"/>
                <w:szCs w:val="18"/>
              </w:rPr>
              <w:t>Conoscenze</w:t>
            </w:r>
            <w:proofErr w:type="spellEnd"/>
            <w:r w:rsidRPr="00C37406">
              <w:rPr>
                <w:rFonts w:ascii="Verdana" w:hAnsi="Verdana"/>
                <w:i/>
                <w:sz w:val="18"/>
                <w:szCs w:val="18"/>
              </w:rPr>
              <w:t xml:space="preserve">”: </w:t>
            </w:r>
            <w:proofErr w:type="spellStart"/>
            <w:r w:rsidRPr="00C37406">
              <w:rPr>
                <w:rFonts w:ascii="Verdana" w:hAnsi="Verdana"/>
                <w:i/>
                <w:sz w:val="18"/>
                <w:szCs w:val="18"/>
              </w:rPr>
              <w:t>indicano</w:t>
            </w:r>
            <w:proofErr w:type="spellEnd"/>
            <w:r w:rsidRPr="00C37406">
              <w:rPr>
                <w:rFonts w:ascii="Verdana" w:hAnsi="Verdana"/>
                <w:i/>
                <w:sz w:val="18"/>
                <w:szCs w:val="18"/>
              </w:rPr>
              <w:t xml:space="preserve"> il </w:t>
            </w:r>
            <w:proofErr w:type="spellStart"/>
            <w:r w:rsidRPr="00C37406">
              <w:rPr>
                <w:rFonts w:ascii="Verdana" w:hAnsi="Verdana"/>
                <w:i/>
                <w:sz w:val="18"/>
                <w:szCs w:val="18"/>
              </w:rPr>
              <w:t>risultato</w:t>
            </w:r>
            <w:proofErr w:type="spellEnd"/>
            <w:r w:rsidRPr="00C37406">
              <w:rPr>
                <w:rFonts w:ascii="Verdana" w:hAnsi="Verdana"/>
                <w:i/>
                <w:sz w:val="18"/>
                <w:szCs w:val="18"/>
              </w:rPr>
              <w:t xml:space="preserve"> </w:t>
            </w:r>
            <w:proofErr w:type="spellStart"/>
            <w:r w:rsidRPr="00C37406">
              <w:rPr>
                <w:rFonts w:ascii="Verdana" w:hAnsi="Verdana"/>
                <w:i/>
                <w:sz w:val="18"/>
                <w:szCs w:val="18"/>
              </w:rPr>
              <w:t>dell’assimilazione</w:t>
            </w:r>
            <w:proofErr w:type="spellEnd"/>
            <w:r w:rsidRPr="00C37406">
              <w:rPr>
                <w:rFonts w:ascii="Verdana" w:hAnsi="Verdana"/>
                <w:i/>
                <w:spacing w:val="-53"/>
                <w:sz w:val="18"/>
                <w:szCs w:val="18"/>
              </w:rPr>
              <w:t xml:space="preserve"> </w:t>
            </w:r>
            <w:r w:rsidRPr="00C37406">
              <w:rPr>
                <w:rFonts w:ascii="Verdana" w:hAnsi="Verdana"/>
                <w:i/>
                <w:sz w:val="18"/>
                <w:szCs w:val="18"/>
              </w:rPr>
              <w:t xml:space="preserve">di </w:t>
            </w:r>
            <w:proofErr w:type="spellStart"/>
            <w:r w:rsidRPr="00C37406">
              <w:rPr>
                <w:rFonts w:ascii="Verdana" w:hAnsi="Verdana"/>
                <w:i/>
                <w:sz w:val="18"/>
                <w:szCs w:val="18"/>
              </w:rPr>
              <w:t>informazioni</w:t>
            </w:r>
            <w:proofErr w:type="spellEnd"/>
            <w:r w:rsidRPr="00C37406">
              <w:rPr>
                <w:rFonts w:ascii="Verdana" w:hAnsi="Verdana"/>
                <w:i/>
                <w:sz w:val="18"/>
                <w:szCs w:val="18"/>
              </w:rPr>
              <w:t xml:space="preserve"> </w:t>
            </w:r>
            <w:proofErr w:type="spellStart"/>
            <w:r w:rsidRPr="00C37406">
              <w:rPr>
                <w:rFonts w:ascii="Verdana" w:hAnsi="Verdana"/>
                <w:i/>
                <w:sz w:val="18"/>
                <w:szCs w:val="18"/>
              </w:rPr>
              <w:t>attraverso</w:t>
            </w:r>
            <w:proofErr w:type="spellEnd"/>
            <w:r w:rsidRPr="00C37406">
              <w:rPr>
                <w:rFonts w:ascii="Verdana" w:hAnsi="Verdana"/>
                <w:i/>
                <w:sz w:val="18"/>
                <w:szCs w:val="18"/>
              </w:rPr>
              <w:t xml:space="preserve"> </w:t>
            </w:r>
            <w:proofErr w:type="spellStart"/>
            <w:r w:rsidRPr="00C37406">
              <w:rPr>
                <w:rFonts w:ascii="Verdana" w:hAnsi="Verdana"/>
                <w:i/>
                <w:sz w:val="18"/>
                <w:szCs w:val="18"/>
              </w:rPr>
              <w:t>l’apprendimento</w:t>
            </w:r>
            <w:proofErr w:type="spellEnd"/>
            <w:r w:rsidRPr="00C37406">
              <w:rPr>
                <w:rFonts w:ascii="Verdana" w:hAnsi="Verdana"/>
                <w:i/>
                <w:sz w:val="18"/>
                <w:szCs w:val="18"/>
              </w:rPr>
              <w:t>. Le</w:t>
            </w:r>
            <w:r w:rsidRPr="00C37406">
              <w:rPr>
                <w:rFonts w:ascii="Verdana" w:hAnsi="Verdana"/>
                <w:i/>
                <w:spacing w:val="1"/>
                <w:sz w:val="18"/>
                <w:szCs w:val="18"/>
              </w:rPr>
              <w:t xml:space="preserve"> </w:t>
            </w:r>
            <w:proofErr w:type="spellStart"/>
            <w:r w:rsidRPr="00C37406">
              <w:rPr>
                <w:rFonts w:ascii="Verdana" w:hAnsi="Verdana"/>
                <w:i/>
                <w:sz w:val="18"/>
                <w:szCs w:val="18"/>
              </w:rPr>
              <w:t>conoscenze</w:t>
            </w:r>
            <w:proofErr w:type="spellEnd"/>
            <w:r w:rsidRPr="00C37406">
              <w:rPr>
                <w:rFonts w:ascii="Verdana" w:hAnsi="Verdana"/>
                <w:i/>
                <w:sz w:val="18"/>
                <w:szCs w:val="18"/>
              </w:rPr>
              <w:t xml:space="preserve"> </w:t>
            </w:r>
            <w:proofErr w:type="spellStart"/>
            <w:r w:rsidRPr="00C37406">
              <w:rPr>
                <w:rFonts w:ascii="Verdana" w:hAnsi="Verdana"/>
                <w:i/>
                <w:sz w:val="18"/>
                <w:szCs w:val="18"/>
              </w:rPr>
              <w:t>sono</w:t>
            </w:r>
            <w:proofErr w:type="spellEnd"/>
            <w:r w:rsidRPr="00C37406">
              <w:rPr>
                <w:rFonts w:ascii="Verdana" w:hAnsi="Verdana"/>
                <w:i/>
                <w:sz w:val="18"/>
                <w:szCs w:val="18"/>
              </w:rPr>
              <w:t xml:space="preserve"> </w:t>
            </w:r>
            <w:proofErr w:type="spellStart"/>
            <w:r w:rsidRPr="00C37406">
              <w:rPr>
                <w:rFonts w:ascii="Verdana" w:hAnsi="Verdana"/>
                <w:i/>
                <w:sz w:val="18"/>
                <w:szCs w:val="18"/>
              </w:rPr>
              <w:t>l’insieme</w:t>
            </w:r>
            <w:proofErr w:type="spellEnd"/>
            <w:r w:rsidRPr="00C37406">
              <w:rPr>
                <w:rFonts w:ascii="Verdana" w:hAnsi="Verdana"/>
                <w:i/>
                <w:sz w:val="18"/>
                <w:szCs w:val="18"/>
              </w:rPr>
              <w:t xml:space="preserve"> di </w:t>
            </w:r>
            <w:proofErr w:type="spellStart"/>
            <w:r w:rsidRPr="00C37406">
              <w:rPr>
                <w:rFonts w:ascii="Verdana" w:hAnsi="Verdana"/>
                <w:i/>
                <w:sz w:val="18"/>
                <w:szCs w:val="18"/>
              </w:rPr>
              <w:t>fatti</w:t>
            </w:r>
            <w:proofErr w:type="spellEnd"/>
            <w:r w:rsidRPr="00C37406">
              <w:rPr>
                <w:rFonts w:ascii="Verdana" w:hAnsi="Verdana"/>
                <w:i/>
                <w:sz w:val="18"/>
                <w:szCs w:val="18"/>
              </w:rPr>
              <w:t xml:space="preserve">, </w:t>
            </w:r>
            <w:proofErr w:type="spellStart"/>
            <w:r w:rsidRPr="00C37406">
              <w:rPr>
                <w:rFonts w:ascii="Verdana" w:hAnsi="Verdana"/>
                <w:i/>
                <w:sz w:val="18"/>
                <w:szCs w:val="18"/>
              </w:rPr>
              <w:t>principi</w:t>
            </w:r>
            <w:proofErr w:type="spellEnd"/>
            <w:r w:rsidRPr="00C37406">
              <w:rPr>
                <w:rFonts w:ascii="Verdana" w:hAnsi="Verdana"/>
                <w:i/>
                <w:sz w:val="18"/>
                <w:szCs w:val="18"/>
              </w:rPr>
              <w:t xml:space="preserve">, </w:t>
            </w:r>
            <w:proofErr w:type="spellStart"/>
            <w:r w:rsidRPr="00C37406">
              <w:rPr>
                <w:rFonts w:ascii="Verdana" w:hAnsi="Verdana"/>
                <w:i/>
                <w:sz w:val="18"/>
                <w:szCs w:val="18"/>
              </w:rPr>
              <w:t>teorie</w:t>
            </w:r>
            <w:proofErr w:type="spellEnd"/>
            <w:r w:rsidRPr="00C37406">
              <w:rPr>
                <w:rFonts w:ascii="Verdana" w:hAnsi="Verdana"/>
                <w:i/>
                <w:sz w:val="18"/>
                <w:szCs w:val="18"/>
              </w:rPr>
              <w:t xml:space="preserve"> e</w:t>
            </w:r>
            <w:r w:rsidRPr="00C37406">
              <w:rPr>
                <w:rFonts w:ascii="Verdana" w:hAnsi="Verdana"/>
                <w:i/>
                <w:spacing w:val="1"/>
                <w:sz w:val="18"/>
                <w:szCs w:val="18"/>
              </w:rPr>
              <w:t xml:space="preserve"> </w:t>
            </w:r>
            <w:proofErr w:type="spellStart"/>
            <w:r w:rsidRPr="00C37406">
              <w:rPr>
                <w:rFonts w:ascii="Verdana" w:hAnsi="Verdana"/>
                <w:i/>
                <w:sz w:val="18"/>
                <w:szCs w:val="18"/>
              </w:rPr>
              <w:t>pratiche</w:t>
            </w:r>
            <w:proofErr w:type="spellEnd"/>
            <w:r w:rsidRPr="00C37406">
              <w:rPr>
                <w:rFonts w:ascii="Verdana" w:hAnsi="Verdana"/>
                <w:i/>
                <w:sz w:val="18"/>
                <w:szCs w:val="18"/>
              </w:rPr>
              <w:t xml:space="preserve">, relative a un </w:t>
            </w:r>
            <w:proofErr w:type="spellStart"/>
            <w:r w:rsidRPr="00C37406">
              <w:rPr>
                <w:rFonts w:ascii="Verdana" w:hAnsi="Verdana"/>
                <w:i/>
                <w:sz w:val="18"/>
                <w:szCs w:val="18"/>
              </w:rPr>
              <w:t>settore</w:t>
            </w:r>
            <w:proofErr w:type="spellEnd"/>
            <w:r w:rsidRPr="00C37406">
              <w:rPr>
                <w:rFonts w:ascii="Verdana" w:hAnsi="Verdana"/>
                <w:i/>
                <w:sz w:val="18"/>
                <w:szCs w:val="18"/>
              </w:rPr>
              <w:t xml:space="preserve"> di studio o di </w:t>
            </w:r>
            <w:proofErr w:type="spellStart"/>
            <w:r w:rsidRPr="00C37406">
              <w:rPr>
                <w:rFonts w:ascii="Verdana" w:hAnsi="Verdana"/>
                <w:i/>
                <w:sz w:val="18"/>
                <w:szCs w:val="18"/>
              </w:rPr>
              <w:t>lavoro</w:t>
            </w:r>
            <w:proofErr w:type="spellEnd"/>
            <w:r w:rsidRPr="00C37406">
              <w:rPr>
                <w:rFonts w:ascii="Verdana" w:hAnsi="Verdana"/>
                <w:i/>
                <w:sz w:val="18"/>
                <w:szCs w:val="18"/>
              </w:rPr>
              <w:t>; le</w:t>
            </w:r>
            <w:r w:rsidRPr="00C37406">
              <w:rPr>
                <w:rFonts w:ascii="Verdana" w:hAnsi="Verdana"/>
                <w:i/>
                <w:spacing w:val="-53"/>
                <w:sz w:val="18"/>
                <w:szCs w:val="18"/>
              </w:rPr>
              <w:t xml:space="preserve"> </w:t>
            </w:r>
            <w:proofErr w:type="spellStart"/>
            <w:r w:rsidRPr="00C37406">
              <w:rPr>
                <w:rFonts w:ascii="Verdana" w:hAnsi="Verdana"/>
                <w:i/>
                <w:sz w:val="18"/>
                <w:szCs w:val="18"/>
              </w:rPr>
              <w:t>conoscenze</w:t>
            </w:r>
            <w:proofErr w:type="spellEnd"/>
            <w:r w:rsidRPr="00C37406">
              <w:rPr>
                <w:rFonts w:ascii="Verdana" w:hAnsi="Verdana"/>
                <w:i/>
                <w:sz w:val="18"/>
                <w:szCs w:val="18"/>
              </w:rPr>
              <w:t xml:space="preserve"> </w:t>
            </w:r>
            <w:proofErr w:type="spellStart"/>
            <w:r w:rsidRPr="00C37406">
              <w:rPr>
                <w:rFonts w:ascii="Verdana" w:hAnsi="Verdana"/>
                <w:i/>
                <w:sz w:val="18"/>
                <w:szCs w:val="18"/>
              </w:rPr>
              <w:t>sono</w:t>
            </w:r>
            <w:proofErr w:type="spellEnd"/>
            <w:r w:rsidRPr="00C37406">
              <w:rPr>
                <w:rFonts w:ascii="Verdana" w:hAnsi="Verdana"/>
                <w:i/>
                <w:sz w:val="18"/>
                <w:szCs w:val="18"/>
              </w:rPr>
              <w:t xml:space="preserve"> </w:t>
            </w:r>
            <w:proofErr w:type="spellStart"/>
            <w:r w:rsidRPr="00C37406">
              <w:rPr>
                <w:rFonts w:ascii="Verdana" w:hAnsi="Verdana"/>
                <w:i/>
                <w:sz w:val="18"/>
                <w:szCs w:val="18"/>
              </w:rPr>
              <w:t>descritte</w:t>
            </w:r>
            <w:proofErr w:type="spellEnd"/>
            <w:r w:rsidRPr="00C37406">
              <w:rPr>
                <w:rFonts w:ascii="Verdana" w:hAnsi="Verdana"/>
                <w:i/>
                <w:sz w:val="18"/>
                <w:szCs w:val="18"/>
              </w:rPr>
              <w:t xml:space="preserve"> come </w:t>
            </w:r>
            <w:proofErr w:type="spellStart"/>
            <w:r w:rsidRPr="00C37406">
              <w:rPr>
                <w:rFonts w:ascii="Verdana" w:hAnsi="Verdana"/>
                <w:i/>
                <w:sz w:val="18"/>
                <w:szCs w:val="18"/>
              </w:rPr>
              <w:t>teoriche</w:t>
            </w:r>
            <w:proofErr w:type="spellEnd"/>
            <w:r w:rsidRPr="00C37406">
              <w:rPr>
                <w:rFonts w:ascii="Verdana" w:hAnsi="Verdana"/>
                <w:i/>
                <w:sz w:val="18"/>
                <w:szCs w:val="18"/>
              </w:rPr>
              <w:t xml:space="preserve"> e/o</w:t>
            </w:r>
            <w:r w:rsidRPr="00C37406">
              <w:rPr>
                <w:rFonts w:ascii="Verdana" w:hAnsi="Verdana"/>
                <w:i/>
                <w:spacing w:val="1"/>
                <w:sz w:val="18"/>
                <w:szCs w:val="18"/>
              </w:rPr>
              <w:t xml:space="preserve"> </w:t>
            </w:r>
            <w:proofErr w:type="spellStart"/>
            <w:r w:rsidRPr="00C37406">
              <w:rPr>
                <w:rFonts w:ascii="Verdana" w:hAnsi="Verdana"/>
                <w:i/>
                <w:sz w:val="18"/>
                <w:szCs w:val="18"/>
              </w:rPr>
              <w:t>pratiche</w:t>
            </w:r>
            <w:proofErr w:type="spellEnd"/>
            <w:r w:rsidRPr="00C37406">
              <w:rPr>
                <w:rFonts w:ascii="Verdana" w:hAnsi="Verdana"/>
                <w:i/>
                <w:sz w:val="18"/>
                <w:szCs w:val="18"/>
              </w:rPr>
              <w:t>.</w:t>
            </w:r>
          </w:p>
          <w:p w14:paraId="3ED6EB0E" w14:textId="77777777" w:rsidR="00177ADC" w:rsidRPr="00C37406" w:rsidRDefault="00177ADC">
            <w:pPr>
              <w:pStyle w:val="TableParagraph"/>
              <w:spacing w:before="11"/>
              <w:rPr>
                <w:rFonts w:ascii="Verdana" w:hAnsi="Verdana"/>
                <w:b/>
                <w:sz w:val="18"/>
                <w:szCs w:val="18"/>
              </w:rPr>
            </w:pPr>
          </w:p>
          <w:p w14:paraId="5604524C" w14:textId="77777777" w:rsidR="00177ADC" w:rsidRPr="00C37406" w:rsidRDefault="00064B5C" w:rsidP="002842B3">
            <w:pPr>
              <w:pStyle w:val="TableParagraph"/>
              <w:numPr>
                <w:ilvl w:val="0"/>
                <w:numId w:val="17"/>
              </w:numPr>
              <w:tabs>
                <w:tab w:val="left" w:pos="288"/>
              </w:tabs>
              <w:ind w:right="486" w:firstLine="0"/>
              <w:rPr>
                <w:rFonts w:ascii="Verdana" w:hAnsi="Verdana"/>
                <w:sz w:val="18"/>
                <w:szCs w:val="18"/>
              </w:rPr>
            </w:pPr>
            <w:proofErr w:type="spellStart"/>
            <w:r w:rsidRPr="00C37406">
              <w:rPr>
                <w:rFonts w:ascii="Verdana" w:hAnsi="Verdana"/>
                <w:sz w:val="18"/>
                <w:szCs w:val="18"/>
              </w:rPr>
              <w:t>L’Impero</w:t>
            </w:r>
            <w:proofErr w:type="spellEnd"/>
            <w:r w:rsidRPr="00C37406">
              <w:rPr>
                <w:rFonts w:ascii="Verdana" w:hAnsi="Verdana"/>
                <w:sz w:val="18"/>
                <w:szCs w:val="18"/>
              </w:rPr>
              <w:t xml:space="preserve"> Romano: dal </w:t>
            </w:r>
            <w:proofErr w:type="spellStart"/>
            <w:r w:rsidRPr="00C37406">
              <w:rPr>
                <w:rFonts w:ascii="Verdana" w:hAnsi="Verdana"/>
                <w:sz w:val="18"/>
                <w:szCs w:val="18"/>
              </w:rPr>
              <w:t>principato</w:t>
            </w:r>
            <w:proofErr w:type="spellEnd"/>
            <w:r w:rsidRPr="00C37406">
              <w:rPr>
                <w:rFonts w:ascii="Verdana" w:hAnsi="Verdana"/>
                <w:sz w:val="18"/>
                <w:szCs w:val="18"/>
              </w:rPr>
              <w:t xml:space="preserve"> di Augusto al</w:t>
            </w:r>
            <w:r w:rsidRPr="00C37406">
              <w:rPr>
                <w:rFonts w:ascii="Verdana" w:hAnsi="Verdana"/>
                <w:spacing w:val="-53"/>
                <w:sz w:val="18"/>
                <w:szCs w:val="18"/>
              </w:rPr>
              <w:t xml:space="preserve"> </w:t>
            </w:r>
            <w:proofErr w:type="spellStart"/>
            <w:r w:rsidRPr="00C37406">
              <w:rPr>
                <w:rFonts w:ascii="Verdana" w:hAnsi="Verdana"/>
                <w:sz w:val="18"/>
                <w:szCs w:val="18"/>
              </w:rPr>
              <w:t>crollo</w:t>
            </w:r>
            <w:proofErr w:type="spellEnd"/>
            <w:r w:rsidRPr="00C37406">
              <w:rPr>
                <w:rFonts w:ascii="Verdana" w:hAnsi="Verdana"/>
                <w:sz w:val="18"/>
                <w:szCs w:val="18"/>
              </w:rPr>
              <w:t xml:space="preserve"> </w:t>
            </w:r>
            <w:proofErr w:type="spellStart"/>
            <w:r w:rsidRPr="00C37406">
              <w:rPr>
                <w:rFonts w:ascii="Verdana" w:hAnsi="Verdana"/>
                <w:sz w:val="18"/>
                <w:szCs w:val="18"/>
              </w:rPr>
              <w:t>dell’Impero</w:t>
            </w:r>
            <w:proofErr w:type="spellEnd"/>
            <w:r w:rsidRPr="00C37406">
              <w:rPr>
                <w:rFonts w:ascii="Verdana" w:hAnsi="Verdana"/>
                <w:spacing w:val="-2"/>
                <w:sz w:val="18"/>
                <w:szCs w:val="18"/>
              </w:rPr>
              <w:t xml:space="preserve"> </w:t>
            </w:r>
            <w:proofErr w:type="spellStart"/>
            <w:r w:rsidRPr="00C37406">
              <w:rPr>
                <w:rFonts w:ascii="Verdana" w:hAnsi="Verdana"/>
                <w:sz w:val="18"/>
                <w:szCs w:val="18"/>
              </w:rPr>
              <w:t>d’Occidente</w:t>
            </w:r>
            <w:proofErr w:type="spellEnd"/>
          </w:p>
          <w:p w14:paraId="7ED6221F" w14:textId="77777777" w:rsidR="00177ADC" w:rsidRPr="00C37406" w:rsidRDefault="00064B5C" w:rsidP="002842B3">
            <w:pPr>
              <w:pStyle w:val="TableParagraph"/>
              <w:numPr>
                <w:ilvl w:val="0"/>
                <w:numId w:val="17"/>
              </w:numPr>
              <w:tabs>
                <w:tab w:val="left" w:pos="233"/>
              </w:tabs>
              <w:spacing w:before="1"/>
              <w:ind w:right="453" w:firstLine="0"/>
              <w:rPr>
                <w:rFonts w:ascii="Verdana" w:hAnsi="Verdana"/>
                <w:sz w:val="18"/>
                <w:szCs w:val="18"/>
              </w:rPr>
            </w:pPr>
            <w:r w:rsidRPr="00C37406">
              <w:rPr>
                <w:rFonts w:ascii="Verdana" w:hAnsi="Verdana"/>
                <w:sz w:val="18"/>
                <w:szCs w:val="18"/>
              </w:rPr>
              <w:t xml:space="preserve">I regni </w:t>
            </w:r>
            <w:proofErr w:type="spellStart"/>
            <w:r w:rsidRPr="00C37406">
              <w:rPr>
                <w:rFonts w:ascii="Verdana" w:hAnsi="Verdana"/>
                <w:sz w:val="18"/>
                <w:szCs w:val="18"/>
              </w:rPr>
              <w:t>romano-germanici</w:t>
            </w:r>
            <w:proofErr w:type="spellEnd"/>
            <w:r w:rsidRPr="00C37406">
              <w:rPr>
                <w:rFonts w:ascii="Verdana" w:hAnsi="Verdana"/>
                <w:sz w:val="18"/>
                <w:szCs w:val="18"/>
              </w:rPr>
              <w:t xml:space="preserve"> e le </w:t>
            </w:r>
            <w:proofErr w:type="spellStart"/>
            <w:r w:rsidRPr="00C37406">
              <w:rPr>
                <w:rFonts w:ascii="Verdana" w:hAnsi="Verdana"/>
                <w:sz w:val="18"/>
                <w:szCs w:val="18"/>
              </w:rPr>
              <w:t>radici</w:t>
            </w:r>
            <w:proofErr w:type="spellEnd"/>
            <w:r w:rsidRPr="00C37406">
              <w:rPr>
                <w:rFonts w:ascii="Verdana" w:hAnsi="Verdana"/>
                <w:sz w:val="18"/>
                <w:szCs w:val="18"/>
              </w:rPr>
              <w:t xml:space="preserve"> </w:t>
            </w:r>
            <w:proofErr w:type="spellStart"/>
            <w:r w:rsidRPr="00C37406">
              <w:rPr>
                <w:rFonts w:ascii="Verdana" w:hAnsi="Verdana"/>
                <w:sz w:val="18"/>
                <w:szCs w:val="18"/>
              </w:rPr>
              <w:t>dell’identità</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europea</w:t>
            </w:r>
            <w:proofErr w:type="spellEnd"/>
          </w:p>
          <w:p w14:paraId="77E7EA68" w14:textId="77777777" w:rsidR="00177ADC" w:rsidRPr="00C37406" w:rsidRDefault="00064B5C" w:rsidP="002842B3">
            <w:pPr>
              <w:pStyle w:val="TableParagraph"/>
              <w:numPr>
                <w:ilvl w:val="0"/>
                <w:numId w:val="17"/>
              </w:numPr>
              <w:tabs>
                <w:tab w:val="left" w:pos="233"/>
              </w:tabs>
              <w:ind w:right="444" w:firstLine="0"/>
              <w:rPr>
                <w:rFonts w:ascii="Verdana" w:hAnsi="Verdana"/>
                <w:sz w:val="18"/>
                <w:szCs w:val="18"/>
              </w:rPr>
            </w:pPr>
            <w:proofErr w:type="spellStart"/>
            <w:r w:rsidRPr="00C37406">
              <w:rPr>
                <w:rFonts w:ascii="Verdana" w:hAnsi="Verdana"/>
                <w:sz w:val="18"/>
                <w:szCs w:val="18"/>
              </w:rPr>
              <w:t>L’Europa</w:t>
            </w:r>
            <w:proofErr w:type="spellEnd"/>
            <w:r w:rsidRPr="00C37406">
              <w:rPr>
                <w:rFonts w:ascii="Verdana" w:hAnsi="Verdana"/>
                <w:spacing w:val="-8"/>
                <w:sz w:val="18"/>
                <w:szCs w:val="18"/>
              </w:rPr>
              <w:t xml:space="preserve"> </w:t>
            </w:r>
            <w:proofErr w:type="spellStart"/>
            <w:r w:rsidRPr="00C37406">
              <w:rPr>
                <w:rFonts w:ascii="Verdana" w:hAnsi="Verdana"/>
                <w:sz w:val="18"/>
                <w:szCs w:val="18"/>
              </w:rPr>
              <w:t>cristiana</w:t>
            </w:r>
            <w:proofErr w:type="spellEnd"/>
            <w:r w:rsidRPr="00C37406">
              <w:rPr>
                <w:rFonts w:ascii="Verdana" w:hAnsi="Verdana"/>
                <w:spacing w:val="-6"/>
                <w:sz w:val="18"/>
                <w:szCs w:val="18"/>
              </w:rPr>
              <w:t xml:space="preserve"> </w:t>
            </w:r>
            <w:r w:rsidRPr="00C37406">
              <w:rPr>
                <w:rFonts w:ascii="Verdana" w:hAnsi="Verdana"/>
                <w:sz w:val="18"/>
                <w:szCs w:val="18"/>
              </w:rPr>
              <w:t>e</w:t>
            </w:r>
            <w:r w:rsidRPr="00C37406">
              <w:rPr>
                <w:rFonts w:ascii="Verdana" w:hAnsi="Verdana"/>
                <w:spacing w:val="-5"/>
                <w:sz w:val="18"/>
                <w:szCs w:val="18"/>
              </w:rPr>
              <w:t xml:space="preserve"> </w:t>
            </w:r>
            <w:proofErr w:type="spellStart"/>
            <w:r w:rsidRPr="00C37406">
              <w:rPr>
                <w:rFonts w:ascii="Verdana" w:hAnsi="Verdana"/>
                <w:sz w:val="18"/>
                <w:szCs w:val="18"/>
              </w:rPr>
              <w:t>l’organizzazione</w:t>
            </w:r>
            <w:proofErr w:type="spellEnd"/>
            <w:r w:rsidRPr="00C37406">
              <w:rPr>
                <w:rFonts w:ascii="Verdana" w:hAnsi="Verdana"/>
                <w:spacing w:val="-8"/>
                <w:sz w:val="18"/>
                <w:szCs w:val="18"/>
              </w:rPr>
              <w:t xml:space="preserve"> </w:t>
            </w:r>
            <w:proofErr w:type="spellStart"/>
            <w:r w:rsidRPr="00C37406">
              <w:rPr>
                <w:rFonts w:ascii="Verdana" w:hAnsi="Verdana"/>
                <w:sz w:val="18"/>
                <w:szCs w:val="18"/>
              </w:rPr>
              <w:t>territoriale</w:t>
            </w:r>
            <w:proofErr w:type="spellEnd"/>
            <w:r w:rsidRPr="00C37406">
              <w:rPr>
                <w:rFonts w:ascii="Verdana" w:hAnsi="Verdana"/>
                <w:spacing w:val="-52"/>
                <w:sz w:val="18"/>
                <w:szCs w:val="18"/>
              </w:rPr>
              <w:t xml:space="preserve"> </w:t>
            </w:r>
            <w:proofErr w:type="spellStart"/>
            <w:r w:rsidRPr="00C37406">
              <w:rPr>
                <w:rFonts w:ascii="Verdana" w:hAnsi="Verdana"/>
                <w:sz w:val="18"/>
                <w:szCs w:val="18"/>
              </w:rPr>
              <w:t>della</w:t>
            </w:r>
            <w:proofErr w:type="spellEnd"/>
            <w:r w:rsidRPr="00C37406">
              <w:rPr>
                <w:rFonts w:ascii="Verdana" w:hAnsi="Verdana"/>
                <w:spacing w:val="-3"/>
                <w:sz w:val="18"/>
                <w:szCs w:val="18"/>
              </w:rPr>
              <w:t xml:space="preserve"> </w:t>
            </w:r>
            <w:r w:rsidRPr="00C37406">
              <w:rPr>
                <w:rFonts w:ascii="Verdana" w:hAnsi="Verdana"/>
                <w:sz w:val="18"/>
                <w:szCs w:val="18"/>
              </w:rPr>
              <w:t>chiesa</w:t>
            </w:r>
            <w:r w:rsidRPr="00C37406">
              <w:rPr>
                <w:rFonts w:ascii="Verdana" w:hAnsi="Verdana"/>
                <w:spacing w:val="1"/>
                <w:sz w:val="18"/>
                <w:szCs w:val="18"/>
              </w:rPr>
              <w:t xml:space="preserve"> </w:t>
            </w:r>
            <w:proofErr w:type="spellStart"/>
            <w:r w:rsidRPr="00C37406">
              <w:rPr>
                <w:rFonts w:ascii="Verdana" w:hAnsi="Verdana"/>
                <w:sz w:val="18"/>
                <w:szCs w:val="18"/>
              </w:rPr>
              <w:t>nell’Alto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Medioevo</w:t>
            </w:r>
            <w:proofErr w:type="spellEnd"/>
          </w:p>
          <w:p w14:paraId="17188E65" w14:textId="77777777" w:rsidR="00177ADC" w:rsidRPr="00C37406" w:rsidRDefault="00064B5C" w:rsidP="002842B3">
            <w:pPr>
              <w:pStyle w:val="TableParagraph"/>
              <w:numPr>
                <w:ilvl w:val="0"/>
                <w:numId w:val="17"/>
              </w:numPr>
              <w:tabs>
                <w:tab w:val="left" w:pos="233"/>
              </w:tabs>
              <w:ind w:left="232" w:hanging="126"/>
              <w:rPr>
                <w:rFonts w:ascii="Verdana" w:hAnsi="Verdana"/>
                <w:sz w:val="18"/>
                <w:szCs w:val="18"/>
              </w:rPr>
            </w:pPr>
            <w:proofErr w:type="spellStart"/>
            <w:r w:rsidRPr="00C37406">
              <w:rPr>
                <w:rFonts w:ascii="Verdana" w:hAnsi="Verdana"/>
                <w:sz w:val="18"/>
                <w:szCs w:val="18"/>
              </w:rPr>
              <w:t>L’Oriente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islamico</w:t>
            </w:r>
            <w:proofErr w:type="spellEnd"/>
          </w:p>
          <w:p w14:paraId="241B80D9" w14:textId="77777777" w:rsidR="00177ADC" w:rsidRPr="00C37406" w:rsidRDefault="00064B5C" w:rsidP="002842B3">
            <w:pPr>
              <w:pStyle w:val="TableParagraph"/>
              <w:numPr>
                <w:ilvl w:val="0"/>
                <w:numId w:val="17"/>
              </w:numPr>
              <w:tabs>
                <w:tab w:val="left" w:pos="233"/>
              </w:tabs>
              <w:ind w:left="232" w:hanging="126"/>
              <w:rPr>
                <w:rFonts w:ascii="Verdana" w:hAnsi="Verdana"/>
                <w:sz w:val="18"/>
                <w:szCs w:val="18"/>
              </w:rPr>
            </w:pPr>
            <w:proofErr w:type="spellStart"/>
            <w:r w:rsidRPr="00C37406">
              <w:rPr>
                <w:rFonts w:ascii="Verdana" w:hAnsi="Verdana"/>
                <w:sz w:val="18"/>
                <w:szCs w:val="18"/>
              </w:rPr>
              <w:t>L’Europa</w:t>
            </w:r>
            <w:proofErr w:type="spellEnd"/>
            <w:r w:rsidRPr="00C37406">
              <w:rPr>
                <w:rFonts w:ascii="Verdana" w:hAnsi="Verdana"/>
                <w:spacing w:val="-3"/>
                <w:sz w:val="18"/>
                <w:szCs w:val="18"/>
              </w:rPr>
              <w:t xml:space="preserve"> </w:t>
            </w:r>
            <w:proofErr w:type="spellStart"/>
            <w:r w:rsidRPr="00C37406">
              <w:rPr>
                <w:rFonts w:ascii="Verdana" w:hAnsi="Verdana"/>
                <w:sz w:val="18"/>
                <w:szCs w:val="18"/>
              </w:rPr>
              <w:t>feudale</w:t>
            </w:r>
            <w:proofErr w:type="spellEnd"/>
          </w:p>
        </w:tc>
        <w:tc>
          <w:tcPr>
            <w:tcW w:w="4889" w:type="dxa"/>
          </w:tcPr>
          <w:p w14:paraId="4E2ADB99" w14:textId="77777777" w:rsidR="00177ADC" w:rsidRPr="00C37406" w:rsidRDefault="00064B5C">
            <w:pPr>
              <w:pStyle w:val="TableParagraph"/>
              <w:spacing w:before="2" w:line="274" w:lineRule="exact"/>
              <w:ind w:left="1712" w:right="1712"/>
              <w:jc w:val="center"/>
              <w:rPr>
                <w:rFonts w:ascii="Verdana" w:hAnsi="Verdana"/>
                <w:b/>
                <w:i/>
                <w:sz w:val="18"/>
                <w:szCs w:val="18"/>
              </w:rPr>
            </w:pPr>
            <w:proofErr w:type="spellStart"/>
            <w:r w:rsidRPr="00C37406">
              <w:rPr>
                <w:rFonts w:ascii="Verdana" w:hAnsi="Verdana"/>
                <w:b/>
                <w:i/>
                <w:sz w:val="18"/>
                <w:szCs w:val="18"/>
              </w:rPr>
              <w:t>Abilità</w:t>
            </w:r>
            <w:proofErr w:type="spellEnd"/>
          </w:p>
          <w:p w14:paraId="5D376375" w14:textId="77777777" w:rsidR="00177ADC" w:rsidRPr="00C37406" w:rsidRDefault="00064B5C">
            <w:pPr>
              <w:pStyle w:val="TableParagraph"/>
              <w:ind w:left="98" w:right="119"/>
              <w:rPr>
                <w:rFonts w:ascii="Verdana" w:hAnsi="Verdana"/>
                <w:i/>
                <w:sz w:val="18"/>
                <w:szCs w:val="18"/>
              </w:rPr>
            </w:pPr>
            <w:r w:rsidRPr="00C37406">
              <w:rPr>
                <w:rFonts w:ascii="Verdana" w:hAnsi="Verdana"/>
                <w:i/>
                <w:sz w:val="18"/>
                <w:szCs w:val="18"/>
              </w:rPr>
              <w:t>“</w:t>
            </w:r>
            <w:proofErr w:type="spellStart"/>
            <w:r w:rsidRPr="00C37406">
              <w:rPr>
                <w:rFonts w:ascii="Verdana" w:hAnsi="Verdana"/>
                <w:i/>
                <w:sz w:val="18"/>
                <w:szCs w:val="18"/>
              </w:rPr>
              <w:t>Abilità</w:t>
            </w:r>
            <w:proofErr w:type="spellEnd"/>
            <w:r w:rsidRPr="00C37406">
              <w:rPr>
                <w:rFonts w:ascii="Verdana" w:hAnsi="Verdana"/>
                <w:i/>
                <w:sz w:val="18"/>
                <w:szCs w:val="18"/>
              </w:rPr>
              <w:t xml:space="preserve">”, </w:t>
            </w:r>
            <w:proofErr w:type="spellStart"/>
            <w:r w:rsidRPr="00C37406">
              <w:rPr>
                <w:rFonts w:ascii="Verdana" w:hAnsi="Verdana"/>
                <w:i/>
                <w:sz w:val="18"/>
                <w:szCs w:val="18"/>
              </w:rPr>
              <w:t>indicano</w:t>
            </w:r>
            <w:proofErr w:type="spellEnd"/>
            <w:r w:rsidRPr="00C37406">
              <w:rPr>
                <w:rFonts w:ascii="Verdana" w:hAnsi="Verdana"/>
                <w:i/>
                <w:sz w:val="18"/>
                <w:szCs w:val="18"/>
              </w:rPr>
              <w:t xml:space="preserve"> le </w:t>
            </w:r>
            <w:proofErr w:type="spellStart"/>
            <w:r w:rsidRPr="00C37406">
              <w:rPr>
                <w:rFonts w:ascii="Verdana" w:hAnsi="Verdana"/>
                <w:i/>
                <w:sz w:val="18"/>
                <w:szCs w:val="18"/>
              </w:rPr>
              <w:t>capacità</w:t>
            </w:r>
            <w:proofErr w:type="spellEnd"/>
            <w:r w:rsidRPr="00C37406">
              <w:rPr>
                <w:rFonts w:ascii="Verdana" w:hAnsi="Verdana"/>
                <w:i/>
                <w:sz w:val="18"/>
                <w:szCs w:val="18"/>
              </w:rPr>
              <w:t xml:space="preserve"> di </w:t>
            </w:r>
            <w:proofErr w:type="spellStart"/>
            <w:r w:rsidRPr="00C37406">
              <w:rPr>
                <w:rFonts w:ascii="Verdana" w:hAnsi="Verdana"/>
                <w:i/>
                <w:sz w:val="18"/>
                <w:szCs w:val="18"/>
              </w:rPr>
              <w:t>applicare</w:t>
            </w:r>
            <w:proofErr w:type="spellEnd"/>
            <w:r w:rsidRPr="00C37406">
              <w:rPr>
                <w:rFonts w:ascii="Verdana" w:hAnsi="Verdana"/>
                <w:i/>
                <w:spacing w:val="1"/>
                <w:sz w:val="18"/>
                <w:szCs w:val="18"/>
              </w:rPr>
              <w:t xml:space="preserve"> </w:t>
            </w:r>
            <w:proofErr w:type="spellStart"/>
            <w:r w:rsidRPr="00C37406">
              <w:rPr>
                <w:rFonts w:ascii="Verdana" w:hAnsi="Verdana"/>
                <w:i/>
                <w:sz w:val="18"/>
                <w:szCs w:val="18"/>
              </w:rPr>
              <w:t>conoscenze</w:t>
            </w:r>
            <w:proofErr w:type="spellEnd"/>
            <w:r w:rsidRPr="00C37406">
              <w:rPr>
                <w:rFonts w:ascii="Verdana" w:hAnsi="Verdana"/>
                <w:i/>
                <w:sz w:val="18"/>
                <w:szCs w:val="18"/>
              </w:rPr>
              <w:t xml:space="preserve"> e di </w:t>
            </w:r>
            <w:proofErr w:type="spellStart"/>
            <w:r w:rsidRPr="00C37406">
              <w:rPr>
                <w:rFonts w:ascii="Verdana" w:hAnsi="Verdana"/>
                <w:i/>
                <w:sz w:val="18"/>
                <w:szCs w:val="18"/>
              </w:rPr>
              <w:t>usare</w:t>
            </w:r>
            <w:proofErr w:type="spellEnd"/>
            <w:r w:rsidRPr="00C37406">
              <w:rPr>
                <w:rFonts w:ascii="Verdana" w:hAnsi="Verdana"/>
                <w:i/>
                <w:sz w:val="18"/>
                <w:szCs w:val="18"/>
              </w:rPr>
              <w:t xml:space="preserve"> know-how per </w:t>
            </w:r>
            <w:proofErr w:type="spellStart"/>
            <w:r w:rsidRPr="00C37406">
              <w:rPr>
                <w:rFonts w:ascii="Verdana" w:hAnsi="Verdana"/>
                <w:i/>
                <w:sz w:val="18"/>
                <w:szCs w:val="18"/>
              </w:rPr>
              <w:t>portare</w:t>
            </w:r>
            <w:proofErr w:type="spellEnd"/>
            <w:r w:rsidRPr="00C37406">
              <w:rPr>
                <w:rFonts w:ascii="Verdana" w:hAnsi="Verdana"/>
                <w:i/>
                <w:sz w:val="18"/>
                <w:szCs w:val="18"/>
              </w:rPr>
              <w:t xml:space="preserve"> a</w:t>
            </w:r>
            <w:r w:rsidRPr="00C37406">
              <w:rPr>
                <w:rFonts w:ascii="Verdana" w:hAnsi="Verdana"/>
                <w:i/>
                <w:spacing w:val="1"/>
                <w:sz w:val="18"/>
                <w:szCs w:val="18"/>
              </w:rPr>
              <w:t xml:space="preserve"> </w:t>
            </w:r>
            <w:proofErr w:type="spellStart"/>
            <w:r w:rsidRPr="00C37406">
              <w:rPr>
                <w:rFonts w:ascii="Verdana" w:hAnsi="Verdana"/>
                <w:i/>
                <w:sz w:val="18"/>
                <w:szCs w:val="18"/>
              </w:rPr>
              <w:t>termine</w:t>
            </w:r>
            <w:proofErr w:type="spellEnd"/>
            <w:r w:rsidRPr="00C37406">
              <w:rPr>
                <w:rFonts w:ascii="Verdana" w:hAnsi="Verdana"/>
                <w:i/>
                <w:sz w:val="18"/>
                <w:szCs w:val="18"/>
              </w:rPr>
              <w:t xml:space="preserve"> </w:t>
            </w:r>
            <w:proofErr w:type="spellStart"/>
            <w:r w:rsidRPr="00C37406">
              <w:rPr>
                <w:rFonts w:ascii="Verdana" w:hAnsi="Verdana"/>
                <w:i/>
                <w:sz w:val="18"/>
                <w:szCs w:val="18"/>
              </w:rPr>
              <w:t>compiti</w:t>
            </w:r>
            <w:proofErr w:type="spellEnd"/>
            <w:r w:rsidRPr="00C37406">
              <w:rPr>
                <w:rFonts w:ascii="Verdana" w:hAnsi="Verdana"/>
                <w:i/>
                <w:sz w:val="18"/>
                <w:szCs w:val="18"/>
              </w:rPr>
              <w:t xml:space="preserve"> e </w:t>
            </w:r>
            <w:proofErr w:type="spellStart"/>
            <w:r w:rsidRPr="00C37406">
              <w:rPr>
                <w:rFonts w:ascii="Verdana" w:hAnsi="Verdana"/>
                <w:i/>
                <w:sz w:val="18"/>
                <w:szCs w:val="18"/>
              </w:rPr>
              <w:t>risolvere</w:t>
            </w:r>
            <w:proofErr w:type="spellEnd"/>
            <w:r w:rsidRPr="00C37406">
              <w:rPr>
                <w:rFonts w:ascii="Verdana" w:hAnsi="Verdana"/>
                <w:i/>
                <w:sz w:val="18"/>
                <w:szCs w:val="18"/>
              </w:rPr>
              <w:t xml:space="preserve"> </w:t>
            </w:r>
            <w:proofErr w:type="spellStart"/>
            <w:r w:rsidRPr="00C37406">
              <w:rPr>
                <w:rFonts w:ascii="Verdana" w:hAnsi="Verdana"/>
                <w:i/>
                <w:sz w:val="18"/>
                <w:szCs w:val="18"/>
              </w:rPr>
              <w:t>problemi</w:t>
            </w:r>
            <w:proofErr w:type="spellEnd"/>
            <w:r w:rsidRPr="00C37406">
              <w:rPr>
                <w:rFonts w:ascii="Verdana" w:hAnsi="Verdana"/>
                <w:i/>
                <w:sz w:val="18"/>
                <w:szCs w:val="18"/>
              </w:rPr>
              <w:t xml:space="preserve">; le </w:t>
            </w:r>
            <w:proofErr w:type="spellStart"/>
            <w:r w:rsidRPr="00C37406">
              <w:rPr>
                <w:rFonts w:ascii="Verdana" w:hAnsi="Verdana"/>
                <w:i/>
                <w:sz w:val="18"/>
                <w:szCs w:val="18"/>
              </w:rPr>
              <w:t>abilità</w:t>
            </w:r>
            <w:proofErr w:type="spellEnd"/>
            <w:r w:rsidRPr="00C37406">
              <w:rPr>
                <w:rFonts w:ascii="Verdana" w:hAnsi="Verdana"/>
                <w:i/>
                <w:sz w:val="18"/>
                <w:szCs w:val="18"/>
              </w:rPr>
              <w:t xml:space="preserve"> </w:t>
            </w:r>
            <w:proofErr w:type="spellStart"/>
            <w:r w:rsidRPr="00C37406">
              <w:rPr>
                <w:rFonts w:ascii="Verdana" w:hAnsi="Verdana"/>
                <w:i/>
                <w:sz w:val="18"/>
                <w:szCs w:val="18"/>
              </w:rPr>
              <w:t>sono</w:t>
            </w:r>
            <w:proofErr w:type="spellEnd"/>
            <w:r w:rsidRPr="00C37406">
              <w:rPr>
                <w:rFonts w:ascii="Verdana" w:hAnsi="Verdana"/>
                <w:i/>
                <w:spacing w:val="1"/>
                <w:sz w:val="18"/>
                <w:szCs w:val="18"/>
              </w:rPr>
              <w:t xml:space="preserve"> </w:t>
            </w:r>
            <w:proofErr w:type="spellStart"/>
            <w:r w:rsidRPr="00C37406">
              <w:rPr>
                <w:rFonts w:ascii="Verdana" w:hAnsi="Verdana"/>
                <w:i/>
                <w:sz w:val="18"/>
                <w:szCs w:val="18"/>
              </w:rPr>
              <w:t>descritte</w:t>
            </w:r>
            <w:proofErr w:type="spellEnd"/>
            <w:r w:rsidRPr="00C37406">
              <w:rPr>
                <w:rFonts w:ascii="Verdana" w:hAnsi="Verdana"/>
                <w:i/>
                <w:sz w:val="18"/>
                <w:szCs w:val="18"/>
              </w:rPr>
              <w:t xml:space="preserve"> come cognitive (</w:t>
            </w:r>
            <w:proofErr w:type="spellStart"/>
            <w:r w:rsidRPr="00C37406">
              <w:rPr>
                <w:rFonts w:ascii="Verdana" w:hAnsi="Verdana"/>
                <w:i/>
                <w:sz w:val="18"/>
                <w:szCs w:val="18"/>
              </w:rPr>
              <w:t>uso</w:t>
            </w:r>
            <w:proofErr w:type="spellEnd"/>
            <w:r w:rsidRPr="00C37406">
              <w:rPr>
                <w:rFonts w:ascii="Verdana" w:hAnsi="Verdana"/>
                <w:i/>
                <w:sz w:val="18"/>
                <w:szCs w:val="18"/>
              </w:rPr>
              <w:t xml:space="preserve"> del </w:t>
            </w:r>
            <w:proofErr w:type="spellStart"/>
            <w:r w:rsidRPr="00C37406">
              <w:rPr>
                <w:rFonts w:ascii="Verdana" w:hAnsi="Verdana"/>
                <w:i/>
                <w:sz w:val="18"/>
                <w:szCs w:val="18"/>
              </w:rPr>
              <w:t>pensiero</w:t>
            </w:r>
            <w:proofErr w:type="spellEnd"/>
            <w:r w:rsidRPr="00C37406">
              <w:rPr>
                <w:rFonts w:ascii="Verdana" w:hAnsi="Verdana"/>
                <w:i/>
                <w:sz w:val="18"/>
                <w:szCs w:val="18"/>
              </w:rPr>
              <w:t xml:space="preserve"> </w:t>
            </w:r>
            <w:proofErr w:type="spellStart"/>
            <w:r w:rsidRPr="00C37406">
              <w:rPr>
                <w:rFonts w:ascii="Verdana" w:hAnsi="Verdana"/>
                <w:i/>
                <w:sz w:val="18"/>
                <w:szCs w:val="18"/>
              </w:rPr>
              <w:t>logico</w:t>
            </w:r>
            <w:proofErr w:type="spellEnd"/>
            <w:r w:rsidRPr="00C37406">
              <w:rPr>
                <w:rFonts w:ascii="Verdana" w:hAnsi="Verdana"/>
                <w:i/>
                <w:sz w:val="18"/>
                <w:szCs w:val="18"/>
              </w:rPr>
              <w:t>,</w:t>
            </w:r>
            <w:r w:rsidRPr="00C37406">
              <w:rPr>
                <w:rFonts w:ascii="Verdana" w:hAnsi="Verdana"/>
                <w:i/>
                <w:spacing w:val="1"/>
                <w:sz w:val="18"/>
                <w:szCs w:val="18"/>
              </w:rPr>
              <w:t xml:space="preserve"> </w:t>
            </w:r>
            <w:proofErr w:type="spellStart"/>
            <w:r w:rsidRPr="00C37406">
              <w:rPr>
                <w:rFonts w:ascii="Verdana" w:hAnsi="Verdana"/>
                <w:i/>
                <w:sz w:val="18"/>
                <w:szCs w:val="18"/>
              </w:rPr>
              <w:t>intuitivo</w:t>
            </w:r>
            <w:proofErr w:type="spellEnd"/>
            <w:r w:rsidRPr="00C37406">
              <w:rPr>
                <w:rFonts w:ascii="Verdana" w:hAnsi="Verdana"/>
                <w:i/>
                <w:spacing w:val="-6"/>
                <w:sz w:val="18"/>
                <w:szCs w:val="18"/>
              </w:rPr>
              <w:t xml:space="preserve"> </w:t>
            </w:r>
            <w:r w:rsidRPr="00C37406">
              <w:rPr>
                <w:rFonts w:ascii="Verdana" w:hAnsi="Verdana"/>
                <w:i/>
                <w:sz w:val="18"/>
                <w:szCs w:val="18"/>
              </w:rPr>
              <w:t>e</w:t>
            </w:r>
            <w:r w:rsidRPr="00C37406">
              <w:rPr>
                <w:rFonts w:ascii="Verdana" w:hAnsi="Verdana"/>
                <w:i/>
                <w:spacing w:val="-6"/>
                <w:sz w:val="18"/>
                <w:szCs w:val="18"/>
              </w:rPr>
              <w:t xml:space="preserve"> </w:t>
            </w:r>
            <w:proofErr w:type="spellStart"/>
            <w:r w:rsidRPr="00C37406">
              <w:rPr>
                <w:rFonts w:ascii="Verdana" w:hAnsi="Verdana"/>
                <w:i/>
                <w:sz w:val="18"/>
                <w:szCs w:val="18"/>
              </w:rPr>
              <w:t>creativo</w:t>
            </w:r>
            <w:proofErr w:type="spellEnd"/>
            <w:r w:rsidRPr="00C37406">
              <w:rPr>
                <w:rFonts w:ascii="Verdana" w:hAnsi="Verdana"/>
                <w:i/>
                <w:sz w:val="18"/>
                <w:szCs w:val="18"/>
              </w:rPr>
              <w:t>)</w:t>
            </w:r>
            <w:r w:rsidRPr="00C37406">
              <w:rPr>
                <w:rFonts w:ascii="Verdana" w:hAnsi="Verdana"/>
                <w:i/>
                <w:spacing w:val="-4"/>
                <w:sz w:val="18"/>
                <w:szCs w:val="18"/>
              </w:rPr>
              <w:t xml:space="preserve"> </w:t>
            </w:r>
            <w:r w:rsidRPr="00C37406">
              <w:rPr>
                <w:rFonts w:ascii="Verdana" w:hAnsi="Verdana"/>
                <w:i/>
                <w:sz w:val="18"/>
                <w:szCs w:val="18"/>
              </w:rPr>
              <w:t>e</w:t>
            </w:r>
            <w:r w:rsidRPr="00C37406">
              <w:rPr>
                <w:rFonts w:ascii="Verdana" w:hAnsi="Verdana"/>
                <w:i/>
                <w:spacing w:val="-3"/>
                <w:sz w:val="18"/>
                <w:szCs w:val="18"/>
              </w:rPr>
              <w:t xml:space="preserve"> </w:t>
            </w:r>
            <w:proofErr w:type="spellStart"/>
            <w:r w:rsidRPr="00C37406">
              <w:rPr>
                <w:rFonts w:ascii="Verdana" w:hAnsi="Verdana"/>
                <w:i/>
                <w:sz w:val="18"/>
                <w:szCs w:val="18"/>
              </w:rPr>
              <w:t>pratiche</w:t>
            </w:r>
            <w:proofErr w:type="spellEnd"/>
            <w:r w:rsidRPr="00C37406">
              <w:rPr>
                <w:rFonts w:ascii="Verdana" w:hAnsi="Verdana"/>
                <w:i/>
                <w:spacing w:val="-6"/>
                <w:sz w:val="18"/>
                <w:szCs w:val="18"/>
              </w:rPr>
              <w:t xml:space="preserve"> </w:t>
            </w:r>
            <w:r w:rsidRPr="00C37406">
              <w:rPr>
                <w:rFonts w:ascii="Verdana" w:hAnsi="Verdana"/>
                <w:i/>
                <w:sz w:val="18"/>
                <w:szCs w:val="18"/>
              </w:rPr>
              <w:t>(</w:t>
            </w:r>
            <w:proofErr w:type="spellStart"/>
            <w:r w:rsidRPr="00C37406">
              <w:rPr>
                <w:rFonts w:ascii="Verdana" w:hAnsi="Verdana"/>
                <w:i/>
                <w:sz w:val="18"/>
                <w:szCs w:val="18"/>
              </w:rPr>
              <w:t>che</w:t>
            </w:r>
            <w:proofErr w:type="spellEnd"/>
            <w:r w:rsidRPr="00C37406">
              <w:rPr>
                <w:rFonts w:ascii="Verdana" w:hAnsi="Verdana"/>
                <w:i/>
                <w:spacing w:val="-2"/>
                <w:sz w:val="18"/>
                <w:szCs w:val="18"/>
              </w:rPr>
              <w:t xml:space="preserve"> </w:t>
            </w:r>
            <w:proofErr w:type="spellStart"/>
            <w:r w:rsidRPr="00C37406">
              <w:rPr>
                <w:rFonts w:ascii="Verdana" w:hAnsi="Verdana"/>
                <w:i/>
                <w:sz w:val="18"/>
                <w:szCs w:val="18"/>
              </w:rPr>
              <w:t>implicano</w:t>
            </w:r>
            <w:proofErr w:type="spellEnd"/>
            <w:r w:rsidRPr="00C37406">
              <w:rPr>
                <w:rFonts w:ascii="Verdana" w:hAnsi="Verdana"/>
                <w:i/>
                <w:spacing w:val="-3"/>
                <w:sz w:val="18"/>
                <w:szCs w:val="18"/>
              </w:rPr>
              <w:t xml:space="preserve"> </w:t>
            </w:r>
            <w:proofErr w:type="spellStart"/>
            <w:r w:rsidRPr="00C37406">
              <w:rPr>
                <w:rFonts w:ascii="Verdana" w:hAnsi="Verdana"/>
                <w:i/>
                <w:sz w:val="18"/>
                <w:szCs w:val="18"/>
              </w:rPr>
              <w:t>l’abilità</w:t>
            </w:r>
            <w:proofErr w:type="spellEnd"/>
            <w:r w:rsidRPr="00C37406">
              <w:rPr>
                <w:rFonts w:ascii="Verdana" w:hAnsi="Verdana"/>
                <w:i/>
                <w:spacing w:val="-53"/>
                <w:sz w:val="18"/>
                <w:szCs w:val="18"/>
              </w:rPr>
              <w:t xml:space="preserve"> </w:t>
            </w:r>
            <w:proofErr w:type="spellStart"/>
            <w:r w:rsidRPr="00C37406">
              <w:rPr>
                <w:rFonts w:ascii="Verdana" w:hAnsi="Verdana"/>
                <w:i/>
                <w:sz w:val="18"/>
                <w:szCs w:val="18"/>
              </w:rPr>
              <w:t>manuale</w:t>
            </w:r>
            <w:proofErr w:type="spellEnd"/>
            <w:r w:rsidRPr="00C37406">
              <w:rPr>
                <w:rFonts w:ascii="Verdana" w:hAnsi="Verdana"/>
                <w:i/>
                <w:spacing w:val="-4"/>
                <w:sz w:val="18"/>
                <w:szCs w:val="18"/>
              </w:rPr>
              <w:t xml:space="preserve"> </w:t>
            </w:r>
            <w:r w:rsidRPr="00C37406">
              <w:rPr>
                <w:rFonts w:ascii="Verdana" w:hAnsi="Verdana"/>
                <w:i/>
                <w:sz w:val="18"/>
                <w:szCs w:val="18"/>
              </w:rPr>
              <w:t xml:space="preserve">e </w:t>
            </w:r>
            <w:proofErr w:type="spellStart"/>
            <w:r w:rsidRPr="00C37406">
              <w:rPr>
                <w:rFonts w:ascii="Verdana" w:hAnsi="Verdana"/>
                <w:i/>
                <w:sz w:val="18"/>
                <w:szCs w:val="18"/>
              </w:rPr>
              <w:t>l’uso</w:t>
            </w:r>
            <w:proofErr w:type="spellEnd"/>
            <w:r w:rsidRPr="00C37406">
              <w:rPr>
                <w:rFonts w:ascii="Verdana" w:hAnsi="Verdana"/>
                <w:i/>
                <w:spacing w:val="-3"/>
                <w:sz w:val="18"/>
                <w:szCs w:val="18"/>
              </w:rPr>
              <w:t xml:space="preserve"> </w:t>
            </w:r>
            <w:r w:rsidRPr="00C37406">
              <w:rPr>
                <w:rFonts w:ascii="Verdana" w:hAnsi="Verdana"/>
                <w:i/>
                <w:sz w:val="18"/>
                <w:szCs w:val="18"/>
              </w:rPr>
              <w:t>di</w:t>
            </w:r>
            <w:r w:rsidRPr="00C37406">
              <w:rPr>
                <w:rFonts w:ascii="Verdana" w:hAnsi="Verdana"/>
                <w:i/>
                <w:spacing w:val="-3"/>
                <w:sz w:val="18"/>
                <w:szCs w:val="18"/>
              </w:rPr>
              <w:t xml:space="preserve"> </w:t>
            </w:r>
            <w:proofErr w:type="spellStart"/>
            <w:r w:rsidRPr="00C37406">
              <w:rPr>
                <w:rFonts w:ascii="Verdana" w:hAnsi="Verdana"/>
                <w:i/>
                <w:sz w:val="18"/>
                <w:szCs w:val="18"/>
              </w:rPr>
              <w:t>metodi</w:t>
            </w:r>
            <w:proofErr w:type="spellEnd"/>
            <w:r w:rsidRPr="00C37406">
              <w:rPr>
                <w:rFonts w:ascii="Verdana" w:hAnsi="Verdana"/>
                <w:i/>
                <w:sz w:val="18"/>
                <w:szCs w:val="18"/>
              </w:rPr>
              <w:t>,</w:t>
            </w:r>
            <w:r w:rsidRPr="00C37406">
              <w:rPr>
                <w:rFonts w:ascii="Verdana" w:hAnsi="Verdana"/>
                <w:i/>
                <w:spacing w:val="-1"/>
                <w:sz w:val="18"/>
                <w:szCs w:val="18"/>
              </w:rPr>
              <w:t xml:space="preserve"> </w:t>
            </w:r>
            <w:proofErr w:type="spellStart"/>
            <w:r w:rsidRPr="00C37406">
              <w:rPr>
                <w:rFonts w:ascii="Verdana" w:hAnsi="Verdana"/>
                <w:i/>
                <w:sz w:val="18"/>
                <w:szCs w:val="18"/>
              </w:rPr>
              <w:t>materiali</w:t>
            </w:r>
            <w:proofErr w:type="spellEnd"/>
            <w:r w:rsidRPr="00C37406">
              <w:rPr>
                <w:rFonts w:ascii="Verdana" w:hAnsi="Verdana"/>
                <w:i/>
                <w:sz w:val="18"/>
                <w:szCs w:val="18"/>
              </w:rPr>
              <w:t>,</w:t>
            </w:r>
            <w:r w:rsidRPr="00C37406">
              <w:rPr>
                <w:rFonts w:ascii="Verdana" w:hAnsi="Verdana"/>
                <w:i/>
                <w:spacing w:val="-2"/>
                <w:sz w:val="18"/>
                <w:szCs w:val="18"/>
              </w:rPr>
              <w:t xml:space="preserve"> </w:t>
            </w:r>
            <w:proofErr w:type="spellStart"/>
            <w:r w:rsidRPr="00C37406">
              <w:rPr>
                <w:rFonts w:ascii="Verdana" w:hAnsi="Verdana"/>
                <w:i/>
                <w:sz w:val="18"/>
                <w:szCs w:val="18"/>
              </w:rPr>
              <w:t>strumenti</w:t>
            </w:r>
            <w:proofErr w:type="spellEnd"/>
            <w:r w:rsidRPr="00C37406">
              <w:rPr>
                <w:rFonts w:ascii="Verdana" w:hAnsi="Verdana"/>
                <w:i/>
                <w:sz w:val="18"/>
                <w:szCs w:val="18"/>
              </w:rPr>
              <w:t>).</w:t>
            </w:r>
          </w:p>
          <w:p w14:paraId="30EF6868" w14:textId="77777777" w:rsidR="00177ADC" w:rsidRPr="00C37406" w:rsidRDefault="00177ADC">
            <w:pPr>
              <w:pStyle w:val="TableParagraph"/>
              <w:spacing w:before="11"/>
              <w:rPr>
                <w:rFonts w:ascii="Verdana" w:hAnsi="Verdana"/>
                <w:b/>
                <w:sz w:val="18"/>
                <w:szCs w:val="18"/>
              </w:rPr>
            </w:pPr>
          </w:p>
          <w:p w14:paraId="6B851CA5" w14:textId="77777777" w:rsidR="00177ADC" w:rsidRPr="00C37406" w:rsidRDefault="00064B5C" w:rsidP="002842B3">
            <w:pPr>
              <w:pStyle w:val="TableParagraph"/>
              <w:numPr>
                <w:ilvl w:val="0"/>
                <w:numId w:val="16"/>
              </w:numPr>
              <w:tabs>
                <w:tab w:val="left" w:pos="235"/>
              </w:tabs>
              <w:ind w:right="353" w:firstLine="0"/>
              <w:rPr>
                <w:rFonts w:ascii="Verdana" w:hAnsi="Verdana"/>
                <w:sz w:val="18"/>
                <w:szCs w:val="18"/>
              </w:rPr>
            </w:pPr>
            <w:proofErr w:type="spellStart"/>
            <w:r w:rsidRPr="00C37406">
              <w:rPr>
                <w:rFonts w:ascii="Verdana" w:hAnsi="Verdana"/>
                <w:sz w:val="18"/>
                <w:szCs w:val="18"/>
              </w:rPr>
              <w:t>Acquisire</w:t>
            </w:r>
            <w:proofErr w:type="spellEnd"/>
            <w:r w:rsidRPr="00C37406">
              <w:rPr>
                <w:rFonts w:ascii="Verdana" w:hAnsi="Verdana"/>
                <w:spacing w:val="-3"/>
                <w:sz w:val="18"/>
                <w:szCs w:val="18"/>
              </w:rPr>
              <w:t xml:space="preserve"> </w:t>
            </w:r>
            <w:r w:rsidRPr="00C37406">
              <w:rPr>
                <w:rFonts w:ascii="Verdana" w:hAnsi="Verdana"/>
                <w:sz w:val="18"/>
                <w:szCs w:val="18"/>
              </w:rPr>
              <w:t>il</w:t>
            </w:r>
            <w:r w:rsidRPr="00C37406">
              <w:rPr>
                <w:rFonts w:ascii="Verdana" w:hAnsi="Verdana"/>
                <w:spacing w:val="-6"/>
                <w:sz w:val="18"/>
                <w:szCs w:val="18"/>
              </w:rPr>
              <w:t xml:space="preserve"> </w:t>
            </w:r>
            <w:proofErr w:type="spellStart"/>
            <w:r w:rsidRPr="00C37406">
              <w:rPr>
                <w:rFonts w:ascii="Verdana" w:hAnsi="Verdana"/>
                <w:sz w:val="18"/>
                <w:szCs w:val="18"/>
              </w:rPr>
              <w:t>concetto</w:t>
            </w:r>
            <w:proofErr w:type="spellEnd"/>
            <w:r w:rsidRPr="00C37406">
              <w:rPr>
                <w:rFonts w:ascii="Verdana" w:hAnsi="Verdana"/>
                <w:spacing w:val="-3"/>
                <w:sz w:val="18"/>
                <w:szCs w:val="18"/>
              </w:rPr>
              <w:t xml:space="preserve"> </w:t>
            </w:r>
            <w:r w:rsidRPr="00C37406">
              <w:rPr>
                <w:rFonts w:ascii="Verdana" w:hAnsi="Verdana"/>
                <w:sz w:val="18"/>
                <w:szCs w:val="18"/>
              </w:rPr>
              <w:t>di</w:t>
            </w:r>
            <w:r w:rsidRPr="00C37406">
              <w:rPr>
                <w:rFonts w:ascii="Verdana" w:hAnsi="Verdana"/>
                <w:spacing w:val="-4"/>
                <w:sz w:val="18"/>
                <w:szCs w:val="18"/>
              </w:rPr>
              <w:t xml:space="preserve"> </w:t>
            </w:r>
            <w:proofErr w:type="spellStart"/>
            <w:r w:rsidRPr="00C37406">
              <w:rPr>
                <w:rFonts w:ascii="Verdana" w:hAnsi="Verdana"/>
                <w:sz w:val="18"/>
                <w:szCs w:val="18"/>
              </w:rPr>
              <w:t>periodizzazione</w:t>
            </w:r>
            <w:proofErr w:type="spellEnd"/>
            <w:r w:rsidRPr="00C37406">
              <w:rPr>
                <w:rFonts w:ascii="Verdana" w:hAnsi="Verdana"/>
                <w:spacing w:val="-3"/>
                <w:sz w:val="18"/>
                <w:szCs w:val="18"/>
              </w:rPr>
              <w:t xml:space="preserve"> </w:t>
            </w:r>
            <w:proofErr w:type="spellStart"/>
            <w:r w:rsidRPr="00C37406">
              <w:rPr>
                <w:rFonts w:ascii="Verdana" w:hAnsi="Verdana"/>
                <w:sz w:val="18"/>
                <w:szCs w:val="18"/>
              </w:rPr>
              <w:t>nella</w:t>
            </w:r>
            <w:proofErr w:type="spellEnd"/>
            <w:r w:rsidRPr="00C37406">
              <w:rPr>
                <w:rFonts w:ascii="Verdana" w:hAnsi="Verdana"/>
                <w:spacing w:val="-5"/>
                <w:sz w:val="18"/>
                <w:szCs w:val="18"/>
              </w:rPr>
              <w:t xml:space="preserve"> </w:t>
            </w:r>
            <w:proofErr w:type="spellStart"/>
            <w:r w:rsidRPr="00C37406">
              <w:rPr>
                <w:rFonts w:ascii="Verdana" w:hAnsi="Verdana"/>
                <w:sz w:val="18"/>
                <w:szCs w:val="18"/>
              </w:rPr>
              <w:t>sua</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globalità</w:t>
            </w:r>
            <w:proofErr w:type="spellEnd"/>
          </w:p>
          <w:p w14:paraId="6CA8CEFD" w14:textId="77777777" w:rsidR="00177ADC" w:rsidRPr="00C37406" w:rsidRDefault="00064B5C" w:rsidP="002842B3">
            <w:pPr>
              <w:pStyle w:val="TableParagraph"/>
              <w:numPr>
                <w:ilvl w:val="0"/>
                <w:numId w:val="16"/>
              </w:numPr>
              <w:tabs>
                <w:tab w:val="left" w:pos="291"/>
              </w:tabs>
              <w:spacing w:before="1"/>
              <w:ind w:right="287" w:firstLine="55"/>
              <w:rPr>
                <w:rFonts w:ascii="Verdana" w:hAnsi="Verdana"/>
                <w:sz w:val="18"/>
                <w:szCs w:val="18"/>
              </w:rPr>
            </w:pPr>
            <w:proofErr w:type="spellStart"/>
            <w:r w:rsidRPr="00C37406">
              <w:rPr>
                <w:rFonts w:ascii="Verdana" w:hAnsi="Verdana"/>
                <w:sz w:val="18"/>
                <w:szCs w:val="18"/>
              </w:rPr>
              <w:t>Individuare</w:t>
            </w:r>
            <w:proofErr w:type="spellEnd"/>
            <w:r w:rsidRPr="00C37406">
              <w:rPr>
                <w:rFonts w:ascii="Verdana" w:hAnsi="Verdana"/>
                <w:sz w:val="18"/>
                <w:szCs w:val="18"/>
              </w:rPr>
              <w:t xml:space="preserve"> le coordinate </w:t>
            </w:r>
            <w:proofErr w:type="spellStart"/>
            <w:r w:rsidRPr="00C37406">
              <w:rPr>
                <w:rFonts w:ascii="Verdana" w:hAnsi="Verdana"/>
                <w:sz w:val="18"/>
                <w:szCs w:val="18"/>
              </w:rPr>
              <w:t>spaziali</w:t>
            </w:r>
            <w:proofErr w:type="spellEnd"/>
            <w:r w:rsidRPr="00C37406">
              <w:rPr>
                <w:rFonts w:ascii="Verdana" w:hAnsi="Verdana"/>
                <w:sz w:val="18"/>
                <w:szCs w:val="18"/>
              </w:rPr>
              <w:t xml:space="preserve"> e </w:t>
            </w:r>
            <w:proofErr w:type="spellStart"/>
            <w:r w:rsidRPr="00C37406">
              <w:rPr>
                <w:rFonts w:ascii="Verdana" w:hAnsi="Verdana"/>
                <w:sz w:val="18"/>
                <w:szCs w:val="18"/>
              </w:rPr>
              <w:t>temporali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attraverso</w:t>
            </w:r>
            <w:proofErr w:type="spellEnd"/>
            <w:r w:rsidRPr="00C37406">
              <w:rPr>
                <w:rFonts w:ascii="Verdana" w:hAnsi="Verdana"/>
                <w:sz w:val="18"/>
                <w:szCs w:val="18"/>
              </w:rPr>
              <w:t xml:space="preserve"> </w:t>
            </w:r>
            <w:proofErr w:type="spellStart"/>
            <w:r w:rsidRPr="00C37406">
              <w:rPr>
                <w:rFonts w:ascii="Verdana" w:hAnsi="Verdana"/>
                <w:sz w:val="18"/>
                <w:szCs w:val="18"/>
              </w:rPr>
              <w:t>l’osservazione</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fenomeni</w:t>
            </w:r>
            <w:proofErr w:type="spellEnd"/>
            <w:r w:rsidRPr="00C37406">
              <w:rPr>
                <w:rFonts w:ascii="Verdana" w:hAnsi="Verdana"/>
                <w:sz w:val="18"/>
                <w:szCs w:val="18"/>
              </w:rPr>
              <w:t xml:space="preserve"> </w:t>
            </w:r>
            <w:proofErr w:type="spellStart"/>
            <w:r w:rsidRPr="00C37406">
              <w:rPr>
                <w:rFonts w:ascii="Verdana" w:hAnsi="Verdana"/>
                <w:sz w:val="18"/>
                <w:szCs w:val="18"/>
              </w:rPr>
              <w:t>storici</w:t>
            </w:r>
            <w:proofErr w:type="spellEnd"/>
            <w:r w:rsidRPr="00C37406">
              <w:rPr>
                <w:rFonts w:ascii="Verdana" w:hAnsi="Verdana"/>
                <w:sz w:val="18"/>
                <w:szCs w:val="18"/>
              </w:rPr>
              <w:t xml:space="preserve"> e </w:t>
            </w:r>
            <w:proofErr w:type="spellStart"/>
            <w:r w:rsidRPr="00C37406">
              <w:rPr>
                <w:rFonts w:ascii="Verdana" w:hAnsi="Verdana"/>
                <w:sz w:val="18"/>
                <w:szCs w:val="18"/>
              </w:rPr>
              <w:t>dei</w:t>
            </w:r>
            <w:proofErr w:type="spellEnd"/>
            <w:r w:rsidRPr="00C37406">
              <w:rPr>
                <w:rFonts w:ascii="Verdana" w:hAnsi="Verdana"/>
                <w:spacing w:val="-54"/>
                <w:sz w:val="18"/>
                <w:szCs w:val="18"/>
              </w:rPr>
              <w:t xml:space="preserve"> </w:t>
            </w:r>
            <w:proofErr w:type="spellStart"/>
            <w:r w:rsidRPr="00C37406">
              <w:rPr>
                <w:rFonts w:ascii="Verdana" w:hAnsi="Verdana"/>
                <w:sz w:val="18"/>
                <w:szCs w:val="18"/>
              </w:rPr>
              <w:t>contesti</w:t>
            </w:r>
            <w:proofErr w:type="spellEnd"/>
            <w:r w:rsidRPr="00C37406">
              <w:rPr>
                <w:rFonts w:ascii="Verdana" w:hAnsi="Verdana"/>
                <w:sz w:val="18"/>
                <w:szCs w:val="18"/>
              </w:rPr>
              <w:t xml:space="preserve"> </w:t>
            </w:r>
            <w:proofErr w:type="spellStart"/>
            <w:r w:rsidRPr="00C37406">
              <w:rPr>
                <w:rFonts w:ascii="Verdana" w:hAnsi="Verdana"/>
                <w:sz w:val="18"/>
                <w:szCs w:val="18"/>
              </w:rPr>
              <w:t>geografici</w:t>
            </w:r>
            <w:proofErr w:type="spellEnd"/>
          </w:p>
          <w:p w14:paraId="2319B33A" w14:textId="77777777" w:rsidR="00177ADC" w:rsidRPr="00C37406" w:rsidRDefault="00064B5C" w:rsidP="002842B3">
            <w:pPr>
              <w:pStyle w:val="TableParagraph"/>
              <w:numPr>
                <w:ilvl w:val="0"/>
                <w:numId w:val="16"/>
              </w:numPr>
              <w:tabs>
                <w:tab w:val="left" w:pos="235"/>
              </w:tabs>
              <w:spacing w:line="229" w:lineRule="exact"/>
              <w:ind w:left="234"/>
              <w:rPr>
                <w:rFonts w:ascii="Verdana" w:hAnsi="Verdana"/>
                <w:sz w:val="18"/>
                <w:szCs w:val="18"/>
              </w:rPr>
            </w:pPr>
            <w:proofErr w:type="spellStart"/>
            <w:r w:rsidRPr="00C37406">
              <w:rPr>
                <w:rFonts w:ascii="Verdana" w:hAnsi="Verdana"/>
                <w:sz w:val="18"/>
                <w:szCs w:val="18"/>
              </w:rPr>
              <w:t>Enucleare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gli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eventi</w:t>
            </w:r>
            <w:proofErr w:type="spellEnd"/>
            <w:r w:rsidRPr="00C37406">
              <w:rPr>
                <w:rFonts w:ascii="Verdana" w:hAnsi="Verdana"/>
                <w:spacing w:val="-4"/>
                <w:sz w:val="18"/>
                <w:szCs w:val="18"/>
              </w:rPr>
              <w:t xml:space="preserve"> </w:t>
            </w:r>
            <w:proofErr w:type="spellStart"/>
            <w:r w:rsidRPr="00C37406">
              <w:rPr>
                <w:rFonts w:ascii="Verdana" w:hAnsi="Verdana"/>
                <w:sz w:val="18"/>
                <w:szCs w:val="18"/>
              </w:rPr>
              <w:t>fondanti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dei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processi</w:t>
            </w:r>
            <w:proofErr w:type="spellEnd"/>
            <w:r w:rsidRPr="00C37406">
              <w:rPr>
                <w:rFonts w:ascii="Verdana" w:hAnsi="Verdana"/>
                <w:spacing w:val="-4"/>
                <w:sz w:val="18"/>
                <w:szCs w:val="18"/>
              </w:rPr>
              <w:t xml:space="preserve"> </w:t>
            </w:r>
            <w:proofErr w:type="spellStart"/>
            <w:r w:rsidRPr="00C37406">
              <w:rPr>
                <w:rFonts w:ascii="Verdana" w:hAnsi="Verdana"/>
                <w:sz w:val="18"/>
                <w:szCs w:val="18"/>
              </w:rPr>
              <w:t>storici</w:t>
            </w:r>
            <w:proofErr w:type="spellEnd"/>
          </w:p>
          <w:p w14:paraId="2BFD8087" w14:textId="77777777" w:rsidR="00177ADC" w:rsidRPr="00C37406" w:rsidRDefault="00064B5C" w:rsidP="002842B3">
            <w:pPr>
              <w:pStyle w:val="TableParagraph"/>
              <w:numPr>
                <w:ilvl w:val="0"/>
                <w:numId w:val="16"/>
              </w:numPr>
              <w:tabs>
                <w:tab w:val="left" w:pos="235"/>
              </w:tabs>
              <w:ind w:right="686" w:firstLine="0"/>
              <w:rPr>
                <w:rFonts w:ascii="Verdana" w:hAnsi="Verdana"/>
                <w:sz w:val="18"/>
                <w:szCs w:val="18"/>
              </w:rPr>
            </w:pPr>
            <w:proofErr w:type="spellStart"/>
            <w:r w:rsidRPr="00C37406">
              <w:rPr>
                <w:rFonts w:ascii="Verdana" w:hAnsi="Verdana"/>
                <w:sz w:val="18"/>
                <w:szCs w:val="18"/>
              </w:rPr>
              <w:t>Riconoscere</w:t>
            </w:r>
            <w:proofErr w:type="spellEnd"/>
            <w:r w:rsidRPr="00C37406">
              <w:rPr>
                <w:rFonts w:ascii="Verdana" w:hAnsi="Verdana"/>
                <w:spacing w:val="-6"/>
                <w:sz w:val="18"/>
                <w:szCs w:val="18"/>
              </w:rPr>
              <w:t xml:space="preserve"> </w:t>
            </w:r>
            <w:proofErr w:type="spellStart"/>
            <w:r w:rsidRPr="00C37406">
              <w:rPr>
                <w:rFonts w:ascii="Verdana" w:hAnsi="Verdana"/>
                <w:sz w:val="18"/>
                <w:szCs w:val="18"/>
              </w:rPr>
              <w:t>l’insieme</w:t>
            </w:r>
            <w:proofErr w:type="spellEnd"/>
            <w:r w:rsidRPr="00C37406">
              <w:rPr>
                <w:rFonts w:ascii="Verdana" w:hAnsi="Verdana"/>
                <w:spacing w:val="-6"/>
                <w:sz w:val="18"/>
                <w:szCs w:val="18"/>
              </w:rPr>
              <w:t xml:space="preserve"> </w:t>
            </w:r>
            <w:proofErr w:type="spellStart"/>
            <w:r w:rsidRPr="00C37406">
              <w:rPr>
                <w:rFonts w:ascii="Verdana" w:hAnsi="Verdana"/>
                <w:sz w:val="18"/>
                <w:szCs w:val="18"/>
              </w:rPr>
              <w:t>dei</w:t>
            </w:r>
            <w:proofErr w:type="spellEnd"/>
            <w:r w:rsidRPr="00C37406">
              <w:rPr>
                <w:rFonts w:ascii="Verdana" w:hAnsi="Verdana"/>
                <w:spacing w:val="-4"/>
                <w:sz w:val="18"/>
                <w:szCs w:val="18"/>
              </w:rPr>
              <w:t xml:space="preserve"> </w:t>
            </w:r>
            <w:proofErr w:type="spellStart"/>
            <w:r w:rsidRPr="00C37406">
              <w:rPr>
                <w:rFonts w:ascii="Verdana" w:hAnsi="Verdana"/>
                <w:sz w:val="18"/>
                <w:szCs w:val="18"/>
              </w:rPr>
              <w:t>fattori</w:t>
            </w:r>
            <w:proofErr w:type="spellEnd"/>
            <w:r w:rsidRPr="00C37406">
              <w:rPr>
                <w:rFonts w:ascii="Verdana" w:hAnsi="Verdana"/>
                <w:spacing w:val="-4"/>
                <w:sz w:val="18"/>
                <w:szCs w:val="18"/>
              </w:rPr>
              <w:t xml:space="preserve"> </w:t>
            </w:r>
            <w:proofErr w:type="spellStart"/>
            <w:r w:rsidRPr="00C37406">
              <w:rPr>
                <w:rFonts w:ascii="Verdana" w:hAnsi="Verdana"/>
                <w:sz w:val="18"/>
                <w:szCs w:val="18"/>
              </w:rPr>
              <w:t>ambientali</w:t>
            </w:r>
            <w:proofErr w:type="spellEnd"/>
            <w:r w:rsidRPr="00C37406">
              <w:rPr>
                <w:rFonts w:ascii="Verdana" w:hAnsi="Verdana"/>
                <w:spacing w:val="-4"/>
                <w:sz w:val="18"/>
                <w:szCs w:val="18"/>
              </w:rPr>
              <w:t xml:space="preserve"> </w:t>
            </w:r>
            <w:r w:rsidRPr="00C37406">
              <w:rPr>
                <w:rFonts w:ascii="Verdana" w:hAnsi="Verdana"/>
                <w:sz w:val="18"/>
                <w:szCs w:val="18"/>
              </w:rPr>
              <w:t>e</w:t>
            </w:r>
            <w:r w:rsidRPr="00C37406">
              <w:rPr>
                <w:rFonts w:ascii="Verdana" w:hAnsi="Verdana"/>
                <w:spacing w:val="-53"/>
                <w:sz w:val="18"/>
                <w:szCs w:val="18"/>
              </w:rPr>
              <w:t xml:space="preserve"> </w:t>
            </w:r>
            <w:proofErr w:type="spellStart"/>
            <w:r w:rsidRPr="00C37406">
              <w:rPr>
                <w:rFonts w:ascii="Verdana" w:hAnsi="Verdana"/>
                <w:sz w:val="18"/>
                <w:szCs w:val="18"/>
              </w:rPr>
              <w:t>antropici</w:t>
            </w:r>
            <w:proofErr w:type="spellEnd"/>
            <w:r w:rsidRPr="00C37406">
              <w:rPr>
                <w:rFonts w:ascii="Verdana" w:hAnsi="Verdana"/>
                <w:spacing w:val="-1"/>
                <w:sz w:val="18"/>
                <w:szCs w:val="18"/>
              </w:rPr>
              <w:t xml:space="preserve"> </w:t>
            </w:r>
            <w:r w:rsidRPr="00C37406">
              <w:rPr>
                <w:rFonts w:ascii="Verdana" w:hAnsi="Verdana"/>
                <w:sz w:val="18"/>
                <w:szCs w:val="18"/>
              </w:rPr>
              <w:t>in</w:t>
            </w:r>
            <w:r w:rsidRPr="00C37406">
              <w:rPr>
                <w:rFonts w:ascii="Verdana" w:hAnsi="Verdana"/>
                <w:spacing w:val="-2"/>
                <w:sz w:val="18"/>
                <w:szCs w:val="18"/>
              </w:rPr>
              <w:t xml:space="preserve"> </w:t>
            </w:r>
            <w:proofErr w:type="spellStart"/>
            <w:r w:rsidRPr="00C37406">
              <w:rPr>
                <w:rFonts w:ascii="Verdana" w:hAnsi="Verdana"/>
                <w:sz w:val="18"/>
                <w:szCs w:val="18"/>
              </w:rPr>
              <w:t>rapporto</w:t>
            </w:r>
            <w:proofErr w:type="spellEnd"/>
            <w:r w:rsidRPr="00C37406">
              <w:rPr>
                <w:rFonts w:ascii="Verdana" w:hAnsi="Verdana"/>
                <w:spacing w:val="-2"/>
                <w:sz w:val="18"/>
                <w:szCs w:val="18"/>
              </w:rPr>
              <w:t xml:space="preserve"> </w:t>
            </w:r>
            <w:r w:rsidRPr="00C37406">
              <w:rPr>
                <w:rFonts w:ascii="Verdana" w:hAnsi="Verdana"/>
                <w:sz w:val="18"/>
                <w:szCs w:val="18"/>
              </w:rPr>
              <w:t>al</w:t>
            </w:r>
            <w:r w:rsidRPr="00C37406">
              <w:rPr>
                <w:rFonts w:ascii="Verdana" w:hAnsi="Verdana"/>
                <w:spacing w:val="-2"/>
                <w:sz w:val="18"/>
                <w:szCs w:val="18"/>
              </w:rPr>
              <w:t xml:space="preserve"> </w:t>
            </w:r>
            <w:proofErr w:type="spellStart"/>
            <w:r w:rsidRPr="00C37406">
              <w:rPr>
                <w:rFonts w:ascii="Verdana" w:hAnsi="Verdana"/>
                <w:sz w:val="18"/>
                <w:szCs w:val="18"/>
              </w:rPr>
              <w:t>territorio</w:t>
            </w:r>
            <w:proofErr w:type="spellEnd"/>
          </w:p>
          <w:p w14:paraId="37388752" w14:textId="77777777" w:rsidR="00177ADC" w:rsidRPr="00C37406" w:rsidRDefault="00064B5C" w:rsidP="002842B3">
            <w:pPr>
              <w:pStyle w:val="TableParagraph"/>
              <w:numPr>
                <w:ilvl w:val="0"/>
                <w:numId w:val="16"/>
              </w:numPr>
              <w:tabs>
                <w:tab w:val="left" w:pos="235"/>
              </w:tabs>
              <w:spacing w:before="1"/>
              <w:ind w:right="873" w:firstLine="0"/>
              <w:rPr>
                <w:rFonts w:ascii="Verdana" w:hAnsi="Verdana"/>
                <w:sz w:val="18"/>
                <w:szCs w:val="18"/>
              </w:rPr>
            </w:pPr>
            <w:proofErr w:type="spellStart"/>
            <w:r w:rsidRPr="00C37406">
              <w:rPr>
                <w:rFonts w:ascii="Verdana" w:hAnsi="Verdana"/>
                <w:sz w:val="18"/>
                <w:szCs w:val="18"/>
              </w:rPr>
              <w:t>Utilizzare</w:t>
            </w:r>
            <w:proofErr w:type="spellEnd"/>
            <w:r w:rsidRPr="00C37406">
              <w:rPr>
                <w:rFonts w:ascii="Verdana" w:hAnsi="Verdana"/>
                <w:sz w:val="18"/>
                <w:szCs w:val="18"/>
              </w:rPr>
              <w:t xml:space="preserve"> </w:t>
            </w:r>
            <w:proofErr w:type="spellStart"/>
            <w:r w:rsidRPr="00C37406">
              <w:rPr>
                <w:rFonts w:ascii="Verdana" w:hAnsi="Verdana"/>
                <w:sz w:val="18"/>
                <w:szCs w:val="18"/>
              </w:rPr>
              <w:t>gli</w:t>
            </w:r>
            <w:proofErr w:type="spellEnd"/>
            <w:r w:rsidRPr="00C37406">
              <w:rPr>
                <w:rFonts w:ascii="Verdana" w:hAnsi="Verdana"/>
                <w:sz w:val="18"/>
                <w:szCs w:val="18"/>
              </w:rPr>
              <w:t xml:space="preserve"> </w:t>
            </w:r>
            <w:proofErr w:type="spellStart"/>
            <w:r w:rsidRPr="00C37406">
              <w:rPr>
                <w:rFonts w:ascii="Verdana" w:hAnsi="Verdana"/>
                <w:sz w:val="18"/>
                <w:szCs w:val="18"/>
              </w:rPr>
              <w:t>elementi</w:t>
            </w:r>
            <w:proofErr w:type="spellEnd"/>
            <w:r w:rsidRPr="00C37406">
              <w:rPr>
                <w:rFonts w:ascii="Verdana" w:hAnsi="Verdana"/>
                <w:sz w:val="18"/>
                <w:szCs w:val="18"/>
              </w:rPr>
              <w:t xml:space="preserve"> di base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linguaggi</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settoriali</w:t>
            </w:r>
            <w:proofErr w:type="spellEnd"/>
          </w:p>
          <w:p w14:paraId="0EAC2B2F" w14:textId="77777777" w:rsidR="00177ADC" w:rsidRPr="00C37406" w:rsidRDefault="00064B5C" w:rsidP="002842B3">
            <w:pPr>
              <w:pStyle w:val="TableParagraph"/>
              <w:numPr>
                <w:ilvl w:val="0"/>
                <w:numId w:val="16"/>
              </w:numPr>
              <w:tabs>
                <w:tab w:val="left" w:pos="235"/>
              </w:tabs>
              <w:ind w:right="153" w:firstLine="0"/>
              <w:rPr>
                <w:rFonts w:ascii="Verdana" w:hAnsi="Verdana"/>
                <w:sz w:val="18"/>
                <w:szCs w:val="18"/>
              </w:rPr>
            </w:pPr>
            <w:proofErr w:type="spellStart"/>
            <w:r w:rsidRPr="00C37406">
              <w:rPr>
                <w:rFonts w:ascii="Verdana" w:hAnsi="Verdana"/>
                <w:sz w:val="18"/>
                <w:szCs w:val="18"/>
              </w:rPr>
              <w:t>sa</w:t>
            </w:r>
            <w:proofErr w:type="spellEnd"/>
            <w:r w:rsidRPr="00C37406">
              <w:rPr>
                <w:rFonts w:ascii="Verdana" w:hAnsi="Verdana"/>
                <w:spacing w:val="-5"/>
                <w:sz w:val="18"/>
                <w:szCs w:val="18"/>
              </w:rPr>
              <w:t xml:space="preserve"> </w:t>
            </w:r>
            <w:proofErr w:type="spellStart"/>
            <w:r w:rsidRPr="00C37406">
              <w:rPr>
                <w:rFonts w:ascii="Verdana" w:hAnsi="Verdana"/>
                <w:sz w:val="18"/>
                <w:szCs w:val="18"/>
              </w:rPr>
              <w:t>coglierne</w:t>
            </w:r>
            <w:proofErr w:type="spellEnd"/>
            <w:r w:rsidRPr="00C37406">
              <w:rPr>
                <w:rFonts w:ascii="Verdana" w:hAnsi="Verdana"/>
                <w:spacing w:val="-4"/>
                <w:sz w:val="18"/>
                <w:szCs w:val="18"/>
              </w:rPr>
              <w:t xml:space="preserve"> </w:t>
            </w:r>
            <w:r w:rsidRPr="00C37406">
              <w:rPr>
                <w:rFonts w:ascii="Verdana" w:hAnsi="Verdana"/>
                <w:sz w:val="18"/>
                <w:szCs w:val="18"/>
              </w:rPr>
              <w:t>le</w:t>
            </w:r>
            <w:r w:rsidRPr="00C37406">
              <w:rPr>
                <w:rFonts w:ascii="Verdana" w:hAnsi="Verdana"/>
                <w:spacing w:val="-4"/>
                <w:sz w:val="18"/>
                <w:szCs w:val="18"/>
              </w:rPr>
              <w:t xml:space="preserve"> </w:t>
            </w:r>
            <w:proofErr w:type="spellStart"/>
            <w:r w:rsidRPr="00C37406">
              <w:rPr>
                <w:rFonts w:ascii="Verdana" w:hAnsi="Verdana"/>
                <w:sz w:val="18"/>
                <w:szCs w:val="18"/>
              </w:rPr>
              <w:t>informazioni</w:t>
            </w:r>
            <w:proofErr w:type="spellEnd"/>
            <w:r w:rsidRPr="00C37406">
              <w:rPr>
                <w:rFonts w:ascii="Verdana" w:hAnsi="Verdana"/>
                <w:spacing w:val="-4"/>
                <w:sz w:val="18"/>
                <w:szCs w:val="18"/>
              </w:rPr>
              <w:t xml:space="preserve"> </w:t>
            </w:r>
            <w:proofErr w:type="spellStart"/>
            <w:r w:rsidRPr="00C37406">
              <w:rPr>
                <w:rFonts w:ascii="Verdana" w:hAnsi="Verdana"/>
                <w:sz w:val="18"/>
                <w:szCs w:val="18"/>
              </w:rPr>
              <w:t>centrali</w:t>
            </w:r>
            <w:proofErr w:type="spellEnd"/>
            <w:r w:rsidRPr="00C37406">
              <w:rPr>
                <w:rFonts w:ascii="Verdana" w:hAnsi="Verdana"/>
                <w:spacing w:val="-4"/>
                <w:sz w:val="18"/>
                <w:szCs w:val="18"/>
              </w:rPr>
              <w:t xml:space="preserve"> </w:t>
            </w:r>
            <w:r w:rsidRPr="00C37406">
              <w:rPr>
                <w:rFonts w:ascii="Verdana" w:hAnsi="Verdana"/>
                <w:sz w:val="18"/>
                <w:szCs w:val="18"/>
              </w:rPr>
              <w:t>e</w:t>
            </w:r>
            <w:r w:rsidRPr="00C37406">
              <w:rPr>
                <w:rFonts w:ascii="Verdana" w:hAnsi="Verdana"/>
                <w:spacing w:val="-4"/>
                <w:sz w:val="18"/>
                <w:szCs w:val="18"/>
              </w:rPr>
              <w:t xml:space="preserve"> </w:t>
            </w:r>
            <w:proofErr w:type="spellStart"/>
            <w:r w:rsidRPr="00C37406">
              <w:rPr>
                <w:rFonts w:ascii="Verdana" w:hAnsi="Verdana"/>
                <w:sz w:val="18"/>
                <w:szCs w:val="18"/>
              </w:rPr>
              <w:t>collegarle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tra</w:t>
            </w:r>
            <w:proofErr w:type="spellEnd"/>
            <w:r w:rsidRPr="00C37406">
              <w:rPr>
                <w:rFonts w:ascii="Verdana" w:hAnsi="Verdana"/>
                <w:spacing w:val="-53"/>
                <w:sz w:val="18"/>
                <w:szCs w:val="18"/>
              </w:rPr>
              <w:t xml:space="preserve"> </w:t>
            </w:r>
            <w:r w:rsidRPr="00C37406">
              <w:rPr>
                <w:rFonts w:ascii="Verdana" w:hAnsi="Verdana"/>
                <w:sz w:val="18"/>
                <w:szCs w:val="18"/>
              </w:rPr>
              <w:t xml:space="preserve">di </w:t>
            </w:r>
            <w:proofErr w:type="spellStart"/>
            <w:r w:rsidRPr="00C37406">
              <w:rPr>
                <w:rFonts w:ascii="Verdana" w:hAnsi="Verdana"/>
                <w:sz w:val="18"/>
                <w:szCs w:val="18"/>
              </w:rPr>
              <w:t>loro</w:t>
            </w:r>
            <w:proofErr w:type="spellEnd"/>
            <w:r w:rsidRPr="00C37406">
              <w:rPr>
                <w:rFonts w:ascii="Verdana" w:hAnsi="Verdana"/>
                <w:sz w:val="18"/>
                <w:szCs w:val="18"/>
              </w:rPr>
              <w:t xml:space="preserve">, </w:t>
            </w:r>
            <w:proofErr w:type="spellStart"/>
            <w:r w:rsidRPr="00C37406">
              <w:rPr>
                <w:rFonts w:ascii="Verdana" w:hAnsi="Verdana"/>
                <w:sz w:val="18"/>
                <w:szCs w:val="18"/>
              </w:rPr>
              <w:t>applicando</w:t>
            </w:r>
            <w:proofErr w:type="spellEnd"/>
            <w:r w:rsidRPr="00C37406">
              <w:rPr>
                <w:rFonts w:ascii="Verdana" w:hAnsi="Verdana"/>
                <w:sz w:val="18"/>
                <w:szCs w:val="18"/>
              </w:rPr>
              <w:t xml:space="preserve"> </w:t>
            </w:r>
            <w:proofErr w:type="spellStart"/>
            <w:r w:rsidRPr="00C37406">
              <w:rPr>
                <w:rFonts w:ascii="Verdana" w:hAnsi="Verdana"/>
                <w:sz w:val="18"/>
                <w:szCs w:val="18"/>
              </w:rPr>
              <w:t>tecniche</w:t>
            </w:r>
            <w:proofErr w:type="spellEnd"/>
            <w:r w:rsidRPr="00C37406">
              <w:rPr>
                <w:rFonts w:ascii="Verdana" w:hAnsi="Verdana"/>
                <w:sz w:val="18"/>
                <w:szCs w:val="18"/>
              </w:rPr>
              <w:t xml:space="preserve">, </w:t>
            </w:r>
            <w:proofErr w:type="spellStart"/>
            <w:r w:rsidRPr="00C37406">
              <w:rPr>
                <w:rFonts w:ascii="Verdana" w:hAnsi="Verdana"/>
                <w:sz w:val="18"/>
                <w:szCs w:val="18"/>
              </w:rPr>
              <w:t>strategie</w:t>
            </w:r>
            <w:proofErr w:type="spellEnd"/>
            <w:r w:rsidRPr="00C37406">
              <w:rPr>
                <w:rFonts w:ascii="Verdana" w:hAnsi="Verdana"/>
                <w:sz w:val="18"/>
                <w:szCs w:val="18"/>
              </w:rPr>
              <w:t xml:space="preserve"> e </w:t>
            </w:r>
            <w:proofErr w:type="spellStart"/>
            <w:r w:rsidRPr="00C37406">
              <w:rPr>
                <w:rFonts w:ascii="Verdana" w:hAnsi="Verdana"/>
                <w:sz w:val="18"/>
                <w:szCs w:val="18"/>
              </w:rPr>
              <w:t>modi</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lettura</w:t>
            </w:r>
            <w:proofErr w:type="spellEnd"/>
            <w:r w:rsidRPr="00C37406">
              <w:rPr>
                <w:rFonts w:ascii="Verdana" w:hAnsi="Verdana"/>
                <w:spacing w:val="-2"/>
                <w:sz w:val="18"/>
                <w:szCs w:val="18"/>
              </w:rPr>
              <w:t xml:space="preserve"> </w:t>
            </w:r>
            <w:proofErr w:type="spellStart"/>
            <w:r w:rsidRPr="00C37406">
              <w:rPr>
                <w:rFonts w:ascii="Verdana" w:hAnsi="Verdana"/>
                <w:sz w:val="18"/>
                <w:szCs w:val="18"/>
              </w:rPr>
              <w:t>adatti</w:t>
            </w:r>
            <w:proofErr w:type="spellEnd"/>
            <w:r w:rsidRPr="00C37406">
              <w:rPr>
                <w:rFonts w:ascii="Verdana" w:hAnsi="Verdana"/>
                <w:sz w:val="18"/>
                <w:szCs w:val="18"/>
              </w:rPr>
              <w:t>.</w:t>
            </w:r>
          </w:p>
          <w:p w14:paraId="7E016E1B" w14:textId="77777777" w:rsidR="00177ADC" w:rsidRPr="00C37406" w:rsidRDefault="00064B5C" w:rsidP="002842B3">
            <w:pPr>
              <w:pStyle w:val="TableParagraph"/>
              <w:numPr>
                <w:ilvl w:val="0"/>
                <w:numId w:val="16"/>
              </w:numPr>
              <w:tabs>
                <w:tab w:val="left" w:pos="235"/>
              </w:tabs>
              <w:ind w:right="906" w:firstLine="0"/>
              <w:rPr>
                <w:rFonts w:ascii="Verdana" w:hAnsi="Verdana"/>
                <w:sz w:val="18"/>
                <w:szCs w:val="18"/>
              </w:rPr>
            </w:pPr>
            <w:proofErr w:type="spellStart"/>
            <w:r w:rsidRPr="00C37406">
              <w:rPr>
                <w:rFonts w:ascii="Verdana" w:hAnsi="Verdana"/>
                <w:sz w:val="18"/>
                <w:szCs w:val="18"/>
              </w:rPr>
              <w:t>Riconoscere</w:t>
            </w:r>
            <w:proofErr w:type="spellEnd"/>
            <w:r w:rsidRPr="00C37406">
              <w:rPr>
                <w:rFonts w:ascii="Verdana" w:hAnsi="Verdana"/>
                <w:sz w:val="18"/>
                <w:szCs w:val="18"/>
              </w:rPr>
              <w:t xml:space="preserve"> le diverse </w:t>
            </w:r>
            <w:proofErr w:type="spellStart"/>
            <w:r w:rsidRPr="00C37406">
              <w:rPr>
                <w:rFonts w:ascii="Verdana" w:hAnsi="Verdana"/>
                <w:sz w:val="18"/>
                <w:szCs w:val="18"/>
              </w:rPr>
              <w:t>tipologie</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z w:val="18"/>
                <w:szCs w:val="18"/>
              </w:rPr>
              <w:t xml:space="preserve"> </w:t>
            </w:r>
            <w:proofErr w:type="spellStart"/>
            <w:r w:rsidRPr="00C37406">
              <w:rPr>
                <w:rFonts w:ascii="Verdana" w:hAnsi="Verdana"/>
                <w:sz w:val="18"/>
                <w:szCs w:val="18"/>
              </w:rPr>
              <w:t>fonti</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documentarie</w:t>
            </w:r>
            <w:proofErr w:type="spellEnd"/>
          </w:p>
          <w:p w14:paraId="17E9FF51" w14:textId="77777777" w:rsidR="00177ADC" w:rsidRPr="00C37406" w:rsidRDefault="00064B5C" w:rsidP="002842B3">
            <w:pPr>
              <w:pStyle w:val="TableParagraph"/>
              <w:numPr>
                <w:ilvl w:val="0"/>
                <w:numId w:val="16"/>
              </w:numPr>
              <w:tabs>
                <w:tab w:val="left" w:pos="235"/>
              </w:tabs>
              <w:spacing w:line="229" w:lineRule="exact"/>
              <w:ind w:left="234"/>
              <w:rPr>
                <w:rFonts w:ascii="Verdana" w:hAnsi="Verdana"/>
                <w:sz w:val="18"/>
                <w:szCs w:val="18"/>
              </w:rPr>
            </w:pPr>
            <w:proofErr w:type="spellStart"/>
            <w:r w:rsidRPr="00C37406">
              <w:rPr>
                <w:rFonts w:ascii="Verdana" w:hAnsi="Verdana"/>
                <w:sz w:val="18"/>
                <w:szCs w:val="18"/>
              </w:rPr>
              <w:t>Leggere</w:t>
            </w:r>
            <w:proofErr w:type="spellEnd"/>
            <w:r w:rsidRPr="00C37406">
              <w:rPr>
                <w:rFonts w:ascii="Verdana" w:hAnsi="Verdana"/>
                <w:spacing w:val="-2"/>
                <w:sz w:val="18"/>
                <w:szCs w:val="18"/>
              </w:rPr>
              <w:t xml:space="preserve"> </w:t>
            </w:r>
            <w:r w:rsidRPr="00C37406">
              <w:rPr>
                <w:rFonts w:ascii="Verdana" w:hAnsi="Verdana"/>
                <w:sz w:val="18"/>
                <w:szCs w:val="18"/>
              </w:rPr>
              <w:t>ed</w:t>
            </w:r>
            <w:r w:rsidRPr="00C37406">
              <w:rPr>
                <w:rFonts w:ascii="Verdana" w:hAnsi="Verdana"/>
                <w:spacing w:val="-1"/>
                <w:sz w:val="18"/>
                <w:szCs w:val="18"/>
              </w:rPr>
              <w:t xml:space="preserve"> </w:t>
            </w:r>
            <w:proofErr w:type="spellStart"/>
            <w:r w:rsidRPr="00C37406">
              <w:rPr>
                <w:rFonts w:ascii="Verdana" w:hAnsi="Verdana"/>
                <w:sz w:val="18"/>
                <w:szCs w:val="18"/>
              </w:rPr>
              <w:t>usare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gli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indicatori</w:t>
            </w:r>
            <w:proofErr w:type="spellEnd"/>
            <w:r w:rsidRPr="00C37406">
              <w:rPr>
                <w:rFonts w:ascii="Verdana" w:hAnsi="Verdana"/>
                <w:spacing w:val="-5"/>
                <w:sz w:val="18"/>
                <w:szCs w:val="18"/>
              </w:rPr>
              <w:t xml:space="preserve"> </w:t>
            </w:r>
            <w:proofErr w:type="spellStart"/>
            <w:r w:rsidRPr="00C37406">
              <w:rPr>
                <w:rFonts w:ascii="Verdana" w:hAnsi="Verdana"/>
                <w:sz w:val="18"/>
                <w:szCs w:val="18"/>
              </w:rPr>
              <w:t>cartografici</w:t>
            </w:r>
            <w:proofErr w:type="spellEnd"/>
          </w:p>
          <w:p w14:paraId="06F4837F" w14:textId="77777777" w:rsidR="00177ADC" w:rsidRPr="00C37406" w:rsidRDefault="00064B5C" w:rsidP="002842B3">
            <w:pPr>
              <w:pStyle w:val="TableParagraph"/>
              <w:numPr>
                <w:ilvl w:val="0"/>
                <w:numId w:val="16"/>
              </w:numPr>
              <w:tabs>
                <w:tab w:val="left" w:pos="235"/>
              </w:tabs>
              <w:spacing w:line="229" w:lineRule="exact"/>
              <w:ind w:left="234"/>
              <w:rPr>
                <w:rFonts w:ascii="Verdana" w:hAnsi="Verdana"/>
                <w:sz w:val="18"/>
                <w:szCs w:val="18"/>
              </w:rPr>
            </w:pPr>
            <w:proofErr w:type="spellStart"/>
            <w:r w:rsidRPr="00C37406">
              <w:rPr>
                <w:rFonts w:ascii="Verdana" w:hAnsi="Verdana"/>
                <w:sz w:val="18"/>
                <w:szCs w:val="18"/>
              </w:rPr>
              <w:t>Usare</w:t>
            </w:r>
            <w:proofErr w:type="spellEnd"/>
            <w:r w:rsidRPr="00C37406">
              <w:rPr>
                <w:rFonts w:ascii="Verdana" w:hAnsi="Verdana"/>
                <w:spacing w:val="-4"/>
                <w:sz w:val="18"/>
                <w:szCs w:val="18"/>
              </w:rPr>
              <w:t xml:space="preserve"> </w:t>
            </w:r>
            <w:r w:rsidRPr="00C37406">
              <w:rPr>
                <w:rFonts w:ascii="Verdana" w:hAnsi="Verdana"/>
                <w:sz w:val="18"/>
                <w:szCs w:val="18"/>
              </w:rPr>
              <w:t>le</w:t>
            </w:r>
            <w:r w:rsidRPr="00C37406">
              <w:rPr>
                <w:rFonts w:ascii="Verdana" w:hAnsi="Verdana"/>
                <w:spacing w:val="-3"/>
                <w:sz w:val="18"/>
                <w:szCs w:val="18"/>
              </w:rPr>
              <w:t xml:space="preserve"> </w:t>
            </w:r>
            <w:proofErr w:type="spellStart"/>
            <w:r w:rsidRPr="00C37406">
              <w:rPr>
                <w:rFonts w:ascii="Verdana" w:hAnsi="Verdana"/>
                <w:sz w:val="18"/>
                <w:szCs w:val="18"/>
              </w:rPr>
              <w:t>tecnologie</w:t>
            </w:r>
            <w:proofErr w:type="spellEnd"/>
            <w:r w:rsidRPr="00C37406">
              <w:rPr>
                <w:rFonts w:ascii="Verdana" w:hAnsi="Verdana"/>
                <w:spacing w:val="-3"/>
                <w:sz w:val="18"/>
                <w:szCs w:val="18"/>
              </w:rPr>
              <w:t xml:space="preserve"> </w:t>
            </w:r>
            <w:proofErr w:type="spellStart"/>
            <w:r w:rsidRPr="00C37406">
              <w:rPr>
                <w:rFonts w:ascii="Verdana" w:hAnsi="Verdana"/>
                <w:sz w:val="18"/>
                <w:szCs w:val="18"/>
              </w:rPr>
              <w:t>multimediali</w:t>
            </w:r>
            <w:proofErr w:type="spellEnd"/>
          </w:p>
          <w:p w14:paraId="6D655409" w14:textId="77777777" w:rsidR="00177ADC" w:rsidRPr="00C37406" w:rsidRDefault="00064B5C" w:rsidP="002842B3">
            <w:pPr>
              <w:pStyle w:val="TableParagraph"/>
              <w:numPr>
                <w:ilvl w:val="0"/>
                <w:numId w:val="16"/>
              </w:numPr>
              <w:tabs>
                <w:tab w:val="left" w:pos="235"/>
              </w:tabs>
              <w:spacing w:before="1"/>
              <w:ind w:right="242" w:firstLine="0"/>
              <w:rPr>
                <w:rFonts w:ascii="Verdana" w:hAnsi="Verdana"/>
                <w:sz w:val="18"/>
                <w:szCs w:val="18"/>
              </w:rPr>
            </w:pPr>
            <w:proofErr w:type="spellStart"/>
            <w:r w:rsidRPr="00C37406">
              <w:rPr>
                <w:rFonts w:ascii="Verdana" w:hAnsi="Verdana"/>
                <w:sz w:val="18"/>
                <w:szCs w:val="18"/>
              </w:rPr>
              <w:t>Partecipare</w:t>
            </w:r>
            <w:proofErr w:type="spellEnd"/>
            <w:r w:rsidRPr="00C37406">
              <w:rPr>
                <w:rFonts w:ascii="Verdana" w:hAnsi="Verdana"/>
                <w:spacing w:val="-6"/>
                <w:sz w:val="18"/>
                <w:szCs w:val="18"/>
              </w:rPr>
              <w:t xml:space="preserve"> </w:t>
            </w:r>
            <w:r w:rsidRPr="00C37406">
              <w:rPr>
                <w:rFonts w:ascii="Verdana" w:hAnsi="Verdana"/>
                <w:sz w:val="18"/>
                <w:szCs w:val="18"/>
              </w:rPr>
              <w:t>in</w:t>
            </w:r>
            <w:r w:rsidRPr="00C37406">
              <w:rPr>
                <w:rFonts w:ascii="Verdana" w:hAnsi="Verdana"/>
                <w:spacing w:val="-6"/>
                <w:sz w:val="18"/>
                <w:szCs w:val="18"/>
              </w:rPr>
              <w:t xml:space="preserve"> </w:t>
            </w:r>
            <w:r w:rsidRPr="00C37406">
              <w:rPr>
                <w:rFonts w:ascii="Verdana" w:hAnsi="Verdana"/>
                <w:sz w:val="18"/>
                <w:szCs w:val="18"/>
              </w:rPr>
              <w:t>modo</w:t>
            </w:r>
            <w:r w:rsidRPr="00C37406">
              <w:rPr>
                <w:rFonts w:ascii="Verdana" w:hAnsi="Verdana"/>
                <w:spacing w:val="-6"/>
                <w:sz w:val="18"/>
                <w:szCs w:val="18"/>
              </w:rPr>
              <w:t xml:space="preserve"> </w:t>
            </w:r>
            <w:proofErr w:type="spellStart"/>
            <w:r w:rsidRPr="00C37406">
              <w:rPr>
                <w:rFonts w:ascii="Verdana" w:hAnsi="Verdana"/>
                <w:sz w:val="18"/>
                <w:szCs w:val="18"/>
              </w:rPr>
              <w:t>responsabile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alla</w:t>
            </w:r>
            <w:proofErr w:type="spellEnd"/>
            <w:r w:rsidRPr="00C37406">
              <w:rPr>
                <w:rFonts w:ascii="Verdana" w:hAnsi="Verdana"/>
                <w:spacing w:val="-6"/>
                <w:sz w:val="18"/>
                <w:szCs w:val="18"/>
              </w:rPr>
              <w:t xml:space="preserve"> </w:t>
            </w:r>
            <w:proofErr w:type="spellStart"/>
            <w:r w:rsidRPr="00C37406">
              <w:rPr>
                <w:rFonts w:ascii="Verdana" w:hAnsi="Verdana"/>
                <w:sz w:val="18"/>
                <w:szCs w:val="18"/>
              </w:rPr>
              <w:t>convivenza</w:t>
            </w:r>
            <w:proofErr w:type="spellEnd"/>
            <w:r w:rsidRPr="00C37406">
              <w:rPr>
                <w:rFonts w:ascii="Verdana" w:hAnsi="Verdana"/>
                <w:spacing w:val="-53"/>
                <w:sz w:val="18"/>
                <w:szCs w:val="18"/>
              </w:rPr>
              <w:t xml:space="preserve"> </w:t>
            </w:r>
            <w:r w:rsidRPr="00C37406">
              <w:rPr>
                <w:rFonts w:ascii="Verdana" w:hAnsi="Verdana"/>
                <w:sz w:val="18"/>
                <w:szCs w:val="18"/>
              </w:rPr>
              <w:t>civile</w:t>
            </w:r>
          </w:p>
          <w:p w14:paraId="6355C03F" w14:textId="77777777" w:rsidR="00177ADC" w:rsidRPr="00C37406" w:rsidRDefault="00064B5C" w:rsidP="002842B3">
            <w:pPr>
              <w:pStyle w:val="TableParagraph"/>
              <w:numPr>
                <w:ilvl w:val="0"/>
                <w:numId w:val="16"/>
              </w:numPr>
              <w:tabs>
                <w:tab w:val="left" w:pos="235"/>
              </w:tabs>
              <w:spacing w:before="1"/>
              <w:ind w:right="321" w:firstLine="0"/>
              <w:rPr>
                <w:rFonts w:ascii="Verdana" w:hAnsi="Verdana"/>
                <w:sz w:val="18"/>
                <w:szCs w:val="18"/>
              </w:rPr>
            </w:pPr>
            <w:proofErr w:type="spellStart"/>
            <w:r w:rsidRPr="00C37406">
              <w:rPr>
                <w:rFonts w:ascii="Verdana" w:hAnsi="Verdana"/>
                <w:sz w:val="18"/>
                <w:szCs w:val="18"/>
              </w:rPr>
              <w:t>Riconoscere</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valori</w:t>
            </w:r>
            <w:proofErr w:type="spellEnd"/>
            <w:r w:rsidRPr="00C37406">
              <w:rPr>
                <w:rFonts w:ascii="Verdana" w:hAnsi="Verdana"/>
                <w:sz w:val="18"/>
                <w:szCs w:val="18"/>
              </w:rPr>
              <w:t xml:space="preserve"> </w:t>
            </w:r>
            <w:proofErr w:type="spellStart"/>
            <w:r w:rsidRPr="00C37406">
              <w:rPr>
                <w:rFonts w:ascii="Verdana" w:hAnsi="Verdana"/>
                <w:sz w:val="18"/>
                <w:szCs w:val="18"/>
              </w:rPr>
              <w:t>dell’inclusione</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dell’integrazione</w:t>
            </w:r>
            <w:proofErr w:type="spellEnd"/>
            <w:r w:rsidRPr="00C37406">
              <w:rPr>
                <w:rFonts w:ascii="Verdana" w:hAnsi="Verdana"/>
                <w:sz w:val="18"/>
                <w:szCs w:val="18"/>
              </w:rPr>
              <w:t xml:space="preserve"> e il </w:t>
            </w:r>
            <w:proofErr w:type="spellStart"/>
            <w:r w:rsidRPr="00C37406">
              <w:rPr>
                <w:rFonts w:ascii="Verdana" w:hAnsi="Verdana"/>
                <w:sz w:val="18"/>
                <w:szCs w:val="18"/>
              </w:rPr>
              <w:t>sistema</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z w:val="18"/>
                <w:szCs w:val="18"/>
              </w:rPr>
              <w:t xml:space="preserve"> </w:t>
            </w:r>
            <w:proofErr w:type="spellStart"/>
            <w:r w:rsidRPr="00C37406">
              <w:rPr>
                <w:rFonts w:ascii="Verdana" w:hAnsi="Verdana"/>
                <w:sz w:val="18"/>
                <w:szCs w:val="18"/>
              </w:rPr>
              <w:t>regole</w:t>
            </w:r>
            <w:proofErr w:type="spellEnd"/>
            <w:r w:rsidRPr="00C37406">
              <w:rPr>
                <w:rFonts w:ascii="Verdana" w:hAnsi="Verdana"/>
                <w:sz w:val="18"/>
                <w:szCs w:val="18"/>
              </w:rPr>
              <w:t xml:space="preserve"> come</w:t>
            </w:r>
            <w:r w:rsidRPr="00C37406">
              <w:rPr>
                <w:rFonts w:ascii="Verdana" w:hAnsi="Verdana"/>
                <w:spacing w:val="1"/>
                <w:sz w:val="18"/>
                <w:szCs w:val="18"/>
              </w:rPr>
              <w:t xml:space="preserve"> </w:t>
            </w:r>
            <w:proofErr w:type="spellStart"/>
            <w:r w:rsidRPr="00C37406">
              <w:rPr>
                <w:rFonts w:ascii="Verdana" w:hAnsi="Verdana"/>
                <w:sz w:val="18"/>
                <w:szCs w:val="18"/>
              </w:rPr>
              <w:t>elementi</w:t>
            </w:r>
            <w:proofErr w:type="spellEnd"/>
            <w:r w:rsidRPr="00C37406">
              <w:rPr>
                <w:rFonts w:ascii="Verdana" w:hAnsi="Verdana"/>
                <w:spacing w:val="-7"/>
                <w:sz w:val="18"/>
                <w:szCs w:val="18"/>
              </w:rPr>
              <w:t xml:space="preserve"> </w:t>
            </w:r>
            <w:proofErr w:type="spellStart"/>
            <w:r w:rsidRPr="00C37406">
              <w:rPr>
                <w:rFonts w:ascii="Verdana" w:hAnsi="Verdana"/>
                <w:sz w:val="18"/>
                <w:szCs w:val="18"/>
              </w:rPr>
              <w:t>fondanti</w:t>
            </w:r>
            <w:proofErr w:type="spellEnd"/>
            <w:r w:rsidRPr="00C37406">
              <w:rPr>
                <w:rFonts w:ascii="Verdana" w:hAnsi="Verdana"/>
                <w:spacing w:val="-7"/>
                <w:sz w:val="18"/>
                <w:szCs w:val="18"/>
              </w:rPr>
              <w:t xml:space="preserve"> </w:t>
            </w:r>
            <w:proofErr w:type="spellStart"/>
            <w:r w:rsidRPr="00C37406">
              <w:rPr>
                <w:rFonts w:ascii="Verdana" w:hAnsi="Verdana"/>
                <w:sz w:val="18"/>
                <w:szCs w:val="18"/>
              </w:rPr>
              <w:t>dell’educazione</w:t>
            </w:r>
            <w:proofErr w:type="spellEnd"/>
            <w:r w:rsidRPr="00C37406">
              <w:rPr>
                <w:rFonts w:ascii="Verdana" w:hAnsi="Verdana"/>
                <w:spacing w:val="-7"/>
                <w:sz w:val="18"/>
                <w:szCs w:val="18"/>
              </w:rPr>
              <w:t xml:space="preserve"> </w:t>
            </w:r>
            <w:proofErr w:type="spellStart"/>
            <w:r w:rsidRPr="00C37406">
              <w:rPr>
                <w:rFonts w:ascii="Verdana" w:hAnsi="Verdana"/>
                <w:sz w:val="18"/>
                <w:szCs w:val="18"/>
              </w:rPr>
              <w:t>alla</w:t>
            </w:r>
            <w:proofErr w:type="spellEnd"/>
            <w:r w:rsidRPr="00C37406">
              <w:rPr>
                <w:rFonts w:ascii="Verdana" w:hAnsi="Verdana"/>
                <w:spacing w:val="-4"/>
                <w:sz w:val="18"/>
                <w:szCs w:val="18"/>
              </w:rPr>
              <w:t xml:space="preserve"> </w:t>
            </w:r>
            <w:proofErr w:type="spellStart"/>
            <w:r w:rsidRPr="00C37406">
              <w:rPr>
                <w:rFonts w:ascii="Verdana" w:hAnsi="Verdana"/>
                <w:sz w:val="18"/>
                <w:szCs w:val="18"/>
              </w:rPr>
              <w:t>cittadinanza</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attiva</w:t>
            </w:r>
            <w:proofErr w:type="spellEnd"/>
          </w:p>
          <w:p w14:paraId="6BBD2F23" w14:textId="77777777" w:rsidR="00177ADC" w:rsidRPr="00C37406" w:rsidRDefault="00064B5C" w:rsidP="002842B3">
            <w:pPr>
              <w:pStyle w:val="TableParagraph"/>
              <w:numPr>
                <w:ilvl w:val="0"/>
                <w:numId w:val="16"/>
              </w:numPr>
              <w:tabs>
                <w:tab w:val="left" w:pos="235"/>
              </w:tabs>
              <w:ind w:right="953" w:firstLine="0"/>
              <w:rPr>
                <w:rFonts w:ascii="Verdana" w:hAnsi="Verdana"/>
                <w:sz w:val="18"/>
                <w:szCs w:val="18"/>
              </w:rPr>
            </w:pPr>
            <w:proofErr w:type="spellStart"/>
            <w:r w:rsidRPr="00C37406">
              <w:rPr>
                <w:rFonts w:ascii="Verdana" w:hAnsi="Verdana"/>
                <w:sz w:val="18"/>
                <w:szCs w:val="18"/>
              </w:rPr>
              <w:t>Comprendere</w:t>
            </w:r>
            <w:proofErr w:type="spellEnd"/>
            <w:r w:rsidRPr="00C37406">
              <w:rPr>
                <w:rFonts w:ascii="Verdana" w:hAnsi="Verdana"/>
                <w:spacing w:val="-3"/>
                <w:sz w:val="18"/>
                <w:szCs w:val="18"/>
              </w:rPr>
              <w:t xml:space="preserve"> </w:t>
            </w:r>
            <w:proofErr w:type="spellStart"/>
            <w:r w:rsidRPr="00C37406">
              <w:rPr>
                <w:rFonts w:ascii="Verdana" w:hAnsi="Verdana"/>
                <w:sz w:val="18"/>
                <w:szCs w:val="18"/>
              </w:rPr>
              <w:t>i</w:t>
            </w:r>
            <w:proofErr w:type="spellEnd"/>
            <w:r w:rsidRPr="00C37406">
              <w:rPr>
                <w:rFonts w:ascii="Verdana" w:hAnsi="Verdana"/>
                <w:spacing w:val="-5"/>
                <w:sz w:val="18"/>
                <w:szCs w:val="18"/>
              </w:rPr>
              <w:t xml:space="preserve"> </w:t>
            </w:r>
            <w:proofErr w:type="spellStart"/>
            <w:r w:rsidRPr="00C37406">
              <w:rPr>
                <w:rFonts w:ascii="Verdana" w:hAnsi="Verdana"/>
                <w:sz w:val="18"/>
                <w:szCs w:val="18"/>
              </w:rPr>
              <w:t>principi</w:t>
            </w:r>
            <w:proofErr w:type="spellEnd"/>
            <w:r w:rsidRPr="00C37406">
              <w:rPr>
                <w:rFonts w:ascii="Verdana" w:hAnsi="Verdana"/>
                <w:spacing w:val="-6"/>
                <w:sz w:val="18"/>
                <w:szCs w:val="18"/>
              </w:rPr>
              <w:t xml:space="preserve"> </w:t>
            </w:r>
            <w:proofErr w:type="spellStart"/>
            <w:r w:rsidRPr="00C37406">
              <w:rPr>
                <w:rFonts w:ascii="Verdana" w:hAnsi="Verdana"/>
                <w:sz w:val="18"/>
                <w:szCs w:val="18"/>
              </w:rPr>
              <w:t>fondamentali</w:t>
            </w:r>
            <w:proofErr w:type="spellEnd"/>
            <w:r w:rsidRPr="00C37406">
              <w:rPr>
                <w:rFonts w:ascii="Verdana" w:hAnsi="Verdana"/>
                <w:spacing w:val="-5"/>
                <w:sz w:val="18"/>
                <w:szCs w:val="18"/>
              </w:rPr>
              <w:t xml:space="preserve"> </w:t>
            </w:r>
            <w:proofErr w:type="spellStart"/>
            <w:r w:rsidRPr="00C37406">
              <w:rPr>
                <w:rFonts w:ascii="Verdana" w:hAnsi="Verdana"/>
                <w:sz w:val="18"/>
                <w:szCs w:val="18"/>
              </w:rPr>
              <w:t>della</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Costituzione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italiana</w:t>
            </w:r>
            <w:proofErr w:type="spellEnd"/>
          </w:p>
          <w:p w14:paraId="53C65464" w14:textId="77777777" w:rsidR="00177ADC" w:rsidRPr="00C37406" w:rsidRDefault="00064B5C" w:rsidP="002842B3">
            <w:pPr>
              <w:pStyle w:val="TableParagraph"/>
              <w:numPr>
                <w:ilvl w:val="0"/>
                <w:numId w:val="16"/>
              </w:numPr>
              <w:tabs>
                <w:tab w:val="left" w:pos="235"/>
              </w:tabs>
              <w:ind w:left="234"/>
              <w:rPr>
                <w:rFonts w:ascii="Verdana" w:hAnsi="Verdana"/>
                <w:sz w:val="18"/>
                <w:szCs w:val="18"/>
              </w:rPr>
            </w:pPr>
            <w:proofErr w:type="spellStart"/>
            <w:r w:rsidRPr="00C37406">
              <w:rPr>
                <w:rFonts w:ascii="Verdana" w:hAnsi="Verdana"/>
                <w:sz w:val="18"/>
                <w:szCs w:val="18"/>
              </w:rPr>
              <w:t>Distinguere</w:t>
            </w:r>
            <w:proofErr w:type="spellEnd"/>
            <w:r w:rsidRPr="00C37406">
              <w:rPr>
                <w:rFonts w:ascii="Verdana" w:hAnsi="Verdana"/>
                <w:spacing w:val="-4"/>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proofErr w:type="spellStart"/>
            <w:r w:rsidRPr="00C37406">
              <w:rPr>
                <w:rFonts w:ascii="Verdana" w:hAnsi="Verdana"/>
                <w:sz w:val="18"/>
                <w:szCs w:val="18"/>
              </w:rPr>
              <w:t>comparare</w:t>
            </w:r>
            <w:proofErr w:type="spellEnd"/>
            <w:r w:rsidRPr="00C37406">
              <w:rPr>
                <w:rFonts w:ascii="Verdana" w:hAnsi="Verdana"/>
                <w:spacing w:val="-1"/>
                <w:sz w:val="18"/>
                <w:szCs w:val="18"/>
              </w:rPr>
              <w:t xml:space="preserve"> </w:t>
            </w:r>
            <w:r w:rsidRPr="00C37406">
              <w:rPr>
                <w:rFonts w:ascii="Verdana" w:hAnsi="Verdana"/>
                <w:sz w:val="18"/>
                <w:szCs w:val="18"/>
              </w:rPr>
              <w:t>le</w:t>
            </w:r>
            <w:r w:rsidRPr="00C37406">
              <w:rPr>
                <w:rFonts w:ascii="Verdana" w:hAnsi="Verdana"/>
                <w:spacing w:val="-4"/>
                <w:sz w:val="18"/>
                <w:szCs w:val="18"/>
              </w:rPr>
              <w:t xml:space="preserve"> </w:t>
            </w:r>
            <w:proofErr w:type="spellStart"/>
            <w:r w:rsidRPr="00C37406">
              <w:rPr>
                <w:rFonts w:ascii="Verdana" w:hAnsi="Verdana"/>
                <w:sz w:val="18"/>
                <w:szCs w:val="18"/>
              </w:rPr>
              <w:t>principali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forme</w:t>
            </w:r>
            <w:proofErr w:type="spellEnd"/>
            <w:r w:rsidRPr="00C37406">
              <w:rPr>
                <w:rFonts w:ascii="Verdana" w:hAnsi="Verdana"/>
                <w:spacing w:val="-4"/>
                <w:sz w:val="18"/>
                <w:szCs w:val="18"/>
              </w:rPr>
              <w:t xml:space="preserve"> </w:t>
            </w:r>
            <w:r w:rsidRPr="00C37406">
              <w:rPr>
                <w:rFonts w:ascii="Verdana" w:hAnsi="Verdana"/>
                <w:sz w:val="18"/>
                <w:szCs w:val="18"/>
              </w:rPr>
              <w:t>di</w:t>
            </w:r>
          </w:p>
          <w:p w14:paraId="7AA051C6" w14:textId="77777777" w:rsidR="00177ADC" w:rsidRPr="00C37406" w:rsidRDefault="00064B5C">
            <w:pPr>
              <w:pStyle w:val="TableParagraph"/>
              <w:spacing w:line="228" w:lineRule="exact"/>
              <w:ind w:left="110" w:right="95"/>
              <w:rPr>
                <w:rFonts w:ascii="Verdana" w:hAnsi="Verdana"/>
                <w:sz w:val="18"/>
                <w:szCs w:val="18"/>
              </w:rPr>
            </w:pPr>
            <w:proofErr w:type="spellStart"/>
            <w:r w:rsidRPr="00C37406">
              <w:rPr>
                <w:rFonts w:ascii="Verdana" w:hAnsi="Verdana"/>
                <w:sz w:val="18"/>
                <w:szCs w:val="18"/>
              </w:rPr>
              <w:t>governo</w:t>
            </w:r>
            <w:proofErr w:type="spellEnd"/>
            <w:r w:rsidRPr="00C37406">
              <w:rPr>
                <w:rFonts w:ascii="Verdana" w:hAnsi="Verdana"/>
                <w:spacing w:val="-3"/>
                <w:sz w:val="18"/>
                <w:szCs w:val="18"/>
              </w:rPr>
              <w:t xml:space="preserve"> </w:t>
            </w:r>
            <w:proofErr w:type="spellStart"/>
            <w:r w:rsidRPr="00C37406">
              <w:rPr>
                <w:rFonts w:ascii="Verdana" w:hAnsi="Verdana"/>
                <w:sz w:val="18"/>
                <w:szCs w:val="18"/>
              </w:rPr>
              <w:t>nella</w:t>
            </w:r>
            <w:proofErr w:type="spellEnd"/>
            <w:r w:rsidRPr="00C37406">
              <w:rPr>
                <w:rFonts w:ascii="Verdana" w:hAnsi="Verdana"/>
                <w:spacing w:val="-2"/>
                <w:sz w:val="18"/>
                <w:szCs w:val="18"/>
              </w:rPr>
              <w:t xml:space="preserve"> </w:t>
            </w:r>
            <w:proofErr w:type="spellStart"/>
            <w:r w:rsidRPr="00C37406">
              <w:rPr>
                <w:rFonts w:ascii="Verdana" w:hAnsi="Verdana"/>
                <w:sz w:val="18"/>
                <w:szCs w:val="18"/>
              </w:rPr>
              <w:t>loro</w:t>
            </w:r>
            <w:proofErr w:type="spellEnd"/>
            <w:r w:rsidRPr="00C37406">
              <w:rPr>
                <w:rFonts w:ascii="Verdana" w:hAnsi="Verdana"/>
                <w:spacing w:val="-6"/>
                <w:sz w:val="18"/>
                <w:szCs w:val="18"/>
              </w:rPr>
              <w:t xml:space="preserve"> </w:t>
            </w:r>
            <w:proofErr w:type="spellStart"/>
            <w:r w:rsidRPr="00C37406">
              <w:rPr>
                <w:rFonts w:ascii="Verdana" w:hAnsi="Verdana"/>
                <w:sz w:val="18"/>
                <w:szCs w:val="18"/>
              </w:rPr>
              <w:t>evoluzione</w:t>
            </w:r>
            <w:proofErr w:type="spellEnd"/>
            <w:r w:rsidRPr="00C37406">
              <w:rPr>
                <w:rFonts w:ascii="Verdana" w:hAnsi="Verdana"/>
                <w:spacing w:val="-5"/>
                <w:sz w:val="18"/>
                <w:szCs w:val="18"/>
              </w:rPr>
              <w:t xml:space="preserve"> </w:t>
            </w:r>
            <w:proofErr w:type="spellStart"/>
            <w:r w:rsidRPr="00C37406">
              <w:rPr>
                <w:rFonts w:ascii="Verdana" w:hAnsi="Verdana"/>
                <w:sz w:val="18"/>
                <w:szCs w:val="18"/>
              </w:rPr>
              <w:t>storica</w:t>
            </w:r>
            <w:proofErr w:type="spellEnd"/>
            <w:r w:rsidRPr="00C37406">
              <w:rPr>
                <w:rFonts w:ascii="Verdana" w:hAnsi="Verdana"/>
                <w:spacing w:val="-2"/>
                <w:sz w:val="18"/>
                <w:szCs w:val="18"/>
              </w:rPr>
              <w:t xml:space="preserve"> </w:t>
            </w:r>
            <w:r w:rsidRPr="00C37406">
              <w:rPr>
                <w:rFonts w:ascii="Verdana" w:hAnsi="Verdana"/>
                <w:sz w:val="18"/>
                <w:szCs w:val="18"/>
              </w:rPr>
              <w:t>e</w:t>
            </w:r>
            <w:r w:rsidRPr="00C37406">
              <w:rPr>
                <w:rFonts w:ascii="Verdana" w:hAnsi="Verdana"/>
                <w:spacing w:val="-6"/>
                <w:sz w:val="18"/>
                <w:szCs w:val="18"/>
              </w:rPr>
              <w:t xml:space="preserve"> </w:t>
            </w:r>
            <w:r w:rsidRPr="00C37406">
              <w:rPr>
                <w:rFonts w:ascii="Verdana" w:hAnsi="Verdana"/>
                <w:sz w:val="18"/>
                <w:szCs w:val="18"/>
              </w:rPr>
              <w:t>in</w:t>
            </w:r>
            <w:r w:rsidRPr="00C37406">
              <w:rPr>
                <w:rFonts w:ascii="Verdana" w:hAnsi="Verdana"/>
                <w:spacing w:val="-5"/>
                <w:sz w:val="18"/>
                <w:szCs w:val="18"/>
              </w:rPr>
              <w:t xml:space="preserve"> </w:t>
            </w:r>
            <w:proofErr w:type="spellStart"/>
            <w:r w:rsidRPr="00C37406">
              <w:rPr>
                <w:rFonts w:ascii="Verdana" w:hAnsi="Verdana"/>
                <w:sz w:val="18"/>
                <w:szCs w:val="18"/>
              </w:rPr>
              <w:t>rapporto</w:t>
            </w:r>
            <w:proofErr w:type="spellEnd"/>
            <w:r w:rsidRPr="00C37406">
              <w:rPr>
                <w:rFonts w:ascii="Verdana" w:hAnsi="Verdana"/>
                <w:spacing w:val="-53"/>
                <w:sz w:val="18"/>
                <w:szCs w:val="18"/>
              </w:rPr>
              <w:t xml:space="preserve"> </w:t>
            </w:r>
            <w:r w:rsidRPr="00C37406">
              <w:rPr>
                <w:rFonts w:ascii="Verdana" w:hAnsi="Verdana"/>
                <w:sz w:val="18"/>
                <w:szCs w:val="18"/>
              </w:rPr>
              <w:t>con</w:t>
            </w:r>
            <w:r w:rsidRPr="00C37406">
              <w:rPr>
                <w:rFonts w:ascii="Verdana" w:hAnsi="Verdana"/>
                <w:spacing w:val="-3"/>
                <w:sz w:val="18"/>
                <w:szCs w:val="18"/>
              </w:rPr>
              <w:t xml:space="preserve"> </w:t>
            </w:r>
            <w:r w:rsidRPr="00C37406">
              <w:rPr>
                <w:rFonts w:ascii="Verdana" w:hAnsi="Verdana"/>
                <w:sz w:val="18"/>
                <w:szCs w:val="18"/>
              </w:rPr>
              <w:t>le</w:t>
            </w:r>
            <w:r w:rsidRPr="00C37406">
              <w:rPr>
                <w:rFonts w:ascii="Verdana" w:hAnsi="Verdana"/>
                <w:spacing w:val="1"/>
                <w:sz w:val="18"/>
                <w:szCs w:val="18"/>
              </w:rPr>
              <w:t xml:space="preserve"> </w:t>
            </w:r>
            <w:proofErr w:type="spellStart"/>
            <w:r w:rsidRPr="00C37406">
              <w:rPr>
                <w:rFonts w:ascii="Verdana" w:hAnsi="Verdana"/>
                <w:sz w:val="18"/>
                <w:szCs w:val="18"/>
              </w:rPr>
              <w:t>realtà</w:t>
            </w:r>
            <w:proofErr w:type="spellEnd"/>
            <w:r w:rsidRPr="00C37406">
              <w:rPr>
                <w:rFonts w:ascii="Verdana" w:hAnsi="Verdana"/>
                <w:spacing w:val="1"/>
                <w:sz w:val="18"/>
                <w:szCs w:val="18"/>
              </w:rPr>
              <w:t xml:space="preserve"> </w:t>
            </w:r>
            <w:proofErr w:type="spellStart"/>
            <w:r w:rsidRPr="00C37406">
              <w:rPr>
                <w:rFonts w:ascii="Verdana" w:hAnsi="Verdana"/>
                <w:sz w:val="18"/>
                <w:szCs w:val="18"/>
              </w:rPr>
              <w:t>politiche</w:t>
            </w:r>
            <w:proofErr w:type="spellEnd"/>
            <w:r w:rsidRPr="00C37406">
              <w:rPr>
                <w:rFonts w:ascii="Verdana" w:hAnsi="Verdana"/>
                <w:spacing w:val="-2"/>
                <w:sz w:val="18"/>
                <w:szCs w:val="18"/>
              </w:rPr>
              <w:t xml:space="preserve"> </w:t>
            </w:r>
            <w:r w:rsidRPr="00C37406">
              <w:rPr>
                <w:rFonts w:ascii="Verdana" w:hAnsi="Verdana"/>
                <w:sz w:val="18"/>
                <w:szCs w:val="18"/>
              </w:rPr>
              <w:t>del</w:t>
            </w:r>
            <w:r w:rsidRPr="00C37406">
              <w:rPr>
                <w:rFonts w:ascii="Verdana" w:hAnsi="Verdana"/>
                <w:spacing w:val="-1"/>
                <w:sz w:val="18"/>
                <w:szCs w:val="18"/>
              </w:rPr>
              <w:t xml:space="preserve"> </w:t>
            </w:r>
            <w:proofErr w:type="spellStart"/>
            <w:r w:rsidRPr="00C37406">
              <w:rPr>
                <w:rFonts w:ascii="Verdana" w:hAnsi="Verdana"/>
                <w:sz w:val="18"/>
                <w:szCs w:val="18"/>
              </w:rPr>
              <w:t>presente</w:t>
            </w:r>
            <w:proofErr w:type="spellEnd"/>
          </w:p>
        </w:tc>
      </w:tr>
    </w:tbl>
    <w:p w14:paraId="5E93C408" w14:textId="77777777" w:rsidR="00177ADC" w:rsidRPr="00C37406" w:rsidRDefault="00177ADC">
      <w:pPr>
        <w:pStyle w:val="Corpotesto"/>
        <w:rPr>
          <w:rFonts w:ascii="Verdana" w:hAnsi="Verdana"/>
          <w:b/>
          <w:sz w:val="18"/>
          <w:szCs w:val="18"/>
        </w:rPr>
      </w:pPr>
    </w:p>
    <w:p w14:paraId="65D43F8B" w14:textId="6F7C0737" w:rsidR="00177ADC" w:rsidRPr="00C37406" w:rsidRDefault="00762E79" w:rsidP="00762E79">
      <w:pPr>
        <w:pStyle w:val="Titolo1"/>
        <w:rPr>
          <w:rFonts w:ascii="Verdana" w:hAnsi="Verdana"/>
          <w:sz w:val="18"/>
          <w:szCs w:val="18"/>
        </w:rPr>
      </w:pPr>
      <w:bookmarkStart w:id="2" w:name="_Toc87290792"/>
      <w:r w:rsidRPr="00C37406">
        <w:rPr>
          <w:rFonts w:ascii="Verdana" w:hAnsi="Verdana"/>
          <w:sz w:val="18"/>
          <w:szCs w:val="18"/>
        </w:rPr>
        <w:t>GEOGRAFIA</w:t>
      </w:r>
      <w:bookmarkEnd w:id="2"/>
    </w:p>
    <w:p w14:paraId="1A96B321" w14:textId="77777777" w:rsidR="00177ADC" w:rsidRPr="00C37406" w:rsidRDefault="00177ADC">
      <w:pPr>
        <w:pStyle w:val="Corpotesto"/>
        <w:spacing w:before="7"/>
        <w:rPr>
          <w:rFonts w:ascii="Verdana" w:hAnsi="Verdana"/>
          <w:b/>
          <w:sz w:val="18"/>
          <w:szCs w:val="18"/>
        </w:rPr>
      </w:pPr>
    </w:p>
    <w:p w14:paraId="428FB416" w14:textId="57CD8A1C" w:rsidR="00177ADC" w:rsidRPr="00C37406" w:rsidRDefault="007116F2">
      <w:pPr>
        <w:rPr>
          <w:rFonts w:ascii="Verdana" w:hAnsi="Verdana"/>
          <w:sz w:val="18"/>
          <w:szCs w:val="18"/>
        </w:rPr>
        <w:sectPr w:rsidR="00177ADC" w:rsidRPr="00C37406">
          <w:pgSz w:w="11900" w:h="16840"/>
          <w:pgMar w:top="1600" w:right="0" w:bottom="280" w:left="860" w:header="720" w:footer="720" w:gutter="0"/>
          <w:cols w:space="720"/>
        </w:sectPr>
      </w:pPr>
      <w:r w:rsidRPr="00C37406">
        <w:rPr>
          <w:rFonts w:ascii="Verdana" w:hAnsi="Verdana"/>
          <w:sz w:val="18"/>
          <w:szCs w:val="18"/>
        </w:rPr>
        <w:t xml:space="preserve">                                                                                </w:t>
      </w:r>
      <w:proofErr w:type="spellStart"/>
      <w:r w:rsidR="00064B5C" w:rsidRPr="00C37406">
        <w:rPr>
          <w:rFonts w:ascii="Verdana" w:hAnsi="Verdana"/>
          <w:sz w:val="18"/>
          <w:szCs w:val="18"/>
        </w:rPr>
        <w:t>Curricoli</w:t>
      </w:r>
      <w:proofErr w:type="spellEnd"/>
      <w:r w:rsidR="00064B5C" w:rsidRPr="00C37406">
        <w:rPr>
          <w:rFonts w:ascii="Verdana" w:hAnsi="Verdana"/>
          <w:spacing w:val="-6"/>
          <w:sz w:val="18"/>
          <w:szCs w:val="18"/>
        </w:rPr>
        <w:t xml:space="preserve"> </w:t>
      </w:r>
      <w:r w:rsidR="00064B5C" w:rsidRPr="00C37406">
        <w:rPr>
          <w:rFonts w:ascii="Verdana" w:hAnsi="Verdana"/>
          <w:sz w:val="18"/>
          <w:szCs w:val="18"/>
        </w:rPr>
        <w:t>per</w:t>
      </w:r>
      <w:r w:rsidR="00064B5C" w:rsidRPr="00C37406">
        <w:rPr>
          <w:rFonts w:ascii="Verdana" w:hAnsi="Verdana"/>
          <w:spacing w:val="-3"/>
          <w:sz w:val="18"/>
          <w:szCs w:val="18"/>
        </w:rPr>
        <w:t xml:space="preserve"> </w:t>
      </w:r>
      <w:proofErr w:type="spellStart"/>
      <w:r w:rsidR="00064B5C" w:rsidRPr="00C37406">
        <w:rPr>
          <w:rFonts w:ascii="Verdana" w:hAnsi="Verdana"/>
          <w:sz w:val="18"/>
          <w:szCs w:val="18"/>
        </w:rPr>
        <w:t>competenze</w:t>
      </w:r>
      <w:proofErr w:type="spellEnd"/>
      <w:r w:rsidR="00064B5C" w:rsidRPr="00C37406">
        <w:rPr>
          <w:rFonts w:ascii="Verdana" w:hAnsi="Verdana"/>
          <w:spacing w:val="-4"/>
          <w:sz w:val="18"/>
          <w:szCs w:val="18"/>
        </w:rPr>
        <w:t xml:space="preserve"> </w:t>
      </w:r>
      <w:r w:rsidR="00064B5C" w:rsidRPr="00C37406">
        <w:rPr>
          <w:rFonts w:ascii="Verdana" w:hAnsi="Verdana"/>
          <w:sz w:val="18"/>
          <w:szCs w:val="18"/>
        </w:rPr>
        <w:t>del</w:t>
      </w:r>
      <w:r w:rsidR="00064B5C" w:rsidRPr="00C37406">
        <w:rPr>
          <w:rFonts w:ascii="Verdana" w:hAnsi="Verdana"/>
          <w:spacing w:val="-3"/>
          <w:sz w:val="18"/>
          <w:szCs w:val="18"/>
        </w:rPr>
        <w:t xml:space="preserve"> </w:t>
      </w:r>
      <w:proofErr w:type="spellStart"/>
      <w:r w:rsidR="00064B5C" w:rsidRPr="00C37406">
        <w:rPr>
          <w:rFonts w:ascii="Verdana" w:hAnsi="Verdana"/>
          <w:sz w:val="18"/>
          <w:szCs w:val="18"/>
        </w:rPr>
        <w:t>biennio</w:t>
      </w:r>
      <w:proofErr w:type="spellEnd"/>
      <w:r w:rsidR="00064B5C" w:rsidRPr="00C37406">
        <w:rPr>
          <w:rFonts w:ascii="Verdana" w:hAnsi="Verdana"/>
          <w:spacing w:val="-2"/>
          <w:sz w:val="18"/>
          <w:szCs w:val="18"/>
        </w:rPr>
        <w:t xml:space="preserve"> </w:t>
      </w:r>
      <w:proofErr w:type="spellStart"/>
      <w:r w:rsidR="00064B5C" w:rsidRPr="00C37406">
        <w:rPr>
          <w:rFonts w:ascii="Verdana" w:hAnsi="Verdana"/>
          <w:sz w:val="18"/>
          <w:szCs w:val="18"/>
        </w:rPr>
        <w:t>dell’Istituto</w:t>
      </w:r>
      <w:proofErr w:type="spellEnd"/>
      <w:r w:rsidR="00064B5C" w:rsidRPr="00C37406">
        <w:rPr>
          <w:rFonts w:ascii="Verdana" w:hAnsi="Verdana"/>
          <w:spacing w:val="-3"/>
          <w:sz w:val="18"/>
          <w:szCs w:val="18"/>
        </w:rPr>
        <w:t xml:space="preserve"> </w:t>
      </w:r>
      <w:proofErr w:type="spellStart"/>
      <w:r w:rsidR="00064B5C" w:rsidRPr="00C37406">
        <w:rPr>
          <w:rFonts w:ascii="Verdana" w:hAnsi="Verdana"/>
          <w:sz w:val="18"/>
          <w:szCs w:val="18"/>
        </w:rPr>
        <w:t>tecnico</w:t>
      </w:r>
      <w:proofErr w:type="spellEnd"/>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177ADC" w:rsidRPr="00C37406" w14:paraId="3817886D" w14:textId="77777777">
        <w:trPr>
          <w:trHeight w:val="731"/>
        </w:trPr>
        <w:tc>
          <w:tcPr>
            <w:tcW w:w="9778" w:type="dxa"/>
            <w:gridSpan w:val="2"/>
          </w:tcPr>
          <w:p w14:paraId="1DFC8DBB" w14:textId="77777777" w:rsidR="00177ADC" w:rsidRPr="00C37406" w:rsidRDefault="00177ADC">
            <w:pPr>
              <w:pStyle w:val="TableParagraph"/>
              <w:spacing w:before="10"/>
              <w:rPr>
                <w:rFonts w:ascii="Verdana" w:hAnsi="Verdana"/>
                <w:b/>
                <w:sz w:val="18"/>
                <w:szCs w:val="18"/>
              </w:rPr>
            </w:pPr>
          </w:p>
          <w:p w14:paraId="7CD5FB53" w14:textId="77777777" w:rsidR="00177ADC" w:rsidRPr="00C37406" w:rsidRDefault="00064B5C">
            <w:pPr>
              <w:pStyle w:val="TableParagraph"/>
              <w:ind w:left="107"/>
              <w:rPr>
                <w:rFonts w:ascii="Verdana" w:hAnsi="Verdana"/>
                <w:b/>
                <w:i/>
                <w:sz w:val="18"/>
                <w:szCs w:val="18"/>
              </w:rPr>
            </w:pPr>
            <w:r w:rsidRPr="00C37406">
              <w:rPr>
                <w:rFonts w:ascii="Verdana" w:hAnsi="Verdana"/>
                <w:b/>
                <w:i/>
                <w:sz w:val="18"/>
                <w:szCs w:val="18"/>
              </w:rPr>
              <w:t>Primo</w:t>
            </w:r>
            <w:r w:rsidRPr="00C37406">
              <w:rPr>
                <w:rFonts w:ascii="Verdana" w:hAnsi="Verdana"/>
                <w:b/>
                <w:i/>
                <w:spacing w:val="-1"/>
                <w:sz w:val="18"/>
                <w:szCs w:val="18"/>
              </w:rPr>
              <w:t xml:space="preserve"> </w:t>
            </w:r>
            <w:r w:rsidRPr="00C37406">
              <w:rPr>
                <w:rFonts w:ascii="Verdana" w:hAnsi="Verdana"/>
                <w:b/>
                <w:i/>
                <w:sz w:val="18"/>
                <w:szCs w:val="18"/>
              </w:rPr>
              <w:t>anno</w:t>
            </w:r>
          </w:p>
        </w:tc>
      </w:tr>
      <w:tr w:rsidR="00177ADC" w:rsidRPr="00C37406" w14:paraId="5B101827" w14:textId="77777777">
        <w:trPr>
          <w:trHeight w:val="4816"/>
        </w:trPr>
        <w:tc>
          <w:tcPr>
            <w:tcW w:w="4889" w:type="dxa"/>
          </w:tcPr>
          <w:p w14:paraId="79D99F60" w14:textId="77777777" w:rsidR="00177ADC" w:rsidRPr="00C37406" w:rsidRDefault="00064B5C">
            <w:pPr>
              <w:pStyle w:val="TableParagraph"/>
              <w:spacing w:line="269" w:lineRule="exact"/>
              <w:ind w:left="1712" w:right="1713"/>
              <w:jc w:val="center"/>
              <w:rPr>
                <w:rFonts w:ascii="Verdana" w:hAnsi="Verdana"/>
                <w:b/>
                <w:i/>
                <w:sz w:val="18"/>
                <w:szCs w:val="18"/>
              </w:rPr>
            </w:pPr>
            <w:proofErr w:type="spellStart"/>
            <w:r w:rsidRPr="00C37406">
              <w:rPr>
                <w:rFonts w:ascii="Verdana" w:hAnsi="Verdana"/>
                <w:b/>
                <w:i/>
                <w:sz w:val="18"/>
                <w:szCs w:val="18"/>
              </w:rPr>
              <w:t>Conoscenze</w:t>
            </w:r>
            <w:proofErr w:type="spellEnd"/>
          </w:p>
          <w:p w14:paraId="2CC427A7" w14:textId="77777777" w:rsidR="00177ADC" w:rsidRPr="00C37406" w:rsidRDefault="00064B5C">
            <w:pPr>
              <w:pStyle w:val="TableParagraph"/>
              <w:ind w:left="95" w:right="95" w:firstLine="55"/>
              <w:rPr>
                <w:rFonts w:ascii="Verdana" w:hAnsi="Verdana"/>
                <w:i/>
                <w:sz w:val="18"/>
                <w:szCs w:val="18"/>
              </w:rPr>
            </w:pPr>
            <w:r w:rsidRPr="00C37406">
              <w:rPr>
                <w:rFonts w:ascii="Verdana" w:hAnsi="Verdana"/>
                <w:i/>
                <w:sz w:val="18"/>
                <w:szCs w:val="18"/>
              </w:rPr>
              <w:t>“</w:t>
            </w:r>
            <w:proofErr w:type="spellStart"/>
            <w:r w:rsidRPr="00C37406">
              <w:rPr>
                <w:rFonts w:ascii="Verdana" w:hAnsi="Verdana"/>
                <w:i/>
                <w:sz w:val="18"/>
                <w:szCs w:val="18"/>
              </w:rPr>
              <w:t>Conoscenze</w:t>
            </w:r>
            <w:proofErr w:type="spellEnd"/>
            <w:r w:rsidRPr="00C37406">
              <w:rPr>
                <w:rFonts w:ascii="Verdana" w:hAnsi="Verdana"/>
                <w:i/>
                <w:sz w:val="18"/>
                <w:szCs w:val="18"/>
              </w:rPr>
              <w:t xml:space="preserve">”: </w:t>
            </w:r>
            <w:proofErr w:type="spellStart"/>
            <w:r w:rsidRPr="00C37406">
              <w:rPr>
                <w:rFonts w:ascii="Verdana" w:hAnsi="Verdana"/>
                <w:i/>
                <w:sz w:val="18"/>
                <w:szCs w:val="18"/>
              </w:rPr>
              <w:t>indicano</w:t>
            </w:r>
            <w:proofErr w:type="spellEnd"/>
            <w:r w:rsidRPr="00C37406">
              <w:rPr>
                <w:rFonts w:ascii="Verdana" w:hAnsi="Verdana"/>
                <w:i/>
                <w:sz w:val="18"/>
                <w:szCs w:val="18"/>
              </w:rPr>
              <w:t xml:space="preserve"> il </w:t>
            </w:r>
            <w:proofErr w:type="spellStart"/>
            <w:r w:rsidRPr="00C37406">
              <w:rPr>
                <w:rFonts w:ascii="Verdana" w:hAnsi="Verdana"/>
                <w:i/>
                <w:sz w:val="18"/>
                <w:szCs w:val="18"/>
              </w:rPr>
              <w:t>risultato</w:t>
            </w:r>
            <w:proofErr w:type="spellEnd"/>
            <w:r w:rsidRPr="00C37406">
              <w:rPr>
                <w:rFonts w:ascii="Verdana" w:hAnsi="Verdana"/>
                <w:i/>
                <w:sz w:val="18"/>
                <w:szCs w:val="18"/>
              </w:rPr>
              <w:t xml:space="preserve"> </w:t>
            </w:r>
            <w:proofErr w:type="spellStart"/>
            <w:r w:rsidRPr="00C37406">
              <w:rPr>
                <w:rFonts w:ascii="Verdana" w:hAnsi="Verdana"/>
                <w:i/>
                <w:sz w:val="18"/>
                <w:szCs w:val="18"/>
              </w:rPr>
              <w:t>dell’assimilazione</w:t>
            </w:r>
            <w:proofErr w:type="spellEnd"/>
            <w:r w:rsidRPr="00C37406">
              <w:rPr>
                <w:rFonts w:ascii="Verdana" w:hAnsi="Verdana"/>
                <w:i/>
                <w:spacing w:val="-53"/>
                <w:sz w:val="18"/>
                <w:szCs w:val="18"/>
              </w:rPr>
              <w:t xml:space="preserve"> </w:t>
            </w:r>
            <w:r w:rsidRPr="00C37406">
              <w:rPr>
                <w:rFonts w:ascii="Verdana" w:hAnsi="Verdana"/>
                <w:i/>
                <w:sz w:val="18"/>
                <w:szCs w:val="18"/>
              </w:rPr>
              <w:t xml:space="preserve">di </w:t>
            </w:r>
            <w:proofErr w:type="spellStart"/>
            <w:r w:rsidRPr="00C37406">
              <w:rPr>
                <w:rFonts w:ascii="Verdana" w:hAnsi="Verdana"/>
                <w:i/>
                <w:sz w:val="18"/>
                <w:szCs w:val="18"/>
              </w:rPr>
              <w:t>informazioni</w:t>
            </w:r>
            <w:proofErr w:type="spellEnd"/>
            <w:r w:rsidRPr="00C37406">
              <w:rPr>
                <w:rFonts w:ascii="Verdana" w:hAnsi="Verdana"/>
                <w:i/>
                <w:sz w:val="18"/>
                <w:szCs w:val="18"/>
              </w:rPr>
              <w:t xml:space="preserve"> </w:t>
            </w:r>
            <w:proofErr w:type="spellStart"/>
            <w:r w:rsidRPr="00C37406">
              <w:rPr>
                <w:rFonts w:ascii="Verdana" w:hAnsi="Verdana"/>
                <w:i/>
                <w:sz w:val="18"/>
                <w:szCs w:val="18"/>
              </w:rPr>
              <w:t>attraverso</w:t>
            </w:r>
            <w:proofErr w:type="spellEnd"/>
            <w:r w:rsidRPr="00C37406">
              <w:rPr>
                <w:rFonts w:ascii="Verdana" w:hAnsi="Verdana"/>
                <w:i/>
                <w:sz w:val="18"/>
                <w:szCs w:val="18"/>
              </w:rPr>
              <w:t xml:space="preserve"> </w:t>
            </w:r>
            <w:proofErr w:type="spellStart"/>
            <w:r w:rsidRPr="00C37406">
              <w:rPr>
                <w:rFonts w:ascii="Verdana" w:hAnsi="Verdana"/>
                <w:i/>
                <w:sz w:val="18"/>
                <w:szCs w:val="18"/>
              </w:rPr>
              <w:t>l’apprendimento</w:t>
            </w:r>
            <w:proofErr w:type="spellEnd"/>
            <w:r w:rsidRPr="00C37406">
              <w:rPr>
                <w:rFonts w:ascii="Verdana" w:hAnsi="Verdana"/>
                <w:i/>
                <w:sz w:val="18"/>
                <w:szCs w:val="18"/>
              </w:rPr>
              <w:t>. Le</w:t>
            </w:r>
            <w:r w:rsidRPr="00C37406">
              <w:rPr>
                <w:rFonts w:ascii="Verdana" w:hAnsi="Verdana"/>
                <w:i/>
                <w:spacing w:val="1"/>
                <w:sz w:val="18"/>
                <w:szCs w:val="18"/>
              </w:rPr>
              <w:t xml:space="preserve"> </w:t>
            </w:r>
            <w:proofErr w:type="spellStart"/>
            <w:r w:rsidRPr="00C37406">
              <w:rPr>
                <w:rFonts w:ascii="Verdana" w:hAnsi="Verdana"/>
                <w:i/>
                <w:sz w:val="18"/>
                <w:szCs w:val="18"/>
              </w:rPr>
              <w:t>conoscenze</w:t>
            </w:r>
            <w:proofErr w:type="spellEnd"/>
            <w:r w:rsidRPr="00C37406">
              <w:rPr>
                <w:rFonts w:ascii="Verdana" w:hAnsi="Verdana"/>
                <w:i/>
                <w:sz w:val="18"/>
                <w:szCs w:val="18"/>
              </w:rPr>
              <w:t xml:space="preserve"> </w:t>
            </w:r>
            <w:proofErr w:type="spellStart"/>
            <w:r w:rsidRPr="00C37406">
              <w:rPr>
                <w:rFonts w:ascii="Verdana" w:hAnsi="Verdana"/>
                <w:i/>
                <w:sz w:val="18"/>
                <w:szCs w:val="18"/>
              </w:rPr>
              <w:t>sono</w:t>
            </w:r>
            <w:proofErr w:type="spellEnd"/>
            <w:r w:rsidRPr="00C37406">
              <w:rPr>
                <w:rFonts w:ascii="Verdana" w:hAnsi="Verdana"/>
                <w:i/>
                <w:sz w:val="18"/>
                <w:szCs w:val="18"/>
              </w:rPr>
              <w:t xml:space="preserve"> </w:t>
            </w:r>
            <w:proofErr w:type="spellStart"/>
            <w:r w:rsidRPr="00C37406">
              <w:rPr>
                <w:rFonts w:ascii="Verdana" w:hAnsi="Verdana"/>
                <w:i/>
                <w:sz w:val="18"/>
                <w:szCs w:val="18"/>
              </w:rPr>
              <w:t>l’insieme</w:t>
            </w:r>
            <w:proofErr w:type="spellEnd"/>
            <w:r w:rsidRPr="00C37406">
              <w:rPr>
                <w:rFonts w:ascii="Verdana" w:hAnsi="Verdana"/>
                <w:i/>
                <w:sz w:val="18"/>
                <w:szCs w:val="18"/>
              </w:rPr>
              <w:t xml:space="preserve"> di </w:t>
            </w:r>
            <w:proofErr w:type="spellStart"/>
            <w:r w:rsidRPr="00C37406">
              <w:rPr>
                <w:rFonts w:ascii="Verdana" w:hAnsi="Verdana"/>
                <w:i/>
                <w:sz w:val="18"/>
                <w:szCs w:val="18"/>
              </w:rPr>
              <w:t>fatti</w:t>
            </w:r>
            <w:proofErr w:type="spellEnd"/>
            <w:r w:rsidRPr="00C37406">
              <w:rPr>
                <w:rFonts w:ascii="Verdana" w:hAnsi="Verdana"/>
                <w:i/>
                <w:sz w:val="18"/>
                <w:szCs w:val="18"/>
              </w:rPr>
              <w:t xml:space="preserve">, </w:t>
            </w:r>
            <w:proofErr w:type="spellStart"/>
            <w:r w:rsidRPr="00C37406">
              <w:rPr>
                <w:rFonts w:ascii="Verdana" w:hAnsi="Verdana"/>
                <w:i/>
                <w:sz w:val="18"/>
                <w:szCs w:val="18"/>
              </w:rPr>
              <w:t>principi</w:t>
            </w:r>
            <w:proofErr w:type="spellEnd"/>
            <w:r w:rsidRPr="00C37406">
              <w:rPr>
                <w:rFonts w:ascii="Verdana" w:hAnsi="Verdana"/>
                <w:i/>
                <w:sz w:val="18"/>
                <w:szCs w:val="18"/>
              </w:rPr>
              <w:t xml:space="preserve">, </w:t>
            </w:r>
            <w:proofErr w:type="spellStart"/>
            <w:r w:rsidRPr="00C37406">
              <w:rPr>
                <w:rFonts w:ascii="Verdana" w:hAnsi="Verdana"/>
                <w:i/>
                <w:sz w:val="18"/>
                <w:szCs w:val="18"/>
              </w:rPr>
              <w:t>teorie</w:t>
            </w:r>
            <w:proofErr w:type="spellEnd"/>
            <w:r w:rsidRPr="00C37406">
              <w:rPr>
                <w:rFonts w:ascii="Verdana" w:hAnsi="Verdana"/>
                <w:i/>
                <w:sz w:val="18"/>
                <w:szCs w:val="18"/>
              </w:rPr>
              <w:t xml:space="preserve"> e</w:t>
            </w:r>
            <w:r w:rsidRPr="00C37406">
              <w:rPr>
                <w:rFonts w:ascii="Verdana" w:hAnsi="Verdana"/>
                <w:i/>
                <w:spacing w:val="1"/>
                <w:sz w:val="18"/>
                <w:szCs w:val="18"/>
              </w:rPr>
              <w:t xml:space="preserve"> </w:t>
            </w:r>
            <w:proofErr w:type="spellStart"/>
            <w:r w:rsidRPr="00C37406">
              <w:rPr>
                <w:rFonts w:ascii="Verdana" w:hAnsi="Verdana"/>
                <w:i/>
                <w:sz w:val="18"/>
                <w:szCs w:val="18"/>
              </w:rPr>
              <w:t>pratiche</w:t>
            </w:r>
            <w:proofErr w:type="spellEnd"/>
            <w:r w:rsidRPr="00C37406">
              <w:rPr>
                <w:rFonts w:ascii="Verdana" w:hAnsi="Verdana"/>
                <w:i/>
                <w:sz w:val="18"/>
                <w:szCs w:val="18"/>
              </w:rPr>
              <w:t xml:space="preserve">, relative a un </w:t>
            </w:r>
            <w:proofErr w:type="spellStart"/>
            <w:r w:rsidRPr="00C37406">
              <w:rPr>
                <w:rFonts w:ascii="Verdana" w:hAnsi="Verdana"/>
                <w:i/>
                <w:sz w:val="18"/>
                <w:szCs w:val="18"/>
              </w:rPr>
              <w:t>settore</w:t>
            </w:r>
            <w:proofErr w:type="spellEnd"/>
            <w:r w:rsidRPr="00C37406">
              <w:rPr>
                <w:rFonts w:ascii="Verdana" w:hAnsi="Verdana"/>
                <w:i/>
                <w:sz w:val="18"/>
                <w:szCs w:val="18"/>
              </w:rPr>
              <w:t xml:space="preserve"> di studio o di </w:t>
            </w:r>
            <w:proofErr w:type="spellStart"/>
            <w:r w:rsidRPr="00C37406">
              <w:rPr>
                <w:rFonts w:ascii="Verdana" w:hAnsi="Verdana"/>
                <w:i/>
                <w:sz w:val="18"/>
                <w:szCs w:val="18"/>
              </w:rPr>
              <w:t>lavoro</w:t>
            </w:r>
            <w:proofErr w:type="spellEnd"/>
            <w:r w:rsidRPr="00C37406">
              <w:rPr>
                <w:rFonts w:ascii="Verdana" w:hAnsi="Verdana"/>
                <w:i/>
                <w:sz w:val="18"/>
                <w:szCs w:val="18"/>
              </w:rPr>
              <w:t>; le</w:t>
            </w:r>
            <w:r w:rsidRPr="00C37406">
              <w:rPr>
                <w:rFonts w:ascii="Verdana" w:hAnsi="Verdana"/>
                <w:i/>
                <w:spacing w:val="-53"/>
                <w:sz w:val="18"/>
                <w:szCs w:val="18"/>
              </w:rPr>
              <w:t xml:space="preserve"> </w:t>
            </w:r>
            <w:proofErr w:type="spellStart"/>
            <w:r w:rsidRPr="00C37406">
              <w:rPr>
                <w:rFonts w:ascii="Verdana" w:hAnsi="Verdana"/>
                <w:i/>
                <w:sz w:val="18"/>
                <w:szCs w:val="18"/>
              </w:rPr>
              <w:t>conoscenze</w:t>
            </w:r>
            <w:proofErr w:type="spellEnd"/>
            <w:r w:rsidRPr="00C37406">
              <w:rPr>
                <w:rFonts w:ascii="Verdana" w:hAnsi="Verdana"/>
                <w:i/>
                <w:sz w:val="18"/>
                <w:szCs w:val="18"/>
              </w:rPr>
              <w:t xml:space="preserve"> </w:t>
            </w:r>
            <w:proofErr w:type="spellStart"/>
            <w:r w:rsidRPr="00C37406">
              <w:rPr>
                <w:rFonts w:ascii="Verdana" w:hAnsi="Verdana"/>
                <w:i/>
                <w:sz w:val="18"/>
                <w:szCs w:val="18"/>
              </w:rPr>
              <w:t>sono</w:t>
            </w:r>
            <w:proofErr w:type="spellEnd"/>
            <w:r w:rsidRPr="00C37406">
              <w:rPr>
                <w:rFonts w:ascii="Verdana" w:hAnsi="Verdana"/>
                <w:i/>
                <w:sz w:val="18"/>
                <w:szCs w:val="18"/>
              </w:rPr>
              <w:t xml:space="preserve"> </w:t>
            </w:r>
            <w:proofErr w:type="spellStart"/>
            <w:r w:rsidRPr="00C37406">
              <w:rPr>
                <w:rFonts w:ascii="Verdana" w:hAnsi="Verdana"/>
                <w:i/>
                <w:sz w:val="18"/>
                <w:szCs w:val="18"/>
              </w:rPr>
              <w:t>descritte</w:t>
            </w:r>
            <w:proofErr w:type="spellEnd"/>
            <w:r w:rsidRPr="00C37406">
              <w:rPr>
                <w:rFonts w:ascii="Verdana" w:hAnsi="Verdana"/>
                <w:i/>
                <w:sz w:val="18"/>
                <w:szCs w:val="18"/>
              </w:rPr>
              <w:t xml:space="preserve"> come </w:t>
            </w:r>
            <w:proofErr w:type="spellStart"/>
            <w:r w:rsidRPr="00C37406">
              <w:rPr>
                <w:rFonts w:ascii="Verdana" w:hAnsi="Verdana"/>
                <w:i/>
                <w:sz w:val="18"/>
                <w:szCs w:val="18"/>
              </w:rPr>
              <w:t>teoriche</w:t>
            </w:r>
            <w:proofErr w:type="spellEnd"/>
            <w:r w:rsidRPr="00C37406">
              <w:rPr>
                <w:rFonts w:ascii="Verdana" w:hAnsi="Verdana"/>
                <w:i/>
                <w:sz w:val="18"/>
                <w:szCs w:val="18"/>
              </w:rPr>
              <w:t xml:space="preserve"> e/o</w:t>
            </w:r>
            <w:r w:rsidRPr="00C37406">
              <w:rPr>
                <w:rFonts w:ascii="Verdana" w:hAnsi="Verdana"/>
                <w:i/>
                <w:spacing w:val="1"/>
                <w:sz w:val="18"/>
                <w:szCs w:val="18"/>
              </w:rPr>
              <w:t xml:space="preserve"> </w:t>
            </w:r>
            <w:proofErr w:type="spellStart"/>
            <w:r w:rsidRPr="00C37406">
              <w:rPr>
                <w:rFonts w:ascii="Verdana" w:hAnsi="Verdana"/>
                <w:i/>
                <w:sz w:val="18"/>
                <w:szCs w:val="18"/>
              </w:rPr>
              <w:t>pratiche</w:t>
            </w:r>
            <w:proofErr w:type="spellEnd"/>
            <w:r w:rsidRPr="00C37406">
              <w:rPr>
                <w:rFonts w:ascii="Verdana" w:hAnsi="Verdana"/>
                <w:i/>
                <w:sz w:val="18"/>
                <w:szCs w:val="18"/>
              </w:rPr>
              <w:t>.</w:t>
            </w:r>
          </w:p>
          <w:p w14:paraId="7C31FC38" w14:textId="77777777" w:rsidR="00177ADC" w:rsidRPr="00C37406" w:rsidRDefault="00177ADC">
            <w:pPr>
              <w:pStyle w:val="TableParagraph"/>
              <w:spacing w:before="2"/>
              <w:rPr>
                <w:rFonts w:ascii="Verdana" w:hAnsi="Verdana"/>
                <w:b/>
                <w:sz w:val="18"/>
                <w:szCs w:val="18"/>
              </w:rPr>
            </w:pPr>
          </w:p>
          <w:p w14:paraId="24A5E648" w14:textId="77777777" w:rsidR="00177ADC" w:rsidRPr="00C37406" w:rsidRDefault="00064B5C" w:rsidP="002842B3">
            <w:pPr>
              <w:pStyle w:val="TableParagraph"/>
              <w:numPr>
                <w:ilvl w:val="0"/>
                <w:numId w:val="15"/>
              </w:numPr>
              <w:tabs>
                <w:tab w:val="left" w:pos="233"/>
              </w:tabs>
              <w:ind w:right="357" w:firstLine="0"/>
              <w:jc w:val="both"/>
              <w:rPr>
                <w:rFonts w:ascii="Verdana" w:hAnsi="Verdana"/>
                <w:sz w:val="18"/>
                <w:szCs w:val="18"/>
              </w:rPr>
            </w:pPr>
            <w:r w:rsidRPr="00C37406">
              <w:rPr>
                <w:rFonts w:ascii="Verdana" w:hAnsi="Verdana"/>
                <w:sz w:val="18"/>
                <w:szCs w:val="18"/>
              </w:rPr>
              <w:t xml:space="preserve">Metodi e </w:t>
            </w:r>
            <w:proofErr w:type="spellStart"/>
            <w:r w:rsidRPr="00C37406">
              <w:rPr>
                <w:rFonts w:ascii="Verdana" w:hAnsi="Verdana"/>
                <w:sz w:val="18"/>
                <w:szCs w:val="18"/>
              </w:rPr>
              <w:t>strumenti</w:t>
            </w:r>
            <w:proofErr w:type="spellEnd"/>
            <w:r w:rsidRPr="00C37406">
              <w:rPr>
                <w:rFonts w:ascii="Verdana" w:hAnsi="Verdana"/>
                <w:sz w:val="18"/>
                <w:szCs w:val="18"/>
              </w:rPr>
              <w:t xml:space="preserve"> di </w:t>
            </w:r>
            <w:proofErr w:type="spellStart"/>
            <w:r w:rsidRPr="00C37406">
              <w:rPr>
                <w:rFonts w:ascii="Verdana" w:hAnsi="Verdana"/>
                <w:sz w:val="18"/>
                <w:szCs w:val="18"/>
              </w:rPr>
              <w:t>rappresentazione</w:t>
            </w:r>
            <w:proofErr w:type="spellEnd"/>
            <w:r w:rsidRPr="00C37406">
              <w:rPr>
                <w:rFonts w:ascii="Verdana" w:hAnsi="Verdana"/>
                <w:sz w:val="18"/>
                <w:szCs w:val="18"/>
              </w:rPr>
              <w:t xml:space="preserve"> </w:t>
            </w:r>
            <w:proofErr w:type="spellStart"/>
            <w:r w:rsidRPr="00C37406">
              <w:rPr>
                <w:rFonts w:ascii="Verdana" w:hAnsi="Verdana"/>
                <w:sz w:val="18"/>
                <w:szCs w:val="18"/>
              </w:rPr>
              <w:t>degli</w:t>
            </w:r>
            <w:proofErr w:type="spellEnd"/>
            <w:r w:rsidRPr="00C37406">
              <w:rPr>
                <w:rFonts w:ascii="Verdana" w:hAnsi="Verdana"/>
                <w:sz w:val="18"/>
                <w:szCs w:val="18"/>
              </w:rPr>
              <w:t xml:space="preserve"> </w:t>
            </w:r>
            <w:proofErr w:type="spellStart"/>
            <w:r w:rsidRPr="00C37406">
              <w:rPr>
                <w:rFonts w:ascii="Verdana" w:hAnsi="Verdana"/>
                <w:sz w:val="18"/>
                <w:szCs w:val="18"/>
              </w:rPr>
              <w:t>aspetti</w:t>
            </w:r>
            <w:proofErr w:type="spellEnd"/>
            <w:r w:rsidRPr="00C37406">
              <w:rPr>
                <w:rFonts w:ascii="Verdana" w:hAnsi="Verdana"/>
                <w:spacing w:val="-44"/>
                <w:sz w:val="18"/>
                <w:szCs w:val="18"/>
              </w:rPr>
              <w:t xml:space="preserve"> </w:t>
            </w:r>
            <w:proofErr w:type="spellStart"/>
            <w:r w:rsidRPr="00C37406">
              <w:rPr>
                <w:rFonts w:ascii="Verdana" w:hAnsi="Verdana"/>
                <w:sz w:val="18"/>
                <w:szCs w:val="18"/>
              </w:rPr>
              <w:t>spaziali</w:t>
            </w:r>
            <w:proofErr w:type="spellEnd"/>
            <w:r w:rsidRPr="00C37406">
              <w:rPr>
                <w:rFonts w:ascii="Verdana" w:hAnsi="Verdana"/>
                <w:sz w:val="18"/>
                <w:szCs w:val="18"/>
              </w:rPr>
              <w:t xml:space="preserve">: </w:t>
            </w:r>
            <w:proofErr w:type="spellStart"/>
            <w:r w:rsidRPr="00C37406">
              <w:rPr>
                <w:rFonts w:ascii="Verdana" w:hAnsi="Verdana"/>
                <w:sz w:val="18"/>
                <w:szCs w:val="18"/>
              </w:rPr>
              <w:t>reticolato</w:t>
            </w:r>
            <w:proofErr w:type="spellEnd"/>
            <w:r w:rsidRPr="00C37406">
              <w:rPr>
                <w:rFonts w:ascii="Verdana" w:hAnsi="Verdana"/>
                <w:sz w:val="18"/>
                <w:szCs w:val="18"/>
              </w:rPr>
              <w:t xml:space="preserve"> </w:t>
            </w:r>
            <w:proofErr w:type="spellStart"/>
            <w:r w:rsidRPr="00C37406">
              <w:rPr>
                <w:rFonts w:ascii="Verdana" w:hAnsi="Verdana"/>
                <w:sz w:val="18"/>
                <w:szCs w:val="18"/>
              </w:rPr>
              <w:t>geografico</w:t>
            </w:r>
            <w:proofErr w:type="spellEnd"/>
            <w:r w:rsidRPr="00C37406">
              <w:rPr>
                <w:rFonts w:ascii="Verdana" w:hAnsi="Verdana"/>
                <w:sz w:val="18"/>
                <w:szCs w:val="18"/>
              </w:rPr>
              <w:t xml:space="preserve">, </w:t>
            </w:r>
            <w:proofErr w:type="spellStart"/>
            <w:r w:rsidRPr="00C37406">
              <w:rPr>
                <w:rFonts w:ascii="Verdana" w:hAnsi="Verdana"/>
                <w:sz w:val="18"/>
                <w:szCs w:val="18"/>
              </w:rPr>
              <w:t>vari</w:t>
            </w:r>
            <w:proofErr w:type="spellEnd"/>
            <w:r w:rsidRPr="00C37406">
              <w:rPr>
                <w:rFonts w:ascii="Verdana" w:hAnsi="Verdana"/>
                <w:sz w:val="18"/>
                <w:szCs w:val="18"/>
              </w:rPr>
              <w:t xml:space="preserve"> tipi di carte, </w:t>
            </w:r>
            <w:proofErr w:type="spellStart"/>
            <w:r w:rsidRPr="00C37406">
              <w:rPr>
                <w:rFonts w:ascii="Verdana" w:hAnsi="Verdana"/>
                <w:sz w:val="18"/>
                <w:szCs w:val="18"/>
              </w:rPr>
              <w:t>sistemi</w:t>
            </w:r>
            <w:proofErr w:type="spellEnd"/>
            <w:r w:rsidRPr="00C37406">
              <w:rPr>
                <w:rFonts w:ascii="Verdana" w:hAnsi="Verdana"/>
                <w:spacing w:val="-43"/>
                <w:sz w:val="18"/>
                <w:szCs w:val="18"/>
              </w:rPr>
              <w:t xml:space="preserve"> </w:t>
            </w:r>
            <w:proofErr w:type="spellStart"/>
            <w:r w:rsidRPr="00C37406">
              <w:rPr>
                <w:rFonts w:ascii="Verdana" w:hAnsi="Verdana"/>
                <w:sz w:val="18"/>
                <w:szCs w:val="18"/>
              </w:rPr>
              <w:t>informativi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geografici</w:t>
            </w:r>
            <w:proofErr w:type="spellEnd"/>
            <w:r w:rsidRPr="00C37406">
              <w:rPr>
                <w:rFonts w:ascii="Verdana" w:hAnsi="Verdana"/>
                <w:sz w:val="18"/>
                <w:szCs w:val="18"/>
              </w:rPr>
              <w:t>.</w:t>
            </w:r>
          </w:p>
          <w:p w14:paraId="0B802E67" w14:textId="77777777" w:rsidR="00177ADC" w:rsidRPr="00C37406" w:rsidRDefault="00064B5C" w:rsidP="002842B3">
            <w:pPr>
              <w:pStyle w:val="TableParagraph"/>
              <w:numPr>
                <w:ilvl w:val="0"/>
                <w:numId w:val="15"/>
              </w:numPr>
              <w:tabs>
                <w:tab w:val="left" w:pos="288"/>
              </w:tabs>
              <w:ind w:right="523" w:firstLine="55"/>
              <w:rPr>
                <w:rFonts w:ascii="Verdana" w:hAnsi="Verdana"/>
                <w:sz w:val="18"/>
                <w:szCs w:val="18"/>
              </w:rPr>
            </w:pPr>
            <w:proofErr w:type="spellStart"/>
            <w:r w:rsidRPr="00C37406">
              <w:rPr>
                <w:rFonts w:ascii="Verdana" w:hAnsi="Verdana"/>
                <w:sz w:val="18"/>
                <w:szCs w:val="18"/>
              </w:rPr>
              <w:t>Formazione</w:t>
            </w:r>
            <w:proofErr w:type="spellEnd"/>
            <w:r w:rsidRPr="00C37406">
              <w:rPr>
                <w:rFonts w:ascii="Verdana" w:hAnsi="Verdana"/>
                <w:sz w:val="18"/>
                <w:szCs w:val="18"/>
              </w:rPr>
              <w:t xml:space="preserve">, </w:t>
            </w:r>
            <w:proofErr w:type="spellStart"/>
            <w:r w:rsidRPr="00C37406">
              <w:rPr>
                <w:rFonts w:ascii="Verdana" w:hAnsi="Verdana"/>
                <w:sz w:val="18"/>
                <w:szCs w:val="18"/>
              </w:rPr>
              <w:t>evoluzione</w:t>
            </w:r>
            <w:proofErr w:type="spellEnd"/>
            <w:r w:rsidRPr="00C37406">
              <w:rPr>
                <w:rFonts w:ascii="Verdana" w:hAnsi="Verdana"/>
                <w:sz w:val="18"/>
                <w:szCs w:val="18"/>
              </w:rPr>
              <w:t xml:space="preserve"> e </w:t>
            </w:r>
            <w:proofErr w:type="spellStart"/>
            <w:r w:rsidRPr="00C37406">
              <w:rPr>
                <w:rFonts w:ascii="Verdana" w:hAnsi="Verdana"/>
                <w:sz w:val="18"/>
                <w:szCs w:val="18"/>
              </w:rPr>
              <w:t>percezione</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paesaggi</w:t>
            </w:r>
            <w:proofErr w:type="spellEnd"/>
            <w:r w:rsidRPr="00C37406">
              <w:rPr>
                <w:rFonts w:ascii="Verdana" w:hAnsi="Verdana"/>
                <w:spacing w:val="-44"/>
                <w:sz w:val="18"/>
                <w:szCs w:val="18"/>
              </w:rPr>
              <w:t xml:space="preserve"> </w:t>
            </w:r>
            <w:proofErr w:type="spellStart"/>
            <w:r w:rsidRPr="00C37406">
              <w:rPr>
                <w:rFonts w:ascii="Verdana" w:hAnsi="Verdana"/>
                <w:sz w:val="18"/>
                <w:szCs w:val="18"/>
              </w:rPr>
              <w:t>naturali</w:t>
            </w:r>
            <w:proofErr w:type="spellEnd"/>
            <w:r w:rsidRPr="00C37406">
              <w:rPr>
                <w:rFonts w:ascii="Verdana" w:hAnsi="Verdana"/>
                <w:spacing w:val="-1"/>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proofErr w:type="spellStart"/>
            <w:r w:rsidRPr="00C37406">
              <w:rPr>
                <w:rFonts w:ascii="Verdana" w:hAnsi="Verdana"/>
                <w:sz w:val="18"/>
                <w:szCs w:val="18"/>
              </w:rPr>
              <w:t>antropici</w:t>
            </w:r>
            <w:proofErr w:type="spellEnd"/>
            <w:r w:rsidRPr="00C37406">
              <w:rPr>
                <w:rFonts w:ascii="Verdana" w:hAnsi="Verdana"/>
                <w:sz w:val="18"/>
                <w:szCs w:val="18"/>
              </w:rPr>
              <w:t>.</w:t>
            </w:r>
          </w:p>
          <w:p w14:paraId="4F80DB84" w14:textId="77777777" w:rsidR="00177ADC" w:rsidRPr="00C37406" w:rsidRDefault="00064B5C" w:rsidP="002842B3">
            <w:pPr>
              <w:pStyle w:val="TableParagraph"/>
              <w:numPr>
                <w:ilvl w:val="0"/>
                <w:numId w:val="15"/>
              </w:numPr>
              <w:tabs>
                <w:tab w:val="left" w:pos="233"/>
              </w:tabs>
              <w:ind w:right="442" w:firstLine="0"/>
              <w:rPr>
                <w:rFonts w:ascii="Verdana" w:hAnsi="Verdana"/>
                <w:sz w:val="18"/>
                <w:szCs w:val="18"/>
              </w:rPr>
            </w:pPr>
            <w:proofErr w:type="spellStart"/>
            <w:r w:rsidRPr="00C37406">
              <w:rPr>
                <w:rFonts w:ascii="Verdana" w:hAnsi="Verdana"/>
                <w:sz w:val="18"/>
                <w:szCs w:val="18"/>
              </w:rPr>
              <w:t>Processi</w:t>
            </w:r>
            <w:proofErr w:type="spellEnd"/>
            <w:r w:rsidRPr="00C37406">
              <w:rPr>
                <w:rFonts w:ascii="Verdana" w:hAnsi="Verdana"/>
                <w:sz w:val="18"/>
                <w:szCs w:val="18"/>
              </w:rPr>
              <w:t xml:space="preserve"> e </w:t>
            </w:r>
            <w:proofErr w:type="spellStart"/>
            <w:r w:rsidRPr="00C37406">
              <w:rPr>
                <w:rFonts w:ascii="Verdana" w:hAnsi="Verdana"/>
                <w:sz w:val="18"/>
                <w:szCs w:val="18"/>
              </w:rPr>
              <w:t>fattori</w:t>
            </w:r>
            <w:proofErr w:type="spellEnd"/>
            <w:r w:rsidRPr="00C37406">
              <w:rPr>
                <w:rFonts w:ascii="Verdana" w:hAnsi="Verdana"/>
                <w:sz w:val="18"/>
                <w:szCs w:val="18"/>
              </w:rPr>
              <w:t xml:space="preserve"> di </w:t>
            </w:r>
            <w:proofErr w:type="spellStart"/>
            <w:r w:rsidRPr="00C37406">
              <w:rPr>
                <w:rFonts w:ascii="Verdana" w:hAnsi="Verdana"/>
                <w:sz w:val="18"/>
                <w:szCs w:val="18"/>
              </w:rPr>
              <w:t>cambiamento</w:t>
            </w:r>
            <w:proofErr w:type="spellEnd"/>
            <w:r w:rsidRPr="00C37406">
              <w:rPr>
                <w:rFonts w:ascii="Verdana" w:hAnsi="Verdana"/>
                <w:sz w:val="18"/>
                <w:szCs w:val="18"/>
              </w:rPr>
              <w:t xml:space="preserve"> del mondo</w:t>
            </w:r>
            <w:r w:rsidRPr="00C37406">
              <w:rPr>
                <w:rFonts w:ascii="Verdana" w:hAnsi="Verdana"/>
                <w:spacing w:val="1"/>
                <w:sz w:val="18"/>
                <w:szCs w:val="18"/>
              </w:rPr>
              <w:t xml:space="preserve"> </w:t>
            </w:r>
            <w:proofErr w:type="spellStart"/>
            <w:r w:rsidRPr="00C37406">
              <w:rPr>
                <w:rFonts w:ascii="Verdana" w:hAnsi="Verdana"/>
                <w:sz w:val="18"/>
                <w:szCs w:val="18"/>
              </w:rPr>
              <w:t>contemporaneo</w:t>
            </w:r>
            <w:proofErr w:type="spellEnd"/>
            <w:r w:rsidRPr="00C37406">
              <w:rPr>
                <w:rFonts w:ascii="Verdana" w:hAnsi="Verdana"/>
                <w:sz w:val="18"/>
                <w:szCs w:val="18"/>
              </w:rPr>
              <w:t xml:space="preserve"> (</w:t>
            </w:r>
            <w:proofErr w:type="spellStart"/>
            <w:r w:rsidRPr="00C37406">
              <w:rPr>
                <w:rFonts w:ascii="Verdana" w:hAnsi="Verdana"/>
                <w:sz w:val="18"/>
                <w:szCs w:val="18"/>
              </w:rPr>
              <w:t>globalizzazione</w:t>
            </w:r>
            <w:proofErr w:type="spellEnd"/>
            <w:r w:rsidRPr="00C37406">
              <w:rPr>
                <w:rFonts w:ascii="Verdana" w:hAnsi="Verdana"/>
                <w:sz w:val="18"/>
                <w:szCs w:val="18"/>
              </w:rPr>
              <w:t xml:space="preserve"> </w:t>
            </w:r>
            <w:proofErr w:type="spellStart"/>
            <w:r w:rsidRPr="00C37406">
              <w:rPr>
                <w:rFonts w:ascii="Verdana" w:hAnsi="Verdana"/>
                <w:sz w:val="18"/>
                <w:szCs w:val="18"/>
              </w:rPr>
              <w:t>economica</w:t>
            </w:r>
            <w:proofErr w:type="spellEnd"/>
            <w:r w:rsidRPr="00C37406">
              <w:rPr>
                <w:rFonts w:ascii="Verdana" w:hAnsi="Verdana"/>
                <w:sz w:val="18"/>
                <w:szCs w:val="18"/>
              </w:rPr>
              <w:t xml:space="preserve">, </w:t>
            </w:r>
            <w:proofErr w:type="spellStart"/>
            <w:r w:rsidRPr="00C37406">
              <w:rPr>
                <w:rFonts w:ascii="Verdana" w:hAnsi="Verdana"/>
                <w:sz w:val="18"/>
                <w:szCs w:val="18"/>
              </w:rPr>
              <w:t>aspetti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demografici</w:t>
            </w:r>
            <w:proofErr w:type="spellEnd"/>
            <w:r w:rsidRPr="00C37406">
              <w:rPr>
                <w:rFonts w:ascii="Verdana" w:hAnsi="Verdana"/>
                <w:sz w:val="18"/>
                <w:szCs w:val="18"/>
              </w:rPr>
              <w:t xml:space="preserve">, </w:t>
            </w:r>
            <w:proofErr w:type="spellStart"/>
            <w:r w:rsidRPr="00C37406">
              <w:rPr>
                <w:rFonts w:ascii="Verdana" w:hAnsi="Verdana"/>
                <w:sz w:val="18"/>
                <w:szCs w:val="18"/>
              </w:rPr>
              <w:t>energetici</w:t>
            </w:r>
            <w:proofErr w:type="spellEnd"/>
            <w:r w:rsidRPr="00C37406">
              <w:rPr>
                <w:rFonts w:ascii="Verdana" w:hAnsi="Verdana"/>
                <w:sz w:val="18"/>
                <w:szCs w:val="18"/>
              </w:rPr>
              <w:t xml:space="preserve">, </w:t>
            </w:r>
            <w:proofErr w:type="spellStart"/>
            <w:r w:rsidRPr="00C37406">
              <w:rPr>
                <w:rFonts w:ascii="Verdana" w:hAnsi="Verdana"/>
                <w:sz w:val="18"/>
                <w:szCs w:val="18"/>
              </w:rPr>
              <w:t>geopolitici</w:t>
            </w:r>
            <w:proofErr w:type="spellEnd"/>
            <w:r w:rsidRPr="00C37406">
              <w:rPr>
                <w:rFonts w:ascii="Verdana" w:hAnsi="Verdana"/>
                <w:sz w:val="18"/>
                <w:szCs w:val="18"/>
              </w:rPr>
              <w:t xml:space="preserve">, </w:t>
            </w:r>
            <w:proofErr w:type="spellStart"/>
            <w:r w:rsidRPr="00C37406">
              <w:rPr>
                <w:rFonts w:ascii="Verdana" w:hAnsi="Verdana"/>
                <w:sz w:val="18"/>
                <w:szCs w:val="18"/>
              </w:rPr>
              <w:t>risorse</w:t>
            </w:r>
            <w:proofErr w:type="spellEnd"/>
            <w:r w:rsidRPr="00C37406">
              <w:rPr>
                <w:rFonts w:ascii="Verdana" w:hAnsi="Verdana"/>
                <w:sz w:val="18"/>
                <w:szCs w:val="18"/>
              </w:rPr>
              <w:t xml:space="preserve"> e </w:t>
            </w:r>
            <w:proofErr w:type="spellStart"/>
            <w:r w:rsidRPr="00C37406">
              <w:rPr>
                <w:rFonts w:ascii="Verdana" w:hAnsi="Verdana"/>
                <w:sz w:val="18"/>
                <w:szCs w:val="18"/>
              </w:rPr>
              <w:t>sviluppo</w:t>
            </w:r>
            <w:proofErr w:type="spellEnd"/>
            <w:r w:rsidRPr="00C37406">
              <w:rPr>
                <w:rFonts w:ascii="Verdana" w:hAnsi="Verdana"/>
                <w:spacing w:val="-43"/>
                <w:sz w:val="18"/>
                <w:szCs w:val="18"/>
              </w:rPr>
              <w:t xml:space="preserve"> </w:t>
            </w:r>
            <w:proofErr w:type="spellStart"/>
            <w:r w:rsidRPr="00C37406">
              <w:rPr>
                <w:rFonts w:ascii="Verdana" w:hAnsi="Verdana"/>
                <w:sz w:val="18"/>
                <w:szCs w:val="18"/>
              </w:rPr>
              <w:t>sostenibile</w:t>
            </w:r>
            <w:proofErr w:type="spellEnd"/>
            <w:r w:rsidRPr="00C37406">
              <w:rPr>
                <w:rFonts w:ascii="Verdana" w:hAnsi="Verdana"/>
                <w:sz w:val="18"/>
                <w:szCs w:val="18"/>
              </w:rPr>
              <w:t xml:space="preserve">...) </w:t>
            </w:r>
            <w:proofErr w:type="spellStart"/>
            <w:r w:rsidRPr="00C37406">
              <w:rPr>
                <w:rFonts w:ascii="Verdana" w:hAnsi="Verdana"/>
                <w:sz w:val="18"/>
                <w:szCs w:val="18"/>
              </w:rPr>
              <w:t>esemplificazioni</w:t>
            </w:r>
            <w:proofErr w:type="spellEnd"/>
            <w:r w:rsidRPr="00C37406">
              <w:rPr>
                <w:rFonts w:ascii="Verdana" w:hAnsi="Verdana"/>
                <w:sz w:val="18"/>
                <w:szCs w:val="18"/>
              </w:rPr>
              <w:t xml:space="preserve"> e </w:t>
            </w:r>
            <w:proofErr w:type="spellStart"/>
            <w:r w:rsidRPr="00C37406">
              <w:rPr>
                <w:rFonts w:ascii="Verdana" w:hAnsi="Verdana"/>
                <w:sz w:val="18"/>
                <w:szCs w:val="18"/>
              </w:rPr>
              <w:t>comparazioni</w:t>
            </w:r>
            <w:proofErr w:type="spellEnd"/>
            <w:r w:rsidRPr="00C37406">
              <w:rPr>
                <w:rFonts w:ascii="Verdana" w:hAnsi="Verdana"/>
                <w:spacing w:val="1"/>
                <w:sz w:val="18"/>
                <w:szCs w:val="18"/>
              </w:rPr>
              <w:t xml:space="preserve"> </w:t>
            </w:r>
            <w:r w:rsidRPr="00C37406">
              <w:rPr>
                <w:rFonts w:ascii="Verdana" w:hAnsi="Verdana"/>
                <w:sz w:val="18"/>
                <w:szCs w:val="18"/>
              </w:rPr>
              <w:t>significative</w:t>
            </w:r>
            <w:r w:rsidRPr="00C37406">
              <w:rPr>
                <w:rFonts w:ascii="Verdana" w:hAnsi="Verdana"/>
                <w:spacing w:val="-3"/>
                <w:sz w:val="18"/>
                <w:szCs w:val="18"/>
              </w:rPr>
              <w:t xml:space="preserve"> </w:t>
            </w:r>
            <w:proofErr w:type="spellStart"/>
            <w:r w:rsidRPr="00C37406">
              <w:rPr>
                <w:rFonts w:ascii="Verdana" w:hAnsi="Verdana"/>
                <w:sz w:val="18"/>
                <w:szCs w:val="18"/>
              </w:rPr>
              <w:t>tra</w:t>
            </w:r>
            <w:proofErr w:type="spellEnd"/>
            <w:r w:rsidRPr="00C37406">
              <w:rPr>
                <w:rFonts w:ascii="Verdana" w:hAnsi="Verdana"/>
                <w:sz w:val="18"/>
                <w:szCs w:val="18"/>
              </w:rPr>
              <w:t xml:space="preserve"> </w:t>
            </w:r>
            <w:proofErr w:type="spellStart"/>
            <w:r w:rsidRPr="00C37406">
              <w:rPr>
                <w:rFonts w:ascii="Verdana" w:hAnsi="Verdana"/>
                <w:sz w:val="18"/>
                <w:szCs w:val="18"/>
              </w:rPr>
              <w:t>alcuni</w:t>
            </w:r>
            <w:proofErr w:type="spellEnd"/>
            <w:r w:rsidRPr="00C37406">
              <w:rPr>
                <w:rFonts w:ascii="Verdana" w:hAnsi="Verdana"/>
                <w:spacing w:val="-2"/>
                <w:sz w:val="18"/>
                <w:szCs w:val="18"/>
              </w:rPr>
              <w:t xml:space="preserve"> </w:t>
            </w:r>
            <w:r w:rsidRPr="00C37406">
              <w:rPr>
                <w:rFonts w:ascii="Verdana" w:hAnsi="Verdana"/>
                <w:sz w:val="18"/>
                <w:szCs w:val="18"/>
              </w:rPr>
              <w:t>Stati</w:t>
            </w:r>
            <w:r w:rsidRPr="00C37406">
              <w:rPr>
                <w:rFonts w:ascii="Verdana" w:hAnsi="Verdana"/>
                <w:spacing w:val="-1"/>
                <w:sz w:val="18"/>
                <w:szCs w:val="18"/>
              </w:rPr>
              <w:t xml:space="preserve"> </w:t>
            </w:r>
            <w:r w:rsidRPr="00C37406">
              <w:rPr>
                <w:rFonts w:ascii="Verdana" w:hAnsi="Verdana"/>
                <w:sz w:val="18"/>
                <w:szCs w:val="18"/>
              </w:rPr>
              <w:t>e</w:t>
            </w:r>
            <w:r w:rsidRPr="00C37406">
              <w:rPr>
                <w:rFonts w:ascii="Verdana" w:hAnsi="Verdana"/>
                <w:spacing w:val="-3"/>
                <w:sz w:val="18"/>
                <w:szCs w:val="18"/>
              </w:rPr>
              <w:t xml:space="preserve"> </w:t>
            </w:r>
            <w:proofErr w:type="spellStart"/>
            <w:r w:rsidRPr="00C37406">
              <w:rPr>
                <w:rFonts w:ascii="Verdana" w:hAnsi="Verdana"/>
                <w:sz w:val="18"/>
                <w:szCs w:val="18"/>
              </w:rPr>
              <w:t>contesti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regionali</w:t>
            </w:r>
            <w:proofErr w:type="spellEnd"/>
            <w:r w:rsidRPr="00C37406">
              <w:rPr>
                <w:rFonts w:ascii="Verdana" w:hAnsi="Verdana"/>
                <w:sz w:val="18"/>
                <w:szCs w:val="18"/>
              </w:rPr>
              <w:t>.</w:t>
            </w:r>
          </w:p>
          <w:p w14:paraId="1D723657" w14:textId="77777777" w:rsidR="00177ADC" w:rsidRPr="00C37406" w:rsidRDefault="00064B5C" w:rsidP="002842B3">
            <w:pPr>
              <w:pStyle w:val="TableParagraph"/>
              <w:numPr>
                <w:ilvl w:val="0"/>
                <w:numId w:val="15"/>
              </w:numPr>
              <w:tabs>
                <w:tab w:val="left" w:pos="233"/>
                <w:tab w:val="left" w:pos="1240"/>
              </w:tabs>
              <w:spacing w:line="240" w:lineRule="atLeast"/>
              <w:ind w:right="977" w:firstLine="0"/>
              <w:rPr>
                <w:rFonts w:ascii="Verdana" w:hAnsi="Verdana"/>
                <w:sz w:val="18"/>
                <w:szCs w:val="18"/>
              </w:rPr>
            </w:pPr>
            <w:proofErr w:type="spellStart"/>
            <w:r w:rsidRPr="00C37406">
              <w:rPr>
                <w:rFonts w:ascii="Verdana" w:hAnsi="Verdana"/>
                <w:sz w:val="18"/>
                <w:szCs w:val="18"/>
              </w:rPr>
              <w:t>Organizzazione</w:t>
            </w:r>
            <w:proofErr w:type="spellEnd"/>
            <w:r w:rsidRPr="00C37406">
              <w:rPr>
                <w:rFonts w:ascii="Verdana" w:hAnsi="Verdana"/>
                <w:sz w:val="18"/>
                <w:szCs w:val="18"/>
              </w:rPr>
              <w:t xml:space="preserve"> del </w:t>
            </w:r>
            <w:proofErr w:type="spellStart"/>
            <w:r w:rsidRPr="00C37406">
              <w:rPr>
                <w:rFonts w:ascii="Verdana" w:hAnsi="Verdana"/>
                <w:sz w:val="18"/>
                <w:szCs w:val="18"/>
              </w:rPr>
              <w:t>territorio</w:t>
            </w:r>
            <w:proofErr w:type="spellEnd"/>
            <w:r w:rsidRPr="00C37406">
              <w:rPr>
                <w:rFonts w:ascii="Verdana" w:hAnsi="Verdana"/>
                <w:sz w:val="18"/>
                <w:szCs w:val="18"/>
              </w:rPr>
              <w:t xml:space="preserve">, </w:t>
            </w:r>
            <w:proofErr w:type="spellStart"/>
            <w:r w:rsidRPr="00C37406">
              <w:rPr>
                <w:rFonts w:ascii="Verdana" w:hAnsi="Verdana"/>
                <w:sz w:val="18"/>
                <w:szCs w:val="18"/>
              </w:rPr>
              <w:t>sviluppo</w:t>
            </w:r>
            <w:proofErr w:type="spellEnd"/>
            <w:r w:rsidRPr="00C37406">
              <w:rPr>
                <w:rFonts w:ascii="Verdana" w:hAnsi="Verdana"/>
                <w:sz w:val="18"/>
                <w:szCs w:val="18"/>
              </w:rPr>
              <w:t xml:space="preserve"> locale,</w:t>
            </w:r>
            <w:r w:rsidRPr="00C37406">
              <w:rPr>
                <w:rFonts w:ascii="Verdana" w:hAnsi="Verdana"/>
                <w:spacing w:val="-43"/>
                <w:sz w:val="18"/>
                <w:szCs w:val="18"/>
              </w:rPr>
              <w:t xml:space="preserve"> </w:t>
            </w:r>
            <w:proofErr w:type="spellStart"/>
            <w:r w:rsidRPr="00C37406">
              <w:rPr>
                <w:rFonts w:ascii="Verdana" w:hAnsi="Verdana"/>
                <w:sz w:val="18"/>
                <w:szCs w:val="18"/>
              </w:rPr>
              <w:t>patrimonio</w:t>
            </w:r>
            <w:proofErr w:type="spellEnd"/>
            <w:r w:rsidRPr="00C37406">
              <w:rPr>
                <w:rFonts w:ascii="Verdana" w:hAnsi="Verdana"/>
                <w:sz w:val="18"/>
                <w:szCs w:val="18"/>
              </w:rPr>
              <w:tab/>
            </w:r>
            <w:proofErr w:type="spellStart"/>
            <w:r w:rsidRPr="00C37406">
              <w:rPr>
                <w:rFonts w:ascii="Verdana" w:hAnsi="Verdana"/>
                <w:sz w:val="18"/>
                <w:szCs w:val="18"/>
              </w:rPr>
              <w:t>territoriale</w:t>
            </w:r>
            <w:proofErr w:type="spellEnd"/>
            <w:r w:rsidRPr="00C37406">
              <w:rPr>
                <w:rFonts w:ascii="Verdana" w:hAnsi="Verdana"/>
                <w:sz w:val="18"/>
                <w:szCs w:val="18"/>
              </w:rPr>
              <w:t>.</w:t>
            </w:r>
          </w:p>
        </w:tc>
        <w:tc>
          <w:tcPr>
            <w:tcW w:w="4889" w:type="dxa"/>
          </w:tcPr>
          <w:p w14:paraId="419B63D9" w14:textId="77777777" w:rsidR="00177ADC" w:rsidRPr="00C37406" w:rsidRDefault="00064B5C">
            <w:pPr>
              <w:pStyle w:val="TableParagraph"/>
              <w:spacing w:line="269" w:lineRule="exact"/>
              <w:ind w:left="1712" w:right="1712"/>
              <w:jc w:val="center"/>
              <w:rPr>
                <w:rFonts w:ascii="Verdana" w:hAnsi="Verdana"/>
                <w:b/>
                <w:i/>
                <w:sz w:val="18"/>
                <w:szCs w:val="18"/>
              </w:rPr>
            </w:pPr>
            <w:proofErr w:type="spellStart"/>
            <w:r w:rsidRPr="00C37406">
              <w:rPr>
                <w:rFonts w:ascii="Verdana" w:hAnsi="Verdana"/>
                <w:b/>
                <w:i/>
                <w:sz w:val="18"/>
                <w:szCs w:val="18"/>
              </w:rPr>
              <w:t>Abilità</w:t>
            </w:r>
            <w:proofErr w:type="spellEnd"/>
          </w:p>
          <w:p w14:paraId="0152572C" w14:textId="77777777" w:rsidR="00177ADC" w:rsidRPr="00C37406" w:rsidRDefault="00064B5C">
            <w:pPr>
              <w:pStyle w:val="TableParagraph"/>
              <w:ind w:left="98" w:right="119"/>
              <w:rPr>
                <w:rFonts w:ascii="Verdana" w:hAnsi="Verdana"/>
                <w:i/>
                <w:sz w:val="18"/>
                <w:szCs w:val="18"/>
              </w:rPr>
            </w:pPr>
            <w:r w:rsidRPr="00C37406">
              <w:rPr>
                <w:rFonts w:ascii="Verdana" w:hAnsi="Verdana"/>
                <w:i/>
                <w:sz w:val="18"/>
                <w:szCs w:val="18"/>
              </w:rPr>
              <w:t>“</w:t>
            </w:r>
            <w:proofErr w:type="spellStart"/>
            <w:r w:rsidRPr="00C37406">
              <w:rPr>
                <w:rFonts w:ascii="Verdana" w:hAnsi="Verdana"/>
                <w:i/>
                <w:sz w:val="18"/>
                <w:szCs w:val="18"/>
              </w:rPr>
              <w:t>Abilità</w:t>
            </w:r>
            <w:proofErr w:type="spellEnd"/>
            <w:r w:rsidRPr="00C37406">
              <w:rPr>
                <w:rFonts w:ascii="Verdana" w:hAnsi="Verdana"/>
                <w:i/>
                <w:sz w:val="18"/>
                <w:szCs w:val="18"/>
              </w:rPr>
              <w:t xml:space="preserve">”, </w:t>
            </w:r>
            <w:proofErr w:type="spellStart"/>
            <w:r w:rsidRPr="00C37406">
              <w:rPr>
                <w:rFonts w:ascii="Verdana" w:hAnsi="Verdana"/>
                <w:i/>
                <w:sz w:val="18"/>
                <w:szCs w:val="18"/>
              </w:rPr>
              <w:t>indicano</w:t>
            </w:r>
            <w:proofErr w:type="spellEnd"/>
            <w:r w:rsidRPr="00C37406">
              <w:rPr>
                <w:rFonts w:ascii="Verdana" w:hAnsi="Verdana"/>
                <w:i/>
                <w:sz w:val="18"/>
                <w:szCs w:val="18"/>
              </w:rPr>
              <w:t xml:space="preserve"> le </w:t>
            </w:r>
            <w:proofErr w:type="spellStart"/>
            <w:r w:rsidRPr="00C37406">
              <w:rPr>
                <w:rFonts w:ascii="Verdana" w:hAnsi="Verdana"/>
                <w:i/>
                <w:sz w:val="18"/>
                <w:szCs w:val="18"/>
              </w:rPr>
              <w:t>capacità</w:t>
            </w:r>
            <w:proofErr w:type="spellEnd"/>
            <w:r w:rsidRPr="00C37406">
              <w:rPr>
                <w:rFonts w:ascii="Verdana" w:hAnsi="Verdana"/>
                <w:i/>
                <w:sz w:val="18"/>
                <w:szCs w:val="18"/>
              </w:rPr>
              <w:t xml:space="preserve"> di </w:t>
            </w:r>
            <w:proofErr w:type="spellStart"/>
            <w:r w:rsidRPr="00C37406">
              <w:rPr>
                <w:rFonts w:ascii="Verdana" w:hAnsi="Verdana"/>
                <w:i/>
                <w:sz w:val="18"/>
                <w:szCs w:val="18"/>
              </w:rPr>
              <w:t>applicare</w:t>
            </w:r>
            <w:proofErr w:type="spellEnd"/>
            <w:r w:rsidRPr="00C37406">
              <w:rPr>
                <w:rFonts w:ascii="Verdana" w:hAnsi="Verdana"/>
                <w:i/>
                <w:spacing w:val="1"/>
                <w:sz w:val="18"/>
                <w:szCs w:val="18"/>
              </w:rPr>
              <w:t xml:space="preserve"> </w:t>
            </w:r>
            <w:proofErr w:type="spellStart"/>
            <w:r w:rsidRPr="00C37406">
              <w:rPr>
                <w:rFonts w:ascii="Verdana" w:hAnsi="Verdana"/>
                <w:i/>
                <w:sz w:val="18"/>
                <w:szCs w:val="18"/>
              </w:rPr>
              <w:t>conoscenze</w:t>
            </w:r>
            <w:proofErr w:type="spellEnd"/>
            <w:r w:rsidRPr="00C37406">
              <w:rPr>
                <w:rFonts w:ascii="Verdana" w:hAnsi="Verdana"/>
                <w:i/>
                <w:sz w:val="18"/>
                <w:szCs w:val="18"/>
              </w:rPr>
              <w:t xml:space="preserve"> e di </w:t>
            </w:r>
            <w:proofErr w:type="spellStart"/>
            <w:r w:rsidRPr="00C37406">
              <w:rPr>
                <w:rFonts w:ascii="Verdana" w:hAnsi="Verdana"/>
                <w:i/>
                <w:sz w:val="18"/>
                <w:szCs w:val="18"/>
              </w:rPr>
              <w:t>usare</w:t>
            </w:r>
            <w:proofErr w:type="spellEnd"/>
            <w:r w:rsidRPr="00C37406">
              <w:rPr>
                <w:rFonts w:ascii="Verdana" w:hAnsi="Verdana"/>
                <w:i/>
                <w:sz w:val="18"/>
                <w:szCs w:val="18"/>
              </w:rPr>
              <w:t xml:space="preserve"> know-how per </w:t>
            </w:r>
            <w:proofErr w:type="spellStart"/>
            <w:r w:rsidRPr="00C37406">
              <w:rPr>
                <w:rFonts w:ascii="Verdana" w:hAnsi="Verdana"/>
                <w:i/>
                <w:sz w:val="18"/>
                <w:szCs w:val="18"/>
              </w:rPr>
              <w:t>portare</w:t>
            </w:r>
            <w:proofErr w:type="spellEnd"/>
            <w:r w:rsidRPr="00C37406">
              <w:rPr>
                <w:rFonts w:ascii="Verdana" w:hAnsi="Verdana"/>
                <w:i/>
                <w:sz w:val="18"/>
                <w:szCs w:val="18"/>
              </w:rPr>
              <w:t xml:space="preserve"> a</w:t>
            </w:r>
            <w:r w:rsidRPr="00C37406">
              <w:rPr>
                <w:rFonts w:ascii="Verdana" w:hAnsi="Verdana"/>
                <w:i/>
                <w:spacing w:val="1"/>
                <w:sz w:val="18"/>
                <w:szCs w:val="18"/>
              </w:rPr>
              <w:t xml:space="preserve"> </w:t>
            </w:r>
            <w:proofErr w:type="spellStart"/>
            <w:r w:rsidRPr="00C37406">
              <w:rPr>
                <w:rFonts w:ascii="Verdana" w:hAnsi="Verdana"/>
                <w:i/>
                <w:sz w:val="18"/>
                <w:szCs w:val="18"/>
              </w:rPr>
              <w:t>termine</w:t>
            </w:r>
            <w:proofErr w:type="spellEnd"/>
            <w:r w:rsidRPr="00C37406">
              <w:rPr>
                <w:rFonts w:ascii="Verdana" w:hAnsi="Verdana"/>
                <w:i/>
                <w:sz w:val="18"/>
                <w:szCs w:val="18"/>
              </w:rPr>
              <w:t xml:space="preserve"> </w:t>
            </w:r>
            <w:proofErr w:type="spellStart"/>
            <w:r w:rsidRPr="00C37406">
              <w:rPr>
                <w:rFonts w:ascii="Verdana" w:hAnsi="Verdana"/>
                <w:i/>
                <w:sz w:val="18"/>
                <w:szCs w:val="18"/>
              </w:rPr>
              <w:t>compiti</w:t>
            </w:r>
            <w:proofErr w:type="spellEnd"/>
            <w:r w:rsidRPr="00C37406">
              <w:rPr>
                <w:rFonts w:ascii="Verdana" w:hAnsi="Verdana"/>
                <w:i/>
                <w:sz w:val="18"/>
                <w:szCs w:val="18"/>
              </w:rPr>
              <w:t xml:space="preserve"> e </w:t>
            </w:r>
            <w:proofErr w:type="spellStart"/>
            <w:r w:rsidRPr="00C37406">
              <w:rPr>
                <w:rFonts w:ascii="Verdana" w:hAnsi="Verdana"/>
                <w:i/>
                <w:sz w:val="18"/>
                <w:szCs w:val="18"/>
              </w:rPr>
              <w:t>risolvere</w:t>
            </w:r>
            <w:proofErr w:type="spellEnd"/>
            <w:r w:rsidRPr="00C37406">
              <w:rPr>
                <w:rFonts w:ascii="Verdana" w:hAnsi="Verdana"/>
                <w:i/>
                <w:sz w:val="18"/>
                <w:szCs w:val="18"/>
              </w:rPr>
              <w:t xml:space="preserve"> </w:t>
            </w:r>
            <w:proofErr w:type="spellStart"/>
            <w:r w:rsidRPr="00C37406">
              <w:rPr>
                <w:rFonts w:ascii="Verdana" w:hAnsi="Verdana"/>
                <w:i/>
                <w:sz w:val="18"/>
                <w:szCs w:val="18"/>
              </w:rPr>
              <w:t>problemi</w:t>
            </w:r>
            <w:proofErr w:type="spellEnd"/>
            <w:r w:rsidRPr="00C37406">
              <w:rPr>
                <w:rFonts w:ascii="Verdana" w:hAnsi="Verdana"/>
                <w:i/>
                <w:sz w:val="18"/>
                <w:szCs w:val="18"/>
              </w:rPr>
              <w:t xml:space="preserve">; le </w:t>
            </w:r>
            <w:proofErr w:type="spellStart"/>
            <w:r w:rsidRPr="00C37406">
              <w:rPr>
                <w:rFonts w:ascii="Verdana" w:hAnsi="Verdana"/>
                <w:i/>
                <w:sz w:val="18"/>
                <w:szCs w:val="18"/>
              </w:rPr>
              <w:t>abilità</w:t>
            </w:r>
            <w:proofErr w:type="spellEnd"/>
            <w:r w:rsidRPr="00C37406">
              <w:rPr>
                <w:rFonts w:ascii="Verdana" w:hAnsi="Verdana"/>
                <w:i/>
                <w:sz w:val="18"/>
                <w:szCs w:val="18"/>
              </w:rPr>
              <w:t xml:space="preserve"> </w:t>
            </w:r>
            <w:proofErr w:type="spellStart"/>
            <w:r w:rsidRPr="00C37406">
              <w:rPr>
                <w:rFonts w:ascii="Verdana" w:hAnsi="Verdana"/>
                <w:i/>
                <w:sz w:val="18"/>
                <w:szCs w:val="18"/>
              </w:rPr>
              <w:t>sono</w:t>
            </w:r>
            <w:proofErr w:type="spellEnd"/>
            <w:r w:rsidRPr="00C37406">
              <w:rPr>
                <w:rFonts w:ascii="Verdana" w:hAnsi="Verdana"/>
                <w:i/>
                <w:spacing w:val="1"/>
                <w:sz w:val="18"/>
                <w:szCs w:val="18"/>
              </w:rPr>
              <w:t xml:space="preserve"> </w:t>
            </w:r>
            <w:proofErr w:type="spellStart"/>
            <w:r w:rsidRPr="00C37406">
              <w:rPr>
                <w:rFonts w:ascii="Verdana" w:hAnsi="Verdana"/>
                <w:i/>
                <w:sz w:val="18"/>
                <w:szCs w:val="18"/>
              </w:rPr>
              <w:t>descritte</w:t>
            </w:r>
            <w:proofErr w:type="spellEnd"/>
            <w:r w:rsidRPr="00C37406">
              <w:rPr>
                <w:rFonts w:ascii="Verdana" w:hAnsi="Verdana"/>
                <w:i/>
                <w:sz w:val="18"/>
                <w:szCs w:val="18"/>
              </w:rPr>
              <w:t xml:space="preserve"> come cognitive (</w:t>
            </w:r>
            <w:proofErr w:type="spellStart"/>
            <w:r w:rsidRPr="00C37406">
              <w:rPr>
                <w:rFonts w:ascii="Verdana" w:hAnsi="Verdana"/>
                <w:i/>
                <w:sz w:val="18"/>
                <w:szCs w:val="18"/>
              </w:rPr>
              <w:t>uso</w:t>
            </w:r>
            <w:proofErr w:type="spellEnd"/>
            <w:r w:rsidRPr="00C37406">
              <w:rPr>
                <w:rFonts w:ascii="Verdana" w:hAnsi="Verdana"/>
                <w:i/>
                <w:sz w:val="18"/>
                <w:szCs w:val="18"/>
              </w:rPr>
              <w:t xml:space="preserve"> del </w:t>
            </w:r>
            <w:proofErr w:type="spellStart"/>
            <w:r w:rsidRPr="00C37406">
              <w:rPr>
                <w:rFonts w:ascii="Verdana" w:hAnsi="Verdana"/>
                <w:i/>
                <w:sz w:val="18"/>
                <w:szCs w:val="18"/>
              </w:rPr>
              <w:t>pensiero</w:t>
            </w:r>
            <w:proofErr w:type="spellEnd"/>
            <w:r w:rsidRPr="00C37406">
              <w:rPr>
                <w:rFonts w:ascii="Verdana" w:hAnsi="Verdana"/>
                <w:i/>
                <w:sz w:val="18"/>
                <w:szCs w:val="18"/>
              </w:rPr>
              <w:t xml:space="preserve"> </w:t>
            </w:r>
            <w:proofErr w:type="spellStart"/>
            <w:r w:rsidRPr="00C37406">
              <w:rPr>
                <w:rFonts w:ascii="Verdana" w:hAnsi="Verdana"/>
                <w:i/>
                <w:sz w:val="18"/>
                <w:szCs w:val="18"/>
              </w:rPr>
              <w:t>logico</w:t>
            </w:r>
            <w:proofErr w:type="spellEnd"/>
            <w:r w:rsidRPr="00C37406">
              <w:rPr>
                <w:rFonts w:ascii="Verdana" w:hAnsi="Verdana"/>
                <w:i/>
                <w:sz w:val="18"/>
                <w:szCs w:val="18"/>
              </w:rPr>
              <w:t>,</w:t>
            </w:r>
            <w:r w:rsidRPr="00C37406">
              <w:rPr>
                <w:rFonts w:ascii="Verdana" w:hAnsi="Verdana"/>
                <w:i/>
                <w:spacing w:val="1"/>
                <w:sz w:val="18"/>
                <w:szCs w:val="18"/>
              </w:rPr>
              <w:t xml:space="preserve"> </w:t>
            </w:r>
            <w:proofErr w:type="spellStart"/>
            <w:r w:rsidRPr="00C37406">
              <w:rPr>
                <w:rFonts w:ascii="Verdana" w:hAnsi="Verdana"/>
                <w:i/>
                <w:sz w:val="18"/>
                <w:szCs w:val="18"/>
              </w:rPr>
              <w:t>intuitivo</w:t>
            </w:r>
            <w:proofErr w:type="spellEnd"/>
            <w:r w:rsidRPr="00C37406">
              <w:rPr>
                <w:rFonts w:ascii="Verdana" w:hAnsi="Verdana"/>
                <w:i/>
                <w:spacing w:val="-6"/>
                <w:sz w:val="18"/>
                <w:szCs w:val="18"/>
              </w:rPr>
              <w:t xml:space="preserve"> </w:t>
            </w:r>
            <w:r w:rsidRPr="00C37406">
              <w:rPr>
                <w:rFonts w:ascii="Verdana" w:hAnsi="Verdana"/>
                <w:i/>
                <w:sz w:val="18"/>
                <w:szCs w:val="18"/>
              </w:rPr>
              <w:t>e</w:t>
            </w:r>
            <w:r w:rsidRPr="00C37406">
              <w:rPr>
                <w:rFonts w:ascii="Verdana" w:hAnsi="Verdana"/>
                <w:i/>
                <w:spacing w:val="-6"/>
                <w:sz w:val="18"/>
                <w:szCs w:val="18"/>
              </w:rPr>
              <w:t xml:space="preserve"> </w:t>
            </w:r>
            <w:proofErr w:type="spellStart"/>
            <w:r w:rsidRPr="00C37406">
              <w:rPr>
                <w:rFonts w:ascii="Verdana" w:hAnsi="Verdana"/>
                <w:i/>
                <w:sz w:val="18"/>
                <w:szCs w:val="18"/>
              </w:rPr>
              <w:t>creativo</w:t>
            </w:r>
            <w:proofErr w:type="spellEnd"/>
            <w:r w:rsidRPr="00C37406">
              <w:rPr>
                <w:rFonts w:ascii="Verdana" w:hAnsi="Verdana"/>
                <w:i/>
                <w:sz w:val="18"/>
                <w:szCs w:val="18"/>
              </w:rPr>
              <w:t>)</w:t>
            </w:r>
            <w:r w:rsidRPr="00C37406">
              <w:rPr>
                <w:rFonts w:ascii="Verdana" w:hAnsi="Verdana"/>
                <w:i/>
                <w:spacing w:val="-4"/>
                <w:sz w:val="18"/>
                <w:szCs w:val="18"/>
              </w:rPr>
              <w:t xml:space="preserve"> </w:t>
            </w:r>
            <w:r w:rsidRPr="00C37406">
              <w:rPr>
                <w:rFonts w:ascii="Verdana" w:hAnsi="Verdana"/>
                <w:i/>
                <w:sz w:val="18"/>
                <w:szCs w:val="18"/>
              </w:rPr>
              <w:t>e</w:t>
            </w:r>
            <w:r w:rsidRPr="00C37406">
              <w:rPr>
                <w:rFonts w:ascii="Verdana" w:hAnsi="Verdana"/>
                <w:i/>
                <w:spacing w:val="-3"/>
                <w:sz w:val="18"/>
                <w:szCs w:val="18"/>
              </w:rPr>
              <w:t xml:space="preserve"> </w:t>
            </w:r>
            <w:proofErr w:type="spellStart"/>
            <w:r w:rsidRPr="00C37406">
              <w:rPr>
                <w:rFonts w:ascii="Verdana" w:hAnsi="Verdana"/>
                <w:i/>
                <w:sz w:val="18"/>
                <w:szCs w:val="18"/>
              </w:rPr>
              <w:t>pratiche</w:t>
            </w:r>
            <w:proofErr w:type="spellEnd"/>
            <w:r w:rsidRPr="00C37406">
              <w:rPr>
                <w:rFonts w:ascii="Verdana" w:hAnsi="Verdana"/>
                <w:i/>
                <w:spacing w:val="-6"/>
                <w:sz w:val="18"/>
                <w:szCs w:val="18"/>
              </w:rPr>
              <w:t xml:space="preserve"> </w:t>
            </w:r>
            <w:r w:rsidRPr="00C37406">
              <w:rPr>
                <w:rFonts w:ascii="Verdana" w:hAnsi="Verdana"/>
                <w:i/>
                <w:sz w:val="18"/>
                <w:szCs w:val="18"/>
              </w:rPr>
              <w:t>(</w:t>
            </w:r>
            <w:proofErr w:type="spellStart"/>
            <w:r w:rsidRPr="00C37406">
              <w:rPr>
                <w:rFonts w:ascii="Verdana" w:hAnsi="Verdana"/>
                <w:i/>
                <w:sz w:val="18"/>
                <w:szCs w:val="18"/>
              </w:rPr>
              <w:t>che</w:t>
            </w:r>
            <w:proofErr w:type="spellEnd"/>
            <w:r w:rsidRPr="00C37406">
              <w:rPr>
                <w:rFonts w:ascii="Verdana" w:hAnsi="Verdana"/>
                <w:i/>
                <w:spacing w:val="-2"/>
                <w:sz w:val="18"/>
                <w:szCs w:val="18"/>
              </w:rPr>
              <w:t xml:space="preserve"> </w:t>
            </w:r>
            <w:proofErr w:type="spellStart"/>
            <w:r w:rsidRPr="00C37406">
              <w:rPr>
                <w:rFonts w:ascii="Verdana" w:hAnsi="Verdana"/>
                <w:i/>
                <w:sz w:val="18"/>
                <w:szCs w:val="18"/>
              </w:rPr>
              <w:t>implicano</w:t>
            </w:r>
            <w:proofErr w:type="spellEnd"/>
            <w:r w:rsidRPr="00C37406">
              <w:rPr>
                <w:rFonts w:ascii="Verdana" w:hAnsi="Verdana"/>
                <w:i/>
                <w:spacing w:val="-3"/>
                <w:sz w:val="18"/>
                <w:szCs w:val="18"/>
              </w:rPr>
              <w:t xml:space="preserve"> </w:t>
            </w:r>
            <w:proofErr w:type="spellStart"/>
            <w:r w:rsidRPr="00C37406">
              <w:rPr>
                <w:rFonts w:ascii="Verdana" w:hAnsi="Verdana"/>
                <w:i/>
                <w:sz w:val="18"/>
                <w:szCs w:val="18"/>
              </w:rPr>
              <w:t>l’abilità</w:t>
            </w:r>
            <w:proofErr w:type="spellEnd"/>
            <w:r w:rsidRPr="00C37406">
              <w:rPr>
                <w:rFonts w:ascii="Verdana" w:hAnsi="Verdana"/>
                <w:i/>
                <w:spacing w:val="-53"/>
                <w:sz w:val="18"/>
                <w:szCs w:val="18"/>
              </w:rPr>
              <w:t xml:space="preserve"> </w:t>
            </w:r>
            <w:proofErr w:type="spellStart"/>
            <w:r w:rsidRPr="00C37406">
              <w:rPr>
                <w:rFonts w:ascii="Verdana" w:hAnsi="Verdana"/>
                <w:i/>
                <w:sz w:val="18"/>
                <w:szCs w:val="18"/>
              </w:rPr>
              <w:t>manuale</w:t>
            </w:r>
            <w:proofErr w:type="spellEnd"/>
            <w:r w:rsidRPr="00C37406">
              <w:rPr>
                <w:rFonts w:ascii="Verdana" w:hAnsi="Verdana"/>
                <w:i/>
                <w:spacing w:val="-4"/>
                <w:sz w:val="18"/>
                <w:szCs w:val="18"/>
              </w:rPr>
              <w:t xml:space="preserve"> </w:t>
            </w:r>
            <w:r w:rsidRPr="00C37406">
              <w:rPr>
                <w:rFonts w:ascii="Verdana" w:hAnsi="Verdana"/>
                <w:i/>
                <w:sz w:val="18"/>
                <w:szCs w:val="18"/>
              </w:rPr>
              <w:t xml:space="preserve">e </w:t>
            </w:r>
            <w:proofErr w:type="spellStart"/>
            <w:r w:rsidRPr="00C37406">
              <w:rPr>
                <w:rFonts w:ascii="Verdana" w:hAnsi="Verdana"/>
                <w:i/>
                <w:sz w:val="18"/>
                <w:szCs w:val="18"/>
              </w:rPr>
              <w:t>l’uso</w:t>
            </w:r>
            <w:proofErr w:type="spellEnd"/>
            <w:r w:rsidRPr="00C37406">
              <w:rPr>
                <w:rFonts w:ascii="Verdana" w:hAnsi="Verdana"/>
                <w:i/>
                <w:spacing w:val="-3"/>
                <w:sz w:val="18"/>
                <w:szCs w:val="18"/>
              </w:rPr>
              <w:t xml:space="preserve"> </w:t>
            </w:r>
            <w:r w:rsidRPr="00C37406">
              <w:rPr>
                <w:rFonts w:ascii="Verdana" w:hAnsi="Verdana"/>
                <w:i/>
                <w:sz w:val="18"/>
                <w:szCs w:val="18"/>
              </w:rPr>
              <w:t>di</w:t>
            </w:r>
            <w:r w:rsidRPr="00C37406">
              <w:rPr>
                <w:rFonts w:ascii="Verdana" w:hAnsi="Verdana"/>
                <w:i/>
                <w:spacing w:val="-3"/>
                <w:sz w:val="18"/>
                <w:szCs w:val="18"/>
              </w:rPr>
              <w:t xml:space="preserve"> </w:t>
            </w:r>
            <w:proofErr w:type="spellStart"/>
            <w:r w:rsidRPr="00C37406">
              <w:rPr>
                <w:rFonts w:ascii="Verdana" w:hAnsi="Verdana"/>
                <w:i/>
                <w:sz w:val="18"/>
                <w:szCs w:val="18"/>
              </w:rPr>
              <w:t>metodi</w:t>
            </w:r>
            <w:proofErr w:type="spellEnd"/>
            <w:r w:rsidRPr="00C37406">
              <w:rPr>
                <w:rFonts w:ascii="Verdana" w:hAnsi="Verdana"/>
                <w:i/>
                <w:sz w:val="18"/>
                <w:szCs w:val="18"/>
              </w:rPr>
              <w:t>,</w:t>
            </w:r>
            <w:r w:rsidRPr="00C37406">
              <w:rPr>
                <w:rFonts w:ascii="Verdana" w:hAnsi="Verdana"/>
                <w:i/>
                <w:spacing w:val="-1"/>
                <w:sz w:val="18"/>
                <w:szCs w:val="18"/>
              </w:rPr>
              <w:t xml:space="preserve"> </w:t>
            </w:r>
            <w:proofErr w:type="spellStart"/>
            <w:r w:rsidRPr="00C37406">
              <w:rPr>
                <w:rFonts w:ascii="Verdana" w:hAnsi="Verdana"/>
                <w:i/>
                <w:sz w:val="18"/>
                <w:szCs w:val="18"/>
              </w:rPr>
              <w:t>materiali</w:t>
            </w:r>
            <w:proofErr w:type="spellEnd"/>
            <w:r w:rsidRPr="00C37406">
              <w:rPr>
                <w:rFonts w:ascii="Verdana" w:hAnsi="Verdana"/>
                <w:i/>
                <w:sz w:val="18"/>
                <w:szCs w:val="18"/>
              </w:rPr>
              <w:t>,</w:t>
            </w:r>
            <w:r w:rsidRPr="00C37406">
              <w:rPr>
                <w:rFonts w:ascii="Verdana" w:hAnsi="Verdana"/>
                <w:i/>
                <w:spacing w:val="-2"/>
                <w:sz w:val="18"/>
                <w:szCs w:val="18"/>
              </w:rPr>
              <w:t xml:space="preserve"> </w:t>
            </w:r>
            <w:proofErr w:type="spellStart"/>
            <w:r w:rsidRPr="00C37406">
              <w:rPr>
                <w:rFonts w:ascii="Verdana" w:hAnsi="Verdana"/>
                <w:i/>
                <w:sz w:val="18"/>
                <w:szCs w:val="18"/>
              </w:rPr>
              <w:t>strumenti</w:t>
            </w:r>
            <w:proofErr w:type="spellEnd"/>
            <w:r w:rsidRPr="00C37406">
              <w:rPr>
                <w:rFonts w:ascii="Verdana" w:hAnsi="Verdana"/>
                <w:i/>
                <w:sz w:val="18"/>
                <w:szCs w:val="18"/>
              </w:rPr>
              <w:t>).</w:t>
            </w:r>
          </w:p>
          <w:p w14:paraId="4EE6F692" w14:textId="77777777" w:rsidR="00177ADC" w:rsidRPr="00C37406" w:rsidRDefault="00177ADC">
            <w:pPr>
              <w:pStyle w:val="TableParagraph"/>
              <w:spacing w:before="4"/>
              <w:rPr>
                <w:rFonts w:ascii="Verdana" w:hAnsi="Verdana"/>
                <w:b/>
                <w:sz w:val="18"/>
                <w:szCs w:val="18"/>
              </w:rPr>
            </w:pPr>
          </w:p>
          <w:p w14:paraId="0D8E12BD" w14:textId="77777777" w:rsidR="00177ADC" w:rsidRPr="00C37406" w:rsidRDefault="00064B5C" w:rsidP="002842B3">
            <w:pPr>
              <w:pStyle w:val="TableParagraph"/>
              <w:numPr>
                <w:ilvl w:val="0"/>
                <w:numId w:val="14"/>
              </w:numPr>
              <w:tabs>
                <w:tab w:val="left" w:pos="235"/>
              </w:tabs>
              <w:spacing w:before="1"/>
              <w:ind w:right="259" w:firstLine="0"/>
              <w:rPr>
                <w:rFonts w:ascii="Verdana" w:hAnsi="Verdana"/>
                <w:sz w:val="18"/>
                <w:szCs w:val="18"/>
              </w:rPr>
            </w:pPr>
            <w:proofErr w:type="spellStart"/>
            <w:r w:rsidRPr="00C37406">
              <w:rPr>
                <w:rFonts w:ascii="Verdana" w:hAnsi="Verdana"/>
                <w:sz w:val="18"/>
                <w:szCs w:val="18"/>
              </w:rPr>
              <w:t>Interpretare</w:t>
            </w:r>
            <w:proofErr w:type="spellEnd"/>
            <w:r w:rsidRPr="00C37406">
              <w:rPr>
                <w:rFonts w:ascii="Verdana" w:hAnsi="Verdana"/>
                <w:sz w:val="18"/>
                <w:szCs w:val="18"/>
              </w:rPr>
              <w:t xml:space="preserve"> il </w:t>
            </w:r>
            <w:proofErr w:type="spellStart"/>
            <w:r w:rsidRPr="00C37406">
              <w:rPr>
                <w:rFonts w:ascii="Verdana" w:hAnsi="Verdana"/>
                <w:sz w:val="18"/>
                <w:szCs w:val="18"/>
              </w:rPr>
              <w:t>linguaggio</w:t>
            </w:r>
            <w:proofErr w:type="spellEnd"/>
            <w:r w:rsidRPr="00C37406">
              <w:rPr>
                <w:rFonts w:ascii="Verdana" w:hAnsi="Verdana"/>
                <w:sz w:val="18"/>
                <w:szCs w:val="18"/>
              </w:rPr>
              <w:t xml:space="preserve"> </w:t>
            </w:r>
            <w:proofErr w:type="spellStart"/>
            <w:r w:rsidRPr="00C37406">
              <w:rPr>
                <w:rFonts w:ascii="Verdana" w:hAnsi="Verdana"/>
                <w:sz w:val="18"/>
                <w:szCs w:val="18"/>
              </w:rPr>
              <w:t>cartografico</w:t>
            </w:r>
            <w:proofErr w:type="spellEnd"/>
            <w:r w:rsidRPr="00C37406">
              <w:rPr>
                <w:rFonts w:ascii="Verdana" w:hAnsi="Verdana"/>
                <w:sz w:val="18"/>
                <w:szCs w:val="18"/>
              </w:rPr>
              <w:t xml:space="preserve">, </w:t>
            </w:r>
            <w:proofErr w:type="spellStart"/>
            <w:r w:rsidRPr="00C37406">
              <w:rPr>
                <w:rFonts w:ascii="Verdana" w:hAnsi="Verdana"/>
                <w:sz w:val="18"/>
                <w:szCs w:val="18"/>
              </w:rPr>
              <w:t>rappresentare</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pacing w:val="-43"/>
                <w:sz w:val="18"/>
                <w:szCs w:val="18"/>
              </w:rPr>
              <w:t xml:space="preserve"> </w:t>
            </w:r>
            <w:proofErr w:type="spellStart"/>
            <w:r w:rsidRPr="00C37406">
              <w:rPr>
                <w:rFonts w:ascii="Verdana" w:hAnsi="Verdana"/>
                <w:sz w:val="18"/>
                <w:szCs w:val="18"/>
              </w:rPr>
              <w:t>modelli</w:t>
            </w:r>
            <w:proofErr w:type="spellEnd"/>
            <w:r w:rsidRPr="00C37406">
              <w:rPr>
                <w:rFonts w:ascii="Verdana" w:hAnsi="Verdana"/>
                <w:sz w:val="18"/>
                <w:szCs w:val="18"/>
              </w:rPr>
              <w:t xml:space="preserve"> </w:t>
            </w:r>
            <w:proofErr w:type="spellStart"/>
            <w:r w:rsidRPr="00C37406">
              <w:rPr>
                <w:rFonts w:ascii="Verdana" w:hAnsi="Verdana"/>
                <w:sz w:val="18"/>
                <w:szCs w:val="18"/>
              </w:rPr>
              <w:t>organizzativi</w:t>
            </w:r>
            <w:proofErr w:type="spellEnd"/>
            <w:r w:rsidRPr="00C37406">
              <w:rPr>
                <w:rFonts w:ascii="Verdana" w:hAnsi="Verdana"/>
                <w:sz w:val="18"/>
                <w:szCs w:val="18"/>
              </w:rPr>
              <w:t xml:space="preserve"> </w:t>
            </w:r>
            <w:proofErr w:type="spellStart"/>
            <w:r w:rsidRPr="00C37406">
              <w:rPr>
                <w:rFonts w:ascii="Verdana" w:hAnsi="Verdana"/>
                <w:sz w:val="18"/>
                <w:szCs w:val="18"/>
              </w:rPr>
              <w:t>dello</w:t>
            </w:r>
            <w:proofErr w:type="spellEnd"/>
            <w:r w:rsidRPr="00C37406">
              <w:rPr>
                <w:rFonts w:ascii="Verdana" w:hAnsi="Verdana"/>
                <w:sz w:val="18"/>
                <w:szCs w:val="18"/>
              </w:rPr>
              <w:t xml:space="preserve"> </w:t>
            </w:r>
            <w:proofErr w:type="spellStart"/>
            <w:r w:rsidRPr="00C37406">
              <w:rPr>
                <w:rFonts w:ascii="Verdana" w:hAnsi="Verdana"/>
                <w:sz w:val="18"/>
                <w:szCs w:val="18"/>
              </w:rPr>
              <w:t>spazio</w:t>
            </w:r>
            <w:proofErr w:type="spellEnd"/>
            <w:r w:rsidRPr="00C37406">
              <w:rPr>
                <w:rFonts w:ascii="Verdana" w:hAnsi="Verdana"/>
                <w:sz w:val="18"/>
                <w:szCs w:val="18"/>
              </w:rPr>
              <w:t xml:space="preserve"> in carte </w:t>
            </w:r>
            <w:proofErr w:type="spellStart"/>
            <w:r w:rsidRPr="00C37406">
              <w:rPr>
                <w:rFonts w:ascii="Verdana" w:hAnsi="Verdana"/>
                <w:sz w:val="18"/>
                <w:szCs w:val="18"/>
              </w:rPr>
              <w:t>tematiche</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grafici</w:t>
            </w:r>
            <w:proofErr w:type="spellEnd"/>
            <w:r w:rsidRPr="00C37406">
              <w:rPr>
                <w:rFonts w:ascii="Verdana" w:hAnsi="Verdana"/>
                <w:sz w:val="18"/>
                <w:szCs w:val="18"/>
              </w:rPr>
              <w:t>,</w:t>
            </w:r>
            <w:r w:rsidRPr="00C37406">
              <w:rPr>
                <w:rFonts w:ascii="Verdana" w:hAnsi="Verdana"/>
                <w:spacing w:val="-3"/>
                <w:sz w:val="18"/>
                <w:szCs w:val="18"/>
              </w:rPr>
              <w:t xml:space="preserve"> </w:t>
            </w:r>
            <w:proofErr w:type="spellStart"/>
            <w:r w:rsidRPr="00C37406">
              <w:rPr>
                <w:rFonts w:ascii="Verdana" w:hAnsi="Verdana"/>
                <w:sz w:val="18"/>
                <w:szCs w:val="18"/>
              </w:rPr>
              <w:t>tabelle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anche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attraverso</w:t>
            </w:r>
            <w:proofErr w:type="spellEnd"/>
            <w:r w:rsidRPr="00C37406">
              <w:rPr>
                <w:rFonts w:ascii="Verdana" w:hAnsi="Verdana"/>
                <w:spacing w:val="-3"/>
                <w:sz w:val="18"/>
                <w:szCs w:val="18"/>
              </w:rPr>
              <w:t xml:space="preserve"> </w:t>
            </w:r>
            <w:proofErr w:type="spellStart"/>
            <w:r w:rsidRPr="00C37406">
              <w:rPr>
                <w:rFonts w:ascii="Verdana" w:hAnsi="Verdana"/>
                <w:sz w:val="18"/>
                <w:szCs w:val="18"/>
              </w:rPr>
              <w:t>strumenti</w:t>
            </w:r>
            <w:proofErr w:type="spellEnd"/>
            <w:r w:rsidRPr="00C37406">
              <w:rPr>
                <w:rFonts w:ascii="Verdana" w:hAnsi="Verdana"/>
                <w:spacing w:val="-3"/>
                <w:sz w:val="18"/>
                <w:szCs w:val="18"/>
              </w:rPr>
              <w:t xml:space="preserve"> </w:t>
            </w:r>
            <w:proofErr w:type="spellStart"/>
            <w:r w:rsidRPr="00C37406">
              <w:rPr>
                <w:rFonts w:ascii="Verdana" w:hAnsi="Verdana"/>
                <w:sz w:val="18"/>
                <w:szCs w:val="18"/>
              </w:rPr>
              <w:t>informatici</w:t>
            </w:r>
            <w:proofErr w:type="spellEnd"/>
            <w:r w:rsidRPr="00C37406">
              <w:rPr>
                <w:rFonts w:ascii="Verdana" w:hAnsi="Verdana"/>
                <w:sz w:val="18"/>
                <w:szCs w:val="18"/>
              </w:rPr>
              <w:t>.</w:t>
            </w:r>
          </w:p>
          <w:p w14:paraId="1E71977B" w14:textId="77777777" w:rsidR="00177ADC" w:rsidRPr="00C37406" w:rsidRDefault="00064B5C" w:rsidP="002842B3">
            <w:pPr>
              <w:pStyle w:val="TableParagraph"/>
              <w:numPr>
                <w:ilvl w:val="0"/>
                <w:numId w:val="14"/>
              </w:numPr>
              <w:tabs>
                <w:tab w:val="left" w:pos="290"/>
              </w:tabs>
              <w:ind w:right="754" w:firstLine="55"/>
              <w:rPr>
                <w:rFonts w:ascii="Verdana" w:hAnsi="Verdana"/>
                <w:sz w:val="18"/>
                <w:szCs w:val="18"/>
              </w:rPr>
            </w:pPr>
            <w:proofErr w:type="spellStart"/>
            <w:r w:rsidRPr="00C37406">
              <w:rPr>
                <w:rFonts w:ascii="Verdana" w:hAnsi="Verdana"/>
                <w:sz w:val="18"/>
                <w:szCs w:val="18"/>
              </w:rPr>
              <w:t>Descrivere</w:t>
            </w:r>
            <w:proofErr w:type="spellEnd"/>
            <w:r w:rsidRPr="00C37406">
              <w:rPr>
                <w:rFonts w:ascii="Verdana" w:hAnsi="Verdana"/>
                <w:sz w:val="18"/>
                <w:szCs w:val="18"/>
              </w:rPr>
              <w:t xml:space="preserve"> e </w:t>
            </w:r>
            <w:proofErr w:type="spellStart"/>
            <w:r w:rsidRPr="00C37406">
              <w:rPr>
                <w:rFonts w:ascii="Verdana" w:hAnsi="Verdana"/>
                <w:sz w:val="18"/>
                <w:szCs w:val="18"/>
              </w:rPr>
              <w:t>analizzare</w:t>
            </w:r>
            <w:proofErr w:type="spellEnd"/>
            <w:r w:rsidRPr="00C37406">
              <w:rPr>
                <w:rFonts w:ascii="Verdana" w:hAnsi="Verdana"/>
                <w:sz w:val="18"/>
                <w:szCs w:val="18"/>
              </w:rPr>
              <w:t xml:space="preserve"> un </w:t>
            </w:r>
            <w:proofErr w:type="spellStart"/>
            <w:r w:rsidRPr="00C37406">
              <w:rPr>
                <w:rFonts w:ascii="Verdana" w:hAnsi="Verdana"/>
                <w:sz w:val="18"/>
                <w:szCs w:val="18"/>
              </w:rPr>
              <w:t>territorio</w:t>
            </w:r>
            <w:proofErr w:type="spellEnd"/>
            <w:r w:rsidRPr="00C37406">
              <w:rPr>
                <w:rFonts w:ascii="Verdana" w:hAnsi="Verdana"/>
                <w:sz w:val="18"/>
                <w:szCs w:val="18"/>
              </w:rPr>
              <w:t xml:space="preserve"> </w:t>
            </w:r>
            <w:proofErr w:type="spellStart"/>
            <w:r w:rsidRPr="00C37406">
              <w:rPr>
                <w:rFonts w:ascii="Verdana" w:hAnsi="Verdana"/>
                <w:sz w:val="18"/>
                <w:szCs w:val="18"/>
              </w:rPr>
              <w:t>utilizzando</w:t>
            </w:r>
            <w:proofErr w:type="spellEnd"/>
            <w:r w:rsidRPr="00C37406">
              <w:rPr>
                <w:rFonts w:ascii="Verdana" w:hAnsi="Verdana"/>
                <w:spacing w:val="-43"/>
                <w:sz w:val="18"/>
                <w:szCs w:val="18"/>
              </w:rPr>
              <w:t xml:space="preserve"> </w:t>
            </w:r>
            <w:proofErr w:type="spellStart"/>
            <w:r w:rsidRPr="00C37406">
              <w:rPr>
                <w:rFonts w:ascii="Verdana" w:hAnsi="Verdana"/>
                <w:sz w:val="18"/>
                <w:szCs w:val="18"/>
              </w:rPr>
              <w:t>metodi</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strumenti</w:t>
            </w:r>
            <w:proofErr w:type="spellEnd"/>
            <w:r w:rsidRPr="00C37406">
              <w:rPr>
                <w:rFonts w:ascii="Verdana" w:hAnsi="Verdana"/>
                <w:spacing w:val="-2"/>
                <w:sz w:val="18"/>
                <w:szCs w:val="18"/>
              </w:rPr>
              <w:t xml:space="preserve"> </w:t>
            </w:r>
            <w:r w:rsidRPr="00C37406">
              <w:rPr>
                <w:rFonts w:ascii="Verdana" w:hAnsi="Verdana"/>
                <w:sz w:val="18"/>
                <w:szCs w:val="18"/>
              </w:rPr>
              <w:t>e</w:t>
            </w:r>
            <w:r w:rsidRPr="00C37406">
              <w:rPr>
                <w:rFonts w:ascii="Verdana" w:hAnsi="Verdana"/>
                <w:spacing w:val="-2"/>
                <w:sz w:val="18"/>
                <w:szCs w:val="18"/>
              </w:rPr>
              <w:t xml:space="preserve"> </w:t>
            </w:r>
            <w:proofErr w:type="spellStart"/>
            <w:r w:rsidRPr="00C37406">
              <w:rPr>
                <w:rFonts w:ascii="Verdana" w:hAnsi="Verdana"/>
                <w:sz w:val="18"/>
                <w:szCs w:val="18"/>
              </w:rPr>
              <w:t>concetti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geografia</w:t>
            </w:r>
            <w:proofErr w:type="spellEnd"/>
            <w:r w:rsidRPr="00C37406">
              <w:rPr>
                <w:rFonts w:ascii="Verdana" w:hAnsi="Verdana"/>
                <w:sz w:val="18"/>
                <w:szCs w:val="18"/>
              </w:rPr>
              <w:t>.</w:t>
            </w:r>
          </w:p>
          <w:p w14:paraId="06CD13B7" w14:textId="77777777" w:rsidR="00177ADC" w:rsidRPr="00C37406" w:rsidRDefault="00064B5C" w:rsidP="002842B3">
            <w:pPr>
              <w:pStyle w:val="TableParagraph"/>
              <w:numPr>
                <w:ilvl w:val="0"/>
                <w:numId w:val="14"/>
              </w:numPr>
              <w:tabs>
                <w:tab w:val="left" w:pos="235"/>
              </w:tabs>
              <w:ind w:right="470" w:firstLine="0"/>
              <w:rPr>
                <w:rFonts w:ascii="Verdana" w:hAnsi="Verdana"/>
                <w:sz w:val="18"/>
                <w:szCs w:val="18"/>
              </w:rPr>
            </w:pPr>
            <w:proofErr w:type="spellStart"/>
            <w:r w:rsidRPr="00C37406">
              <w:rPr>
                <w:rFonts w:ascii="Verdana" w:hAnsi="Verdana"/>
                <w:sz w:val="18"/>
                <w:szCs w:val="18"/>
              </w:rPr>
              <w:t>Analizzare</w:t>
            </w:r>
            <w:proofErr w:type="spellEnd"/>
            <w:r w:rsidRPr="00C37406">
              <w:rPr>
                <w:rFonts w:ascii="Verdana" w:hAnsi="Verdana"/>
                <w:sz w:val="18"/>
                <w:szCs w:val="18"/>
              </w:rPr>
              <w:t xml:space="preserve"> il </w:t>
            </w:r>
            <w:proofErr w:type="spellStart"/>
            <w:r w:rsidRPr="00C37406">
              <w:rPr>
                <w:rFonts w:ascii="Verdana" w:hAnsi="Verdana"/>
                <w:sz w:val="18"/>
                <w:szCs w:val="18"/>
              </w:rPr>
              <w:t>rapporto</w:t>
            </w:r>
            <w:proofErr w:type="spellEnd"/>
            <w:r w:rsidRPr="00C37406">
              <w:rPr>
                <w:rFonts w:ascii="Verdana" w:hAnsi="Verdana"/>
                <w:sz w:val="18"/>
                <w:szCs w:val="18"/>
              </w:rPr>
              <w:t xml:space="preserve"> </w:t>
            </w:r>
            <w:proofErr w:type="spellStart"/>
            <w:r w:rsidRPr="00C37406">
              <w:rPr>
                <w:rFonts w:ascii="Verdana" w:hAnsi="Verdana"/>
                <w:sz w:val="18"/>
                <w:szCs w:val="18"/>
              </w:rPr>
              <w:t>uomo-ambiente</w:t>
            </w:r>
            <w:proofErr w:type="spellEnd"/>
            <w:r w:rsidRPr="00C37406">
              <w:rPr>
                <w:rFonts w:ascii="Verdana" w:hAnsi="Verdana"/>
                <w:sz w:val="18"/>
                <w:szCs w:val="18"/>
              </w:rPr>
              <w:t xml:space="preserve"> </w:t>
            </w:r>
            <w:proofErr w:type="spellStart"/>
            <w:r w:rsidRPr="00C37406">
              <w:rPr>
                <w:rFonts w:ascii="Verdana" w:hAnsi="Verdana"/>
                <w:sz w:val="18"/>
                <w:szCs w:val="18"/>
              </w:rPr>
              <w:t>attraverso</w:t>
            </w:r>
            <w:proofErr w:type="spellEnd"/>
            <w:r w:rsidRPr="00C37406">
              <w:rPr>
                <w:rFonts w:ascii="Verdana" w:hAnsi="Verdana"/>
                <w:sz w:val="18"/>
                <w:szCs w:val="18"/>
              </w:rPr>
              <w:t xml:space="preserve"> le</w:t>
            </w:r>
            <w:r w:rsidRPr="00C37406">
              <w:rPr>
                <w:rFonts w:ascii="Verdana" w:hAnsi="Verdana"/>
                <w:spacing w:val="-43"/>
                <w:sz w:val="18"/>
                <w:szCs w:val="18"/>
              </w:rPr>
              <w:t xml:space="preserve"> </w:t>
            </w:r>
            <w:proofErr w:type="spellStart"/>
            <w:r w:rsidRPr="00C37406">
              <w:rPr>
                <w:rFonts w:ascii="Verdana" w:hAnsi="Verdana"/>
                <w:sz w:val="18"/>
                <w:szCs w:val="18"/>
              </w:rPr>
              <w:t>categorie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spaziali</w:t>
            </w:r>
            <w:proofErr w:type="spellEnd"/>
            <w:r w:rsidRPr="00C37406">
              <w:rPr>
                <w:rFonts w:ascii="Verdana" w:hAnsi="Verdana"/>
                <w:spacing w:val="-1"/>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proofErr w:type="spellStart"/>
            <w:r w:rsidRPr="00C37406">
              <w:rPr>
                <w:rFonts w:ascii="Verdana" w:hAnsi="Verdana"/>
                <w:sz w:val="18"/>
                <w:szCs w:val="18"/>
              </w:rPr>
              <w:t>temporali</w:t>
            </w:r>
            <w:proofErr w:type="spellEnd"/>
            <w:r w:rsidRPr="00C37406">
              <w:rPr>
                <w:rFonts w:ascii="Verdana" w:hAnsi="Verdana"/>
                <w:sz w:val="18"/>
                <w:szCs w:val="18"/>
              </w:rPr>
              <w:t>.</w:t>
            </w:r>
          </w:p>
          <w:p w14:paraId="047A18A5" w14:textId="77777777" w:rsidR="00177ADC" w:rsidRPr="00C37406" w:rsidRDefault="00064B5C" w:rsidP="002842B3">
            <w:pPr>
              <w:pStyle w:val="TableParagraph"/>
              <w:numPr>
                <w:ilvl w:val="0"/>
                <w:numId w:val="14"/>
              </w:numPr>
              <w:tabs>
                <w:tab w:val="left" w:pos="235"/>
              </w:tabs>
              <w:ind w:right="721" w:firstLine="0"/>
              <w:rPr>
                <w:rFonts w:ascii="Verdana" w:hAnsi="Verdana"/>
                <w:sz w:val="18"/>
                <w:szCs w:val="18"/>
              </w:rPr>
            </w:pPr>
            <w:proofErr w:type="spellStart"/>
            <w:r w:rsidRPr="00C37406">
              <w:rPr>
                <w:rFonts w:ascii="Verdana" w:hAnsi="Verdana"/>
                <w:sz w:val="18"/>
                <w:szCs w:val="18"/>
              </w:rPr>
              <w:t>Analizzare</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processi</w:t>
            </w:r>
            <w:proofErr w:type="spellEnd"/>
            <w:r w:rsidRPr="00C37406">
              <w:rPr>
                <w:rFonts w:ascii="Verdana" w:hAnsi="Verdana"/>
                <w:sz w:val="18"/>
                <w:szCs w:val="18"/>
              </w:rPr>
              <w:t xml:space="preserve"> di </w:t>
            </w:r>
            <w:proofErr w:type="spellStart"/>
            <w:r w:rsidRPr="00C37406">
              <w:rPr>
                <w:rFonts w:ascii="Verdana" w:hAnsi="Verdana"/>
                <w:sz w:val="18"/>
                <w:szCs w:val="18"/>
              </w:rPr>
              <w:t>cambiamento</w:t>
            </w:r>
            <w:proofErr w:type="spellEnd"/>
            <w:r w:rsidRPr="00C37406">
              <w:rPr>
                <w:rFonts w:ascii="Verdana" w:hAnsi="Verdana"/>
                <w:sz w:val="18"/>
                <w:szCs w:val="18"/>
              </w:rPr>
              <w:t xml:space="preserve"> del mondo</w:t>
            </w:r>
            <w:r w:rsidRPr="00C37406">
              <w:rPr>
                <w:rFonts w:ascii="Verdana" w:hAnsi="Verdana"/>
                <w:spacing w:val="-44"/>
                <w:sz w:val="18"/>
                <w:szCs w:val="18"/>
              </w:rPr>
              <w:t xml:space="preserve"> </w:t>
            </w:r>
            <w:proofErr w:type="spellStart"/>
            <w:r w:rsidRPr="00C37406">
              <w:rPr>
                <w:rFonts w:ascii="Verdana" w:hAnsi="Verdana"/>
                <w:sz w:val="18"/>
                <w:szCs w:val="18"/>
              </w:rPr>
              <w:t>contemporaneo</w:t>
            </w:r>
            <w:proofErr w:type="spellEnd"/>
          </w:p>
        </w:tc>
      </w:tr>
    </w:tbl>
    <w:p w14:paraId="137B8270" w14:textId="77777777" w:rsidR="00177ADC" w:rsidRPr="00C37406" w:rsidRDefault="00177ADC">
      <w:pPr>
        <w:pStyle w:val="Corpotesto"/>
        <w:rPr>
          <w:rFonts w:ascii="Verdana" w:hAnsi="Verdana"/>
          <w:b/>
          <w:sz w:val="18"/>
          <w:szCs w:val="18"/>
        </w:rPr>
      </w:pPr>
    </w:p>
    <w:p w14:paraId="0447B63E" w14:textId="77777777" w:rsidR="00177ADC" w:rsidRPr="00C37406" w:rsidRDefault="00177ADC">
      <w:pPr>
        <w:pStyle w:val="Corpotesto"/>
        <w:spacing w:before="3"/>
        <w:rPr>
          <w:rFonts w:ascii="Verdana" w:hAnsi="Verdana"/>
          <w:b/>
          <w:sz w:val="18"/>
          <w:szCs w:val="18"/>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177ADC" w:rsidRPr="00C37406" w14:paraId="11CEEAA0" w14:textId="77777777">
        <w:trPr>
          <w:trHeight w:val="731"/>
        </w:trPr>
        <w:tc>
          <w:tcPr>
            <w:tcW w:w="9778" w:type="dxa"/>
            <w:gridSpan w:val="2"/>
          </w:tcPr>
          <w:p w14:paraId="4E271ACD" w14:textId="77777777" w:rsidR="00177ADC" w:rsidRPr="00C37406" w:rsidRDefault="00177ADC">
            <w:pPr>
              <w:pStyle w:val="TableParagraph"/>
              <w:spacing w:before="3"/>
              <w:rPr>
                <w:rFonts w:ascii="Verdana" w:hAnsi="Verdana"/>
                <w:b/>
                <w:sz w:val="18"/>
                <w:szCs w:val="18"/>
              </w:rPr>
            </w:pPr>
          </w:p>
          <w:p w14:paraId="4D3BFFBE" w14:textId="77777777" w:rsidR="00177ADC" w:rsidRPr="00C37406" w:rsidRDefault="00064B5C">
            <w:pPr>
              <w:pStyle w:val="TableParagraph"/>
              <w:ind w:left="107"/>
              <w:rPr>
                <w:rFonts w:ascii="Verdana" w:hAnsi="Verdana"/>
                <w:b/>
                <w:i/>
                <w:sz w:val="18"/>
                <w:szCs w:val="18"/>
              </w:rPr>
            </w:pPr>
            <w:r w:rsidRPr="00C37406">
              <w:rPr>
                <w:rFonts w:ascii="Verdana" w:hAnsi="Verdana"/>
                <w:b/>
                <w:i/>
                <w:sz w:val="18"/>
                <w:szCs w:val="18"/>
              </w:rPr>
              <w:t>Secondo</w:t>
            </w:r>
            <w:r w:rsidRPr="00C37406">
              <w:rPr>
                <w:rFonts w:ascii="Verdana" w:hAnsi="Verdana"/>
                <w:b/>
                <w:i/>
                <w:spacing w:val="74"/>
                <w:sz w:val="18"/>
                <w:szCs w:val="18"/>
              </w:rPr>
              <w:t xml:space="preserve"> </w:t>
            </w:r>
            <w:r w:rsidRPr="00C37406">
              <w:rPr>
                <w:rFonts w:ascii="Verdana" w:hAnsi="Verdana"/>
                <w:b/>
                <w:i/>
                <w:sz w:val="18"/>
                <w:szCs w:val="18"/>
              </w:rPr>
              <w:t>anno</w:t>
            </w:r>
          </w:p>
        </w:tc>
      </w:tr>
      <w:tr w:rsidR="00177ADC" w:rsidRPr="00C37406" w14:paraId="139E72DD" w14:textId="77777777">
        <w:trPr>
          <w:trHeight w:val="5560"/>
        </w:trPr>
        <w:tc>
          <w:tcPr>
            <w:tcW w:w="4889" w:type="dxa"/>
          </w:tcPr>
          <w:p w14:paraId="4A0BC45B" w14:textId="77777777" w:rsidR="00177ADC" w:rsidRPr="00C37406" w:rsidRDefault="00064B5C">
            <w:pPr>
              <w:pStyle w:val="TableParagraph"/>
              <w:spacing w:line="276" w:lineRule="exact"/>
              <w:ind w:left="1712" w:right="1713"/>
              <w:jc w:val="center"/>
              <w:rPr>
                <w:rFonts w:ascii="Verdana" w:hAnsi="Verdana"/>
                <w:b/>
                <w:i/>
                <w:sz w:val="18"/>
                <w:szCs w:val="18"/>
              </w:rPr>
            </w:pPr>
            <w:proofErr w:type="spellStart"/>
            <w:r w:rsidRPr="00C37406">
              <w:rPr>
                <w:rFonts w:ascii="Verdana" w:hAnsi="Verdana"/>
                <w:b/>
                <w:i/>
                <w:sz w:val="18"/>
                <w:szCs w:val="18"/>
              </w:rPr>
              <w:t>Conoscenze</w:t>
            </w:r>
            <w:proofErr w:type="spellEnd"/>
          </w:p>
          <w:p w14:paraId="4078B4CB" w14:textId="77777777" w:rsidR="00177ADC" w:rsidRPr="00C37406" w:rsidRDefault="00064B5C">
            <w:pPr>
              <w:pStyle w:val="TableParagraph"/>
              <w:ind w:left="95" w:right="95" w:firstLine="55"/>
              <w:rPr>
                <w:rFonts w:ascii="Verdana" w:hAnsi="Verdana"/>
                <w:i/>
                <w:sz w:val="18"/>
                <w:szCs w:val="18"/>
              </w:rPr>
            </w:pPr>
            <w:r w:rsidRPr="00C37406">
              <w:rPr>
                <w:rFonts w:ascii="Verdana" w:hAnsi="Verdana"/>
                <w:i/>
                <w:sz w:val="18"/>
                <w:szCs w:val="18"/>
              </w:rPr>
              <w:t>“</w:t>
            </w:r>
            <w:proofErr w:type="spellStart"/>
            <w:r w:rsidRPr="00C37406">
              <w:rPr>
                <w:rFonts w:ascii="Verdana" w:hAnsi="Verdana"/>
                <w:i/>
                <w:sz w:val="18"/>
                <w:szCs w:val="18"/>
              </w:rPr>
              <w:t>Conoscenze</w:t>
            </w:r>
            <w:proofErr w:type="spellEnd"/>
            <w:r w:rsidRPr="00C37406">
              <w:rPr>
                <w:rFonts w:ascii="Verdana" w:hAnsi="Verdana"/>
                <w:i/>
                <w:sz w:val="18"/>
                <w:szCs w:val="18"/>
              </w:rPr>
              <w:t xml:space="preserve">”: </w:t>
            </w:r>
            <w:proofErr w:type="spellStart"/>
            <w:r w:rsidRPr="00C37406">
              <w:rPr>
                <w:rFonts w:ascii="Verdana" w:hAnsi="Verdana"/>
                <w:i/>
                <w:sz w:val="18"/>
                <w:szCs w:val="18"/>
              </w:rPr>
              <w:t>indicano</w:t>
            </w:r>
            <w:proofErr w:type="spellEnd"/>
            <w:r w:rsidRPr="00C37406">
              <w:rPr>
                <w:rFonts w:ascii="Verdana" w:hAnsi="Verdana"/>
                <w:i/>
                <w:sz w:val="18"/>
                <w:szCs w:val="18"/>
              </w:rPr>
              <w:t xml:space="preserve"> il </w:t>
            </w:r>
            <w:proofErr w:type="spellStart"/>
            <w:r w:rsidRPr="00C37406">
              <w:rPr>
                <w:rFonts w:ascii="Verdana" w:hAnsi="Verdana"/>
                <w:i/>
                <w:sz w:val="18"/>
                <w:szCs w:val="18"/>
              </w:rPr>
              <w:t>risultato</w:t>
            </w:r>
            <w:proofErr w:type="spellEnd"/>
            <w:r w:rsidRPr="00C37406">
              <w:rPr>
                <w:rFonts w:ascii="Verdana" w:hAnsi="Verdana"/>
                <w:i/>
                <w:sz w:val="18"/>
                <w:szCs w:val="18"/>
              </w:rPr>
              <w:t xml:space="preserve"> </w:t>
            </w:r>
            <w:proofErr w:type="spellStart"/>
            <w:r w:rsidRPr="00C37406">
              <w:rPr>
                <w:rFonts w:ascii="Verdana" w:hAnsi="Verdana"/>
                <w:i/>
                <w:sz w:val="18"/>
                <w:szCs w:val="18"/>
              </w:rPr>
              <w:t>dell’assimilazione</w:t>
            </w:r>
            <w:proofErr w:type="spellEnd"/>
            <w:r w:rsidRPr="00C37406">
              <w:rPr>
                <w:rFonts w:ascii="Verdana" w:hAnsi="Verdana"/>
                <w:i/>
                <w:spacing w:val="-53"/>
                <w:sz w:val="18"/>
                <w:szCs w:val="18"/>
              </w:rPr>
              <w:t xml:space="preserve"> </w:t>
            </w:r>
            <w:r w:rsidRPr="00C37406">
              <w:rPr>
                <w:rFonts w:ascii="Verdana" w:hAnsi="Verdana"/>
                <w:i/>
                <w:sz w:val="18"/>
                <w:szCs w:val="18"/>
              </w:rPr>
              <w:t xml:space="preserve">di </w:t>
            </w:r>
            <w:proofErr w:type="spellStart"/>
            <w:r w:rsidRPr="00C37406">
              <w:rPr>
                <w:rFonts w:ascii="Verdana" w:hAnsi="Verdana"/>
                <w:i/>
                <w:sz w:val="18"/>
                <w:szCs w:val="18"/>
              </w:rPr>
              <w:t>informazioni</w:t>
            </w:r>
            <w:proofErr w:type="spellEnd"/>
            <w:r w:rsidRPr="00C37406">
              <w:rPr>
                <w:rFonts w:ascii="Verdana" w:hAnsi="Verdana"/>
                <w:i/>
                <w:sz w:val="18"/>
                <w:szCs w:val="18"/>
              </w:rPr>
              <w:t xml:space="preserve"> </w:t>
            </w:r>
            <w:proofErr w:type="spellStart"/>
            <w:r w:rsidRPr="00C37406">
              <w:rPr>
                <w:rFonts w:ascii="Verdana" w:hAnsi="Verdana"/>
                <w:i/>
                <w:sz w:val="18"/>
                <w:szCs w:val="18"/>
              </w:rPr>
              <w:t>attraverso</w:t>
            </w:r>
            <w:proofErr w:type="spellEnd"/>
            <w:r w:rsidRPr="00C37406">
              <w:rPr>
                <w:rFonts w:ascii="Verdana" w:hAnsi="Verdana"/>
                <w:i/>
                <w:sz w:val="18"/>
                <w:szCs w:val="18"/>
              </w:rPr>
              <w:t xml:space="preserve"> </w:t>
            </w:r>
            <w:proofErr w:type="spellStart"/>
            <w:r w:rsidRPr="00C37406">
              <w:rPr>
                <w:rFonts w:ascii="Verdana" w:hAnsi="Verdana"/>
                <w:i/>
                <w:sz w:val="18"/>
                <w:szCs w:val="18"/>
              </w:rPr>
              <w:t>l’apprendimento</w:t>
            </w:r>
            <w:proofErr w:type="spellEnd"/>
            <w:r w:rsidRPr="00C37406">
              <w:rPr>
                <w:rFonts w:ascii="Verdana" w:hAnsi="Verdana"/>
                <w:i/>
                <w:sz w:val="18"/>
                <w:szCs w:val="18"/>
              </w:rPr>
              <w:t>. Le</w:t>
            </w:r>
            <w:r w:rsidRPr="00C37406">
              <w:rPr>
                <w:rFonts w:ascii="Verdana" w:hAnsi="Verdana"/>
                <w:i/>
                <w:spacing w:val="1"/>
                <w:sz w:val="18"/>
                <w:szCs w:val="18"/>
              </w:rPr>
              <w:t xml:space="preserve"> </w:t>
            </w:r>
            <w:proofErr w:type="spellStart"/>
            <w:r w:rsidRPr="00C37406">
              <w:rPr>
                <w:rFonts w:ascii="Verdana" w:hAnsi="Verdana"/>
                <w:i/>
                <w:sz w:val="18"/>
                <w:szCs w:val="18"/>
              </w:rPr>
              <w:t>conoscenze</w:t>
            </w:r>
            <w:proofErr w:type="spellEnd"/>
            <w:r w:rsidRPr="00C37406">
              <w:rPr>
                <w:rFonts w:ascii="Verdana" w:hAnsi="Verdana"/>
                <w:i/>
                <w:sz w:val="18"/>
                <w:szCs w:val="18"/>
              </w:rPr>
              <w:t xml:space="preserve"> </w:t>
            </w:r>
            <w:proofErr w:type="spellStart"/>
            <w:r w:rsidRPr="00C37406">
              <w:rPr>
                <w:rFonts w:ascii="Verdana" w:hAnsi="Verdana"/>
                <w:i/>
                <w:sz w:val="18"/>
                <w:szCs w:val="18"/>
              </w:rPr>
              <w:t>sono</w:t>
            </w:r>
            <w:proofErr w:type="spellEnd"/>
            <w:r w:rsidRPr="00C37406">
              <w:rPr>
                <w:rFonts w:ascii="Verdana" w:hAnsi="Verdana"/>
                <w:i/>
                <w:sz w:val="18"/>
                <w:szCs w:val="18"/>
              </w:rPr>
              <w:t xml:space="preserve"> </w:t>
            </w:r>
            <w:proofErr w:type="spellStart"/>
            <w:r w:rsidRPr="00C37406">
              <w:rPr>
                <w:rFonts w:ascii="Verdana" w:hAnsi="Verdana"/>
                <w:i/>
                <w:sz w:val="18"/>
                <w:szCs w:val="18"/>
              </w:rPr>
              <w:t>l’insieme</w:t>
            </w:r>
            <w:proofErr w:type="spellEnd"/>
            <w:r w:rsidRPr="00C37406">
              <w:rPr>
                <w:rFonts w:ascii="Verdana" w:hAnsi="Verdana"/>
                <w:i/>
                <w:sz w:val="18"/>
                <w:szCs w:val="18"/>
              </w:rPr>
              <w:t xml:space="preserve"> di </w:t>
            </w:r>
            <w:proofErr w:type="spellStart"/>
            <w:r w:rsidRPr="00C37406">
              <w:rPr>
                <w:rFonts w:ascii="Verdana" w:hAnsi="Verdana"/>
                <w:i/>
                <w:sz w:val="18"/>
                <w:szCs w:val="18"/>
              </w:rPr>
              <w:t>fatti</w:t>
            </w:r>
            <w:proofErr w:type="spellEnd"/>
            <w:r w:rsidRPr="00C37406">
              <w:rPr>
                <w:rFonts w:ascii="Verdana" w:hAnsi="Verdana"/>
                <w:i/>
                <w:sz w:val="18"/>
                <w:szCs w:val="18"/>
              </w:rPr>
              <w:t xml:space="preserve">, </w:t>
            </w:r>
            <w:proofErr w:type="spellStart"/>
            <w:r w:rsidRPr="00C37406">
              <w:rPr>
                <w:rFonts w:ascii="Verdana" w:hAnsi="Verdana"/>
                <w:i/>
                <w:sz w:val="18"/>
                <w:szCs w:val="18"/>
              </w:rPr>
              <w:t>principi</w:t>
            </w:r>
            <w:proofErr w:type="spellEnd"/>
            <w:r w:rsidRPr="00C37406">
              <w:rPr>
                <w:rFonts w:ascii="Verdana" w:hAnsi="Verdana"/>
                <w:i/>
                <w:sz w:val="18"/>
                <w:szCs w:val="18"/>
              </w:rPr>
              <w:t xml:space="preserve">, </w:t>
            </w:r>
            <w:proofErr w:type="spellStart"/>
            <w:r w:rsidRPr="00C37406">
              <w:rPr>
                <w:rFonts w:ascii="Verdana" w:hAnsi="Verdana"/>
                <w:i/>
                <w:sz w:val="18"/>
                <w:szCs w:val="18"/>
              </w:rPr>
              <w:t>teorie</w:t>
            </w:r>
            <w:proofErr w:type="spellEnd"/>
            <w:r w:rsidRPr="00C37406">
              <w:rPr>
                <w:rFonts w:ascii="Verdana" w:hAnsi="Verdana"/>
                <w:i/>
                <w:sz w:val="18"/>
                <w:szCs w:val="18"/>
              </w:rPr>
              <w:t xml:space="preserve"> e</w:t>
            </w:r>
            <w:r w:rsidRPr="00C37406">
              <w:rPr>
                <w:rFonts w:ascii="Verdana" w:hAnsi="Verdana"/>
                <w:i/>
                <w:spacing w:val="1"/>
                <w:sz w:val="18"/>
                <w:szCs w:val="18"/>
              </w:rPr>
              <w:t xml:space="preserve"> </w:t>
            </w:r>
            <w:proofErr w:type="spellStart"/>
            <w:r w:rsidRPr="00C37406">
              <w:rPr>
                <w:rFonts w:ascii="Verdana" w:hAnsi="Verdana"/>
                <w:i/>
                <w:sz w:val="18"/>
                <w:szCs w:val="18"/>
              </w:rPr>
              <w:t>pratiche</w:t>
            </w:r>
            <w:proofErr w:type="spellEnd"/>
            <w:r w:rsidRPr="00C37406">
              <w:rPr>
                <w:rFonts w:ascii="Verdana" w:hAnsi="Verdana"/>
                <w:i/>
                <w:sz w:val="18"/>
                <w:szCs w:val="18"/>
              </w:rPr>
              <w:t xml:space="preserve">, relative a un </w:t>
            </w:r>
            <w:proofErr w:type="spellStart"/>
            <w:r w:rsidRPr="00C37406">
              <w:rPr>
                <w:rFonts w:ascii="Verdana" w:hAnsi="Verdana"/>
                <w:i/>
                <w:sz w:val="18"/>
                <w:szCs w:val="18"/>
              </w:rPr>
              <w:t>settore</w:t>
            </w:r>
            <w:proofErr w:type="spellEnd"/>
            <w:r w:rsidRPr="00C37406">
              <w:rPr>
                <w:rFonts w:ascii="Verdana" w:hAnsi="Verdana"/>
                <w:i/>
                <w:sz w:val="18"/>
                <w:szCs w:val="18"/>
              </w:rPr>
              <w:t xml:space="preserve"> di studio o di </w:t>
            </w:r>
            <w:proofErr w:type="spellStart"/>
            <w:r w:rsidRPr="00C37406">
              <w:rPr>
                <w:rFonts w:ascii="Verdana" w:hAnsi="Verdana"/>
                <w:i/>
                <w:sz w:val="18"/>
                <w:szCs w:val="18"/>
              </w:rPr>
              <w:t>lavoro</w:t>
            </w:r>
            <w:proofErr w:type="spellEnd"/>
            <w:r w:rsidRPr="00C37406">
              <w:rPr>
                <w:rFonts w:ascii="Verdana" w:hAnsi="Verdana"/>
                <w:i/>
                <w:sz w:val="18"/>
                <w:szCs w:val="18"/>
              </w:rPr>
              <w:t>; le</w:t>
            </w:r>
            <w:r w:rsidRPr="00C37406">
              <w:rPr>
                <w:rFonts w:ascii="Verdana" w:hAnsi="Verdana"/>
                <w:i/>
                <w:spacing w:val="-53"/>
                <w:sz w:val="18"/>
                <w:szCs w:val="18"/>
              </w:rPr>
              <w:t xml:space="preserve"> </w:t>
            </w:r>
            <w:proofErr w:type="spellStart"/>
            <w:r w:rsidRPr="00C37406">
              <w:rPr>
                <w:rFonts w:ascii="Verdana" w:hAnsi="Verdana"/>
                <w:i/>
                <w:sz w:val="18"/>
                <w:szCs w:val="18"/>
              </w:rPr>
              <w:t>conoscenze</w:t>
            </w:r>
            <w:proofErr w:type="spellEnd"/>
            <w:r w:rsidRPr="00C37406">
              <w:rPr>
                <w:rFonts w:ascii="Verdana" w:hAnsi="Verdana"/>
                <w:i/>
                <w:sz w:val="18"/>
                <w:szCs w:val="18"/>
              </w:rPr>
              <w:t xml:space="preserve"> </w:t>
            </w:r>
            <w:proofErr w:type="spellStart"/>
            <w:r w:rsidRPr="00C37406">
              <w:rPr>
                <w:rFonts w:ascii="Verdana" w:hAnsi="Verdana"/>
                <w:i/>
                <w:sz w:val="18"/>
                <w:szCs w:val="18"/>
              </w:rPr>
              <w:t>sono</w:t>
            </w:r>
            <w:proofErr w:type="spellEnd"/>
            <w:r w:rsidRPr="00C37406">
              <w:rPr>
                <w:rFonts w:ascii="Verdana" w:hAnsi="Verdana"/>
                <w:i/>
                <w:sz w:val="18"/>
                <w:szCs w:val="18"/>
              </w:rPr>
              <w:t xml:space="preserve"> </w:t>
            </w:r>
            <w:proofErr w:type="spellStart"/>
            <w:r w:rsidRPr="00C37406">
              <w:rPr>
                <w:rFonts w:ascii="Verdana" w:hAnsi="Verdana"/>
                <w:i/>
                <w:sz w:val="18"/>
                <w:szCs w:val="18"/>
              </w:rPr>
              <w:t>descritte</w:t>
            </w:r>
            <w:proofErr w:type="spellEnd"/>
            <w:r w:rsidRPr="00C37406">
              <w:rPr>
                <w:rFonts w:ascii="Verdana" w:hAnsi="Verdana"/>
                <w:i/>
                <w:sz w:val="18"/>
                <w:szCs w:val="18"/>
              </w:rPr>
              <w:t xml:space="preserve"> come </w:t>
            </w:r>
            <w:proofErr w:type="spellStart"/>
            <w:r w:rsidRPr="00C37406">
              <w:rPr>
                <w:rFonts w:ascii="Verdana" w:hAnsi="Verdana"/>
                <w:i/>
                <w:sz w:val="18"/>
                <w:szCs w:val="18"/>
              </w:rPr>
              <w:t>teoriche</w:t>
            </w:r>
            <w:proofErr w:type="spellEnd"/>
            <w:r w:rsidRPr="00C37406">
              <w:rPr>
                <w:rFonts w:ascii="Verdana" w:hAnsi="Verdana"/>
                <w:i/>
                <w:sz w:val="18"/>
                <w:szCs w:val="18"/>
              </w:rPr>
              <w:t xml:space="preserve"> e/o</w:t>
            </w:r>
            <w:r w:rsidRPr="00C37406">
              <w:rPr>
                <w:rFonts w:ascii="Verdana" w:hAnsi="Verdana"/>
                <w:i/>
                <w:spacing w:val="1"/>
                <w:sz w:val="18"/>
                <w:szCs w:val="18"/>
              </w:rPr>
              <w:t xml:space="preserve"> </w:t>
            </w:r>
            <w:proofErr w:type="spellStart"/>
            <w:r w:rsidRPr="00C37406">
              <w:rPr>
                <w:rFonts w:ascii="Verdana" w:hAnsi="Verdana"/>
                <w:i/>
                <w:sz w:val="18"/>
                <w:szCs w:val="18"/>
              </w:rPr>
              <w:t>pratiche</w:t>
            </w:r>
            <w:proofErr w:type="spellEnd"/>
            <w:r w:rsidRPr="00C37406">
              <w:rPr>
                <w:rFonts w:ascii="Verdana" w:hAnsi="Verdana"/>
                <w:i/>
                <w:sz w:val="18"/>
                <w:szCs w:val="18"/>
              </w:rPr>
              <w:t>.</w:t>
            </w:r>
          </w:p>
          <w:p w14:paraId="71BCB280" w14:textId="77777777" w:rsidR="00177ADC" w:rsidRPr="00C37406" w:rsidRDefault="00177ADC">
            <w:pPr>
              <w:pStyle w:val="TableParagraph"/>
              <w:spacing w:before="11"/>
              <w:rPr>
                <w:rFonts w:ascii="Verdana" w:hAnsi="Verdana"/>
                <w:b/>
                <w:sz w:val="18"/>
                <w:szCs w:val="18"/>
              </w:rPr>
            </w:pPr>
          </w:p>
          <w:p w14:paraId="6F18C1C6" w14:textId="77777777" w:rsidR="00177ADC" w:rsidRPr="00C37406" w:rsidRDefault="00064B5C" w:rsidP="002842B3">
            <w:pPr>
              <w:pStyle w:val="TableParagraph"/>
              <w:numPr>
                <w:ilvl w:val="0"/>
                <w:numId w:val="13"/>
              </w:numPr>
              <w:tabs>
                <w:tab w:val="left" w:pos="233"/>
              </w:tabs>
              <w:ind w:right="357" w:firstLine="0"/>
              <w:jc w:val="both"/>
              <w:rPr>
                <w:rFonts w:ascii="Verdana" w:hAnsi="Verdana"/>
                <w:sz w:val="18"/>
                <w:szCs w:val="18"/>
              </w:rPr>
            </w:pPr>
            <w:r w:rsidRPr="00C37406">
              <w:rPr>
                <w:rFonts w:ascii="Verdana" w:hAnsi="Verdana"/>
                <w:sz w:val="18"/>
                <w:szCs w:val="18"/>
              </w:rPr>
              <w:t xml:space="preserve">Metodi e </w:t>
            </w:r>
            <w:proofErr w:type="spellStart"/>
            <w:r w:rsidRPr="00C37406">
              <w:rPr>
                <w:rFonts w:ascii="Verdana" w:hAnsi="Verdana"/>
                <w:sz w:val="18"/>
                <w:szCs w:val="18"/>
              </w:rPr>
              <w:t>strumenti</w:t>
            </w:r>
            <w:proofErr w:type="spellEnd"/>
            <w:r w:rsidRPr="00C37406">
              <w:rPr>
                <w:rFonts w:ascii="Verdana" w:hAnsi="Verdana"/>
                <w:sz w:val="18"/>
                <w:szCs w:val="18"/>
              </w:rPr>
              <w:t xml:space="preserve"> di </w:t>
            </w:r>
            <w:proofErr w:type="spellStart"/>
            <w:r w:rsidRPr="00C37406">
              <w:rPr>
                <w:rFonts w:ascii="Verdana" w:hAnsi="Verdana"/>
                <w:sz w:val="18"/>
                <w:szCs w:val="18"/>
              </w:rPr>
              <w:t>rappresentazione</w:t>
            </w:r>
            <w:proofErr w:type="spellEnd"/>
            <w:r w:rsidRPr="00C37406">
              <w:rPr>
                <w:rFonts w:ascii="Verdana" w:hAnsi="Verdana"/>
                <w:sz w:val="18"/>
                <w:szCs w:val="18"/>
              </w:rPr>
              <w:t xml:space="preserve"> </w:t>
            </w:r>
            <w:proofErr w:type="spellStart"/>
            <w:r w:rsidRPr="00C37406">
              <w:rPr>
                <w:rFonts w:ascii="Verdana" w:hAnsi="Verdana"/>
                <w:sz w:val="18"/>
                <w:szCs w:val="18"/>
              </w:rPr>
              <w:t>degli</w:t>
            </w:r>
            <w:proofErr w:type="spellEnd"/>
            <w:r w:rsidRPr="00C37406">
              <w:rPr>
                <w:rFonts w:ascii="Verdana" w:hAnsi="Verdana"/>
                <w:sz w:val="18"/>
                <w:szCs w:val="18"/>
              </w:rPr>
              <w:t xml:space="preserve"> </w:t>
            </w:r>
            <w:proofErr w:type="spellStart"/>
            <w:r w:rsidRPr="00C37406">
              <w:rPr>
                <w:rFonts w:ascii="Verdana" w:hAnsi="Verdana"/>
                <w:sz w:val="18"/>
                <w:szCs w:val="18"/>
              </w:rPr>
              <w:t>aspetti</w:t>
            </w:r>
            <w:proofErr w:type="spellEnd"/>
            <w:r w:rsidRPr="00C37406">
              <w:rPr>
                <w:rFonts w:ascii="Verdana" w:hAnsi="Verdana"/>
                <w:spacing w:val="-44"/>
                <w:sz w:val="18"/>
                <w:szCs w:val="18"/>
              </w:rPr>
              <w:t xml:space="preserve"> </w:t>
            </w:r>
            <w:proofErr w:type="spellStart"/>
            <w:r w:rsidRPr="00C37406">
              <w:rPr>
                <w:rFonts w:ascii="Verdana" w:hAnsi="Verdana"/>
                <w:sz w:val="18"/>
                <w:szCs w:val="18"/>
              </w:rPr>
              <w:t>spaziali</w:t>
            </w:r>
            <w:proofErr w:type="spellEnd"/>
            <w:r w:rsidRPr="00C37406">
              <w:rPr>
                <w:rFonts w:ascii="Verdana" w:hAnsi="Verdana"/>
                <w:sz w:val="18"/>
                <w:szCs w:val="18"/>
              </w:rPr>
              <w:t xml:space="preserve">: </w:t>
            </w:r>
            <w:proofErr w:type="spellStart"/>
            <w:r w:rsidRPr="00C37406">
              <w:rPr>
                <w:rFonts w:ascii="Verdana" w:hAnsi="Verdana"/>
                <w:sz w:val="18"/>
                <w:szCs w:val="18"/>
              </w:rPr>
              <w:t>reticolato</w:t>
            </w:r>
            <w:proofErr w:type="spellEnd"/>
            <w:r w:rsidRPr="00C37406">
              <w:rPr>
                <w:rFonts w:ascii="Verdana" w:hAnsi="Verdana"/>
                <w:sz w:val="18"/>
                <w:szCs w:val="18"/>
              </w:rPr>
              <w:t xml:space="preserve"> </w:t>
            </w:r>
            <w:proofErr w:type="spellStart"/>
            <w:r w:rsidRPr="00C37406">
              <w:rPr>
                <w:rFonts w:ascii="Verdana" w:hAnsi="Verdana"/>
                <w:sz w:val="18"/>
                <w:szCs w:val="18"/>
              </w:rPr>
              <w:t>geografico</w:t>
            </w:r>
            <w:proofErr w:type="spellEnd"/>
            <w:r w:rsidRPr="00C37406">
              <w:rPr>
                <w:rFonts w:ascii="Verdana" w:hAnsi="Verdana"/>
                <w:sz w:val="18"/>
                <w:szCs w:val="18"/>
              </w:rPr>
              <w:t xml:space="preserve">, </w:t>
            </w:r>
            <w:proofErr w:type="spellStart"/>
            <w:r w:rsidRPr="00C37406">
              <w:rPr>
                <w:rFonts w:ascii="Verdana" w:hAnsi="Verdana"/>
                <w:sz w:val="18"/>
                <w:szCs w:val="18"/>
              </w:rPr>
              <w:t>vari</w:t>
            </w:r>
            <w:proofErr w:type="spellEnd"/>
            <w:r w:rsidRPr="00C37406">
              <w:rPr>
                <w:rFonts w:ascii="Verdana" w:hAnsi="Verdana"/>
                <w:sz w:val="18"/>
                <w:szCs w:val="18"/>
              </w:rPr>
              <w:t xml:space="preserve"> tipi di carte, </w:t>
            </w:r>
            <w:proofErr w:type="spellStart"/>
            <w:r w:rsidRPr="00C37406">
              <w:rPr>
                <w:rFonts w:ascii="Verdana" w:hAnsi="Verdana"/>
                <w:sz w:val="18"/>
                <w:szCs w:val="18"/>
              </w:rPr>
              <w:t>sistemi</w:t>
            </w:r>
            <w:proofErr w:type="spellEnd"/>
            <w:r w:rsidRPr="00C37406">
              <w:rPr>
                <w:rFonts w:ascii="Verdana" w:hAnsi="Verdana"/>
                <w:spacing w:val="-43"/>
                <w:sz w:val="18"/>
                <w:szCs w:val="18"/>
              </w:rPr>
              <w:t xml:space="preserve"> </w:t>
            </w:r>
            <w:proofErr w:type="spellStart"/>
            <w:r w:rsidRPr="00C37406">
              <w:rPr>
                <w:rFonts w:ascii="Verdana" w:hAnsi="Verdana"/>
                <w:sz w:val="18"/>
                <w:szCs w:val="18"/>
              </w:rPr>
              <w:t>informativi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geografici</w:t>
            </w:r>
            <w:proofErr w:type="spellEnd"/>
            <w:r w:rsidRPr="00C37406">
              <w:rPr>
                <w:rFonts w:ascii="Verdana" w:hAnsi="Verdana"/>
                <w:sz w:val="18"/>
                <w:szCs w:val="18"/>
              </w:rPr>
              <w:t>.</w:t>
            </w:r>
          </w:p>
          <w:p w14:paraId="23CEAAB7" w14:textId="77777777" w:rsidR="00177ADC" w:rsidRPr="00C37406" w:rsidRDefault="00064B5C" w:rsidP="002842B3">
            <w:pPr>
              <w:pStyle w:val="TableParagraph"/>
              <w:numPr>
                <w:ilvl w:val="0"/>
                <w:numId w:val="13"/>
              </w:numPr>
              <w:tabs>
                <w:tab w:val="left" w:pos="288"/>
              </w:tabs>
              <w:spacing w:before="2"/>
              <w:ind w:right="523" w:firstLine="55"/>
              <w:rPr>
                <w:rFonts w:ascii="Verdana" w:hAnsi="Verdana"/>
                <w:sz w:val="18"/>
                <w:szCs w:val="18"/>
              </w:rPr>
            </w:pPr>
            <w:proofErr w:type="spellStart"/>
            <w:r w:rsidRPr="00C37406">
              <w:rPr>
                <w:rFonts w:ascii="Verdana" w:hAnsi="Verdana"/>
                <w:sz w:val="18"/>
                <w:szCs w:val="18"/>
              </w:rPr>
              <w:t>Formazione</w:t>
            </w:r>
            <w:proofErr w:type="spellEnd"/>
            <w:r w:rsidRPr="00C37406">
              <w:rPr>
                <w:rFonts w:ascii="Verdana" w:hAnsi="Verdana"/>
                <w:sz w:val="18"/>
                <w:szCs w:val="18"/>
              </w:rPr>
              <w:t xml:space="preserve">, </w:t>
            </w:r>
            <w:proofErr w:type="spellStart"/>
            <w:r w:rsidRPr="00C37406">
              <w:rPr>
                <w:rFonts w:ascii="Verdana" w:hAnsi="Verdana"/>
                <w:sz w:val="18"/>
                <w:szCs w:val="18"/>
              </w:rPr>
              <w:t>evoluzione</w:t>
            </w:r>
            <w:proofErr w:type="spellEnd"/>
            <w:r w:rsidRPr="00C37406">
              <w:rPr>
                <w:rFonts w:ascii="Verdana" w:hAnsi="Verdana"/>
                <w:sz w:val="18"/>
                <w:szCs w:val="18"/>
              </w:rPr>
              <w:t xml:space="preserve"> e </w:t>
            </w:r>
            <w:proofErr w:type="spellStart"/>
            <w:r w:rsidRPr="00C37406">
              <w:rPr>
                <w:rFonts w:ascii="Verdana" w:hAnsi="Verdana"/>
                <w:sz w:val="18"/>
                <w:szCs w:val="18"/>
              </w:rPr>
              <w:t>percezione</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paesaggi</w:t>
            </w:r>
            <w:proofErr w:type="spellEnd"/>
            <w:r w:rsidRPr="00C37406">
              <w:rPr>
                <w:rFonts w:ascii="Verdana" w:hAnsi="Verdana"/>
                <w:spacing w:val="-44"/>
                <w:sz w:val="18"/>
                <w:szCs w:val="18"/>
              </w:rPr>
              <w:t xml:space="preserve"> </w:t>
            </w:r>
            <w:proofErr w:type="spellStart"/>
            <w:r w:rsidRPr="00C37406">
              <w:rPr>
                <w:rFonts w:ascii="Verdana" w:hAnsi="Verdana"/>
                <w:sz w:val="18"/>
                <w:szCs w:val="18"/>
              </w:rPr>
              <w:t>naturali</w:t>
            </w:r>
            <w:proofErr w:type="spellEnd"/>
            <w:r w:rsidRPr="00C37406">
              <w:rPr>
                <w:rFonts w:ascii="Verdana" w:hAnsi="Verdana"/>
                <w:spacing w:val="-1"/>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proofErr w:type="spellStart"/>
            <w:r w:rsidRPr="00C37406">
              <w:rPr>
                <w:rFonts w:ascii="Verdana" w:hAnsi="Verdana"/>
                <w:sz w:val="18"/>
                <w:szCs w:val="18"/>
              </w:rPr>
              <w:t>antropici</w:t>
            </w:r>
            <w:proofErr w:type="spellEnd"/>
            <w:r w:rsidRPr="00C37406">
              <w:rPr>
                <w:rFonts w:ascii="Verdana" w:hAnsi="Verdana"/>
                <w:sz w:val="18"/>
                <w:szCs w:val="18"/>
              </w:rPr>
              <w:t>.</w:t>
            </w:r>
          </w:p>
          <w:p w14:paraId="4A77E39B" w14:textId="77777777" w:rsidR="00177ADC" w:rsidRPr="00C37406" w:rsidRDefault="00064B5C" w:rsidP="002842B3">
            <w:pPr>
              <w:pStyle w:val="TableParagraph"/>
              <w:numPr>
                <w:ilvl w:val="0"/>
                <w:numId w:val="13"/>
              </w:numPr>
              <w:tabs>
                <w:tab w:val="left" w:pos="233"/>
              </w:tabs>
              <w:ind w:right="442" w:firstLine="0"/>
              <w:rPr>
                <w:rFonts w:ascii="Verdana" w:hAnsi="Verdana"/>
                <w:sz w:val="18"/>
                <w:szCs w:val="18"/>
              </w:rPr>
            </w:pPr>
            <w:proofErr w:type="spellStart"/>
            <w:r w:rsidRPr="00C37406">
              <w:rPr>
                <w:rFonts w:ascii="Verdana" w:hAnsi="Verdana"/>
                <w:sz w:val="18"/>
                <w:szCs w:val="18"/>
              </w:rPr>
              <w:t>Processi</w:t>
            </w:r>
            <w:proofErr w:type="spellEnd"/>
            <w:r w:rsidRPr="00C37406">
              <w:rPr>
                <w:rFonts w:ascii="Verdana" w:hAnsi="Verdana"/>
                <w:sz w:val="18"/>
                <w:szCs w:val="18"/>
              </w:rPr>
              <w:t xml:space="preserve"> e </w:t>
            </w:r>
            <w:proofErr w:type="spellStart"/>
            <w:r w:rsidRPr="00C37406">
              <w:rPr>
                <w:rFonts w:ascii="Verdana" w:hAnsi="Verdana"/>
                <w:sz w:val="18"/>
                <w:szCs w:val="18"/>
              </w:rPr>
              <w:t>fattori</w:t>
            </w:r>
            <w:proofErr w:type="spellEnd"/>
            <w:r w:rsidRPr="00C37406">
              <w:rPr>
                <w:rFonts w:ascii="Verdana" w:hAnsi="Verdana"/>
                <w:sz w:val="18"/>
                <w:szCs w:val="18"/>
              </w:rPr>
              <w:t xml:space="preserve"> di </w:t>
            </w:r>
            <w:proofErr w:type="spellStart"/>
            <w:r w:rsidRPr="00C37406">
              <w:rPr>
                <w:rFonts w:ascii="Verdana" w:hAnsi="Verdana"/>
                <w:sz w:val="18"/>
                <w:szCs w:val="18"/>
              </w:rPr>
              <w:t>cambiamento</w:t>
            </w:r>
            <w:proofErr w:type="spellEnd"/>
            <w:r w:rsidRPr="00C37406">
              <w:rPr>
                <w:rFonts w:ascii="Verdana" w:hAnsi="Verdana"/>
                <w:sz w:val="18"/>
                <w:szCs w:val="18"/>
              </w:rPr>
              <w:t xml:space="preserve"> del mondo</w:t>
            </w:r>
            <w:r w:rsidRPr="00C37406">
              <w:rPr>
                <w:rFonts w:ascii="Verdana" w:hAnsi="Verdana"/>
                <w:spacing w:val="1"/>
                <w:sz w:val="18"/>
                <w:szCs w:val="18"/>
              </w:rPr>
              <w:t xml:space="preserve"> </w:t>
            </w:r>
            <w:proofErr w:type="spellStart"/>
            <w:r w:rsidRPr="00C37406">
              <w:rPr>
                <w:rFonts w:ascii="Verdana" w:hAnsi="Verdana"/>
                <w:sz w:val="18"/>
                <w:szCs w:val="18"/>
              </w:rPr>
              <w:t>contemporaneo</w:t>
            </w:r>
            <w:proofErr w:type="spellEnd"/>
            <w:r w:rsidRPr="00C37406">
              <w:rPr>
                <w:rFonts w:ascii="Verdana" w:hAnsi="Verdana"/>
                <w:sz w:val="18"/>
                <w:szCs w:val="18"/>
              </w:rPr>
              <w:t xml:space="preserve"> (</w:t>
            </w:r>
            <w:proofErr w:type="spellStart"/>
            <w:r w:rsidRPr="00C37406">
              <w:rPr>
                <w:rFonts w:ascii="Verdana" w:hAnsi="Verdana"/>
                <w:sz w:val="18"/>
                <w:szCs w:val="18"/>
              </w:rPr>
              <w:t>globalizzazione</w:t>
            </w:r>
            <w:proofErr w:type="spellEnd"/>
            <w:r w:rsidRPr="00C37406">
              <w:rPr>
                <w:rFonts w:ascii="Verdana" w:hAnsi="Verdana"/>
                <w:sz w:val="18"/>
                <w:szCs w:val="18"/>
              </w:rPr>
              <w:t xml:space="preserve"> </w:t>
            </w:r>
            <w:proofErr w:type="spellStart"/>
            <w:r w:rsidRPr="00C37406">
              <w:rPr>
                <w:rFonts w:ascii="Verdana" w:hAnsi="Verdana"/>
                <w:sz w:val="18"/>
                <w:szCs w:val="18"/>
              </w:rPr>
              <w:t>economica</w:t>
            </w:r>
            <w:proofErr w:type="spellEnd"/>
            <w:r w:rsidRPr="00C37406">
              <w:rPr>
                <w:rFonts w:ascii="Verdana" w:hAnsi="Verdana"/>
                <w:sz w:val="18"/>
                <w:szCs w:val="18"/>
              </w:rPr>
              <w:t xml:space="preserve">, </w:t>
            </w:r>
            <w:proofErr w:type="spellStart"/>
            <w:r w:rsidRPr="00C37406">
              <w:rPr>
                <w:rFonts w:ascii="Verdana" w:hAnsi="Verdana"/>
                <w:sz w:val="18"/>
                <w:szCs w:val="18"/>
              </w:rPr>
              <w:t>aspetti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demografici</w:t>
            </w:r>
            <w:proofErr w:type="spellEnd"/>
            <w:r w:rsidRPr="00C37406">
              <w:rPr>
                <w:rFonts w:ascii="Verdana" w:hAnsi="Verdana"/>
                <w:sz w:val="18"/>
                <w:szCs w:val="18"/>
              </w:rPr>
              <w:t xml:space="preserve">, </w:t>
            </w:r>
            <w:proofErr w:type="spellStart"/>
            <w:r w:rsidRPr="00C37406">
              <w:rPr>
                <w:rFonts w:ascii="Verdana" w:hAnsi="Verdana"/>
                <w:sz w:val="18"/>
                <w:szCs w:val="18"/>
              </w:rPr>
              <w:t>energetici</w:t>
            </w:r>
            <w:proofErr w:type="spellEnd"/>
            <w:r w:rsidRPr="00C37406">
              <w:rPr>
                <w:rFonts w:ascii="Verdana" w:hAnsi="Verdana"/>
                <w:sz w:val="18"/>
                <w:szCs w:val="18"/>
              </w:rPr>
              <w:t xml:space="preserve">, </w:t>
            </w:r>
            <w:proofErr w:type="spellStart"/>
            <w:r w:rsidRPr="00C37406">
              <w:rPr>
                <w:rFonts w:ascii="Verdana" w:hAnsi="Verdana"/>
                <w:sz w:val="18"/>
                <w:szCs w:val="18"/>
              </w:rPr>
              <w:t>geopolitici</w:t>
            </w:r>
            <w:proofErr w:type="spellEnd"/>
            <w:r w:rsidRPr="00C37406">
              <w:rPr>
                <w:rFonts w:ascii="Verdana" w:hAnsi="Verdana"/>
                <w:sz w:val="18"/>
                <w:szCs w:val="18"/>
              </w:rPr>
              <w:t xml:space="preserve">, </w:t>
            </w:r>
            <w:proofErr w:type="spellStart"/>
            <w:r w:rsidRPr="00C37406">
              <w:rPr>
                <w:rFonts w:ascii="Verdana" w:hAnsi="Verdana"/>
                <w:sz w:val="18"/>
                <w:szCs w:val="18"/>
              </w:rPr>
              <w:t>risorse</w:t>
            </w:r>
            <w:proofErr w:type="spellEnd"/>
            <w:r w:rsidRPr="00C37406">
              <w:rPr>
                <w:rFonts w:ascii="Verdana" w:hAnsi="Verdana"/>
                <w:sz w:val="18"/>
                <w:szCs w:val="18"/>
              </w:rPr>
              <w:t xml:space="preserve"> e </w:t>
            </w:r>
            <w:proofErr w:type="spellStart"/>
            <w:r w:rsidRPr="00C37406">
              <w:rPr>
                <w:rFonts w:ascii="Verdana" w:hAnsi="Verdana"/>
                <w:sz w:val="18"/>
                <w:szCs w:val="18"/>
              </w:rPr>
              <w:t>sviluppo</w:t>
            </w:r>
            <w:proofErr w:type="spellEnd"/>
            <w:r w:rsidRPr="00C37406">
              <w:rPr>
                <w:rFonts w:ascii="Verdana" w:hAnsi="Verdana"/>
                <w:spacing w:val="-43"/>
                <w:sz w:val="18"/>
                <w:szCs w:val="18"/>
              </w:rPr>
              <w:t xml:space="preserve"> </w:t>
            </w:r>
            <w:proofErr w:type="spellStart"/>
            <w:r w:rsidRPr="00C37406">
              <w:rPr>
                <w:rFonts w:ascii="Verdana" w:hAnsi="Verdana"/>
                <w:sz w:val="18"/>
                <w:szCs w:val="18"/>
              </w:rPr>
              <w:t>sostenibile</w:t>
            </w:r>
            <w:proofErr w:type="spellEnd"/>
            <w:r w:rsidRPr="00C37406">
              <w:rPr>
                <w:rFonts w:ascii="Verdana" w:hAnsi="Verdana"/>
                <w:sz w:val="18"/>
                <w:szCs w:val="18"/>
              </w:rPr>
              <w:t xml:space="preserve">...) </w:t>
            </w:r>
            <w:proofErr w:type="spellStart"/>
            <w:r w:rsidRPr="00C37406">
              <w:rPr>
                <w:rFonts w:ascii="Verdana" w:hAnsi="Verdana"/>
                <w:sz w:val="18"/>
                <w:szCs w:val="18"/>
              </w:rPr>
              <w:t>esemplificazioni</w:t>
            </w:r>
            <w:proofErr w:type="spellEnd"/>
            <w:r w:rsidRPr="00C37406">
              <w:rPr>
                <w:rFonts w:ascii="Verdana" w:hAnsi="Verdana"/>
                <w:sz w:val="18"/>
                <w:szCs w:val="18"/>
              </w:rPr>
              <w:t xml:space="preserve"> e </w:t>
            </w:r>
            <w:proofErr w:type="spellStart"/>
            <w:r w:rsidRPr="00C37406">
              <w:rPr>
                <w:rFonts w:ascii="Verdana" w:hAnsi="Verdana"/>
                <w:sz w:val="18"/>
                <w:szCs w:val="18"/>
              </w:rPr>
              <w:t>comparazioni</w:t>
            </w:r>
            <w:proofErr w:type="spellEnd"/>
            <w:r w:rsidRPr="00C37406">
              <w:rPr>
                <w:rFonts w:ascii="Verdana" w:hAnsi="Verdana"/>
                <w:spacing w:val="1"/>
                <w:sz w:val="18"/>
                <w:szCs w:val="18"/>
              </w:rPr>
              <w:t xml:space="preserve"> </w:t>
            </w:r>
            <w:r w:rsidRPr="00C37406">
              <w:rPr>
                <w:rFonts w:ascii="Verdana" w:hAnsi="Verdana"/>
                <w:sz w:val="18"/>
                <w:szCs w:val="18"/>
              </w:rPr>
              <w:t>significative</w:t>
            </w:r>
            <w:r w:rsidRPr="00C37406">
              <w:rPr>
                <w:rFonts w:ascii="Verdana" w:hAnsi="Verdana"/>
                <w:spacing w:val="-3"/>
                <w:sz w:val="18"/>
                <w:szCs w:val="18"/>
              </w:rPr>
              <w:t xml:space="preserve"> </w:t>
            </w:r>
            <w:proofErr w:type="spellStart"/>
            <w:r w:rsidRPr="00C37406">
              <w:rPr>
                <w:rFonts w:ascii="Verdana" w:hAnsi="Verdana"/>
                <w:sz w:val="18"/>
                <w:szCs w:val="18"/>
              </w:rPr>
              <w:t>tra</w:t>
            </w:r>
            <w:proofErr w:type="spellEnd"/>
            <w:r w:rsidRPr="00C37406">
              <w:rPr>
                <w:rFonts w:ascii="Verdana" w:hAnsi="Verdana"/>
                <w:sz w:val="18"/>
                <w:szCs w:val="18"/>
              </w:rPr>
              <w:t xml:space="preserve"> </w:t>
            </w:r>
            <w:proofErr w:type="spellStart"/>
            <w:r w:rsidRPr="00C37406">
              <w:rPr>
                <w:rFonts w:ascii="Verdana" w:hAnsi="Verdana"/>
                <w:sz w:val="18"/>
                <w:szCs w:val="18"/>
              </w:rPr>
              <w:t>alcuni</w:t>
            </w:r>
            <w:proofErr w:type="spellEnd"/>
            <w:r w:rsidRPr="00C37406">
              <w:rPr>
                <w:rFonts w:ascii="Verdana" w:hAnsi="Verdana"/>
                <w:spacing w:val="-2"/>
                <w:sz w:val="18"/>
                <w:szCs w:val="18"/>
              </w:rPr>
              <w:t xml:space="preserve"> </w:t>
            </w:r>
            <w:r w:rsidRPr="00C37406">
              <w:rPr>
                <w:rFonts w:ascii="Verdana" w:hAnsi="Verdana"/>
                <w:sz w:val="18"/>
                <w:szCs w:val="18"/>
              </w:rPr>
              <w:t>Stati</w:t>
            </w:r>
            <w:r w:rsidRPr="00C37406">
              <w:rPr>
                <w:rFonts w:ascii="Verdana" w:hAnsi="Verdana"/>
                <w:spacing w:val="-1"/>
                <w:sz w:val="18"/>
                <w:szCs w:val="18"/>
              </w:rPr>
              <w:t xml:space="preserve"> </w:t>
            </w:r>
            <w:r w:rsidRPr="00C37406">
              <w:rPr>
                <w:rFonts w:ascii="Verdana" w:hAnsi="Verdana"/>
                <w:sz w:val="18"/>
                <w:szCs w:val="18"/>
              </w:rPr>
              <w:t>e</w:t>
            </w:r>
            <w:r w:rsidRPr="00C37406">
              <w:rPr>
                <w:rFonts w:ascii="Verdana" w:hAnsi="Verdana"/>
                <w:spacing w:val="-3"/>
                <w:sz w:val="18"/>
                <w:szCs w:val="18"/>
              </w:rPr>
              <w:t xml:space="preserve"> </w:t>
            </w:r>
            <w:proofErr w:type="spellStart"/>
            <w:r w:rsidRPr="00C37406">
              <w:rPr>
                <w:rFonts w:ascii="Verdana" w:hAnsi="Verdana"/>
                <w:sz w:val="18"/>
                <w:szCs w:val="18"/>
              </w:rPr>
              <w:t>contesti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regionali</w:t>
            </w:r>
            <w:proofErr w:type="spellEnd"/>
            <w:r w:rsidRPr="00C37406">
              <w:rPr>
                <w:rFonts w:ascii="Verdana" w:hAnsi="Verdana"/>
                <w:sz w:val="18"/>
                <w:szCs w:val="18"/>
              </w:rPr>
              <w:t>.</w:t>
            </w:r>
          </w:p>
          <w:p w14:paraId="746382D4" w14:textId="77777777" w:rsidR="00177ADC" w:rsidRPr="00C37406" w:rsidRDefault="00064B5C" w:rsidP="002842B3">
            <w:pPr>
              <w:pStyle w:val="TableParagraph"/>
              <w:numPr>
                <w:ilvl w:val="0"/>
                <w:numId w:val="13"/>
              </w:numPr>
              <w:tabs>
                <w:tab w:val="left" w:pos="233"/>
                <w:tab w:val="left" w:pos="1240"/>
              </w:tabs>
              <w:ind w:right="977" w:firstLine="0"/>
              <w:rPr>
                <w:rFonts w:ascii="Verdana" w:hAnsi="Verdana"/>
                <w:sz w:val="18"/>
                <w:szCs w:val="18"/>
              </w:rPr>
            </w:pPr>
            <w:proofErr w:type="spellStart"/>
            <w:r w:rsidRPr="00C37406">
              <w:rPr>
                <w:rFonts w:ascii="Verdana" w:hAnsi="Verdana"/>
                <w:sz w:val="18"/>
                <w:szCs w:val="18"/>
              </w:rPr>
              <w:t>Organizzazione</w:t>
            </w:r>
            <w:proofErr w:type="spellEnd"/>
            <w:r w:rsidRPr="00C37406">
              <w:rPr>
                <w:rFonts w:ascii="Verdana" w:hAnsi="Verdana"/>
                <w:sz w:val="18"/>
                <w:szCs w:val="18"/>
              </w:rPr>
              <w:t xml:space="preserve"> del </w:t>
            </w:r>
            <w:proofErr w:type="spellStart"/>
            <w:r w:rsidRPr="00C37406">
              <w:rPr>
                <w:rFonts w:ascii="Verdana" w:hAnsi="Verdana"/>
                <w:sz w:val="18"/>
                <w:szCs w:val="18"/>
              </w:rPr>
              <w:t>territorio</w:t>
            </w:r>
            <w:proofErr w:type="spellEnd"/>
            <w:r w:rsidRPr="00C37406">
              <w:rPr>
                <w:rFonts w:ascii="Verdana" w:hAnsi="Verdana"/>
                <w:sz w:val="18"/>
                <w:szCs w:val="18"/>
              </w:rPr>
              <w:t xml:space="preserve">, </w:t>
            </w:r>
            <w:proofErr w:type="spellStart"/>
            <w:r w:rsidRPr="00C37406">
              <w:rPr>
                <w:rFonts w:ascii="Verdana" w:hAnsi="Verdana"/>
                <w:sz w:val="18"/>
                <w:szCs w:val="18"/>
              </w:rPr>
              <w:t>sviluppo</w:t>
            </w:r>
            <w:proofErr w:type="spellEnd"/>
            <w:r w:rsidRPr="00C37406">
              <w:rPr>
                <w:rFonts w:ascii="Verdana" w:hAnsi="Verdana"/>
                <w:sz w:val="18"/>
                <w:szCs w:val="18"/>
              </w:rPr>
              <w:t xml:space="preserve"> locale,</w:t>
            </w:r>
            <w:r w:rsidRPr="00C37406">
              <w:rPr>
                <w:rFonts w:ascii="Verdana" w:hAnsi="Verdana"/>
                <w:spacing w:val="-43"/>
                <w:sz w:val="18"/>
                <w:szCs w:val="18"/>
              </w:rPr>
              <w:t xml:space="preserve"> </w:t>
            </w:r>
            <w:proofErr w:type="spellStart"/>
            <w:r w:rsidRPr="00C37406">
              <w:rPr>
                <w:rFonts w:ascii="Verdana" w:hAnsi="Verdana"/>
                <w:sz w:val="18"/>
                <w:szCs w:val="18"/>
              </w:rPr>
              <w:t>patrimonio</w:t>
            </w:r>
            <w:proofErr w:type="spellEnd"/>
            <w:r w:rsidRPr="00C37406">
              <w:rPr>
                <w:rFonts w:ascii="Verdana" w:hAnsi="Verdana"/>
                <w:sz w:val="18"/>
                <w:szCs w:val="18"/>
              </w:rPr>
              <w:tab/>
            </w:r>
            <w:proofErr w:type="spellStart"/>
            <w:r w:rsidRPr="00C37406">
              <w:rPr>
                <w:rFonts w:ascii="Verdana" w:hAnsi="Verdana"/>
                <w:sz w:val="18"/>
                <w:szCs w:val="18"/>
              </w:rPr>
              <w:t>territoriale</w:t>
            </w:r>
            <w:proofErr w:type="spellEnd"/>
            <w:r w:rsidRPr="00C37406">
              <w:rPr>
                <w:rFonts w:ascii="Verdana" w:hAnsi="Verdana"/>
                <w:sz w:val="18"/>
                <w:szCs w:val="18"/>
              </w:rPr>
              <w:t>.</w:t>
            </w:r>
          </w:p>
        </w:tc>
        <w:tc>
          <w:tcPr>
            <w:tcW w:w="4889" w:type="dxa"/>
          </w:tcPr>
          <w:p w14:paraId="289EF0D5" w14:textId="77777777" w:rsidR="00177ADC" w:rsidRPr="00C37406" w:rsidRDefault="00064B5C">
            <w:pPr>
              <w:pStyle w:val="TableParagraph"/>
              <w:spacing w:line="276" w:lineRule="exact"/>
              <w:ind w:left="1712" w:right="1712"/>
              <w:jc w:val="center"/>
              <w:rPr>
                <w:rFonts w:ascii="Verdana" w:hAnsi="Verdana"/>
                <w:b/>
                <w:i/>
                <w:sz w:val="18"/>
                <w:szCs w:val="18"/>
              </w:rPr>
            </w:pPr>
            <w:proofErr w:type="spellStart"/>
            <w:r w:rsidRPr="00C37406">
              <w:rPr>
                <w:rFonts w:ascii="Verdana" w:hAnsi="Verdana"/>
                <w:b/>
                <w:i/>
                <w:sz w:val="18"/>
                <w:szCs w:val="18"/>
              </w:rPr>
              <w:t>Abilità</w:t>
            </w:r>
            <w:proofErr w:type="spellEnd"/>
          </w:p>
          <w:p w14:paraId="7489F1EB" w14:textId="77777777" w:rsidR="00177ADC" w:rsidRPr="00C37406" w:rsidRDefault="00064B5C">
            <w:pPr>
              <w:pStyle w:val="TableParagraph"/>
              <w:ind w:left="98" w:right="119"/>
              <w:rPr>
                <w:rFonts w:ascii="Verdana" w:hAnsi="Verdana"/>
                <w:i/>
                <w:sz w:val="18"/>
                <w:szCs w:val="18"/>
              </w:rPr>
            </w:pPr>
            <w:r w:rsidRPr="00C37406">
              <w:rPr>
                <w:rFonts w:ascii="Verdana" w:hAnsi="Verdana"/>
                <w:i/>
                <w:sz w:val="18"/>
                <w:szCs w:val="18"/>
              </w:rPr>
              <w:t>“</w:t>
            </w:r>
            <w:proofErr w:type="spellStart"/>
            <w:r w:rsidRPr="00C37406">
              <w:rPr>
                <w:rFonts w:ascii="Verdana" w:hAnsi="Verdana"/>
                <w:i/>
                <w:sz w:val="18"/>
                <w:szCs w:val="18"/>
              </w:rPr>
              <w:t>Abilità</w:t>
            </w:r>
            <w:proofErr w:type="spellEnd"/>
            <w:r w:rsidRPr="00C37406">
              <w:rPr>
                <w:rFonts w:ascii="Verdana" w:hAnsi="Verdana"/>
                <w:i/>
                <w:sz w:val="18"/>
                <w:szCs w:val="18"/>
              </w:rPr>
              <w:t xml:space="preserve">”, </w:t>
            </w:r>
            <w:proofErr w:type="spellStart"/>
            <w:r w:rsidRPr="00C37406">
              <w:rPr>
                <w:rFonts w:ascii="Verdana" w:hAnsi="Verdana"/>
                <w:i/>
                <w:sz w:val="18"/>
                <w:szCs w:val="18"/>
              </w:rPr>
              <w:t>indicano</w:t>
            </w:r>
            <w:proofErr w:type="spellEnd"/>
            <w:r w:rsidRPr="00C37406">
              <w:rPr>
                <w:rFonts w:ascii="Verdana" w:hAnsi="Verdana"/>
                <w:i/>
                <w:sz w:val="18"/>
                <w:szCs w:val="18"/>
              </w:rPr>
              <w:t xml:space="preserve"> le </w:t>
            </w:r>
            <w:proofErr w:type="spellStart"/>
            <w:r w:rsidRPr="00C37406">
              <w:rPr>
                <w:rFonts w:ascii="Verdana" w:hAnsi="Verdana"/>
                <w:i/>
                <w:sz w:val="18"/>
                <w:szCs w:val="18"/>
              </w:rPr>
              <w:t>capacità</w:t>
            </w:r>
            <w:proofErr w:type="spellEnd"/>
            <w:r w:rsidRPr="00C37406">
              <w:rPr>
                <w:rFonts w:ascii="Verdana" w:hAnsi="Verdana"/>
                <w:i/>
                <w:sz w:val="18"/>
                <w:szCs w:val="18"/>
              </w:rPr>
              <w:t xml:space="preserve"> di </w:t>
            </w:r>
            <w:proofErr w:type="spellStart"/>
            <w:r w:rsidRPr="00C37406">
              <w:rPr>
                <w:rFonts w:ascii="Verdana" w:hAnsi="Verdana"/>
                <w:i/>
                <w:sz w:val="18"/>
                <w:szCs w:val="18"/>
              </w:rPr>
              <w:t>applicare</w:t>
            </w:r>
            <w:proofErr w:type="spellEnd"/>
            <w:r w:rsidRPr="00C37406">
              <w:rPr>
                <w:rFonts w:ascii="Verdana" w:hAnsi="Verdana"/>
                <w:i/>
                <w:spacing w:val="1"/>
                <w:sz w:val="18"/>
                <w:szCs w:val="18"/>
              </w:rPr>
              <w:t xml:space="preserve"> </w:t>
            </w:r>
            <w:proofErr w:type="spellStart"/>
            <w:r w:rsidRPr="00C37406">
              <w:rPr>
                <w:rFonts w:ascii="Verdana" w:hAnsi="Verdana"/>
                <w:i/>
                <w:sz w:val="18"/>
                <w:szCs w:val="18"/>
              </w:rPr>
              <w:t>conoscenze</w:t>
            </w:r>
            <w:proofErr w:type="spellEnd"/>
            <w:r w:rsidRPr="00C37406">
              <w:rPr>
                <w:rFonts w:ascii="Verdana" w:hAnsi="Verdana"/>
                <w:i/>
                <w:sz w:val="18"/>
                <w:szCs w:val="18"/>
              </w:rPr>
              <w:t xml:space="preserve"> e di </w:t>
            </w:r>
            <w:proofErr w:type="spellStart"/>
            <w:r w:rsidRPr="00C37406">
              <w:rPr>
                <w:rFonts w:ascii="Verdana" w:hAnsi="Verdana"/>
                <w:i/>
                <w:sz w:val="18"/>
                <w:szCs w:val="18"/>
              </w:rPr>
              <w:t>usare</w:t>
            </w:r>
            <w:proofErr w:type="spellEnd"/>
            <w:r w:rsidRPr="00C37406">
              <w:rPr>
                <w:rFonts w:ascii="Verdana" w:hAnsi="Verdana"/>
                <w:i/>
                <w:sz w:val="18"/>
                <w:szCs w:val="18"/>
              </w:rPr>
              <w:t xml:space="preserve"> know-how per </w:t>
            </w:r>
            <w:proofErr w:type="spellStart"/>
            <w:r w:rsidRPr="00C37406">
              <w:rPr>
                <w:rFonts w:ascii="Verdana" w:hAnsi="Verdana"/>
                <w:i/>
                <w:sz w:val="18"/>
                <w:szCs w:val="18"/>
              </w:rPr>
              <w:t>portare</w:t>
            </w:r>
            <w:proofErr w:type="spellEnd"/>
            <w:r w:rsidRPr="00C37406">
              <w:rPr>
                <w:rFonts w:ascii="Verdana" w:hAnsi="Verdana"/>
                <w:i/>
                <w:sz w:val="18"/>
                <w:szCs w:val="18"/>
              </w:rPr>
              <w:t xml:space="preserve"> a</w:t>
            </w:r>
            <w:r w:rsidRPr="00C37406">
              <w:rPr>
                <w:rFonts w:ascii="Verdana" w:hAnsi="Verdana"/>
                <w:i/>
                <w:spacing w:val="1"/>
                <w:sz w:val="18"/>
                <w:szCs w:val="18"/>
              </w:rPr>
              <w:t xml:space="preserve"> </w:t>
            </w:r>
            <w:proofErr w:type="spellStart"/>
            <w:r w:rsidRPr="00C37406">
              <w:rPr>
                <w:rFonts w:ascii="Verdana" w:hAnsi="Verdana"/>
                <w:i/>
                <w:sz w:val="18"/>
                <w:szCs w:val="18"/>
              </w:rPr>
              <w:t>termine</w:t>
            </w:r>
            <w:proofErr w:type="spellEnd"/>
            <w:r w:rsidRPr="00C37406">
              <w:rPr>
                <w:rFonts w:ascii="Verdana" w:hAnsi="Verdana"/>
                <w:i/>
                <w:sz w:val="18"/>
                <w:szCs w:val="18"/>
              </w:rPr>
              <w:t xml:space="preserve"> </w:t>
            </w:r>
            <w:proofErr w:type="spellStart"/>
            <w:r w:rsidRPr="00C37406">
              <w:rPr>
                <w:rFonts w:ascii="Verdana" w:hAnsi="Verdana"/>
                <w:i/>
                <w:sz w:val="18"/>
                <w:szCs w:val="18"/>
              </w:rPr>
              <w:t>compiti</w:t>
            </w:r>
            <w:proofErr w:type="spellEnd"/>
            <w:r w:rsidRPr="00C37406">
              <w:rPr>
                <w:rFonts w:ascii="Verdana" w:hAnsi="Verdana"/>
                <w:i/>
                <w:sz w:val="18"/>
                <w:szCs w:val="18"/>
              </w:rPr>
              <w:t xml:space="preserve"> e </w:t>
            </w:r>
            <w:proofErr w:type="spellStart"/>
            <w:r w:rsidRPr="00C37406">
              <w:rPr>
                <w:rFonts w:ascii="Verdana" w:hAnsi="Verdana"/>
                <w:i/>
                <w:sz w:val="18"/>
                <w:szCs w:val="18"/>
              </w:rPr>
              <w:t>risolvere</w:t>
            </w:r>
            <w:proofErr w:type="spellEnd"/>
            <w:r w:rsidRPr="00C37406">
              <w:rPr>
                <w:rFonts w:ascii="Verdana" w:hAnsi="Verdana"/>
                <w:i/>
                <w:sz w:val="18"/>
                <w:szCs w:val="18"/>
              </w:rPr>
              <w:t xml:space="preserve"> </w:t>
            </w:r>
            <w:proofErr w:type="spellStart"/>
            <w:r w:rsidRPr="00C37406">
              <w:rPr>
                <w:rFonts w:ascii="Verdana" w:hAnsi="Verdana"/>
                <w:i/>
                <w:sz w:val="18"/>
                <w:szCs w:val="18"/>
              </w:rPr>
              <w:t>problemi</w:t>
            </w:r>
            <w:proofErr w:type="spellEnd"/>
            <w:r w:rsidRPr="00C37406">
              <w:rPr>
                <w:rFonts w:ascii="Verdana" w:hAnsi="Verdana"/>
                <w:i/>
                <w:sz w:val="18"/>
                <w:szCs w:val="18"/>
              </w:rPr>
              <w:t xml:space="preserve">; le </w:t>
            </w:r>
            <w:proofErr w:type="spellStart"/>
            <w:r w:rsidRPr="00C37406">
              <w:rPr>
                <w:rFonts w:ascii="Verdana" w:hAnsi="Verdana"/>
                <w:i/>
                <w:sz w:val="18"/>
                <w:szCs w:val="18"/>
              </w:rPr>
              <w:t>abilità</w:t>
            </w:r>
            <w:proofErr w:type="spellEnd"/>
            <w:r w:rsidRPr="00C37406">
              <w:rPr>
                <w:rFonts w:ascii="Verdana" w:hAnsi="Verdana"/>
                <w:i/>
                <w:sz w:val="18"/>
                <w:szCs w:val="18"/>
              </w:rPr>
              <w:t xml:space="preserve"> </w:t>
            </w:r>
            <w:proofErr w:type="spellStart"/>
            <w:r w:rsidRPr="00C37406">
              <w:rPr>
                <w:rFonts w:ascii="Verdana" w:hAnsi="Verdana"/>
                <w:i/>
                <w:sz w:val="18"/>
                <w:szCs w:val="18"/>
              </w:rPr>
              <w:t>sono</w:t>
            </w:r>
            <w:proofErr w:type="spellEnd"/>
            <w:r w:rsidRPr="00C37406">
              <w:rPr>
                <w:rFonts w:ascii="Verdana" w:hAnsi="Verdana"/>
                <w:i/>
                <w:spacing w:val="1"/>
                <w:sz w:val="18"/>
                <w:szCs w:val="18"/>
              </w:rPr>
              <w:t xml:space="preserve"> </w:t>
            </w:r>
            <w:proofErr w:type="spellStart"/>
            <w:r w:rsidRPr="00C37406">
              <w:rPr>
                <w:rFonts w:ascii="Verdana" w:hAnsi="Verdana"/>
                <w:i/>
                <w:sz w:val="18"/>
                <w:szCs w:val="18"/>
              </w:rPr>
              <w:t>descritte</w:t>
            </w:r>
            <w:proofErr w:type="spellEnd"/>
            <w:r w:rsidRPr="00C37406">
              <w:rPr>
                <w:rFonts w:ascii="Verdana" w:hAnsi="Verdana"/>
                <w:i/>
                <w:sz w:val="18"/>
                <w:szCs w:val="18"/>
              </w:rPr>
              <w:t xml:space="preserve"> come cognitive (</w:t>
            </w:r>
            <w:proofErr w:type="spellStart"/>
            <w:r w:rsidRPr="00C37406">
              <w:rPr>
                <w:rFonts w:ascii="Verdana" w:hAnsi="Verdana"/>
                <w:i/>
                <w:sz w:val="18"/>
                <w:szCs w:val="18"/>
              </w:rPr>
              <w:t>uso</w:t>
            </w:r>
            <w:proofErr w:type="spellEnd"/>
            <w:r w:rsidRPr="00C37406">
              <w:rPr>
                <w:rFonts w:ascii="Verdana" w:hAnsi="Verdana"/>
                <w:i/>
                <w:sz w:val="18"/>
                <w:szCs w:val="18"/>
              </w:rPr>
              <w:t xml:space="preserve"> del </w:t>
            </w:r>
            <w:proofErr w:type="spellStart"/>
            <w:r w:rsidRPr="00C37406">
              <w:rPr>
                <w:rFonts w:ascii="Verdana" w:hAnsi="Verdana"/>
                <w:i/>
                <w:sz w:val="18"/>
                <w:szCs w:val="18"/>
              </w:rPr>
              <w:t>pensiero</w:t>
            </w:r>
            <w:proofErr w:type="spellEnd"/>
            <w:r w:rsidRPr="00C37406">
              <w:rPr>
                <w:rFonts w:ascii="Verdana" w:hAnsi="Verdana"/>
                <w:i/>
                <w:sz w:val="18"/>
                <w:szCs w:val="18"/>
              </w:rPr>
              <w:t xml:space="preserve"> </w:t>
            </w:r>
            <w:proofErr w:type="spellStart"/>
            <w:r w:rsidRPr="00C37406">
              <w:rPr>
                <w:rFonts w:ascii="Verdana" w:hAnsi="Verdana"/>
                <w:i/>
                <w:sz w:val="18"/>
                <w:szCs w:val="18"/>
              </w:rPr>
              <w:t>logico</w:t>
            </w:r>
            <w:proofErr w:type="spellEnd"/>
            <w:r w:rsidRPr="00C37406">
              <w:rPr>
                <w:rFonts w:ascii="Verdana" w:hAnsi="Verdana"/>
                <w:i/>
                <w:sz w:val="18"/>
                <w:szCs w:val="18"/>
              </w:rPr>
              <w:t>,</w:t>
            </w:r>
            <w:r w:rsidRPr="00C37406">
              <w:rPr>
                <w:rFonts w:ascii="Verdana" w:hAnsi="Verdana"/>
                <w:i/>
                <w:spacing w:val="1"/>
                <w:sz w:val="18"/>
                <w:szCs w:val="18"/>
              </w:rPr>
              <w:t xml:space="preserve"> </w:t>
            </w:r>
            <w:proofErr w:type="spellStart"/>
            <w:r w:rsidRPr="00C37406">
              <w:rPr>
                <w:rFonts w:ascii="Verdana" w:hAnsi="Verdana"/>
                <w:i/>
                <w:sz w:val="18"/>
                <w:szCs w:val="18"/>
              </w:rPr>
              <w:t>intuitivo</w:t>
            </w:r>
            <w:proofErr w:type="spellEnd"/>
            <w:r w:rsidRPr="00C37406">
              <w:rPr>
                <w:rFonts w:ascii="Verdana" w:hAnsi="Verdana"/>
                <w:i/>
                <w:spacing w:val="-6"/>
                <w:sz w:val="18"/>
                <w:szCs w:val="18"/>
              </w:rPr>
              <w:t xml:space="preserve"> </w:t>
            </w:r>
            <w:r w:rsidRPr="00C37406">
              <w:rPr>
                <w:rFonts w:ascii="Verdana" w:hAnsi="Verdana"/>
                <w:i/>
                <w:sz w:val="18"/>
                <w:szCs w:val="18"/>
              </w:rPr>
              <w:t>e</w:t>
            </w:r>
            <w:r w:rsidRPr="00C37406">
              <w:rPr>
                <w:rFonts w:ascii="Verdana" w:hAnsi="Verdana"/>
                <w:i/>
                <w:spacing w:val="-6"/>
                <w:sz w:val="18"/>
                <w:szCs w:val="18"/>
              </w:rPr>
              <w:t xml:space="preserve"> </w:t>
            </w:r>
            <w:proofErr w:type="spellStart"/>
            <w:r w:rsidRPr="00C37406">
              <w:rPr>
                <w:rFonts w:ascii="Verdana" w:hAnsi="Verdana"/>
                <w:i/>
                <w:sz w:val="18"/>
                <w:szCs w:val="18"/>
              </w:rPr>
              <w:t>creativo</w:t>
            </w:r>
            <w:proofErr w:type="spellEnd"/>
            <w:r w:rsidRPr="00C37406">
              <w:rPr>
                <w:rFonts w:ascii="Verdana" w:hAnsi="Verdana"/>
                <w:i/>
                <w:sz w:val="18"/>
                <w:szCs w:val="18"/>
              </w:rPr>
              <w:t>)</w:t>
            </w:r>
            <w:r w:rsidRPr="00C37406">
              <w:rPr>
                <w:rFonts w:ascii="Verdana" w:hAnsi="Verdana"/>
                <w:i/>
                <w:spacing w:val="-4"/>
                <w:sz w:val="18"/>
                <w:szCs w:val="18"/>
              </w:rPr>
              <w:t xml:space="preserve"> </w:t>
            </w:r>
            <w:r w:rsidRPr="00C37406">
              <w:rPr>
                <w:rFonts w:ascii="Verdana" w:hAnsi="Verdana"/>
                <w:i/>
                <w:sz w:val="18"/>
                <w:szCs w:val="18"/>
              </w:rPr>
              <w:t>e</w:t>
            </w:r>
            <w:r w:rsidRPr="00C37406">
              <w:rPr>
                <w:rFonts w:ascii="Verdana" w:hAnsi="Verdana"/>
                <w:i/>
                <w:spacing w:val="-3"/>
                <w:sz w:val="18"/>
                <w:szCs w:val="18"/>
              </w:rPr>
              <w:t xml:space="preserve"> </w:t>
            </w:r>
            <w:proofErr w:type="spellStart"/>
            <w:r w:rsidRPr="00C37406">
              <w:rPr>
                <w:rFonts w:ascii="Verdana" w:hAnsi="Verdana"/>
                <w:i/>
                <w:sz w:val="18"/>
                <w:szCs w:val="18"/>
              </w:rPr>
              <w:t>pratiche</w:t>
            </w:r>
            <w:proofErr w:type="spellEnd"/>
            <w:r w:rsidRPr="00C37406">
              <w:rPr>
                <w:rFonts w:ascii="Verdana" w:hAnsi="Verdana"/>
                <w:i/>
                <w:spacing w:val="-6"/>
                <w:sz w:val="18"/>
                <w:szCs w:val="18"/>
              </w:rPr>
              <w:t xml:space="preserve"> </w:t>
            </w:r>
            <w:r w:rsidRPr="00C37406">
              <w:rPr>
                <w:rFonts w:ascii="Verdana" w:hAnsi="Verdana"/>
                <w:i/>
                <w:sz w:val="18"/>
                <w:szCs w:val="18"/>
              </w:rPr>
              <w:t>(</w:t>
            </w:r>
            <w:proofErr w:type="spellStart"/>
            <w:r w:rsidRPr="00C37406">
              <w:rPr>
                <w:rFonts w:ascii="Verdana" w:hAnsi="Verdana"/>
                <w:i/>
                <w:sz w:val="18"/>
                <w:szCs w:val="18"/>
              </w:rPr>
              <w:t>che</w:t>
            </w:r>
            <w:proofErr w:type="spellEnd"/>
            <w:r w:rsidRPr="00C37406">
              <w:rPr>
                <w:rFonts w:ascii="Verdana" w:hAnsi="Verdana"/>
                <w:i/>
                <w:spacing w:val="-2"/>
                <w:sz w:val="18"/>
                <w:szCs w:val="18"/>
              </w:rPr>
              <w:t xml:space="preserve"> </w:t>
            </w:r>
            <w:proofErr w:type="spellStart"/>
            <w:r w:rsidRPr="00C37406">
              <w:rPr>
                <w:rFonts w:ascii="Verdana" w:hAnsi="Verdana"/>
                <w:i/>
                <w:sz w:val="18"/>
                <w:szCs w:val="18"/>
              </w:rPr>
              <w:t>implicano</w:t>
            </w:r>
            <w:proofErr w:type="spellEnd"/>
            <w:r w:rsidRPr="00C37406">
              <w:rPr>
                <w:rFonts w:ascii="Verdana" w:hAnsi="Verdana"/>
                <w:i/>
                <w:spacing w:val="-3"/>
                <w:sz w:val="18"/>
                <w:szCs w:val="18"/>
              </w:rPr>
              <w:t xml:space="preserve"> </w:t>
            </w:r>
            <w:proofErr w:type="spellStart"/>
            <w:r w:rsidRPr="00C37406">
              <w:rPr>
                <w:rFonts w:ascii="Verdana" w:hAnsi="Verdana"/>
                <w:i/>
                <w:sz w:val="18"/>
                <w:szCs w:val="18"/>
              </w:rPr>
              <w:t>l’abilità</w:t>
            </w:r>
            <w:proofErr w:type="spellEnd"/>
            <w:r w:rsidRPr="00C37406">
              <w:rPr>
                <w:rFonts w:ascii="Verdana" w:hAnsi="Verdana"/>
                <w:i/>
                <w:spacing w:val="-53"/>
                <w:sz w:val="18"/>
                <w:szCs w:val="18"/>
              </w:rPr>
              <w:t xml:space="preserve"> </w:t>
            </w:r>
            <w:proofErr w:type="spellStart"/>
            <w:r w:rsidRPr="00C37406">
              <w:rPr>
                <w:rFonts w:ascii="Verdana" w:hAnsi="Verdana"/>
                <w:i/>
                <w:sz w:val="18"/>
                <w:szCs w:val="18"/>
              </w:rPr>
              <w:t>manuale</w:t>
            </w:r>
            <w:proofErr w:type="spellEnd"/>
            <w:r w:rsidRPr="00C37406">
              <w:rPr>
                <w:rFonts w:ascii="Verdana" w:hAnsi="Verdana"/>
                <w:i/>
                <w:spacing w:val="-4"/>
                <w:sz w:val="18"/>
                <w:szCs w:val="18"/>
              </w:rPr>
              <w:t xml:space="preserve"> </w:t>
            </w:r>
            <w:r w:rsidRPr="00C37406">
              <w:rPr>
                <w:rFonts w:ascii="Verdana" w:hAnsi="Verdana"/>
                <w:i/>
                <w:sz w:val="18"/>
                <w:szCs w:val="18"/>
              </w:rPr>
              <w:t xml:space="preserve">e </w:t>
            </w:r>
            <w:proofErr w:type="spellStart"/>
            <w:r w:rsidRPr="00C37406">
              <w:rPr>
                <w:rFonts w:ascii="Verdana" w:hAnsi="Verdana"/>
                <w:i/>
                <w:sz w:val="18"/>
                <w:szCs w:val="18"/>
              </w:rPr>
              <w:t>l’uso</w:t>
            </w:r>
            <w:proofErr w:type="spellEnd"/>
            <w:r w:rsidRPr="00C37406">
              <w:rPr>
                <w:rFonts w:ascii="Verdana" w:hAnsi="Verdana"/>
                <w:i/>
                <w:spacing w:val="-3"/>
                <w:sz w:val="18"/>
                <w:szCs w:val="18"/>
              </w:rPr>
              <w:t xml:space="preserve"> </w:t>
            </w:r>
            <w:r w:rsidRPr="00C37406">
              <w:rPr>
                <w:rFonts w:ascii="Verdana" w:hAnsi="Verdana"/>
                <w:i/>
                <w:sz w:val="18"/>
                <w:szCs w:val="18"/>
              </w:rPr>
              <w:t>di</w:t>
            </w:r>
            <w:r w:rsidRPr="00C37406">
              <w:rPr>
                <w:rFonts w:ascii="Verdana" w:hAnsi="Verdana"/>
                <w:i/>
                <w:spacing w:val="-3"/>
                <w:sz w:val="18"/>
                <w:szCs w:val="18"/>
              </w:rPr>
              <w:t xml:space="preserve"> </w:t>
            </w:r>
            <w:proofErr w:type="spellStart"/>
            <w:r w:rsidRPr="00C37406">
              <w:rPr>
                <w:rFonts w:ascii="Verdana" w:hAnsi="Verdana"/>
                <w:i/>
                <w:sz w:val="18"/>
                <w:szCs w:val="18"/>
              </w:rPr>
              <w:t>metodi</w:t>
            </w:r>
            <w:proofErr w:type="spellEnd"/>
            <w:r w:rsidRPr="00C37406">
              <w:rPr>
                <w:rFonts w:ascii="Verdana" w:hAnsi="Verdana"/>
                <w:i/>
                <w:sz w:val="18"/>
                <w:szCs w:val="18"/>
              </w:rPr>
              <w:t>,</w:t>
            </w:r>
            <w:r w:rsidRPr="00C37406">
              <w:rPr>
                <w:rFonts w:ascii="Verdana" w:hAnsi="Verdana"/>
                <w:i/>
                <w:spacing w:val="-1"/>
                <w:sz w:val="18"/>
                <w:szCs w:val="18"/>
              </w:rPr>
              <w:t xml:space="preserve"> </w:t>
            </w:r>
            <w:proofErr w:type="spellStart"/>
            <w:r w:rsidRPr="00C37406">
              <w:rPr>
                <w:rFonts w:ascii="Verdana" w:hAnsi="Verdana"/>
                <w:i/>
                <w:sz w:val="18"/>
                <w:szCs w:val="18"/>
              </w:rPr>
              <w:t>materiali</w:t>
            </w:r>
            <w:proofErr w:type="spellEnd"/>
            <w:r w:rsidRPr="00C37406">
              <w:rPr>
                <w:rFonts w:ascii="Verdana" w:hAnsi="Verdana"/>
                <w:i/>
                <w:sz w:val="18"/>
                <w:szCs w:val="18"/>
              </w:rPr>
              <w:t>,</w:t>
            </w:r>
            <w:r w:rsidRPr="00C37406">
              <w:rPr>
                <w:rFonts w:ascii="Verdana" w:hAnsi="Verdana"/>
                <w:i/>
                <w:spacing w:val="-2"/>
                <w:sz w:val="18"/>
                <w:szCs w:val="18"/>
              </w:rPr>
              <w:t xml:space="preserve"> </w:t>
            </w:r>
            <w:proofErr w:type="spellStart"/>
            <w:r w:rsidRPr="00C37406">
              <w:rPr>
                <w:rFonts w:ascii="Verdana" w:hAnsi="Verdana"/>
                <w:i/>
                <w:sz w:val="18"/>
                <w:szCs w:val="18"/>
              </w:rPr>
              <w:t>strumenti</w:t>
            </w:r>
            <w:proofErr w:type="spellEnd"/>
            <w:r w:rsidRPr="00C37406">
              <w:rPr>
                <w:rFonts w:ascii="Verdana" w:hAnsi="Verdana"/>
                <w:i/>
                <w:sz w:val="18"/>
                <w:szCs w:val="18"/>
              </w:rPr>
              <w:t>).</w:t>
            </w:r>
          </w:p>
          <w:p w14:paraId="6B12BCB4" w14:textId="77777777" w:rsidR="00177ADC" w:rsidRPr="00C37406" w:rsidRDefault="00177ADC">
            <w:pPr>
              <w:pStyle w:val="TableParagraph"/>
              <w:spacing w:before="11"/>
              <w:rPr>
                <w:rFonts w:ascii="Verdana" w:hAnsi="Verdana"/>
                <w:b/>
                <w:sz w:val="18"/>
                <w:szCs w:val="18"/>
              </w:rPr>
            </w:pPr>
          </w:p>
          <w:p w14:paraId="48DE3ACE" w14:textId="77777777" w:rsidR="00177ADC" w:rsidRPr="00C37406" w:rsidRDefault="00064B5C" w:rsidP="002842B3">
            <w:pPr>
              <w:pStyle w:val="TableParagraph"/>
              <w:numPr>
                <w:ilvl w:val="0"/>
                <w:numId w:val="12"/>
              </w:numPr>
              <w:tabs>
                <w:tab w:val="left" w:pos="235"/>
              </w:tabs>
              <w:ind w:right="259" w:firstLine="0"/>
              <w:rPr>
                <w:rFonts w:ascii="Verdana" w:hAnsi="Verdana"/>
                <w:sz w:val="18"/>
                <w:szCs w:val="18"/>
              </w:rPr>
            </w:pPr>
            <w:proofErr w:type="spellStart"/>
            <w:r w:rsidRPr="00C37406">
              <w:rPr>
                <w:rFonts w:ascii="Verdana" w:hAnsi="Verdana"/>
                <w:sz w:val="18"/>
                <w:szCs w:val="18"/>
              </w:rPr>
              <w:t>Interpretare</w:t>
            </w:r>
            <w:proofErr w:type="spellEnd"/>
            <w:r w:rsidRPr="00C37406">
              <w:rPr>
                <w:rFonts w:ascii="Verdana" w:hAnsi="Verdana"/>
                <w:sz w:val="18"/>
                <w:szCs w:val="18"/>
              </w:rPr>
              <w:t xml:space="preserve"> il </w:t>
            </w:r>
            <w:proofErr w:type="spellStart"/>
            <w:r w:rsidRPr="00C37406">
              <w:rPr>
                <w:rFonts w:ascii="Verdana" w:hAnsi="Verdana"/>
                <w:sz w:val="18"/>
                <w:szCs w:val="18"/>
              </w:rPr>
              <w:t>linguaggio</w:t>
            </w:r>
            <w:proofErr w:type="spellEnd"/>
            <w:r w:rsidRPr="00C37406">
              <w:rPr>
                <w:rFonts w:ascii="Verdana" w:hAnsi="Verdana"/>
                <w:sz w:val="18"/>
                <w:szCs w:val="18"/>
              </w:rPr>
              <w:t xml:space="preserve"> </w:t>
            </w:r>
            <w:proofErr w:type="spellStart"/>
            <w:r w:rsidRPr="00C37406">
              <w:rPr>
                <w:rFonts w:ascii="Verdana" w:hAnsi="Verdana"/>
                <w:sz w:val="18"/>
                <w:szCs w:val="18"/>
              </w:rPr>
              <w:t>cartografico</w:t>
            </w:r>
            <w:proofErr w:type="spellEnd"/>
            <w:r w:rsidRPr="00C37406">
              <w:rPr>
                <w:rFonts w:ascii="Verdana" w:hAnsi="Verdana"/>
                <w:sz w:val="18"/>
                <w:szCs w:val="18"/>
              </w:rPr>
              <w:t xml:space="preserve">, </w:t>
            </w:r>
            <w:proofErr w:type="spellStart"/>
            <w:r w:rsidRPr="00C37406">
              <w:rPr>
                <w:rFonts w:ascii="Verdana" w:hAnsi="Verdana"/>
                <w:sz w:val="18"/>
                <w:szCs w:val="18"/>
              </w:rPr>
              <w:t>rappresentare</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pacing w:val="-43"/>
                <w:sz w:val="18"/>
                <w:szCs w:val="18"/>
              </w:rPr>
              <w:t xml:space="preserve"> </w:t>
            </w:r>
            <w:proofErr w:type="spellStart"/>
            <w:r w:rsidRPr="00C37406">
              <w:rPr>
                <w:rFonts w:ascii="Verdana" w:hAnsi="Verdana"/>
                <w:sz w:val="18"/>
                <w:szCs w:val="18"/>
              </w:rPr>
              <w:t>modelli</w:t>
            </w:r>
            <w:proofErr w:type="spellEnd"/>
            <w:r w:rsidRPr="00C37406">
              <w:rPr>
                <w:rFonts w:ascii="Verdana" w:hAnsi="Verdana"/>
                <w:sz w:val="18"/>
                <w:szCs w:val="18"/>
              </w:rPr>
              <w:t xml:space="preserve"> </w:t>
            </w:r>
            <w:proofErr w:type="spellStart"/>
            <w:r w:rsidRPr="00C37406">
              <w:rPr>
                <w:rFonts w:ascii="Verdana" w:hAnsi="Verdana"/>
                <w:sz w:val="18"/>
                <w:szCs w:val="18"/>
              </w:rPr>
              <w:t>organizzativi</w:t>
            </w:r>
            <w:proofErr w:type="spellEnd"/>
            <w:r w:rsidRPr="00C37406">
              <w:rPr>
                <w:rFonts w:ascii="Verdana" w:hAnsi="Verdana"/>
                <w:sz w:val="18"/>
                <w:szCs w:val="18"/>
              </w:rPr>
              <w:t xml:space="preserve"> </w:t>
            </w:r>
            <w:proofErr w:type="spellStart"/>
            <w:r w:rsidRPr="00C37406">
              <w:rPr>
                <w:rFonts w:ascii="Verdana" w:hAnsi="Verdana"/>
                <w:sz w:val="18"/>
                <w:szCs w:val="18"/>
              </w:rPr>
              <w:t>dello</w:t>
            </w:r>
            <w:proofErr w:type="spellEnd"/>
            <w:r w:rsidRPr="00C37406">
              <w:rPr>
                <w:rFonts w:ascii="Verdana" w:hAnsi="Verdana"/>
                <w:sz w:val="18"/>
                <w:szCs w:val="18"/>
              </w:rPr>
              <w:t xml:space="preserve"> </w:t>
            </w:r>
            <w:proofErr w:type="spellStart"/>
            <w:r w:rsidRPr="00C37406">
              <w:rPr>
                <w:rFonts w:ascii="Verdana" w:hAnsi="Verdana"/>
                <w:sz w:val="18"/>
                <w:szCs w:val="18"/>
              </w:rPr>
              <w:t>spazio</w:t>
            </w:r>
            <w:proofErr w:type="spellEnd"/>
            <w:r w:rsidRPr="00C37406">
              <w:rPr>
                <w:rFonts w:ascii="Verdana" w:hAnsi="Verdana"/>
                <w:sz w:val="18"/>
                <w:szCs w:val="18"/>
              </w:rPr>
              <w:t xml:space="preserve"> in carte </w:t>
            </w:r>
            <w:proofErr w:type="spellStart"/>
            <w:r w:rsidRPr="00C37406">
              <w:rPr>
                <w:rFonts w:ascii="Verdana" w:hAnsi="Verdana"/>
                <w:sz w:val="18"/>
                <w:szCs w:val="18"/>
              </w:rPr>
              <w:t>tematiche</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grafici</w:t>
            </w:r>
            <w:proofErr w:type="spellEnd"/>
            <w:r w:rsidRPr="00C37406">
              <w:rPr>
                <w:rFonts w:ascii="Verdana" w:hAnsi="Verdana"/>
                <w:sz w:val="18"/>
                <w:szCs w:val="18"/>
              </w:rPr>
              <w:t>,</w:t>
            </w:r>
            <w:r w:rsidRPr="00C37406">
              <w:rPr>
                <w:rFonts w:ascii="Verdana" w:hAnsi="Verdana"/>
                <w:spacing w:val="-3"/>
                <w:sz w:val="18"/>
                <w:szCs w:val="18"/>
              </w:rPr>
              <w:t xml:space="preserve"> </w:t>
            </w:r>
            <w:proofErr w:type="spellStart"/>
            <w:r w:rsidRPr="00C37406">
              <w:rPr>
                <w:rFonts w:ascii="Verdana" w:hAnsi="Verdana"/>
                <w:sz w:val="18"/>
                <w:szCs w:val="18"/>
              </w:rPr>
              <w:t>tabelle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anche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attraverso</w:t>
            </w:r>
            <w:proofErr w:type="spellEnd"/>
            <w:r w:rsidRPr="00C37406">
              <w:rPr>
                <w:rFonts w:ascii="Verdana" w:hAnsi="Verdana"/>
                <w:spacing w:val="-3"/>
                <w:sz w:val="18"/>
                <w:szCs w:val="18"/>
              </w:rPr>
              <w:t xml:space="preserve"> </w:t>
            </w:r>
            <w:proofErr w:type="spellStart"/>
            <w:r w:rsidRPr="00C37406">
              <w:rPr>
                <w:rFonts w:ascii="Verdana" w:hAnsi="Verdana"/>
                <w:sz w:val="18"/>
                <w:szCs w:val="18"/>
              </w:rPr>
              <w:t>strumenti</w:t>
            </w:r>
            <w:proofErr w:type="spellEnd"/>
            <w:r w:rsidRPr="00C37406">
              <w:rPr>
                <w:rFonts w:ascii="Verdana" w:hAnsi="Verdana"/>
                <w:spacing w:val="-3"/>
                <w:sz w:val="18"/>
                <w:szCs w:val="18"/>
              </w:rPr>
              <w:t xml:space="preserve"> </w:t>
            </w:r>
            <w:proofErr w:type="spellStart"/>
            <w:r w:rsidRPr="00C37406">
              <w:rPr>
                <w:rFonts w:ascii="Verdana" w:hAnsi="Verdana"/>
                <w:sz w:val="18"/>
                <w:szCs w:val="18"/>
              </w:rPr>
              <w:t>informatici</w:t>
            </w:r>
            <w:proofErr w:type="spellEnd"/>
            <w:r w:rsidRPr="00C37406">
              <w:rPr>
                <w:rFonts w:ascii="Verdana" w:hAnsi="Verdana"/>
                <w:sz w:val="18"/>
                <w:szCs w:val="18"/>
              </w:rPr>
              <w:t>.</w:t>
            </w:r>
          </w:p>
          <w:p w14:paraId="1082BC97" w14:textId="77777777" w:rsidR="00177ADC" w:rsidRPr="00C37406" w:rsidRDefault="00064B5C" w:rsidP="002842B3">
            <w:pPr>
              <w:pStyle w:val="TableParagraph"/>
              <w:numPr>
                <w:ilvl w:val="0"/>
                <w:numId w:val="12"/>
              </w:numPr>
              <w:tabs>
                <w:tab w:val="left" w:pos="290"/>
              </w:tabs>
              <w:spacing w:before="2"/>
              <w:ind w:right="754" w:firstLine="55"/>
              <w:rPr>
                <w:rFonts w:ascii="Verdana" w:hAnsi="Verdana"/>
                <w:sz w:val="18"/>
                <w:szCs w:val="18"/>
              </w:rPr>
            </w:pPr>
            <w:proofErr w:type="spellStart"/>
            <w:r w:rsidRPr="00C37406">
              <w:rPr>
                <w:rFonts w:ascii="Verdana" w:hAnsi="Verdana"/>
                <w:sz w:val="18"/>
                <w:szCs w:val="18"/>
              </w:rPr>
              <w:t>Descrivere</w:t>
            </w:r>
            <w:proofErr w:type="spellEnd"/>
            <w:r w:rsidRPr="00C37406">
              <w:rPr>
                <w:rFonts w:ascii="Verdana" w:hAnsi="Verdana"/>
                <w:sz w:val="18"/>
                <w:szCs w:val="18"/>
              </w:rPr>
              <w:t xml:space="preserve"> e </w:t>
            </w:r>
            <w:proofErr w:type="spellStart"/>
            <w:r w:rsidRPr="00C37406">
              <w:rPr>
                <w:rFonts w:ascii="Verdana" w:hAnsi="Verdana"/>
                <w:sz w:val="18"/>
                <w:szCs w:val="18"/>
              </w:rPr>
              <w:t>analizzare</w:t>
            </w:r>
            <w:proofErr w:type="spellEnd"/>
            <w:r w:rsidRPr="00C37406">
              <w:rPr>
                <w:rFonts w:ascii="Verdana" w:hAnsi="Verdana"/>
                <w:sz w:val="18"/>
                <w:szCs w:val="18"/>
              </w:rPr>
              <w:t xml:space="preserve"> un </w:t>
            </w:r>
            <w:proofErr w:type="spellStart"/>
            <w:r w:rsidRPr="00C37406">
              <w:rPr>
                <w:rFonts w:ascii="Verdana" w:hAnsi="Verdana"/>
                <w:sz w:val="18"/>
                <w:szCs w:val="18"/>
              </w:rPr>
              <w:t>territorio</w:t>
            </w:r>
            <w:proofErr w:type="spellEnd"/>
            <w:r w:rsidRPr="00C37406">
              <w:rPr>
                <w:rFonts w:ascii="Verdana" w:hAnsi="Verdana"/>
                <w:sz w:val="18"/>
                <w:szCs w:val="18"/>
              </w:rPr>
              <w:t xml:space="preserve"> </w:t>
            </w:r>
            <w:proofErr w:type="spellStart"/>
            <w:r w:rsidRPr="00C37406">
              <w:rPr>
                <w:rFonts w:ascii="Verdana" w:hAnsi="Verdana"/>
                <w:sz w:val="18"/>
                <w:szCs w:val="18"/>
              </w:rPr>
              <w:t>utilizzando</w:t>
            </w:r>
            <w:proofErr w:type="spellEnd"/>
            <w:r w:rsidRPr="00C37406">
              <w:rPr>
                <w:rFonts w:ascii="Verdana" w:hAnsi="Verdana"/>
                <w:spacing w:val="-43"/>
                <w:sz w:val="18"/>
                <w:szCs w:val="18"/>
              </w:rPr>
              <w:t xml:space="preserve"> </w:t>
            </w:r>
            <w:proofErr w:type="spellStart"/>
            <w:r w:rsidRPr="00C37406">
              <w:rPr>
                <w:rFonts w:ascii="Verdana" w:hAnsi="Verdana"/>
                <w:sz w:val="18"/>
                <w:szCs w:val="18"/>
              </w:rPr>
              <w:t>metodi</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strumenti</w:t>
            </w:r>
            <w:proofErr w:type="spellEnd"/>
            <w:r w:rsidRPr="00C37406">
              <w:rPr>
                <w:rFonts w:ascii="Verdana" w:hAnsi="Verdana"/>
                <w:spacing w:val="-2"/>
                <w:sz w:val="18"/>
                <w:szCs w:val="18"/>
              </w:rPr>
              <w:t xml:space="preserve"> </w:t>
            </w:r>
            <w:r w:rsidRPr="00C37406">
              <w:rPr>
                <w:rFonts w:ascii="Verdana" w:hAnsi="Verdana"/>
                <w:sz w:val="18"/>
                <w:szCs w:val="18"/>
              </w:rPr>
              <w:t>e</w:t>
            </w:r>
            <w:r w:rsidRPr="00C37406">
              <w:rPr>
                <w:rFonts w:ascii="Verdana" w:hAnsi="Verdana"/>
                <w:spacing w:val="-2"/>
                <w:sz w:val="18"/>
                <w:szCs w:val="18"/>
              </w:rPr>
              <w:t xml:space="preserve"> </w:t>
            </w:r>
            <w:proofErr w:type="spellStart"/>
            <w:r w:rsidRPr="00C37406">
              <w:rPr>
                <w:rFonts w:ascii="Verdana" w:hAnsi="Verdana"/>
                <w:sz w:val="18"/>
                <w:szCs w:val="18"/>
              </w:rPr>
              <w:t>concetti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geografia</w:t>
            </w:r>
            <w:proofErr w:type="spellEnd"/>
            <w:r w:rsidRPr="00C37406">
              <w:rPr>
                <w:rFonts w:ascii="Verdana" w:hAnsi="Verdana"/>
                <w:sz w:val="18"/>
                <w:szCs w:val="18"/>
              </w:rPr>
              <w:t>.</w:t>
            </w:r>
          </w:p>
          <w:p w14:paraId="0289B8D6" w14:textId="77777777" w:rsidR="00177ADC" w:rsidRPr="00C37406" w:rsidRDefault="00064B5C" w:rsidP="002842B3">
            <w:pPr>
              <w:pStyle w:val="TableParagraph"/>
              <w:numPr>
                <w:ilvl w:val="0"/>
                <w:numId w:val="12"/>
              </w:numPr>
              <w:tabs>
                <w:tab w:val="left" w:pos="235"/>
              </w:tabs>
              <w:ind w:right="470" w:firstLine="0"/>
              <w:rPr>
                <w:rFonts w:ascii="Verdana" w:hAnsi="Verdana"/>
                <w:sz w:val="18"/>
                <w:szCs w:val="18"/>
              </w:rPr>
            </w:pPr>
            <w:proofErr w:type="spellStart"/>
            <w:r w:rsidRPr="00C37406">
              <w:rPr>
                <w:rFonts w:ascii="Verdana" w:hAnsi="Verdana"/>
                <w:sz w:val="18"/>
                <w:szCs w:val="18"/>
              </w:rPr>
              <w:t>Analizzare</w:t>
            </w:r>
            <w:proofErr w:type="spellEnd"/>
            <w:r w:rsidRPr="00C37406">
              <w:rPr>
                <w:rFonts w:ascii="Verdana" w:hAnsi="Verdana"/>
                <w:sz w:val="18"/>
                <w:szCs w:val="18"/>
              </w:rPr>
              <w:t xml:space="preserve"> il </w:t>
            </w:r>
            <w:proofErr w:type="spellStart"/>
            <w:r w:rsidRPr="00C37406">
              <w:rPr>
                <w:rFonts w:ascii="Verdana" w:hAnsi="Verdana"/>
                <w:sz w:val="18"/>
                <w:szCs w:val="18"/>
              </w:rPr>
              <w:t>rapporto</w:t>
            </w:r>
            <w:proofErr w:type="spellEnd"/>
            <w:r w:rsidRPr="00C37406">
              <w:rPr>
                <w:rFonts w:ascii="Verdana" w:hAnsi="Verdana"/>
                <w:sz w:val="18"/>
                <w:szCs w:val="18"/>
              </w:rPr>
              <w:t xml:space="preserve"> </w:t>
            </w:r>
            <w:proofErr w:type="spellStart"/>
            <w:r w:rsidRPr="00C37406">
              <w:rPr>
                <w:rFonts w:ascii="Verdana" w:hAnsi="Verdana"/>
                <w:sz w:val="18"/>
                <w:szCs w:val="18"/>
              </w:rPr>
              <w:t>uomo-ambiente</w:t>
            </w:r>
            <w:proofErr w:type="spellEnd"/>
            <w:r w:rsidRPr="00C37406">
              <w:rPr>
                <w:rFonts w:ascii="Verdana" w:hAnsi="Verdana"/>
                <w:sz w:val="18"/>
                <w:szCs w:val="18"/>
              </w:rPr>
              <w:t xml:space="preserve"> </w:t>
            </w:r>
            <w:proofErr w:type="spellStart"/>
            <w:r w:rsidRPr="00C37406">
              <w:rPr>
                <w:rFonts w:ascii="Verdana" w:hAnsi="Verdana"/>
                <w:sz w:val="18"/>
                <w:szCs w:val="18"/>
              </w:rPr>
              <w:t>attraverso</w:t>
            </w:r>
            <w:proofErr w:type="spellEnd"/>
            <w:r w:rsidRPr="00C37406">
              <w:rPr>
                <w:rFonts w:ascii="Verdana" w:hAnsi="Verdana"/>
                <w:sz w:val="18"/>
                <w:szCs w:val="18"/>
              </w:rPr>
              <w:t xml:space="preserve"> le</w:t>
            </w:r>
            <w:r w:rsidRPr="00C37406">
              <w:rPr>
                <w:rFonts w:ascii="Verdana" w:hAnsi="Verdana"/>
                <w:spacing w:val="-43"/>
                <w:sz w:val="18"/>
                <w:szCs w:val="18"/>
              </w:rPr>
              <w:t xml:space="preserve"> </w:t>
            </w:r>
            <w:proofErr w:type="spellStart"/>
            <w:r w:rsidRPr="00C37406">
              <w:rPr>
                <w:rFonts w:ascii="Verdana" w:hAnsi="Verdana"/>
                <w:sz w:val="18"/>
                <w:szCs w:val="18"/>
              </w:rPr>
              <w:t>categorie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spaziali</w:t>
            </w:r>
            <w:proofErr w:type="spellEnd"/>
            <w:r w:rsidRPr="00C37406">
              <w:rPr>
                <w:rFonts w:ascii="Verdana" w:hAnsi="Verdana"/>
                <w:spacing w:val="-1"/>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proofErr w:type="spellStart"/>
            <w:r w:rsidRPr="00C37406">
              <w:rPr>
                <w:rFonts w:ascii="Verdana" w:hAnsi="Verdana"/>
                <w:sz w:val="18"/>
                <w:szCs w:val="18"/>
              </w:rPr>
              <w:t>temporali</w:t>
            </w:r>
            <w:proofErr w:type="spellEnd"/>
            <w:r w:rsidRPr="00C37406">
              <w:rPr>
                <w:rFonts w:ascii="Verdana" w:hAnsi="Verdana"/>
                <w:sz w:val="18"/>
                <w:szCs w:val="18"/>
              </w:rPr>
              <w:t>.</w:t>
            </w:r>
          </w:p>
          <w:p w14:paraId="7884A442" w14:textId="77777777" w:rsidR="00177ADC" w:rsidRPr="00C37406" w:rsidRDefault="00064B5C" w:rsidP="002842B3">
            <w:pPr>
              <w:pStyle w:val="TableParagraph"/>
              <w:numPr>
                <w:ilvl w:val="0"/>
                <w:numId w:val="12"/>
              </w:numPr>
              <w:tabs>
                <w:tab w:val="left" w:pos="235"/>
              </w:tabs>
              <w:ind w:right="721" w:firstLine="0"/>
              <w:rPr>
                <w:rFonts w:ascii="Verdana" w:hAnsi="Verdana"/>
                <w:sz w:val="18"/>
                <w:szCs w:val="18"/>
              </w:rPr>
            </w:pPr>
            <w:proofErr w:type="spellStart"/>
            <w:r w:rsidRPr="00C37406">
              <w:rPr>
                <w:rFonts w:ascii="Verdana" w:hAnsi="Verdana"/>
                <w:sz w:val="18"/>
                <w:szCs w:val="18"/>
              </w:rPr>
              <w:t>Analizzare</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processi</w:t>
            </w:r>
            <w:proofErr w:type="spellEnd"/>
            <w:r w:rsidRPr="00C37406">
              <w:rPr>
                <w:rFonts w:ascii="Verdana" w:hAnsi="Verdana"/>
                <w:sz w:val="18"/>
                <w:szCs w:val="18"/>
              </w:rPr>
              <w:t xml:space="preserve"> di </w:t>
            </w:r>
            <w:proofErr w:type="spellStart"/>
            <w:r w:rsidRPr="00C37406">
              <w:rPr>
                <w:rFonts w:ascii="Verdana" w:hAnsi="Verdana"/>
                <w:sz w:val="18"/>
                <w:szCs w:val="18"/>
              </w:rPr>
              <w:t>cambiamento</w:t>
            </w:r>
            <w:proofErr w:type="spellEnd"/>
            <w:r w:rsidRPr="00C37406">
              <w:rPr>
                <w:rFonts w:ascii="Verdana" w:hAnsi="Verdana"/>
                <w:sz w:val="18"/>
                <w:szCs w:val="18"/>
              </w:rPr>
              <w:t xml:space="preserve"> del mondo</w:t>
            </w:r>
            <w:r w:rsidRPr="00C37406">
              <w:rPr>
                <w:rFonts w:ascii="Verdana" w:hAnsi="Verdana"/>
                <w:spacing w:val="-44"/>
                <w:sz w:val="18"/>
                <w:szCs w:val="18"/>
              </w:rPr>
              <w:t xml:space="preserve"> </w:t>
            </w:r>
            <w:proofErr w:type="spellStart"/>
            <w:r w:rsidRPr="00C37406">
              <w:rPr>
                <w:rFonts w:ascii="Verdana" w:hAnsi="Verdana"/>
                <w:sz w:val="18"/>
                <w:szCs w:val="18"/>
              </w:rPr>
              <w:t>contemporaneo</w:t>
            </w:r>
            <w:proofErr w:type="spellEnd"/>
          </w:p>
        </w:tc>
      </w:tr>
    </w:tbl>
    <w:p w14:paraId="40A94EA5" w14:textId="77777777" w:rsidR="00177ADC" w:rsidRPr="00C37406" w:rsidRDefault="00177ADC">
      <w:pPr>
        <w:rPr>
          <w:rFonts w:ascii="Verdana" w:hAnsi="Verdana"/>
          <w:sz w:val="18"/>
          <w:szCs w:val="18"/>
        </w:rPr>
        <w:sectPr w:rsidR="00177ADC" w:rsidRPr="00C37406">
          <w:pgSz w:w="11900" w:h="16840"/>
          <w:pgMar w:top="1140" w:right="0" w:bottom="280" w:left="860" w:header="720" w:footer="720" w:gutter="0"/>
          <w:cols w:space="720"/>
        </w:sectPr>
      </w:pPr>
    </w:p>
    <w:p w14:paraId="3A3AD8EC" w14:textId="77777777" w:rsidR="00177ADC" w:rsidRPr="00C37406" w:rsidRDefault="00177ADC">
      <w:pPr>
        <w:pStyle w:val="Corpotesto"/>
        <w:rPr>
          <w:rFonts w:ascii="Verdana" w:hAnsi="Verdana"/>
          <w:b/>
          <w:sz w:val="18"/>
          <w:szCs w:val="18"/>
        </w:rPr>
      </w:pPr>
    </w:p>
    <w:p w14:paraId="7EA0AC6C" w14:textId="77777777" w:rsidR="00177ADC" w:rsidRPr="00C37406" w:rsidRDefault="00177ADC" w:rsidP="007116F2">
      <w:pPr>
        <w:pStyle w:val="Titolo1"/>
        <w:rPr>
          <w:rFonts w:ascii="Verdana" w:hAnsi="Verdana"/>
          <w:sz w:val="18"/>
          <w:szCs w:val="18"/>
        </w:rPr>
      </w:pPr>
    </w:p>
    <w:p w14:paraId="7503B181" w14:textId="221229FD" w:rsidR="00177ADC" w:rsidRPr="00C37406" w:rsidRDefault="00064B5C" w:rsidP="00497595">
      <w:pPr>
        <w:pStyle w:val="Titolo2"/>
        <w:rPr>
          <w:rFonts w:ascii="Verdana" w:hAnsi="Verdana"/>
          <w:sz w:val="18"/>
          <w:szCs w:val="18"/>
        </w:rPr>
      </w:pPr>
      <w:bookmarkStart w:id="3" w:name="_Toc87290793"/>
      <w:r w:rsidRPr="00C37406">
        <w:rPr>
          <w:rFonts w:ascii="Verdana" w:hAnsi="Verdana"/>
          <w:sz w:val="18"/>
          <w:szCs w:val="18"/>
        </w:rPr>
        <w:t>GRIGLIE DI LETTERE</w:t>
      </w:r>
      <w:bookmarkEnd w:id="3"/>
    </w:p>
    <w:p w14:paraId="15A75516" w14:textId="77777777" w:rsidR="00177ADC" w:rsidRPr="00C37406" w:rsidRDefault="00177ADC" w:rsidP="007116F2">
      <w:pPr>
        <w:rPr>
          <w:rFonts w:ascii="Verdana" w:hAnsi="Verdana"/>
          <w:sz w:val="18"/>
          <w:szCs w:val="18"/>
        </w:rPr>
      </w:pPr>
    </w:p>
    <w:p w14:paraId="4F77E3EA" w14:textId="5CE9742C" w:rsidR="00177ADC" w:rsidRPr="00C37406" w:rsidRDefault="00064B5C" w:rsidP="007116F2">
      <w:pPr>
        <w:rPr>
          <w:rFonts w:ascii="Verdana" w:hAnsi="Verdana"/>
          <w:sz w:val="18"/>
          <w:szCs w:val="18"/>
        </w:rPr>
      </w:pPr>
      <w:r w:rsidRPr="00C37406">
        <w:rPr>
          <w:rFonts w:ascii="Verdana" w:hAnsi="Verdana"/>
          <w:sz w:val="18"/>
          <w:szCs w:val="18"/>
        </w:rPr>
        <w:t>INDICAZIONI</w:t>
      </w:r>
      <w:r w:rsidRPr="00C37406">
        <w:rPr>
          <w:rFonts w:ascii="Verdana" w:hAnsi="Verdana"/>
          <w:spacing w:val="-3"/>
          <w:sz w:val="18"/>
          <w:szCs w:val="18"/>
        </w:rPr>
        <w:t xml:space="preserve"> </w:t>
      </w:r>
      <w:r w:rsidRPr="00C37406">
        <w:rPr>
          <w:rFonts w:ascii="Verdana" w:hAnsi="Verdana"/>
          <w:sz w:val="18"/>
          <w:szCs w:val="18"/>
        </w:rPr>
        <w:t>METODOLOGICHE</w:t>
      </w:r>
      <w:r w:rsidRPr="00C37406">
        <w:rPr>
          <w:rFonts w:ascii="Verdana" w:hAnsi="Verdana"/>
          <w:spacing w:val="-2"/>
          <w:sz w:val="18"/>
          <w:szCs w:val="18"/>
        </w:rPr>
        <w:t xml:space="preserve"> </w:t>
      </w:r>
      <w:r w:rsidRPr="00C37406">
        <w:rPr>
          <w:rFonts w:ascii="Verdana" w:hAnsi="Verdana"/>
          <w:sz w:val="18"/>
          <w:szCs w:val="18"/>
        </w:rPr>
        <w:t>PER</w:t>
      </w:r>
      <w:r w:rsidRPr="00C37406">
        <w:rPr>
          <w:rFonts w:ascii="Verdana" w:hAnsi="Verdana"/>
          <w:spacing w:val="-4"/>
          <w:sz w:val="18"/>
          <w:szCs w:val="18"/>
        </w:rPr>
        <w:t xml:space="preserve"> </w:t>
      </w:r>
      <w:r w:rsidRPr="00C37406">
        <w:rPr>
          <w:rFonts w:ascii="Verdana" w:hAnsi="Verdana"/>
          <w:sz w:val="18"/>
          <w:szCs w:val="18"/>
        </w:rPr>
        <w:t>L’USO</w:t>
      </w:r>
      <w:r w:rsidRPr="00C37406">
        <w:rPr>
          <w:rFonts w:ascii="Verdana" w:hAnsi="Verdana"/>
          <w:spacing w:val="-3"/>
          <w:sz w:val="18"/>
          <w:szCs w:val="18"/>
        </w:rPr>
        <w:t xml:space="preserve"> </w:t>
      </w:r>
      <w:r w:rsidRPr="00C37406">
        <w:rPr>
          <w:rFonts w:ascii="Verdana" w:hAnsi="Verdana"/>
          <w:sz w:val="18"/>
          <w:szCs w:val="18"/>
        </w:rPr>
        <w:t>DELLE</w:t>
      </w:r>
      <w:r w:rsidRPr="00C37406">
        <w:rPr>
          <w:rFonts w:ascii="Verdana" w:hAnsi="Verdana"/>
          <w:spacing w:val="-2"/>
          <w:sz w:val="18"/>
          <w:szCs w:val="18"/>
        </w:rPr>
        <w:t xml:space="preserve"> </w:t>
      </w:r>
      <w:r w:rsidRPr="00C37406">
        <w:rPr>
          <w:rFonts w:ascii="Verdana" w:hAnsi="Verdana"/>
          <w:sz w:val="18"/>
          <w:szCs w:val="18"/>
        </w:rPr>
        <w:t>GRIGLIE</w:t>
      </w:r>
      <w:r w:rsidRPr="00C37406">
        <w:rPr>
          <w:rFonts w:ascii="Verdana" w:hAnsi="Verdana"/>
          <w:spacing w:val="-2"/>
          <w:sz w:val="18"/>
          <w:szCs w:val="18"/>
        </w:rPr>
        <w:t xml:space="preserve"> </w:t>
      </w:r>
      <w:r w:rsidRPr="00C37406">
        <w:rPr>
          <w:rFonts w:ascii="Verdana" w:hAnsi="Verdana"/>
          <w:sz w:val="18"/>
          <w:szCs w:val="18"/>
        </w:rPr>
        <w:t>DI</w:t>
      </w:r>
      <w:r w:rsidRPr="00C37406">
        <w:rPr>
          <w:rFonts w:ascii="Verdana" w:hAnsi="Verdana"/>
          <w:spacing w:val="-5"/>
          <w:sz w:val="18"/>
          <w:szCs w:val="18"/>
        </w:rPr>
        <w:t xml:space="preserve"> </w:t>
      </w:r>
      <w:r w:rsidRPr="00C37406">
        <w:rPr>
          <w:rFonts w:ascii="Verdana" w:hAnsi="Verdana"/>
          <w:sz w:val="18"/>
          <w:szCs w:val="18"/>
        </w:rPr>
        <w:t>VALUTAZIONE</w:t>
      </w:r>
    </w:p>
    <w:p w14:paraId="456F6751" w14:textId="77777777" w:rsidR="00177ADC" w:rsidRPr="00C37406" w:rsidRDefault="00177ADC">
      <w:pPr>
        <w:pStyle w:val="Corpotesto"/>
        <w:spacing w:before="4"/>
        <w:rPr>
          <w:rFonts w:ascii="Verdana" w:hAnsi="Verdana"/>
          <w:b/>
          <w:sz w:val="18"/>
          <w:szCs w:val="18"/>
        </w:rPr>
      </w:pPr>
    </w:p>
    <w:p w14:paraId="5DDB6A10" w14:textId="77777777" w:rsidR="00177ADC" w:rsidRPr="00C37406" w:rsidRDefault="00064B5C">
      <w:pPr>
        <w:spacing w:line="276" w:lineRule="auto"/>
        <w:ind w:left="272" w:right="1863"/>
        <w:rPr>
          <w:rFonts w:ascii="Verdana" w:hAnsi="Verdana"/>
          <w:sz w:val="18"/>
          <w:szCs w:val="18"/>
        </w:rPr>
      </w:pPr>
      <w:r w:rsidRPr="00C37406">
        <w:rPr>
          <w:rFonts w:ascii="Verdana" w:hAnsi="Verdana"/>
          <w:sz w:val="18"/>
          <w:szCs w:val="18"/>
        </w:rPr>
        <w:t xml:space="preserve">Come da </w:t>
      </w:r>
      <w:proofErr w:type="spellStart"/>
      <w:r w:rsidRPr="00C37406">
        <w:rPr>
          <w:rFonts w:ascii="Verdana" w:hAnsi="Verdana"/>
          <w:sz w:val="18"/>
          <w:szCs w:val="18"/>
        </w:rPr>
        <w:t>delibera</w:t>
      </w:r>
      <w:proofErr w:type="spellEnd"/>
      <w:r w:rsidRPr="00C37406">
        <w:rPr>
          <w:rFonts w:ascii="Verdana" w:hAnsi="Verdana"/>
          <w:sz w:val="18"/>
          <w:szCs w:val="18"/>
        </w:rPr>
        <w:t xml:space="preserve"> del </w:t>
      </w:r>
      <w:proofErr w:type="spellStart"/>
      <w:r w:rsidRPr="00C37406">
        <w:rPr>
          <w:rFonts w:ascii="Verdana" w:hAnsi="Verdana"/>
          <w:sz w:val="18"/>
          <w:szCs w:val="18"/>
        </w:rPr>
        <w:t>Collegio</w:t>
      </w:r>
      <w:proofErr w:type="spellEnd"/>
      <w:r w:rsidRPr="00C37406">
        <w:rPr>
          <w:rFonts w:ascii="Verdana" w:hAnsi="Verdana"/>
          <w:sz w:val="18"/>
          <w:szCs w:val="18"/>
        </w:rPr>
        <w:t xml:space="preserve"> </w:t>
      </w:r>
      <w:proofErr w:type="spellStart"/>
      <w:r w:rsidRPr="00C37406">
        <w:rPr>
          <w:rFonts w:ascii="Verdana" w:hAnsi="Verdana"/>
          <w:sz w:val="18"/>
          <w:szCs w:val="18"/>
        </w:rPr>
        <w:t>docenti</w:t>
      </w:r>
      <w:proofErr w:type="spellEnd"/>
      <w:r w:rsidRPr="00C37406">
        <w:rPr>
          <w:rFonts w:ascii="Verdana" w:hAnsi="Verdana"/>
          <w:sz w:val="18"/>
          <w:szCs w:val="18"/>
        </w:rPr>
        <w:t xml:space="preserve"> il </w:t>
      </w:r>
      <w:proofErr w:type="spellStart"/>
      <w:r w:rsidRPr="00C37406">
        <w:rPr>
          <w:rFonts w:ascii="Verdana" w:hAnsi="Verdana"/>
          <w:b/>
          <w:sz w:val="18"/>
          <w:szCs w:val="18"/>
        </w:rPr>
        <w:t>voto</w:t>
      </w:r>
      <w:proofErr w:type="spellEnd"/>
      <w:r w:rsidRPr="00C37406">
        <w:rPr>
          <w:rFonts w:ascii="Verdana" w:hAnsi="Verdana"/>
          <w:b/>
          <w:sz w:val="18"/>
          <w:szCs w:val="18"/>
        </w:rPr>
        <w:t xml:space="preserve"> </w:t>
      </w:r>
      <w:proofErr w:type="spellStart"/>
      <w:r w:rsidRPr="00C37406">
        <w:rPr>
          <w:rFonts w:ascii="Verdana" w:hAnsi="Verdana"/>
          <w:b/>
          <w:sz w:val="18"/>
          <w:szCs w:val="18"/>
        </w:rPr>
        <w:t>minimo</w:t>
      </w:r>
      <w:proofErr w:type="spellEnd"/>
      <w:r w:rsidRPr="00C37406">
        <w:rPr>
          <w:rFonts w:ascii="Verdana" w:hAnsi="Verdana"/>
          <w:b/>
          <w:sz w:val="18"/>
          <w:szCs w:val="18"/>
        </w:rPr>
        <w:t xml:space="preserve"> è 2 </w:t>
      </w:r>
      <w:r w:rsidRPr="00C37406">
        <w:rPr>
          <w:rFonts w:ascii="Verdana" w:hAnsi="Verdana"/>
          <w:sz w:val="18"/>
          <w:szCs w:val="18"/>
        </w:rPr>
        <w:t xml:space="preserve">e </w:t>
      </w:r>
      <w:proofErr w:type="spellStart"/>
      <w:r w:rsidRPr="00C37406">
        <w:rPr>
          <w:rFonts w:ascii="Verdana" w:hAnsi="Verdana"/>
          <w:sz w:val="18"/>
          <w:szCs w:val="18"/>
        </w:rPr>
        <w:t>corrisponde</w:t>
      </w:r>
      <w:proofErr w:type="spellEnd"/>
      <w:r w:rsidRPr="00C37406">
        <w:rPr>
          <w:rFonts w:ascii="Verdana" w:hAnsi="Verdana"/>
          <w:sz w:val="18"/>
          <w:szCs w:val="18"/>
        </w:rPr>
        <w:t xml:space="preserve"> al </w:t>
      </w:r>
      <w:proofErr w:type="spellStart"/>
      <w:r w:rsidRPr="00C37406">
        <w:rPr>
          <w:rFonts w:ascii="Verdana" w:hAnsi="Verdana"/>
          <w:sz w:val="18"/>
          <w:szCs w:val="18"/>
        </w:rPr>
        <w:t>mancato</w:t>
      </w:r>
      <w:proofErr w:type="spellEnd"/>
      <w:r w:rsidRPr="00C37406">
        <w:rPr>
          <w:rFonts w:ascii="Verdana" w:hAnsi="Verdana"/>
          <w:spacing w:val="-64"/>
          <w:sz w:val="18"/>
          <w:szCs w:val="18"/>
        </w:rPr>
        <w:t xml:space="preserve"> </w:t>
      </w:r>
      <w:proofErr w:type="spellStart"/>
      <w:r w:rsidRPr="00C37406">
        <w:rPr>
          <w:rFonts w:ascii="Verdana" w:hAnsi="Verdana"/>
          <w:sz w:val="18"/>
          <w:szCs w:val="18"/>
        </w:rPr>
        <w:t>svolgimento</w:t>
      </w:r>
      <w:proofErr w:type="spellEnd"/>
      <w:r w:rsidRPr="00C37406">
        <w:rPr>
          <w:rFonts w:ascii="Verdana" w:hAnsi="Verdana"/>
          <w:spacing w:val="-2"/>
          <w:sz w:val="18"/>
          <w:szCs w:val="18"/>
        </w:rPr>
        <w:t xml:space="preserve"> </w:t>
      </w:r>
      <w:proofErr w:type="spellStart"/>
      <w:r w:rsidRPr="00C37406">
        <w:rPr>
          <w:rFonts w:ascii="Verdana" w:hAnsi="Verdana"/>
          <w:sz w:val="18"/>
          <w:szCs w:val="18"/>
        </w:rPr>
        <w:t>della</w:t>
      </w:r>
      <w:proofErr w:type="spellEnd"/>
      <w:r w:rsidRPr="00C37406">
        <w:rPr>
          <w:rFonts w:ascii="Verdana" w:hAnsi="Verdana"/>
          <w:spacing w:val="-2"/>
          <w:sz w:val="18"/>
          <w:szCs w:val="18"/>
        </w:rPr>
        <w:t xml:space="preserve"> </w:t>
      </w:r>
      <w:proofErr w:type="spellStart"/>
      <w:r w:rsidRPr="00C37406">
        <w:rPr>
          <w:rFonts w:ascii="Verdana" w:hAnsi="Verdana"/>
          <w:sz w:val="18"/>
          <w:szCs w:val="18"/>
        </w:rPr>
        <w:t>prova</w:t>
      </w:r>
      <w:proofErr w:type="spellEnd"/>
      <w:r w:rsidRPr="00C37406">
        <w:rPr>
          <w:rFonts w:ascii="Verdana" w:hAnsi="Verdana"/>
          <w:spacing w:val="1"/>
          <w:sz w:val="18"/>
          <w:szCs w:val="18"/>
        </w:rPr>
        <w:t xml:space="preserve"> </w:t>
      </w:r>
      <w:r w:rsidRPr="00C37406">
        <w:rPr>
          <w:rFonts w:ascii="Verdana" w:hAnsi="Verdana"/>
          <w:sz w:val="18"/>
          <w:szCs w:val="18"/>
        </w:rPr>
        <w:t>o</w:t>
      </w:r>
      <w:r w:rsidRPr="00C37406">
        <w:rPr>
          <w:rFonts w:ascii="Verdana" w:hAnsi="Verdana"/>
          <w:spacing w:val="-2"/>
          <w:sz w:val="18"/>
          <w:szCs w:val="18"/>
        </w:rPr>
        <w:t xml:space="preserve"> </w:t>
      </w:r>
      <w:proofErr w:type="spellStart"/>
      <w:r w:rsidRPr="00C37406">
        <w:rPr>
          <w:rFonts w:ascii="Verdana" w:hAnsi="Verdana"/>
          <w:sz w:val="18"/>
          <w:szCs w:val="18"/>
        </w:rPr>
        <w:t>alla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consegna</w:t>
      </w:r>
      <w:proofErr w:type="spellEnd"/>
      <w:r w:rsidRPr="00C37406">
        <w:rPr>
          <w:rFonts w:ascii="Verdana" w:hAnsi="Verdana"/>
          <w:spacing w:val="1"/>
          <w:sz w:val="18"/>
          <w:szCs w:val="18"/>
        </w:rPr>
        <w:t xml:space="preserve"> </w:t>
      </w:r>
      <w:r w:rsidRPr="00C37406">
        <w:rPr>
          <w:rFonts w:ascii="Verdana" w:hAnsi="Verdana"/>
          <w:sz w:val="18"/>
          <w:szCs w:val="18"/>
        </w:rPr>
        <w:t>in</w:t>
      </w:r>
      <w:r w:rsidRPr="00C37406">
        <w:rPr>
          <w:rFonts w:ascii="Verdana" w:hAnsi="Verdana"/>
          <w:spacing w:val="-2"/>
          <w:sz w:val="18"/>
          <w:szCs w:val="18"/>
        </w:rPr>
        <w:t xml:space="preserve"> </w:t>
      </w:r>
      <w:proofErr w:type="spellStart"/>
      <w:r w:rsidRPr="00C37406">
        <w:rPr>
          <w:rFonts w:ascii="Verdana" w:hAnsi="Verdana"/>
          <w:sz w:val="18"/>
          <w:szCs w:val="18"/>
        </w:rPr>
        <w:t>bianco</w:t>
      </w:r>
      <w:proofErr w:type="spellEnd"/>
      <w:r w:rsidRPr="00C37406">
        <w:rPr>
          <w:rFonts w:ascii="Verdana" w:hAnsi="Verdana"/>
          <w:spacing w:val="-2"/>
          <w:sz w:val="18"/>
          <w:szCs w:val="18"/>
        </w:rPr>
        <w:t xml:space="preserve"> </w:t>
      </w:r>
      <w:r w:rsidRPr="00C37406">
        <w:rPr>
          <w:rFonts w:ascii="Verdana" w:hAnsi="Verdana"/>
          <w:sz w:val="18"/>
          <w:szCs w:val="18"/>
        </w:rPr>
        <w:t>/ scena</w:t>
      </w:r>
      <w:r w:rsidRPr="00C37406">
        <w:rPr>
          <w:rFonts w:ascii="Verdana" w:hAnsi="Verdana"/>
          <w:spacing w:val="-2"/>
          <w:sz w:val="18"/>
          <w:szCs w:val="18"/>
        </w:rPr>
        <w:t xml:space="preserve"> </w:t>
      </w:r>
      <w:proofErr w:type="spellStart"/>
      <w:r w:rsidRPr="00C37406">
        <w:rPr>
          <w:rFonts w:ascii="Verdana" w:hAnsi="Verdana"/>
          <w:sz w:val="18"/>
          <w:szCs w:val="18"/>
        </w:rPr>
        <w:t>muta</w:t>
      </w:r>
      <w:proofErr w:type="spellEnd"/>
    </w:p>
    <w:p w14:paraId="4580C745" w14:textId="77777777" w:rsidR="00177ADC" w:rsidRPr="00C37406" w:rsidRDefault="00177ADC">
      <w:pPr>
        <w:pStyle w:val="Corpotesto"/>
        <w:spacing w:before="7"/>
        <w:rPr>
          <w:rFonts w:ascii="Verdana" w:hAnsi="Verdana"/>
          <w:sz w:val="18"/>
          <w:szCs w:val="18"/>
        </w:rPr>
      </w:pPr>
    </w:p>
    <w:p w14:paraId="78698BA3" w14:textId="77777777" w:rsidR="00177ADC" w:rsidRPr="00C37406" w:rsidRDefault="00064B5C">
      <w:pPr>
        <w:ind w:left="272"/>
        <w:rPr>
          <w:rFonts w:ascii="Verdana" w:hAnsi="Verdana"/>
          <w:sz w:val="18"/>
          <w:szCs w:val="18"/>
        </w:rPr>
      </w:pPr>
      <w:r w:rsidRPr="00C37406">
        <w:rPr>
          <w:rFonts w:ascii="Verdana" w:hAnsi="Verdana"/>
          <w:sz w:val="18"/>
          <w:szCs w:val="18"/>
        </w:rPr>
        <w:t>ARROTONDAMENTI</w:t>
      </w:r>
    </w:p>
    <w:p w14:paraId="041EE9CC" w14:textId="77777777" w:rsidR="00177ADC" w:rsidRPr="00C37406" w:rsidRDefault="00064B5C" w:rsidP="002842B3">
      <w:pPr>
        <w:pStyle w:val="Paragrafoelenco"/>
        <w:numPr>
          <w:ilvl w:val="0"/>
          <w:numId w:val="11"/>
        </w:numPr>
        <w:tabs>
          <w:tab w:val="left" w:pos="992"/>
          <w:tab w:val="left" w:pos="993"/>
        </w:tabs>
        <w:spacing w:before="41"/>
        <w:ind w:left="992"/>
        <w:rPr>
          <w:rFonts w:ascii="Verdana" w:hAnsi="Verdana"/>
          <w:sz w:val="18"/>
          <w:szCs w:val="18"/>
        </w:rPr>
      </w:pPr>
      <w:proofErr w:type="spellStart"/>
      <w:r w:rsidRPr="00C37406">
        <w:rPr>
          <w:rFonts w:ascii="Verdana" w:hAnsi="Verdana"/>
          <w:sz w:val="18"/>
          <w:szCs w:val="18"/>
        </w:rPr>
        <w:t>fino</w:t>
      </w:r>
      <w:proofErr w:type="spellEnd"/>
      <w:r w:rsidRPr="00C37406">
        <w:rPr>
          <w:rFonts w:ascii="Verdana" w:hAnsi="Verdana"/>
          <w:sz w:val="18"/>
          <w:szCs w:val="18"/>
        </w:rPr>
        <w:t xml:space="preserve"> a</w:t>
      </w:r>
      <w:r w:rsidRPr="00C37406">
        <w:rPr>
          <w:rFonts w:ascii="Verdana" w:hAnsi="Verdana"/>
          <w:spacing w:val="-3"/>
          <w:sz w:val="18"/>
          <w:szCs w:val="18"/>
        </w:rPr>
        <w:t xml:space="preserve"> </w:t>
      </w:r>
      <w:r w:rsidRPr="00C37406">
        <w:rPr>
          <w:rFonts w:ascii="Verdana" w:hAnsi="Verdana"/>
          <w:sz w:val="18"/>
          <w:szCs w:val="18"/>
        </w:rPr>
        <w:t>0,25</w:t>
      </w:r>
      <w:r w:rsidRPr="00C37406">
        <w:rPr>
          <w:rFonts w:ascii="Verdana" w:hAnsi="Verdana"/>
          <w:spacing w:val="-2"/>
          <w:sz w:val="18"/>
          <w:szCs w:val="18"/>
        </w:rPr>
        <w:t xml:space="preserve"> </w:t>
      </w:r>
      <w:proofErr w:type="spellStart"/>
      <w:r w:rsidRPr="00C37406">
        <w:rPr>
          <w:rFonts w:ascii="Verdana" w:hAnsi="Verdana"/>
          <w:sz w:val="18"/>
          <w:szCs w:val="18"/>
        </w:rPr>
        <w:t>arrotondamento</w:t>
      </w:r>
      <w:proofErr w:type="spellEnd"/>
      <w:r w:rsidRPr="00C37406">
        <w:rPr>
          <w:rFonts w:ascii="Verdana" w:hAnsi="Verdana"/>
          <w:spacing w:val="-3"/>
          <w:sz w:val="18"/>
          <w:szCs w:val="18"/>
        </w:rPr>
        <w:t xml:space="preserve"> </w:t>
      </w:r>
      <w:r w:rsidRPr="00C37406">
        <w:rPr>
          <w:rFonts w:ascii="Verdana" w:hAnsi="Verdana"/>
          <w:sz w:val="18"/>
          <w:szCs w:val="18"/>
        </w:rPr>
        <w:t>al</w:t>
      </w:r>
      <w:r w:rsidRPr="00C37406">
        <w:rPr>
          <w:rFonts w:ascii="Verdana" w:hAnsi="Verdana"/>
          <w:spacing w:val="-2"/>
          <w:sz w:val="18"/>
          <w:szCs w:val="18"/>
        </w:rPr>
        <w:t xml:space="preserve"> </w:t>
      </w:r>
      <w:proofErr w:type="spellStart"/>
      <w:r w:rsidRPr="00C37406">
        <w:rPr>
          <w:rFonts w:ascii="Verdana" w:hAnsi="Verdana"/>
          <w:sz w:val="18"/>
          <w:szCs w:val="18"/>
        </w:rPr>
        <w:t>numero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intero</w:t>
      </w:r>
      <w:proofErr w:type="spellEnd"/>
      <w:r w:rsidRPr="00C37406">
        <w:rPr>
          <w:rFonts w:ascii="Verdana" w:hAnsi="Verdana"/>
          <w:sz w:val="18"/>
          <w:szCs w:val="18"/>
        </w:rPr>
        <w:t xml:space="preserve"> </w:t>
      </w:r>
      <w:proofErr w:type="spellStart"/>
      <w:r w:rsidRPr="00C37406">
        <w:rPr>
          <w:rFonts w:ascii="Verdana" w:hAnsi="Verdana"/>
          <w:sz w:val="18"/>
          <w:szCs w:val="18"/>
        </w:rPr>
        <w:t>inferiore</w:t>
      </w:r>
      <w:proofErr w:type="spellEnd"/>
    </w:p>
    <w:p w14:paraId="30FBFB12" w14:textId="77777777" w:rsidR="00177ADC" w:rsidRPr="00C37406" w:rsidRDefault="00064B5C" w:rsidP="002842B3">
      <w:pPr>
        <w:pStyle w:val="Paragrafoelenco"/>
        <w:numPr>
          <w:ilvl w:val="0"/>
          <w:numId w:val="11"/>
        </w:numPr>
        <w:tabs>
          <w:tab w:val="left" w:pos="992"/>
          <w:tab w:val="left" w:pos="993"/>
        </w:tabs>
        <w:spacing w:before="41"/>
        <w:ind w:left="992"/>
        <w:rPr>
          <w:rFonts w:ascii="Verdana" w:hAnsi="Verdana"/>
          <w:sz w:val="18"/>
          <w:szCs w:val="18"/>
        </w:rPr>
      </w:pPr>
      <w:r w:rsidRPr="00C37406">
        <w:rPr>
          <w:rFonts w:ascii="Verdana" w:hAnsi="Verdana"/>
          <w:sz w:val="18"/>
          <w:szCs w:val="18"/>
        </w:rPr>
        <w:t>da 0,26</w:t>
      </w:r>
      <w:r w:rsidRPr="00C37406">
        <w:rPr>
          <w:rFonts w:ascii="Verdana" w:hAnsi="Verdana"/>
          <w:spacing w:val="-2"/>
          <w:sz w:val="18"/>
          <w:szCs w:val="18"/>
        </w:rPr>
        <w:t xml:space="preserve"> </w:t>
      </w:r>
      <w:r w:rsidRPr="00C37406">
        <w:rPr>
          <w:rFonts w:ascii="Verdana" w:hAnsi="Verdana"/>
          <w:sz w:val="18"/>
          <w:szCs w:val="18"/>
        </w:rPr>
        <w:t>a</w:t>
      </w:r>
      <w:r w:rsidRPr="00C37406">
        <w:rPr>
          <w:rFonts w:ascii="Verdana" w:hAnsi="Verdana"/>
          <w:spacing w:val="-3"/>
          <w:sz w:val="18"/>
          <w:szCs w:val="18"/>
        </w:rPr>
        <w:t xml:space="preserve"> </w:t>
      </w:r>
      <w:r w:rsidRPr="00C37406">
        <w:rPr>
          <w:rFonts w:ascii="Verdana" w:hAnsi="Verdana"/>
          <w:sz w:val="18"/>
          <w:szCs w:val="18"/>
        </w:rPr>
        <w:t>0,75</w:t>
      </w:r>
      <w:r w:rsidRPr="00C37406">
        <w:rPr>
          <w:rFonts w:ascii="Verdana" w:hAnsi="Verdana"/>
          <w:spacing w:val="-2"/>
          <w:sz w:val="18"/>
          <w:szCs w:val="18"/>
        </w:rPr>
        <w:t xml:space="preserve"> </w:t>
      </w:r>
      <w:proofErr w:type="spellStart"/>
      <w:r w:rsidRPr="00C37406">
        <w:rPr>
          <w:rFonts w:ascii="Verdana" w:hAnsi="Verdana"/>
          <w:sz w:val="18"/>
          <w:szCs w:val="18"/>
        </w:rPr>
        <w:t>arrotondamento</w:t>
      </w:r>
      <w:proofErr w:type="spellEnd"/>
      <w:r w:rsidRPr="00C37406">
        <w:rPr>
          <w:rFonts w:ascii="Verdana" w:hAnsi="Verdana"/>
          <w:spacing w:val="1"/>
          <w:sz w:val="18"/>
          <w:szCs w:val="18"/>
        </w:rPr>
        <w:t xml:space="preserve"> </w:t>
      </w:r>
      <w:r w:rsidRPr="00C37406">
        <w:rPr>
          <w:rFonts w:ascii="Verdana" w:hAnsi="Verdana"/>
          <w:sz w:val="18"/>
          <w:szCs w:val="18"/>
        </w:rPr>
        <w:t>al</w:t>
      </w:r>
      <w:r w:rsidRPr="00C37406">
        <w:rPr>
          <w:rFonts w:ascii="Verdana" w:hAnsi="Verdana"/>
          <w:spacing w:val="-4"/>
          <w:sz w:val="18"/>
          <w:szCs w:val="18"/>
        </w:rPr>
        <w:t xml:space="preserve"> </w:t>
      </w:r>
      <w:r w:rsidRPr="00C37406">
        <w:rPr>
          <w:rFonts w:ascii="Verdana" w:hAnsi="Verdana"/>
          <w:sz w:val="18"/>
          <w:szCs w:val="18"/>
        </w:rPr>
        <w:t>mezzo</w:t>
      </w:r>
      <w:r w:rsidRPr="00C37406">
        <w:rPr>
          <w:rFonts w:ascii="Verdana" w:hAnsi="Verdana"/>
          <w:spacing w:val="1"/>
          <w:sz w:val="18"/>
          <w:szCs w:val="18"/>
        </w:rPr>
        <w:t xml:space="preserve"> </w:t>
      </w:r>
      <w:proofErr w:type="spellStart"/>
      <w:r w:rsidRPr="00C37406">
        <w:rPr>
          <w:rFonts w:ascii="Verdana" w:hAnsi="Verdana"/>
          <w:sz w:val="18"/>
          <w:szCs w:val="18"/>
        </w:rPr>
        <w:t>voto</w:t>
      </w:r>
      <w:proofErr w:type="spellEnd"/>
    </w:p>
    <w:p w14:paraId="4DDBB1B6" w14:textId="77777777" w:rsidR="00177ADC" w:rsidRPr="00C37406" w:rsidRDefault="005042F1" w:rsidP="002842B3">
      <w:pPr>
        <w:pStyle w:val="Paragrafoelenco"/>
        <w:numPr>
          <w:ilvl w:val="0"/>
          <w:numId w:val="11"/>
        </w:numPr>
        <w:tabs>
          <w:tab w:val="left" w:pos="992"/>
          <w:tab w:val="left" w:pos="993"/>
        </w:tabs>
        <w:spacing w:before="41" w:line="552" w:lineRule="auto"/>
        <w:ind w:right="4974" w:firstLine="360"/>
        <w:rPr>
          <w:rFonts w:ascii="Verdana" w:hAnsi="Verdana"/>
          <w:sz w:val="18"/>
          <w:szCs w:val="18"/>
        </w:rPr>
      </w:pPr>
      <w:r>
        <w:rPr>
          <w:rFonts w:ascii="Verdana" w:hAnsi="Verdana"/>
          <w:sz w:val="18"/>
          <w:szCs w:val="18"/>
        </w:rPr>
        <w:pict w14:anchorId="2DF82A0F">
          <v:shape id="_x0000_s2197" type="#_x0000_t202" style="position:absolute;left:0;text-align:left;margin-left:51.1pt;margin-top:49.65pt;width:469.45pt;height:249.05pt;z-index:251636224;mso-position-horizontal-relative:page" filled="f" stroked="f">
            <v:textbox style="mso-next-textbox:#_x0000_s2197"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51"/>
                    <w:gridCol w:w="7709"/>
                  </w:tblGrid>
                  <w:tr w:rsidR="00177ADC" w14:paraId="18ACDACF" w14:textId="77777777">
                    <w:trPr>
                      <w:trHeight w:val="476"/>
                    </w:trPr>
                    <w:tc>
                      <w:tcPr>
                        <w:tcW w:w="1651" w:type="dxa"/>
                      </w:tcPr>
                      <w:p w14:paraId="44066FBF" w14:textId="77777777" w:rsidR="00177ADC" w:rsidRDefault="00064B5C">
                        <w:pPr>
                          <w:pStyle w:val="TableParagraph"/>
                          <w:spacing w:before="101"/>
                          <w:ind w:left="550" w:right="533"/>
                          <w:jc w:val="center"/>
                          <w:rPr>
                            <w:rFonts w:ascii="Arial"/>
                            <w:b/>
                            <w:sz w:val="24"/>
                          </w:rPr>
                        </w:pPr>
                        <w:proofErr w:type="spellStart"/>
                        <w:r>
                          <w:rPr>
                            <w:rFonts w:ascii="Arial"/>
                            <w:b/>
                            <w:sz w:val="24"/>
                          </w:rPr>
                          <w:t>voto</w:t>
                        </w:r>
                        <w:proofErr w:type="spellEnd"/>
                      </w:p>
                    </w:tc>
                    <w:tc>
                      <w:tcPr>
                        <w:tcW w:w="7709" w:type="dxa"/>
                      </w:tcPr>
                      <w:p w14:paraId="45F9BBF7" w14:textId="77777777" w:rsidR="00177ADC" w:rsidRDefault="00064B5C">
                        <w:pPr>
                          <w:pStyle w:val="TableParagraph"/>
                          <w:spacing w:before="101"/>
                          <w:ind w:left="3380" w:right="3361"/>
                          <w:jc w:val="center"/>
                          <w:rPr>
                            <w:rFonts w:ascii="Arial"/>
                            <w:b/>
                            <w:sz w:val="24"/>
                          </w:rPr>
                        </w:pPr>
                        <w:proofErr w:type="spellStart"/>
                        <w:r>
                          <w:rPr>
                            <w:rFonts w:ascii="Arial"/>
                            <w:b/>
                            <w:sz w:val="24"/>
                          </w:rPr>
                          <w:t>giudizio</w:t>
                        </w:r>
                        <w:proofErr w:type="spellEnd"/>
                      </w:p>
                    </w:tc>
                  </w:tr>
                  <w:tr w:rsidR="00177ADC" w14:paraId="3858D0FA" w14:textId="77777777">
                    <w:trPr>
                      <w:trHeight w:val="474"/>
                    </w:trPr>
                    <w:tc>
                      <w:tcPr>
                        <w:tcW w:w="1651" w:type="dxa"/>
                      </w:tcPr>
                      <w:p w14:paraId="3A52F624" w14:textId="77777777" w:rsidR="00177ADC" w:rsidRDefault="00064B5C">
                        <w:pPr>
                          <w:pStyle w:val="TableParagraph"/>
                          <w:spacing w:before="101"/>
                          <w:ind w:left="18"/>
                          <w:jc w:val="center"/>
                          <w:rPr>
                            <w:rFonts w:ascii="Arial"/>
                            <w:b/>
                            <w:sz w:val="24"/>
                          </w:rPr>
                        </w:pPr>
                        <w:r>
                          <w:rPr>
                            <w:rFonts w:ascii="Arial"/>
                            <w:b/>
                            <w:w w:val="99"/>
                            <w:sz w:val="24"/>
                          </w:rPr>
                          <w:t>2</w:t>
                        </w:r>
                      </w:p>
                    </w:tc>
                    <w:tc>
                      <w:tcPr>
                        <w:tcW w:w="7709" w:type="dxa"/>
                      </w:tcPr>
                      <w:p w14:paraId="1BB98CBC" w14:textId="77777777" w:rsidR="00177ADC" w:rsidRDefault="00064B5C">
                        <w:pPr>
                          <w:pStyle w:val="TableParagraph"/>
                          <w:spacing w:before="101"/>
                          <w:ind w:left="100"/>
                          <w:rPr>
                            <w:rFonts w:ascii="Arial"/>
                            <w:sz w:val="24"/>
                          </w:rPr>
                        </w:pPr>
                        <w:proofErr w:type="spellStart"/>
                        <w:r>
                          <w:rPr>
                            <w:rFonts w:ascii="Arial"/>
                            <w:sz w:val="24"/>
                          </w:rPr>
                          <w:t>prova</w:t>
                        </w:r>
                        <w:proofErr w:type="spellEnd"/>
                        <w:r>
                          <w:rPr>
                            <w:rFonts w:ascii="Arial"/>
                            <w:sz w:val="24"/>
                          </w:rPr>
                          <w:t xml:space="preserve"> non </w:t>
                        </w:r>
                        <w:proofErr w:type="spellStart"/>
                        <w:r>
                          <w:rPr>
                            <w:rFonts w:ascii="Arial"/>
                            <w:sz w:val="24"/>
                          </w:rPr>
                          <w:t>svolta</w:t>
                        </w:r>
                        <w:proofErr w:type="spellEnd"/>
                        <w:r>
                          <w:rPr>
                            <w:rFonts w:ascii="Arial"/>
                            <w:spacing w:val="-3"/>
                            <w:sz w:val="24"/>
                          </w:rPr>
                          <w:t xml:space="preserve"> </w:t>
                        </w:r>
                        <w:r>
                          <w:rPr>
                            <w:rFonts w:ascii="Arial"/>
                            <w:sz w:val="24"/>
                          </w:rPr>
                          <w:t xml:space="preserve">o </w:t>
                        </w:r>
                        <w:proofErr w:type="spellStart"/>
                        <w:r>
                          <w:rPr>
                            <w:rFonts w:ascii="Arial"/>
                            <w:sz w:val="24"/>
                          </w:rPr>
                          <w:t>consegnata</w:t>
                        </w:r>
                        <w:proofErr w:type="spellEnd"/>
                        <w:r>
                          <w:rPr>
                            <w:rFonts w:ascii="Arial"/>
                            <w:spacing w:val="1"/>
                            <w:sz w:val="24"/>
                          </w:rPr>
                          <w:t xml:space="preserve"> </w:t>
                        </w:r>
                        <w:r>
                          <w:rPr>
                            <w:rFonts w:ascii="Arial"/>
                            <w:sz w:val="24"/>
                          </w:rPr>
                          <w:t>in</w:t>
                        </w:r>
                        <w:r>
                          <w:rPr>
                            <w:rFonts w:ascii="Arial"/>
                            <w:spacing w:val="-3"/>
                            <w:sz w:val="24"/>
                          </w:rPr>
                          <w:t xml:space="preserve"> </w:t>
                        </w:r>
                        <w:proofErr w:type="spellStart"/>
                        <w:r>
                          <w:rPr>
                            <w:rFonts w:ascii="Arial"/>
                            <w:sz w:val="24"/>
                          </w:rPr>
                          <w:t>bianco</w:t>
                        </w:r>
                        <w:proofErr w:type="spellEnd"/>
                      </w:p>
                    </w:tc>
                  </w:tr>
                  <w:tr w:rsidR="00177ADC" w14:paraId="742A3FD9" w14:textId="77777777">
                    <w:trPr>
                      <w:trHeight w:val="476"/>
                    </w:trPr>
                    <w:tc>
                      <w:tcPr>
                        <w:tcW w:w="1651" w:type="dxa"/>
                      </w:tcPr>
                      <w:p w14:paraId="4255E801" w14:textId="77777777" w:rsidR="00177ADC" w:rsidRDefault="00064B5C">
                        <w:pPr>
                          <w:pStyle w:val="TableParagraph"/>
                          <w:spacing w:before="101"/>
                          <w:ind w:left="18"/>
                          <w:jc w:val="center"/>
                          <w:rPr>
                            <w:rFonts w:ascii="Arial"/>
                            <w:b/>
                            <w:sz w:val="24"/>
                          </w:rPr>
                        </w:pPr>
                        <w:r>
                          <w:rPr>
                            <w:rFonts w:ascii="Arial"/>
                            <w:b/>
                            <w:w w:val="99"/>
                            <w:sz w:val="24"/>
                          </w:rPr>
                          <w:t>3</w:t>
                        </w:r>
                      </w:p>
                    </w:tc>
                    <w:tc>
                      <w:tcPr>
                        <w:tcW w:w="7709" w:type="dxa"/>
                      </w:tcPr>
                      <w:p w14:paraId="74B23864" w14:textId="77777777" w:rsidR="00177ADC" w:rsidRDefault="00064B5C">
                        <w:pPr>
                          <w:pStyle w:val="TableParagraph"/>
                          <w:spacing w:before="101"/>
                          <w:ind w:left="100"/>
                          <w:rPr>
                            <w:rFonts w:ascii="Arial"/>
                            <w:sz w:val="24"/>
                          </w:rPr>
                        </w:pPr>
                        <w:proofErr w:type="spellStart"/>
                        <w:r>
                          <w:rPr>
                            <w:rFonts w:ascii="Arial"/>
                            <w:sz w:val="24"/>
                          </w:rPr>
                          <w:t>scarso</w:t>
                        </w:r>
                        <w:proofErr w:type="spellEnd"/>
                      </w:p>
                    </w:tc>
                  </w:tr>
                  <w:tr w:rsidR="00177ADC" w14:paraId="1925F40F" w14:textId="77777777">
                    <w:trPr>
                      <w:trHeight w:val="476"/>
                    </w:trPr>
                    <w:tc>
                      <w:tcPr>
                        <w:tcW w:w="1651" w:type="dxa"/>
                      </w:tcPr>
                      <w:p w14:paraId="13E05ADA" w14:textId="77777777" w:rsidR="00177ADC" w:rsidRDefault="00064B5C">
                        <w:pPr>
                          <w:pStyle w:val="TableParagraph"/>
                          <w:spacing w:before="101"/>
                          <w:ind w:left="18"/>
                          <w:jc w:val="center"/>
                          <w:rPr>
                            <w:rFonts w:ascii="Arial"/>
                            <w:b/>
                            <w:sz w:val="24"/>
                          </w:rPr>
                        </w:pPr>
                        <w:r>
                          <w:rPr>
                            <w:rFonts w:ascii="Arial"/>
                            <w:b/>
                            <w:w w:val="99"/>
                            <w:sz w:val="24"/>
                          </w:rPr>
                          <w:t>4</w:t>
                        </w:r>
                      </w:p>
                    </w:tc>
                    <w:tc>
                      <w:tcPr>
                        <w:tcW w:w="7709" w:type="dxa"/>
                      </w:tcPr>
                      <w:p w14:paraId="210A09C8" w14:textId="77777777" w:rsidR="00177ADC" w:rsidRDefault="00064B5C">
                        <w:pPr>
                          <w:pStyle w:val="TableParagraph"/>
                          <w:spacing w:before="101"/>
                          <w:ind w:left="100"/>
                          <w:rPr>
                            <w:rFonts w:ascii="Arial"/>
                            <w:sz w:val="24"/>
                          </w:rPr>
                        </w:pPr>
                        <w:proofErr w:type="spellStart"/>
                        <w:r>
                          <w:rPr>
                            <w:rFonts w:ascii="Arial"/>
                            <w:sz w:val="24"/>
                          </w:rPr>
                          <w:t>gravemente</w:t>
                        </w:r>
                        <w:proofErr w:type="spellEnd"/>
                        <w:r>
                          <w:rPr>
                            <w:rFonts w:ascii="Arial"/>
                            <w:spacing w:val="-1"/>
                            <w:sz w:val="24"/>
                          </w:rPr>
                          <w:t xml:space="preserve"> </w:t>
                        </w:r>
                        <w:proofErr w:type="spellStart"/>
                        <w:r>
                          <w:rPr>
                            <w:rFonts w:ascii="Arial"/>
                            <w:sz w:val="24"/>
                          </w:rPr>
                          <w:t>insufficiente</w:t>
                        </w:r>
                        <w:proofErr w:type="spellEnd"/>
                      </w:p>
                    </w:tc>
                  </w:tr>
                  <w:tr w:rsidR="00177ADC" w14:paraId="4FF3B92C" w14:textId="77777777">
                    <w:trPr>
                      <w:trHeight w:val="474"/>
                    </w:trPr>
                    <w:tc>
                      <w:tcPr>
                        <w:tcW w:w="1651" w:type="dxa"/>
                      </w:tcPr>
                      <w:p w14:paraId="601091FA" w14:textId="77777777" w:rsidR="00177ADC" w:rsidRDefault="00064B5C">
                        <w:pPr>
                          <w:pStyle w:val="TableParagraph"/>
                          <w:spacing w:before="101"/>
                          <w:ind w:left="18"/>
                          <w:jc w:val="center"/>
                          <w:rPr>
                            <w:rFonts w:ascii="Arial"/>
                            <w:b/>
                            <w:sz w:val="24"/>
                          </w:rPr>
                        </w:pPr>
                        <w:r>
                          <w:rPr>
                            <w:rFonts w:ascii="Arial"/>
                            <w:b/>
                            <w:w w:val="99"/>
                            <w:sz w:val="24"/>
                          </w:rPr>
                          <w:t>5</w:t>
                        </w:r>
                      </w:p>
                    </w:tc>
                    <w:tc>
                      <w:tcPr>
                        <w:tcW w:w="7709" w:type="dxa"/>
                      </w:tcPr>
                      <w:p w14:paraId="76BD1C4D" w14:textId="77777777" w:rsidR="00177ADC" w:rsidRDefault="00064B5C">
                        <w:pPr>
                          <w:pStyle w:val="TableParagraph"/>
                          <w:spacing w:before="101"/>
                          <w:ind w:left="100"/>
                          <w:rPr>
                            <w:rFonts w:ascii="Arial"/>
                            <w:sz w:val="24"/>
                          </w:rPr>
                        </w:pPr>
                        <w:proofErr w:type="spellStart"/>
                        <w:r>
                          <w:rPr>
                            <w:rFonts w:ascii="Arial"/>
                            <w:sz w:val="24"/>
                          </w:rPr>
                          <w:t>insufficiente</w:t>
                        </w:r>
                        <w:proofErr w:type="spellEnd"/>
                      </w:p>
                    </w:tc>
                  </w:tr>
                  <w:tr w:rsidR="00177ADC" w14:paraId="018CE47C" w14:textId="77777777">
                    <w:trPr>
                      <w:trHeight w:val="476"/>
                    </w:trPr>
                    <w:tc>
                      <w:tcPr>
                        <w:tcW w:w="1651" w:type="dxa"/>
                      </w:tcPr>
                      <w:p w14:paraId="5413A8EC" w14:textId="77777777" w:rsidR="00177ADC" w:rsidRDefault="00064B5C">
                        <w:pPr>
                          <w:pStyle w:val="TableParagraph"/>
                          <w:spacing w:before="101"/>
                          <w:ind w:left="18"/>
                          <w:jc w:val="center"/>
                          <w:rPr>
                            <w:rFonts w:ascii="Arial"/>
                            <w:b/>
                            <w:sz w:val="24"/>
                          </w:rPr>
                        </w:pPr>
                        <w:r>
                          <w:rPr>
                            <w:rFonts w:ascii="Arial"/>
                            <w:b/>
                            <w:w w:val="99"/>
                            <w:sz w:val="24"/>
                          </w:rPr>
                          <w:t>6</w:t>
                        </w:r>
                      </w:p>
                    </w:tc>
                    <w:tc>
                      <w:tcPr>
                        <w:tcW w:w="7709" w:type="dxa"/>
                      </w:tcPr>
                      <w:p w14:paraId="11443AB5" w14:textId="77777777" w:rsidR="00177ADC" w:rsidRDefault="00064B5C">
                        <w:pPr>
                          <w:pStyle w:val="TableParagraph"/>
                          <w:spacing w:before="101"/>
                          <w:ind w:left="100"/>
                          <w:rPr>
                            <w:rFonts w:ascii="Arial"/>
                            <w:sz w:val="24"/>
                          </w:rPr>
                        </w:pPr>
                        <w:proofErr w:type="spellStart"/>
                        <w:r>
                          <w:rPr>
                            <w:rFonts w:ascii="Arial"/>
                            <w:sz w:val="24"/>
                          </w:rPr>
                          <w:t>sufficiente</w:t>
                        </w:r>
                        <w:proofErr w:type="spellEnd"/>
                      </w:p>
                    </w:tc>
                  </w:tr>
                  <w:tr w:rsidR="00177ADC" w14:paraId="03A9B73B" w14:textId="77777777">
                    <w:trPr>
                      <w:trHeight w:val="476"/>
                    </w:trPr>
                    <w:tc>
                      <w:tcPr>
                        <w:tcW w:w="1651" w:type="dxa"/>
                      </w:tcPr>
                      <w:p w14:paraId="15261B67" w14:textId="77777777" w:rsidR="00177ADC" w:rsidRDefault="00064B5C">
                        <w:pPr>
                          <w:pStyle w:val="TableParagraph"/>
                          <w:spacing w:before="101"/>
                          <w:ind w:left="18"/>
                          <w:jc w:val="center"/>
                          <w:rPr>
                            <w:rFonts w:ascii="Arial"/>
                            <w:b/>
                            <w:sz w:val="24"/>
                          </w:rPr>
                        </w:pPr>
                        <w:r>
                          <w:rPr>
                            <w:rFonts w:ascii="Arial"/>
                            <w:b/>
                            <w:w w:val="99"/>
                            <w:sz w:val="24"/>
                          </w:rPr>
                          <w:t>7</w:t>
                        </w:r>
                      </w:p>
                    </w:tc>
                    <w:tc>
                      <w:tcPr>
                        <w:tcW w:w="7709" w:type="dxa"/>
                      </w:tcPr>
                      <w:p w14:paraId="71F5F44A" w14:textId="77777777" w:rsidR="00177ADC" w:rsidRDefault="00064B5C">
                        <w:pPr>
                          <w:pStyle w:val="TableParagraph"/>
                          <w:spacing w:before="101"/>
                          <w:ind w:left="100"/>
                          <w:rPr>
                            <w:rFonts w:ascii="Arial"/>
                            <w:sz w:val="24"/>
                          </w:rPr>
                        </w:pPr>
                        <w:proofErr w:type="spellStart"/>
                        <w:r>
                          <w:rPr>
                            <w:rFonts w:ascii="Arial"/>
                            <w:sz w:val="24"/>
                          </w:rPr>
                          <w:t>discreto</w:t>
                        </w:r>
                        <w:proofErr w:type="spellEnd"/>
                      </w:p>
                    </w:tc>
                  </w:tr>
                  <w:tr w:rsidR="00177ADC" w14:paraId="0B122589" w14:textId="77777777">
                    <w:trPr>
                      <w:trHeight w:val="474"/>
                    </w:trPr>
                    <w:tc>
                      <w:tcPr>
                        <w:tcW w:w="1651" w:type="dxa"/>
                      </w:tcPr>
                      <w:p w14:paraId="20E7035D" w14:textId="77777777" w:rsidR="00177ADC" w:rsidRDefault="00064B5C">
                        <w:pPr>
                          <w:pStyle w:val="TableParagraph"/>
                          <w:spacing w:before="101"/>
                          <w:ind w:left="18"/>
                          <w:jc w:val="center"/>
                          <w:rPr>
                            <w:rFonts w:ascii="Arial"/>
                            <w:b/>
                            <w:sz w:val="24"/>
                          </w:rPr>
                        </w:pPr>
                        <w:r>
                          <w:rPr>
                            <w:rFonts w:ascii="Arial"/>
                            <w:b/>
                            <w:w w:val="99"/>
                            <w:sz w:val="24"/>
                          </w:rPr>
                          <w:t>8</w:t>
                        </w:r>
                      </w:p>
                    </w:tc>
                    <w:tc>
                      <w:tcPr>
                        <w:tcW w:w="7709" w:type="dxa"/>
                      </w:tcPr>
                      <w:p w14:paraId="5978D1B6" w14:textId="77777777" w:rsidR="00177ADC" w:rsidRDefault="00064B5C">
                        <w:pPr>
                          <w:pStyle w:val="TableParagraph"/>
                          <w:spacing w:before="101"/>
                          <w:ind w:left="100"/>
                          <w:rPr>
                            <w:rFonts w:ascii="Arial"/>
                            <w:sz w:val="24"/>
                          </w:rPr>
                        </w:pPr>
                        <w:proofErr w:type="spellStart"/>
                        <w:r>
                          <w:rPr>
                            <w:rFonts w:ascii="Arial"/>
                            <w:sz w:val="24"/>
                          </w:rPr>
                          <w:t>buono</w:t>
                        </w:r>
                        <w:proofErr w:type="spellEnd"/>
                      </w:p>
                    </w:tc>
                  </w:tr>
                  <w:tr w:rsidR="00177ADC" w14:paraId="0B5CA6E5" w14:textId="77777777">
                    <w:trPr>
                      <w:trHeight w:val="476"/>
                    </w:trPr>
                    <w:tc>
                      <w:tcPr>
                        <w:tcW w:w="1651" w:type="dxa"/>
                      </w:tcPr>
                      <w:p w14:paraId="5236BA42" w14:textId="77777777" w:rsidR="00177ADC" w:rsidRDefault="00064B5C">
                        <w:pPr>
                          <w:pStyle w:val="TableParagraph"/>
                          <w:spacing w:before="101"/>
                          <w:ind w:left="18"/>
                          <w:jc w:val="center"/>
                          <w:rPr>
                            <w:rFonts w:ascii="Arial"/>
                            <w:b/>
                            <w:sz w:val="24"/>
                          </w:rPr>
                        </w:pPr>
                        <w:r>
                          <w:rPr>
                            <w:rFonts w:ascii="Arial"/>
                            <w:b/>
                            <w:w w:val="99"/>
                            <w:sz w:val="24"/>
                          </w:rPr>
                          <w:t>9</w:t>
                        </w:r>
                      </w:p>
                    </w:tc>
                    <w:tc>
                      <w:tcPr>
                        <w:tcW w:w="7709" w:type="dxa"/>
                      </w:tcPr>
                      <w:p w14:paraId="18944661" w14:textId="77777777" w:rsidR="00177ADC" w:rsidRDefault="00064B5C">
                        <w:pPr>
                          <w:pStyle w:val="TableParagraph"/>
                          <w:spacing w:before="101"/>
                          <w:ind w:left="100"/>
                          <w:rPr>
                            <w:rFonts w:ascii="Arial"/>
                            <w:sz w:val="24"/>
                          </w:rPr>
                        </w:pPr>
                        <w:proofErr w:type="spellStart"/>
                        <w:r>
                          <w:rPr>
                            <w:rFonts w:ascii="Arial"/>
                            <w:sz w:val="24"/>
                          </w:rPr>
                          <w:t>ottimo</w:t>
                        </w:r>
                        <w:proofErr w:type="spellEnd"/>
                      </w:p>
                    </w:tc>
                  </w:tr>
                  <w:tr w:rsidR="00177ADC" w14:paraId="14FC8EFC" w14:textId="77777777">
                    <w:trPr>
                      <w:trHeight w:val="476"/>
                    </w:trPr>
                    <w:tc>
                      <w:tcPr>
                        <w:tcW w:w="1651" w:type="dxa"/>
                      </w:tcPr>
                      <w:p w14:paraId="7C7B66BF" w14:textId="77777777" w:rsidR="00177ADC" w:rsidRDefault="00064B5C">
                        <w:pPr>
                          <w:pStyle w:val="TableParagraph"/>
                          <w:spacing w:before="101"/>
                          <w:ind w:left="550" w:right="532"/>
                          <w:jc w:val="center"/>
                          <w:rPr>
                            <w:rFonts w:ascii="Arial"/>
                            <w:b/>
                            <w:sz w:val="24"/>
                          </w:rPr>
                        </w:pPr>
                        <w:r>
                          <w:rPr>
                            <w:rFonts w:ascii="Arial"/>
                            <w:b/>
                            <w:sz w:val="24"/>
                          </w:rPr>
                          <w:t>10</w:t>
                        </w:r>
                      </w:p>
                    </w:tc>
                    <w:tc>
                      <w:tcPr>
                        <w:tcW w:w="7709" w:type="dxa"/>
                      </w:tcPr>
                      <w:p w14:paraId="25219923" w14:textId="77777777" w:rsidR="00177ADC" w:rsidRDefault="00064B5C">
                        <w:pPr>
                          <w:pStyle w:val="TableParagraph"/>
                          <w:spacing w:before="101"/>
                          <w:ind w:left="100"/>
                          <w:rPr>
                            <w:rFonts w:ascii="Arial"/>
                            <w:sz w:val="24"/>
                          </w:rPr>
                        </w:pPr>
                        <w:proofErr w:type="spellStart"/>
                        <w:r>
                          <w:rPr>
                            <w:rFonts w:ascii="Arial"/>
                            <w:sz w:val="24"/>
                          </w:rPr>
                          <w:t>eccellente</w:t>
                        </w:r>
                        <w:proofErr w:type="spellEnd"/>
                      </w:p>
                    </w:tc>
                  </w:tr>
                </w:tbl>
                <w:p w14:paraId="38062706" w14:textId="77777777" w:rsidR="00177ADC" w:rsidRDefault="00177ADC">
                  <w:pPr>
                    <w:pStyle w:val="Corpotesto"/>
                  </w:pPr>
                </w:p>
              </w:txbxContent>
            </v:textbox>
            <w10:wrap anchorx="page"/>
          </v:shape>
        </w:pict>
      </w:r>
      <w:r w:rsidR="00064B5C" w:rsidRPr="00C37406">
        <w:rPr>
          <w:rFonts w:ascii="Verdana" w:hAnsi="Verdana"/>
          <w:sz w:val="18"/>
          <w:szCs w:val="18"/>
        </w:rPr>
        <w:t xml:space="preserve">da 0,76 </w:t>
      </w:r>
      <w:proofErr w:type="spellStart"/>
      <w:r w:rsidR="00064B5C" w:rsidRPr="00C37406">
        <w:rPr>
          <w:rFonts w:ascii="Verdana" w:hAnsi="Verdana"/>
          <w:sz w:val="18"/>
          <w:szCs w:val="18"/>
        </w:rPr>
        <w:t>arrotondamento</w:t>
      </w:r>
      <w:proofErr w:type="spellEnd"/>
      <w:r w:rsidR="00064B5C" w:rsidRPr="00C37406">
        <w:rPr>
          <w:rFonts w:ascii="Verdana" w:hAnsi="Verdana"/>
          <w:sz w:val="18"/>
          <w:szCs w:val="18"/>
        </w:rPr>
        <w:t xml:space="preserve"> al </w:t>
      </w:r>
      <w:proofErr w:type="spellStart"/>
      <w:r w:rsidR="00064B5C" w:rsidRPr="00C37406">
        <w:rPr>
          <w:rFonts w:ascii="Verdana" w:hAnsi="Verdana"/>
          <w:sz w:val="18"/>
          <w:szCs w:val="18"/>
        </w:rPr>
        <w:t>voto</w:t>
      </w:r>
      <w:proofErr w:type="spellEnd"/>
      <w:r w:rsidR="00064B5C" w:rsidRPr="00C37406">
        <w:rPr>
          <w:rFonts w:ascii="Verdana" w:hAnsi="Verdana"/>
          <w:sz w:val="18"/>
          <w:szCs w:val="18"/>
        </w:rPr>
        <w:t xml:space="preserve"> </w:t>
      </w:r>
      <w:proofErr w:type="spellStart"/>
      <w:r w:rsidR="00064B5C" w:rsidRPr="00C37406">
        <w:rPr>
          <w:rFonts w:ascii="Verdana" w:hAnsi="Verdana"/>
          <w:sz w:val="18"/>
          <w:szCs w:val="18"/>
        </w:rPr>
        <w:t>intero</w:t>
      </w:r>
      <w:proofErr w:type="spellEnd"/>
      <w:r w:rsidR="00064B5C" w:rsidRPr="00C37406">
        <w:rPr>
          <w:rFonts w:ascii="Verdana" w:hAnsi="Verdana"/>
          <w:sz w:val="18"/>
          <w:szCs w:val="18"/>
        </w:rPr>
        <w:t xml:space="preserve"> </w:t>
      </w:r>
      <w:proofErr w:type="spellStart"/>
      <w:r w:rsidR="00064B5C" w:rsidRPr="00C37406">
        <w:rPr>
          <w:rFonts w:ascii="Verdana" w:hAnsi="Verdana"/>
          <w:sz w:val="18"/>
          <w:szCs w:val="18"/>
        </w:rPr>
        <w:t>superiore</w:t>
      </w:r>
      <w:proofErr w:type="spellEnd"/>
      <w:r w:rsidR="00064B5C" w:rsidRPr="00C37406">
        <w:rPr>
          <w:rFonts w:ascii="Verdana" w:hAnsi="Verdana"/>
          <w:spacing w:val="-64"/>
          <w:sz w:val="18"/>
          <w:szCs w:val="18"/>
        </w:rPr>
        <w:t xml:space="preserve"> </w:t>
      </w:r>
      <w:r w:rsidR="00064B5C" w:rsidRPr="00C37406">
        <w:rPr>
          <w:rFonts w:ascii="Verdana" w:hAnsi="Verdana"/>
          <w:sz w:val="18"/>
          <w:szCs w:val="18"/>
        </w:rPr>
        <w:t>TABELLA</w:t>
      </w:r>
      <w:r w:rsidR="00064B5C" w:rsidRPr="00C37406">
        <w:rPr>
          <w:rFonts w:ascii="Verdana" w:hAnsi="Verdana"/>
          <w:spacing w:val="-1"/>
          <w:sz w:val="18"/>
          <w:szCs w:val="18"/>
        </w:rPr>
        <w:t xml:space="preserve"> </w:t>
      </w:r>
      <w:r w:rsidR="00064B5C" w:rsidRPr="00C37406">
        <w:rPr>
          <w:rFonts w:ascii="Verdana" w:hAnsi="Verdana"/>
          <w:sz w:val="18"/>
          <w:szCs w:val="18"/>
        </w:rPr>
        <w:t>DI</w:t>
      </w:r>
      <w:r w:rsidR="00064B5C" w:rsidRPr="00C37406">
        <w:rPr>
          <w:rFonts w:ascii="Verdana" w:hAnsi="Verdana"/>
          <w:spacing w:val="-1"/>
          <w:sz w:val="18"/>
          <w:szCs w:val="18"/>
        </w:rPr>
        <w:t xml:space="preserve"> </w:t>
      </w:r>
      <w:r w:rsidR="00064B5C" w:rsidRPr="00C37406">
        <w:rPr>
          <w:rFonts w:ascii="Verdana" w:hAnsi="Verdana"/>
          <w:sz w:val="18"/>
          <w:szCs w:val="18"/>
        </w:rPr>
        <w:t>RIFERIMENTO</w:t>
      </w:r>
      <w:r w:rsidR="00064B5C" w:rsidRPr="00C37406">
        <w:rPr>
          <w:rFonts w:ascii="Verdana" w:hAnsi="Verdana"/>
          <w:spacing w:val="-1"/>
          <w:sz w:val="18"/>
          <w:szCs w:val="18"/>
        </w:rPr>
        <w:t xml:space="preserve"> </w:t>
      </w:r>
      <w:r w:rsidR="00064B5C" w:rsidRPr="00C37406">
        <w:rPr>
          <w:rFonts w:ascii="Verdana" w:hAnsi="Verdana"/>
          <w:sz w:val="18"/>
          <w:szCs w:val="18"/>
        </w:rPr>
        <w:t>VOTO</w:t>
      </w:r>
      <w:r w:rsidR="00064B5C" w:rsidRPr="00C37406">
        <w:rPr>
          <w:rFonts w:ascii="Verdana" w:hAnsi="Verdana"/>
          <w:spacing w:val="-1"/>
          <w:sz w:val="18"/>
          <w:szCs w:val="18"/>
        </w:rPr>
        <w:t xml:space="preserve"> </w:t>
      </w:r>
      <w:r w:rsidR="00064B5C" w:rsidRPr="00C37406">
        <w:rPr>
          <w:rFonts w:ascii="Verdana" w:hAnsi="Verdana"/>
          <w:sz w:val="18"/>
          <w:szCs w:val="18"/>
        </w:rPr>
        <w:t>/</w:t>
      </w:r>
      <w:r w:rsidR="00064B5C" w:rsidRPr="00C37406">
        <w:rPr>
          <w:rFonts w:ascii="Verdana" w:hAnsi="Verdana"/>
          <w:spacing w:val="-2"/>
          <w:sz w:val="18"/>
          <w:szCs w:val="18"/>
        </w:rPr>
        <w:t xml:space="preserve"> </w:t>
      </w:r>
      <w:r w:rsidR="00064B5C" w:rsidRPr="00C37406">
        <w:rPr>
          <w:rFonts w:ascii="Verdana" w:hAnsi="Verdana"/>
          <w:sz w:val="18"/>
          <w:szCs w:val="18"/>
        </w:rPr>
        <w:t>GIUDIZIO</w:t>
      </w:r>
    </w:p>
    <w:p w14:paraId="003D7A99" w14:textId="77777777" w:rsidR="00177ADC" w:rsidRPr="00C37406" w:rsidRDefault="00177ADC">
      <w:pPr>
        <w:pStyle w:val="Corpotesto"/>
        <w:rPr>
          <w:rFonts w:ascii="Verdana" w:hAnsi="Verdana"/>
          <w:sz w:val="18"/>
          <w:szCs w:val="18"/>
        </w:rPr>
      </w:pPr>
    </w:p>
    <w:p w14:paraId="5194ED23" w14:textId="77777777" w:rsidR="00177ADC" w:rsidRPr="00C37406" w:rsidRDefault="00177ADC">
      <w:pPr>
        <w:pStyle w:val="Corpotesto"/>
        <w:rPr>
          <w:rFonts w:ascii="Verdana" w:hAnsi="Verdana"/>
          <w:sz w:val="18"/>
          <w:szCs w:val="18"/>
        </w:rPr>
      </w:pPr>
    </w:p>
    <w:p w14:paraId="595A4257" w14:textId="77777777" w:rsidR="00177ADC" w:rsidRPr="00C37406" w:rsidRDefault="00177ADC">
      <w:pPr>
        <w:pStyle w:val="Corpotesto"/>
        <w:rPr>
          <w:rFonts w:ascii="Verdana" w:hAnsi="Verdana"/>
          <w:sz w:val="18"/>
          <w:szCs w:val="18"/>
        </w:rPr>
      </w:pPr>
    </w:p>
    <w:p w14:paraId="76AFD7AC" w14:textId="77777777" w:rsidR="00177ADC" w:rsidRPr="00C37406" w:rsidRDefault="00177ADC">
      <w:pPr>
        <w:pStyle w:val="Corpotesto"/>
        <w:rPr>
          <w:rFonts w:ascii="Verdana" w:hAnsi="Verdana"/>
          <w:sz w:val="18"/>
          <w:szCs w:val="18"/>
        </w:rPr>
      </w:pPr>
    </w:p>
    <w:p w14:paraId="52F1DA0B" w14:textId="77777777" w:rsidR="00177ADC" w:rsidRPr="00C37406" w:rsidRDefault="00177ADC">
      <w:pPr>
        <w:pStyle w:val="Corpotesto"/>
        <w:rPr>
          <w:rFonts w:ascii="Verdana" w:hAnsi="Verdana"/>
          <w:sz w:val="18"/>
          <w:szCs w:val="18"/>
        </w:rPr>
      </w:pPr>
    </w:p>
    <w:p w14:paraId="2346BBE1" w14:textId="77777777" w:rsidR="00177ADC" w:rsidRPr="00C37406" w:rsidRDefault="00177ADC">
      <w:pPr>
        <w:pStyle w:val="Corpotesto"/>
        <w:rPr>
          <w:rFonts w:ascii="Verdana" w:hAnsi="Verdana"/>
          <w:sz w:val="18"/>
          <w:szCs w:val="18"/>
        </w:rPr>
      </w:pPr>
    </w:p>
    <w:p w14:paraId="6BA25F15" w14:textId="77777777" w:rsidR="00177ADC" w:rsidRPr="00C37406" w:rsidRDefault="00177ADC">
      <w:pPr>
        <w:pStyle w:val="Corpotesto"/>
        <w:rPr>
          <w:rFonts w:ascii="Verdana" w:hAnsi="Verdana"/>
          <w:sz w:val="18"/>
          <w:szCs w:val="18"/>
        </w:rPr>
      </w:pPr>
    </w:p>
    <w:p w14:paraId="4F26993F" w14:textId="77777777" w:rsidR="00177ADC" w:rsidRPr="00C37406" w:rsidRDefault="00177ADC">
      <w:pPr>
        <w:pStyle w:val="Corpotesto"/>
        <w:rPr>
          <w:rFonts w:ascii="Verdana" w:hAnsi="Verdana"/>
          <w:sz w:val="18"/>
          <w:szCs w:val="18"/>
        </w:rPr>
      </w:pPr>
    </w:p>
    <w:p w14:paraId="16D1E007" w14:textId="77777777" w:rsidR="00177ADC" w:rsidRPr="00C37406" w:rsidRDefault="00177ADC">
      <w:pPr>
        <w:pStyle w:val="Corpotesto"/>
        <w:rPr>
          <w:rFonts w:ascii="Verdana" w:hAnsi="Verdana"/>
          <w:sz w:val="18"/>
          <w:szCs w:val="18"/>
        </w:rPr>
      </w:pPr>
    </w:p>
    <w:p w14:paraId="0C8C33BA" w14:textId="77777777" w:rsidR="00177ADC" w:rsidRPr="00C37406" w:rsidRDefault="00177ADC">
      <w:pPr>
        <w:pStyle w:val="Corpotesto"/>
        <w:rPr>
          <w:rFonts w:ascii="Verdana" w:hAnsi="Verdana"/>
          <w:sz w:val="18"/>
          <w:szCs w:val="18"/>
        </w:rPr>
      </w:pPr>
    </w:p>
    <w:p w14:paraId="79A92F79" w14:textId="3A61567A" w:rsidR="00177ADC" w:rsidRPr="00C37406" w:rsidRDefault="00177ADC">
      <w:pPr>
        <w:pStyle w:val="Corpotesto"/>
        <w:rPr>
          <w:rFonts w:ascii="Verdana" w:hAnsi="Verdana"/>
          <w:sz w:val="18"/>
          <w:szCs w:val="18"/>
        </w:rPr>
      </w:pPr>
    </w:p>
    <w:p w14:paraId="433F54FA" w14:textId="77777777" w:rsidR="009B085E" w:rsidRPr="00C37406" w:rsidRDefault="009B085E">
      <w:pPr>
        <w:pStyle w:val="Corpotesto"/>
        <w:rPr>
          <w:rFonts w:ascii="Verdana" w:hAnsi="Verdana"/>
          <w:sz w:val="18"/>
          <w:szCs w:val="18"/>
        </w:rPr>
      </w:pPr>
    </w:p>
    <w:p w14:paraId="515C3466" w14:textId="3FE41092" w:rsidR="00177ADC" w:rsidRPr="00C37406" w:rsidRDefault="00064B5C">
      <w:pPr>
        <w:spacing w:before="214" w:after="43"/>
        <w:ind w:left="272"/>
        <w:rPr>
          <w:rFonts w:ascii="Verdana" w:hAnsi="Verdana"/>
          <w:sz w:val="18"/>
          <w:szCs w:val="18"/>
        </w:rPr>
      </w:pPr>
      <w:r w:rsidRPr="00C37406">
        <w:rPr>
          <w:rFonts w:ascii="Verdana" w:hAnsi="Verdana"/>
          <w:sz w:val="18"/>
          <w:szCs w:val="18"/>
        </w:rPr>
        <w:t>LIVELLI</w:t>
      </w:r>
      <w:r w:rsidRPr="00C37406">
        <w:rPr>
          <w:rFonts w:ascii="Verdana" w:hAnsi="Verdana"/>
          <w:spacing w:val="-3"/>
          <w:sz w:val="18"/>
          <w:szCs w:val="18"/>
        </w:rPr>
        <w:t xml:space="preserve"> </w:t>
      </w:r>
      <w:r w:rsidRPr="00C37406">
        <w:rPr>
          <w:rFonts w:ascii="Verdana" w:hAnsi="Verdana"/>
          <w:sz w:val="18"/>
          <w:szCs w:val="18"/>
        </w:rPr>
        <w:t>DI</w:t>
      </w:r>
      <w:r w:rsidRPr="00C37406">
        <w:rPr>
          <w:rFonts w:ascii="Verdana" w:hAnsi="Verdana"/>
          <w:spacing w:val="-4"/>
          <w:sz w:val="18"/>
          <w:szCs w:val="18"/>
        </w:rPr>
        <w:t xml:space="preserve"> </w:t>
      </w:r>
      <w:r w:rsidRPr="00C37406">
        <w:rPr>
          <w:rFonts w:ascii="Verdana" w:hAnsi="Verdana"/>
          <w:sz w:val="18"/>
          <w:szCs w:val="18"/>
        </w:rPr>
        <w:t>COMPETENZE</w:t>
      </w:r>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2"/>
          <w:sz w:val="18"/>
          <w:szCs w:val="18"/>
        </w:rPr>
        <w:t xml:space="preserve"> </w:t>
      </w:r>
      <w:r w:rsidRPr="00C37406">
        <w:rPr>
          <w:rFonts w:ascii="Verdana" w:hAnsi="Verdana"/>
          <w:sz w:val="18"/>
          <w:szCs w:val="18"/>
        </w:rPr>
        <w:t>CORRISPONDENZE</w:t>
      </w:r>
      <w:r w:rsidRPr="00C37406">
        <w:rPr>
          <w:rFonts w:ascii="Verdana" w:hAnsi="Verdana"/>
          <w:spacing w:val="-1"/>
          <w:sz w:val="18"/>
          <w:szCs w:val="18"/>
        </w:rPr>
        <w:t xml:space="preserve"> </w:t>
      </w:r>
      <w:r w:rsidRPr="00C37406">
        <w:rPr>
          <w:rFonts w:ascii="Verdana" w:hAnsi="Verdana"/>
          <w:sz w:val="18"/>
          <w:szCs w:val="18"/>
        </w:rPr>
        <w:t>VOTO</w:t>
      </w:r>
    </w:p>
    <w:tbl>
      <w:tblPr>
        <w:tblStyle w:val="TableNormal"/>
        <w:tblW w:w="0" w:type="auto"/>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00"/>
        <w:gridCol w:w="5640"/>
        <w:gridCol w:w="2117"/>
      </w:tblGrid>
      <w:tr w:rsidR="00177ADC" w:rsidRPr="00C37406" w14:paraId="341A13D3" w14:textId="77777777">
        <w:trPr>
          <w:trHeight w:val="474"/>
        </w:trPr>
        <w:tc>
          <w:tcPr>
            <w:tcW w:w="1800" w:type="dxa"/>
          </w:tcPr>
          <w:p w14:paraId="59530026" w14:textId="77777777" w:rsidR="00177ADC" w:rsidRPr="00C37406" w:rsidRDefault="00064B5C">
            <w:pPr>
              <w:pStyle w:val="TableParagraph"/>
              <w:spacing w:before="101"/>
              <w:ind w:left="100"/>
              <w:rPr>
                <w:rFonts w:ascii="Verdana" w:hAnsi="Verdana"/>
                <w:sz w:val="18"/>
                <w:szCs w:val="18"/>
              </w:rPr>
            </w:pPr>
            <w:proofErr w:type="spellStart"/>
            <w:r w:rsidRPr="00C37406">
              <w:rPr>
                <w:rFonts w:ascii="Verdana" w:hAnsi="Verdana"/>
                <w:sz w:val="18"/>
                <w:szCs w:val="18"/>
              </w:rPr>
              <w:t>livelli</w:t>
            </w:r>
            <w:proofErr w:type="spellEnd"/>
          </w:p>
        </w:tc>
        <w:tc>
          <w:tcPr>
            <w:tcW w:w="5640" w:type="dxa"/>
          </w:tcPr>
          <w:p w14:paraId="60399C80" w14:textId="77777777" w:rsidR="00177ADC" w:rsidRPr="00C37406" w:rsidRDefault="00064B5C">
            <w:pPr>
              <w:pStyle w:val="TableParagraph"/>
              <w:spacing w:before="101"/>
              <w:ind w:left="100"/>
              <w:rPr>
                <w:rFonts w:ascii="Verdana" w:hAnsi="Verdana"/>
                <w:sz w:val="18"/>
                <w:szCs w:val="18"/>
              </w:rPr>
            </w:pPr>
            <w:proofErr w:type="spellStart"/>
            <w:r w:rsidRPr="00C37406">
              <w:rPr>
                <w:rFonts w:ascii="Verdana" w:hAnsi="Verdana"/>
                <w:sz w:val="18"/>
                <w:szCs w:val="18"/>
              </w:rPr>
              <w:t>competenze</w:t>
            </w:r>
            <w:proofErr w:type="spellEnd"/>
          </w:p>
        </w:tc>
        <w:tc>
          <w:tcPr>
            <w:tcW w:w="2117" w:type="dxa"/>
          </w:tcPr>
          <w:p w14:paraId="1D35CD84" w14:textId="77777777" w:rsidR="00177ADC" w:rsidRPr="00C37406" w:rsidRDefault="00064B5C">
            <w:pPr>
              <w:pStyle w:val="TableParagraph"/>
              <w:spacing w:before="101"/>
              <w:ind w:left="100"/>
              <w:rPr>
                <w:rFonts w:ascii="Verdana" w:hAnsi="Verdana"/>
                <w:sz w:val="18"/>
                <w:szCs w:val="18"/>
              </w:rPr>
            </w:pPr>
            <w:proofErr w:type="spellStart"/>
            <w:r w:rsidRPr="00C37406">
              <w:rPr>
                <w:rFonts w:ascii="Verdana" w:hAnsi="Verdana"/>
                <w:sz w:val="18"/>
                <w:szCs w:val="18"/>
              </w:rPr>
              <w:t>voto</w:t>
            </w:r>
            <w:proofErr w:type="spellEnd"/>
          </w:p>
        </w:tc>
      </w:tr>
      <w:tr w:rsidR="00177ADC" w:rsidRPr="00C37406" w14:paraId="08DD9E1E" w14:textId="77777777">
        <w:trPr>
          <w:trHeight w:val="476"/>
        </w:trPr>
        <w:tc>
          <w:tcPr>
            <w:tcW w:w="1800" w:type="dxa"/>
          </w:tcPr>
          <w:p w14:paraId="67775B71" w14:textId="77777777" w:rsidR="00177ADC" w:rsidRPr="00C37406" w:rsidRDefault="00064B5C">
            <w:pPr>
              <w:pStyle w:val="TableParagraph"/>
              <w:spacing w:before="101"/>
              <w:ind w:left="100"/>
              <w:rPr>
                <w:rFonts w:ascii="Verdana" w:hAnsi="Verdana"/>
                <w:sz w:val="18"/>
                <w:szCs w:val="18"/>
              </w:rPr>
            </w:pPr>
            <w:proofErr w:type="spellStart"/>
            <w:r w:rsidRPr="00C37406">
              <w:rPr>
                <w:rFonts w:ascii="Verdana" w:hAnsi="Verdana"/>
                <w:sz w:val="18"/>
                <w:szCs w:val="18"/>
              </w:rPr>
              <w:t>Livello</w:t>
            </w:r>
            <w:proofErr w:type="spellEnd"/>
            <w:r w:rsidRPr="00C37406">
              <w:rPr>
                <w:rFonts w:ascii="Verdana" w:hAnsi="Verdana"/>
                <w:spacing w:val="1"/>
                <w:sz w:val="18"/>
                <w:szCs w:val="18"/>
              </w:rPr>
              <w:t xml:space="preserve"> </w:t>
            </w:r>
            <w:r w:rsidRPr="00C37406">
              <w:rPr>
                <w:rFonts w:ascii="Verdana" w:hAnsi="Verdana"/>
                <w:sz w:val="18"/>
                <w:szCs w:val="18"/>
              </w:rPr>
              <w:t>1°</w:t>
            </w:r>
          </w:p>
        </w:tc>
        <w:tc>
          <w:tcPr>
            <w:tcW w:w="5640" w:type="dxa"/>
          </w:tcPr>
          <w:p w14:paraId="68FBFD6D" w14:textId="77777777" w:rsidR="00177ADC" w:rsidRPr="00C37406" w:rsidRDefault="00064B5C">
            <w:pPr>
              <w:pStyle w:val="TableParagraph"/>
              <w:spacing w:before="101"/>
              <w:ind w:left="100"/>
              <w:rPr>
                <w:rFonts w:ascii="Verdana" w:hAnsi="Verdana"/>
                <w:sz w:val="18"/>
                <w:szCs w:val="18"/>
              </w:rPr>
            </w:pPr>
            <w:proofErr w:type="spellStart"/>
            <w:r w:rsidRPr="00C37406">
              <w:rPr>
                <w:rFonts w:ascii="Verdana" w:hAnsi="Verdana"/>
                <w:sz w:val="18"/>
                <w:szCs w:val="18"/>
              </w:rPr>
              <w:t>competenze</w:t>
            </w:r>
            <w:proofErr w:type="spellEnd"/>
            <w:r w:rsidRPr="00C37406">
              <w:rPr>
                <w:rFonts w:ascii="Verdana" w:hAnsi="Verdana"/>
                <w:spacing w:val="-3"/>
                <w:sz w:val="18"/>
                <w:szCs w:val="18"/>
              </w:rPr>
              <w:t xml:space="preserve"> </w:t>
            </w:r>
            <w:r w:rsidRPr="00C37406">
              <w:rPr>
                <w:rFonts w:ascii="Verdana" w:hAnsi="Verdana"/>
                <w:sz w:val="18"/>
                <w:szCs w:val="18"/>
              </w:rPr>
              <w:t>non</w:t>
            </w:r>
            <w:r w:rsidRPr="00C37406">
              <w:rPr>
                <w:rFonts w:ascii="Verdana" w:hAnsi="Verdana"/>
                <w:spacing w:val="1"/>
                <w:sz w:val="18"/>
                <w:szCs w:val="18"/>
              </w:rPr>
              <w:t xml:space="preserve"> </w:t>
            </w:r>
            <w:proofErr w:type="spellStart"/>
            <w:r w:rsidRPr="00C37406">
              <w:rPr>
                <w:rFonts w:ascii="Verdana" w:hAnsi="Verdana"/>
                <w:sz w:val="18"/>
                <w:szCs w:val="18"/>
              </w:rPr>
              <w:t>raggiunte</w:t>
            </w:r>
            <w:proofErr w:type="spellEnd"/>
          </w:p>
        </w:tc>
        <w:tc>
          <w:tcPr>
            <w:tcW w:w="2117" w:type="dxa"/>
          </w:tcPr>
          <w:p w14:paraId="263636B6" w14:textId="77777777" w:rsidR="00177ADC" w:rsidRPr="00C37406" w:rsidRDefault="00064B5C">
            <w:pPr>
              <w:pStyle w:val="TableParagraph"/>
              <w:spacing w:before="101"/>
              <w:ind w:left="100"/>
              <w:rPr>
                <w:rFonts w:ascii="Verdana" w:hAnsi="Verdana"/>
                <w:sz w:val="18"/>
                <w:szCs w:val="18"/>
              </w:rPr>
            </w:pPr>
            <w:r w:rsidRPr="00C37406">
              <w:rPr>
                <w:rFonts w:ascii="Verdana" w:hAnsi="Verdana"/>
                <w:sz w:val="18"/>
                <w:szCs w:val="18"/>
              </w:rPr>
              <w:t>da</w:t>
            </w:r>
            <w:r w:rsidRPr="00C37406">
              <w:rPr>
                <w:rFonts w:ascii="Verdana" w:hAnsi="Verdana"/>
                <w:spacing w:val="1"/>
                <w:sz w:val="18"/>
                <w:szCs w:val="18"/>
              </w:rPr>
              <w:t xml:space="preserve"> </w:t>
            </w:r>
            <w:r w:rsidRPr="00C37406">
              <w:rPr>
                <w:rFonts w:ascii="Verdana" w:hAnsi="Verdana"/>
                <w:sz w:val="18"/>
                <w:szCs w:val="18"/>
              </w:rPr>
              <w:t>2</w:t>
            </w:r>
            <w:r w:rsidRPr="00C37406">
              <w:rPr>
                <w:rFonts w:ascii="Verdana" w:hAnsi="Verdana"/>
                <w:spacing w:val="-2"/>
                <w:sz w:val="18"/>
                <w:szCs w:val="18"/>
              </w:rPr>
              <w:t xml:space="preserve"> </w:t>
            </w:r>
            <w:r w:rsidRPr="00C37406">
              <w:rPr>
                <w:rFonts w:ascii="Verdana" w:hAnsi="Verdana"/>
                <w:sz w:val="18"/>
                <w:szCs w:val="18"/>
              </w:rPr>
              <w:t>a</w:t>
            </w:r>
            <w:r w:rsidRPr="00C37406">
              <w:rPr>
                <w:rFonts w:ascii="Verdana" w:hAnsi="Verdana"/>
                <w:spacing w:val="-1"/>
                <w:sz w:val="18"/>
                <w:szCs w:val="18"/>
              </w:rPr>
              <w:t xml:space="preserve"> </w:t>
            </w:r>
            <w:r w:rsidRPr="00C37406">
              <w:rPr>
                <w:rFonts w:ascii="Verdana" w:hAnsi="Verdana"/>
                <w:sz w:val="18"/>
                <w:szCs w:val="18"/>
              </w:rPr>
              <w:t>3</w:t>
            </w:r>
          </w:p>
        </w:tc>
      </w:tr>
      <w:tr w:rsidR="00177ADC" w:rsidRPr="00C37406" w14:paraId="44E46AF8" w14:textId="77777777">
        <w:trPr>
          <w:trHeight w:val="476"/>
        </w:trPr>
        <w:tc>
          <w:tcPr>
            <w:tcW w:w="1800" w:type="dxa"/>
          </w:tcPr>
          <w:p w14:paraId="390788A4" w14:textId="77777777" w:rsidR="00177ADC" w:rsidRPr="00C37406" w:rsidRDefault="00064B5C">
            <w:pPr>
              <w:pStyle w:val="TableParagraph"/>
              <w:spacing w:before="101"/>
              <w:ind w:left="100"/>
              <w:rPr>
                <w:rFonts w:ascii="Verdana" w:hAnsi="Verdana"/>
                <w:sz w:val="18"/>
                <w:szCs w:val="18"/>
              </w:rPr>
            </w:pPr>
            <w:proofErr w:type="spellStart"/>
            <w:r w:rsidRPr="00C37406">
              <w:rPr>
                <w:rFonts w:ascii="Verdana" w:hAnsi="Verdana"/>
                <w:sz w:val="18"/>
                <w:szCs w:val="18"/>
              </w:rPr>
              <w:t>Livello</w:t>
            </w:r>
            <w:proofErr w:type="spellEnd"/>
            <w:r w:rsidRPr="00C37406">
              <w:rPr>
                <w:rFonts w:ascii="Verdana" w:hAnsi="Verdana"/>
                <w:spacing w:val="1"/>
                <w:sz w:val="18"/>
                <w:szCs w:val="18"/>
              </w:rPr>
              <w:t xml:space="preserve"> </w:t>
            </w:r>
            <w:r w:rsidRPr="00C37406">
              <w:rPr>
                <w:rFonts w:ascii="Verdana" w:hAnsi="Verdana"/>
                <w:sz w:val="18"/>
                <w:szCs w:val="18"/>
              </w:rPr>
              <w:t>2°</w:t>
            </w:r>
          </w:p>
        </w:tc>
        <w:tc>
          <w:tcPr>
            <w:tcW w:w="5640" w:type="dxa"/>
          </w:tcPr>
          <w:p w14:paraId="7111C7B4" w14:textId="77777777" w:rsidR="00177ADC" w:rsidRPr="00C37406" w:rsidRDefault="00064B5C">
            <w:pPr>
              <w:pStyle w:val="TableParagraph"/>
              <w:spacing w:before="101"/>
              <w:ind w:left="100"/>
              <w:rPr>
                <w:rFonts w:ascii="Verdana" w:hAnsi="Verdana"/>
                <w:sz w:val="18"/>
                <w:szCs w:val="18"/>
              </w:rPr>
            </w:pPr>
            <w:proofErr w:type="spellStart"/>
            <w:r w:rsidRPr="00C37406">
              <w:rPr>
                <w:rFonts w:ascii="Verdana" w:hAnsi="Verdana"/>
                <w:sz w:val="18"/>
                <w:szCs w:val="18"/>
              </w:rPr>
              <w:t>competenze</w:t>
            </w:r>
            <w:proofErr w:type="spellEnd"/>
            <w:r w:rsidRPr="00C37406">
              <w:rPr>
                <w:rFonts w:ascii="Verdana" w:hAnsi="Verdana"/>
                <w:spacing w:val="-3"/>
                <w:sz w:val="18"/>
                <w:szCs w:val="18"/>
              </w:rPr>
              <w:t xml:space="preserve"> </w:t>
            </w:r>
            <w:r w:rsidRPr="00C37406">
              <w:rPr>
                <w:rFonts w:ascii="Verdana" w:hAnsi="Verdana"/>
                <w:sz w:val="18"/>
                <w:szCs w:val="18"/>
              </w:rPr>
              <w:t>non</w:t>
            </w:r>
            <w:r w:rsidRPr="00C37406">
              <w:rPr>
                <w:rFonts w:ascii="Verdana" w:hAnsi="Verdana"/>
                <w:spacing w:val="1"/>
                <w:sz w:val="18"/>
                <w:szCs w:val="18"/>
              </w:rPr>
              <w:t xml:space="preserve"> </w:t>
            </w:r>
            <w:proofErr w:type="spellStart"/>
            <w:r w:rsidRPr="00C37406">
              <w:rPr>
                <w:rFonts w:ascii="Verdana" w:hAnsi="Verdana"/>
                <w:sz w:val="18"/>
                <w:szCs w:val="18"/>
              </w:rPr>
              <w:t>raggiunte</w:t>
            </w:r>
            <w:proofErr w:type="spellEnd"/>
          </w:p>
        </w:tc>
        <w:tc>
          <w:tcPr>
            <w:tcW w:w="2117" w:type="dxa"/>
          </w:tcPr>
          <w:p w14:paraId="52273335" w14:textId="77777777" w:rsidR="00177ADC" w:rsidRPr="00C37406" w:rsidRDefault="00064B5C">
            <w:pPr>
              <w:pStyle w:val="TableParagraph"/>
              <w:spacing w:before="101"/>
              <w:ind w:left="100"/>
              <w:rPr>
                <w:rFonts w:ascii="Verdana" w:hAnsi="Verdana"/>
                <w:sz w:val="18"/>
                <w:szCs w:val="18"/>
              </w:rPr>
            </w:pPr>
            <w:r w:rsidRPr="00C37406">
              <w:rPr>
                <w:rFonts w:ascii="Verdana" w:hAnsi="Verdana"/>
                <w:sz w:val="18"/>
                <w:szCs w:val="18"/>
              </w:rPr>
              <w:t>da 3,5</w:t>
            </w:r>
            <w:r w:rsidRPr="00C37406">
              <w:rPr>
                <w:rFonts w:ascii="Verdana" w:hAnsi="Verdana"/>
                <w:spacing w:val="-2"/>
                <w:sz w:val="18"/>
                <w:szCs w:val="18"/>
              </w:rPr>
              <w:t xml:space="preserve"> </w:t>
            </w:r>
            <w:r w:rsidRPr="00C37406">
              <w:rPr>
                <w:rFonts w:ascii="Verdana" w:hAnsi="Verdana"/>
                <w:sz w:val="18"/>
                <w:szCs w:val="18"/>
              </w:rPr>
              <w:t>a</w:t>
            </w:r>
            <w:r w:rsidRPr="00C37406">
              <w:rPr>
                <w:rFonts w:ascii="Verdana" w:hAnsi="Verdana"/>
                <w:spacing w:val="1"/>
                <w:sz w:val="18"/>
                <w:szCs w:val="18"/>
              </w:rPr>
              <w:t xml:space="preserve"> </w:t>
            </w:r>
            <w:r w:rsidRPr="00C37406">
              <w:rPr>
                <w:rFonts w:ascii="Verdana" w:hAnsi="Verdana"/>
                <w:sz w:val="18"/>
                <w:szCs w:val="18"/>
              </w:rPr>
              <w:t>4,5</w:t>
            </w:r>
          </w:p>
        </w:tc>
      </w:tr>
      <w:tr w:rsidR="00177ADC" w:rsidRPr="00C37406" w14:paraId="635A4ACC" w14:textId="77777777">
        <w:trPr>
          <w:trHeight w:val="476"/>
        </w:trPr>
        <w:tc>
          <w:tcPr>
            <w:tcW w:w="1800" w:type="dxa"/>
          </w:tcPr>
          <w:p w14:paraId="09E88975" w14:textId="77777777" w:rsidR="00177ADC" w:rsidRPr="00C37406" w:rsidRDefault="00064B5C">
            <w:pPr>
              <w:pStyle w:val="TableParagraph"/>
              <w:spacing w:before="101"/>
              <w:ind w:left="100"/>
              <w:rPr>
                <w:rFonts w:ascii="Verdana" w:hAnsi="Verdana"/>
                <w:sz w:val="18"/>
                <w:szCs w:val="18"/>
              </w:rPr>
            </w:pPr>
            <w:proofErr w:type="spellStart"/>
            <w:r w:rsidRPr="00C37406">
              <w:rPr>
                <w:rFonts w:ascii="Verdana" w:hAnsi="Verdana"/>
                <w:sz w:val="18"/>
                <w:szCs w:val="18"/>
              </w:rPr>
              <w:t>Livello</w:t>
            </w:r>
            <w:proofErr w:type="spellEnd"/>
            <w:r w:rsidRPr="00C37406">
              <w:rPr>
                <w:rFonts w:ascii="Verdana" w:hAnsi="Verdana"/>
                <w:spacing w:val="1"/>
                <w:sz w:val="18"/>
                <w:szCs w:val="18"/>
              </w:rPr>
              <w:t xml:space="preserve"> </w:t>
            </w:r>
            <w:r w:rsidRPr="00C37406">
              <w:rPr>
                <w:rFonts w:ascii="Verdana" w:hAnsi="Verdana"/>
                <w:sz w:val="18"/>
                <w:szCs w:val="18"/>
              </w:rPr>
              <w:t>3°</w:t>
            </w:r>
          </w:p>
        </w:tc>
        <w:tc>
          <w:tcPr>
            <w:tcW w:w="5640" w:type="dxa"/>
          </w:tcPr>
          <w:p w14:paraId="38EE0D6B" w14:textId="77777777" w:rsidR="00177ADC" w:rsidRPr="00C37406" w:rsidRDefault="00064B5C">
            <w:pPr>
              <w:pStyle w:val="TableParagraph"/>
              <w:spacing w:before="101"/>
              <w:ind w:left="100"/>
              <w:rPr>
                <w:rFonts w:ascii="Verdana" w:hAnsi="Verdana"/>
                <w:sz w:val="18"/>
                <w:szCs w:val="18"/>
              </w:rPr>
            </w:pPr>
            <w:proofErr w:type="spellStart"/>
            <w:r w:rsidRPr="00C37406">
              <w:rPr>
                <w:rFonts w:ascii="Verdana" w:hAnsi="Verdana"/>
                <w:sz w:val="18"/>
                <w:szCs w:val="18"/>
              </w:rPr>
              <w:t>competenze</w:t>
            </w:r>
            <w:proofErr w:type="spellEnd"/>
            <w:r w:rsidRPr="00C37406">
              <w:rPr>
                <w:rFonts w:ascii="Verdana" w:hAnsi="Verdana"/>
                <w:sz w:val="18"/>
                <w:szCs w:val="18"/>
              </w:rPr>
              <w:t xml:space="preserve"> </w:t>
            </w:r>
            <w:proofErr w:type="spellStart"/>
            <w:r w:rsidRPr="00C37406">
              <w:rPr>
                <w:rFonts w:ascii="Verdana" w:hAnsi="Verdana"/>
                <w:sz w:val="18"/>
                <w:szCs w:val="18"/>
              </w:rPr>
              <w:t>raggiunte</w:t>
            </w:r>
            <w:proofErr w:type="spellEnd"/>
            <w:r w:rsidRPr="00C37406">
              <w:rPr>
                <w:rFonts w:ascii="Verdana" w:hAnsi="Verdana"/>
                <w:spacing w:val="-4"/>
                <w:sz w:val="18"/>
                <w:szCs w:val="18"/>
              </w:rPr>
              <w:t xml:space="preserve"> </w:t>
            </w:r>
            <w:r w:rsidRPr="00C37406">
              <w:rPr>
                <w:rFonts w:ascii="Verdana" w:hAnsi="Verdana"/>
                <w:sz w:val="18"/>
                <w:szCs w:val="18"/>
              </w:rPr>
              <w:t>in modo</w:t>
            </w:r>
            <w:r w:rsidRPr="00C37406">
              <w:rPr>
                <w:rFonts w:ascii="Verdana" w:hAnsi="Verdana"/>
                <w:spacing w:val="-3"/>
                <w:sz w:val="18"/>
                <w:szCs w:val="18"/>
              </w:rPr>
              <w:t xml:space="preserve"> </w:t>
            </w:r>
            <w:proofErr w:type="spellStart"/>
            <w:r w:rsidRPr="00C37406">
              <w:rPr>
                <w:rFonts w:ascii="Verdana" w:hAnsi="Verdana"/>
                <w:sz w:val="18"/>
                <w:szCs w:val="18"/>
              </w:rPr>
              <w:t>parziale</w:t>
            </w:r>
            <w:proofErr w:type="spellEnd"/>
          </w:p>
        </w:tc>
        <w:tc>
          <w:tcPr>
            <w:tcW w:w="2117" w:type="dxa"/>
          </w:tcPr>
          <w:p w14:paraId="1F859964" w14:textId="357DE364" w:rsidR="007116F2" w:rsidRPr="00C37406" w:rsidRDefault="00064B5C" w:rsidP="007116F2">
            <w:pPr>
              <w:pStyle w:val="TableParagraph"/>
              <w:spacing w:before="101"/>
              <w:ind w:left="100"/>
              <w:rPr>
                <w:rFonts w:ascii="Verdana" w:hAnsi="Verdana"/>
                <w:sz w:val="18"/>
                <w:szCs w:val="18"/>
              </w:rPr>
            </w:pPr>
            <w:r w:rsidRPr="00C37406">
              <w:rPr>
                <w:rFonts w:ascii="Verdana" w:hAnsi="Verdana"/>
                <w:sz w:val="18"/>
                <w:szCs w:val="18"/>
              </w:rPr>
              <w:t>da</w:t>
            </w:r>
            <w:r w:rsidRPr="00C37406">
              <w:rPr>
                <w:rFonts w:ascii="Verdana" w:hAnsi="Verdana"/>
                <w:spacing w:val="1"/>
                <w:sz w:val="18"/>
                <w:szCs w:val="18"/>
              </w:rPr>
              <w:t xml:space="preserve"> </w:t>
            </w:r>
            <w:r w:rsidRPr="00C37406">
              <w:rPr>
                <w:rFonts w:ascii="Verdana" w:hAnsi="Verdana"/>
                <w:sz w:val="18"/>
                <w:szCs w:val="18"/>
              </w:rPr>
              <w:t>5</w:t>
            </w:r>
            <w:r w:rsidRPr="00C37406">
              <w:rPr>
                <w:rFonts w:ascii="Verdana" w:hAnsi="Verdana"/>
                <w:spacing w:val="-1"/>
                <w:sz w:val="18"/>
                <w:szCs w:val="18"/>
              </w:rPr>
              <w:t xml:space="preserve"> </w:t>
            </w:r>
            <w:r w:rsidRPr="00C37406">
              <w:rPr>
                <w:rFonts w:ascii="Verdana" w:hAnsi="Verdana"/>
                <w:sz w:val="18"/>
                <w:szCs w:val="18"/>
              </w:rPr>
              <w:t>a</w:t>
            </w:r>
            <w:r w:rsidRPr="00C37406">
              <w:rPr>
                <w:rFonts w:ascii="Verdana" w:hAnsi="Verdana"/>
                <w:spacing w:val="-2"/>
                <w:sz w:val="18"/>
                <w:szCs w:val="18"/>
              </w:rPr>
              <w:t xml:space="preserve"> </w:t>
            </w:r>
            <w:r w:rsidRPr="00C37406">
              <w:rPr>
                <w:rFonts w:ascii="Verdana" w:hAnsi="Verdana"/>
                <w:sz w:val="18"/>
                <w:szCs w:val="18"/>
              </w:rPr>
              <w:t>5,5</w:t>
            </w:r>
          </w:p>
        </w:tc>
      </w:tr>
      <w:tr w:rsidR="007116F2" w:rsidRPr="00C37406" w14:paraId="0159D82E" w14:textId="77777777">
        <w:trPr>
          <w:trHeight w:val="476"/>
        </w:trPr>
        <w:tc>
          <w:tcPr>
            <w:tcW w:w="1800" w:type="dxa"/>
          </w:tcPr>
          <w:p w14:paraId="715EE8BB" w14:textId="3997C0E5" w:rsidR="007116F2" w:rsidRPr="00C37406" w:rsidRDefault="007116F2" w:rsidP="007116F2">
            <w:pPr>
              <w:pStyle w:val="TableParagraph"/>
              <w:spacing w:before="101"/>
              <w:ind w:left="100"/>
              <w:rPr>
                <w:rFonts w:ascii="Verdana" w:hAnsi="Verdana"/>
                <w:sz w:val="18"/>
                <w:szCs w:val="18"/>
              </w:rPr>
            </w:pPr>
            <w:proofErr w:type="spellStart"/>
            <w:r w:rsidRPr="00C37406">
              <w:rPr>
                <w:rFonts w:ascii="Verdana" w:hAnsi="Verdana"/>
                <w:sz w:val="18"/>
                <w:szCs w:val="18"/>
              </w:rPr>
              <w:t>Livello</w:t>
            </w:r>
            <w:proofErr w:type="spellEnd"/>
            <w:r w:rsidRPr="00C37406">
              <w:rPr>
                <w:rFonts w:ascii="Verdana" w:hAnsi="Verdana"/>
                <w:spacing w:val="1"/>
                <w:sz w:val="18"/>
                <w:szCs w:val="18"/>
              </w:rPr>
              <w:t xml:space="preserve"> </w:t>
            </w:r>
            <w:r w:rsidRPr="00C37406">
              <w:rPr>
                <w:rFonts w:ascii="Verdana" w:hAnsi="Verdana"/>
                <w:sz w:val="18"/>
                <w:szCs w:val="18"/>
              </w:rPr>
              <w:t>4°</w:t>
            </w:r>
          </w:p>
        </w:tc>
        <w:tc>
          <w:tcPr>
            <w:tcW w:w="5640" w:type="dxa"/>
          </w:tcPr>
          <w:p w14:paraId="61133D20" w14:textId="0DCFEB8F" w:rsidR="007116F2" w:rsidRPr="00C37406" w:rsidRDefault="007116F2" w:rsidP="007116F2">
            <w:pPr>
              <w:pStyle w:val="TableParagraph"/>
              <w:spacing w:before="101"/>
              <w:ind w:left="100"/>
              <w:rPr>
                <w:rFonts w:ascii="Verdana" w:hAnsi="Verdana"/>
                <w:sz w:val="18"/>
                <w:szCs w:val="18"/>
              </w:rPr>
            </w:pPr>
            <w:proofErr w:type="spellStart"/>
            <w:r w:rsidRPr="00C37406">
              <w:rPr>
                <w:rFonts w:ascii="Verdana" w:hAnsi="Verdana"/>
                <w:sz w:val="18"/>
                <w:szCs w:val="18"/>
              </w:rPr>
              <w:t>competenze</w:t>
            </w:r>
            <w:proofErr w:type="spellEnd"/>
            <w:r w:rsidRPr="00C37406">
              <w:rPr>
                <w:rFonts w:ascii="Verdana" w:hAnsi="Verdana"/>
                <w:sz w:val="18"/>
                <w:szCs w:val="18"/>
              </w:rPr>
              <w:t xml:space="preserve"> </w:t>
            </w:r>
            <w:proofErr w:type="spellStart"/>
            <w:r w:rsidRPr="00C37406">
              <w:rPr>
                <w:rFonts w:ascii="Verdana" w:hAnsi="Verdana"/>
                <w:sz w:val="18"/>
                <w:szCs w:val="18"/>
              </w:rPr>
              <w:t>raggiunte</w:t>
            </w:r>
            <w:proofErr w:type="spellEnd"/>
            <w:r w:rsidRPr="00C37406">
              <w:rPr>
                <w:rFonts w:ascii="Verdana" w:hAnsi="Verdana"/>
                <w:sz w:val="18"/>
                <w:szCs w:val="18"/>
              </w:rPr>
              <w:t xml:space="preserve"> a </w:t>
            </w:r>
            <w:proofErr w:type="spellStart"/>
            <w:r w:rsidRPr="00C37406">
              <w:rPr>
                <w:rFonts w:ascii="Verdana" w:hAnsi="Verdana"/>
                <w:sz w:val="18"/>
                <w:szCs w:val="18"/>
              </w:rPr>
              <w:t>livello</w:t>
            </w:r>
            <w:proofErr w:type="spellEnd"/>
            <w:r w:rsidRPr="00C37406">
              <w:rPr>
                <w:rFonts w:ascii="Verdana" w:hAnsi="Verdana"/>
                <w:sz w:val="18"/>
                <w:szCs w:val="18"/>
              </w:rPr>
              <w:t xml:space="preserve"> base (</w:t>
            </w:r>
            <w:proofErr w:type="spellStart"/>
            <w:r w:rsidRPr="00C37406">
              <w:rPr>
                <w:rFonts w:ascii="Verdana" w:hAnsi="Verdana"/>
                <w:sz w:val="18"/>
                <w:szCs w:val="18"/>
              </w:rPr>
              <w:t>competenze</w:t>
            </w:r>
            <w:proofErr w:type="spellEnd"/>
            <w:r w:rsidRPr="00C37406">
              <w:rPr>
                <w:rFonts w:ascii="Verdana" w:hAnsi="Verdana"/>
                <w:spacing w:val="-64"/>
                <w:sz w:val="18"/>
                <w:szCs w:val="18"/>
              </w:rPr>
              <w:t xml:space="preserve"> </w:t>
            </w:r>
            <w:r w:rsidRPr="00C37406">
              <w:rPr>
                <w:rFonts w:ascii="Verdana" w:hAnsi="Verdana"/>
                <w:sz w:val="18"/>
                <w:szCs w:val="18"/>
              </w:rPr>
              <w:t>da</w:t>
            </w:r>
            <w:r w:rsidRPr="00C37406">
              <w:rPr>
                <w:rFonts w:ascii="Verdana" w:hAnsi="Verdana"/>
                <w:spacing w:val="1"/>
                <w:sz w:val="18"/>
                <w:szCs w:val="18"/>
              </w:rPr>
              <w:t xml:space="preserve"> </w:t>
            </w:r>
            <w:proofErr w:type="spellStart"/>
            <w:r w:rsidRPr="00C37406">
              <w:rPr>
                <w:rFonts w:ascii="Verdana" w:hAnsi="Verdana"/>
                <w:sz w:val="18"/>
                <w:szCs w:val="18"/>
              </w:rPr>
              <w:t>raggiungere</w:t>
            </w:r>
            <w:proofErr w:type="spellEnd"/>
            <w:r w:rsidRPr="00C37406">
              <w:rPr>
                <w:rFonts w:ascii="Verdana" w:hAnsi="Verdana"/>
                <w:spacing w:val="-2"/>
                <w:sz w:val="18"/>
                <w:szCs w:val="18"/>
              </w:rPr>
              <w:t xml:space="preserve"> </w:t>
            </w:r>
            <w:r w:rsidRPr="00C37406">
              <w:rPr>
                <w:rFonts w:ascii="Verdana" w:hAnsi="Verdana"/>
                <w:sz w:val="18"/>
                <w:szCs w:val="18"/>
              </w:rPr>
              <w:t>per</w:t>
            </w:r>
            <w:r w:rsidRPr="00C37406">
              <w:rPr>
                <w:rFonts w:ascii="Verdana" w:hAnsi="Verdana"/>
                <w:spacing w:val="-1"/>
                <w:sz w:val="18"/>
                <w:szCs w:val="18"/>
              </w:rPr>
              <w:t xml:space="preserve"> </w:t>
            </w:r>
            <w:proofErr w:type="spellStart"/>
            <w:r w:rsidRPr="00C37406">
              <w:rPr>
                <w:rFonts w:ascii="Verdana" w:hAnsi="Verdana"/>
                <w:sz w:val="18"/>
                <w:szCs w:val="18"/>
              </w:rPr>
              <w:t>gli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obiettivi</w:t>
            </w:r>
            <w:proofErr w:type="spellEnd"/>
            <w:r w:rsidRPr="00C37406">
              <w:rPr>
                <w:rFonts w:ascii="Verdana" w:hAnsi="Verdana"/>
                <w:spacing w:val="-3"/>
                <w:sz w:val="18"/>
                <w:szCs w:val="18"/>
              </w:rPr>
              <w:t xml:space="preserve"> </w:t>
            </w:r>
            <w:proofErr w:type="spellStart"/>
            <w:r w:rsidRPr="00C37406">
              <w:rPr>
                <w:rFonts w:ascii="Verdana" w:hAnsi="Verdana"/>
                <w:sz w:val="18"/>
                <w:szCs w:val="18"/>
              </w:rPr>
              <w:t>minimi</w:t>
            </w:r>
            <w:proofErr w:type="spellEnd"/>
            <w:r w:rsidRPr="00C37406">
              <w:rPr>
                <w:rFonts w:ascii="Verdana" w:hAnsi="Verdana"/>
                <w:sz w:val="18"/>
                <w:szCs w:val="18"/>
              </w:rPr>
              <w:t>)</w:t>
            </w:r>
          </w:p>
        </w:tc>
        <w:tc>
          <w:tcPr>
            <w:tcW w:w="2117" w:type="dxa"/>
          </w:tcPr>
          <w:p w14:paraId="3A1CE3BF" w14:textId="7C8C82AB" w:rsidR="007116F2" w:rsidRPr="00C37406" w:rsidRDefault="007116F2" w:rsidP="007116F2">
            <w:pPr>
              <w:pStyle w:val="TableParagraph"/>
              <w:spacing w:before="101"/>
              <w:ind w:left="100"/>
              <w:rPr>
                <w:rFonts w:ascii="Verdana" w:hAnsi="Verdana"/>
                <w:sz w:val="18"/>
                <w:szCs w:val="18"/>
              </w:rPr>
            </w:pPr>
            <w:r w:rsidRPr="00C37406">
              <w:rPr>
                <w:rFonts w:ascii="Verdana" w:hAnsi="Verdana"/>
                <w:w w:val="99"/>
                <w:sz w:val="18"/>
                <w:szCs w:val="18"/>
              </w:rPr>
              <w:t>6</w:t>
            </w:r>
          </w:p>
        </w:tc>
      </w:tr>
      <w:tr w:rsidR="007116F2" w:rsidRPr="00C37406" w14:paraId="028B6F10" w14:textId="77777777">
        <w:trPr>
          <w:trHeight w:val="476"/>
        </w:trPr>
        <w:tc>
          <w:tcPr>
            <w:tcW w:w="1800" w:type="dxa"/>
          </w:tcPr>
          <w:p w14:paraId="4CD0BD1C" w14:textId="68FF623F" w:rsidR="007116F2" w:rsidRPr="00C37406" w:rsidRDefault="007116F2" w:rsidP="007116F2">
            <w:pPr>
              <w:pStyle w:val="TableParagraph"/>
              <w:spacing w:before="101"/>
              <w:ind w:left="100"/>
              <w:rPr>
                <w:rFonts w:ascii="Verdana" w:hAnsi="Verdana"/>
                <w:sz w:val="18"/>
                <w:szCs w:val="18"/>
              </w:rPr>
            </w:pPr>
            <w:proofErr w:type="spellStart"/>
            <w:r w:rsidRPr="00C37406">
              <w:rPr>
                <w:rFonts w:ascii="Verdana" w:hAnsi="Verdana"/>
                <w:sz w:val="18"/>
                <w:szCs w:val="18"/>
              </w:rPr>
              <w:t>Livello</w:t>
            </w:r>
            <w:proofErr w:type="spellEnd"/>
            <w:r w:rsidRPr="00C37406">
              <w:rPr>
                <w:rFonts w:ascii="Verdana" w:hAnsi="Verdana"/>
                <w:spacing w:val="1"/>
                <w:sz w:val="18"/>
                <w:szCs w:val="18"/>
              </w:rPr>
              <w:t xml:space="preserve"> </w:t>
            </w:r>
            <w:r w:rsidRPr="00C37406">
              <w:rPr>
                <w:rFonts w:ascii="Verdana" w:hAnsi="Verdana"/>
                <w:sz w:val="18"/>
                <w:szCs w:val="18"/>
              </w:rPr>
              <w:t>5°</w:t>
            </w:r>
          </w:p>
        </w:tc>
        <w:tc>
          <w:tcPr>
            <w:tcW w:w="5640" w:type="dxa"/>
          </w:tcPr>
          <w:p w14:paraId="7EF3A785" w14:textId="2868EF5E" w:rsidR="007116F2" w:rsidRPr="00C37406" w:rsidRDefault="007116F2" w:rsidP="007116F2">
            <w:pPr>
              <w:pStyle w:val="TableParagraph"/>
              <w:spacing w:before="101"/>
              <w:ind w:left="100"/>
              <w:rPr>
                <w:rFonts w:ascii="Verdana" w:hAnsi="Verdana"/>
                <w:sz w:val="18"/>
                <w:szCs w:val="18"/>
              </w:rPr>
            </w:pPr>
            <w:proofErr w:type="spellStart"/>
            <w:r w:rsidRPr="00C37406">
              <w:rPr>
                <w:rFonts w:ascii="Verdana" w:hAnsi="Verdana"/>
                <w:sz w:val="18"/>
                <w:szCs w:val="18"/>
              </w:rPr>
              <w:t>competenze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raggiunte</w:t>
            </w:r>
            <w:proofErr w:type="spellEnd"/>
            <w:r w:rsidRPr="00C37406">
              <w:rPr>
                <w:rFonts w:ascii="Verdana" w:hAnsi="Verdana"/>
                <w:spacing w:val="-5"/>
                <w:sz w:val="18"/>
                <w:szCs w:val="18"/>
              </w:rPr>
              <w:t xml:space="preserve"> </w:t>
            </w:r>
            <w:r w:rsidRPr="00C37406">
              <w:rPr>
                <w:rFonts w:ascii="Verdana" w:hAnsi="Verdana"/>
                <w:sz w:val="18"/>
                <w:szCs w:val="18"/>
              </w:rPr>
              <w:t xml:space="preserve">a </w:t>
            </w:r>
            <w:proofErr w:type="spellStart"/>
            <w:r w:rsidRPr="00C37406">
              <w:rPr>
                <w:rFonts w:ascii="Verdana" w:hAnsi="Verdana"/>
                <w:sz w:val="18"/>
                <w:szCs w:val="18"/>
              </w:rPr>
              <w:t>livello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intermedio</w:t>
            </w:r>
            <w:proofErr w:type="spellEnd"/>
          </w:p>
        </w:tc>
        <w:tc>
          <w:tcPr>
            <w:tcW w:w="2117" w:type="dxa"/>
          </w:tcPr>
          <w:p w14:paraId="646E9D0A" w14:textId="5CB3B2E0" w:rsidR="007116F2" w:rsidRPr="00C37406" w:rsidRDefault="007116F2" w:rsidP="007116F2">
            <w:pPr>
              <w:pStyle w:val="TableParagraph"/>
              <w:spacing w:before="101"/>
              <w:ind w:left="100"/>
              <w:rPr>
                <w:rFonts w:ascii="Verdana" w:hAnsi="Verdana"/>
                <w:w w:val="99"/>
                <w:sz w:val="18"/>
                <w:szCs w:val="18"/>
              </w:rPr>
            </w:pPr>
            <w:r w:rsidRPr="00C37406">
              <w:rPr>
                <w:rFonts w:ascii="Verdana" w:hAnsi="Verdana"/>
                <w:sz w:val="18"/>
                <w:szCs w:val="18"/>
              </w:rPr>
              <w:t>da 6,5</w:t>
            </w:r>
            <w:r w:rsidRPr="00C37406">
              <w:rPr>
                <w:rFonts w:ascii="Verdana" w:hAnsi="Verdana"/>
                <w:spacing w:val="-2"/>
                <w:sz w:val="18"/>
                <w:szCs w:val="18"/>
              </w:rPr>
              <w:t xml:space="preserve"> </w:t>
            </w:r>
            <w:r w:rsidRPr="00C37406">
              <w:rPr>
                <w:rFonts w:ascii="Verdana" w:hAnsi="Verdana"/>
                <w:sz w:val="18"/>
                <w:szCs w:val="18"/>
              </w:rPr>
              <w:t>a</w:t>
            </w:r>
            <w:r w:rsidRPr="00C37406">
              <w:rPr>
                <w:rFonts w:ascii="Verdana" w:hAnsi="Verdana"/>
                <w:spacing w:val="1"/>
                <w:sz w:val="18"/>
                <w:szCs w:val="18"/>
              </w:rPr>
              <w:t xml:space="preserve"> </w:t>
            </w:r>
            <w:r w:rsidRPr="00C37406">
              <w:rPr>
                <w:rFonts w:ascii="Verdana" w:hAnsi="Verdana"/>
                <w:sz w:val="18"/>
                <w:szCs w:val="18"/>
              </w:rPr>
              <w:t>7,5</w:t>
            </w:r>
          </w:p>
        </w:tc>
      </w:tr>
      <w:tr w:rsidR="007116F2" w:rsidRPr="00C37406" w14:paraId="7472B36D" w14:textId="77777777">
        <w:trPr>
          <w:trHeight w:val="476"/>
        </w:trPr>
        <w:tc>
          <w:tcPr>
            <w:tcW w:w="1800" w:type="dxa"/>
          </w:tcPr>
          <w:p w14:paraId="279B29A8" w14:textId="70E4BB0D" w:rsidR="007116F2" w:rsidRPr="00C37406" w:rsidRDefault="007116F2" w:rsidP="007116F2">
            <w:pPr>
              <w:pStyle w:val="TableParagraph"/>
              <w:spacing w:before="101"/>
              <w:ind w:left="100"/>
              <w:rPr>
                <w:rFonts w:ascii="Verdana" w:hAnsi="Verdana"/>
                <w:sz w:val="18"/>
                <w:szCs w:val="18"/>
              </w:rPr>
            </w:pPr>
            <w:proofErr w:type="spellStart"/>
            <w:r w:rsidRPr="00C37406">
              <w:rPr>
                <w:rFonts w:ascii="Verdana" w:hAnsi="Verdana"/>
                <w:sz w:val="18"/>
                <w:szCs w:val="18"/>
              </w:rPr>
              <w:t>Livello</w:t>
            </w:r>
            <w:proofErr w:type="spellEnd"/>
            <w:r w:rsidRPr="00C37406">
              <w:rPr>
                <w:rFonts w:ascii="Verdana" w:hAnsi="Verdana"/>
                <w:spacing w:val="1"/>
                <w:sz w:val="18"/>
                <w:szCs w:val="18"/>
              </w:rPr>
              <w:t xml:space="preserve"> </w:t>
            </w:r>
            <w:r w:rsidRPr="00C37406">
              <w:rPr>
                <w:rFonts w:ascii="Verdana" w:hAnsi="Verdana"/>
                <w:sz w:val="18"/>
                <w:szCs w:val="18"/>
              </w:rPr>
              <w:t>6°</w:t>
            </w:r>
          </w:p>
        </w:tc>
        <w:tc>
          <w:tcPr>
            <w:tcW w:w="5640" w:type="dxa"/>
          </w:tcPr>
          <w:p w14:paraId="0699E821" w14:textId="11E8D710" w:rsidR="007116F2" w:rsidRPr="00C37406" w:rsidRDefault="007116F2" w:rsidP="007116F2">
            <w:pPr>
              <w:pStyle w:val="TableParagraph"/>
              <w:spacing w:before="101"/>
              <w:ind w:left="100"/>
              <w:rPr>
                <w:rFonts w:ascii="Verdana" w:hAnsi="Verdana"/>
                <w:sz w:val="18"/>
                <w:szCs w:val="18"/>
              </w:rPr>
            </w:pPr>
            <w:proofErr w:type="spellStart"/>
            <w:r w:rsidRPr="00C37406">
              <w:rPr>
                <w:rFonts w:ascii="Verdana" w:hAnsi="Verdana"/>
                <w:sz w:val="18"/>
                <w:szCs w:val="18"/>
              </w:rPr>
              <w:t>competenze</w:t>
            </w:r>
            <w:proofErr w:type="spellEnd"/>
            <w:r w:rsidRPr="00C37406">
              <w:rPr>
                <w:rFonts w:ascii="Verdana" w:hAnsi="Verdana"/>
                <w:sz w:val="18"/>
                <w:szCs w:val="18"/>
              </w:rPr>
              <w:t xml:space="preserve"> </w:t>
            </w:r>
            <w:proofErr w:type="spellStart"/>
            <w:r w:rsidRPr="00C37406">
              <w:rPr>
                <w:rFonts w:ascii="Verdana" w:hAnsi="Verdana"/>
                <w:sz w:val="18"/>
                <w:szCs w:val="18"/>
              </w:rPr>
              <w:t>raggiunte</w:t>
            </w:r>
            <w:proofErr w:type="spellEnd"/>
            <w:r w:rsidRPr="00C37406">
              <w:rPr>
                <w:rFonts w:ascii="Verdana" w:hAnsi="Verdana"/>
                <w:spacing w:val="-5"/>
                <w:sz w:val="18"/>
                <w:szCs w:val="18"/>
              </w:rPr>
              <w:t xml:space="preserve"> </w:t>
            </w:r>
            <w:r w:rsidRPr="00C37406">
              <w:rPr>
                <w:rFonts w:ascii="Verdana" w:hAnsi="Verdana"/>
                <w:sz w:val="18"/>
                <w:szCs w:val="18"/>
              </w:rPr>
              <w:t xml:space="preserve">a </w:t>
            </w:r>
            <w:proofErr w:type="spellStart"/>
            <w:r w:rsidRPr="00C37406">
              <w:rPr>
                <w:rFonts w:ascii="Verdana" w:hAnsi="Verdana"/>
                <w:sz w:val="18"/>
                <w:szCs w:val="18"/>
              </w:rPr>
              <w:t>livello</w:t>
            </w:r>
            <w:proofErr w:type="spellEnd"/>
            <w:r w:rsidRPr="00C37406">
              <w:rPr>
                <w:rFonts w:ascii="Verdana" w:hAnsi="Verdana"/>
                <w:sz w:val="18"/>
                <w:szCs w:val="18"/>
              </w:rPr>
              <w:t xml:space="preserve"> </w:t>
            </w:r>
            <w:proofErr w:type="spellStart"/>
            <w:r w:rsidRPr="00C37406">
              <w:rPr>
                <w:rFonts w:ascii="Verdana" w:hAnsi="Verdana"/>
                <w:sz w:val="18"/>
                <w:szCs w:val="18"/>
              </w:rPr>
              <w:t>avanzato</w:t>
            </w:r>
            <w:proofErr w:type="spellEnd"/>
          </w:p>
        </w:tc>
        <w:tc>
          <w:tcPr>
            <w:tcW w:w="2117" w:type="dxa"/>
          </w:tcPr>
          <w:p w14:paraId="596AE226" w14:textId="2C8F45AC" w:rsidR="007116F2" w:rsidRPr="00C37406" w:rsidRDefault="007116F2" w:rsidP="007116F2">
            <w:pPr>
              <w:pStyle w:val="TableParagraph"/>
              <w:spacing w:before="101"/>
              <w:ind w:left="100"/>
              <w:rPr>
                <w:rFonts w:ascii="Verdana" w:hAnsi="Verdana"/>
                <w:sz w:val="18"/>
                <w:szCs w:val="18"/>
              </w:rPr>
            </w:pPr>
            <w:r w:rsidRPr="00C37406">
              <w:rPr>
                <w:rFonts w:ascii="Verdana" w:hAnsi="Verdana"/>
                <w:sz w:val="18"/>
                <w:szCs w:val="18"/>
              </w:rPr>
              <w:t>da</w:t>
            </w:r>
            <w:r w:rsidRPr="00C37406">
              <w:rPr>
                <w:rFonts w:ascii="Verdana" w:hAnsi="Verdana"/>
                <w:spacing w:val="1"/>
                <w:sz w:val="18"/>
                <w:szCs w:val="18"/>
              </w:rPr>
              <w:t xml:space="preserve"> </w:t>
            </w:r>
            <w:r w:rsidRPr="00C37406">
              <w:rPr>
                <w:rFonts w:ascii="Verdana" w:hAnsi="Verdana"/>
                <w:sz w:val="18"/>
                <w:szCs w:val="18"/>
              </w:rPr>
              <w:t>8</w:t>
            </w:r>
            <w:r w:rsidRPr="00C37406">
              <w:rPr>
                <w:rFonts w:ascii="Verdana" w:hAnsi="Verdana"/>
                <w:spacing w:val="-2"/>
                <w:sz w:val="18"/>
                <w:szCs w:val="18"/>
              </w:rPr>
              <w:t xml:space="preserve"> </w:t>
            </w:r>
            <w:r w:rsidRPr="00C37406">
              <w:rPr>
                <w:rFonts w:ascii="Verdana" w:hAnsi="Verdana"/>
                <w:sz w:val="18"/>
                <w:szCs w:val="18"/>
              </w:rPr>
              <w:t>a</w:t>
            </w:r>
            <w:r w:rsidRPr="00C37406">
              <w:rPr>
                <w:rFonts w:ascii="Verdana" w:hAnsi="Verdana"/>
                <w:spacing w:val="-1"/>
                <w:sz w:val="18"/>
                <w:szCs w:val="18"/>
              </w:rPr>
              <w:t xml:space="preserve"> </w:t>
            </w:r>
            <w:r w:rsidRPr="00C37406">
              <w:rPr>
                <w:rFonts w:ascii="Verdana" w:hAnsi="Verdana"/>
                <w:sz w:val="18"/>
                <w:szCs w:val="18"/>
              </w:rPr>
              <w:t>9</w:t>
            </w:r>
          </w:p>
        </w:tc>
      </w:tr>
      <w:tr w:rsidR="007116F2" w:rsidRPr="00C37406" w14:paraId="380703A3" w14:textId="77777777">
        <w:trPr>
          <w:trHeight w:val="476"/>
        </w:trPr>
        <w:tc>
          <w:tcPr>
            <w:tcW w:w="1800" w:type="dxa"/>
          </w:tcPr>
          <w:p w14:paraId="3F4AF2B8" w14:textId="6FC92231" w:rsidR="007116F2" w:rsidRPr="00C37406" w:rsidRDefault="007116F2" w:rsidP="007116F2">
            <w:pPr>
              <w:pStyle w:val="TableParagraph"/>
              <w:spacing w:before="101"/>
              <w:ind w:left="100"/>
              <w:rPr>
                <w:rFonts w:ascii="Verdana" w:hAnsi="Verdana"/>
                <w:sz w:val="18"/>
                <w:szCs w:val="18"/>
              </w:rPr>
            </w:pPr>
            <w:proofErr w:type="spellStart"/>
            <w:r w:rsidRPr="00C37406">
              <w:rPr>
                <w:rFonts w:ascii="Verdana" w:hAnsi="Verdana"/>
                <w:sz w:val="18"/>
                <w:szCs w:val="18"/>
              </w:rPr>
              <w:t>Livello</w:t>
            </w:r>
            <w:proofErr w:type="spellEnd"/>
            <w:r w:rsidRPr="00C37406">
              <w:rPr>
                <w:rFonts w:ascii="Verdana" w:hAnsi="Verdana"/>
                <w:spacing w:val="1"/>
                <w:sz w:val="18"/>
                <w:szCs w:val="18"/>
              </w:rPr>
              <w:t xml:space="preserve"> </w:t>
            </w:r>
            <w:r w:rsidRPr="00C37406">
              <w:rPr>
                <w:rFonts w:ascii="Verdana" w:hAnsi="Verdana"/>
                <w:sz w:val="18"/>
                <w:szCs w:val="18"/>
              </w:rPr>
              <w:t>7°</w:t>
            </w:r>
          </w:p>
        </w:tc>
        <w:tc>
          <w:tcPr>
            <w:tcW w:w="5640" w:type="dxa"/>
          </w:tcPr>
          <w:p w14:paraId="394E57CF" w14:textId="1231AA83" w:rsidR="007116F2" w:rsidRPr="00C37406" w:rsidRDefault="007116F2" w:rsidP="007116F2">
            <w:pPr>
              <w:pStyle w:val="TableParagraph"/>
              <w:spacing w:before="101"/>
              <w:ind w:left="100"/>
              <w:rPr>
                <w:rFonts w:ascii="Verdana" w:hAnsi="Verdana"/>
                <w:sz w:val="18"/>
                <w:szCs w:val="18"/>
              </w:rPr>
            </w:pPr>
            <w:proofErr w:type="spellStart"/>
            <w:r w:rsidRPr="00C37406">
              <w:rPr>
                <w:rFonts w:ascii="Verdana" w:hAnsi="Verdana"/>
                <w:sz w:val="18"/>
                <w:szCs w:val="18"/>
              </w:rPr>
              <w:t>competenze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raggiunte</w:t>
            </w:r>
            <w:proofErr w:type="spellEnd"/>
            <w:r w:rsidRPr="00C37406">
              <w:rPr>
                <w:rFonts w:ascii="Verdana" w:hAnsi="Verdana"/>
                <w:spacing w:val="-5"/>
                <w:sz w:val="18"/>
                <w:szCs w:val="18"/>
              </w:rPr>
              <w:t xml:space="preserve"> </w:t>
            </w:r>
            <w:r w:rsidRPr="00C37406">
              <w:rPr>
                <w:rFonts w:ascii="Verdana" w:hAnsi="Verdana"/>
                <w:sz w:val="18"/>
                <w:szCs w:val="18"/>
              </w:rPr>
              <w:t xml:space="preserve">a </w:t>
            </w:r>
            <w:proofErr w:type="spellStart"/>
            <w:r w:rsidRPr="00C37406">
              <w:rPr>
                <w:rFonts w:ascii="Verdana" w:hAnsi="Verdana"/>
                <w:sz w:val="18"/>
                <w:szCs w:val="18"/>
              </w:rPr>
              <w:t>livello</w:t>
            </w:r>
            <w:proofErr w:type="spellEnd"/>
            <w:r w:rsidRPr="00C37406">
              <w:rPr>
                <w:rFonts w:ascii="Verdana" w:hAnsi="Verdana"/>
                <w:sz w:val="18"/>
                <w:szCs w:val="18"/>
              </w:rPr>
              <w:t xml:space="preserve"> </w:t>
            </w:r>
            <w:proofErr w:type="spellStart"/>
            <w:r w:rsidRPr="00C37406">
              <w:rPr>
                <w:rFonts w:ascii="Verdana" w:hAnsi="Verdana"/>
                <w:sz w:val="18"/>
                <w:szCs w:val="18"/>
              </w:rPr>
              <w:t>completo</w:t>
            </w:r>
            <w:proofErr w:type="spellEnd"/>
          </w:p>
        </w:tc>
        <w:tc>
          <w:tcPr>
            <w:tcW w:w="2117" w:type="dxa"/>
          </w:tcPr>
          <w:p w14:paraId="0D8B674F" w14:textId="16672F0C" w:rsidR="007116F2" w:rsidRPr="00C37406" w:rsidRDefault="007116F2" w:rsidP="007116F2">
            <w:pPr>
              <w:pStyle w:val="TableParagraph"/>
              <w:spacing w:before="101"/>
              <w:ind w:left="100"/>
              <w:rPr>
                <w:rFonts w:ascii="Verdana" w:hAnsi="Verdana"/>
                <w:sz w:val="18"/>
                <w:szCs w:val="18"/>
              </w:rPr>
            </w:pPr>
            <w:r w:rsidRPr="00C37406">
              <w:rPr>
                <w:rFonts w:ascii="Verdana" w:hAnsi="Verdana"/>
                <w:sz w:val="18"/>
                <w:szCs w:val="18"/>
              </w:rPr>
              <w:t>da 9,5</w:t>
            </w:r>
            <w:r w:rsidRPr="00C37406">
              <w:rPr>
                <w:rFonts w:ascii="Verdana" w:hAnsi="Verdana"/>
                <w:spacing w:val="-2"/>
                <w:sz w:val="18"/>
                <w:szCs w:val="18"/>
              </w:rPr>
              <w:t xml:space="preserve"> </w:t>
            </w:r>
            <w:r w:rsidRPr="00C37406">
              <w:rPr>
                <w:rFonts w:ascii="Verdana" w:hAnsi="Verdana"/>
                <w:sz w:val="18"/>
                <w:szCs w:val="18"/>
              </w:rPr>
              <w:t>a</w:t>
            </w:r>
            <w:r w:rsidRPr="00C37406">
              <w:rPr>
                <w:rFonts w:ascii="Verdana" w:hAnsi="Verdana"/>
                <w:spacing w:val="1"/>
                <w:sz w:val="18"/>
                <w:szCs w:val="18"/>
              </w:rPr>
              <w:t xml:space="preserve"> </w:t>
            </w:r>
            <w:r w:rsidRPr="00C37406">
              <w:rPr>
                <w:rFonts w:ascii="Verdana" w:hAnsi="Verdana"/>
                <w:sz w:val="18"/>
                <w:szCs w:val="18"/>
              </w:rPr>
              <w:t>10</w:t>
            </w:r>
          </w:p>
        </w:tc>
      </w:tr>
    </w:tbl>
    <w:p w14:paraId="19F45A2A" w14:textId="77777777" w:rsidR="00177ADC" w:rsidRPr="00C37406" w:rsidRDefault="00177ADC">
      <w:pPr>
        <w:rPr>
          <w:rFonts w:ascii="Verdana" w:hAnsi="Verdana"/>
          <w:sz w:val="18"/>
          <w:szCs w:val="18"/>
        </w:rPr>
        <w:sectPr w:rsidR="00177ADC" w:rsidRPr="00C37406">
          <w:pgSz w:w="11900" w:h="16840"/>
          <w:pgMar w:top="1600" w:right="0" w:bottom="280" w:left="860" w:header="720" w:footer="720" w:gutter="0"/>
          <w:cols w:space="720"/>
        </w:sectPr>
      </w:pPr>
    </w:p>
    <w:p w14:paraId="47B1F6BB" w14:textId="77777777" w:rsidR="00177ADC" w:rsidRPr="00C37406" w:rsidRDefault="00177ADC">
      <w:pPr>
        <w:rPr>
          <w:rFonts w:ascii="Verdana" w:hAnsi="Verdana"/>
          <w:sz w:val="18"/>
          <w:szCs w:val="18"/>
        </w:rPr>
        <w:sectPr w:rsidR="00177ADC" w:rsidRPr="00C37406">
          <w:pgSz w:w="11900" w:h="16840"/>
          <w:pgMar w:top="1140" w:right="0" w:bottom="280" w:left="860" w:header="720" w:footer="720" w:gutter="0"/>
          <w:cols w:space="720"/>
        </w:sectPr>
      </w:pPr>
    </w:p>
    <w:p w14:paraId="11534412" w14:textId="6D109C11" w:rsidR="00177ADC" w:rsidRPr="00C37406" w:rsidRDefault="005042F1">
      <w:pPr>
        <w:pStyle w:val="Corpotesto"/>
        <w:ind w:left="239"/>
        <w:rPr>
          <w:rFonts w:ascii="Verdana" w:hAnsi="Verdana"/>
          <w:sz w:val="18"/>
          <w:szCs w:val="18"/>
        </w:rPr>
      </w:pPr>
      <w:r>
        <w:rPr>
          <w:rFonts w:ascii="Verdana" w:hAnsi="Verdana"/>
          <w:sz w:val="18"/>
          <w:szCs w:val="18"/>
        </w:rPr>
      </w:r>
      <w:r>
        <w:rPr>
          <w:rFonts w:ascii="Verdana" w:hAnsi="Verdana"/>
          <w:sz w:val="18"/>
          <w:szCs w:val="18"/>
        </w:rPr>
        <w:pict w14:anchorId="5213B854">
          <v:group id="_x0000_s2194" style="width:486.95pt;height:84.4pt;mso-position-horizontal-relative:char;mso-position-vertical-relative:line" coordsize="9706,1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96" type="#_x0000_t75" style="position:absolute;left:7024;top:122;width:1056;height:1054">
              <v:imagedata r:id="rId9" o:title=""/>
            </v:shape>
            <v:shape id="_x0000_s2195" type="#_x0000_t202" style="position:absolute;left:4;top:4;width:9696;height:1414" filled="f" strokeweight=".48pt">
              <v:textbox style="mso-next-textbox:#_x0000_s2195" inset="0,0,0,0">
                <w:txbxContent>
                  <w:p w14:paraId="191DBCA6" w14:textId="77777777" w:rsidR="00177ADC" w:rsidRDefault="00177ADC">
                    <w:pPr>
                      <w:spacing w:before="7"/>
                      <w:rPr>
                        <w:rFonts w:ascii="Arial"/>
                        <w:sz w:val="23"/>
                      </w:rPr>
                    </w:pPr>
                  </w:p>
                  <w:p w14:paraId="24DAE314" w14:textId="77777777" w:rsidR="00177ADC" w:rsidRDefault="00064B5C">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7C4647A2" w14:textId="77777777" w:rsidR="00177ADC" w:rsidRDefault="00064B5C">
                    <w:pPr>
                      <w:spacing w:before="2" w:line="237" w:lineRule="auto"/>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2F371C18" w14:textId="77777777" w:rsidR="00177ADC" w:rsidRDefault="00064B5C">
                    <w:pPr>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703DA380" w14:textId="77777777" w:rsidR="00177ADC" w:rsidRDefault="00064B5C">
                    <w:pPr>
                      <w:spacing w:before="1"/>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10">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11">
                      <w:r>
                        <w:rPr>
                          <w:rFonts w:ascii="Arial"/>
                          <w:sz w:val="15"/>
                        </w:rPr>
                        <w:t>pdis018003@istruzione.it</w:t>
                      </w:r>
                    </w:hyperlink>
                  </w:p>
                </w:txbxContent>
              </v:textbox>
            </v:shape>
            <w10:anchorlock/>
          </v:group>
        </w:pict>
      </w:r>
    </w:p>
    <w:p w14:paraId="7C4C717F" w14:textId="3CA933FF" w:rsidR="00177ADC" w:rsidRPr="00C37406" w:rsidRDefault="00064B5C" w:rsidP="00497595">
      <w:pPr>
        <w:pStyle w:val="Titolo2"/>
        <w:rPr>
          <w:rFonts w:ascii="Verdana" w:hAnsi="Verdana"/>
          <w:sz w:val="18"/>
          <w:szCs w:val="18"/>
        </w:rPr>
      </w:pPr>
      <w:bookmarkStart w:id="4" w:name="_Toc87290794"/>
      <w:r w:rsidRPr="00C37406">
        <w:rPr>
          <w:rFonts w:ascii="Verdana" w:hAnsi="Verdana"/>
          <w:noProof/>
          <w:sz w:val="18"/>
          <w:szCs w:val="18"/>
        </w:rPr>
        <w:drawing>
          <wp:anchor distT="0" distB="0" distL="0" distR="0" simplePos="0" relativeHeight="251509248" behindDoc="1" locked="0" layoutInCell="1" allowOverlap="1" wp14:anchorId="599360A1" wp14:editId="05EEF2D5">
            <wp:simplePos x="0" y="0"/>
            <wp:positionH relativeFrom="page">
              <wp:posOffset>768095</wp:posOffset>
            </wp:positionH>
            <wp:positionV relativeFrom="paragraph">
              <wp:posOffset>-1173458</wp:posOffset>
            </wp:positionV>
            <wp:extent cx="710570" cy="813816"/>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2" cstate="print"/>
                    <a:stretch>
                      <a:fillRect/>
                    </a:stretch>
                  </pic:blipFill>
                  <pic:spPr>
                    <a:xfrm>
                      <a:off x="0" y="0"/>
                      <a:ext cx="710570" cy="813816"/>
                    </a:xfrm>
                    <a:prstGeom prst="rect">
                      <a:avLst/>
                    </a:prstGeom>
                  </pic:spPr>
                </pic:pic>
              </a:graphicData>
            </a:graphic>
          </wp:anchor>
        </w:drawing>
      </w:r>
      <w:r w:rsidRPr="00C37406">
        <w:rPr>
          <w:rFonts w:ascii="Verdana" w:hAnsi="Verdana"/>
          <w:noProof/>
          <w:sz w:val="18"/>
          <w:szCs w:val="18"/>
        </w:rPr>
        <w:drawing>
          <wp:anchor distT="0" distB="0" distL="0" distR="0" simplePos="0" relativeHeight="251526656" behindDoc="1" locked="0" layoutInCell="1" allowOverlap="1" wp14:anchorId="3AE68FE6" wp14:editId="3A2B3F13">
            <wp:simplePos x="0" y="0"/>
            <wp:positionH relativeFrom="page">
              <wp:posOffset>6015228</wp:posOffset>
            </wp:positionH>
            <wp:positionV relativeFrom="paragraph">
              <wp:posOffset>-1063730</wp:posOffset>
            </wp:positionV>
            <wp:extent cx="743488" cy="593883"/>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3" cstate="print"/>
                    <a:stretch>
                      <a:fillRect/>
                    </a:stretch>
                  </pic:blipFill>
                  <pic:spPr>
                    <a:xfrm>
                      <a:off x="0" y="0"/>
                      <a:ext cx="743488" cy="593883"/>
                    </a:xfrm>
                    <a:prstGeom prst="rect">
                      <a:avLst/>
                    </a:prstGeom>
                  </pic:spPr>
                </pic:pic>
              </a:graphicData>
            </a:graphic>
          </wp:anchor>
        </w:drawing>
      </w:r>
      <w:r w:rsidRPr="00C37406">
        <w:rPr>
          <w:rFonts w:ascii="Verdana" w:hAnsi="Verdana"/>
          <w:sz w:val="18"/>
          <w:szCs w:val="18"/>
        </w:rPr>
        <w:t>GRIGLIA DI VALUTAZIONE PROVA SCRITTA DI ITALIANO - BIENNIO</w:t>
      </w:r>
      <w:bookmarkEnd w:id="4"/>
    </w:p>
    <w:tbl>
      <w:tblPr>
        <w:tblStyle w:val="TableNormal"/>
        <w:tblpPr w:leftFromText="141" w:rightFromText="141" w:vertAnchor="text" w:horzAnchor="margin" w:tblpY="2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20"/>
        <w:gridCol w:w="1697"/>
        <w:gridCol w:w="1589"/>
        <w:gridCol w:w="1591"/>
        <w:gridCol w:w="1483"/>
        <w:gridCol w:w="1411"/>
        <w:gridCol w:w="1380"/>
      </w:tblGrid>
      <w:tr w:rsidR="009B085E" w:rsidRPr="00C37406" w14:paraId="366F43B9" w14:textId="77777777" w:rsidTr="009B085E">
        <w:trPr>
          <w:trHeight w:val="613"/>
        </w:trPr>
        <w:tc>
          <w:tcPr>
            <w:tcW w:w="1620" w:type="dxa"/>
            <w:shd w:val="clear" w:color="auto" w:fill="FFFF00"/>
          </w:tcPr>
          <w:p w14:paraId="79DDCDA7" w14:textId="77777777" w:rsidR="009B085E" w:rsidRPr="00C37406" w:rsidRDefault="009B085E" w:rsidP="009B085E">
            <w:pPr>
              <w:pStyle w:val="TableParagraph"/>
              <w:spacing w:before="99"/>
              <w:ind w:left="290"/>
              <w:rPr>
                <w:rFonts w:ascii="Verdana" w:hAnsi="Verdana"/>
                <w:sz w:val="18"/>
                <w:szCs w:val="18"/>
              </w:rPr>
            </w:pPr>
            <w:r w:rsidRPr="00C37406">
              <w:rPr>
                <w:rFonts w:ascii="Verdana" w:hAnsi="Verdana"/>
                <w:sz w:val="18"/>
                <w:szCs w:val="18"/>
              </w:rPr>
              <w:t>INDICATORI</w:t>
            </w:r>
          </w:p>
        </w:tc>
        <w:tc>
          <w:tcPr>
            <w:tcW w:w="1697" w:type="dxa"/>
            <w:shd w:val="clear" w:color="auto" w:fill="FFFF00"/>
          </w:tcPr>
          <w:p w14:paraId="4D27668B" w14:textId="77777777" w:rsidR="009B085E" w:rsidRPr="00C37406" w:rsidRDefault="009B085E" w:rsidP="009B085E">
            <w:pPr>
              <w:pStyle w:val="TableParagraph"/>
              <w:spacing w:before="99"/>
              <w:ind w:left="122"/>
              <w:rPr>
                <w:rFonts w:ascii="Verdana" w:hAnsi="Verdana"/>
                <w:sz w:val="18"/>
                <w:szCs w:val="18"/>
              </w:rPr>
            </w:pPr>
            <w:r w:rsidRPr="00C37406">
              <w:rPr>
                <w:rFonts w:ascii="Verdana" w:hAnsi="Verdana"/>
                <w:sz w:val="18"/>
                <w:szCs w:val="18"/>
              </w:rPr>
              <w:t>MOLTO</w:t>
            </w:r>
            <w:r w:rsidRPr="00C37406">
              <w:rPr>
                <w:rFonts w:ascii="Verdana" w:hAnsi="Verdana"/>
                <w:spacing w:val="-2"/>
                <w:sz w:val="18"/>
                <w:szCs w:val="18"/>
              </w:rPr>
              <w:t xml:space="preserve"> </w:t>
            </w:r>
            <w:r w:rsidRPr="00C37406">
              <w:rPr>
                <w:rFonts w:ascii="Verdana" w:hAnsi="Verdana"/>
                <w:sz w:val="18"/>
                <w:szCs w:val="18"/>
              </w:rPr>
              <w:t>SCARSO</w:t>
            </w:r>
          </w:p>
        </w:tc>
        <w:tc>
          <w:tcPr>
            <w:tcW w:w="1589" w:type="dxa"/>
            <w:shd w:val="clear" w:color="auto" w:fill="FFFF00"/>
          </w:tcPr>
          <w:p w14:paraId="7B95CB78" w14:textId="77777777" w:rsidR="009B085E" w:rsidRPr="00C37406" w:rsidRDefault="009B085E" w:rsidP="009B085E">
            <w:pPr>
              <w:pStyle w:val="TableParagraph"/>
              <w:spacing w:before="99"/>
              <w:ind w:left="114" w:right="74" w:firstLine="50"/>
              <w:rPr>
                <w:rFonts w:ascii="Verdana" w:hAnsi="Verdana"/>
                <w:sz w:val="18"/>
                <w:szCs w:val="18"/>
              </w:rPr>
            </w:pPr>
            <w:r w:rsidRPr="00C37406">
              <w:rPr>
                <w:rFonts w:ascii="Verdana" w:hAnsi="Verdana"/>
                <w:sz w:val="18"/>
                <w:szCs w:val="18"/>
              </w:rPr>
              <w:t>GRAVEMENTE</w:t>
            </w:r>
            <w:r w:rsidRPr="00C37406">
              <w:rPr>
                <w:rFonts w:ascii="Verdana" w:hAnsi="Verdana"/>
                <w:spacing w:val="1"/>
                <w:sz w:val="18"/>
                <w:szCs w:val="18"/>
              </w:rPr>
              <w:t xml:space="preserve"> </w:t>
            </w:r>
            <w:r w:rsidRPr="00C37406">
              <w:rPr>
                <w:rFonts w:ascii="Verdana" w:hAnsi="Verdana"/>
                <w:sz w:val="18"/>
                <w:szCs w:val="18"/>
              </w:rPr>
              <w:t>INSUFFICIENTE</w:t>
            </w:r>
          </w:p>
        </w:tc>
        <w:tc>
          <w:tcPr>
            <w:tcW w:w="1591" w:type="dxa"/>
            <w:shd w:val="clear" w:color="auto" w:fill="FFFF00"/>
          </w:tcPr>
          <w:p w14:paraId="3CABA6CA" w14:textId="77777777" w:rsidR="009B085E" w:rsidRPr="00C37406" w:rsidRDefault="009B085E" w:rsidP="009B085E">
            <w:pPr>
              <w:pStyle w:val="TableParagraph"/>
              <w:spacing w:before="99"/>
              <w:ind w:left="114"/>
              <w:rPr>
                <w:rFonts w:ascii="Verdana" w:hAnsi="Verdana"/>
                <w:sz w:val="18"/>
                <w:szCs w:val="18"/>
              </w:rPr>
            </w:pPr>
            <w:r w:rsidRPr="00C37406">
              <w:rPr>
                <w:rFonts w:ascii="Verdana" w:hAnsi="Verdana"/>
                <w:sz w:val="18"/>
                <w:szCs w:val="18"/>
              </w:rPr>
              <w:t>INSUFFICIENTE</w:t>
            </w:r>
          </w:p>
        </w:tc>
        <w:tc>
          <w:tcPr>
            <w:tcW w:w="1483" w:type="dxa"/>
            <w:shd w:val="clear" w:color="auto" w:fill="FFFF00"/>
          </w:tcPr>
          <w:p w14:paraId="202A7850" w14:textId="77777777" w:rsidR="009B085E" w:rsidRPr="00C37406" w:rsidRDefault="009B085E" w:rsidP="009B085E">
            <w:pPr>
              <w:pStyle w:val="TableParagraph"/>
              <w:spacing w:before="99"/>
              <w:ind w:left="177"/>
              <w:rPr>
                <w:rFonts w:ascii="Verdana" w:hAnsi="Verdana"/>
                <w:sz w:val="18"/>
                <w:szCs w:val="18"/>
              </w:rPr>
            </w:pPr>
            <w:r w:rsidRPr="00C37406">
              <w:rPr>
                <w:rFonts w:ascii="Verdana" w:hAnsi="Verdana"/>
                <w:sz w:val="18"/>
                <w:szCs w:val="18"/>
              </w:rPr>
              <w:t>SUFFICENTE</w:t>
            </w:r>
          </w:p>
        </w:tc>
        <w:tc>
          <w:tcPr>
            <w:tcW w:w="1411" w:type="dxa"/>
            <w:shd w:val="clear" w:color="auto" w:fill="FFFF00"/>
          </w:tcPr>
          <w:p w14:paraId="1856623E" w14:textId="77777777" w:rsidR="009B085E" w:rsidRPr="00C37406" w:rsidRDefault="009B085E" w:rsidP="009B085E">
            <w:pPr>
              <w:pStyle w:val="TableParagraph"/>
              <w:spacing w:before="99"/>
              <w:ind w:left="376"/>
              <w:rPr>
                <w:rFonts w:ascii="Verdana" w:hAnsi="Verdana"/>
                <w:sz w:val="18"/>
                <w:szCs w:val="18"/>
              </w:rPr>
            </w:pPr>
            <w:r w:rsidRPr="00C37406">
              <w:rPr>
                <w:rFonts w:ascii="Verdana" w:hAnsi="Verdana"/>
                <w:sz w:val="18"/>
                <w:szCs w:val="18"/>
              </w:rPr>
              <w:t>BUONO</w:t>
            </w:r>
          </w:p>
        </w:tc>
        <w:tc>
          <w:tcPr>
            <w:tcW w:w="1380" w:type="dxa"/>
            <w:shd w:val="clear" w:color="auto" w:fill="FFFF00"/>
          </w:tcPr>
          <w:p w14:paraId="45039B72" w14:textId="77777777" w:rsidR="009B085E" w:rsidRPr="00C37406" w:rsidRDefault="009B085E" w:rsidP="009B085E">
            <w:pPr>
              <w:pStyle w:val="TableParagraph"/>
              <w:spacing w:before="99"/>
              <w:ind w:left="340"/>
              <w:rPr>
                <w:rFonts w:ascii="Verdana" w:hAnsi="Verdana"/>
                <w:sz w:val="18"/>
                <w:szCs w:val="18"/>
              </w:rPr>
            </w:pPr>
            <w:r w:rsidRPr="00C37406">
              <w:rPr>
                <w:rFonts w:ascii="Verdana" w:hAnsi="Verdana"/>
                <w:sz w:val="18"/>
                <w:szCs w:val="18"/>
              </w:rPr>
              <w:t>OTTIMO</w:t>
            </w:r>
          </w:p>
        </w:tc>
      </w:tr>
      <w:tr w:rsidR="009B085E" w:rsidRPr="00C37406" w14:paraId="3A489D64" w14:textId="77777777" w:rsidTr="009B085E">
        <w:trPr>
          <w:trHeight w:val="2730"/>
        </w:trPr>
        <w:tc>
          <w:tcPr>
            <w:tcW w:w="1620" w:type="dxa"/>
          </w:tcPr>
          <w:p w14:paraId="6585EBD8" w14:textId="77777777" w:rsidR="009B085E" w:rsidRPr="00C37406" w:rsidRDefault="009B085E" w:rsidP="009B085E">
            <w:pPr>
              <w:pStyle w:val="TableParagraph"/>
              <w:spacing w:before="99"/>
              <w:ind w:left="100" w:right="319"/>
              <w:rPr>
                <w:rFonts w:ascii="Verdana" w:hAnsi="Verdana"/>
                <w:b/>
                <w:sz w:val="18"/>
                <w:szCs w:val="18"/>
              </w:rPr>
            </w:pPr>
            <w:proofErr w:type="spellStart"/>
            <w:r w:rsidRPr="00C37406">
              <w:rPr>
                <w:rFonts w:ascii="Verdana" w:hAnsi="Verdana"/>
                <w:b/>
                <w:sz w:val="18"/>
                <w:szCs w:val="18"/>
              </w:rPr>
              <w:t>Correttezza</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grammaticale</w:t>
            </w:r>
            <w:proofErr w:type="spellEnd"/>
            <w:r w:rsidRPr="00C37406">
              <w:rPr>
                <w:rFonts w:ascii="Verdana" w:hAnsi="Verdana"/>
                <w:b/>
                <w:spacing w:val="-47"/>
                <w:sz w:val="18"/>
                <w:szCs w:val="18"/>
              </w:rPr>
              <w:t xml:space="preserve"> </w:t>
            </w:r>
            <w:r w:rsidRPr="00C37406">
              <w:rPr>
                <w:rFonts w:ascii="Verdana" w:hAnsi="Verdana"/>
                <w:b/>
                <w:sz w:val="18"/>
                <w:szCs w:val="18"/>
              </w:rPr>
              <w:t>in</w:t>
            </w:r>
            <w:r w:rsidRPr="00C37406">
              <w:rPr>
                <w:rFonts w:ascii="Verdana" w:hAnsi="Verdana"/>
                <w:b/>
                <w:spacing w:val="-1"/>
                <w:sz w:val="18"/>
                <w:szCs w:val="18"/>
              </w:rPr>
              <w:t xml:space="preserve"> </w:t>
            </w:r>
            <w:proofErr w:type="spellStart"/>
            <w:r w:rsidRPr="00C37406">
              <w:rPr>
                <w:rFonts w:ascii="Verdana" w:hAnsi="Verdana"/>
                <w:b/>
                <w:sz w:val="18"/>
                <w:szCs w:val="18"/>
              </w:rPr>
              <w:t>merito</w:t>
            </w:r>
            <w:proofErr w:type="spellEnd"/>
          </w:p>
          <w:p w14:paraId="5DB59CED" w14:textId="77777777" w:rsidR="009B085E" w:rsidRPr="00C37406" w:rsidRDefault="009B085E" w:rsidP="009B085E">
            <w:pPr>
              <w:pStyle w:val="TableParagraph"/>
              <w:spacing w:before="1"/>
              <w:ind w:left="100" w:right="280"/>
              <w:rPr>
                <w:rFonts w:ascii="Verdana" w:hAnsi="Verdana"/>
                <w:b/>
                <w:sz w:val="18"/>
                <w:szCs w:val="18"/>
              </w:rPr>
            </w:pPr>
            <w:proofErr w:type="gramStart"/>
            <w:r w:rsidRPr="00C37406">
              <w:rPr>
                <w:rFonts w:ascii="Verdana" w:hAnsi="Verdana"/>
                <w:b/>
                <w:sz w:val="18"/>
                <w:szCs w:val="18"/>
              </w:rPr>
              <w:t>a</w:t>
            </w:r>
            <w:proofErr w:type="gramEnd"/>
            <w:r w:rsidRPr="00C37406">
              <w:rPr>
                <w:rFonts w:ascii="Verdana" w:hAnsi="Verdana"/>
                <w:b/>
                <w:sz w:val="18"/>
                <w:szCs w:val="18"/>
              </w:rPr>
              <w:t xml:space="preserve"> </w:t>
            </w:r>
            <w:proofErr w:type="spellStart"/>
            <w:r w:rsidRPr="00C37406">
              <w:rPr>
                <w:rFonts w:ascii="Verdana" w:hAnsi="Verdana"/>
                <w:b/>
                <w:sz w:val="18"/>
                <w:szCs w:val="18"/>
              </w:rPr>
              <w:t>ortografia</w:t>
            </w:r>
            <w:proofErr w:type="spellEnd"/>
            <w:r w:rsidRPr="00C37406">
              <w:rPr>
                <w:rFonts w:ascii="Verdana" w:hAnsi="Verdana"/>
                <w:b/>
                <w:sz w:val="18"/>
                <w:szCs w:val="18"/>
              </w:rPr>
              <w:t>,</w:t>
            </w:r>
            <w:r w:rsidRPr="00C37406">
              <w:rPr>
                <w:rFonts w:ascii="Verdana" w:hAnsi="Verdana"/>
                <w:b/>
                <w:spacing w:val="1"/>
                <w:sz w:val="18"/>
                <w:szCs w:val="18"/>
              </w:rPr>
              <w:t xml:space="preserve"> </w:t>
            </w:r>
            <w:proofErr w:type="spellStart"/>
            <w:r w:rsidRPr="00C37406">
              <w:rPr>
                <w:rFonts w:ascii="Verdana" w:hAnsi="Verdana"/>
                <w:b/>
                <w:sz w:val="18"/>
                <w:szCs w:val="18"/>
              </w:rPr>
              <w:t>morfologia</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sintassi</w:t>
            </w:r>
            <w:proofErr w:type="spellEnd"/>
            <w:r w:rsidRPr="00C37406">
              <w:rPr>
                <w:rFonts w:ascii="Verdana" w:hAnsi="Verdana"/>
                <w:b/>
                <w:sz w:val="18"/>
                <w:szCs w:val="18"/>
              </w:rPr>
              <w:t xml:space="preserve"> e</w:t>
            </w:r>
            <w:r w:rsidRPr="00C37406">
              <w:rPr>
                <w:rFonts w:ascii="Verdana" w:hAnsi="Verdana"/>
                <w:b/>
                <w:spacing w:val="1"/>
                <w:sz w:val="18"/>
                <w:szCs w:val="18"/>
              </w:rPr>
              <w:t xml:space="preserve"> </w:t>
            </w:r>
            <w:proofErr w:type="spellStart"/>
            <w:r w:rsidRPr="00C37406">
              <w:rPr>
                <w:rFonts w:ascii="Verdana" w:hAnsi="Verdana"/>
                <w:b/>
                <w:sz w:val="18"/>
                <w:szCs w:val="18"/>
              </w:rPr>
              <w:t>punteggiatura</w:t>
            </w:r>
            <w:proofErr w:type="spellEnd"/>
          </w:p>
        </w:tc>
        <w:tc>
          <w:tcPr>
            <w:tcW w:w="1697" w:type="dxa"/>
          </w:tcPr>
          <w:p w14:paraId="1B5219AD" w14:textId="77777777" w:rsidR="009B085E" w:rsidRPr="00C37406" w:rsidRDefault="009B085E" w:rsidP="009B085E">
            <w:pPr>
              <w:pStyle w:val="TableParagraph"/>
              <w:spacing w:before="100"/>
              <w:ind w:left="165" w:right="144"/>
              <w:jc w:val="center"/>
              <w:rPr>
                <w:rFonts w:ascii="Verdana" w:hAnsi="Verdana"/>
                <w:b/>
                <w:sz w:val="18"/>
                <w:szCs w:val="18"/>
              </w:rPr>
            </w:pPr>
            <w:r w:rsidRPr="00C37406">
              <w:rPr>
                <w:rFonts w:ascii="Verdana" w:hAnsi="Verdana"/>
                <w:b/>
                <w:sz w:val="18"/>
                <w:szCs w:val="18"/>
              </w:rPr>
              <w:t>0,5</w:t>
            </w:r>
          </w:p>
          <w:p w14:paraId="37AFB2B4" w14:textId="77777777" w:rsidR="009B085E" w:rsidRPr="00C37406" w:rsidRDefault="009B085E" w:rsidP="009B085E">
            <w:pPr>
              <w:pStyle w:val="TableParagraph"/>
              <w:spacing w:before="205"/>
              <w:ind w:left="282" w:right="260" w:hanging="3"/>
              <w:jc w:val="center"/>
              <w:rPr>
                <w:rFonts w:ascii="Verdana" w:hAnsi="Verdana"/>
                <w:sz w:val="18"/>
                <w:szCs w:val="18"/>
              </w:rPr>
            </w:pPr>
            <w:r w:rsidRPr="00C37406">
              <w:rPr>
                <w:rFonts w:ascii="Verdana" w:hAnsi="Verdana"/>
                <w:sz w:val="18"/>
                <w:szCs w:val="18"/>
              </w:rPr>
              <w:t xml:space="preserve">Il testo </w:t>
            </w:r>
            <w:proofErr w:type="spellStart"/>
            <w:r w:rsidRPr="00C37406">
              <w:rPr>
                <w:rFonts w:ascii="Verdana" w:hAnsi="Verdana"/>
                <w:sz w:val="18"/>
                <w:szCs w:val="18"/>
              </w:rPr>
              <w:t>risulta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indecifrabile</w:t>
            </w:r>
            <w:proofErr w:type="spellEnd"/>
            <w:r w:rsidRPr="00C37406">
              <w:rPr>
                <w:rFonts w:ascii="Verdana" w:hAnsi="Verdana"/>
                <w:sz w:val="18"/>
                <w:szCs w:val="18"/>
              </w:rPr>
              <w:t xml:space="preserve"> o</w:t>
            </w:r>
            <w:r w:rsidRPr="00C37406">
              <w:rPr>
                <w:rFonts w:ascii="Verdana" w:hAnsi="Verdana"/>
                <w:spacing w:val="-47"/>
                <w:sz w:val="18"/>
                <w:szCs w:val="18"/>
              </w:rPr>
              <w:t xml:space="preserve"> </w:t>
            </w:r>
            <w:r w:rsidRPr="00C37406">
              <w:rPr>
                <w:rFonts w:ascii="Verdana" w:hAnsi="Verdana"/>
                <w:sz w:val="18"/>
                <w:szCs w:val="18"/>
              </w:rPr>
              <w:t xml:space="preserve">è </w:t>
            </w:r>
            <w:proofErr w:type="spellStart"/>
            <w:r w:rsidRPr="00C37406">
              <w:rPr>
                <w:rFonts w:ascii="Verdana" w:hAnsi="Verdana"/>
                <w:sz w:val="18"/>
                <w:szCs w:val="18"/>
              </w:rPr>
              <w:t>privo</w:t>
            </w:r>
            <w:proofErr w:type="spellEnd"/>
            <w:r w:rsidRPr="00C37406">
              <w:rPr>
                <w:rFonts w:ascii="Verdana" w:hAnsi="Verdana"/>
                <w:sz w:val="18"/>
                <w:szCs w:val="18"/>
              </w:rPr>
              <w:t xml:space="preserve"> di </w:t>
            </w:r>
            <w:proofErr w:type="spellStart"/>
            <w:r w:rsidRPr="00C37406">
              <w:rPr>
                <w:rFonts w:ascii="Verdana" w:hAnsi="Verdana"/>
                <w:sz w:val="18"/>
                <w:szCs w:val="18"/>
              </w:rPr>
              <w:t>cura</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nella</w:t>
            </w:r>
            <w:proofErr w:type="spellEnd"/>
            <w:r w:rsidRPr="00C37406">
              <w:rPr>
                <w:rFonts w:ascii="Verdana" w:hAnsi="Verdana"/>
                <w:sz w:val="18"/>
                <w:szCs w:val="18"/>
              </w:rPr>
              <w:t xml:space="preserve"> </w:t>
            </w:r>
            <w:proofErr w:type="spellStart"/>
            <w:r w:rsidRPr="00C37406">
              <w:rPr>
                <w:rFonts w:ascii="Verdana" w:hAnsi="Verdana"/>
                <w:sz w:val="18"/>
                <w:szCs w:val="18"/>
              </w:rPr>
              <w:t>stesura</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numerosi</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gravi</w:t>
            </w:r>
            <w:proofErr w:type="spellEnd"/>
            <w:r w:rsidRPr="00C37406">
              <w:rPr>
                <w:rFonts w:ascii="Verdana" w:hAnsi="Verdana"/>
                <w:sz w:val="18"/>
                <w:szCs w:val="18"/>
              </w:rPr>
              <w:t xml:space="preserve"> </w:t>
            </w:r>
            <w:proofErr w:type="spellStart"/>
            <w:r w:rsidRPr="00C37406">
              <w:rPr>
                <w:rFonts w:ascii="Verdana" w:hAnsi="Verdana"/>
                <w:sz w:val="18"/>
                <w:szCs w:val="18"/>
              </w:rPr>
              <w:t>errori</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ortografia</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sintassi</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punteggiatura</w:t>
            </w:r>
            <w:proofErr w:type="spellEnd"/>
          </w:p>
        </w:tc>
        <w:tc>
          <w:tcPr>
            <w:tcW w:w="1589" w:type="dxa"/>
          </w:tcPr>
          <w:p w14:paraId="6A676759" w14:textId="77777777" w:rsidR="009B085E" w:rsidRPr="00C37406" w:rsidRDefault="009B085E" w:rsidP="009B085E">
            <w:pPr>
              <w:pStyle w:val="TableParagraph"/>
              <w:spacing w:before="100"/>
              <w:ind w:left="21"/>
              <w:jc w:val="center"/>
              <w:rPr>
                <w:rFonts w:ascii="Verdana" w:hAnsi="Verdana"/>
                <w:b/>
                <w:sz w:val="18"/>
                <w:szCs w:val="18"/>
              </w:rPr>
            </w:pPr>
            <w:r w:rsidRPr="00C37406">
              <w:rPr>
                <w:rFonts w:ascii="Verdana" w:hAnsi="Verdana"/>
                <w:b/>
                <w:sz w:val="18"/>
                <w:szCs w:val="18"/>
              </w:rPr>
              <w:t>1</w:t>
            </w:r>
          </w:p>
          <w:p w14:paraId="1BF4B7DF" w14:textId="77777777" w:rsidR="009B085E" w:rsidRPr="00C37406" w:rsidRDefault="009B085E" w:rsidP="009B085E">
            <w:pPr>
              <w:pStyle w:val="TableParagraph"/>
              <w:spacing w:before="205"/>
              <w:ind w:left="129" w:right="106"/>
              <w:jc w:val="center"/>
              <w:rPr>
                <w:rFonts w:ascii="Verdana" w:hAnsi="Verdana"/>
                <w:sz w:val="18"/>
                <w:szCs w:val="18"/>
              </w:rPr>
            </w:pPr>
            <w:r w:rsidRPr="00C37406">
              <w:rPr>
                <w:rFonts w:ascii="Verdana" w:hAnsi="Verdana"/>
                <w:sz w:val="18"/>
                <w:szCs w:val="18"/>
              </w:rPr>
              <w:t xml:space="preserve">Il testo </w:t>
            </w:r>
            <w:proofErr w:type="spellStart"/>
            <w:r w:rsidRPr="00C37406">
              <w:rPr>
                <w:rFonts w:ascii="Verdana" w:hAnsi="Verdana"/>
                <w:sz w:val="18"/>
                <w:szCs w:val="18"/>
              </w:rPr>
              <w:t>risulta</w:t>
            </w:r>
            <w:proofErr w:type="spellEnd"/>
            <w:r w:rsidRPr="00C37406">
              <w:rPr>
                <w:rFonts w:ascii="Verdana" w:hAnsi="Verdana"/>
                <w:spacing w:val="1"/>
                <w:sz w:val="18"/>
                <w:szCs w:val="18"/>
              </w:rPr>
              <w:t xml:space="preserve"> </w:t>
            </w:r>
            <w:r w:rsidRPr="00C37406">
              <w:rPr>
                <w:rFonts w:ascii="Verdana" w:hAnsi="Verdana"/>
                <w:sz w:val="18"/>
                <w:szCs w:val="18"/>
              </w:rPr>
              <w:t>poco</w:t>
            </w:r>
            <w:r w:rsidRPr="00C37406">
              <w:rPr>
                <w:rFonts w:ascii="Verdana" w:hAnsi="Verdana"/>
                <w:spacing w:val="1"/>
                <w:sz w:val="18"/>
                <w:szCs w:val="18"/>
              </w:rPr>
              <w:t xml:space="preserve"> </w:t>
            </w:r>
            <w:proofErr w:type="spellStart"/>
            <w:r w:rsidRPr="00C37406">
              <w:rPr>
                <w:rFonts w:ascii="Verdana" w:hAnsi="Verdana"/>
                <w:sz w:val="18"/>
                <w:szCs w:val="18"/>
              </w:rPr>
              <w:t>comprensibile</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numerosi</w:t>
            </w:r>
            <w:proofErr w:type="spellEnd"/>
            <w:r w:rsidRPr="00C37406">
              <w:rPr>
                <w:rFonts w:ascii="Verdana" w:hAnsi="Verdana"/>
                <w:sz w:val="18"/>
                <w:szCs w:val="18"/>
              </w:rPr>
              <w:t xml:space="preserve"> e </w:t>
            </w:r>
            <w:proofErr w:type="spellStart"/>
            <w:r w:rsidRPr="00C37406">
              <w:rPr>
                <w:rFonts w:ascii="Verdana" w:hAnsi="Verdana"/>
                <w:sz w:val="18"/>
                <w:szCs w:val="18"/>
              </w:rPr>
              <w:t>gravi</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errori</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ortografia</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sintassi</w:t>
            </w:r>
            <w:proofErr w:type="spellEnd"/>
            <w:r w:rsidRPr="00C37406">
              <w:rPr>
                <w:rFonts w:ascii="Verdana" w:hAnsi="Verdana"/>
                <w:sz w:val="18"/>
                <w:szCs w:val="18"/>
              </w:rPr>
              <w:t xml:space="preserve"> e/o</w:t>
            </w:r>
            <w:r w:rsidRPr="00C37406">
              <w:rPr>
                <w:rFonts w:ascii="Verdana" w:hAnsi="Verdana"/>
                <w:spacing w:val="1"/>
                <w:sz w:val="18"/>
                <w:szCs w:val="18"/>
              </w:rPr>
              <w:t xml:space="preserve"> </w:t>
            </w:r>
            <w:proofErr w:type="spellStart"/>
            <w:r w:rsidRPr="00C37406">
              <w:rPr>
                <w:rFonts w:ascii="Verdana" w:hAnsi="Verdana"/>
                <w:sz w:val="18"/>
                <w:szCs w:val="18"/>
              </w:rPr>
              <w:t>punteggiatura</w:t>
            </w:r>
            <w:proofErr w:type="spellEnd"/>
          </w:p>
        </w:tc>
        <w:tc>
          <w:tcPr>
            <w:tcW w:w="1591" w:type="dxa"/>
          </w:tcPr>
          <w:p w14:paraId="163EA721" w14:textId="77777777" w:rsidR="009B085E" w:rsidRPr="00C37406" w:rsidRDefault="009B085E" w:rsidP="009B085E">
            <w:pPr>
              <w:pStyle w:val="TableParagraph"/>
              <w:spacing w:before="100"/>
              <w:ind w:left="94" w:right="76"/>
              <w:jc w:val="center"/>
              <w:rPr>
                <w:rFonts w:ascii="Verdana" w:hAnsi="Verdana"/>
                <w:b/>
                <w:sz w:val="18"/>
                <w:szCs w:val="18"/>
              </w:rPr>
            </w:pPr>
            <w:r w:rsidRPr="00C37406">
              <w:rPr>
                <w:rFonts w:ascii="Verdana" w:hAnsi="Verdana"/>
                <w:b/>
                <w:sz w:val="18"/>
                <w:szCs w:val="18"/>
              </w:rPr>
              <w:t>1,25</w:t>
            </w:r>
          </w:p>
          <w:p w14:paraId="7C9E4A8B" w14:textId="77777777" w:rsidR="009B085E" w:rsidRPr="00C37406" w:rsidRDefault="009B085E" w:rsidP="009B085E">
            <w:pPr>
              <w:pStyle w:val="TableParagraph"/>
              <w:spacing w:before="205"/>
              <w:ind w:left="94" w:right="74"/>
              <w:jc w:val="center"/>
              <w:rPr>
                <w:rFonts w:ascii="Verdana" w:hAnsi="Verdana"/>
                <w:sz w:val="18"/>
                <w:szCs w:val="18"/>
              </w:rPr>
            </w:pPr>
            <w:r w:rsidRPr="00C37406">
              <w:rPr>
                <w:rFonts w:ascii="Verdana" w:hAnsi="Verdana"/>
                <w:sz w:val="18"/>
                <w:szCs w:val="18"/>
              </w:rPr>
              <w:t xml:space="preserve">Il testo </w:t>
            </w:r>
            <w:proofErr w:type="spellStart"/>
            <w:r w:rsidRPr="00C37406">
              <w:rPr>
                <w:rFonts w:ascii="Verdana" w:hAnsi="Verdana"/>
                <w:sz w:val="18"/>
                <w:szCs w:val="18"/>
              </w:rPr>
              <w:t>presenta</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alcuni</w:t>
            </w:r>
            <w:proofErr w:type="spellEnd"/>
            <w:r w:rsidRPr="00C37406">
              <w:rPr>
                <w:rFonts w:ascii="Verdana" w:hAnsi="Verdana"/>
                <w:sz w:val="18"/>
                <w:szCs w:val="18"/>
              </w:rPr>
              <w:t xml:space="preserve"> </w:t>
            </w:r>
            <w:proofErr w:type="spellStart"/>
            <w:r w:rsidRPr="00C37406">
              <w:rPr>
                <w:rFonts w:ascii="Verdana" w:hAnsi="Verdana"/>
                <w:sz w:val="18"/>
                <w:szCs w:val="18"/>
              </w:rPr>
              <w:t>errori</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grammatica</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sintassi</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punteggiatura</w:t>
            </w:r>
            <w:proofErr w:type="spellEnd"/>
          </w:p>
        </w:tc>
        <w:tc>
          <w:tcPr>
            <w:tcW w:w="1483" w:type="dxa"/>
          </w:tcPr>
          <w:p w14:paraId="5F9EA11E" w14:textId="77777777" w:rsidR="009B085E" w:rsidRPr="00C37406" w:rsidRDefault="009B085E" w:rsidP="009B085E">
            <w:pPr>
              <w:pStyle w:val="TableParagraph"/>
              <w:spacing w:before="100"/>
              <w:ind w:left="150" w:right="126"/>
              <w:jc w:val="center"/>
              <w:rPr>
                <w:rFonts w:ascii="Verdana" w:hAnsi="Verdana"/>
                <w:b/>
                <w:sz w:val="18"/>
                <w:szCs w:val="18"/>
              </w:rPr>
            </w:pPr>
            <w:r w:rsidRPr="00C37406">
              <w:rPr>
                <w:rFonts w:ascii="Verdana" w:hAnsi="Verdana"/>
                <w:b/>
                <w:sz w:val="18"/>
                <w:szCs w:val="18"/>
              </w:rPr>
              <w:t>1,5</w:t>
            </w:r>
          </w:p>
          <w:p w14:paraId="6397E805" w14:textId="77777777" w:rsidR="009B085E" w:rsidRPr="00C37406" w:rsidRDefault="009B085E" w:rsidP="009B085E">
            <w:pPr>
              <w:pStyle w:val="TableParagraph"/>
              <w:spacing w:before="205"/>
              <w:ind w:left="177" w:right="151" w:hanging="3"/>
              <w:jc w:val="center"/>
              <w:rPr>
                <w:rFonts w:ascii="Verdana" w:hAnsi="Verdana"/>
                <w:sz w:val="18"/>
                <w:szCs w:val="18"/>
              </w:rPr>
            </w:pPr>
            <w:r w:rsidRPr="00C37406">
              <w:rPr>
                <w:rFonts w:ascii="Verdana" w:hAnsi="Verdana"/>
                <w:sz w:val="18"/>
                <w:szCs w:val="18"/>
              </w:rPr>
              <w:t xml:space="preserve">Il testo </w:t>
            </w:r>
            <w:proofErr w:type="spellStart"/>
            <w:r w:rsidRPr="00C37406">
              <w:rPr>
                <w:rFonts w:ascii="Verdana" w:hAnsi="Verdana"/>
                <w:sz w:val="18"/>
                <w:szCs w:val="18"/>
              </w:rPr>
              <w:t>risulta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corretto</w:t>
            </w:r>
            <w:proofErr w:type="spellEnd"/>
            <w:r w:rsidRPr="00C37406">
              <w:rPr>
                <w:rFonts w:ascii="Verdana" w:hAnsi="Verdana"/>
                <w:sz w:val="18"/>
                <w:szCs w:val="18"/>
              </w:rPr>
              <w:t xml:space="preserve"> in</w:t>
            </w:r>
            <w:r w:rsidRPr="00C37406">
              <w:rPr>
                <w:rFonts w:ascii="Verdana" w:hAnsi="Verdana"/>
                <w:spacing w:val="1"/>
                <w:sz w:val="18"/>
                <w:szCs w:val="18"/>
              </w:rPr>
              <w:t xml:space="preserve"> </w:t>
            </w:r>
            <w:r w:rsidRPr="00C37406">
              <w:rPr>
                <w:rFonts w:ascii="Verdana" w:hAnsi="Verdana"/>
                <w:sz w:val="18"/>
                <w:szCs w:val="18"/>
              </w:rPr>
              <w:t>modo</w:t>
            </w:r>
            <w:r w:rsidRPr="00C37406">
              <w:rPr>
                <w:rFonts w:ascii="Verdana" w:hAnsi="Verdana"/>
                <w:spacing w:val="1"/>
                <w:sz w:val="18"/>
                <w:szCs w:val="18"/>
              </w:rPr>
              <w:t xml:space="preserve"> </w:t>
            </w:r>
            <w:proofErr w:type="spellStart"/>
            <w:r w:rsidRPr="00C37406">
              <w:rPr>
                <w:rFonts w:ascii="Verdana" w:hAnsi="Verdana"/>
                <w:sz w:val="18"/>
                <w:szCs w:val="18"/>
              </w:rPr>
              <w:t>sufficiente</w:t>
            </w:r>
            <w:proofErr w:type="spellEnd"/>
            <w:r w:rsidRPr="00C37406">
              <w:rPr>
                <w:rFonts w:ascii="Verdana" w:hAnsi="Verdana"/>
                <w:sz w:val="18"/>
                <w:szCs w:val="18"/>
              </w:rPr>
              <w:t xml:space="preserve"> </w:t>
            </w:r>
            <w:proofErr w:type="spellStart"/>
            <w:r w:rsidRPr="00C37406">
              <w:rPr>
                <w:rFonts w:ascii="Verdana" w:hAnsi="Verdana"/>
                <w:sz w:val="18"/>
                <w:szCs w:val="18"/>
              </w:rPr>
              <w:t>sul</w:t>
            </w:r>
            <w:proofErr w:type="spellEnd"/>
            <w:r w:rsidRPr="00C37406">
              <w:rPr>
                <w:rFonts w:ascii="Verdana" w:hAnsi="Verdana"/>
                <w:spacing w:val="-47"/>
                <w:sz w:val="18"/>
                <w:szCs w:val="18"/>
              </w:rPr>
              <w:t xml:space="preserve"> </w:t>
            </w:r>
            <w:r w:rsidRPr="00C37406">
              <w:rPr>
                <w:rFonts w:ascii="Verdana" w:hAnsi="Verdana"/>
                <w:sz w:val="18"/>
                <w:szCs w:val="18"/>
              </w:rPr>
              <w:t>piano</w:t>
            </w:r>
            <w:r w:rsidRPr="00C37406">
              <w:rPr>
                <w:rFonts w:ascii="Verdana" w:hAnsi="Verdana"/>
                <w:spacing w:val="1"/>
                <w:sz w:val="18"/>
                <w:szCs w:val="18"/>
              </w:rPr>
              <w:t xml:space="preserve"> </w:t>
            </w:r>
            <w:proofErr w:type="spellStart"/>
            <w:r w:rsidRPr="00C37406">
              <w:rPr>
                <w:rFonts w:ascii="Verdana" w:hAnsi="Verdana"/>
                <w:sz w:val="18"/>
                <w:szCs w:val="18"/>
              </w:rPr>
              <w:t>grammaticale</w:t>
            </w:r>
            <w:proofErr w:type="spellEnd"/>
            <w:r w:rsidRPr="00C37406">
              <w:rPr>
                <w:rFonts w:ascii="Verdana" w:hAnsi="Verdana"/>
                <w:sz w:val="18"/>
                <w:szCs w:val="18"/>
              </w:rPr>
              <w:t>,</w:t>
            </w:r>
            <w:r w:rsidRPr="00C37406">
              <w:rPr>
                <w:rFonts w:ascii="Verdana" w:hAnsi="Verdana"/>
                <w:spacing w:val="-47"/>
                <w:sz w:val="18"/>
                <w:szCs w:val="18"/>
              </w:rPr>
              <w:t xml:space="preserve"> </w:t>
            </w:r>
            <w:proofErr w:type="spellStart"/>
            <w:r w:rsidRPr="00C37406">
              <w:rPr>
                <w:rFonts w:ascii="Verdana" w:hAnsi="Verdana"/>
                <w:sz w:val="18"/>
                <w:szCs w:val="18"/>
              </w:rPr>
              <w:t>sintattico</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della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punteggiatura</w:t>
            </w:r>
            <w:proofErr w:type="spellEnd"/>
          </w:p>
        </w:tc>
        <w:tc>
          <w:tcPr>
            <w:tcW w:w="1411" w:type="dxa"/>
          </w:tcPr>
          <w:p w14:paraId="55ACE5C7" w14:textId="77777777" w:rsidR="009B085E" w:rsidRPr="00C37406" w:rsidRDefault="009B085E" w:rsidP="009B085E">
            <w:pPr>
              <w:pStyle w:val="TableParagraph"/>
              <w:spacing w:before="100"/>
              <w:ind w:left="17"/>
              <w:jc w:val="center"/>
              <w:rPr>
                <w:rFonts w:ascii="Verdana" w:hAnsi="Verdana"/>
                <w:b/>
                <w:sz w:val="18"/>
                <w:szCs w:val="18"/>
              </w:rPr>
            </w:pPr>
            <w:r w:rsidRPr="00C37406">
              <w:rPr>
                <w:rFonts w:ascii="Verdana" w:hAnsi="Verdana"/>
                <w:b/>
                <w:sz w:val="18"/>
                <w:szCs w:val="18"/>
              </w:rPr>
              <w:t>2</w:t>
            </w:r>
          </w:p>
          <w:p w14:paraId="64F7D497" w14:textId="77777777" w:rsidR="009B085E" w:rsidRPr="00C37406" w:rsidRDefault="009B085E" w:rsidP="009B085E">
            <w:pPr>
              <w:pStyle w:val="TableParagraph"/>
              <w:spacing w:before="205"/>
              <w:ind w:left="138" w:right="117" w:hanging="1"/>
              <w:jc w:val="center"/>
              <w:rPr>
                <w:rFonts w:ascii="Verdana" w:hAnsi="Verdana"/>
                <w:sz w:val="18"/>
                <w:szCs w:val="18"/>
              </w:rPr>
            </w:pPr>
            <w:r w:rsidRPr="00C37406">
              <w:rPr>
                <w:rFonts w:ascii="Verdana" w:hAnsi="Verdana"/>
                <w:sz w:val="18"/>
                <w:szCs w:val="18"/>
              </w:rPr>
              <w:t>Il testo</w:t>
            </w:r>
            <w:r w:rsidRPr="00C37406">
              <w:rPr>
                <w:rFonts w:ascii="Verdana" w:hAnsi="Verdana"/>
                <w:spacing w:val="1"/>
                <w:sz w:val="18"/>
                <w:szCs w:val="18"/>
              </w:rPr>
              <w:t xml:space="preserve"> </w:t>
            </w:r>
            <w:proofErr w:type="spellStart"/>
            <w:r w:rsidRPr="00C37406">
              <w:rPr>
                <w:rFonts w:ascii="Verdana" w:hAnsi="Verdana"/>
                <w:sz w:val="18"/>
                <w:szCs w:val="18"/>
              </w:rPr>
              <w:t>presenta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correttezza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grammaticale</w:t>
            </w:r>
            <w:proofErr w:type="spellEnd"/>
            <w:r w:rsidRPr="00C37406">
              <w:rPr>
                <w:rFonts w:ascii="Verdana" w:hAnsi="Verdana"/>
                <w:sz w:val="18"/>
                <w:szCs w:val="18"/>
              </w:rPr>
              <w:t>,</w:t>
            </w:r>
            <w:r w:rsidRPr="00C37406">
              <w:rPr>
                <w:rFonts w:ascii="Verdana" w:hAnsi="Verdana"/>
                <w:spacing w:val="-47"/>
                <w:sz w:val="18"/>
                <w:szCs w:val="18"/>
              </w:rPr>
              <w:t xml:space="preserve"> </w:t>
            </w:r>
            <w:proofErr w:type="spellStart"/>
            <w:r w:rsidRPr="00C37406">
              <w:rPr>
                <w:rFonts w:ascii="Verdana" w:hAnsi="Verdana"/>
                <w:sz w:val="18"/>
                <w:szCs w:val="18"/>
              </w:rPr>
              <w:t>strutture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sintattiche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articolate</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corretto</w:t>
            </w:r>
            <w:proofErr w:type="spellEnd"/>
            <w:r w:rsidRPr="00C37406">
              <w:rPr>
                <w:rFonts w:ascii="Verdana" w:hAnsi="Verdana"/>
                <w:sz w:val="18"/>
                <w:szCs w:val="18"/>
              </w:rPr>
              <w:t xml:space="preserve"> </w:t>
            </w:r>
            <w:proofErr w:type="spellStart"/>
            <w:r w:rsidRPr="00C37406">
              <w:rPr>
                <w:rFonts w:ascii="Verdana" w:hAnsi="Verdana"/>
                <w:sz w:val="18"/>
                <w:szCs w:val="18"/>
              </w:rPr>
              <w:t>uso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della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punteggiatura</w:t>
            </w:r>
            <w:proofErr w:type="spellEnd"/>
          </w:p>
        </w:tc>
        <w:tc>
          <w:tcPr>
            <w:tcW w:w="1380" w:type="dxa"/>
          </w:tcPr>
          <w:p w14:paraId="12A381C5" w14:textId="77777777" w:rsidR="009B085E" w:rsidRPr="00C37406" w:rsidRDefault="009B085E" w:rsidP="009B085E">
            <w:pPr>
              <w:pStyle w:val="TableParagraph"/>
              <w:spacing w:before="100"/>
              <w:ind w:left="118" w:right="96"/>
              <w:jc w:val="center"/>
              <w:rPr>
                <w:rFonts w:ascii="Verdana" w:hAnsi="Verdana"/>
                <w:b/>
                <w:sz w:val="18"/>
                <w:szCs w:val="18"/>
              </w:rPr>
            </w:pPr>
            <w:r w:rsidRPr="00C37406">
              <w:rPr>
                <w:rFonts w:ascii="Verdana" w:hAnsi="Verdana"/>
                <w:b/>
                <w:sz w:val="18"/>
                <w:szCs w:val="18"/>
              </w:rPr>
              <w:t>2,5</w:t>
            </w:r>
          </w:p>
          <w:p w14:paraId="25B61F09" w14:textId="77777777" w:rsidR="009B085E" w:rsidRPr="00C37406" w:rsidRDefault="009B085E" w:rsidP="009B085E">
            <w:pPr>
              <w:pStyle w:val="TableParagraph"/>
              <w:spacing w:before="205"/>
              <w:ind w:left="115" w:right="89" w:hanging="3"/>
              <w:jc w:val="center"/>
              <w:rPr>
                <w:rFonts w:ascii="Verdana" w:hAnsi="Verdana"/>
                <w:sz w:val="18"/>
                <w:szCs w:val="18"/>
              </w:rPr>
            </w:pPr>
            <w:r w:rsidRPr="00C37406">
              <w:rPr>
                <w:rFonts w:ascii="Verdana" w:hAnsi="Verdana"/>
                <w:sz w:val="18"/>
                <w:szCs w:val="18"/>
              </w:rPr>
              <w:t>Il testo</w:t>
            </w:r>
            <w:r w:rsidRPr="00C37406">
              <w:rPr>
                <w:rFonts w:ascii="Verdana" w:hAnsi="Verdana"/>
                <w:spacing w:val="1"/>
                <w:sz w:val="18"/>
                <w:szCs w:val="18"/>
              </w:rPr>
              <w:t xml:space="preserve"> </w:t>
            </w:r>
            <w:proofErr w:type="spellStart"/>
            <w:r w:rsidRPr="00C37406">
              <w:rPr>
                <w:rFonts w:ascii="Verdana" w:hAnsi="Verdana"/>
                <w:sz w:val="18"/>
                <w:szCs w:val="18"/>
              </w:rPr>
              <w:t>presenta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correttezza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grammaticale</w:t>
            </w:r>
            <w:proofErr w:type="spellEnd"/>
            <w:r w:rsidRPr="00C37406">
              <w:rPr>
                <w:rFonts w:ascii="Verdana" w:hAnsi="Verdana"/>
                <w:spacing w:val="1"/>
                <w:sz w:val="18"/>
                <w:szCs w:val="18"/>
              </w:rPr>
              <w:t xml:space="preserve"> </w:t>
            </w:r>
            <w:r w:rsidRPr="00C37406">
              <w:rPr>
                <w:rFonts w:ascii="Verdana" w:hAnsi="Verdana"/>
                <w:sz w:val="18"/>
                <w:szCs w:val="18"/>
              </w:rPr>
              <w:t>e</w:t>
            </w:r>
            <w:r w:rsidRPr="00C37406">
              <w:rPr>
                <w:rFonts w:ascii="Verdana" w:hAnsi="Verdana"/>
                <w:spacing w:val="50"/>
                <w:sz w:val="18"/>
                <w:szCs w:val="18"/>
              </w:rPr>
              <w:t xml:space="preserve"> </w:t>
            </w:r>
            <w:proofErr w:type="spellStart"/>
            <w:r w:rsidRPr="00C37406">
              <w:rPr>
                <w:rFonts w:ascii="Verdana" w:hAnsi="Verdana"/>
                <w:sz w:val="18"/>
                <w:szCs w:val="18"/>
              </w:rPr>
              <w:t>nell’uso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della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punteggiatura</w:t>
            </w:r>
            <w:proofErr w:type="spellEnd"/>
            <w:r w:rsidRPr="00C37406">
              <w:rPr>
                <w:rFonts w:ascii="Verdana" w:hAnsi="Verdana"/>
                <w:sz w:val="18"/>
                <w:szCs w:val="18"/>
              </w:rPr>
              <w:t>.</w:t>
            </w:r>
          </w:p>
          <w:p w14:paraId="56D16626" w14:textId="77777777" w:rsidR="009B085E" w:rsidRPr="00C37406" w:rsidRDefault="009B085E" w:rsidP="009B085E">
            <w:pPr>
              <w:pStyle w:val="TableParagraph"/>
              <w:ind w:left="259" w:right="235" w:firstLine="2"/>
              <w:jc w:val="center"/>
              <w:rPr>
                <w:rFonts w:ascii="Verdana" w:hAnsi="Verdana"/>
                <w:sz w:val="18"/>
                <w:szCs w:val="18"/>
              </w:rPr>
            </w:pPr>
            <w:proofErr w:type="spellStart"/>
            <w:r w:rsidRPr="00C37406">
              <w:rPr>
                <w:rFonts w:ascii="Verdana" w:hAnsi="Verdana"/>
                <w:sz w:val="18"/>
                <w:szCs w:val="18"/>
              </w:rPr>
              <w:t>Strutture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sintattiche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complesse</w:t>
            </w:r>
            <w:proofErr w:type="spellEnd"/>
          </w:p>
        </w:tc>
      </w:tr>
      <w:tr w:rsidR="009B085E" w:rsidRPr="00C37406" w14:paraId="4B4EC65B" w14:textId="77777777" w:rsidTr="009B085E">
        <w:trPr>
          <w:trHeight w:val="1693"/>
        </w:trPr>
        <w:tc>
          <w:tcPr>
            <w:tcW w:w="1620" w:type="dxa"/>
          </w:tcPr>
          <w:p w14:paraId="0ECADA26" w14:textId="77777777" w:rsidR="009B085E" w:rsidRPr="00C37406" w:rsidRDefault="009B085E" w:rsidP="009B085E">
            <w:pPr>
              <w:pStyle w:val="TableParagraph"/>
              <w:spacing w:before="99"/>
              <w:ind w:left="100" w:right="389"/>
              <w:rPr>
                <w:rFonts w:ascii="Verdana" w:hAnsi="Verdana"/>
                <w:b/>
                <w:sz w:val="18"/>
                <w:szCs w:val="18"/>
              </w:rPr>
            </w:pPr>
            <w:proofErr w:type="spellStart"/>
            <w:r w:rsidRPr="00C37406">
              <w:rPr>
                <w:rFonts w:ascii="Verdana" w:hAnsi="Verdana"/>
                <w:b/>
                <w:sz w:val="18"/>
                <w:szCs w:val="18"/>
              </w:rPr>
              <w:t>Proprietà</w:t>
            </w:r>
            <w:proofErr w:type="spellEnd"/>
            <w:r w:rsidRPr="00C37406">
              <w:rPr>
                <w:rFonts w:ascii="Verdana" w:hAnsi="Verdana"/>
                <w:b/>
                <w:sz w:val="18"/>
                <w:szCs w:val="18"/>
              </w:rPr>
              <w:t xml:space="preserve"> e</w:t>
            </w:r>
            <w:r w:rsidRPr="00C37406">
              <w:rPr>
                <w:rFonts w:ascii="Verdana" w:hAnsi="Verdana"/>
                <w:b/>
                <w:spacing w:val="1"/>
                <w:sz w:val="18"/>
                <w:szCs w:val="18"/>
              </w:rPr>
              <w:t xml:space="preserve"> </w:t>
            </w:r>
            <w:proofErr w:type="spellStart"/>
            <w:r w:rsidRPr="00C37406">
              <w:rPr>
                <w:rFonts w:ascii="Verdana" w:hAnsi="Verdana"/>
                <w:b/>
                <w:sz w:val="18"/>
                <w:szCs w:val="18"/>
              </w:rPr>
              <w:t>ricchezza</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lessicale</w:t>
            </w:r>
            <w:proofErr w:type="spellEnd"/>
            <w:r w:rsidRPr="00C37406">
              <w:rPr>
                <w:rFonts w:ascii="Verdana" w:hAnsi="Verdana"/>
                <w:b/>
                <w:sz w:val="18"/>
                <w:szCs w:val="18"/>
              </w:rPr>
              <w:t>;</w:t>
            </w:r>
            <w:r w:rsidRPr="00C37406">
              <w:rPr>
                <w:rFonts w:ascii="Verdana" w:hAnsi="Verdana"/>
                <w:b/>
                <w:spacing w:val="1"/>
                <w:sz w:val="18"/>
                <w:szCs w:val="18"/>
              </w:rPr>
              <w:t xml:space="preserve"> </w:t>
            </w:r>
            <w:proofErr w:type="spellStart"/>
            <w:r w:rsidRPr="00C37406">
              <w:rPr>
                <w:rFonts w:ascii="Verdana" w:hAnsi="Verdana"/>
                <w:b/>
                <w:sz w:val="18"/>
                <w:szCs w:val="18"/>
              </w:rPr>
              <w:t>coesione</w:t>
            </w:r>
            <w:proofErr w:type="spellEnd"/>
            <w:r w:rsidRPr="00C37406">
              <w:rPr>
                <w:rFonts w:ascii="Verdana" w:hAnsi="Verdana"/>
                <w:b/>
                <w:sz w:val="18"/>
                <w:szCs w:val="18"/>
              </w:rPr>
              <w:t xml:space="preserve"> del</w:t>
            </w:r>
            <w:r w:rsidRPr="00C37406">
              <w:rPr>
                <w:rFonts w:ascii="Verdana" w:hAnsi="Verdana"/>
                <w:b/>
                <w:spacing w:val="-47"/>
                <w:sz w:val="18"/>
                <w:szCs w:val="18"/>
              </w:rPr>
              <w:t xml:space="preserve"> </w:t>
            </w:r>
            <w:r w:rsidRPr="00C37406">
              <w:rPr>
                <w:rFonts w:ascii="Verdana" w:hAnsi="Verdana"/>
                <w:b/>
                <w:sz w:val="18"/>
                <w:szCs w:val="18"/>
              </w:rPr>
              <w:t xml:space="preserve">testo; </w:t>
            </w:r>
            <w:proofErr w:type="spellStart"/>
            <w:r w:rsidRPr="00C37406">
              <w:rPr>
                <w:rFonts w:ascii="Verdana" w:hAnsi="Verdana"/>
                <w:b/>
                <w:sz w:val="18"/>
                <w:szCs w:val="18"/>
              </w:rPr>
              <w:t>grafia</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chiara</w:t>
            </w:r>
            <w:proofErr w:type="spellEnd"/>
            <w:r w:rsidRPr="00C37406">
              <w:rPr>
                <w:rFonts w:ascii="Verdana" w:hAnsi="Verdana"/>
                <w:b/>
                <w:sz w:val="18"/>
                <w:szCs w:val="18"/>
              </w:rPr>
              <w:t xml:space="preserve"> e</w:t>
            </w:r>
            <w:r w:rsidRPr="00C37406">
              <w:rPr>
                <w:rFonts w:ascii="Verdana" w:hAnsi="Verdana"/>
                <w:b/>
                <w:spacing w:val="1"/>
                <w:sz w:val="18"/>
                <w:szCs w:val="18"/>
              </w:rPr>
              <w:t xml:space="preserve"> </w:t>
            </w:r>
            <w:proofErr w:type="spellStart"/>
            <w:r w:rsidRPr="00C37406">
              <w:rPr>
                <w:rFonts w:ascii="Verdana" w:hAnsi="Verdana"/>
                <w:b/>
                <w:sz w:val="18"/>
                <w:szCs w:val="18"/>
              </w:rPr>
              <w:t>leggibile</w:t>
            </w:r>
            <w:proofErr w:type="spellEnd"/>
          </w:p>
        </w:tc>
        <w:tc>
          <w:tcPr>
            <w:tcW w:w="1697" w:type="dxa"/>
          </w:tcPr>
          <w:p w14:paraId="171FAEF6" w14:textId="77777777" w:rsidR="009B085E" w:rsidRPr="00C37406" w:rsidRDefault="009B085E" w:rsidP="009B085E">
            <w:pPr>
              <w:pStyle w:val="TableParagraph"/>
              <w:spacing w:before="100"/>
              <w:ind w:left="165" w:right="144"/>
              <w:jc w:val="center"/>
              <w:rPr>
                <w:rFonts w:ascii="Verdana" w:hAnsi="Verdana"/>
                <w:b/>
                <w:sz w:val="18"/>
                <w:szCs w:val="18"/>
              </w:rPr>
            </w:pPr>
            <w:r w:rsidRPr="00C37406">
              <w:rPr>
                <w:rFonts w:ascii="Verdana" w:hAnsi="Verdana"/>
                <w:b/>
                <w:sz w:val="18"/>
                <w:szCs w:val="18"/>
              </w:rPr>
              <w:t>0,5</w:t>
            </w:r>
          </w:p>
          <w:p w14:paraId="3587CDF6" w14:textId="77777777" w:rsidR="009B085E" w:rsidRPr="00C37406" w:rsidRDefault="009B085E" w:rsidP="009B085E">
            <w:pPr>
              <w:pStyle w:val="TableParagraph"/>
              <w:spacing w:before="205"/>
              <w:ind w:left="297" w:right="274" w:hanging="3"/>
              <w:jc w:val="center"/>
              <w:rPr>
                <w:rFonts w:ascii="Verdana" w:hAnsi="Verdana"/>
                <w:sz w:val="18"/>
                <w:szCs w:val="18"/>
              </w:rPr>
            </w:pPr>
            <w:r w:rsidRPr="00C37406">
              <w:rPr>
                <w:rFonts w:ascii="Verdana" w:hAnsi="Verdana"/>
                <w:sz w:val="18"/>
                <w:szCs w:val="18"/>
              </w:rPr>
              <w:t xml:space="preserve">Il </w:t>
            </w:r>
            <w:proofErr w:type="spellStart"/>
            <w:r w:rsidRPr="00C37406">
              <w:rPr>
                <w:rFonts w:ascii="Verdana" w:hAnsi="Verdana"/>
                <w:sz w:val="18"/>
                <w:szCs w:val="18"/>
              </w:rPr>
              <w:t>lessico</w:t>
            </w:r>
            <w:proofErr w:type="spellEnd"/>
            <w:r w:rsidRPr="00C37406">
              <w:rPr>
                <w:rFonts w:ascii="Verdana" w:hAnsi="Verdana"/>
                <w:sz w:val="18"/>
                <w:szCs w:val="18"/>
              </w:rPr>
              <w:t xml:space="preserve"> è</w:t>
            </w:r>
            <w:r w:rsidRPr="00C37406">
              <w:rPr>
                <w:rFonts w:ascii="Verdana" w:hAnsi="Verdana"/>
                <w:spacing w:val="1"/>
                <w:sz w:val="18"/>
                <w:szCs w:val="18"/>
              </w:rPr>
              <w:t xml:space="preserve"> </w:t>
            </w:r>
            <w:proofErr w:type="spellStart"/>
            <w:r w:rsidRPr="00C37406">
              <w:rPr>
                <w:rFonts w:ascii="Verdana" w:hAnsi="Verdana"/>
                <w:sz w:val="18"/>
                <w:szCs w:val="18"/>
              </w:rPr>
              <w:t>inappropriato</w:t>
            </w:r>
            <w:proofErr w:type="spellEnd"/>
            <w:r w:rsidRPr="00C37406">
              <w:rPr>
                <w:rFonts w:ascii="Verdana" w:hAnsi="Verdana"/>
                <w:sz w:val="18"/>
                <w:szCs w:val="18"/>
              </w:rPr>
              <w:t>.</w:t>
            </w:r>
            <w:r w:rsidRPr="00C37406">
              <w:rPr>
                <w:rFonts w:ascii="Verdana" w:hAnsi="Verdana"/>
                <w:spacing w:val="-47"/>
                <w:sz w:val="18"/>
                <w:szCs w:val="18"/>
              </w:rPr>
              <w:t xml:space="preserve"> </w:t>
            </w:r>
            <w:r w:rsidRPr="00C37406">
              <w:rPr>
                <w:rFonts w:ascii="Verdana" w:hAnsi="Verdana"/>
                <w:sz w:val="18"/>
                <w:szCs w:val="18"/>
              </w:rPr>
              <w:t>Assenza di</w:t>
            </w:r>
            <w:r w:rsidRPr="00C37406">
              <w:rPr>
                <w:rFonts w:ascii="Verdana" w:hAnsi="Verdana"/>
                <w:spacing w:val="1"/>
                <w:sz w:val="18"/>
                <w:szCs w:val="18"/>
              </w:rPr>
              <w:t xml:space="preserve"> </w:t>
            </w:r>
            <w:proofErr w:type="spellStart"/>
            <w:r w:rsidRPr="00C37406">
              <w:rPr>
                <w:rFonts w:ascii="Verdana" w:hAnsi="Verdana"/>
                <w:sz w:val="18"/>
                <w:szCs w:val="18"/>
              </w:rPr>
              <w:t>coesione</w:t>
            </w:r>
            <w:proofErr w:type="spellEnd"/>
          </w:p>
        </w:tc>
        <w:tc>
          <w:tcPr>
            <w:tcW w:w="1589" w:type="dxa"/>
          </w:tcPr>
          <w:p w14:paraId="35F531DB" w14:textId="77777777" w:rsidR="009B085E" w:rsidRPr="00C37406" w:rsidRDefault="009B085E" w:rsidP="009B085E">
            <w:pPr>
              <w:pStyle w:val="TableParagraph"/>
              <w:spacing w:before="100"/>
              <w:ind w:left="21"/>
              <w:jc w:val="center"/>
              <w:rPr>
                <w:rFonts w:ascii="Verdana" w:hAnsi="Verdana"/>
                <w:b/>
                <w:sz w:val="18"/>
                <w:szCs w:val="18"/>
              </w:rPr>
            </w:pPr>
            <w:r w:rsidRPr="00C37406">
              <w:rPr>
                <w:rFonts w:ascii="Verdana" w:hAnsi="Verdana"/>
                <w:b/>
                <w:sz w:val="18"/>
                <w:szCs w:val="18"/>
              </w:rPr>
              <w:t>1</w:t>
            </w:r>
          </w:p>
          <w:p w14:paraId="1A867015" w14:textId="77777777" w:rsidR="009B085E" w:rsidRPr="00C37406" w:rsidRDefault="009B085E" w:rsidP="009B085E">
            <w:pPr>
              <w:pStyle w:val="TableParagraph"/>
              <w:spacing w:before="205"/>
              <w:ind w:left="244" w:right="219" w:hanging="3"/>
              <w:jc w:val="center"/>
              <w:rPr>
                <w:rFonts w:ascii="Verdana" w:hAnsi="Verdana"/>
                <w:sz w:val="18"/>
                <w:szCs w:val="18"/>
              </w:rPr>
            </w:pPr>
            <w:r w:rsidRPr="00C37406">
              <w:rPr>
                <w:rFonts w:ascii="Verdana" w:hAnsi="Verdana"/>
                <w:sz w:val="18"/>
                <w:szCs w:val="18"/>
              </w:rPr>
              <w:t xml:space="preserve">Il </w:t>
            </w:r>
            <w:proofErr w:type="spellStart"/>
            <w:r w:rsidRPr="00C37406">
              <w:rPr>
                <w:rFonts w:ascii="Verdana" w:hAnsi="Verdana"/>
                <w:sz w:val="18"/>
                <w:szCs w:val="18"/>
              </w:rPr>
              <w:t>lessico</w:t>
            </w:r>
            <w:proofErr w:type="spellEnd"/>
            <w:r w:rsidRPr="00C37406">
              <w:rPr>
                <w:rFonts w:ascii="Verdana" w:hAnsi="Verdana"/>
                <w:sz w:val="18"/>
                <w:szCs w:val="18"/>
              </w:rPr>
              <w:t xml:space="preserve"> è</w:t>
            </w:r>
            <w:r w:rsidRPr="00C37406">
              <w:rPr>
                <w:rFonts w:ascii="Verdana" w:hAnsi="Verdana"/>
                <w:spacing w:val="1"/>
                <w:sz w:val="18"/>
                <w:szCs w:val="18"/>
              </w:rPr>
              <w:t xml:space="preserve"> </w:t>
            </w:r>
            <w:proofErr w:type="spellStart"/>
            <w:r w:rsidRPr="00C37406">
              <w:rPr>
                <w:rFonts w:ascii="Verdana" w:hAnsi="Verdana"/>
                <w:sz w:val="18"/>
                <w:szCs w:val="18"/>
              </w:rPr>
              <w:t>spesso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inappropriato</w:t>
            </w:r>
            <w:proofErr w:type="spellEnd"/>
            <w:r w:rsidRPr="00C37406">
              <w:rPr>
                <w:rFonts w:ascii="Verdana" w:hAnsi="Verdana"/>
                <w:sz w:val="18"/>
                <w:szCs w:val="18"/>
              </w:rPr>
              <w:t>.</w:t>
            </w:r>
          </w:p>
          <w:p w14:paraId="3286A115" w14:textId="77777777" w:rsidR="009B085E" w:rsidRPr="00C37406" w:rsidRDefault="009B085E" w:rsidP="009B085E">
            <w:pPr>
              <w:pStyle w:val="TableParagraph"/>
              <w:ind w:left="290" w:right="270"/>
              <w:jc w:val="center"/>
              <w:rPr>
                <w:rFonts w:ascii="Verdana" w:hAnsi="Verdana"/>
                <w:sz w:val="18"/>
                <w:szCs w:val="18"/>
              </w:rPr>
            </w:pPr>
            <w:proofErr w:type="spellStart"/>
            <w:r w:rsidRPr="00C37406">
              <w:rPr>
                <w:rFonts w:ascii="Verdana" w:hAnsi="Verdana"/>
                <w:sz w:val="18"/>
                <w:szCs w:val="18"/>
              </w:rPr>
              <w:t>Coesione</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carente</w:t>
            </w:r>
            <w:proofErr w:type="spellEnd"/>
          </w:p>
        </w:tc>
        <w:tc>
          <w:tcPr>
            <w:tcW w:w="1591" w:type="dxa"/>
          </w:tcPr>
          <w:p w14:paraId="71DE7918" w14:textId="77777777" w:rsidR="009B085E" w:rsidRPr="00C37406" w:rsidRDefault="009B085E" w:rsidP="009B085E">
            <w:pPr>
              <w:pStyle w:val="TableParagraph"/>
              <w:spacing w:before="100"/>
              <w:ind w:left="94" w:right="76"/>
              <w:jc w:val="center"/>
              <w:rPr>
                <w:rFonts w:ascii="Verdana" w:hAnsi="Verdana"/>
                <w:b/>
                <w:sz w:val="18"/>
                <w:szCs w:val="18"/>
              </w:rPr>
            </w:pPr>
            <w:r w:rsidRPr="00C37406">
              <w:rPr>
                <w:rFonts w:ascii="Verdana" w:hAnsi="Verdana"/>
                <w:b/>
                <w:sz w:val="18"/>
                <w:szCs w:val="18"/>
              </w:rPr>
              <w:t>1,25</w:t>
            </w:r>
          </w:p>
          <w:p w14:paraId="7ED87F15" w14:textId="77777777" w:rsidR="009B085E" w:rsidRPr="00C37406" w:rsidRDefault="009B085E" w:rsidP="009B085E">
            <w:pPr>
              <w:pStyle w:val="TableParagraph"/>
              <w:spacing w:before="205"/>
              <w:ind w:left="112" w:right="94" w:firstLine="2"/>
              <w:jc w:val="center"/>
              <w:rPr>
                <w:rFonts w:ascii="Verdana" w:hAnsi="Verdana"/>
                <w:sz w:val="18"/>
                <w:szCs w:val="18"/>
              </w:rPr>
            </w:pPr>
            <w:proofErr w:type="spellStart"/>
            <w:r w:rsidRPr="00C37406">
              <w:rPr>
                <w:rFonts w:ascii="Verdana" w:hAnsi="Verdana"/>
                <w:sz w:val="18"/>
                <w:szCs w:val="18"/>
              </w:rPr>
              <w:t>Lessico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estremamente</w:t>
            </w:r>
            <w:proofErr w:type="spellEnd"/>
            <w:r w:rsidRPr="00C37406">
              <w:rPr>
                <w:rFonts w:ascii="Verdana" w:hAnsi="Verdana"/>
                <w:spacing w:val="1"/>
                <w:sz w:val="18"/>
                <w:szCs w:val="18"/>
              </w:rPr>
              <w:t xml:space="preserve"> </w:t>
            </w:r>
            <w:r w:rsidRPr="00C37406">
              <w:rPr>
                <w:rFonts w:ascii="Verdana" w:hAnsi="Verdana"/>
                <w:sz w:val="18"/>
                <w:szCs w:val="18"/>
              </w:rPr>
              <w:t xml:space="preserve">semplice. </w:t>
            </w:r>
            <w:proofErr w:type="spellStart"/>
            <w:r w:rsidRPr="00C37406">
              <w:rPr>
                <w:rFonts w:ascii="Verdana" w:hAnsi="Verdana"/>
                <w:sz w:val="18"/>
                <w:szCs w:val="18"/>
              </w:rPr>
              <w:t>Alcune</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incongruenze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espositive</w:t>
            </w:r>
            <w:proofErr w:type="spellEnd"/>
          </w:p>
        </w:tc>
        <w:tc>
          <w:tcPr>
            <w:tcW w:w="1483" w:type="dxa"/>
          </w:tcPr>
          <w:p w14:paraId="52904216" w14:textId="77777777" w:rsidR="009B085E" w:rsidRPr="00C37406" w:rsidRDefault="009B085E" w:rsidP="009B085E">
            <w:pPr>
              <w:pStyle w:val="TableParagraph"/>
              <w:spacing w:before="100"/>
              <w:ind w:left="150" w:right="126"/>
              <w:jc w:val="center"/>
              <w:rPr>
                <w:rFonts w:ascii="Verdana" w:hAnsi="Verdana"/>
                <w:b/>
                <w:sz w:val="18"/>
                <w:szCs w:val="18"/>
              </w:rPr>
            </w:pPr>
            <w:r w:rsidRPr="00C37406">
              <w:rPr>
                <w:rFonts w:ascii="Verdana" w:hAnsi="Verdana"/>
                <w:b/>
                <w:sz w:val="18"/>
                <w:szCs w:val="18"/>
              </w:rPr>
              <w:t>1,5</w:t>
            </w:r>
          </w:p>
          <w:p w14:paraId="034430C5" w14:textId="77777777" w:rsidR="009B085E" w:rsidRPr="00C37406" w:rsidRDefault="009B085E" w:rsidP="009B085E">
            <w:pPr>
              <w:pStyle w:val="TableParagraph"/>
              <w:spacing w:before="205"/>
              <w:ind w:left="150" w:right="127"/>
              <w:jc w:val="center"/>
              <w:rPr>
                <w:rFonts w:ascii="Verdana" w:hAnsi="Verdana"/>
                <w:sz w:val="18"/>
                <w:szCs w:val="18"/>
              </w:rPr>
            </w:pPr>
            <w:r w:rsidRPr="00C37406">
              <w:rPr>
                <w:rFonts w:ascii="Verdana" w:hAnsi="Verdana"/>
                <w:sz w:val="18"/>
                <w:szCs w:val="18"/>
              </w:rPr>
              <w:t xml:space="preserve">Uso </w:t>
            </w:r>
            <w:proofErr w:type="spellStart"/>
            <w:r w:rsidRPr="00C37406">
              <w:rPr>
                <w:rFonts w:ascii="Verdana" w:hAnsi="Verdana"/>
                <w:sz w:val="18"/>
                <w:szCs w:val="18"/>
              </w:rPr>
              <w:t>sufficiente</w:t>
            </w:r>
            <w:proofErr w:type="spellEnd"/>
            <w:r w:rsidRPr="00C37406">
              <w:rPr>
                <w:rFonts w:ascii="Verdana" w:hAnsi="Verdana"/>
                <w:spacing w:val="-47"/>
                <w:sz w:val="18"/>
                <w:szCs w:val="18"/>
              </w:rPr>
              <w:t xml:space="preserve"> </w:t>
            </w:r>
            <w:r w:rsidRPr="00C37406">
              <w:rPr>
                <w:rFonts w:ascii="Verdana" w:hAnsi="Verdana"/>
                <w:sz w:val="18"/>
                <w:szCs w:val="18"/>
              </w:rPr>
              <w:t xml:space="preserve">di un </w:t>
            </w:r>
            <w:proofErr w:type="spellStart"/>
            <w:r w:rsidRPr="00C37406">
              <w:rPr>
                <w:rFonts w:ascii="Verdana" w:hAnsi="Verdana"/>
                <w:sz w:val="18"/>
                <w:szCs w:val="18"/>
              </w:rPr>
              <w:t>lessico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appropriato</w:t>
            </w:r>
            <w:proofErr w:type="spellEnd"/>
            <w:r w:rsidRPr="00C37406">
              <w:rPr>
                <w:rFonts w:ascii="Verdana" w:hAnsi="Verdana"/>
                <w:sz w:val="18"/>
                <w:szCs w:val="18"/>
              </w:rPr>
              <w:t>.</w:t>
            </w:r>
            <w:r w:rsidRPr="00C37406">
              <w:rPr>
                <w:rFonts w:ascii="Verdana" w:hAnsi="Verdana"/>
                <w:spacing w:val="1"/>
                <w:sz w:val="18"/>
                <w:szCs w:val="18"/>
              </w:rPr>
              <w:t xml:space="preserve"> </w:t>
            </w:r>
            <w:r w:rsidRPr="00C37406">
              <w:rPr>
                <w:rFonts w:ascii="Verdana" w:hAnsi="Verdana"/>
                <w:sz w:val="18"/>
                <w:szCs w:val="18"/>
              </w:rPr>
              <w:t>Testo</w:t>
            </w:r>
            <w:r w:rsidRPr="00C37406">
              <w:rPr>
                <w:rFonts w:ascii="Verdana" w:hAnsi="Verdana"/>
                <w:spacing w:val="-2"/>
                <w:sz w:val="18"/>
                <w:szCs w:val="18"/>
              </w:rPr>
              <w:t xml:space="preserve"> </w:t>
            </w:r>
            <w:proofErr w:type="spellStart"/>
            <w:r w:rsidRPr="00C37406">
              <w:rPr>
                <w:rFonts w:ascii="Verdana" w:hAnsi="Verdana"/>
                <w:sz w:val="18"/>
                <w:szCs w:val="18"/>
              </w:rPr>
              <w:t>coeso</w:t>
            </w:r>
            <w:proofErr w:type="spellEnd"/>
          </w:p>
        </w:tc>
        <w:tc>
          <w:tcPr>
            <w:tcW w:w="1411" w:type="dxa"/>
          </w:tcPr>
          <w:p w14:paraId="6A0FA2D2" w14:textId="77777777" w:rsidR="009B085E" w:rsidRPr="00C37406" w:rsidRDefault="009B085E" w:rsidP="009B085E">
            <w:pPr>
              <w:pStyle w:val="TableParagraph"/>
              <w:spacing w:before="100"/>
              <w:ind w:left="17"/>
              <w:jc w:val="center"/>
              <w:rPr>
                <w:rFonts w:ascii="Verdana" w:hAnsi="Verdana"/>
                <w:b/>
                <w:sz w:val="18"/>
                <w:szCs w:val="18"/>
              </w:rPr>
            </w:pPr>
            <w:r w:rsidRPr="00C37406">
              <w:rPr>
                <w:rFonts w:ascii="Verdana" w:hAnsi="Verdana"/>
                <w:b/>
                <w:sz w:val="18"/>
                <w:szCs w:val="18"/>
              </w:rPr>
              <w:t>2</w:t>
            </w:r>
          </w:p>
          <w:p w14:paraId="74E64767" w14:textId="77777777" w:rsidR="009B085E" w:rsidRPr="00C37406" w:rsidRDefault="009B085E" w:rsidP="009B085E">
            <w:pPr>
              <w:pStyle w:val="TableParagraph"/>
              <w:spacing w:before="205"/>
              <w:ind w:left="148" w:right="127"/>
              <w:jc w:val="center"/>
              <w:rPr>
                <w:rFonts w:ascii="Verdana" w:hAnsi="Verdana"/>
                <w:sz w:val="18"/>
                <w:szCs w:val="18"/>
              </w:rPr>
            </w:pPr>
            <w:r w:rsidRPr="00C37406">
              <w:rPr>
                <w:rFonts w:ascii="Verdana" w:hAnsi="Verdana"/>
                <w:sz w:val="18"/>
                <w:szCs w:val="18"/>
              </w:rPr>
              <w:t xml:space="preserve">Uso di </w:t>
            </w:r>
            <w:proofErr w:type="spellStart"/>
            <w:r w:rsidRPr="00C37406">
              <w:rPr>
                <w:rFonts w:ascii="Verdana" w:hAnsi="Verdana"/>
                <w:sz w:val="18"/>
                <w:szCs w:val="18"/>
              </w:rPr>
              <w:t>lessico</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appropriato</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specifico</w:t>
            </w:r>
            <w:proofErr w:type="spellEnd"/>
            <w:r w:rsidRPr="00C37406">
              <w:rPr>
                <w:rFonts w:ascii="Verdana" w:hAnsi="Verdana"/>
                <w:sz w:val="18"/>
                <w:szCs w:val="18"/>
              </w:rPr>
              <w:t xml:space="preserve"> con</w:t>
            </w:r>
            <w:r w:rsidRPr="00C37406">
              <w:rPr>
                <w:rFonts w:ascii="Verdana" w:hAnsi="Verdana"/>
                <w:spacing w:val="1"/>
                <w:sz w:val="18"/>
                <w:szCs w:val="18"/>
              </w:rPr>
              <w:t xml:space="preserve"> </w:t>
            </w:r>
            <w:proofErr w:type="spellStart"/>
            <w:r w:rsidRPr="00C37406">
              <w:rPr>
                <w:rFonts w:ascii="Verdana" w:hAnsi="Verdana"/>
                <w:sz w:val="18"/>
                <w:szCs w:val="18"/>
              </w:rPr>
              <w:t>buona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coesione</w:t>
            </w:r>
            <w:proofErr w:type="spellEnd"/>
          </w:p>
        </w:tc>
        <w:tc>
          <w:tcPr>
            <w:tcW w:w="1380" w:type="dxa"/>
          </w:tcPr>
          <w:p w14:paraId="414E2797" w14:textId="77777777" w:rsidR="009B085E" w:rsidRPr="00C37406" w:rsidRDefault="009B085E" w:rsidP="009B085E">
            <w:pPr>
              <w:pStyle w:val="TableParagraph"/>
              <w:spacing w:before="100"/>
              <w:ind w:left="118" w:right="96"/>
              <w:jc w:val="center"/>
              <w:rPr>
                <w:rFonts w:ascii="Verdana" w:hAnsi="Verdana"/>
                <w:b/>
                <w:sz w:val="18"/>
                <w:szCs w:val="18"/>
              </w:rPr>
            </w:pPr>
            <w:r w:rsidRPr="00C37406">
              <w:rPr>
                <w:rFonts w:ascii="Verdana" w:hAnsi="Verdana"/>
                <w:b/>
                <w:sz w:val="18"/>
                <w:szCs w:val="18"/>
              </w:rPr>
              <w:t>2,5</w:t>
            </w:r>
          </w:p>
          <w:p w14:paraId="6E51985B" w14:textId="77777777" w:rsidR="009B085E" w:rsidRPr="00C37406" w:rsidRDefault="009B085E" w:rsidP="009B085E">
            <w:pPr>
              <w:pStyle w:val="TableParagraph"/>
              <w:spacing w:before="205"/>
              <w:ind w:left="119" w:right="93"/>
              <w:jc w:val="center"/>
              <w:rPr>
                <w:rFonts w:ascii="Verdana" w:hAnsi="Verdana"/>
                <w:sz w:val="18"/>
                <w:szCs w:val="18"/>
              </w:rPr>
            </w:pPr>
            <w:proofErr w:type="spellStart"/>
            <w:r w:rsidRPr="00C37406">
              <w:rPr>
                <w:rFonts w:ascii="Verdana" w:hAnsi="Verdana"/>
                <w:sz w:val="18"/>
                <w:szCs w:val="18"/>
              </w:rPr>
              <w:t>Ricchezza</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lessicale</w:t>
            </w:r>
            <w:proofErr w:type="spellEnd"/>
            <w:r w:rsidRPr="00C37406">
              <w:rPr>
                <w:rFonts w:ascii="Verdana" w:hAnsi="Verdana"/>
                <w:sz w:val="18"/>
                <w:szCs w:val="18"/>
              </w:rPr>
              <w:t xml:space="preserve"> e</w:t>
            </w:r>
            <w:r w:rsidRPr="00C37406">
              <w:rPr>
                <w:rFonts w:ascii="Verdana" w:hAnsi="Verdana"/>
                <w:spacing w:val="-47"/>
                <w:sz w:val="18"/>
                <w:szCs w:val="18"/>
              </w:rPr>
              <w:t xml:space="preserve"> </w:t>
            </w:r>
            <w:proofErr w:type="spellStart"/>
            <w:r w:rsidRPr="00C37406">
              <w:rPr>
                <w:rFonts w:ascii="Verdana" w:hAnsi="Verdana"/>
                <w:sz w:val="18"/>
                <w:szCs w:val="18"/>
              </w:rPr>
              <w:t>ottima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coesione</w:t>
            </w:r>
            <w:proofErr w:type="spellEnd"/>
          </w:p>
        </w:tc>
      </w:tr>
      <w:tr w:rsidR="009B085E" w:rsidRPr="00C37406" w14:paraId="1D3164C5" w14:textId="77777777" w:rsidTr="009B085E">
        <w:trPr>
          <w:trHeight w:val="2108"/>
        </w:trPr>
        <w:tc>
          <w:tcPr>
            <w:tcW w:w="1620" w:type="dxa"/>
          </w:tcPr>
          <w:p w14:paraId="281C6F18" w14:textId="77777777" w:rsidR="009B085E" w:rsidRPr="00C37406" w:rsidRDefault="009B085E" w:rsidP="009B085E">
            <w:pPr>
              <w:pStyle w:val="TableParagraph"/>
              <w:spacing w:before="99"/>
              <w:ind w:left="100" w:right="409"/>
              <w:rPr>
                <w:rFonts w:ascii="Verdana" w:hAnsi="Verdana"/>
                <w:b/>
                <w:sz w:val="18"/>
                <w:szCs w:val="18"/>
              </w:rPr>
            </w:pPr>
            <w:proofErr w:type="spellStart"/>
            <w:r w:rsidRPr="00C37406">
              <w:rPr>
                <w:rFonts w:ascii="Verdana" w:hAnsi="Verdana"/>
                <w:b/>
                <w:sz w:val="18"/>
                <w:szCs w:val="18"/>
              </w:rPr>
              <w:t>Pertinenza</w:t>
            </w:r>
            <w:proofErr w:type="spellEnd"/>
            <w:r w:rsidRPr="00C37406">
              <w:rPr>
                <w:rFonts w:ascii="Verdana" w:hAnsi="Verdana"/>
                <w:b/>
                <w:sz w:val="18"/>
                <w:szCs w:val="18"/>
              </w:rPr>
              <w:t xml:space="preserve"> e</w:t>
            </w:r>
            <w:r w:rsidRPr="00C37406">
              <w:rPr>
                <w:rFonts w:ascii="Verdana" w:hAnsi="Verdana"/>
                <w:b/>
                <w:spacing w:val="-47"/>
                <w:sz w:val="18"/>
                <w:szCs w:val="18"/>
              </w:rPr>
              <w:t xml:space="preserve"> </w:t>
            </w:r>
            <w:proofErr w:type="spellStart"/>
            <w:r w:rsidRPr="00C37406">
              <w:rPr>
                <w:rFonts w:ascii="Verdana" w:hAnsi="Verdana"/>
                <w:b/>
                <w:sz w:val="18"/>
                <w:szCs w:val="18"/>
              </w:rPr>
              <w:t>completezza</w:t>
            </w:r>
            <w:proofErr w:type="spellEnd"/>
            <w:r w:rsidRPr="00C37406">
              <w:rPr>
                <w:rFonts w:ascii="Verdana" w:hAnsi="Verdana"/>
                <w:b/>
                <w:spacing w:val="-47"/>
                <w:sz w:val="18"/>
                <w:szCs w:val="18"/>
              </w:rPr>
              <w:t xml:space="preserve"> </w:t>
            </w:r>
            <w:proofErr w:type="spellStart"/>
            <w:r w:rsidRPr="00C37406">
              <w:rPr>
                <w:rFonts w:ascii="Verdana" w:hAnsi="Verdana"/>
                <w:b/>
                <w:sz w:val="18"/>
                <w:szCs w:val="18"/>
              </w:rPr>
              <w:t>della</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trattazione</w:t>
            </w:r>
            <w:proofErr w:type="spellEnd"/>
          </w:p>
        </w:tc>
        <w:tc>
          <w:tcPr>
            <w:tcW w:w="1697" w:type="dxa"/>
          </w:tcPr>
          <w:p w14:paraId="65DEC3FB" w14:textId="77777777" w:rsidR="009B085E" w:rsidRPr="00C37406" w:rsidRDefault="009B085E" w:rsidP="009B085E">
            <w:pPr>
              <w:pStyle w:val="TableParagraph"/>
              <w:spacing w:before="100"/>
              <w:ind w:left="165" w:right="144"/>
              <w:jc w:val="center"/>
              <w:rPr>
                <w:rFonts w:ascii="Verdana" w:hAnsi="Verdana"/>
                <w:b/>
                <w:sz w:val="18"/>
                <w:szCs w:val="18"/>
              </w:rPr>
            </w:pPr>
            <w:r w:rsidRPr="00C37406">
              <w:rPr>
                <w:rFonts w:ascii="Verdana" w:hAnsi="Verdana"/>
                <w:b/>
                <w:sz w:val="18"/>
                <w:szCs w:val="18"/>
              </w:rPr>
              <w:t>0,5</w:t>
            </w:r>
          </w:p>
          <w:p w14:paraId="2E117357" w14:textId="77777777" w:rsidR="009B085E" w:rsidRPr="00C37406" w:rsidRDefault="009B085E" w:rsidP="009B085E">
            <w:pPr>
              <w:pStyle w:val="TableParagraph"/>
              <w:spacing w:before="207"/>
              <w:ind w:left="165" w:right="145"/>
              <w:jc w:val="center"/>
              <w:rPr>
                <w:rFonts w:ascii="Verdana" w:hAnsi="Verdana"/>
                <w:sz w:val="18"/>
                <w:szCs w:val="18"/>
              </w:rPr>
            </w:pPr>
            <w:r w:rsidRPr="00C37406">
              <w:rPr>
                <w:rFonts w:ascii="Verdana" w:hAnsi="Verdana"/>
                <w:sz w:val="18"/>
                <w:szCs w:val="18"/>
              </w:rPr>
              <w:t>Testo non</w:t>
            </w:r>
            <w:r w:rsidRPr="00C37406">
              <w:rPr>
                <w:rFonts w:ascii="Verdana" w:hAnsi="Verdana"/>
                <w:spacing w:val="1"/>
                <w:sz w:val="18"/>
                <w:szCs w:val="18"/>
              </w:rPr>
              <w:t xml:space="preserve"> </w:t>
            </w:r>
            <w:proofErr w:type="spellStart"/>
            <w:r w:rsidRPr="00C37406">
              <w:rPr>
                <w:rFonts w:ascii="Verdana" w:hAnsi="Verdana"/>
                <w:sz w:val="18"/>
                <w:szCs w:val="18"/>
              </w:rPr>
              <w:t>pertinente</w:t>
            </w:r>
            <w:proofErr w:type="spellEnd"/>
            <w:r w:rsidRPr="00C37406">
              <w:rPr>
                <w:rFonts w:ascii="Verdana" w:hAnsi="Verdana"/>
                <w:sz w:val="18"/>
                <w:szCs w:val="18"/>
              </w:rPr>
              <w:t xml:space="preserve"> e</w:t>
            </w:r>
            <w:r w:rsidRPr="00C37406">
              <w:rPr>
                <w:rFonts w:ascii="Verdana" w:hAnsi="Verdana"/>
                <w:spacing w:val="1"/>
                <w:sz w:val="18"/>
                <w:szCs w:val="18"/>
              </w:rPr>
              <w:t xml:space="preserve"> </w:t>
            </w:r>
            <w:r w:rsidRPr="00C37406">
              <w:rPr>
                <w:rFonts w:ascii="Verdana" w:hAnsi="Verdana"/>
                <w:sz w:val="18"/>
                <w:szCs w:val="18"/>
              </w:rPr>
              <w:t>largamente</w:t>
            </w:r>
            <w:r w:rsidRPr="00C37406">
              <w:rPr>
                <w:rFonts w:ascii="Verdana" w:hAnsi="Verdana"/>
                <w:spacing w:val="1"/>
                <w:sz w:val="18"/>
                <w:szCs w:val="18"/>
              </w:rPr>
              <w:t xml:space="preserve"> </w:t>
            </w:r>
            <w:proofErr w:type="spellStart"/>
            <w:r w:rsidRPr="00C37406">
              <w:rPr>
                <w:rFonts w:ascii="Verdana" w:hAnsi="Verdana"/>
                <w:sz w:val="18"/>
                <w:szCs w:val="18"/>
              </w:rPr>
              <w:t>incompleto</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Spunti</w:t>
            </w:r>
            <w:proofErr w:type="spellEnd"/>
            <w:r w:rsidRPr="00C37406">
              <w:rPr>
                <w:rFonts w:ascii="Verdana" w:hAnsi="Verdana"/>
                <w:sz w:val="18"/>
                <w:szCs w:val="18"/>
              </w:rPr>
              <w:t xml:space="preserve"> </w:t>
            </w:r>
            <w:proofErr w:type="spellStart"/>
            <w:r w:rsidRPr="00C37406">
              <w:rPr>
                <w:rFonts w:ascii="Verdana" w:hAnsi="Verdana"/>
                <w:sz w:val="18"/>
                <w:szCs w:val="18"/>
              </w:rPr>
              <w:t>tematici</w:t>
            </w:r>
            <w:proofErr w:type="spellEnd"/>
            <w:r w:rsidRPr="00C37406">
              <w:rPr>
                <w:rFonts w:ascii="Verdana" w:hAnsi="Verdana"/>
                <w:spacing w:val="-47"/>
                <w:sz w:val="18"/>
                <w:szCs w:val="18"/>
              </w:rPr>
              <w:t xml:space="preserve"> </w:t>
            </w:r>
            <w:r w:rsidRPr="00C37406">
              <w:rPr>
                <w:rFonts w:ascii="Verdana" w:hAnsi="Verdana"/>
                <w:sz w:val="18"/>
                <w:szCs w:val="18"/>
              </w:rPr>
              <w:t>non</w:t>
            </w:r>
            <w:r w:rsidRPr="00C37406">
              <w:rPr>
                <w:rFonts w:ascii="Verdana" w:hAnsi="Verdana"/>
                <w:spacing w:val="-3"/>
                <w:sz w:val="18"/>
                <w:szCs w:val="18"/>
              </w:rPr>
              <w:t xml:space="preserve"> </w:t>
            </w:r>
            <w:proofErr w:type="spellStart"/>
            <w:r w:rsidRPr="00C37406">
              <w:rPr>
                <w:rFonts w:ascii="Verdana" w:hAnsi="Verdana"/>
                <w:sz w:val="18"/>
                <w:szCs w:val="18"/>
              </w:rPr>
              <w:t>sviluppati</w:t>
            </w:r>
            <w:proofErr w:type="spellEnd"/>
          </w:p>
        </w:tc>
        <w:tc>
          <w:tcPr>
            <w:tcW w:w="1589" w:type="dxa"/>
          </w:tcPr>
          <w:p w14:paraId="6E828D72" w14:textId="77777777" w:rsidR="009B085E" w:rsidRPr="00C37406" w:rsidRDefault="009B085E" w:rsidP="009B085E">
            <w:pPr>
              <w:pStyle w:val="TableParagraph"/>
              <w:spacing w:before="100"/>
              <w:ind w:left="21"/>
              <w:jc w:val="center"/>
              <w:rPr>
                <w:rFonts w:ascii="Verdana" w:hAnsi="Verdana"/>
                <w:b/>
                <w:sz w:val="18"/>
                <w:szCs w:val="18"/>
              </w:rPr>
            </w:pPr>
            <w:r w:rsidRPr="00C37406">
              <w:rPr>
                <w:rFonts w:ascii="Verdana" w:hAnsi="Verdana"/>
                <w:b/>
                <w:sz w:val="18"/>
                <w:szCs w:val="18"/>
              </w:rPr>
              <w:t>1</w:t>
            </w:r>
          </w:p>
          <w:p w14:paraId="21793B23" w14:textId="77777777" w:rsidR="009B085E" w:rsidRPr="00C37406" w:rsidRDefault="009B085E" w:rsidP="009B085E">
            <w:pPr>
              <w:pStyle w:val="TableParagraph"/>
              <w:spacing w:before="207"/>
              <w:ind w:left="294" w:right="270"/>
              <w:jc w:val="center"/>
              <w:rPr>
                <w:rFonts w:ascii="Verdana" w:hAnsi="Verdana"/>
                <w:sz w:val="18"/>
                <w:szCs w:val="18"/>
              </w:rPr>
            </w:pPr>
            <w:proofErr w:type="spellStart"/>
            <w:r w:rsidRPr="00C37406">
              <w:rPr>
                <w:rFonts w:ascii="Verdana" w:hAnsi="Verdana"/>
                <w:sz w:val="18"/>
                <w:szCs w:val="18"/>
              </w:rPr>
              <w:t>Pertinenza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scarsa</w:t>
            </w:r>
            <w:proofErr w:type="spellEnd"/>
            <w:r w:rsidRPr="00C37406">
              <w:rPr>
                <w:rFonts w:ascii="Verdana" w:hAnsi="Verdana"/>
                <w:sz w:val="18"/>
                <w:szCs w:val="18"/>
              </w:rPr>
              <w:t>.</w:t>
            </w:r>
            <w:r w:rsidRPr="00C37406">
              <w:rPr>
                <w:rFonts w:ascii="Verdana" w:hAnsi="Verdana"/>
                <w:spacing w:val="1"/>
                <w:sz w:val="18"/>
                <w:szCs w:val="18"/>
              </w:rPr>
              <w:t xml:space="preserve"> </w:t>
            </w:r>
            <w:r w:rsidRPr="00C37406">
              <w:rPr>
                <w:rFonts w:ascii="Verdana" w:hAnsi="Verdana"/>
                <w:sz w:val="18"/>
                <w:szCs w:val="18"/>
              </w:rPr>
              <w:t>Presenza di</w:t>
            </w:r>
            <w:r w:rsidRPr="00C37406">
              <w:rPr>
                <w:rFonts w:ascii="Verdana" w:hAnsi="Verdana"/>
                <w:spacing w:val="1"/>
                <w:sz w:val="18"/>
                <w:szCs w:val="18"/>
              </w:rPr>
              <w:t xml:space="preserve"> </w:t>
            </w:r>
            <w:proofErr w:type="spellStart"/>
            <w:r w:rsidRPr="00C37406">
              <w:rPr>
                <w:rFonts w:ascii="Verdana" w:hAnsi="Verdana"/>
                <w:sz w:val="18"/>
                <w:szCs w:val="18"/>
              </w:rPr>
              <w:t>alcuni</w:t>
            </w:r>
            <w:proofErr w:type="spellEnd"/>
            <w:r w:rsidRPr="00C37406">
              <w:rPr>
                <w:rFonts w:ascii="Verdana" w:hAnsi="Verdana"/>
                <w:sz w:val="18"/>
                <w:szCs w:val="18"/>
              </w:rPr>
              <w:t xml:space="preserve"> </w:t>
            </w:r>
            <w:proofErr w:type="spellStart"/>
            <w:r w:rsidRPr="00C37406">
              <w:rPr>
                <w:rFonts w:ascii="Verdana" w:hAnsi="Verdana"/>
                <w:sz w:val="18"/>
                <w:szCs w:val="18"/>
              </w:rPr>
              <w:t>spunti</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tematici</w:t>
            </w:r>
            <w:proofErr w:type="spellEnd"/>
            <w:r w:rsidRPr="00C37406">
              <w:rPr>
                <w:rFonts w:ascii="Verdana" w:hAnsi="Verdana"/>
                <w:sz w:val="18"/>
                <w:szCs w:val="18"/>
              </w:rPr>
              <w:t xml:space="preserve"> non</w:t>
            </w:r>
            <w:r w:rsidRPr="00C37406">
              <w:rPr>
                <w:rFonts w:ascii="Verdana" w:hAnsi="Verdana"/>
                <w:spacing w:val="-47"/>
                <w:sz w:val="18"/>
                <w:szCs w:val="18"/>
              </w:rPr>
              <w:t xml:space="preserve"> </w:t>
            </w:r>
            <w:proofErr w:type="spellStart"/>
            <w:r w:rsidRPr="00C37406">
              <w:rPr>
                <w:rFonts w:ascii="Verdana" w:hAnsi="Verdana"/>
                <w:sz w:val="18"/>
                <w:szCs w:val="18"/>
              </w:rPr>
              <w:t>sviluppati</w:t>
            </w:r>
            <w:proofErr w:type="spellEnd"/>
          </w:p>
        </w:tc>
        <w:tc>
          <w:tcPr>
            <w:tcW w:w="1591" w:type="dxa"/>
          </w:tcPr>
          <w:p w14:paraId="42DE76C5" w14:textId="77777777" w:rsidR="009B085E" w:rsidRPr="00C37406" w:rsidRDefault="009B085E" w:rsidP="009B085E">
            <w:pPr>
              <w:pStyle w:val="TableParagraph"/>
              <w:spacing w:before="100"/>
              <w:ind w:left="94" w:right="76"/>
              <w:jc w:val="center"/>
              <w:rPr>
                <w:rFonts w:ascii="Verdana" w:hAnsi="Verdana"/>
                <w:b/>
                <w:sz w:val="18"/>
                <w:szCs w:val="18"/>
              </w:rPr>
            </w:pPr>
            <w:r w:rsidRPr="00C37406">
              <w:rPr>
                <w:rFonts w:ascii="Verdana" w:hAnsi="Verdana"/>
                <w:b/>
                <w:sz w:val="18"/>
                <w:szCs w:val="18"/>
              </w:rPr>
              <w:t>1,25</w:t>
            </w:r>
          </w:p>
          <w:p w14:paraId="6B7F4139" w14:textId="77777777" w:rsidR="009B085E" w:rsidRPr="00C37406" w:rsidRDefault="009B085E" w:rsidP="009B085E">
            <w:pPr>
              <w:pStyle w:val="TableParagraph"/>
              <w:spacing w:before="207"/>
              <w:ind w:left="244" w:right="221" w:hanging="3"/>
              <w:jc w:val="center"/>
              <w:rPr>
                <w:rFonts w:ascii="Verdana" w:hAnsi="Verdana"/>
                <w:sz w:val="18"/>
                <w:szCs w:val="18"/>
              </w:rPr>
            </w:pPr>
            <w:r w:rsidRPr="00C37406">
              <w:rPr>
                <w:rFonts w:ascii="Verdana" w:hAnsi="Verdana"/>
                <w:sz w:val="18"/>
                <w:szCs w:val="18"/>
              </w:rPr>
              <w:t>Presenza di</w:t>
            </w:r>
            <w:r w:rsidRPr="00C37406">
              <w:rPr>
                <w:rFonts w:ascii="Verdana" w:hAnsi="Verdana"/>
                <w:spacing w:val="1"/>
                <w:sz w:val="18"/>
                <w:szCs w:val="18"/>
              </w:rPr>
              <w:t xml:space="preserve"> </w:t>
            </w:r>
            <w:proofErr w:type="spellStart"/>
            <w:r w:rsidRPr="00C37406">
              <w:rPr>
                <w:rFonts w:ascii="Verdana" w:hAnsi="Verdana"/>
                <w:sz w:val="18"/>
                <w:szCs w:val="18"/>
              </w:rPr>
              <w:t>alcuni</w:t>
            </w:r>
            <w:proofErr w:type="spellEnd"/>
            <w:r w:rsidRPr="00C37406">
              <w:rPr>
                <w:rFonts w:ascii="Verdana" w:hAnsi="Verdana"/>
                <w:sz w:val="18"/>
                <w:szCs w:val="18"/>
              </w:rPr>
              <w:t xml:space="preserve"> </w:t>
            </w:r>
            <w:proofErr w:type="spellStart"/>
            <w:r w:rsidRPr="00C37406">
              <w:rPr>
                <w:rFonts w:ascii="Verdana" w:hAnsi="Verdana"/>
                <w:sz w:val="18"/>
                <w:szCs w:val="18"/>
              </w:rPr>
              <w:t>spunti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tematici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sviluppati</w:t>
            </w:r>
            <w:proofErr w:type="spellEnd"/>
            <w:r w:rsidRPr="00C37406">
              <w:rPr>
                <w:rFonts w:ascii="Verdana" w:hAnsi="Verdana"/>
                <w:sz w:val="18"/>
                <w:szCs w:val="18"/>
              </w:rPr>
              <w:t>, ma</w:t>
            </w:r>
            <w:r w:rsidRPr="00C37406">
              <w:rPr>
                <w:rFonts w:ascii="Verdana" w:hAnsi="Verdana"/>
                <w:spacing w:val="-47"/>
                <w:sz w:val="18"/>
                <w:szCs w:val="18"/>
              </w:rPr>
              <w:t xml:space="preserve"> </w:t>
            </w:r>
            <w:r w:rsidRPr="00C37406">
              <w:rPr>
                <w:rFonts w:ascii="Verdana" w:hAnsi="Verdana"/>
                <w:sz w:val="18"/>
                <w:szCs w:val="18"/>
              </w:rPr>
              <w:t xml:space="preserve">non </w:t>
            </w:r>
            <w:proofErr w:type="spellStart"/>
            <w:r w:rsidRPr="00C37406">
              <w:rPr>
                <w:rFonts w:ascii="Verdana" w:hAnsi="Verdana"/>
                <w:sz w:val="18"/>
                <w:szCs w:val="18"/>
              </w:rPr>
              <w:t>sufficienti</w:t>
            </w:r>
            <w:proofErr w:type="spellEnd"/>
            <w:r w:rsidRPr="00C37406">
              <w:rPr>
                <w:rFonts w:ascii="Verdana" w:hAnsi="Verdana"/>
                <w:spacing w:val="-47"/>
                <w:sz w:val="18"/>
                <w:szCs w:val="18"/>
              </w:rPr>
              <w:t xml:space="preserve"> </w:t>
            </w:r>
            <w:r w:rsidRPr="00C37406">
              <w:rPr>
                <w:rFonts w:ascii="Verdana" w:hAnsi="Verdana"/>
                <w:sz w:val="18"/>
                <w:szCs w:val="18"/>
              </w:rPr>
              <w:t>per la</w:t>
            </w:r>
            <w:r w:rsidRPr="00C37406">
              <w:rPr>
                <w:rFonts w:ascii="Verdana" w:hAnsi="Verdana"/>
                <w:spacing w:val="1"/>
                <w:sz w:val="18"/>
                <w:szCs w:val="18"/>
              </w:rPr>
              <w:t xml:space="preserve"> </w:t>
            </w:r>
            <w:proofErr w:type="spellStart"/>
            <w:r w:rsidRPr="00C37406">
              <w:rPr>
                <w:rFonts w:ascii="Verdana" w:hAnsi="Verdana"/>
                <w:sz w:val="18"/>
                <w:szCs w:val="18"/>
              </w:rPr>
              <w:t>completezza</w:t>
            </w:r>
            <w:proofErr w:type="spellEnd"/>
          </w:p>
        </w:tc>
        <w:tc>
          <w:tcPr>
            <w:tcW w:w="1483" w:type="dxa"/>
          </w:tcPr>
          <w:p w14:paraId="0BF629DC" w14:textId="77777777" w:rsidR="009B085E" w:rsidRPr="00C37406" w:rsidRDefault="009B085E" w:rsidP="009B085E">
            <w:pPr>
              <w:pStyle w:val="TableParagraph"/>
              <w:spacing w:before="100"/>
              <w:ind w:left="150" w:right="126"/>
              <w:jc w:val="center"/>
              <w:rPr>
                <w:rFonts w:ascii="Verdana" w:hAnsi="Verdana"/>
                <w:b/>
                <w:sz w:val="18"/>
                <w:szCs w:val="18"/>
              </w:rPr>
            </w:pPr>
            <w:r w:rsidRPr="00C37406">
              <w:rPr>
                <w:rFonts w:ascii="Verdana" w:hAnsi="Verdana"/>
                <w:b/>
                <w:sz w:val="18"/>
                <w:szCs w:val="18"/>
              </w:rPr>
              <w:t>1,5</w:t>
            </w:r>
          </w:p>
          <w:p w14:paraId="7DB0A406" w14:textId="77777777" w:rsidR="009B085E" w:rsidRPr="00C37406" w:rsidRDefault="009B085E" w:rsidP="009B085E">
            <w:pPr>
              <w:pStyle w:val="TableParagraph"/>
              <w:spacing w:before="207"/>
              <w:ind w:left="270" w:right="247" w:hanging="1"/>
              <w:jc w:val="center"/>
              <w:rPr>
                <w:rFonts w:ascii="Verdana" w:hAnsi="Verdana"/>
                <w:sz w:val="18"/>
                <w:szCs w:val="18"/>
              </w:rPr>
            </w:pPr>
            <w:proofErr w:type="spellStart"/>
            <w:r w:rsidRPr="00C37406">
              <w:rPr>
                <w:rFonts w:ascii="Verdana" w:hAnsi="Verdana"/>
                <w:sz w:val="18"/>
                <w:szCs w:val="18"/>
              </w:rPr>
              <w:t>Principali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argomenti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sviluppati</w:t>
            </w:r>
            <w:proofErr w:type="spellEnd"/>
            <w:r w:rsidRPr="00C37406">
              <w:rPr>
                <w:rFonts w:ascii="Verdana" w:hAnsi="Verdana"/>
                <w:sz w:val="18"/>
                <w:szCs w:val="18"/>
              </w:rPr>
              <w:t xml:space="preserve"> in</w:t>
            </w:r>
            <w:r w:rsidRPr="00C37406">
              <w:rPr>
                <w:rFonts w:ascii="Verdana" w:hAnsi="Verdana"/>
                <w:spacing w:val="-47"/>
                <w:sz w:val="18"/>
                <w:szCs w:val="18"/>
              </w:rPr>
              <w:t xml:space="preserve"> </w:t>
            </w:r>
            <w:r w:rsidRPr="00C37406">
              <w:rPr>
                <w:rFonts w:ascii="Verdana" w:hAnsi="Verdana"/>
                <w:sz w:val="18"/>
                <w:szCs w:val="18"/>
              </w:rPr>
              <w:t>modo</w:t>
            </w:r>
            <w:r w:rsidRPr="00C37406">
              <w:rPr>
                <w:rFonts w:ascii="Verdana" w:hAnsi="Verdana"/>
                <w:spacing w:val="1"/>
                <w:sz w:val="18"/>
                <w:szCs w:val="18"/>
              </w:rPr>
              <w:t xml:space="preserve"> </w:t>
            </w:r>
            <w:proofErr w:type="spellStart"/>
            <w:r w:rsidRPr="00C37406">
              <w:rPr>
                <w:rFonts w:ascii="Verdana" w:hAnsi="Verdana"/>
                <w:sz w:val="18"/>
                <w:szCs w:val="18"/>
              </w:rPr>
              <w:t>pertinente</w:t>
            </w:r>
            <w:proofErr w:type="spellEnd"/>
          </w:p>
        </w:tc>
        <w:tc>
          <w:tcPr>
            <w:tcW w:w="1411" w:type="dxa"/>
          </w:tcPr>
          <w:p w14:paraId="7C9188D7" w14:textId="77777777" w:rsidR="009B085E" w:rsidRPr="00C37406" w:rsidRDefault="009B085E" w:rsidP="009B085E">
            <w:pPr>
              <w:pStyle w:val="TableParagraph"/>
              <w:spacing w:before="100"/>
              <w:ind w:left="17"/>
              <w:jc w:val="center"/>
              <w:rPr>
                <w:rFonts w:ascii="Verdana" w:hAnsi="Verdana"/>
                <w:b/>
                <w:sz w:val="18"/>
                <w:szCs w:val="18"/>
              </w:rPr>
            </w:pPr>
            <w:r w:rsidRPr="00C37406">
              <w:rPr>
                <w:rFonts w:ascii="Verdana" w:hAnsi="Verdana"/>
                <w:b/>
                <w:sz w:val="18"/>
                <w:szCs w:val="18"/>
              </w:rPr>
              <w:t>2</w:t>
            </w:r>
          </w:p>
          <w:p w14:paraId="763B9A4F" w14:textId="77777777" w:rsidR="009B085E" w:rsidRPr="00C37406" w:rsidRDefault="009B085E" w:rsidP="009B085E">
            <w:pPr>
              <w:pStyle w:val="TableParagraph"/>
              <w:spacing w:before="207"/>
              <w:ind w:left="148" w:right="125"/>
              <w:jc w:val="center"/>
              <w:rPr>
                <w:rFonts w:ascii="Verdana" w:hAnsi="Verdana"/>
                <w:sz w:val="18"/>
                <w:szCs w:val="18"/>
              </w:rPr>
            </w:pPr>
            <w:r w:rsidRPr="00C37406">
              <w:rPr>
                <w:rFonts w:ascii="Verdana" w:hAnsi="Verdana"/>
                <w:sz w:val="18"/>
                <w:szCs w:val="18"/>
              </w:rPr>
              <w:t>Presenza di</w:t>
            </w:r>
            <w:r w:rsidRPr="00C37406">
              <w:rPr>
                <w:rFonts w:ascii="Verdana" w:hAnsi="Verdana"/>
                <w:spacing w:val="-47"/>
                <w:sz w:val="18"/>
                <w:szCs w:val="18"/>
              </w:rPr>
              <w:t xml:space="preserve"> </w:t>
            </w:r>
            <w:r w:rsidRPr="00C37406">
              <w:rPr>
                <w:rFonts w:ascii="Verdana" w:hAnsi="Verdana"/>
                <w:sz w:val="18"/>
                <w:szCs w:val="18"/>
              </w:rPr>
              <w:t>quasi tutti</w:t>
            </w:r>
          </w:p>
          <w:p w14:paraId="679BD2CA" w14:textId="77777777" w:rsidR="009B085E" w:rsidRPr="00C37406" w:rsidRDefault="009B085E" w:rsidP="009B085E">
            <w:pPr>
              <w:pStyle w:val="TableParagraph"/>
              <w:ind w:left="124" w:right="101" w:hanging="3"/>
              <w:jc w:val="center"/>
              <w:rPr>
                <w:rFonts w:ascii="Verdana" w:hAnsi="Verdana"/>
                <w:sz w:val="18"/>
                <w:szCs w:val="18"/>
              </w:rPr>
            </w:pPr>
            <w:proofErr w:type="spellStart"/>
            <w:r w:rsidRPr="00C37406">
              <w:rPr>
                <w:rFonts w:ascii="Verdana" w:hAnsi="Verdana"/>
                <w:sz w:val="18"/>
                <w:szCs w:val="18"/>
              </w:rPr>
              <w:t>gli</w:t>
            </w:r>
            <w:proofErr w:type="spellEnd"/>
            <w:r w:rsidRPr="00C37406">
              <w:rPr>
                <w:rFonts w:ascii="Verdana" w:hAnsi="Verdana"/>
                <w:sz w:val="18"/>
                <w:szCs w:val="18"/>
              </w:rPr>
              <w:t xml:space="preserve"> </w:t>
            </w:r>
            <w:proofErr w:type="spellStart"/>
            <w:r w:rsidRPr="00C37406">
              <w:rPr>
                <w:rFonts w:ascii="Verdana" w:hAnsi="Verdana"/>
                <w:sz w:val="18"/>
                <w:szCs w:val="18"/>
              </w:rPr>
              <w:t>argomenti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richiesti</w:t>
            </w:r>
            <w:proofErr w:type="spellEnd"/>
            <w:r w:rsidRPr="00C37406">
              <w:rPr>
                <w:rFonts w:ascii="Verdana" w:hAnsi="Verdana"/>
                <w:sz w:val="18"/>
                <w:szCs w:val="18"/>
              </w:rPr>
              <w:t xml:space="preserve"> </w:t>
            </w:r>
            <w:proofErr w:type="spellStart"/>
            <w:r w:rsidRPr="00C37406">
              <w:rPr>
                <w:rFonts w:ascii="Verdana" w:hAnsi="Verdana"/>
                <w:sz w:val="18"/>
                <w:szCs w:val="18"/>
              </w:rPr>
              <w:t>trattati</w:t>
            </w:r>
            <w:proofErr w:type="spellEnd"/>
            <w:r w:rsidRPr="00C37406">
              <w:rPr>
                <w:rFonts w:ascii="Verdana" w:hAnsi="Verdana"/>
                <w:spacing w:val="-47"/>
                <w:sz w:val="18"/>
                <w:szCs w:val="18"/>
              </w:rPr>
              <w:t xml:space="preserve"> </w:t>
            </w:r>
            <w:r w:rsidRPr="00C37406">
              <w:rPr>
                <w:rFonts w:ascii="Verdana" w:hAnsi="Verdana"/>
                <w:sz w:val="18"/>
                <w:szCs w:val="18"/>
              </w:rPr>
              <w:t>in modo</w:t>
            </w:r>
            <w:r w:rsidRPr="00C37406">
              <w:rPr>
                <w:rFonts w:ascii="Verdana" w:hAnsi="Verdana"/>
                <w:spacing w:val="1"/>
                <w:sz w:val="18"/>
                <w:szCs w:val="18"/>
              </w:rPr>
              <w:t xml:space="preserve"> </w:t>
            </w:r>
            <w:proofErr w:type="spellStart"/>
            <w:r w:rsidRPr="00C37406">
              <w:rPr>
                <w:rFonts w:ascii="Verdana" w:hAnsi="Verdana"/>
                <w:sz w:val="18"/>
                <w:szCs w:val="18"/>
              </w:rPr>
              <w:t>completo</w:t>
            </w:r>
            <w:proofErr w:type="spellEnd"/>
          </w:p>
        </w:tc>
        <w:tc>
          <w:tcPr>
            <w:tcW w:w="1380" w:type="dxa"/>
          </w:tcPr>
          <w:p w14:paraId="5FF28698" w14:textId="77777777" w:rsidR="009B085E" w:rsidRPr="00C37406" w:rsidRDefault="009B085E" w:rsidP="009B085E">
            <w:pPr>
              <w:pStyle w:val="TableParagraph"/>
              <w:spacing w:before="100"/>
              <w:ind w:left="118" w:right="96"/>
              <w:jc w:val="center"/>
              <w:rPr>
                <w:rFonts w:ascii="Verdana" w:hAnsi="Verdana"/>
                <w:b/>
                <w:sz w:val="18"/>
                <w:szCs w:val="18"/>
              </w:rPr>
            </w:pPr>
            <w:r w:rsidRPr="00C37406">
              <w:rPr>
                <w:rFonts w:ascii="Verdana" w:hAnsi="Verdana"/>
                <w:b/>
                <w:sz w:val="18"/>
                <w:szCs w:val="18"/>
              </w:rPr>
              <w:t>2,5</w:t>
            </w:r>
          </w:p>
          <w:p w14:paraId="76224EAE" w14:textId="77777777" w:rsidR="009B085E" w:rsidRPr="00C37406" w:rsidRDefault="009B085E" w:rsidP="009B085E">
            <w:pPr>
              <w:pStyle w:val="TableParagraph"/>
              <w:spacing w:before="207"/>
              <w:ind w:left="119" w:right="96"/>
              <w:jc w:val="center"/>
              <w:rPr>
                <w:rFonts w:ascii="Verdana" w:hAnsi="Verdana"/>
                <w:sz w:val="18"/>
                <w:szCs w:val="18"/>
              </w:rPr>
            </w:pPr>
            <w:proofErr w:type="spellStart"/>
            <w:r w:rsidRPr="00C37406">
              <w:rPr>
                <w:rFonts w:ascii="Verdana" w:hAnsi="Verdana"/>
                <w:sz w:val="18"/>
                <w:szCs w:val="18"/>
              </w:rPr>
              <w:t>Trattazione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completa</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pertinente</w:t>
            </w:r>
            <w:proofErr w:type="spellEnd"/>
            <w:r w:rsidRPr="00C37406">
              <w:rPr>
                <w:rFonts w:ascii="Verdana" w:hAnsi="Verdana"/>
                <w:sz w:val="18"/>
                <w:szCs w:val="18"/>
              </w:rPr>
              <w:t xml:space="preserve"> di</w:t>
            </w:r>
            <w:r w:rsidRPr="00C37406">
              <w:rPr>
                <w:rFonts w:ascii="Verdana" w:hAnsi="Verdana"/>
                <w:spacing w:val="-47"/>
                <w:sz w:val="18"/>
                <w:szCs w:val="18"/>
              </w:rPr>
              <w:t xml:space="preserve"> </w:t>
            </w:r>
            <w:r w:rsidRPr="00C37406">
              <w:rPr>
                <w:rFonts w:ascii="Verdana" w:hAnsi="Verdana"/>
                <w:sz w:val="18"/>
                <w:szCs w:val="18"/>
              </w:rPr>
              <w:t xml:space="preserve">tutti </w:t>
            </w:r>
            <w:proofErr w:type="spellStart"/>
            <w:r w:rsidRPr="00C37406">
              <w:rPr>
                <w:rFonts w:ascii="Verdana" w:hAnsi="Verdana"/>
                <w:sz w:val="18"/>
                <w:szCs w:val="18"/>
              </w:rPr>
              <w:t>gli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argomenti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richiesti</w:t>
            </w:r>
            <w:proofErr w:type="spellEnd"/>
          </w:p>
        </w:tc>
      </w:tr>
      <w:tr w:rsidR="009B085E" w:rsidRPr="00C37406" w14:paraId="180CBE89" w14:textId="77777777" w:rsidTr="009B085E">
        <w:trPr>
          <w:trHeight w:val="2524"/>
        </w:trPr>
        <w:tc>
          <w:tcPr>
            <w:tcW w:w="1620" w:type="dxa"/>
          </w:tcPr>
          <w:p w14:paraId="0AF3A147" w14:textId="77777777" w:rsidR="009B085E" w:rsidRPr="00C37406" w:rsidRDefault="009B085E" w:rsidP="009B085E">
            <w:pPr>
              <w:pStyle w:val="TableParagraph"/>
              <w:spacing w:before="99"/>
              <w:ind w:left="100" w:right="129"/>
              <w:rPr>
                <w:rFonts w:ascii="Verdana" w:hAnsi="Verdana"/>
                <w:b/>
                <w:sz w:val="18"/>
                <w:szCs w:val="18"/>
              </w:rPr>
            </w:pPr>
            <w:proofErr w:type="spellStart"/>
            <w:r w:rsidRPr="00C37406">
              <w:rPr>
                <w:rFonts w:ascii="Verdana" w:hAnsi="Verdana"/>
                <w:b/>
                <w:sz w:val="18"/>
                <w:szCs w:val="18"/>
              </w:rPr>
              <w:t>Costruzione</w:t>
            </w:r>
            <w:proofErr w:type="spellEnd"/>
            <w:r w:rsidRPr="00C37406">
              <w:rPr>
                <w:rFonts w:ascii="Verdana" w:hAnsi="Verdana"/>
                <w:b/>
                <w:sz w:val="18"/>
                <w:szCs w:val="18"/>
              </w:rPr>
              <w:t xml:space="preserve"> di</w:t>
            </w:r>
            <w:r w:rsidRPr="00C37406">
              <w:rPr>
                <w:rFonts w:ascii="Verdana" w:hAnsi="Verdana"/>
                <w:b/>
                <w:spacing w:val="1"/>
                <w:sz w:val="18"/>
                <w:szCs w:val="18"/>
              </w:rPr>
              <w:t xml:space="preserve"> </w:t>
            </w:r>
            <w:proofErr w:type="spellStart"/>
            <w:r w:rsidRPr="00C37406">
              <w:rPr>
                <w:rFonts w:ascii="Verdana" w:hAnsi="Verdana"/>
                <w:b/>
                <w:sz w:val="18"/>
                <w:szCs w:val="18"/>
              </w:rPr>
              <w:t>ragionamenti</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logici</w:t>
            </w:r>
            <w:proofErr w:type="spellEnd"/>
            <w:r w:rsidRPr="00C37406">
              <w:rPr>
                <w:rFonts w:ascii="Verdana" w:hAnsi="Verdana"/>
                <w:b/>
                <w:sz w:val="18"/>
                <w:szCs w:val="18"/>
              </w:rPr>
              <w:t xml:space="preserve"> e</w:t>
            </w:r>
            <w:r w:rsidRPr="00C37406">
              <w:rPr>
                <w:rFonts w:ascii="Verdana" w:hAnsi="Verdana"/>
                <w:b/>
                <w:spacing w:val="1"/>
                <w:sz w:val="18"/>
                <w:szCs w:val="18"/>
              </w:rPr>
              <w:t xml:space="preserve"> </w:t>
            </w:r>
            <w:proofErr w:type="spellStart"/>
            <w:r w:rsidRPr="00C37406">
              <w:rPr>
                <w:rFonts w:ascii="Verdana" w:hAnsi="Verdana"/>
                <w:b/>
                <w:sz w:val="18"/>
                <w:szCs w:val="18"/>
              </w:rPr>
              <w:t>consequenziali</w:t>
            </w:r>
            <w:proofErr w:type="spellEnd"/>
            <w:r w:rsidRPr="00C37406">
              <w:rPr>
                <w:rFonts w:ascii="Verdana" w:hAnsi="Verdana"/>
                <w:b/>
                <w:sz w:val="18"/>
                <w:szCs w:val="18"/>
              </w:rPr>
              <w:t>;</w:t>
            </w:r>
            <w:r w:rsidRPr="00C37406">
              <w:rPr>
                <w:rFonts w:ascii="Verdana" w:hAnsi="Verdana"/>
                <w:b/>
                <w:spacing w:val="-47"/>
                <w:sz w:val="18"/>
                <w:szCs w:val="18"/>
              </w:rPr>
              <w:t xml:space="preserve"> </w:t>
            </w:r>
            <w:proofErr w:type="spellStart"/>
            <w:r w:rsidRPr="00C37406">
              <w:rPr>
                <w:rFonts w:ascii="Verdana" w:hAnsi="Verdana"/>
                <w:b/>
                <w:sz w:val="18"/>
                <w:szCs w:val="18"/>
              </w:rPr>
              <w:t>abilità</w:t>
            </w:r>
            <w:proofErr w:type="spellEnd"/>
            <w:r w:rsidRPr="00C37406">
              <w:rPr>
                <w:rFonts w:ascii="Verdana" w:hAnsi="Verdana"/>
                <w:b/>
                <w:sz w:val="18"/>
                <w:szCs w:val="18"/>
              </w:rPr>
              <w:t xml:space="preserve"> di</w:t>
            </w:r>
            <w:r w:rsidRPr="00C37406">
              <w:rPr>
                <w:rFonts w:ascii="Verdana" w:hAnsi="Verdana"/>
                <w:b/>
                <w:spacing w:val="1"/>
                <w:sz w:val="18"/>
                <w:szCs w:val="18"/>
              </w:rPr>
              <w:t xml:space="preserve"> </w:t>
            </w:r>
            <w:proofErr w:type="spellStart"/>
            <w:r w:rsidRPr="00C37406">
              <w:rPr>
                <w:rFonts w:ascii="Verdana" w:hAnsi="Verdana"/>
                <w:b/>
                <w:sz w:val="18"/>
                <w:szCs w:val="18"/>
              </w:rPr>
              <w:t>esprimere</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giudizi</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personali</w:t>
            </w:r>
            <w:proofErr w:type="spellEnd"/>
            <w:r w:rsidRPr="00C37406">
              <w:rPr>
                <w:rFonts w:ascii="Verdana" w:hAnsi="Verdana"/>
                <w:b/>
                <w:sz w:val="18"/>
                <w:szCs w:val="18"/>
              </w:rPr>
              <w:t xml:space="preserve"> e</w:t>
            </w:r>
            <w:r w:rsidRPr="00C37406">
              <w:rPr>
                <w:rFonts w:ascii="Verdana" w:hAnsi="Verdana"/>
                <w:b/>
                <w:spacing w:val="1"/>
                <w:sz w:val="18"/>
                <w:szCs w:val="18"/>
              </w:rPr>
              <w:t xml:space="preserve"> </w:t>
            </w:r>
            <w:proofErr w:type="spellStart"/>
            <w:r w:rsidRPr="00C37406">
              <w:rPr>
                <w:rFonts w:ascii="Verdana" w:hAnsi="Verdana"/>
                <w:b/>
                <w:sz w:val="18"/>
                <w:szCs w:val="18"/>
              </w:rPr>
              <w:lastRenderedPageBreak/>
              <w:t>originali</w:t>
            </w:r>
            <w:proofErr w:type="spellEnd"/>
          </w:p>
        </w:tc>
        <w:tc>
          <w:tcPr>
            <w:tcW w:w="1697" w:type="dxa"/>
          </w:tcPr>
          <w:p w14:paraId="3F7ECDC0" w14:textId="77777777" w:rsidR="009B085E" w:rsidRPr="00C37406" w:rsidRDefault="009B085E" w:rsidP="009B085E">
            <w:pPr>
              <w:pStyle w:val="TableParagraph"/>
              <w:spacing w:before="100"/>
              <w:ind w:left="165" w:right="144"/>
              <w:jc w:val="center"/>
              <w:rPr>
                <w:rFonts w:ascii="Verdana" w:hAnsi="Verdana"/>
                <w:b/>
                <w:sz w:val="18"/>
                <w:szCs w:val="18"/>
              </w:rPr>
            </w:pPr>
            <w:r w:rsidRPr="00C37406">
              <w:rPr>
                <w:rFonts w:ascii="Verdana" w:hAnsi="Verdana"/>
                <w:b/>
                <w:sz w:val="18"/>
                <w:szCs w:val="18"/>
              </w:rPr>
              <w:lastRenderedPageBreak/>
              <w:t>0,5</w:t>
            </w:r>
          </w:p>
          <w:p w14:paraId="7EA817FC" w14:textId="77777777" w:rsidR="009B085E" w:rsidRPr="00C37406" w:rsidRDefault="009B085E" w:rsidP="009B085E">
            <w:pPr>
              <w:pStyle w:val="TableParagraph"/>
              <w:spacing w:before="207"/>
              <w:ind w:left="232" w:right="209" w:hanging="1"/>
              <w:jc w:val="center"/>
              <w:rPr>
                <w:rFonts w:ascii="Verdana" w:hAnsi="Verdana"/>
                <w:sz w:val="18"/>
                <w:szCs w:val="18"/>
              </w:rPr>
            </w:pPr>
            <w:r w:rsidRPr="00C37406">
              <w:rPr>
                <w:rFonts w:ascii="Verdana" w:hAnsi="Verdana"/>
                <w:sz w:val="18"/>
                <w:szCs w:val="18"/>
              </w:rPr>
              <w:t>Assenza di</w:t>
            </w:r>
            <w:r w:rsidRPr="00C37406">
              <w:rPr>
                <w:rFonts w:ascii="Verdana" w:hAnsi="Verdana"/>
                <w:spacing w:val="1"/>
                <w:sz w:val="18"/>
                <w:szCs w:val="18"/>
              </w:rPr>
              <w:t xml:space="preserve"> </w:t>
            </w:r>
            <w:proofErr w:type="spellStart"/>
            <w:r w:rsidRPr="00C37406">
              <w:rPr>
                <w:rFonts w:ascii="Verdana" w:hAnsi="Verdana"/>
                <w:sz w:val="18"/>
                <w:szCs w:val="18"/>
              </w:rPr>
              <w:t>argomentazioni</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logiche</w:t>
            </w:r>
            <w:proofErr w:type="spellEnd"/>
            <w:r w:rsidRPr="00C37406">
              <w:rPr>
                <w:rFonts w:ascii="Verdana" w:hAnsi="Verdana"/>
                <w:sz w:val="18"/>
                <w:szCs w:val="18"/>
              </w:rPr>
              <w:t>, grave</w:t>
            </w:r>
            <w:r w:rsidRPr="00C37406">
              <w:rPr>
                <w:rFonts w:ascii="Verdana" w:hAnsi="Verdana"/>
                <w:spacing w:val="1"/>
                <w:sz w:val="18"/>
                <w:szCs w:val="18"/>
              </w:rPr>
              <w:t xml:space="preserve"> </w:t>
            </w:r>
            <w:proofErr w:type="spellStart"/>
            <w:r w:rsidRPr="00C37406">
              <w:rPr>
                <w:rFonts w:ascii="Verdana" w:hAnsi="Verdana"/>
                <w:sz w:val="18"/>
                <w:szCs w:val="18"/>
              </w:rPr>
              <w:t>disordine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espositivo</w:t>
            </w:r>
            <w:proofErr w:type="spellEnd"/>
            <w:r w:rsidRPr="00C37406">
              <w:rPr>
                <w:rFonts w:ascii="Verdana" w:hAnsi="Verdana"/>
                <w:sz w:val="18"/>
                <w:szCs w:val="18"/>
              </w:rPr>
              <w:t>.</w:t>
            </w:r>
          </w:p>
          <w:p w14:paraId="11AD2B91" w14:textId="77777777" w:rsidR="009B085E" w:rsidRPr="00C37406" w:rsidRDefault="009B085E" w:rsidP="009B085E">
            <w:pPr>
              <w:pStyle w:val="TableParagraph"/>
              <w:ind w:left="165" w:right="145"/>
              <w:jc w:val="center"/>
              <w:rPr>
                <w:rFonts w:ascii="Verdana" w:hAnsi="Verdana"/>
                <w:sz w:val="18"/>
                <w:szCs w:val="18"/>
              </w:rPr>
            </w:pPr>
            <w:r w:rsidRPr="00C37406">
              <w:rPr>
                <w:rFonts w:ascii="Verdana" w:hAnsi="Verdana"/>
                <w:sz w:val="18"/>
                <w:szCs w:val="18"/>
              </w:rPr>
              <w:t>Assenza o quasi</w:t>
            </w:r>
            <w:r w:rsidRPr="00C37406">
              <w:rPr>
                <w:rFonts w:ascii="Verdana" w:hAnsi="Verdana"/>
                <w:spacing w:val="-47"/>
                <w:sz w:val="18"/>
                <w:szCs w:val="18"/>
              </w:rPr>
              <w:t xml:space="preserve"> </w:t>
            </w:r>
            <w:r w:rsidRPr="00C37406">
              <w:rPr>
                <w:rFonts w:ascii="Verdana" w:hAnsi="Verdana"/>
                <w:sz w:val="18"/>
                <w:szCs w:val="18"/>
              </w:rPr>
              <w:t xml:space="preserve">di </w:t>
            </w:r>
            <w:proofErr w:type="spellStart"/>
            <w:r w:rsidRPr="00C37406">
              <w:rPr>
                <w:rFonts w:ascii="Verdana" w:hAnsi="Verdana"/>
                <w:sz w:val="18"/>
                <w:szCs w:val="18"/>
              </w:rPr>
              <w:lastRenderedPageBreak/>
              <w:t>opinioni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personali</w:t>
            </w:r>
            <w:proofErr w:type="spellEnd"/>
          </w:p>
        </w:tc>
        <w:tc>
          <w:tcPr>
            <w:tcW w:w="1589" w:type="dxa"/>
          </w:tcPr>
          <w:p w14:paraId="3B6D0775" w14:textId="77777777" w:rsidR="009B085E" w:rsidRPr="00C37406" w:rsidRDefault="009B085E" w:rsidP="009B085E">
            <w:pPr>
              <w:pStyle w:val="TableParagraph"/>
              <w:spacing w:before="100"/>
              <w:ind w:left="21"/>
              <w:jc w:val="center"/>
              <w:rPr>
                <w:rFonts w:ascii="Verdana" w:hAnsi="Verdana"/>
                <w:b/>
                <w:sz w:val="18"/>
                <w:szCs w:val="18"/>
              </w:rPr>
            </w:pPr>
            <w:r w:rsidRPr="00C37406">
              <w:rPr>
                <w:rFonts w:ascii="Verdana" w:hAnsi="Verdana"/>
                <w:b/>
                <w:sz w:val="18"/>
                <w:szCs w:val="18"/>
              </w:rPr>
              <w:lastRenderedPageBreak/>
              <w:t>1</w:t>
            </w:r>
          </w:p>
          <w:p w14:paraId="60C3ECAB" w14:textId="77777777" w:rsidR="009B085E" w:rsidRPr="00C37406" w:rsidRDefault="009B085E" w:rsidP="009B085E">
            <w:pPr>
              <w:pStyle w:val="TableParagraph"/>
              <w:spacing w:before="207"/>
              <w:ind w:left="126" w:right="106"/>
              <w:jc w:val="center"/>
              <w:rPr>
                <w:rFonts w:ascii="Verdana" w:hAnsi="Verdana"/>
                <w:sz w:val="18"/>
                <w:szCs w:val="18"/>
              </w:rPr>
            </w:pPr>
            <w:proofErr w:type="spellStart"/>
            <w:r w:rsidRPr="00C37406">
              <w:rPr>
                <w:rFonts w:ascii="Verdana" w:hAnsi="Verdana"/>
                <w:sz w:val="18"/>
                <w:szCs w:val="18"/>
              </w:rPr>
              <w:t>Argomentazioni</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logiche</w:t>
            </w:r>
            <w:proofErr w:type="spellEnd"/>
            <w:r w:rsidRPr="00C37406">
              <w:rPr>
                <w:rFonts w:ascii="Verdana" w:hAnsi="Verdana"/>
                <w:sz w:val="18"/>
                <w:szCs w:val="18"/>
              </w:rPr>
              <w:t xml:space="preserve"> </w:t>
            </w:r>
            <w:proofErr w:type="spellStart"/>
            <w:r w:rsidRPr="00C37406">
              <w:rPr>
                <w:rFonts w:ascii="Verdana" w:hAnsi="Verdana"/>
                <w:sz w:val="18"/>
                <w:szCs w:val="18"/>
              </w:rPr>
              <w:t>carenti</w:t>
            </w:r>
            <w:proofErr w:type="spellEnd"/>
            <w:r w:rsidRPr="00C37406">
              <w:rPr>
                <w:rFonts w:ascii="Verdana" w:hAnsi="Verdana"/>
                <w:sz w:val="18"/>
                <w:szCs w:val="18"/>
              </w:rPr>
              <w:t>,</w:t>
            </w:r>
            <w:r w:rsidRPr="00C37406">
              <w:rPr>
                <w:rFonts w:ascii="Verdana" w:hAnsi="Verdana"/>
                <w:spacing w:val="-47"/>
                <w:sz w:val="18"/>
                <w:szCs w:val="18"/>
              </w:rPr>
              <w:t xml:space="preserve"> </w:t>
            </w:r>
            <w:proofErr w:type="spellStart"/>
            <w:r w:rsidRPr="00C37406">
              <w:rPr>
                <w:rFonts w:ascii="Verdana" w:hAnsi="Verdana"/>
                <w:sz w:val="18"/>
                <w:szCs w:val="18"/>
              </w:rPr>
              <w:t>disordine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espositivo</w:t>
            </w:r>
            <w:proofErr w:type="spellEnd"/>
            <w:r w:rsidRPr="00C37406">
              <w:rPr>
                <w:rFonts w:ascii="Verdana" w:hAnsi="Verdana"/>
                <w:sz w:val="18"/>
                <w:szCs w:val="18"/>
              </w:rPr>
              <w:t>.</w:t>
            </w:r>
          </w:p>
          <w:p w14:paraId="575B3BCE" w14:textId="77777777" w:rsidR="009B085E" w:rsidRPr="00C37406" w:rsidRDefault="009B085E" w:rsidP="009B085E">
            <w:pPr>
              <w:pStyle w:val="TableParagraph"/>
              <w:ind w:left="429" w:right="406" w:firstLine="33"/>
              <w:jc w:val="both"/>
              <w:rPr>
                <w:rFonts w:ascii="Verdana" w:hAnsi="Verdana"/>
                <w:sz w:val="18"/>
                <w:szCs w:val="18"/>
              </w:rPr>
            </w:pPr>
            <w:proofErr w:type="spellStart"/>
            <w:r w:rsidRPr="00C37406">
              <w:rPr>
                <w:rFonts w:ascii="Verdana" w:hAnsi="Verdana"/>
                <w:sz w:val="18"/>
                <w:szCs w:val="18"/>
              </w:rPr>
              <w:t>Opinioni</w:t>
            </w:r>
            <w:proofErr w:type="spellEnd"/>
            <w:r w:rsidRPr="00C37406">
              <w:rPr>
                <w:rFonts w:ascii="Verdana" w:hAnsi="Verdana"/>
                <w:spacing w:val="-48"/>
                <w:sz w:val="18"/>
                <w:szCs w:val="18"/>
              </w:rPr>
              <w:t xml:space="preserve"> </w:t>
            </w:r>
            <w:proofErr w:type="spellStart"/>
            <w:r w:rsidRPr="00C37406">
              <w:rPr>
                <w:rFonts w:ascii="Verdana" w:hAnsi="Verdana"/>
                <w:sz w:val="18"/>
                <w:szCs w:val="18"/>
              </w:rPr>
              <w:t>persona</w:t>
            </w:r>
            <w:r w:rsidRPr="00C37406">
              <w:rPr>
                <w:rFonts w:ascii="Verdana" w:hAnsi="Verdana"/>
                <w:sz w:val="18"/>
                <w:szCs w:val="18"/>
              </w:rPr>
              <w:lastRenderedPageBreak/>
              <w:t>li</w:t>
            </w:r>
            <w:proofErr w:type="spellEnd"/>
            <w:r w:rsidRPr="00C37406">
              <w:rPr>
                <w:rFonts w:ascii="Verdana" w:hAnsi="Verdana"/>
                <w:spacing w:val="-48"/>
                <w:sz w:val="18"/>
                <w:szCs w:val="18"/>
              </w:rPr>
              <w:t xml:space="preserve"> </w:t>
            </w:r>
            <w:proofErr w:type="spellStart"/>
            <w:r w:rsidRPr="00C37406">
              <w:rPr>
                <w:rFonts w:ascii="Verdana" w:hAnsi="Verdana"/>
                <w:sz w:val="18"/>
                <w:szCs w:val="18"/>
              </w:rPr>
              <w:t>esposte</w:t>
            </w:r>
            <w:proofErr w:type="spellEnd"/>
          </w:p>
          <w:p w14:paraId="621225F3" w14:textId="77777777" w:rsidR="009B085E" w:rsidRPr="00C37406" w:rsidRDefault="009B085E" w:rsidP="009B085E">
            <w:pPr>
              <w:pStyle w:val="TableParagraph"/>
              <w:spacing w:line="205" w:lineRule="exact"/>
              <w:ind w:left="133"/>
              <w:jc w:val="both"/>
              <w:rPr>
                <w:rFonts w:ascii="Verdana" w:hAnsi="Verdana"/>
                <w:sz w:val="18"/>
                <w:szCs w:val="18"/>
              </w:rPr>
            </w:pPr>
            <w:r w:rsidRPr="00C37406">
              <w:rPr>
                <w:rFonts w:ascii="Verdana" w:hAnsi="Verdana"/>
                <w:sz w:val="18"/>
                <w:szCs w:val="18"/>
              </w:rPr>
              <w:t>in</w:t>
            </w:r>
            <w:r w:rsidRPr="00C37406">
              <w:rPr>
                <w:rFonts w:ascii="Verdana" w:hAnsi="Verdana"/>
                <w:spacing w:val="-1"/>
                <w:sz w:val="18"/>
                <w:szCs w:val="18"/>
              </w:rPr>
              <w:t xml:space="preserve"> </w:t>
            </w:r>
            <w:r w:rsidRPr="00C37406">
              <w:rPr>
                <w:rFonts w:ascii="Verdana" w:hAnsi="Verdana"/>
                <w:sz w:val="18"/>
                <w:szCs w:val="18"/>
              </w:rPr>
              <w:t>modo</w:t>
            </w:r>
            <w:r w:rsidRPr="00C37406">
              <w:rPr>
                <w:rFonts w:ascii="Verdana" w:hAnsi="Verdana"/>
                <w:spacing w:val="-3"/>
                <w:sz w:val="18"/>
                <w:szCs w:val="18"/>
              </w:rPr>
              <w:t xml:space="preserve"> </w:t>
            </w:r>
            <w:proofErr w:type="spellStart"/>
            <w:r w:rsidRPr="00C37406">
              <w:rPr>
                <w:rFonts w:ascii="Verdana" w:hAnsi="Verdana"/>
                <w:sz w:val="18"/>
                <w:szCs w:val="18"/>
              </w:rPr>
              <w:t>confuso</w:t>
            </w:r>
            <w:proofErr w:type="spellEnd"/>
          </w:p>
        </w:tc>
        <w:tc>
          <w:tcPr>
            <w:tcW w:w="1591" w:type="dxa"/>
          </w:tcPr>
          <w:p w14:paraId="6D46CC7E" w14:textId="77777777" w:rsidR="009B085E" w:rsidRPr="00C37406" w:rsidRDefault="009B085E" w:rsidP="009B085E">
            <w:pPr>
              <w:pStyle w:val="TableParagraph"/>
              <w:spacing w:before="100"/>
              <w:ind w:left="94" w:right="76"/>
              <w:jc w:val="center"/>
              <w:rPr>
                <w:rFonts w:ascii="Verdana" w:hAnsi="Verdana"/>
                <w:b/>
                <w:sz w:val="18"/>
                <w:szCs w:val="18"/>
              </w:rPr>
            </w:pPr>
            <w:r w:rsidRPr="00C37406">
              <w:rPr>
                <w:rFonts w:ascii="Verdana" w:hAnsi="Verdana"/>
                <w:b/>
                <w:sz w:val="18"/>
                <w:szCs w:val="18"/>
              </w:rPr>
              <w:lastRenderedPageBreak/>
              <w:t>1,25</w:t>
            </w:r>
          </w:p>
          <w:p w14:paraId="501FE938" w14:textId="77777777" w:rsidR="009B085E" w:rsidRPr="00C37406" w:rsidRDefault="009B085E" w:rsidP="009B085E">
            <w:pPr>
              <w:pStyle w:val="TableParagraph"/>
              <w:spacing w:before="207"/>
              <w:ind w:left="94" w:right="76"/>
              <w:jc w:val="center"/>
              <w:rPr>
                <w:rFonts w:ascii="Verdana" w:hAnsi="Verdana"/>
                <w:sz w:val="18"/>
                <w:szCs w:val="18"/>
              </w:rPr>
            </w:pPr>
            <w:proofErr w:type="spellStart"/>
            <w:r w:rsidRPr="00C37406">
              <w:rPr>
                <w:rFonts w:ascii="Verdana" w:hAnsi="Verdana"/>
                <w:sz w:val="18"/>
                <w:szCs w:val="18"/>
              </w:rPr>
              <w:t>Argomentazioni</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frammentarie</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esposizione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insufficiente</w:t>
            </w:r>
            <w:proofErr w:type="spellEnd"/>
            <w:r w:rsidRPr="00C37406">
              <w:rPr>
                <w:rFonts w:ascii="Verdana" w:hAnsi="Verdana"/>
                <w:sz w:val="18"/>
                <w:szCs w:val="18"/>
              </w:rPr>
              <w:t>.</w:t>
            </w:r>
          </w:p>
          <w:p w14:paraId="7342F576" w14:textId="77777777" w:rsidR="009B085E" w:rsidRPr="00C37406" w:rsidRDefault="009B085E" w:rsidP="009B085E">
            <w:pPr>
              <w:pStyle w:val="TableParagraph"/>
              <w:ind w:left="368" w:right="349" w:firstLine="93"/>
              <w:jc w:val="both"/>
              <w:rPr>
                <w:rFonts w:ascii="Verdana" w:hAnsi="Verdana"/>
                <w:sz w:val="18"/>
                <w:szCs w:val="18"/>
              </w:rPr>
            </w:pPr>
            <w:proofErr w:type="spellStart"/>
            <w:r w:rsidRPr="00C37406">
              <w:rPr>
                <w:rFonts w:ascii="Verdana" w:hAnsi="Verdana"/>
                <w:sz w:val="18"/>
                <w:szCs w:val="18"/>
              </w:rPr>
              <w:t>Opinioni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personali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superfici</w:t>
            </w:r>
            <w:r w:rsidRPr="00C37406">
              <w:rPr>
                <w:rFonts w:ascii="Verdana" w:hAnsi="Verdana"/>
                <w:sz w:val="18"/>
                <w:szCs w:val="18"/>
              </w:rPr>
              <w:lastRenderedPageBreak/>
              <w:t>ali</w:t>
            </w:r>
            <w:proofErr w:type="spellEnd"/>
          </w:p>
        </w:tc>
        <w:tc>
          <w:tcPr>
            <w:tcW w:w="1483" w:type="dxa"/>
          </w:tcPr>
          <w:p w14:paraId="6ACFB430" w14:textId="77777777" w:rsidR="009B085E" w:rsidRPr="00C37406" w:rsidRDefault="009B085E" w:rsidP="009B085E">
            <w:pPr>
              <w:pStyle w:val="TableParagraph"/>
              <w:spacing w:before="100"/>
              <w:ind w:left="150" w:right="126"/>
              <w:jc w:val="center"/>
              <w:rPr>
                <w:rFonts w:ascii="Verdana" w:hAnsi="Verdana"/>
                <w:b/>
                <w:sz w:val="18"/>
                <w:szCs w:val="18"/>
              </w:rPr>
            </w:pPr>
            <w:r w:rsidRPr="00C37406">
              <w:rPr>
                <w:rFonts w:ascii="Verdana" w:hAnsi="Verdana"/>
                <w:b/>
                <w:sz w:val="18"/>
                <w:szCs w:val="18"/>
              </w:rPr>
              <w:lastRenderedPageBreak/>
              <w:t>1,5</w:t>
            </w:r>
          </w:p>
          <w:p w14:paraId="3D408D40" w14:textId="77777777" w:rsidR="009B085E" w:rsidRPr="00C37406" w:rsidRDefault="009B085E" w:rsidP="009B085E">
            <w:pPr>
              <w:pStyle w:val="TableParagraph"/>
              <w:spacing w:before="207"/>
              <w:ind w:left="121" w:right="96" w:hanging="1"/>
              <w:jc w:val="center"/>
              <w:rPr>
                <w:rFonts w:ascii="Verdana" w:hAnsi="Verdana"/>
                <w:sz w:val="18"/>
                <w:szCs w:val="18"/>
              </w:rPr>
            </w:pPr>
            <w:proofErr w:type="spellStart"/>
            <w:r w:rsidRPr="00C37406">
              <w:rPr>
                <w:rFonts w:ascii="Verdana" w:hAnsi="Verdana"/>
                <w:sz w:val="18"/>
                <w:szCs w:val="18"/>
              </w:rPr>
              <w:t>Chiarezza</w:t>
            </w:r>
            <w:proofErr w:type="spellEnd"/>
            <w:r w:rsidRPr="00C37406">
              <w:rPr>
                <w:rFonts w:ascii="Verdana" w:hAnsi="Verdana"/>
                <w:sz w:val="18"/>
                <w:szCs w:val="18"/>
              </w:rPr>
              <w:t xml:space="preserve"> </w:t>
            </w:r>
            <w:proofErr w:type="spellStart"/>
            <w:r w:rsidRPr="00C37406">
              <w:rPr>
                <w:rFonts w:ascii="Verdana" w:hAnsi="Verdana"/>
                <w:sz w:val="18"/>
                <w:szCs w:val="18"/>
              </w:rPr>
              <w:t>nei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passaggi</w:t>
            </w:r>
            <w:proofErr w:type="spellEnd"/>
            <w:r w:rsidRPr="00C37406">
              <w:rPr>
                <w:rFonts w:ascii="Verdana" w:hAnsi="Verdana"/>
                <w:sz w:val="18"/>
                <w:szCs w:val="18"/>
              </w:rPr>
              <w:t xml:space="preserve"> </w:t>
            </w:r>
            <w:proofErr w:type="spellStart"/>
            <w:r w:rsidRPr="00C37406">
              <w:rPr>
                <w:rFonts w:ascii="Verdana" w:hAnsi="Verdana"/>
                <w:sz w:val="18"/>
                <w:szCs w:val="18"/>
              </w:rPr>
              <w:t>logico</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argomentativi</w:t>
            </w:r>
            <w:proofErr w:type="spellEnd"/>
            <w:r w:rsidRPr="00C37406">
              <w:rPr>
                <w:rFonts w:ascii="Verdana" w:hAnsi="Verdana"/>
                <w:sz w:val="18"/>
                <w:szCs w:val="18"/>
              </w:rPr>
              <w:t>.</w:t>
            </w:r>
          </w:p>
          <w:p w14:paraId="707794CF" w14:textId="77777777" w:rsidR="009B085E" w:rsidRPr="00C37406" w:rsidRDefault="009B085E" w:rsidP="009B085E">
            <w:pPr>
              <w:pStyle w:val="TableParagraph"/>
              <w:ind w:left="366" w:right="341" w:firstLine="43"/>
              <w:jc w:val="both"/>
              <w:rPr>
                <w:rFonts w:ascii="Verdana" w:hAnsi="Verdana"/>
                <w:sz w:val="18"/>
                <w:szCs w:val="18"/>
              </w:rPr>
            </w:pPr>
            <w:proofErr w:type="spellStart"/>
            <w:r w:rsidRPr="00C37406">
              <w:rPr>
                <w:rFonts w:ascii="Verdana" w:hAnsi="Verdana"/>
                <w:sz w:val="18"/>
                <w:szCs w:val="18"/>
              </w:rPr>
              <w:t>Opinioni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persona</w:t>
            </w:r>
            <w:r w:rsidRPr="00C37406">
              <w:rPr>
                <w:rFonts w:ascii="Verdana" w:hAnsi="Verdana"/>
                <w:sz w:val="18"/>
                <w:szCs w:val="18"/>
              </w:rPr>
              <w:lastRenderedPageBreak/>
              <w:t>li</w:t>
            </w:r>
            <w:proofErr w:type="spellEnd"/>
            <w:r w:rsidRPr="00C37406">
              <w:rPr>
                <w:rFonts w:ascii="Verdana" w:hAnsi="Verdana"/>
                <w:spacing w:val="-48"/>
                <w:sz w:val="18"/>
                <w:szCs w:val="18"/>
              </w:rPr>
              <w:t xml:space="preserve"> </w:t>
            </w:r>
            <w:proofErr w:type="spellStart"/>
            <w:r w:rsidRPr="00C37406">
              <w:rPr>
                <w:rFonts w:ascii="Verdana" w:hAnsi="Verdana"/>
                <w:sz w:val="18"/>
                <w:szCs w:val="18"/>
              </w:rPr>
              <w:t>adeguate</w:t>
            </w:r>
            <w:proofErr w:type="spellEnd"/>
          </w:p>
        </w:tc>
        <w:tc>
          <w:tcPr>
            <w:tcW w:w="1411" w:type="dxa"/>
          </w:tcPr>
          <w:p w14:paraId="3694AAC2" w14:textId="77777777" w:rsidR="009B085E" w:rsidRPr="00C37406" w:rsidRDefault="009B085E" w:rsidP="009B085E">
            <w:pPr>
              <w:pStyle w:val="TableParagraph"/>
              <w:spacing w:before="100"/>
              <w:ind w:left="17"/>
              <w:jc w:val="center"/>
              <w:rPr>
                <w:rFonts w:ascii="Verdana" w:hAnsi="Verdana"/>
                <w:b/>
                <w:sz w:val="18"/>
                <w:szCs w:val="18"/>
              </w:rPr>
            </w:pPr>
            <w:r w:rsidRPr="00C37406">
              <w:rPr>
                <w:rFonts w:ascii="Verdana" w:hAnsi="Verdana"/>
                <w:b/>
                <w:sz w:val="18"/>
                <w:szCs w:val="18"/>
              </w:rPr>
              <w:lastRenderedPageBreak/>
              <w:t>2</w:t>
            </w:r>
          </w:p>
          <w:p w14:paraId="00679B23" w14:textId="77777777" w:rsidR="009B085E" w:rsidRPr="00C37406" w:rsidRDefault="009B085E" w:rsidP="009B085E">
            <w:pPr>
              <w:pStyle w:val="TableParagraph"/>
              <w:spacing w:before="207"/>
              <w:ind w:left="194" w:right="173" w:hanging="3"/>
              <w:jc w:val="center"/>
              <w:rPr>
                <w:rFonts w:ascii="Verdana" w:hAnsi="Verdana"/>
                <w:sz w:val="18"/>
                <w:szCs w:val="18"/>
              </w:rPr>
            </w:pPr>
            <w:proofErr w:type="spellStart"/>
            <w:r w:rsidRPr="00C37406">
              <w:rPr>
                <w:rFonts w:ascii="Verdana" w:hAnsi="Verdana"/>
                <w:sz w:val="18"/>
                <w:szCs w:val="18"/>
              </w:rPr>
              <w:t>Esposizione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articolata</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strutturata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logicamente</w:t>
            </w:r>
            <w:proofErr w:type="spellEnd"/>
            <w:r w:rsidRPr="00C37406">
              <w:rPr>
                <w:rFonts w:ascii="Verdana" w:hAnsi="Verdana"/>
                <w:sz w:val="18"/>
                <w:szCs w:val="18"/>
              </w:rPr>
              <w:t>.</w:t>
            </w:r>
            <w:r w:rsidRPr="00C37406">
              <w:rPr>
                <w:rFonts w:ascii="Verdana" w:hAnsi="Verdana"/>
                <w:spacing w:val="-47"/>
                <w:sz w:val="18"/>
                <w:szCs w:val="18"/>
              </w:rPr>
              <w:t xml:space="preserve"> </w:t>
            </w:r>
            <w:proofErr w:type="spellStart"/>
            <w:r w:rsidRPr="00C37406">
              <w:rPr>
                <w:rFonts w:ascii="Verdana" w:hAnsi="Verdana"/>
                <w:sz w:val="18"/>
                <w:szCs w:val="18"/>
              </w:rPr>
              <w:t>Opinioni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personali</w:t>
            </w:r>
            <w:proofErr w:type="spellEnd"/>
            <w:r w:rsidRPr="00C37406">
              <w:rPr>
                <w:rFonts w:ascii="Verdana" w:hAnsi="Verdana"/>
                <w:spacing w:val="1"/>
                <w:sz w:val="18"/>
                <w:szCs w:val="18"/>
              </w:rPr>
              <w:t xml:space="preserve"> </w:t>
            </w:r>
            <w:r w:rsidRPr="00C37406">
              <w:rPr>
                <w:rFonts w:ascii="Verdana" w:hAnsi="Verdana"/>
                <w:sz w:val="18"/>
                <w:szCs w:val="18"/>
              </w:rPr>
              <w:t>motivate</w:t>
            </w:r>
          </w:p>
        </w:tc>
        <w:tc>
          <w:tcPr>
            <w:tcW w:w="1380" w:type="dxa"/>
          </w:tcPr>
          <w:p w14:paraId="21B74C35" w14:textId="77777777" w:rsidR="009B085E" w:rsidRPr="00C37406" w:rsidRDefault="009B085E" w:rsidP="009B085E">
            <w:pPr>
              <w:pStyle w:val="TableParagraph"/>
              <w:spacing w:before="100"/>
              <w:ind w:left="118" w:right="96"/>
              <w:jc w:val="center"/>
              <w:rPr>
                <w:rFonts w:ascii="Verdana" w:hAnsi="Verdana"/>
                <w:b/>
                <w:sz w:val="18"/>
                <w:szCs w:val="18"/>
              </w:rPr>
            </w:pPr>
            <w:r w:rsidRPr="00C37406">
              <w:rPr>
                <w:rFonts w:ascii="Verdana" w:hAnsi="Verdana"/>
                <w:b/>
                <w:sz w:val="18"/>
                <w:szCs w:val="18"/>
              </w:rPr>
              <w:t>2,5</w:t>
            </w:r>
          </w:p>
          <w:p w14:paraId="0FF35377" w14:textId="77777777" w:rsidR="009B085E" w:rsidRPr="00C37406" w:rsidRDefault="009B085E" w:rsidP="009B085E">
            <w:pPr>
              <w:pStyle w:val="TableParagraph"/>
              <w:spacing w:before="207"/>
              <w:ind w:left="119" w:right="96" w:firstLine="2"/>
              <w:jc w:val="center"/>
              <w:rPr>
                <w:rFonts w:ascii="Verdana" w:hAnsi="Verdana"/>
                <w:sz w:val="18"/>
                <w:szCs w:val="18"/>
              </w:rPr>
            </w:pPr>
            <w:r w:rsidRPr="00C37406">
              <w:rPr>
                <w:rFonts w:ascii="Verdana" w:hAnsi="Verdana"/>
                <w:sz w:val="18"/>
                <w:szCs w:val="18"/>
              </w:rPr>
              <w:t>Testo</w:t>
            </w:r>
            <w:r w:rsidRPr="00C37406">
              <w:rPr>
                <w:rFonts w:ascii="Verdana" w:hAnsi="Verdana"/>
                <w:spacing w:val="1"/>
                <w:sz w:val="18"/>
                <w:szCs w:val="18"/>
              </w:rPr>
              <w:t xml:space="preserve"> </w:t>
            </w:r>
            <w:proofErr w:type="spellStart"/>
            <w:r w:rsidRPr="00C37406">
              <w:rPr>
                <w:rFonts w:ascii="Verdana" w:hAnsi="Verdana"/>
                <w:sz w:val="18"/>
                <w:szCs w:val="18"/>
              </w:rPr>
              <w:t>completo</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ricchezza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argomentativa</w:t>
            </w:r>
            <w:proofErr w:type="spellEnd"/>
            <w:r w:rsidRPr="00C37406">
              <w:rPr>
                <w:rFonts w:ascii="Verdana" w:hAnsi="Verdana"/>
                <w:spacing w:val="-47"/>
                <w:sz w:val="18"/>
                <w:szCs w:val="18"/>
              </w:rPr>
              <w:t xml:space="preserve"> </w:t>
            </w:r>
            <w:r w:rsidRPr="00C37406">
              <w:rPr>
                <w:rFonts w:ascii="Verdana" w:hAnsi="Verdana"/>
                <w:sz w:val="18"/>
                <w:szCs w:val="18"/>
              </w:rPr>
              <w:t xml:space="preserve">e </w:t>
            </w:r>
            <w:proofErr w:type="spellStart"/>
            <w:r w:rsidRPr="00C37406">
              <w:rPr>
                <w:rFonts w:ascii="Verdana" w:hAnsi="Verdana"/>
                <w:sz w:val="18"/>
                <w:szCs w:val="18"/>
              </w:rPr>
              <w:t>logica</w:t>
            </w:r>
            <w:proofErr w:type="spellEnd"/>
            <w:r w:rsidRPr="00C37406">
              <w:rPr>
                <w:rFonts w:ascii="Verdana" w:hAnsi="Verdana"/>
                <w:sz w:val="18"/>
                <w:szCs w:val="18"/>
              </w:rPr>
              <w:t>.</w:t>
            </w:r>
          </w:p>
          <w:p w14:paraId="04D5C5AA" w14:textId="77777777" w:rsidR="009B085E" w:rsidRPr="00C37406" w:rsidRDefault="009B085E" w:rsidP="009B085E">
            <w:pPr>
              <w:pStyle w:val="TableParagraph"/>
              <w:ind w:left="189" w:right="166" w:hanging="1"/>
              <w:jc w:val="center"/>
              <w:rPr>
                <w:rFonts w:ascii="Verdana" w:hAnsi="Verdana"/>
                <w:sz w:val="18"/>
                <w:szCs w:val="18"/>
              </w:rPr>
            </w:pPr>
            <w:proofErr w:type="spellStart"/>
            <w:r w:rsidRPr="00C37406">
              <w:rPr>
                <w:rFonts w:ascii="Verdana" w:hAnsi="Verdana"/>
                <w:sz w:val="18"/>
                <w:szCs w:val="18"/>
              </w:rPr>
              <w:t>Opinioni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personali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originali</w:t>
            </w:r>
            <w:proofErr w:type="spellEnd"/>
            <w:r w:rsidRPr="00C37406">
              <w:rPr>
                <w:rFonts w:ascii="Verdana" w:hAnsi="Verdana"/>
                <w:sz w:val="18"/>
                <w:szCs w:val="18"/>
              </w:rPr>
              <w:t xml:space="preserve"> </w:t>
            </w:r>
            <w:r w:rsidRPr="00C37406">
              <w:rPr>
                <w:rFonts w:ascii="Verdana" w:hAnsi="Verdana"/>
                <w:sz w:val="18"/>
                <w:szCs w:val="18"/>
              </w:rPr>
              <w:lastRenderedPageBreak/>
              <w:t>e/o</w:t>
            </w:r>
            <w:r w:rsidRPr="00C37406">
              <w:rPr>
                <w:rFonts w:ascii="Verdana" w:hAnsi="Verdana"/>
                <w:spacing w:val="1"/>
                <w:sz w:val="18"/>
                <w:szCs w:val="18"/>
              </w:rPr>
              <w:t xml:space="preserve"> </w:t>
            </w:r>
            <w:proofErr w:type="spellStart"/>
            <w:r w:rsidRPr="00C37406">
              <w:rPr>
                <w:rFonts w:ascii="Verdana" w:hAnsi="Verdana"/>
                <w:sz w:val="18"/>
                <w:szCs w:val="18"/>
              </w:rPr>
              <w:t>approfondite</w:t>
            </w:r>
            <w:proofErr w:type="spellEnd"/>
          </w:p>
        </w:tc>
      </w:tr>
      <w:tr w:rsidR="009B085E" w:rsidRPr="00C37406" w14:paraId="273D2E41" w14:textId="77777777" w:rsidTr="009B085E">
        <w:trPr>
          <w:trHeight w:val="743"/>
        </w:trPr>
        <w:tc>
          <w:tcPr>
            <w:tcW w:w="4906" w:type="dxa"/>
            <w:gridSpan w:val="3"/>
          </w:tcPr>
          <w:p w14:paraId="3BF654F4" w14:textId="4333218E" w:rsidR="009B085E" w:rsidRPr="00C37406" w:rsidRDefault="009B085E" w:rsidP="009B085E">
            <w:pPr>
              <w:pStyle w:val="TableParagraph"/>
              <w:rPr>
                <w:rFonts w:ascii="Verdana" w:hAnsi="Verdana"/>
                <w:sz w:val="18"/>
                <w:szCs w:val="18"/>
              </w:rPr>
            </w:pPr>
            <w:r w:rsidRPr="00C37406">
              <w:rPr>
                <w:rFonts w:ascii="Verdana" w:hAnsi="Verdana"/>
                <w:sz w:val="18"/>
                <w:szCs w:val="18"/>
              </w:rPr>
              <w:lastRenderedPageBreak/>
              <w:t>PUNTEGGIO TOTAE</w:t>
            </w:r>
          </w:p>
        </w:tc>
        <w:tc>
          <w:tcPr>
            <w:tcW w:w="1591" w:type="dxa"/>
          </w:tcPr>
          <w:p w14:paraId="7425DD8B" w14:textId="77777777" w:rsidR="009B085E" w:rsidRPr="00C37406" w:rsidRDefault="009B085E" w:rsidP="009B085E">
            <w:pPr>
              <w:pStyle w:val="TableParagraph"/>
              <w:rPr>
                <w:rFonts w:ascii="Verdana" w:hAnsi="Verdana"/>
                <w:sz w:val="18"/>
                <w:szCs w:val="18"/>
              </w:rPr>
            </w:pPr>
          </w:p>
        </w:tc>
        <w:tc>
          <w:tcPr>
            <w:tcW w:w="2894" w:type="dxa"/>
            <w:gridSpan w:val="2"/>
          </w:tcPr>
          <w:p w14:paraId="6BB11395" w14:textId="6AA14357" w:rsidR="009B085E" w:rsidRPr="00C37406" w:rsidRDefault="009B085E" w:rsidP="009B085E">
            <w:pPr>
              <w:pStyle w:val="TableParagraph"/>
              <w:rPr>
                <w:rFonts w:ascii="Verdana" w:hAnsi="Verdana"/>
                <w:sz w:val="18"/>
                <w:szCs w:val="18"/>
              </w:rPr>
            </w:pPr>
            <w:r w:rsidRPr="00C37406">
              <w:rPr>
                <w:rFonts w:ascii="Verdana" w:hAnsi="Verdana"/>
                <w:sz w:val="18"/>
                <w:szCs w:val="18"/>
              </w:rPr>
              <w:t>VOTO</w:t>
            </w:r>
          </w:p>
        </w:tc>
        <w:tc>
          <w:tcPr>
            <w:tcW w:w="1380" w:type="dxa"/>
          </w:tcPr>
          <w:p w14:paraId="03491F2A" w14:textId="77777777" w:rsidR="009B085E" w:rsidRPr="00C37406" w:rsidRDefault="009B085E" w:rsidP="009B085E">
            <w:pPr>
              <w:pStyle w:val="TableParagraph"/>
              <w:rPr>
                <w:rFonts w:ascii="Verdana" w:hAnsi="Verdana"/>
                <w:sz w:val="18"/>
                <w:szCs w:val="18"/>
              </w:rPr>
            </w:pPr>
          </w:p>
        </w:tc>
      </w:tr>
    </w:tbl>
    <w:p w14:paraId="0CEB8187" w14:textId="17CC23B3" w:rsidR="00177ADC" w:rsidRPr="00C37406" w:rsidRDefault="00064B5C" w:rsidP="009B085E">
      <w:pPr>
        <w:spacing w:before="259"/>
        <w:rPr>
          <w:rFonts w:ascii="Verdana" w:hAnsi="Verdana"/>
          <w:sz w:val="18"/>
          <w:szCs w:val="18"/>
        </w:rPr>
      </w:pPr>
      <w:r w:rsidRPr="00C37406">
        <w:rPr>
          <w:rFonts w:ascii="Verdana" w:hAnsi="Verdana"/>
          <w:sz w:val="18"/>
          <w:szCs w:val="18"/>
        </w:rPr>
        <w:t>ALUNNO/A………………………………………………</w:t>
      </w:r>
      <w:r w:rsidR="009B085E" w:rsidRPr="00C37406">
        <w:rPr>
          <w:rFonts w:ascii="Verdana" w:hAnsi="Verdana"/>
          <w:sz w:val="18"/>
          <w:szCs w:val="18"/>
        </w:rPr>
        <w:t xml:space="preserve"> </w:t>
      </w:r>
      <w:proofErr w:type="spellStart"/>
      <w:r w:rsidR="009B085E" w:rsidRPr="00C37406">
        <w:rPr>
          <w:rFonts w:ascii="Verdana" w:hAnsi="Verdana"/>
          <w:sz w:val="18"/>
          <w:szCs w:val="18"/>
        </w:rPr>
        <w:t>Classe</w:t>
      </w:r>
      <w:proofErr w:type="spellEnd"/>
      <w:r w:rsidR="009B085E" w:rsidRPr="00C37406">
        <w:rPr>
          <w:rFonts w:ascii="Verdana" w:hAnsi="Verdana"/>
          <w:sz w:val="18"/>
          <w:szCs w:val="18"/>
        </w:rPr>
        <w:t>………………………….</w:t>
      </w:r>
      <w:r w:rsidRPr="00C37406">
        <w:rPr>
          <w:rFonts w:ascii="Verdana" w:hAnsi="Verdana"/>
          <w:sz w:val="18"/>
          <w:szCs w:val="18"/>
        </w:rPr>
        <w:t>……………………………………………………</w:t>
      </w:r>
      <w:proofErr w:type="gramStart"/>
      <w:r w:rsidRPr="00C37406">
        <w:rPr>
          <w:rFonts w:ascii="Verdana" w:hAnsi="Verdana"/>
          <w:sz w:val="18"/>
          <w:szCs w:val="18"/>
        </w:rPr>
        <w:t>…..</w:t>
      </w:r>
      <w:proofErr w:type="gramEnd"/>
      <w:r w:rsidRPr="00C37406">
        <w:rPr>
          <w:rFonts w:ascii="Verdana" w:hAnsi="Verdana"/>
          <w:sz w:val="18"/>
          <w:szCs w:val="18"/>
        </w:rPr>
        <w:t>….</w:t>
      </w:r>
    </w:p>
    <w:p w14:paraId="4D92D314" w14:textId="14B889A0" w:rsidR="009B085E" w:rsidRPr="00C37406" w:rsidRDefault="009B085E" w:rsidP="009B085E">
      <w:pPr>
        <w:rPr>
          <w:rFonts w:ascii="Verdana" w:hAnsi="Verdana"/>
          <w:sz w:val="18"/>
          <w:szCs w:val="18"/>
        </w:rPr>
      </w:pPr>
      <w:r w:rsidRPr="00C37406">
        <w:rPr>
          <w:rFonts w:ascii="Verdana" w:hAnsi="Verdana"/>
          <w:sz w:val="18"/>
          <w:szCs w:val="18"/>
        </w:rPr>
        <w:t>Data…………………………</w:t>
      </w:r>
      <w:proofErr w:type="gramStart"/>
      <w:r w:rsidRPr="00C37406">
        <w:rPr>
          <w:rFonts w:ascii="Verdana" w:hAnsi="Verdana"/>
          <w:sz w:val="18"/>
          <w:szCs w:val="18"/>
        </w:rPr>
        <w:t>…..</w:t>
      </w:r>
      <w:proofErr w:type="spellStart"/>
      <w:proofErr w:type="gramEnd"/>
      <w:r w:rsidRPr="00C37406">
        <w:rPr>
          <w:rFonts w:ascii="Verdana" w:hAnsi="Verdana"/>
          <w:sz w:val="18"/>
          <w:szCs w:val="18"/>
        </w:rPr>
        <w:t>Firma</w:t>
      </w:r>
      <w:proofErr w:type="spellEnd"/>
      <w:r w:rsidRPr="00C37406">
        <w:rPr>
          <w:rFonts w:ascii="Verdana" w:hAnsi="Verdana"/>
          <w:sz w:val="18"/>
          <w:szCs w:val="18"/>
        </w:rPr>
        <w:t>…………………………………………………..</w:t>
      </w:r>
    </w:p>
    <w:p w14:paraId="41D4DD6D" w14:textId="0C29A606" w:rsidR="00177ADC" w:rsidRPr="00C37406" w:rsidRDefault="00177ADC">
      <w:pPr>
        <w:spacing w:before="31"/>
        <w:ind w:left="272"/>
        <w:rPr>
          <w:rFonts w:ascii="Verdana" w:hAnsi="Verdana"/>
          <w:sz w:val="18"/>
          <w:szCs w:val="18"/>
        </w:rPr>
      </w:pPr>
    </w:p>
    <w:p w14:paraId="4FAADD1F" w14:textId="77777777" w:rsidR="009B085E" w:rsidRPr="00C37406" w:rsidRDefault="009B085E" w:rsidP="009B085E">
      <w:pPr>
        <w:pStyle w:val="Corpotesto"/>
        <w:rPr>
          <w:rFonts w:ascii="Verdana" w:hAnsi="Verdana"/>
          <w:sz w:val="18"/>
          <w:szCs w:val="18"/>
        </w:rPr>
      </w:pPr>
    </w:p>
    <w:p w14:paraId="68F1DF7A" w14:textId="77777777" w:rsidR="009B085E" w:rsidRPr="00C37406" w:rsidRDefault="009B085E" w:rsidP="009B085E">
      <w:pPr>
        <w:pStyle w:val="Corpotesto"/>
        <w:spacing w:before="11"/>
        <w:rPr>
          <w:rFonts w:ascii="Verdana" w:hAnsi="Verdana"/>
          <w:sz w:val="18"/>
          <w:szCs w:val="18"/>
        </w:rPr>
      </w:pPr>
    </w:p>
    <w:p w14:paraId="74F449D9" w14:textId="77777777" w:rsidR="00177ADC" w:rsidRPr="00C37406" w:rsidRDefault="00177ADC">
      <w:pPr>
        <w:rPr>
          <w:rFonts w:ascii="Verdana" w:hAnsi="Verdana"/>
          <w:sz w:val="18"/>
          <w:szCs w:val="18"/>
        </w:rPr>
        <w:sectPr w:rsidR="00177ADC" w:rsidRPr="00C37406">
          <w:pgSz w:w="11900" w:h="16840"/>
          <w:pgMar w:top="1420" w:right="0" w:bottom="280" w:left="860" w:header="720" w:footer="720" w:gutter="0"/>
          <w:cols w:space="720"/>
        </w:sectPr>
      </w:pPr>
    </w:p>
    <w:p w14:paraId="3E18364F" w14:textId="79420A6C" w:rsidR="00177ADC" w:rsidRPr="00C37406" w:rsidRDefault="005042F1">
      <w:pPr>
        <w:pStyle w:val="Corpotesto"/>
        <w:ind w:left="239"/>
        <w:rPr>
          <w:rFonts w:ascii="Verdana" w:hAnsi="Verdana"/>
          <w:sz w:val="18"/>
          <w:szCs w:val="18"/>
        </w:rPr>
      </w:pPr>
      <w:r>
        <w:rPr>
          <w:rFonts w:ascii="Verdana" w:hAnsi="Verdana"/>
          <w:sz w:val="18"/>
          <w:szCs w:val="18"/>
        </w:rPr>
      </w:r>
      <w:r>
        <w:rPr>
          <w:rFonts w:ascii="Verdana" w:hAnsi="Verdana"/>
          <w:sz w:val="18"/>
          <w:szCs w:val="18"/>
        </w:rPr>
        <w:pict w14:anchorId="5E1F72F0">
          <v:group id="_x0000_s2191" style="width:485.3pt;height:71.2pt;mso-position-horizontal-relative:char;mso-position-vertical-relative:line" coordsize="9706,1424">
            <v:shape id="_x0000_s2193" type="#_x0000_t75" style="position:absolute;left:8373;top:177;width:1181;height:944">
              <v:imagedata r:id="rId14" o:title=""/>
            </v:shape>
            <v:shape id="_x0000_s2192" type="#_x0000_t202" style="position:absolute;left:4;top:4;width:9696;height:1414" filled="f" strokeweight=".48pt">
              <v:textbox style="mso-next-textbox:#_x0000_s2192" inset="0,0,0,0">
                <w:txbxContent>
                  <w:p w14:paraId="7A1DEAEF" w14:textId="77777777" w:rsidR="00177ADC" w:rsidRDefault="00177ADC">
                    <w:pPr>
                      <w:spacing w:before="7"/>
                      <w:rPr>
                        <w:rFonts w:ascii="Arial"/>
                        <w:sz w:val="23"/>
                      </w:rPr>
                    </w:pPr>
                  </w:p>
                  <w:p w14:paraId="68CAB9C6" w14:textId="77777777" w:rsidR="00177ADC" w:rsidRDefault="00064B5C">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4445D0F3" w14:textId="77777777" w:rsidR="00177ADC" w:rsidRDefault="00064B5C">
                    <w:pPr>
                      <w:spacing w:before="1"/>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456DC2F5" w14:textId="77777777" w:rsidR="00177ADC" w:rsidRDefault="00064B5C">
                    <w:pPr>
                      <w:spacing w:line="171" w:lineRule="exact"/>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1EDD1230" w14:textId="77777777" w:rsidR="00177ADC" w:rsidRDefault="00064B5C">
                    <w:pPr>
                      <w:spacing w:line="171" w:lineRule="exact"/>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15">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16">
                      <w:r>
                        <w:rPr>
                          <w:rFonts w:ascii="Arial"/>
                          <w:sz w:val="15"/>
                        </w:rPr>
                        <w:t>pdis018003@istruzione.it</w:t>
                      </w:r>
                    </w:hyperlink>
                  </w:p>
                </w:txbxContent>
              </v:textbox>
            </v:shape>
            <w10:anchorlock/>
          </v:group>
        </w:pict>
      </w:r>
    </w:p>
    <w:p w14:paraId="41E85774" w14:textId="77777777" w:rsidR="00177ADC" w:rsidRPr="00C37406" w:rsidRDefault="00177ADC">
      <w:pPr>
        <w:pStyle w:val="Corpotesto"/>
        <w:rPr>
          <w:rFonts w:ascii="Verdana" w:hAnsi="Verdana"/>
          <w:sz w:val="18"/>
          <w:szCs w:val="18"/>
        </w:rPr>
      </w:pPr>
    </w:p>
    <w:p w14:paraId="096FE66B" w14:textId="77777777" w:rsidR="00177ADC" w:rsidRPr="00C37406" w:rsidRDefault="00177ADC">
      <w:pPr>
        <w:pStyle w:val="Corpotesto"/>
        <w:spacing w:before="7"/>
        <w:rPr>
          <w:rFonts w:ascii="Verdana" w:hAnsi="Verdana"/>
          <w:sz w:val="18"/>
          <w:szCs w:val="18"/>
        </w:rPr>
      </w:pPr>
    </w:p>
    <w:p w14:paraId="5949DC6C" w14:textId="4E76FA9A" w:rsidR="00177ADC" w:rsidRPr="00C37406" w:rsidRDefault="00064B5C" w:rsidP="00497595">
      <w:pPr>
        <w:pStyle w:val="Titolo2"/>
        <w:rPr>
          <w:rFonts w:ascii="Verdana" w:hAnsi="Verdana"/>
          <w:sz w:val="18"/>
          <w:szCs w:val="18"/>
        </w:rPr>
      </w:pPr>
      <w:bookmarkStart w:id="5" w:name="_Toc87290795"/>
      <w:r w:rsidRPr="00C37406">
        <w:rPr>
          <w:rFonts w:ascii="Verdana" w:hAnsi="Verdana"/>
          <w:noProof/>
          <w:sz w:val="18"/>
          <w:szCs w:val="18"/>
        </w:rPr>
        <w:drawing>
          <wp:anchor distT="0" distB="0" distL="0" distR="0" simplePos="0" relativeHeight="251544064" behindDoc="1" locked="0" layoutInCell="1" allowOverlap="1" wp14:anchorId="77893B2C" wp14:editId="66B00CF4">
            <wp:simplePos x="0" y="0"/>
            <wp:positionH relativeFrom="page">
              <wp:posOffset>768095</wp:posOffset>
            </wp:positionH>
            <wp:positionV relativeFrom="paragraph">
              <wp:posOffset>-1173459</wp:posOffset>
            </wp:positionV>
            <wp:extent cx="710570" cy="813816"/>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7" cstate="print"/>
                    <a:stretch>
                      <a:fillRect/>
                    </a:stretch>
                  </pic:blipFill>
                  <pic:spPr>
                    <a:xfrm>
                      <a:off x="0" y="0"/>
                      <a:ext cx="710570" cy="813816"/>
                    </a:xfrm>
                    <a:prstGeom prst="rect">
                      <a:avLst/>
                    </a:prstGeom>
                  </pic:spPr>
                </pic:pic>
              </a:graphicData>
            </a:graphic>
          </wp:anchor>
        </w:drawing>
      </w:r>
      <w:r w:rsidRPr="00C37406">
        <w:rPr>
          <w:rFonts w:ascii="Verdana" w:hAnsi="Verdana"/>
          <w:noProof/>
          <w:sz w:val="18"/>
          <w:szCs w:val="18"/>
        </w:rPr>
        <w:drawing>
          <wp:anchor distT="0" distB="0" distL="0" distR="0" simplePos="0" relativeHeight="251561472" behindDoc="1" locked="0" layoutInCell="1" allowOverlap="1" wp14:anchorId="0AEDE428" wp14:editId="63567B24">
            <wp:simplePos x="0" y="0"/>
            <wp:positionH relativeFrom="page">
              <wp:posOffset>5158740</wp:posOffset>
            </wp:positionH>
            <wp:positionV relativeFrom="paragraph">
              <wp:posOffset>-1100307</wp:posOffset>
            </wp:positionV>
            <wp:extent cx="674751" cy="674751"/>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8" cstate="print"/>
                    <a:stretch>
                      <a:fillRect/>
                    </a:stretch>
                  </pic:blipFill>
                  <pic:spPr>
                    <a:xfrm>
                      <a:off x="0" y="0"/>
                      <a:ext cx="674751" cy="674751"/>
                    </a:xfrm>
                    <a:prstGeom prst="rect">
                      <a:avLst/>
                    </a:prstGeom>
                  </pic:spPr>
                </pic:pic>
              </a:graphicData>
            </a:graphic>
          </wp:anchor>
        </w:drawing>
      </w:r>
      <w:r w:rsidRPr="00C37406">
        <w:rPr>
          <w:rFonts w:ascii="Verdana" w:hAnsi="Verdana"/>
          <w:sz w:val="18"/>
          <w:szCs w:val="18"/>
        </w:rPr>
        <w:t xml:space="preserve">GRIGLIA DI VALUTAZIONE PROVA SCRITTA DI ANALISI DEL TESTO </w:t>
      </w:r>
      <w:r w:rsidR="009B085E" w:rsidRPr="00C37406">
        <w:rPr>
          <w:rFonts w:ascii="Verdana" w:hAnsi="Verdana"/>
          <w:sz w:val="18"/>
          <w:szCs w:val="18"/>
        </w:rPr>
        <w:t>–</w:t>
      </w:r>
      <w:r w:rsidRPr="00C37406">
        <w:rPr>
          <w:rFonts w:ascii="Verdana" w:hAnsi="Verdana"/>
          <w:spacing w:val="-67"/>
          <w:sz w:val="18"/>
          <w:szCs w:val="18"/>
        </w:rPr>
        <w:t xml:space="preserve"> </w:t>
      </w:r>
      <w:r w:rsidRPr="00C37406">
        <w:rPr>
          <w:rFonts w:ascii="Verdana" w:hAnsi="Verdana"/>
          <w:sz w:val="18"/>
          <w:szCs w:val="18"/>
        </w:rPr>
        <w:t>BIENNIO</w:t>
      </w:r>
      <w:bookmarkEnd w:id="5"/>
    </w:p>
    <w:p w14:paraId="3C892F1A" w14:textId="1BC13127" w:rsidR="009B085E" w:rsidRPr="00C37406" w:rsidRDefault="009B085E" w:rsidP="009B085E">
      <w:pPr>
        <w:rPr>
          <w:rFonts w:ascii="Verdana" w:hAnsi="Verdana"/>
          <w:sz w:val="18"/>
          <w:szCs w:val="18"/>
        </w:rPr>
      </w:pPr>
    </w:p>
    <w:p w14:paraId="5D8754D2" w14:textId="77777777" w:rsidR="009B085E" w:rsidRPr="00C37406" w:rsidRDefault="009B085E" w:rsidP="009B085E">
      <w:pPr>
        <w:rPr>
          <w:rFonts w:ascii="Verdana" w:hAnsi="Verdana"/>
          <w:sz w:val="18"/>
          <w:szCs w:val="18"/>
        </w:rPr>
      </w:pPr>
    </w:p>
    <w:p w14:paraId="019A1047" w14:textId="77777777" w:rsidR="00177ADC" w:rsidRPr="00C37406" w:rsidRDefault="00064B5C" w:rsidP="009B085E">
      <w:pPr>
        <w:spacing w:before="1"/>
        <w:rPr>
          <w:rFonts w:ascii="Verdana" w:hAnsi="Verdana"/>
          <w:sz w:val="18"/>
          <w:szCs w:val="18"/>
        </w:rPr>
      </w:pPr>
      <w:r w:rsidRPr="00C37406">
        <w:rPr>
          <w:rFonts w:ascii="Verdana" w:hAnsi="Verdana"/>
          <w:sz w:val="18"/>
          <w:szCs w:val="18"/>
        </w:rPr>
        <w:t>ALUNNO/A……………………………………………………………………………………………………</w:t>
      </w:r>
      <w:proofErr w:type="gramStart"/>
      <w:r w:rsidRPr="00C37406">
        <w:rPr>
          <w:rFonts w:ascii="Verdana" w:hAnsi="Verdana"/>
          <w:sz w:val="18"/>
          <w:szCs w:val="18"/>
        </w:rPr>
        <w:t>…..</w:t>
      </w:r>
      <w:proofErr w:type="gramEnd"/>
      <w:r w:rsidRPr="00C37406">
        <w:rPr>
          <w:rFonts w:ascii="Verdana" w:hAnsi="Verdana"/>
          <w:sz w:val="18"/>
          <w:szCs w:val="18"/>
        </w:rPr>
        <w:t>….</w:t>
      </w:r>
    </w:p>
    <w:p w14:paraId="7A7EC181" w14:textId="3466AF6C" w:rsidR="009B085E" w:rsidRPr="00C37406" w:rsidRDefault="00064B5C" w:rsidP="009B085E">
      <w:pPr>
        <w:rPr>
          <w:rFonts w:ascii="Verdana" w:hAnsi="Verdana"/>
          <w:sz w:val="18"/>
          <w:szCs w:val="18"/>
        </w:rPr>
      </w:pPr>
      <w:proofErr w:type="spellStart"/>
      <w:r w:rsidRPr="00C37406">
        <w:rPr>
          <w:rFonts w:ascii="Verdana" w:hAnsi="Verdana"/>
          <w:sz w:val="18"/>
          <w:szCs w:val="18"/>
        </w:rPr>
        <w:t>Classe</w:t>
      </w:r>
      <w:proofErr w:type="spellEnd"/>
      <w:r w:rsidRPr="00C37406">
        <w:rPr>
          <w:rFonts w:ascii="Verdana" w:hAnsi="Verdana"/>
          <w:sz w:val="18"/>
          <w:szCs w:val="18"/>
        </w:rPr>
        <w:t>………………………….</w:t>
      </w:r>
      <w:r w:rsidR="009B085E" w:rsidRPr="00C37406">
        <w:rPr>
          <w:rFonts w:ascii="Verdana" w:hAnsi="Verdana"/>
          <w:sz w:val="18"/>
          <w:szCs w:val="18"/>
        </w:rPr>
        <w:t xml:space="preserve"> Data……………………………</w:t>
      </w:r>
      <w:proofErr w:type="spellStart"/>
      <w:r w:rsidR="009B085E" w:rsidRPr="00C37406">
        <w:rPr>
          <w:rFonts w:ascii="Verdana" w:hAnsi="Verdana"/>
          <w:sz w:val="18"/>
          <w:szCs w:val="18"/>
        </w:rPr>
        <w:t>Firma</w:t>
      </w:r>
      <w:proofErr w:type="spellEnd"/>
      <w:r w:rsidR="009B085E" w:rsidRPr="00C37406">
        <w:rPr>
          <w:rFonts w:ascii="Verdana" w:hAnsi="Verdana"/>
          <w:sz w:val="18"/>
          <w:szCs w:val="18"/>
        </w:rPr>
        <w:t>………………………………………………</w:t>
      </w:r>
      <w:proofErr w:type="gramStart"/>
      <w:r w:rsidR="009B085E" w:rsidRPr="00C37406">
        <w:rPr>
          <w:rFonts w:ascii="Verdana" w:hAnsi="Verdana"/>
          <w:sz w:val="18"/>
          <w:szCs w:val="18"/>
        </w:rPr>
        <w:t>…..</w:t>
      </w:r>
      <w:proofErr w:type="gramEnd"/>
    </w:p>
    <w:p w14:paraId="2CE657C0" w14:textId="77777777" w:rsidR="009B085E" w:rsidRPr="00C37406" w:rsidRDefault="009B085E">
      <w:pPr>
        <w:spacing w:before="33"/>
        <w:ind w:left="272"/>
        <w:rPr>
          <w:rFonts w:ascii="Verdana" w:hAnsi="Verdana"/>
          <w:sz w:val="18"/>
          <w:szCs w:val="18"/>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96"/>
        <w:gridCol w:w="1672"/>
        <w:gridCol w:w="1566"/>
        <w:gridCol w:w="65"/>
        <w:gridCol w:w="1503"/>
        <w:gridCol w:w="36"/>
        <w:gridCol w:w="1442"/>
        <w:gridCol w:w="1357"/>
        <w:gridCol w:w="17"/>
        <w:gridCol w:w="1052"/>
        <w:gridCol w:w="50"/>
      </w:tblGrid>
      <w:tr w:rsidR="00177ADC" w:rsidRPr="00C37406" w14:paraId="55F19DA2" w14:textId="77777777" w:rsidTr="009B085E">
        <w:trPr>
          <w:gridAfter w:val="1"/>
          <w:wAfter w:w="50" w:type="dxa"/>
          <w:trHeight w:val="393"/>
        </w:trPr>
        <w:tc>
          <w:tcPr>
            <w:tcW w:w="1596" w:type="dxa"/>
            <w:shd w:val="clear" w:color="auto" w:fill="FFFF00"/>
          </w:tcPr>
          <w:p w14:paraId="3584A214" w14:textId="77777777" w:rsidR="00177ADC" w:rsidRPr="00C37406" w:rsidRDefault="00064B5C">
            <w:pPr>
              <w:pStyle w:val="TableParagraph"/>
              <w:spacing w:before="99"/>
              <w:ind w:left="290"/>
              <w:rPr>
                <w:rFonts w:ascii="Verdana" w:hAnsi="Verdana"/>
                <w:sz w:val="18"/>
                <w:szCs w:val="18"/>
              </w:rPr>
            </w:pPr>
            <w:r w:rsidRPr="00C37406">
              <w:rPr>
                <w:rFonts w:ascii="Verdana" w:hAnsi="Verdana"/>
                <w:sz w:val="18"/>
                <w:szCs w:val="18"/>
              </w:rPr>
              <w:t>INDICATORI</w:t>
            </w:r>
          </w:p>
        </w:tc>
        <w:tc>
          <w:tcPr>
            <w:tcW w:w="1672" w:type="dxa"/>
            <w:shd w:val="clear" w:color="auto" w:fill="FFFF00"/>
          </w:tcPr>
          <w:p w14:paraId="3C4AA757" w14:textId="77777777" w:rsidR="00177ADC" w:rsidRPr="00C37406" w:rsidRDefault="00064B5C">
            <w:pPr>
              <w:pStyle w:val="TableParagraph"/>
              <w:spacing w:before="99"/>
              <w:ind w:left="97" w:right="80"/>
              <w:jc w:val="center"/>
              <w:rPr>
                <w:rFonts w:ascii="Verdana" w:hAnsi="Verdana"/>
                <w:sz w:val="18"/>
                <w:szCs w:val="18"/>
              </w:rPr>
            </w:pPr>
            <w:r w:rsidRPr="00C37406">
              <w:rPr>
                <w:rFonts w:ascii="Verdana" w:hAnsi="Verdana"/>
                <w:sz w:val="18"/>
                <w:szCs w:val="18"/>
              </w:rPr>
              <w:t>MOLTO</w:t>
            </w:r>
            <w:r w:rsidRPr="00C37406">
              <w:rPr>
                <w:rFonts w:ascii="Verdana" w:hAnsi="Verdana"/>
                <w:spacing w:val="-2"/>
                <w:sz w:val="18"/>
                <w:szCs w:val="18"/>
              </w:rPr>
              <w:t xml:space="preserve"> </w:t>
            </w:r>
            <w:r w:rsidRPr="00C37406">
              <w:rPr>
                <w:rFonts w:ascii="Verdana" w:hAnsi="Verdana"/>
                <w:sz w:val="18"/>
                <w:szCs w:val="18"/>
              </w:rPr>
              <w:t>SCARSO</w:t>
            </w:r>
          </w:p>
        </w:tc>
        <w:tc>
          <w:tcPr>
            <w:tcW w:w="1566" w:type="dxa"/>
            <w:shd w:val="clear" w:color="auto" w:fill="FFFF00"/>
          </w:tcPr>
          <w:p w14:paraId="170298CA" w14:textId="77777777" w:rsidR="00177ADC" w:rsidRPr="00C37406" w:rsidRDefault="00064B5C">
            <w:pPr>
              <w:pStyle w:val="TableParagraph"/>
              <w:spacing w:before="99"/>
              <w:ind w:left="114" w:right="74" w:firstLine="50"/>
              <w:rPr>
                <w:rFonts w:ascii="Verdana" w:hAnsi="Verdana"/>
                <w:sz w:val="18"/>
                <w:szCs w:val="18"/>
              </w:rPr>
            </w:pPr>
            <w:r w:rsidRPr="00C37406">
              <w:rPr>
                <w:rFonts w:ascii="Verdana" w:hAnsi="Verdana"/>
                <w:sz w:val="18"/>
                <w:szCs w:val="18"/>
              </w:rPr>
              <w:t>GRAVEMENTE</w:t>
            </w:r>
            <w:r w:rsidRPr="00C37406">
              <w:rPr>
                <w:rFonts w:ascii="Verdana" w:hAnsi="Verdana"/>
                <w:spacing w:val="1"/>
                <w:sz w:val="18"/>
                <w:szCs w:val="18"/>
              </w:rPr>
              <w:t xml:space="preserve"> </w:t>
            </w:r>
            <w:r w:rsidRPr="00C37406">
              <w:rPr>
                <w:rFonts w:ascii="Verdana" w:hAnsi="Verdana"/>
                <w:sz w:val="18"/>
                <w:szCs w:val="18"/>
              </w:rPr>
              <w:t>INSUFFICIENTE</w:t>
            </w:r>
          </w:p>
        </w:tc>
        <w:tc>
          <w:tcPr>
            <w:tcW w:w="1568" w:type="dxa"/>
            <w:gridSpan w:val="2"/>
            <w:shd w:val="clear" w:color="auto" w:fill="FFFF00"/>
          </w:tcPr>
          <w:p w14:paraId="59AC2B3D" w14:textId="77777777" w:rsidR="00177ADC" w:rsidRPr="00C37406" w:rsidRDefault="00064B5C">
            <w:pPr>
              <w:pStyle w:val="TableParagraph"/>
              <w:spacing w:before="99"/>
              <w:ind w:left="94" w:right="76"/>
              <w:jc w:val="center"/>
              <w:rPr>
                <w:rFonts w:ascii="Verdana" w:hAnsi="Verdana"/>
                <w:sz w:val="18"/>
                <w:szCs w:val="18"/>
              </w:rPr>
            </w:pPr>
            <w:r w:rsidRPr="00C37406">
              <w:rPr>
                <w:rFonts w:ascii="Verdana" w:hAnsi="Verdana"/>
                <w:sz w:val="18"/>
                <w:szCs w:val="18"/>
              </w:rPr>
              <w:t>INSUFFICIENTE</w:t>
            </w:r>
          </w:p>
        </w:tc>
        <w:tc>
          <w:tcPr>
            <w:tcW w:w="1478" w:type="dxa"/>
            <w:gridSpan w:val="2"/>
            <w:shd w:val="clear" w:color="auto" w:fill="FFFF00"/>
          </w:tcPr>
          <w:p w14:paraId="3D03A34B" w14:textId="77777777" w:rsidR="00177ADC" w:rsidRPr="00C37406" w:rsidRDefault="00064B5C">
            <w:pPr>
              <w:pStyle w:val="TableParagraph"/>
              <w:spacing w:before="99"/>
              <w:ind w:left="143" w:right="125"/>
              <w:jc w:val="center"/>
              <w:rPr>
                <w:rFonts w:ascii="Verdana" w:hAnsi="Verdana"/>
                <w:sz w:val="18"/>
                <w:szCs w:val="18"/>
              </w:rPr>
            </w:pPr>
            <w:r w:rsidRPr="00C37406">
              <w:rPr>
                <w:rFonts w:ascii="Verdana" w:hAnsi="Verdana"/>
                <w:sz w:val="18"/>
                <w:szCs w:val="18"/>
              </w:rPr>
              <w:t>SUFFICENTE</w:t>
            </w:r>
          </w:p>
        </w:tc>
        <w:tc>
          <w:tcPr>
            <w:tcW w:w="1374" w:type="dxa"/>
            <w:gridSpan w:val="2"/>
            <w:shd w:val="clear" w:color="auto" w:fill="FFFF00"/>
          </w:tcPr>
          <w:p w14:paraId="4F9C4FCF" w14:textId="77777777" w:rsidR="00177ADC" w:rsidRPr="00C37406" w:rsidRDefault="00064B5C">
            <w:pPr>
              <w:pStyle w:val="TableParagraph"/>
              <w:spacing w:before="99"/>
              <w:ind w:left="108" w:right="86"/>
              <w:jc w:val="center"/>
              <w:rPr>
                <w:rFonts w:ascii="Verdana" w:hAnsi="Verdana"/>
                <w:sz w:val="18"/>
                <w:szCs w:val="18"/>
              </w:rPr>
            </w:pPr>
            <w:r w:rsidRPr="00C37406">
              <w:rPr>
                <w:rFonts w:ascii="Verdana" w:hAnsi="Verdana"/>
                <w:sz w:val="18"/>
                <w:szCs w:val="18"/>
              </w:rPr>
              <w:t>BUONO</w:t>
            </w:r>
          </w:p>
        </w:tc>
        <w:tc>
          <w:tcPr>
            <w:tcW w:w="1052" w:type="dxa"/>
            <w:shd w:val="clear" w:color="auto" w:fill="FFFF00"/>
          </w:tcPr>
          <w:p w14:paraId="3AAE90B1" w14:textId="77777777" w:rsidR="00177ADC" w:rsidRPr="00C37406" w:rsidRDefault="00064B5C">
            <w:pPr>
              <w:pStyle w:val="TableParagraph"/>
              <w:spacing w:before="99"/>
              <w:ind w:left="118" w:right="96"/>
              <w:jc w:val="center"/>
              <w:rPr>
                <w:rFonts w:ascii="Verdana" w:hAnsi="Verdana"/>
                <w:sz w:val="18"/>
                <w:szCs w:val="18"/>
              </w:rPr>
            </w:pPr>
            <w:r w:rsidRPr="00C37406">
              <w:rPr>
                <w:rFonts w:ascii="Verdana" w:hAnsi="Verdana"/>
                <w:sz w:val="18"/>
                <w:szCs w:val="18"/>
              </w:rPr>
              <w:t>OTTIMO</w:t>
            </w:r>
          </w:p>
        </w:tc>
      </w:tr>
      <w:tr w:rsidR="00177ADC" w:rsidRPr="00C37406" w14:paraId="5022C36E" w14:textId="77777777" w:rsidTr="009B085E">
        <w:trPr>
          <w:gridAfter w:val="1"/>
          <w:wAfter w:w="50" w:type="dxa"/>
          <w:trHeight w:val="1718"/>
        </w:trPr>
        <w:tc>
          <w:tcPr>
            <w:tcW w:w="1596" w:type="dxa"/>
          </w:tcPr>
          <w:p w14:paraId="313926B2" w14:textId="77777777" w:rsidR="00177ADC" w:rsidRPr="00C37406" w:rsidRDefault="00064B5C">
            <w:pPr>
              <w:pStyle w:val="TableParagraph"/>
              <w:spacing w:before="99"/>
              <w:ind w:left="100" w:right="89"/>
              <w:rPr>
                <w:rFonts w:ascii="Verdana" w:hAnsi="Verdana"/>
                <w:b/>
                <w:sz w:val="18"/>
                <w:szCs w:val="18"/>
              </w:rPr>
            </w:pPr>
            <w:proofErr w:type="spellStart"/>
            <w:r w:rsidRPr="00C37406">
              <w:rPr>
                <w:rFonts w:ascii="Verdana" w:hAnsi="Verdana"/>
                <w:b/>
                <w:sz w:val="18"/>
                <w:szCs w:val="18"/>
              </w:rPr>
              <w:t>Comprensione</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globale</w:t>
            </w:r>
            <w:proofErr w:type="spellEnd"/>
            <w:r w:rsidRPr="00C37406">
              <w:rPr>
                <w:rFonts w:ascii="Verdana" w:hAnsi="Verdana"/>
                <w:b/>
                <w:sz w:val="18"/>
                <w:szCs w:val="18"/>
              </w:rPr>
              <w:t>:</w:t>
            </w:r>
            <w:r w:rsidRPr="00C37406">
              <w:rPr>
                <w:rFonts w:ascii="Verdana" w:hAnsi="Verdana"/>
                <w:b/>
                <w:spacing w:val="1"/>
                <w:sz w:val="18"/>
                <w:szCs w:val="18"/>
              </w:rPr>
              <w:t xml:space="preserve"> </w:t>
            </w:r>
            <w:proofErr w:type="spellStart"/>
            <w:r w:rsidRPr="00C37406">
              <w:rPr>
                <w:rFonts w:ascii="Verdana" w:hAnsi="Verdana"/>
                <w:b/>
                <w:sz w:val="18"/>
                <w:szCs w:val="18"/>
              </w:rPr>
              <w:t>capacità</w:t>
            </w:r>
            <w:proofErr w:type="spellEnd"/>
            <w:r w:rsidRPr="00C37406">
              <w:rPr>
                <w:rFonts w:ascii="Verdana" w:hAnsi="Verdana"/>
                <w:b/>
                <w:sz w:val="18"/>
                <w:szCs w:val="18"/>
              </w:rPr>
              <w:t xml:space="preserve"> di</w:t>
            </w:r>
            <w:r w:rsidRPr="00C37406">
              <w:rPr>
                <w:rFonts w:ascii="Verdana" w:hAnsi="Verdana"/>
                <w:b/>
                <w:spacing w:val="1"/>
                <w:sz w:val="18"/>
                <w:szCs w:val="18"/>
              </w:rPr>
              <w:t xml:space="preserve"> </w:t>
            </w:r>
            <w:proofErr w:type="spellStart"/>
            <w:r w:rsidRPr="00C37406">
              <w:rPr>
                <w:rFonts w:ascii="Verdana" w:hAnsi="Verdana"/>
                <w:b/>
                <w:sz w:val="18"/>
                <w:szCs w:val="18"/>
              </w:rPr>
              <w:t>rielaborazione</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personale</w:t>
            </w:r>
            <w:proofErr w:type="spellEnd"/>
            <w:r w:rsidRPr="00C37406">
              <w:rPr>
                <w:rFonts w:ascii="Verdana" w:hAnsi="Verdana"/>
                <w:b/>
                <w:sz w:val="18"/>
                <w:szCs w:val="18"/>
              </w:rPr>
              <w:t>,</w:t>
            </w:r>
            <w:r w:rsidRPr="00C37406">
              <w:rPr>
                <w:rFonts w:ascii="Verdana" w:hAnsi="Verdana"/>
                <w:b/>
                <w:spacing w:val="1"/>
                <w:sz w:val="18"/>
                <w:szCs w:val="18"/>
              </w:rPr>
              <w:t xml:space="preserve"> </w:t>
            </w:r>
            <w:proofErr w:type="spellStart"/>
            <w:r w:rsidRPr="00C37406">
              <w:rPr>
                <w:rFonts w:ascii="Verdana" w:hAnsi="Verdana"/>
                <w:b/>
                <w:sz w:val="18"/>
                <w:szCs w:val="18"/>
              </w:rPr>
              <w:t>chiarezza</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nell’esposizione</w:t>
            </w:r>
            <w:proofErr w:type="spellEnd"/>
            <w:r w:rsidRPr="00C37406">
              <w:rPr>
                <w:rFonts w:ascii="Verdana" w:hAnsi="Verdana"/>
                <w:b/>
                <w:spacing w:val="-47"/>
                <w:sz w:val="18"/>
                <w:szCs w:val="18"/>
              </w:rPr>
              <w:t xml:space="preserve"> </w:t>
            </w:r>
            <w:r w:rsidRPr="00C37406">
              <w:rPr>
                <w:rFonts w:ascii="Verdana" w:hAnsi="Verdana"/>
                <w:b/>
                <w:sz w:val="18"/>
                <w:szCs w:val="18"/>
              </w:rPr>
              <w:t>del</w:t>
            </w:r>
            <w:r w:rsidRPr="00C37406">
              <w:rPr>
                <w:rFonts w:ascii="Verdana" w:hAnsi="Verdana"/>
                <w:b/>
                <w:spacing w:val="-1"/>
                <w:sz w:val="18"/>
                <w:szCs w:val="18"/>
              </w:rPr>
              <w:t xml:space="preserve"> </w:t>
            </w:r>
            <w:proofErr w:type="spellStart"/>
            <w:r w:rsidRPr="00C37406">
              <w:rPr>
                <w:rFonts w:ascii="Verdana" w:hAnsi="Verdana"/>
                <w:b/>
                <w:sz w:val="18"/>
                <w:szCs w:val="18"/>
              </w:rPr>
              <w:t>pensiero</w:t>
            </w:r>
            <w:proofErr w:type="spellEnd"/>
          </w:p>
        </w:tc>
        <w:tc>
          <w:tcPr>
            <w:tcW w:w="1672" w:type="dxa"/>
          </w:tcPr>
          <w:p w14:paraId="788E4224" w14:textId="77777777" w:rsidR="00177ADC" w:rsidRPr="00C37406" w:rsidRDefault="00064B5C">
            <w:pPr>
              <w:pStyle w:val="TableParagraph"/>
              <w:spacing w:before="100"/>
              <w:ind w:left="165" w:right="144"/>
              <w:jc w:val="center"/>
              <w:rPr>
                <w:rFonts w:ascii="Verdana" w:hAnsi="Verdana"/>
                <w:b/>
                <w:sz w:val="18"/>
                <w:szCs w:val="18"/>
              </w:rPr>
            </w:pPr>
            <w:r w:rsidRPr="00C37406">
              <w:rPr>
                <w:rFonts w:ascii="Verdana" w:hAnsi="Verdana"/>
                <w:b/>
                <w:sz w:val="18"/>
                <w:szCs w:val="18"/>
              </w:rPr>
              <w:t>0,5</w:t>
            </w:r>
          </w:p>
          <w:p w14:paraId="048C6A39" w14:textId="77777777" w:rsidR="00177ADC" w:rsidRPr="00C37406" w:rsidRDefault="00064B5C">
            <w:pPr>
              <w:pStyle w:val="TableParagraph"/>
              <w:spacing w:before="207"/>
              <w:ind w:left="107" w:right="75" w:firstLine="170"/>
              <w:rPr>
                <w:rFonts w:ascii="Verdana" w:hAnsi="Verdana"/>
                <w:sz w:val="18"/>
                <w:szCs w:val="18"/>
              </w:rPr>
            </w:pPr>
            <w:proofErr w:type="spellStart"/>
            <w:r w:rsidRPr="00C37406">
              <w:rPr>
                <w:rFonts w:ascii="Verdana" w:hAnsi="Verdana"/>
                <w:sz w:val="18"/>
                <w:szCs w:val="18"/>
              </w:rPr>
              <w:t>Gravi</w:t>
            </w:r>
            <w:proofErr w:type="spellEnd"/>
            <w:r w:rsidRPr="00C37406">
              <w:rPr>
                <w:rFonts w:ascii="Verdana" w:hAnsi="Verdana"/>
                <w:spacing w:val="50"/>
                <w:sz w:val="18"/>
                <w:szCs w:val="18"/>
              </w:rPr>
              <w:t xml:space="preserve"> </w:t>
            </w:r>
            <w:proofErr w:type="spellStart"/>
            <w:r w:rsidRPr="00C37406">
              <w:rPr>
                <w:rFonts w:ascii="Verdana" w:hAnsi="Verdana"/>
                <w:sz w:val="18"/>
                <w:szCs w:val="18"/>
              </w:rPr>
              <w:t>difficoltà</w:t>
            </w:r>
            <w:proofErr w:type="spellEnd"/>
            <w:r w:rsidRPr="00C37406">
              <w:rPr>
                <w:rFonts w:ascii="Verdana" w:hAnsi="Verdana"/>
                <w:spacing w:val="1"/>
                <w:sz w:val="18"/>
                <w:szCs w:val="18"/>
              </w:rPr>
              <w:t xml:space="preserve"> </w:t>
            </w:r>
            <w:r w:rsidRPr="00C37406">
              <w:rPr>
                <w:rFonts w:ascii="Verdana" w:hAnsi="Verdana"/>
                <w:sz w:val="18"/>
                <w:szCs w:val="18"/>
              </w:rPr>
              <w:t>di</w:t>
            </w:r>
            <w:r w:rsidRPr="00C37406">
              <w:rPr>
                <w:rFonts w:ascii="Verdana" w:hAnsi="Verdana"/>
                <w:spacing w:val="-6"/>
                <w:sz w:val="18"/>
                <w:szCs w:val="18"/>
              </w:rPr>
              <w:t xml:space="preserve"> </w:t>
            </w:r>
            <w:proofErr w:type="spellStart"/>
            <w:r w:rsidRPr="00C37406">
              <w:rPr>
                <w:rFonts w:ascii="Verdana" w:hAnsi="Verdana"/>
                <w:sz w:val="18"/>
                <w:szCs w:val="18"/>
              </w:rPr>
              <w:t>decodificazione</w:t>
            </w:r>
            <w:proofErr w:type="spellEnd"/>
            <w:r w:rsidRPr="00C37406">
              <w:rPr>
                <w:rFonts w:ascii="Verdana" w:hAnsi="Verdana"/>
                <w:sz w:val="18"/>
                <w:szCs w:val="18"/>
              </w:rPr>
              <w:t>.</w:t>
            </w:r>
          </w:p>
          <w:p w14:paraId="19D3CC06" w14:textId="77777777" w:rsidR="00177ADC" w:rsidRPr="00C37406" w:rsidRDefault="00064B5C">
            <w:pPr>
              <w:pStyle w:val="TableParagraph"/>
              <w:ind w:left="165" w:right="145"/>
              <w:jc w:val="center"/>
              <w:rPr>
                <w:rFonts w:ascii="Verdana" w:hAnsi="Verdana"/>
                <w:sz w:val="18"/>
                <w:szCs w:val="18"/>
              </w:rPr>
            </w:pPr>
            <w:proofErr w:type="spellStart"/>
            <w:r w:rsidRPr="00C37406">
              <w:rPr>
                <w:rFonts w:ascii="Verdana" w:hAnsi="Verdana"/>
                <w:sz w:val="18"/>
                <w:szCs w:val="18"/>
              </w:rPr>
              <w:t>Rielaborazione</w:t>
            </w:r>
            <w:proofErr w:type="spellEnd"/>
            <w:r w:rsidRPr="00C37406">
              <w:rPr>
                <w:rFonts w:ascii="Verdana" w:hAnsi="Verdana"/>
                <w:spacing w:val="-47"/>
                <w:sz w:val="18"/>
                <w:szCs w:val="18"/>
              </w:rPr>
              <w:t xml:space="preserve"> </w:t>
            </w:r>
            <w:r w:rsidRPr="00C37406">
              <w:rPr>
                <w:rFonts w:ascii="Verdana" w:hAnsi="Verdana"/>
                <w:sz w:val="18"/>
                <w:szCs w:val="18"/>
              </w:rPr>
              <w:t xml:space="preserve">del </w:t>
            </w:r>
            <w:proofErr w:type="spellStart"/>
            <w:r w:rsidRPr="00C37406">
              <w:rPr>
                <w:rFonts w:ascii="Verdana" w:hAnsi="Verdana"/>
                <w:sz w:val="18"/>
                <w:szCs w:val="18"/>
              </w:rPr>
              <w:t>tutto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inadeguata</w:t>
            </w:r>
            <w:proofErr w:type="spellEnd"/>
          </w:p>
        </w:tc>
        <w:tc>
          <w:tcPr>
            <w:tcW w:w="1566" w:type="dxa"/>
          </w:tcPr>
          <w:p w14:paraId="6D46C84F" w14:textId="77777777" w:rsidR="00177ADC" w:rsidRPr="00C37406" w:rsidRDefault="00064B5C">
            <w:pPr>
              <w:pStyle w:val="TableParagraph"/>
              <w:spacing w:before="100"/>
              <w:ind w:left="21"/>
              <w:jc w:val="center"/>
              <w:rPr>
                <w:rFonts w:ascii="Verdana" w:hAnsi="Verdana"/>
                <w:b/>
                <w:sz w:val="18"/>
                <w:szCs w:val="18"/>
              </w:rPr>
            </w:pPr>
            <w:r w:rsidRPr="00C37406">
              <w:rPr>
                <w:rFonts w:ascii="Verdana" w:hAnsi="Verdana"/>
                <w:b/>
                <w:sz w:val="18"/>
                <w:szCs w:val="18"/>
              </w:rPr>
              <w:t>1</w:t>
            </w:r>
          </w:p>
          <w:p w14:paraId="4F7F7F80" w14:textId="77777777" w:rsidR="00177ADC" w:rsidRPr="00C37406" w:rsidRDefault="00064B5C">
            <w:pPr>
              <w:pStyle w:val="TableParagraph"/>
              <w:spacing w:before="207"/>
              <w:ind w:left="148" w:right="125" w:hanging="3"/>
              <w:jc w:val="center"/>
              <w:rPr>
                <w:rFonts w:ascii="Verdana" w:hAnsi="Verdana"/>
                <w:sz w:val="18"/>
                <w:szCs w:val="18"/>
              </w:rPr>
            </w:pPr>
            <w:proofErr w:type="spellStart"/>
            <w:r w:rsidRPr="00C37406">
              <w:rPr>
                <w:rFonts w:ascii="Verdana" w:hAnsi="Verdana"/>
                <w:sz w:val="18"/>
                <w:szCs w:val="18"/>
              </w:rPr>
              <w:t>Difficoltà</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decodificazione</w:t>
            </w:r>
            <w:proofErr w:type="spellEnd"/>
            <w:r w:rsidRPr="00C37406">
              <w:rPr>
                <w:rFonts w:ascii="Verdana" w:hAnsi="Verdana"/>
                <w:sz w:val="18"/>
                <w:szCs w:val="18"/>
              </w:rPr>
              <w:t>.</w:t>
            </w:r>
            <w:r w:rsidRPr="00C37406">
              <w:rPr>
                <w:rFonts w:ascii="Verdana" w:hAnsi="Verdana"/>
                <w:spacing w:val="-47"/>
                <w:sz w:val="18"/>
                <w:szCs w:val="18"/>
              </w:rPr>
              <w:t xml:space="preserve"> </w:t>
            </w:r>
            <w:proofErr w:type="spellStart"/>
            <w:r w:rsidRPr="00C37406">
              <w:rPr>
                <w:rFonts w:ascii="Verdana" w:hAnsi="Verdana"/>
                <w:sz w:val="18"/>
                <w:szCs w:val="18"/>
              </w:rPr>
              <w:t>Rielaborazione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inadeguata</w:t>
            </w:r>
            <w:proofErr w:type="spellEnd"/>
          </w:p>
        </w:tc>
        <w:tc>
          <w:tcPr>
            <w:tcW w:w="1568" w:type="dxa"/>
            <w:gridSpan w:val="2"/>
          </w:tcPr>
          <w:p w14:paraId="694B34A1" w14:textId="77777777" w:rsidR="00177ADC" w:rsidRPr="00C37406" w:rsidRDefault="00064B5C">
            <w:pPr>
              <w:pStyle w:val="TableParagraph"/>
              <w:spacing w:before="100"/>
              <w:ind w:left="94" w:right="76"/>
              <w:jc w:val="center"/>
              <w:rPr>
                <w:rFonts w:ascii="Verdana" w:hAnsi="Verdana"/>
                <w:b/>
                <w:sz w:val="18"/>
                <w:szCs w:val="18"/>
              </w:rPr>
            </w:pPr>
            <w:r w:rsidRPr="00C37406">
              <w:rPr>
                <w:rFonts w:ascii="Verdana" w:hAnsi="Verdana"/>
                <w:b/>
                <w:sz w:val="18"/>
                <w:szCs w:val="18"/>
              </w:rPr>
              <w:t>1,25</w:t>
            </w:r>
          </w:p>
          <w:p w14:paraId="052EEA3F" w14:textId="77777777" w:rsidR="00177ADC" w:rsidRPr="00C37406" w:rsidRDefault="00064B5C">
            <w:pPr>
              <w:pStyle w:val="TableParagraph"/>
              <w:spacing w:before="207"/>
              <w:ind w:left="94" w:right="74"/>
              <w:jc w:val="center"/>
              <w:rPr>
                <w:rFonts w:ascii="Verdana" w:hAnsi="Verdana"/>
                <w:sz w:val="18"/>
                <w:szCs w:val="18"/>
              </w:rPr>
            </w:pPr>
            <w:proofErr w:type="spellStart"/>
            <w:r w:rsidRPr="00C37406">
              <w:rPr>
                <w:rFonts w:ascii="Verdana" w:hAnsi="Verdana"/>
                <w:sz w:val="18"/>
                <w:szCs w:val="18"/>
              </w:rPr>
              <w:t>Comprensione</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incompleta</w:t>
            </w:r>
            <w:proofErr w:type="spellEnd"/>
            <w:r w:rsidRPr="00C37406">
              <w:rPr>
                <w:rFonts w:ascii="Verdana" w:hAnsi="Verdana"/>
                <w:sz w:val="18"/>
                <w:szCs w:val="18"/>
              </w:rPr>
              <w:t xml:space="preserve"> ed</w:t>
            </w:r>
            <w:r w:rsidRPr="00C37406">
              <w:rPr>
                <w:rFonts w:ascii="Verdana" w:hAnsi="Verdana"/>
                <w:spacing w:val="1"/>
                <w:sz w:val="18"/>
                <w:szCs w:val="18"/>
              </w:rPr>
              <w:t xml:space="preserve"> </w:t>
            </w:r>
            <w:r w:rsidRPr="00C37406">
              <w:rPr>
                <w:rFonts w:ascii="Verdana" w:hAnsi="Verdana"/>
                <w:sz w:val="18"/>
                <w:szCs w:val="18"/>
              </w:rPr>
              <w:t>incerta,</w:t>
            </w:r>
            <w:r w:rsidRPr="00C37406">
              <w:rPr>
                <w:rFonts w:ascii="Verdana" w:hAnsi="Verdana"/>
                <w:spacing w:val="1"/>
                <w:sz w:val="18"/>
                <w:szCs w:val="18"/>
              </w:rPr>
              <w:t xml:space="preserve"> </w:t>
            </w:r>
            <w:proofErr w:type="spellStart"/>
            <w:r w:rsidRPr="00C37406">
              <w:rPr>
                <w:rFonts w:ascii="Verdana" w:hAnsi="Verdana"/>
                <w:sz w:val="18"/>
                <w:szCs w:val="18"/>
              </w:rPr>
              <w:t>rielaborazione</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superficiale</w:t>
            </w:r>
            <w:proofErr w:type="spellEnd"/>
            <w:r w:rsidRPr="00C37406">
              <w:rPr>
                <w:rFonts w:ascii="Verdana" w:hAnsi="Verdana"/>
                <w:sz w:val="18"/>
                <w:szCs w:val="18"/>
              </w:rPr>
              <w:t>.</w:t>
            </w:r>
          </w:p>
          <w:p w14:paraId="73DD199F" w14:textId="77777777" w:rsidR="00177ADC" w:rsidRPr="00C37406" w:rsidRDefault="00064B5C">
            <w:pPr>
              <w:pStyle w:val="TableParagraph"/>
              <w:ind w:left="236" w:right="216"/>
              <w:jc w:val="center"/>
              <w:rPr>
                <w:rFonts w:ascii="Verdana" w:hAnsi="Verdana"/>
                <w:sz w:val="18"/>
                <w:szCs w:val="18"/>
              </w:rPr>
            </w:pPr>
            <w:proofErr w:type="spellStart"/>
            <w:r w:rsidRPr="00C37406">
              <w:rPr>
                <w:rFonts w:ascii="Verdana" w:hAnsi="Verdana"/>
                <w:sz w:val="18"/>
                <w:szCs w:val="18"/>
              </w:rPr>
              <w:t>Esposizione</w:t>
            </w:r>
            <w:proofErr w:type="spellEnd"/>
            <w:r w:rsidRPr="00C37406">
              <w:rPr>
                <w:rFonts w:ascii="Verdana" w:hAnsi="Verdana"/>
                <w:spacing w:val="-47"/>
                <w:sz w:val="18"/>
                <w:szCs w:val="18"/>
              </w:rPr>
              <w:t xml:space="preserve"> </w:t>
            </w:r>
            <w:r w:rsidRPr="00C37406">
              <w:rPr>
                <w:rFonts w:ascii="Verdana" w:hAnsi="Verdana"/>
                <w:sz w:val="18"/>
                <w:szCs w:val="18"/>
              </w:rPr>
              <w:t>poco</w:t>
            </w:r>
            <w:r w:rsidRPr="00C37406">
              <w:rPr>
                <w:rFonts w:ascii="Verdana" w:hAnsi="Verdana"/>
                <w:spacing w:val="-3"/>
                <w:sz w:val="18"/>
                <w:szCs w:val="18"/>
              </w:rPr>
              <w:t xml:space="preserve"> </w:t>
            </w:r>
            <w:proofErr w:type="spellStart"/>
            <w:r w:rsidRPr="00C37406">
              <w:rPr>
                <w:rFonts w:ascii="Verdana" w:hAnsi="Verdana"/>
                <w:sz w:val="18"/>
                <w:szCs w:val="18"/>
              </w:rPr>
              <w:t>chiara</w:t>
            </w:r>
            <w:proofErr w:type="spellEnd"/>
          </w:p>
        </w:tc>
        <w:tc>
          <w:tcPr>
            <w:tcW w:w="1478" w:type="dxa"/>
            <w:gridSpan w:val="2"/>
          </w:tcPr>
          <w:p w14:paraId="042CE572" w14:textId="77777777" w:rsidR="00177ADC" w:rsidRPr="00C37406" w:rsidRDefault="00064B5C">
            <w:pPr>
              <w:pStyle w:val="TableParagraph"/>
              <w:spacing w:before="100"/>
              <w:ind w:left="146" w:right="125"/>
              <w:jc w:val="center"/>
              <w:rPr>
                <w:rFonts w:ascii="Verdana" w:hAnsi="Verdana"/>
                <w:b/>
                <w:sz w:val="18"/>
                <w:szCs w:val="18"/>
              </w:rPr>
            </w:pPr>
            <w:r w:rsidRPr="00C37406">
              <w:rPr>
                <w:rFonts w:ascii="Verdana" w:hAnsi="Verdana"/>
                <w:b/>
                <w:sz w:val="18"/>
                <w:szCs w:val="18"/>
              </w:rPr>
              <w:t>1,5</w:t>
            </w:r>
          </w:p>
          <w:p w14:paraId="496B037B" w14:textId="77777777" w:rsidR="00177ADC" w:rsidRPr="00C37406" w:rsidRDefault="00064B5C">
            <w:pPr>
              <w:pStyle w:val="TableParagraph"/>
              <w:spacing w:before="207"/>
              <w:ind w:left="145" w:right="125"/>
              <w:jc w:val="center"/>
              <w:rPr>
                <w:rFonts w:ascii="Verdana" w:hAnsi="Verdana"/>
                <w:sz w:val="18"/>
                <w:szCs w:val="18"/>
              </w:rPr>
            </w:pPr>
            <w:proofErr w:type="spellStart"/>
            <w:r w:rsidRPr="00C37406">
              <w:rPr>
                <w:rFonts w:ascii="Verdana" w:hAnsi="Verdana"/>
                <w:sz w:val="18"/>
                <w:szCs w:val="18"/>
              </w:rPr>
              <w:t>Comprensione</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corretta</w:t>
            </w:r>
            <w:proofErr w:type="spellEnd"/>
            <w:r w:rsidRPr="00C37406">
              <w:rPr>
                <w:rFonts w:ascii="Verdana" w:hAnsi="Verdana"/>
                <w:sz w:val="18"/>
                <w:szCs w:val="18"/>
              </w:rPr>
              <w:t>.</w:t>
            </w:r>
          </w:p>
          <w:p w14:paraId="297160F3" w14:textId="77777777" w:rsidR="00177ADC" w:rsidRPr="00C37406" w:rsidRDefault="00064B5C">
            <w:pPr>
              <w:pStyle w:val="TableParagraph"/>
              <w:ind w:left="150" w:right="125"/>
              <w:jc w:val="center"/>
              <w:rPr>
                <w:rFonts w:ascii="Verdana" w:hAnsi="Verdana"/>
                <w:sz w:val="18"/>
                <w:szCs w:val="18"/>
              </w:rPr>
            </w:pPr>
            <w:proofErr w:type="spellStart"/>
            <w:r w:rsidRPr="00C37406">
              <w:rPr>
                <w:rFonts w:ascii="Verdana" w:hAnsi="Verdana"/>
                <w:sz w:val="18"/>
                <w:szCs w:val="18"/>
              </w:rPr>
              <w:t>Rielaborazione</w:t>
            </w:r>
            <w:proofErr w:type="spellEnd"/>
            <w:r w:rsidRPr="00C37406">
              <w:rPr>
                <w:rFonts w:ascii="Verdana" w:hAnsi="Verdana"/>
                <w:spacing w:val="-47"/>
                <w:sz w:val="18"/>
                <w:szCs w:val="18"/>
              </w:rPr>
              <w:t xml:space="preserve"> </w:t>
            </w:r>
            <w:r w:rsidRPr="00C37406">
              <w:rPr>
                <w:rFonts w:ascii="Verdana" w:hAnsi="Verdana"/>
                <w:sz w:val="18"/>
                <w:szCs w:val="18"/>
              </w:rPr>
              <w:t xml:space="preserve">ed </w:t>
            </w:r>
            <w:proofErr w:type="spellStart"/>
            <w:r w:rsidRPr="00C37406">
              <w:rPr>
                <w:rFonts w:ascii="Verdana" w:hAnsi="Verdana"/>
                <w:sz w:val="18"/>
                <w:szCs w:val="18"/>
              </w:rPr>
              <w:t>esposizione</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efficace</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chiara</w:t>
            </w:r>
            <w:proofErr w:type="spellEnd"/>
          </w:p>
        </w:tc>
        <w:tc>
          <w:tcPr>
            <w:tcW w:w="1374" w:type="dxa"/>
            <w:gridSpan w:val="2"/>
          </w:tcPr>
          <w:p w14:paraId="7DA106E4" w14:textId="77777777" w:rsidR="00177ADC" w:rsidRPr="00C37406" w:rsidRDefault="00064B5C">
            <w:pPr>
              <w:pStyle w:val="TableParagraph"/>
              <w:spacing w:before="100"/>
              <w:ind w:left="19"/>
              <w:jc w:val="center"/>
              <w:rPr>
                <w:rFonts w:ascii="Verdana" w:hAnsi="Verdana"/>
                <w:b/>
                <w:sz w:val="18"/>
                <w:szCs w:val="18"/>
              </w:rPr>
            </w:pPr>
            <w:r w:rsidRPr="00C37406">
              <w:rPr>
                <w:rFonts w:ascii="Verdana" w:hAnsi="Verdana"/>
                <w:b/>
                <w:sz w:val="18"/>
                <w:szCs w:val="18"/>
              </w:rPr>
              <w:t>2</w:t>
            </w:r>
          </w:p>
          <w:p w14:paraId="25925702" w14:textId="77777777" w:rsidR="00177ADC" w:rsidRPr="00C37406" w:rsidRDefault="00064B5C">
            <w:pPr>
              <w:pStyle w:val="TableParagraph"/>
              <w:spacing w:before="207"/>
              <w:ind w:left="112" w:right="86"/>
              <w:jc w:val="center"/>
              <w:rPr>
                <w:rFonts w:ascii="Verdana" w:hAnsi="Verdana"/>
                <w:sz w:val="18"/>
                <w:szCs w:val="18"/>
              </w:rPr>
            </w:pPr>
            <w:proofErr w:type="spellStart"/>
            <w:r w:rsidRPr="00C37406">
              <w:rPr>
                <w:rFonts w:ascii="Verdana" w:hAnsi="Verdana"/>
                <w:sz w:val="18"/>
                <w:szCs w:val="18"/>
              </w:rPr>
              <w:t>Comprensione</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completa</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rielaborazione</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esauriente</w:t>
            </w:r>
            <w:proofErr w:type="spellEnd"/>
            <w:r w:rsidRPr="00C37406">
              <w:rPr>
                <w:rFonts w:ascii="Verdana" w:hAnsi="Verdana"/>
                <w:sz w:val="18"/>
                <w:szCs w:val="18"/>
              </w:rPr>
              <w:t xml:space="preserve"> ed</w:t>
            </w:r>
            <w:r w:rsidRPr="00C37406">
              <w:rPr>
                <w:rFonts w:ascii="Verdana" w:hAnsi="Verdana"/>
                <w:spacing w:val="1"/>
                <w:sz w:val="18"/>
                <w:szCs w:val="18"/>
              </w:rPr>
              <w:t xml:space="preserve"> </w:t>
            </w:r>
            <w:proofErr w:type="spellStart"/>
            <w:r w:rsidRPr="00C37406">
              <w:rPr>
                <w:rFonts w:ascii="Verdana" w:hAnsi="Verdana"/>
                <w:sz w:val="18"/>
                <w:szCs w:val="18"/>
              </w:rPr>
              <w:t>articolata</w:t>
            </w:r>
            <w:proofErr w:type="spellEnd"/>
          </w:p>
        </w:tc>
        <w:tc>
          <w:tcPr>
            <w:tcW w:w="1052" w:type="dxa"/>
          </w:tcPr>
          <w:p w14:paraId="7A20BD11" w14:textId="77777777" w:rsidR="00177ADC" w:rsidRPr="00C37406" w:rsidRDefault="00064B5C">
            <w:pPr>
              <w:pStyle w:val="TableParagraph"/>
              <w:spacing w:before="100"/>
              <w:ind w:left="118" w:right="96"/>
              <w:jc w:val="center"/>
              <w:rPr>
                <w:rFonts w:ascii="Verdana" w:hAnsi="Verdana"/>
                <w:b/>
                <w:sz w:val="18"/>
                <w:szCs w:val="18"/>
              </w:rPr>
            </w:pPr>
            <w:r w:rsidRPr="00C37406">
              <w:rPr>
                <w:rFonts w:ascii="Verdana" w:hAnsi="Verdana"/>
                <w:b/>
                <w:sz w:val="18"/>
                <w:szCs w:val="18"/>
              </w:rPr>
              <w:t>2,5</w:t>
            </w:r>
          </w:p>
          <w:p w14:paraId="5502311B" w14:textId="77777777" w:rsidR="00177ADC" w:rsidRPr="00C37406" w:rsidRDefault="00064B5C">
            <w:pPr>
              <w:pStyle w:val="TableParagraph"/>
              <w:spacing w:before="207"/>
              <w:ind w:left="124" w:right="101" w:firstLine="2"/>
              <w:jc w:val="center"/>
              <w:rPr>
                <w:rFonts w:ascii="Verdana" w:hAnsi="Verdana"/>
                <w:sz w:val="18"/>
                <w:szCs w:val="18"/>
              </w:rPr>
            </w:pPr>
            <w:proofErr w:type="spellStart"/>
            <w:r w:rsidRPr="00C37406">
              <w:rPr>
                <w:rFonts w:ascii="Verdana" w:hAnsi="Verdana"/>
                <w:sz w:val="18"/>
                <w:szCs w:val="18"/>
              </w:rPr>
              <w:t>Eccellente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comprensione</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rielaborazione</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completa</w:t>
            </w:r>
            <w:proofErr w:type="spellEnd"/>
            <w:r w:rsidRPr="00C37406">
              <w:rPr>
                <w:rFonts w:ascii="Verdana" w:hAnsi="Verdana"/>
                <w:sz w:val="18"/>
                <w:szCs w:val="18"/>
              </w:rPr>
              <w:t>, ben</w:t>
            </w:r>
            <w:r w:rsidRPr="00C37406">
              <w:rPr>
                <w:rFonts w:ascii="Verdana" w:hAnsi="Verdana"/>
                <w:spacing w:val="-47"/>
                <w:sz w:val="18"/>
                <w:szCs w:val="18"/>
              </w:rPr>
              <w:t xml:space="preserve"> </w:t>
            </w:r>
            <w:proofErr w:type="spellStart"/>
            <w:r w:rsidRPr="00C37406">
              <w:rPr>
                <w:rFonts w:ascii="Verdana" w:hAnsi="Verdana"/>
                <w:sz w:val="18"/>
                <w:szCs w:val="18"/>
              </w:rPr>
              <w:t>strutturata</w:t>
            </w:r>
            <w:proofErr w:type="spellEnd"/>
            <w:r w:rsidRPr="00C37406">
              <w:rPr>
                <w:rFonts w:ascii="Verdana" w:hAnsi="Verdana"/>
                <w:sz w:val="18"/>
                <w:szCs w:val="18"/>
              </w:rPr>
              <w:t xml:space="preserve"> ed</w:t>
            </w:r>
            <w:r w:rsidRPr="00C37406">
              <w:rPr>
                <w:rFonts w:ascii="Verdana" w:hAnsi="Verdana"/>
                <w:spacing w:val="1"/>
                <w:sz w:val="18"/>
                <w:szCs w:val="18"/>
              </w:rPr>
              <w:t xml:space="preserve"> </w:t>
            </w:r>
            <w:proofErr w:type="spellStart"/>
            <w:r w:rsidRPr="00C37406">
              <w:rPr>
                <w:rFonts w:ascii="Verdana" w:hAnsi="Verdana"/>
                <w:sz w:val="18"/>
                <w:szCs w:val="18"/>
              </w:rPr>
              <w:t>originale</w:t>
            </w:r>
            <w:proofErr w:type="spellEnd"/>
          </w:p>
        </w:tc>
      </w:tr>
      <w:tr w:rsidR="00177ADC" w:rsidRPr="00C37406" w14:paraId="24EA518F" w14:textId="77777777" w:rsidTr="009B085E">
        <w:trPr>
          <w:gridAfter w:val="1"/>
          <w:wAfter w:w="50" w:type="dxa"/>
          <w:trHeight w:val="344"/>
        </w:trPr>
        <w:tc>
          <w:tcPr>
            <w:tcW w:w="1596" w:type="dxa"/>
            <w:tcBorders>
              <w:bottom w:val="nil"/>
            </w:tcBorders>
          </w:tcPr>
          <w:p w14:paraId="60B03F02" w14:textId="77777777" w:rsidR="00177ADC" w:rsidRPr="00C37406" w:rsidRDefault="00064B5C">
            <w:pPr>
              <w:pStyle w:val="TableParagraph"/>
              <w:spacing w:before="99"/>
              <w:ind w:left="100" w:right="409"/>
              <w:rPr>
                <w:rFonts w:ascii="Verdana" w:hAnsi="Verdana"/>
                <w:b/>
                <w:sz w:val="18"/>
                <w:szCs w:val="18"/>
              </w:rPr>
            </w:pPr>
            <w:proofErr w:type="spellStart"/>
            <w:r w:rsidRPr="00C37406">
              <w:rPr>
                <w:rFonts w:ascii="Verdana" w:hAnsi="Verdana"/>
                <w:b/>
                <w:sz w:val="18"/>
                <w:szCs w:val="18"/>
              </w:rPr>
              <w:t>Competenze</w:t>
            </w:r>
            <w:proofErr w:type="spellEnd"/>
            <w:r w:rsidRPr="00C37406">
              <w:rPr>
                <w:rFonts w:ascii="Verdana" w:hAnsi="Verdana"/>
                <w:b/>
                <w:spacing w:val="-47"/>
                <w:sz w:val="18"/>
                <w:szCs w:val="18"/>
              </w:rPr>
              <w:t xml:space="preserve"> </w:t>
            </w:r>
            <w:proofErr w:type="spellStart"/>
            <w:r w:rsidRPr="00C37406">
              <w:rPr>
                <w:rFonts w:ascii="Verdana" w:hAnsi="Verdana"/>
                <w:b/>
                <w:sz w:val="18"/>
                <w:szCs w:val="18"/>
              </w:rPr>
              <w:t>lessicali</w:t>
            </w:r>
            <w:proofErr w:type="spellEnd"/>
          </w:p>
        </w:tc>
        <w:tc>
          <w:tcPr>
            <w:tcW w:w="1672" w:type="dxa"/>
            <w:tcBorders>
              <w:bottom w:val="nil"/>
            </w:tcBorders>
          </w:tcPr>
          <w:p w14:paraId="646E06B7" w14:textId="77777777" w:rsidR="00177ADC" w:rsidRPr="00C37406" w:rsidRDefault="00064B5C">
            <w:pPr>
              <w:pStyle w:val="TableParagraph"/>
              <w:spacing w:before="100"/>
              <w:ind w:left="165" w:right="144"/>
              <w:jc w:val="center"/>
              <w:rPr>
                <w:rFonts w:ascii="Verdana" w:hAnsi="Verdana"/>
                <w:b/>
                <w:sz w:val="18"/>
                <w:szCs w:val="18"/>
              </w:rPr>
            </w:pPr>
            <w:r w:rsidRPr="00C37406">
              <w:rPr>
                <w:rFonts w:ascii="Verdana" w:hAnsi="Verdana"/>
                <w:b/>
                <w:sz w:val="18"/>
                <w:szCs w:val="18"/>
              </w:rPr>
              <w:t>0,5</w:t>
            </w:r>
          </w:p>
        </w:tc>
        <w:tc>
          <w:tcPr>
            <w:tcW w:w="1566" w:type="dxa"/>
            <w:tcBorders>
              <w:bottom w:val="nil"/>
            </w:tcBorders>
          </w:tcPr>
          <w:p w14:paraId="6C049642" w14:textId="77777777" w:rsidR="00177ADC" w:rsidRPr="00C37406" w:rsidRDefault="00064B5C">
            <w:pPr>
              <w:pStyle w:val="TableParagraph"/>
              <w:spacing w:before="100"/>
              <w:ind w:right="710"/>
              <w:jc w:val="right"/>
              <w:rPr>
                <w:rFonts w:ascii="Verdana" w:hAnsi="Verdana"/>
                <w:b/>
                <w:sz w:val="18"/>
                <w:szCs w:val="18"/>
              </w:rPr>
            </w:pPr>
            <w:r w:rsidRPr="00C37406">
              <w:rPr>
                <w:rFonts w:ascii="Verdana" w:hAnsi="Verdana"/>
                <w:b/>
                <w:sz w:val="18"/>
                <w:szCs w:val="18"/>
              </w:rPr>
              <w:t>1</w:t>
            </w:r>
          </w:p>
        </w:tc>
        <w:tc>
          <w:tcPr>
            <w:tcW w:w="1568" w:type="dxa"/>
            <w:gridSpan w:val="2"/>
            <w:tcBorders>
              <w:bottom w:val="nil"/>
            </w:tcBorders>
          </w:tcPr>
          <w:p w14:paraId="070564E1" w14:textId="77777777" w:rsidR="00177ADC" w:rsidRPr="00C37406" w:rsidRDefault="00064B5C">
            <w:pPr>
              <w:pStyle w:val="TableParagraph"/>
              <w:spacing w:before="100"/>
              <w:ind w:left="94" w:right="76"/>
              <w:jc w:val="center"/>
              <w:rPr>
                <w:rFonts w:ascii="Verdana" w:hAnsi="Verdana"/>
                <w:b/>
                <w:sz w:val="18"/>
                <w:szCs w:val="18"/>
              </w:rPr>
            </w:pPr>
            <w:r w:rsidRPr="00C37406">
              <w:rPr>
                <w:rFonts w:ascii="Verdana" w:hAnsi="Verdana"/>
                <w:b/>
                <w:sz w:val="18"/>
                <w:szCs w:val="18"/>
              </w:rPr>
              <w:t>1,25</w:t>
            </w:r>
          </w:p>
        </w:tc>
        <w:tc>
          <w:tcPr>
            <w:tcW w:w="1478" w:type="dxa"/>
            <w:gridSpan w:val="2"/>
            <w:tcBorders>
              <w:bottom w:val="nil"/>
            </w:tcBorders>
          </w:tcPr>
          <w:p w14:paraId="74FBCBCD" w14:textId="77777777" w:rsidR="00177ADC" w:rsidRPr="00C37406" w:rsidRDefault="00064B5C">
            <w:pPr>
              <w:pStyle w:val="TableParagraph"/>
              <w:spacing w:before="100"/>
              <w:ind w:left="146" w:right="125"/>
              <w:jc w:val="center"/>
              <w:rPr>
                <w:rFonts w:ascii="Verdana" w:hAnsi="Verdana"/>
                <w:b/>
                <w:sz w:val="18"/>
                <w:szCs w:val="18"/>
              </w:rPr>
            </w:pPr>
            <w:r w:rsidRPr="00C37406">
              <w:rPr>
                <w:rFonts w:ascii="Verdana" w:hAnsi="Verdana"/>
                <w:b/>
                <w:sz w:val="18"/>
                <w:szCs w:val="18"/>
              </w:rPr>
              <w:t>1,5</w:t>
            </w:r>
          </w:p>
        </w:tc>
        <w:tc>
          <w:tcPr>
            <w:tcW w:w="1374" w:type="dxa"/>
            <w:gridSpan w:val="2"/>
            <w:tcBorders>
              <w:bottom w:val="nil"/>
            </w:tcBorders>
          </w:tcPr>
          <w:p w14:paraId="7AC65CEC" w14:textId="77777777" w:rsidR="00177ADC" w:rsidRPr="00C37406" w:rsidRDefault="00064B5C">
            <w:pPr>
              <w:pStyle w:val="TableParagraph"/>
              <w:spacing w:before="100"/>
              <w:ind w:left="19"/>
              <w:jc w:val="center"/>
              <w:rPr>
                <w:rFonts w:ascii="Verdana" w:hAnsi="Verdana"/>
                <w:b/>
                <w:sz w:val="18"/>
                <w:szCs w:val="18"/>
              </w:rPr>
            </w:pPr>
            <w:r w:rsidRPr="00C37406">
              <w:rPr>
                <w:rFonts w:ascii="Verdana" w:hAnsi="Verdana"/>
                <w:b/>
                <w:sz w:val="18"/>
                <w:szCs w:val="18"/>
              </w:rPr>
              <w:t>2</w:t>
            </w:r>
          </w:p>
        </w:tc>
        <w:tc>
          <w:tcPr>
            <w:tcW w:w="1052" w:type="dxa"/>
            <w:tcBorders>
              <w:bottom w:val="nil"/>
            </w:tcBorders>
          </w:tcPr>
          <w:p w14:paraId="26E7C7D7" w14:textId="77777777" w:rsidR="00177ADC" w:rsidRPr="00C37406" w:rsidRDefault="00064B5C">
            <w:pPr>
              <w:pStyle w:val="TableParagraph"/>
              <w:spacing w:before="100"/>
              <w:ind w:left="118" w:right="96"/>
              <w:jc w:val="center"/>
              <w:rPr>
                <w:rFonts w:ascii="Verdana" w:hAnsi="Verdana"/>
                <w:b/>
                <w:sz w:val="18"/>
                <w:szCs w:val="18"/>
              </w:rPr>
            </w:pPr>
            <w:r w:rsidRPr="00C37406">
              <w:rPr>
                <w:rFonts w:ascii="Verdana" w:hAnsi="Verdana"/>
                <w:b/>
                <w:sz w:val="18"/>
                <w:szCs w:val="18"/>
              </w:rPr>
              <w:t>2,5</w:t>
            </w:r>
          </w:p>
        </w:tc>
      </w:tr>
      <w:tr w:rsidR="00177ADC" w:rsidRPr="00C37406" w14:paraId="2721FE94" w14:textId="77777777" w:rsidTr="009B085E">
        <w:trPr>
          <w:gridAfter w:val="1"/>
          <w:wAfter w:w="50" w:type="dxa"/>
          <w:trHeight w:val="740"/>
        </w:trPr>
        <w:tc>
          <w:tcPr>
            <w:tcW w:w="1596" w:type="dxa"/>
            <w:tcBorders>
              <w:top w:val="nil"/>
            </w:tcBorders>
          </w:tcPr>
          <w:p w14:paraId="4C47953E" w14:textId="77777777" w:rsidR="00177ADC" w:rsidRPr="00C37406" w:rsidRDefault="00177ADC">
            <w:pPr>
              <w:pStyle w:val="TableParagraph"/>
              <w:rPr>
                <w:rFonts w:ascii="Verdana" w:hAnsi="Verdana"/>
                <w:sz w:val="18"/>
                <w:szCs w:val="18"/>
              </w:rPr>
            </w:pPr>
          </w:p>
        </w:tc>
        <w:tc>
          <w:tcPr>
            <w:tcW w:w="1672" w:type="dxa"/>
            <w:tcBorders>
              <w:top w:val="nil"/>
            </w:tcBorders>
          </w:tcPr>
          <w:p w14:paraId="71355180" w14:textId="77777777" w:rsidR="00177ADC" w:rsidRPr="00C37406" w:rsidRDefault="00064B5C">
            <w:pPr>
              <w:pStyle w:val="TableParagraph"/>
              <w:spacing w:before="20"/>
              <w:ind w:left="102" w:right="80"/>
              <w:jc w:val="center"/>
              <w:rPr>
                <w:rFonts w:ascii="Verdana" w:hAnsi="Verdana"/>
                <w:sz w:val="18"/>
                <w:szCs w:val="18"/>
              </w:rPr>
            </w:pPr>
            <w:r w:rsidRPr="00C37406">
              <w:rPr>
                <w:rFonts w:ascii="Verdana" w:hAnsi="Verdana"/>
                <w:sz w:val="18"/>
                <w:szCs w:val="18"/>
              </w:rPr>
              <w:t xml:space="preserve">Il </w:t>
            </w:r>
            <w:proofErr w:type="spellStart"/>
            <w:r w:rsidRPr="00C37406">
              <w:rPr>
                <w:rFonts w:ascii="Verdana" w:hAnsi="Verdana"/>
                <w:sz w:val="18"/>
                <w:szCs w:val="18"/>
              </w:rPr>
              <w:t>lessico</w:t>
            </w:r>
            <w:proofErr w:type="spellEnd"/>
            <w:r w:rsidRPr="00C37406">
              <w:rPr>
                <w:rFonts w:ascii="Verdana" w:hAnsi="Verdana"/>
                <w:sz w:val="18"/>
                <w:szCs w:val="18"/>
              </w:rPr>
              <w:t xml:space="preserve"> è sempre</w:t>
            </w:r>
            <w:r w:rsidRPr="00C37406">
              <w:rPr>
                <w:rFonts w:ascii="Verdana" w:hAnsi="Verdana"/>
                <w:spacing w:val="-47"/>
                <w:sz w:val="18"/>
                <w:szCs w:val="18"/>
              </w:rPr>
              <w:t xml:space="preserve"> </w:t>
            </w:r>
            <w:proofErr w:type="spellStart"/>
            <w:r w:rsidRPr="00C37406">
              <w:rPr>
                <w:rFonts w:ascii="Verdana" w:hAnsi="Verdana"/>
                <w:sz w:val="18"/>
                <w:szCs w:val="18"/>
              </w:rPr>
              <w:t>inappropriato</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assenza</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coesione</w:t>
            </w:r>
            <w:proofErr w:type="spellEnd"/>
          </w:p>
        </w:tc>
        <w:tc>
          <w:tcPr>
            <w:tcW w:w="1566" w:type="dxa"/>
            <w:tcBorders>
              <w:top w:val="nil"/>
            </w:tcBorders>
          </w:tcPr>
          <w:p w14:paraId="25847D82" w14:textId="77777777" w:rsidR="00177ADC" w:rsidRPr="00C37406" w:rsidRDefault="00064B5C">
            <w:pPr>
              <w:pStyle w:val="TableParagraph"/>
              <w:spacing w:before="20"/>
              <w:ind w:left="126" w:right="106"/>
              <w:jc w:val="center"/>
              <w:rPr>
                <w:rFonts w:ascii="Verdana" w:hAnsi="Verdana"/>
                <w:sz w:val="18"/>
                <w:szCs w:val="18"/>
              </w:rPr>
            </w:pPr>
            <w:proofErr w:type="spellStart"/>
            <w:r w:rsidRPr="00C37406">
              <w:rPr>
                <w:rFonts w:ascii="Verdana" w:hAnsi="Verdana"/>
                <w:sz w:val="18"/>
                <w:szCs w:val="18"/>
              </w:rPr>
              <w:t>Numerosi</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lessemi</w:t>
            </w:r>
            <w:proofErr w:type="spellEnd"/>
          </w:p>
          <w:p w14:paraId="66CFAE2E" w14:textId="77777777" w:rsidR="00177ADC" w:rsidRPr="00C37406" w:rsidRDefault="00064B5C">
            <w:pPr>
              <w:pStyle w:val="TableParagraph"/>
              <w:ind w:left="105" w:right="80"/>
              <w:jc w:val="center"/>
              <w:rPr>
                <w:rFonts w:ascii="Verdana" w:hAnsi="Verdana"/>
                <w:sz w:val="18"/>
                <w:szCs w:val="18"/>
              </w:rPr>
            </w:pPr>
            <w:proofErr w:type="spellStart"/>
            <w:r w:rsidRPr="00C37406">
              <w:rPr>
                <w:rFonts w:ascii="Verdana" w:hAnsi="Verdana"/>
                <w:sz w:val="18"/>
                <w:szCs w:val="18"/>
              </w:rPr>
              <w:t>impropri</w:t>
            </w:r>
            <w:proofErr w:type="spellEnd"/>
            <w:r w:rsidRPr="00C37406">
              <w:rPr>
                <w:rFonts w:ascii="Verdana" w:hAnsi="Verdana"/>
                <w:sz w:val="18"/>
                <w:szCs w:val="18"/>
              </w:rPr>
              <w:t xml:space="preserve"> e </w:t>
            </w:r>
            <w:proofErr w:type="spellStart"/>
            <w:r w:rsidRPr="00C37406">
              <w:rPr>
                <w:rFonts w:ascii="Verdana" w:hAnsi="Verdana"/>
                <w:sz w:val="18"/>
                <w:szCs w:val="18"/>
              </w:rPr>
              <w:t>scarsa</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coesione</w:t>
            </w:r>
            <w:proofErr w:type="spellEnd"/>
          </w:p>
        </w:tc>
        <w:tc>
          <w:tcPr>
            <w:tcW w:w="1568" w:type="dxa"/>
            <w:gridSpan w:val="2"/>
            <w:tcBorders>
              <w:top w:val="nil"/>
            </w:tcBorders>
          </w:tcPr>
          <w:p w14:paraId="4859FF44" w14:textId="77777777" w:rsidR="00177ADC" w:rsidRPr="00C37406" w:rsidRDefault="00064B5C">
            <w:pPr>
              <w:pStyle w:val="TableParagraph"/>
              <w:spacing w:before="20"/>
              <w:ind w:left="112" w:right="94" w:firstLine="2"/>
              <w:jc w:val="center"/>
              <w:rPr>
                <w:rFonts w:ascii="Verdana" w:hAnsi="Verdana"/>
                <w:sz w:val="18"/>
                <w:szCs w:val="18"/>
              </w:rPr>
            </w:pPr>
            <w:proofErr w:type="spellStart"/>
            <w:r w:rsidRPr="00C37406">
              <w:rPr>
                <w:rFonts w:ascii="Verdana" w:hAnsi="Verdana"/>
                <w:sz w:val="18"/>
                <w:szCs w:val="18"/>
              </w:rPr>
              <w:t>Lessico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estremamente</w:t>
            </w:r>
            <w:proofErr w:type="spellEnd"/>
            <w:r w:rsidRPr="00C37406">
              <w:rPr>
                <w:rFonts w:ascii="Verdana" w:hAnsi="Verdana"/>
                <w:spacing w:val="1"/>
                <w:sz w:val="18"/>
                <w:szCs w:val="18"/>
              </w:rPr>
              <w:t xml:space="preserve"> </w:t>
            </w:r>
            <w:r w:rsidRPr="00C37406">
              <w:rPr>
                <w:rFonts w:ascii="Verdana" w:hAnsi="Verdana"/>
                <w:sz w:val="18"/>
                <w:szCs w:val="18"/>
              </w:rPr>
              <w:t xml:space="preserve">semplice. </w:t>
            </w:r>
            <w:proofErr w:type="spellStart"/>
            <w:r w:rsidRPr="00C37406">
              <w:rPr>
                <w:rFonts w:ascii="Verdana" w:hAnsi="Verdana"/>
                <w:sz w:val="18"/>
                <w:szCs w:val="18"/>
              </w:rPr>
              <w:t>Alcune</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incongruenze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espositive</w:t>
            </w:r>
            <w:proofErr w:type="spellEnd"/>
          </w:p>
        </w:tc>
        <w:tc>
          <w:tcPr>
            <w:tcW w:w="1478" w:type="dxa"/>
            <w:gridSpan w:val="2"/>
            <w:tcBorders>
              <w:top w:val="nil"/>
            </w:tcBorders>
          </w:tcPr>
          <w:p w14:paraId="3FA2A467" w14:textId="77777777" w:rsidR="00177ADC" w:rsidRPr="00C37406" w:rsidRDefault="00064B5C">
            <w:pPr>
              <w:pStyle w:val="TableParagraph"/>
              <w:spacing w:before="20"/>
              <w:ind w:left="253" w:right="122" w:hanging="96"/>
              <w:rPr>
                <w:rFonts w:ascii="Verdana" w:hAnsi="Verdana"/>
                <w:sz w:val="18"/>
                <w:szCs w:val="18"/>
              </w:rPr>
            </w:pPr>
            <w:r w:rsidRPr="00C37406">
              <w:rPr>
                <w:rFonts w:ascii="Verdana" w:hAnsi="Verdana"/>
                <w:sz w:val="18"/>
                <w:szCs w:val="18"/>
              </w:rPr>
              <w:t xml:space="preserve">Uso </w:t>
            </w:r>
            <w:proofErr w:type="spellStart"/>
            <w:r w:rsidRPr="00C37406">
              <w:rPr>
                <w:rFonts w:ascii="Verdana" w:hAnsi="Verdana"/>
                <w:sz w:val="18"/>
                <w:szCs w:val="18"/>
              </w:rPr>
              <w:t>sufficiente</w:t>
            </w:r>
            <w:proofErr w:type="spellEnd"/>
            <w:r w:rsidRPr="00C37406">
              <w:rPr>
                <w:rFonts w:ascii="Verdana" w:hAnsi="Verdana"/>
                <w:spacing w:val="-47"/>
                <w:sz w:val="18"/>
                <w:szCs w:val="18"/>
              </w:rPr>
              <w:t xml:space="preserve"> </w:t>
            </w:r>
            <w:r w:rsidRPr="00C37406">
              <w:rPr>
                <w:rFonts w:ascii="Verdana" w:hAnsi="Verdana"/>
                <w:sz w:val="18"/>
                <w:szCs w:val="18"/>
              </w:rPr>
              <w:t xml:space="preserve">di un </w:t>
            </w:r>
            <w:proofErr w:type="spellStart"/>
            <w:r w:rsidRPr="00C37406">
              <w:rPr>
                <w:rFonts w:ascii="Verdana" w:hAnsi="Verdana"/>
                <w:sz w:val="18"/>
                <w:szCs w:val="18"/>
              </w:rPr>
              <w:t>lessico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appropriato</w:t>
            </w:r>
            <w:proofErr w:type="spellEnd"/>
            <w:r w:rsidRPr="00C37406">
              <w:rPr>
                <w:rFonts w:ascii="Verdana" w:hAnsi="Verdana"/>
                <w:sz w:val="18"/>
                <w:szCs w:val="18"/>
              </w:rPr>
              <w:t>.</w:t>
            </w:r>
            <w:r w:rsidRPr="00C37406">
              <w:rPr>
                <w:rFonts w:ascii="Verdana" w:hAnsi="Verdana"/>
                <w:spacing w:val="1"/>
                <w:sz w:val="18"/>
                <w:szCs w:val="18"/>
              </w:rPr>
              <w:t xml:space="preserve"> </w:t>
            </w:r>
            <w:r w:rsidRPr="00C37406">
              <w:rPr>
                <w:rFonts w:ascii="Verdana" w:hAnsi="Verdana"/>
                <w:sz w:val="18"/>
                <w:szCs w:val="18"/>
              </w:rPr>
              <w:t>Testo</w:t>
            </w:r>
            <w:r w:rsidRPr="00C37406">
              <w:rPr>
                <w:rFonts w:ascii="Verdana" w:hAnsi="Verdana"/>
                <w:spacing w:val="-2"/>
                <w:sz w:val="18"/>
                <w:szCs w:val="18"/>
              </w:rPr>
              <w:t xml:space="preserve"> </w:t>
            </w:r>
            <w:proofErr w:type="spellStart"/>
            <w:r w:rsidRPr="00C37406">
              <w:rPr>
                <w:rFonts w:ascii="Verdana" w:hAnsi="Verdana"/>
                <w:sz w:val="18"/>
                <w:szCs w:val="18"/>
              </w:rPr>
              <w:t>coeso</w:t>
            </w:r>
            <w:proofErr w:type="spellEnd"/>
          </w:p>
        </w:tc>
        <w:tc>
          <w:tcPr>
            <w:tcW w:w="1374" w:type="dxa"/>
            <w:gridSpan w:val="2"/>
            <w:tcBorders>
              <w:top w:val="nil"/>
            </w:tcBorders>
          </w:tcPr>
          <w:p w14:paraId="5D89CEF2" w14:textId="77777777" w:rsidR="00177ADC" w:rsidRPr="00C37406" w:rsidRDefault="00064B5C">
            <w:pPr>
              <w:pStyle w:val="TableParagraph"/>
              <w:spacing w:before="20"/>
              <w:ind w:left="109" w:right="86"/>
              <w:jc w:val="center"/>
              <w:rPr>
                <w:rFonts w:ascii="Verdana" w:hAnsi="Verdana"/>
                <w:sz w:val="18"/>
                <w:szCs w:val="18"/>
              </w:rPr>
            </w:pPr>
            <w:r w:rsidRPr="00C37406">
              <w:rPr>
                <w:rFonts w:ascii="Verdana" w:hAnsi="Verdana"/>
                <w:sz w:val="18"/>
                <w:szCs w:val="18"/>
              </w:rPr>
              <w:t xml:space="preserve">Uso di </w:t>
            </w:r>
            <w:proofErr w:type="spellStart"/>
            <w:r w:rsidRPr="00C37406">
              <w:rPr>
                <w:rFonts w:ascii="Verdana" w:hAnsi="Verdana"/>
                <w:sz w:val="18"/>
                <w:szCs w:val="18"/>
              </w:rPr>
              <w:t>lessico</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appropriato</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specifico</w:t>
            </w:r>
            <w:proofErr w:type="spellEnd"/>
            <w:r w:rsidRPr="00C37406">
              <w:rPr>
                <w:rFonts w:ascii="Verdana" w:hAnsi="Verdana"/>
                <w:sz w:val="18"/>
                <w:szCs w:val="18"/>
              </w:rPr>
              <w:t xml:space="preserve"> con</w:t>
            </w:r>
            <w:r w:rsidRPr="00C37406">
              <w:rPr>
                <w:rFonts w:ascii="Verdana" w:hAnsi="Verdana"/>
                <w:spacing w:val="1"/>
                <w:sz w:val="18"/>
                <w:szCs w:val="18"/>
              </w:rPr>
              <w:t xml:space="preserve"> </w:t>
            </w:r>
            <w:proofErr w:type="spellStart"/>
            <w:r w:rsidRPr="00C37406">
              <w:rPr>
                <w:rFonts w:ascii="Verdana" w:hAnsi="Verdana"/>
                <w:sz w:val="18"/>
                <w:szCs w:val="18"/>
              </w:rPr>
              <w:t>buona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coesione</w:t>
            </w:r>
            <w:proofErr w:type="spellEnd"/>
          </w:p>
        </w:tc>
        <w:tc>
          <w:tcPr>
            <w:tcW w:w="1052" w:type="dxa"/>
            <w:tcBorders>
              <w:top w:val="nil"/>
            </w:tcBorders>
          </w:tcPr>
          <w:p w14:paraId="0AD4F75A" w14:textId="77777777" w:rsidR="00177ADC" w:rsidRPr="00C37406" w:rsidRDefault="00064B5C">
            <w:pPr>
              <w:pStyle w:val="TableParagraph"/>
              <w:spacing w:before="20"/>
              <w:ind w:left="119" w:right="93"/>
              <w:jc w:val="center"/>
              <w:rPr>
                <w:rFonts w:ascii="Verdana" w:hAnsi="Verdana"/>
                <w:sz w:val="18"/>
                <w:szCs w:val="18"/>
              </w:rPr>
            </w:pPr>
            <w:proofErr w:type="spellStart"/>
            <w:r w:rsidRPr="00C37406">
              <w:rPr>
                <w:rFonts w:ascii="Verdana" w:hAnsi="Verdana"/>
                <w:sz w:val="18"/>
                <w:szCs w:val="18"/>
              </w:rPr>
              <w:t>Ricchezza</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lessicale</w:t>
            </w:r>
            <w:proofErr w:type="spellEnd"/>
            <w:r w:rsidRPr="00C37406">
              <w:rPr>
                <w:rFonts w:ascii="Verdana" w:hAnsi="Verdana"/>
                <w:sz w:val="18"/>
                <w:szCs w:val="18"/>
              </w:rPr>
              <w:t xml:space="preserve"> e</w:t>
            </w:r>
            <w:r w:rsidRPr="00C37406">
              <w:rPr>
                <w:rFonts w:ascii="Verdana" w:hAnsi="Verdana"/>
                <w:spacing w:val="-47"/>
                <w:sz w:val="18"/>
                <w:szCs w:val="18"/>
              </w:rPr>
              <w:t xml:space="preserve"> </w:t>
            </w:r>
            <w:proofErr w:type="spellStart"/>
            <w:r w:rsidRPr="00C37406">
              <w:rPr>
                <w:rFonts w:ascii="Verdana" w:hAnsi="Verdana"/>
                <w:sz w:val="18"/>
                <w:szCs w:val="18"/>
              </w:rPr>
              <w:t>ottima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coesione</w:t>
            </w:r>
            <w:proofErr w:type="spellEnd"/>
          </w:p>
        </w:tc>
      </w:tr>
      <w:tr w:rsidR="00177ADC" w:rsidRPr="00C37406" w14:paraId="6BB6201A" w14:textId="77777777" w:rsidTr="009B085E">
        <w:trPr>
          <w:gridAfter w:val="1"/>
          <w:wAfter w:w="50" w:type="dxa"/>
          <w:trHeight w:val="343"/>
        </w:trPr>
        <w:tc>
          <w:tcPr>
            <w:tcW w:w="1596" w:type="dxa"/>
            <w:tcBorders>
              <w:bottom w:val="nil"/>
            </w:tcBorders>
          </w:tcPr>
          <w:p w14:paraId="5E304729" w14:textId="77777777" w:rsidR="00177ADC" w:rsidRPr="00C37406" w:rsidRDefault="00064B5C">
            <w:pPr>
              <w:pStyle w:val="TableParagraph"/>
              <w:spacing w:before="99"/>
              <w:ind w:left="100" w:right="369"/>
              <w:rPr>
                <w:rFonts w:ascii="Verdana" w:hAnsi="Verdana"/>
                <w:b/>
                <w:sz w:val="18"/>
                <w:szCs w:val="18"/>
              </w:rPr>
            </w:pPr>
            <w:proofErr w:type="spellStart"/>
            <w:r w:rsidRPr="00C37406">
              <w:rPr>
                <w:rFonts w:ascii="Verdana" w:hAnsi="Verdana"/>
                <w:b/>
                <w:sz w:val="18"/>
                <w:szCs w:val="18"/>
              </w:rPr>
              <w:t>Competenze</w:t>
            </w:r>
            <w:proofErr w:type="spellEnd"/>
            <w:r w:rsidRPr="00C37406">
              <w:rPr>
                <w:rFonts w:ascii="Verdana" w:hAnsi="Verdana"/>
                <w:b/>
                <w:spacing w:val="-47"/>
                <w:sz w:val="18"/>
                <w:szCs w:val="18"/>
              </w:rPr>
              <w:t xml:space="preserve"> </w:t>
            </w:r>
            <w:proofErr w:type="spellStart"/>
            <w:r w:rsidRPr="00C37406">
              <w:rPr>
                <w:rFonts w:ascii="Verdana" w:hAnsi="Verdana"/>
                <w:b/>
                <w:sz w:val="18"/>
                <w:szCs w:val="18"/>
              </w:rPr>
              <w:t>grammaticali</w:t>
            </w:r>
            <w:proofErr w:type="spellEnd"/>
          </w:p>
        </w:tc>
        <w:tc>
          <w:tcPr>
            <w:tcW w:w="1672" w:type="dxa"/>
            <w:tcBorders>
              <w:bottom w:val="nil"/>
            </w:tcBorders>
          </w:tcPr>
          <w:p w14:paraId="7D26D019" w14:textId="77777777" w:rsidR="00177ADC" w:rsidRPr="00C37406" w:rsidRDefault="00064B5C">
            <w:pPr>
              <w:pStyle w:val="TableParagraph"/>
              <w:spacing w:before="100"/>
              <w:ind w:left="165" w:right="144"/>
              <w:jc w:val="center"/>
              <w:rPr>
                <w:rFonts w:ascii="Verdana" w:hAnsi="Verdana"/>
                <w:b/>
                <w:sz w:val="18"/>
                <w:szCs w:val="18"/>
              </w:rPr>
            </w:pPr>
            <w:r w:rsidRPr="00C37406">
              <w:rPr>
                <w:rFonts w:ascii="Verdana" w:hAnsi="Verdana"/>
                <w:b/>
                <w:sz w:val="18"/>
                <w:szCs w:val="18"/>
              </w:rPr>
              <w:t>0,5</w:t>
            </w:r>
          </w:p>
        </w:tc>
        <w:tc>
          <w:tcPr>
            <w:tcW w:w="1566" w:type="dxa"/>
            <w:tcBorders>
              <w:bottom w:val="nil"/>
            </w:tcBorders>
          </w:tcPr>
          <w:p w14:paraId="550A57FA" w14:textId="77777777" w:rsidR="00177ADC" w:rsidRPr="00C37406" w:rsidRDefault="00064B5C">
            <w:pPr>
              <w:pStyle w:val="TableParagraph"/>
              <w:spacing w:before="100"/>
              <w:ind w:right="710"/>
              <w:jc w:val="right"/>
              <w:rPr>
                <w:rFonts w:ascii="Verdana" w:hAnsi="Verdana"/>
                <w:b/>
                <w:sz w:val="18"/>
                <w:szCs w:val="18"/>
              </w:rPr>
            </w:pPr>
            <w:r w:rsidRPr="00C37406">
              <w:rPr>
                <w:rFonts w:ascii="Verdana" w:hAnsi="Verdana"/>
                <w:b/>
                <w:sz w:val="18"/>
                <w:szCs w:val="18"/>
              </w:rPr>
              <w:t>1</w:t>
            </w:r>
          </w:p>
        </w:tc>
        <w:tc>
          <w:tcPr>
            <w:tcW w:w="1568" w:type="dxa"/>
            <w:gridSpan w:val="2"/>
            <w:tcBorders>
              <w:bottom w:val="nil"/>
            </w:tcBorders>
          </w:tcPr>
          <w:p w14:paraId="08DDE645" w14:textId="77777777" w:rsidR="00177ADC" w:rsidRPr="00C37406" w:rsidRDefault="00064B5C">
            <w:pPr>
              <w:pStyle w:val="TableParagraph"/>
              <w:spacing w:before="100"/>
              <w:ind w:left="94" w:right="76"/>
              <w:jc w:val="center"/>
              <w:rPr>
                <w:rFonts w:ascii="Verdana" w:hAnsi="Verdana"/>
                <w:b/>
                <w:sz w:val="18"/>
                <w:szCs w:val="18"/>
              </w:rPr>
            </w:pPr>
            <w:r w:rsidRPr="00C37406">
              <w:rPr>
                <w:rFonts w:ascii="Verdana" w:hAnsi="Verdana"/>
                <w:b/>
                <w:sz w:val="18"/>
                <w:szCs w:val="18"/>
              </w:rPr>
              <w:t>1,25</w:t>
            </w:r>
          </w:p>
        </w:tc>
        <w:tc>
          <w:tcPr>
            <w:tcW w:w="1478" w:type="dxa"/>
            <w:gridSpan w:val="2"/>
            <w:tcBorders>
              <w:bottom w:val="nil"/>
            </w:tcBorders>
          </w:tcPr>
          <w:p w14:paraId="43D78D61" w14:textId="77777777" w:rsidR="00177ADC" w:rsidRPr="00C37406" w:rsidRDefault="00064B5C">
            <w:pPr>
              <w:pStyle w:val="TableParagraph"/>
              <w:spacing w:before="100"/>
              <w:ind w:left="146" w:right="125"/>
              <w:jc w:val="center"/>
              <w:rPr>
                <w:rFonts w:ascii="Verdana" w:hAnsi="Verdana"/>
                <w:b/>
                <w:sz w:val="18"/>
                <w:szCs w:val="18"/>
              </w:rPr>
            </w:pPr>
            <w:r w:rsidRPr="00C37406">
              <w:rPr>
                <w:rFonts w:ascii="Verdana" w:hAnsi="Verdana"/>
                <w:b/>
                <w:sz w:val="18"/>
                <w:szCs w:val="18"/>
              </w:rPr>
              <w:t>1,5</w:t>
            </w:r>
          </w:p>
        </w:tc>
        <w:tc>
          <w:tcPr>
            <w:tcW w:w="1374" w:type="dxa"/>
            <w:gridSpan w:val="2"/>
            <w:tcBorders>
              <w:bottom w:val="nil"/>
            </w:tcBorders>
          </w:tcPr>
          <w:p w14:paraId="3F579170" w14:textId="77777777" w:rsidR="00177ADC" w:rsidRPr="00C37406" w:rsidRDefault="00064B5C">
            <w:pPr>
              <w:pStyle w:val="TableParagraph"/>
              <w:spacing w:before="100"/>
              <w:ind w:left="19"/>
              <w:jc w:val="center"/>
              <w:rPr>
                <w:rFonts w:ascii="Verdana" w:hAnsi="Verdana"/>
                <w:b/>
                <w:sz w:val="18"/>
                <w:szCs w:val="18"/>
              </w:rPr>
            </w:pPr>
            <w:r w:rsidRPr="00C37406">
              <w:rPr>
                <w:rFonts w:ascii="Verdana" w:hAnsi="Verdana"/>
                <w:b/>
                <w:sz w:val="18"/>
                <w:szCs w:val="18"/>
              </w:rPr>
              <w:t>2</w:t>
            </w:r>
          </w:p>
        </w:tc>
        <w:tc>
          <w:tcPr>
            <w:tcW w:w="1052" w:type="dxa"/>
            <w:tcBorders>
              <w:bottom w:val="nil"/>
            </w:tcBorders>
          </w:tcPr>
          <w:p w14:paraId="1D734F4E" w14:textId="77777777" w:rsidR="00177ADC" w:rsidRPr="00C37406" w:rsidRDefault="00064B5C">
            <w:pPr>
              <w:pStyle w:val="TableParagraph"/>
              <w:spacing w:before="100"/>
              <w:ind w:left="118" w:right="96"/>
              <w:jc w:val="center"/>
              <w:rPr>
                <w:rFonts w:ascii="Verdana" w:hAnsi="Verdana"/>
                <w:b/>
                <w:sz w:val="18"/>
                <w:szCs w:val="18"/>
              </w:rPr>
            </w:pPr>
            <w:r w:rsidRPr="00C37406">
              <w:rPr>
                <w:rFonts w:ascii="Verdana" w:hAnsi="Verdana"/>
                <w:b/>
                <w:sz w:val="18"/>
                <w:szCs w:val="18"/>
              </w:rPr>
              <w:t>2,5</w:t>
            </w:r>
          </w:p>
        </w:tc>
      </w:tr>
      <w:tr w:rsidR="00177ADC" w:rsidRPr="00C37406" w14:paraId="30476C7A" w14:textId="77777777" w:rsidTr="009B085E">
        <w:trPr>
          <w:gridAfter w:val="1"/>
          <w:wAfter w:w="50" w:type="dxa"/>
          <w:trHeight w:val="872"/>
        </w:trPr>
        <w:tc>
          <w:tcPr>
            <w:tcW w:w="1596" w:type="dxa"/>
            <w:tcBorders>
              <w:top w:val="nil"/>
            </w:tcBorders>
          </w:tcPr>
          <w:p w14:paraId="44FA6B33" w14:textId="77777777" w:rsidR="00177ADC" w:rsidRPr="00C37406" w:rsidRDefault="00177ADC">
            <w:pPr>
              <w:pStyle w:val="TableParagraph"/>
              <w:rPr>
                <w:rFonts w:ascii="Verdana" w:hAnsi="Verdana"/>
                <w:sz w:val="18"/>
                <w:szCs w:val="18"/>
              </w:rPr>
            </w:pPr>
          </w:p>
        </w:tc>
        <w:tc>
          <w:tcPr>
            <w:tcW w:w="1672" w:type="dxa"/>
            <w:tcBorders>
              <w:top w:val="nil"/>
            </w:tcBorders>
          </w:tcPr>
          <w:p w14:paraId="55EF50C7" w14:textId="77777777" w:rsidR="00177ADC" w:rsidRPr="00C37406" w:rsidRDefault="00064B5C">
            <w:pPr>
              <w:pStyle w:val="TableParagraph"/>
              <w:spacing w:before="19"/>
              <w:ind w:left="251" w:right="231" w:firstLine="2"/>
              <w:jc w:val="center"/>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pacing w:val="1"/>
                <w:sz w:val="18"/>
                <w:szCs w:val="18"/>
              </w:rPr>
              <w:t xml:space="preserve"> </w:t>
            </w:r>
            <w:r w:rsidRPr="00C37406">
              <w:rPr>
                <w:rFonts w:ascii="Verdana" w:hAnsi="Verdana"/>
                <w:sz w:val="18"/>
                <w:szCs w:val="18"/>
              </w:rPr>
              <w:t xml:space="preserve">molto </w:t>
            </w:r>
            <w:proofErr w:type="spellStart"/>
            <w:r w:rsidRPr="00C37406">
              <w:rPr>
                <w:rFonts w:ascii="Verdana" w:hAnsi="Verdana"/>
                <w:sz w:val="18"/>
                <w:szCs w:val="18"/>
              </w:rPr>
              <w:t>scorretta</w:t>
            </w:r>
            <w:proofErr w:type="spellEnd"/>
            <w:r w:rsidRPr="00C37406">
              <w:rPr>
                <w:rFonts w:ascii="Verdana" w:hAnsi="Verdana"/>
                <w:spacing w:val="-47"/>
                <w:sz w:val="18"/>
                <w:szCs w:val="18"/>
              </w:rPr>
              <w:t xml:space="preserve"> </w:t>
            </w:r>
            <w:r w:rsidRPr="00C37406">
              <w:rPr>
                <w:rFonts w:ascii="Verdana" w:hAnsi="Verdana"/>
                <w:sz w:val="18"/>
                <w:szCs w:val="18"/>
              </w:rPr>
              <w:t xml:space="preserve">a </w:t>
            </w:r>
            <w:proofErr w:type="spellStart"/>
            <w:r w:rsidRPr="00C37406">
              <w:rPr>
                <w:rFonts w:ascii="Verdana" w:hAnsi="Verdana"/>
                <w:sz w:val="18"/>
                <w:szCs w:val="18"/>
              </w:rPr>
              <w:t>livello</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ortografia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morfologia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sintassi</w:t>
            </w:r>
            <w:proofErr w:type="spellEnd"/>
          </w:p>
        </w:tc>
        <w:tc>
          <w:tcPr>
            <w:tcW w:w="1566" w:type="dxa"/>
            <w:tcBorders>
              <w:top w:val="nil"/>
            </w:tcBorders>
          </w:tcPr>
          <w:p w14:paraId="58FAC68C" w14:textId="77777777" w:rsidR="00177ADC" w:rsidRPr="00C37406" w:rsidRDefault="00064B5C">
            <w:pPr>
              <w:pStyle w:val="TableParagraph"/>
              <w:spacing w:before="19"/>
              <w:ind w:left="105" w:right="80"/>
              <w:jc w:val="center"/>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scorretta</w:t>
            </w:r>
            <w:proofErr w:type="spellEnd"/>
            <w:r w:rsidRPr="00C37406">
              <w:rPr>
                <w:rFonts w:ascii="Verdana" w:hAnsi="Verdana"/>
                <w:sz w:val="18"/>
                <w:szCs w:val="18"/>
              </w:rPr>
              <w:t xml:space="preserve"> a </w:t>
            </w:r>
            <w:proofErr w:type="spellStart"/>
            <w:r w:rsidRPr="00C37406">
              <w:rPr>
                <w:rFonts w:ascii="Verdana" w:hAnsi="Verdana"/>
                <w:sz w:val="18"/>
                <w:szCs w:val="18"/>
              </w:rPr>
              <w:t>livello</w:t>
            </w:r>
            <w:proofErr w:type="spellEnd"/>
            <w:r w:rsidRPr="00C37406">
              <w:rPr>
                <w:rFonts w:ascii="Verdana" w:hAnsi="Verdana"/>
                <w:spacing w:val="-47"/>
                <w:sz w:val="18"/>
                <w:szCs w:val="18"/>
              </w:rPr>
              <w:t xml:space="preserve"> </w:t>
            </w:r>
            <w:r w:rsidRPr="00C37406">
              <w:rPr>
                <w:rFonts w:ascii="Verdana" w:hAnsi="Verdana"/>
                <w:sz w:val="18"/>
                <w:szCs w:val="18"/>
              </w:rPr>
              <w:t xml:space="preserve">di </w:t>
            </w:r>
            <w:proofErr w:type="spellStart"/>
            <w:r w:rsidRPr="00C37406">
              <w:rPr>
                <w:rFonts w:ascii="Verdana" w:hAnsi="Verdana"/>
                <w:sz w:val="18"/>
                <w:szCs w:val="18"/>
              </w:rPr>
              <w:t>ortografia</w:t>
            </w:r>
            <w:proofErr w:type="spellEnd"/>
            <w:r w:rsidRPr="00C37406">
              <w:rPr>
                <w:rFonts w:ascii="Verdana" w:hAnsi="Verdana"/>
                <w:sz w:val="18"/>
                <w:szCs w:val="18"/>
              </w:rPr>
              <w:t xml:space="preserve"> e/o</w:t>
            </w:r>
            <w:r w:rsidRPr="00C37406">
              <w:rPr>
                <w:rFonts w:ascii="Verdana" w:hAnsi="Verdana"/>
                <w:spacing w:val="1"/>
                <w:sz w:val="18"/>
                <w:szCs w:val="18"/>
              </w:rPr>
              <w:t xml:space="preserve"> </w:t>
            </w:r>
            <w:proofErr w:type="spellStart"/>
            <w:r w:rsidRPr="00C37406">
              <w:rPr>
                <w:rFonts w:ascii="Verdana" w:hAnsi="Verdana"/>
                <w:sz w:val="18"/>
                <w:szCs w:val="18"/>
              </w:rPr>
              <w:t>morfologia</w:t>
            </w:r>
            <w:proofErr w:type="spellEnd"/>
            <w:r w:rsidRPr="00C37406">
              <w:rPr>
                <w:rFonts w:ascii="Verdana" w:hAnsi="Verdana"/>
                <w:sz w:val="18"/>
                <w:szCs w:val="18"/>
              </w:rPr>
              <w:t xml:space="preserve"> e/o</w:t>
            </w:r>
            <w:r w:rsidRPr="00C37406">
              <w:rPr>
                <w:rFonts w:ascii="Verdana" w:hAnsi="Verdana"/>
                <w:spacing w:val="1"/>
                <w:sz w:val="18"/>
                <w:szCs w:val="18"/>
              </w:rPr>
              <w:t xml:space="preserve"> </w:t>
            </w:r>
            <w:proofErr w:type="spellStart"/>
            <w:r w:rsidRPr="00C37406">
              <w:rPr>
                <w:rFonts w:ascii="Verdana" w:hAnsi="Verdana"/>
                <w:sz w:val="18"/>
                <w:szCs w:val="18"/>
              </w:rPr>
              <w:t>sintassi</w:t>
            </w:r>
            <w:proofErr w:type="spellEnd"/>
          </w:p>
        </w:tc>
        <w:tc>
          <w:tcPr>
            <w:tcW w:w="1568" w:type="dxa"/>
            <w:gridSpan w:val="2"/>
            <w:tcBorders>
              <w:top w:val="nil"/>
            </w:tcBorders>
          </w:tcPr>
          <w:p w14:paraId="279FC40D" w14:textId="77777777" w:rsidR="00177ADC" w:rsidRPr="00C37406" w:rsidRDefault="00064B5C">
            <w:pPr>
              <w:pStyle w:val="TableParagraph"/>
              <w:spacing w:before="19"/>
              <w:ind w:left="236" w:right="219"/>
              <w:jc w:val="center"/>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imprecisa</w:t>
            </w:r>
            <w:proofErr w:type="spellEnd"/>
            <w:r w:rsidRPr="00C37406">
              <w:rPr>
                <w:rFonts w:ascii="Verdana" w:hAnsi="Verdana"/>
                <w:sz w:val="18"/>
                <w:szCs w:val="18"/>
              </w:rPr>
              <w:t xml:space="preserve"> con</w:t>
            </w:r>
            <w:r w:rsidRPr="00C37406">
              <w:rPr>
                <w:rFonts w:ascii="Verdana" w:hAnsi="Verdana"/>
                <w:spacing w:val="-47"/>
                <w:sz w:val="18"/>
                <w:szCs w:val="18"/>
              </w:rPr>
              <w:t xml:space="preserve"> </w:t>
            </w:r>
            <w:proofErr w:type="spellStart"/>
            <w:r w:rsidRPr="00C37406">
              <w:rPr>
                <w:rFonts w:ascii="Verdana" w:hAnsi="Verdana"/>
                <w:sz w:val="18"/>
                <w:szCs w:val="18"/>
              </w:rPr>
              <w:t>presenza</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errori</w:t>
            </w:r>
            <w:proofErr w:type="spellEnd"/>
          </w:p>
        </w:tc>
        <w:tc>
          <w:tcPr>
            <w:tcW w:w="1478" w:type="dxa"/>
            <w:gridSpan w:val="2"/>
            <w:tcBorders>
              <w:top w:val="nil"/>
            </w:tcBorders>
          </w:tcPr>
          <w:p w14:paraId="3730DC5F" w14:textId="77777777" w:rsidR="00177ADC" w:rsidRPr="00C37406" w:rsidRDefault="00064B5C">
            <w:pPr>
              <w:pStyle w:val="TableParagraph"/>
              <w:spacing w:before="19"/>
              <w:ind w:left="102" w:right="77"/>
              <w:jc w:val="center"/>
              <w:rPr>
                <w:rFonts w:ascii="Verdana" w:hAnsi="Verdana"/>
                <w:sz w:val="18"/>
                <w:szCs w:val="18"/>
              </w:rPr>
            </w:pPr>
            <w:proofErr w:type="spellStart"/>
            <w:r w:rsidRPr="00C37406">
              <w:rPr>
                <w:rFonts w:ascii="Verdana" w:hAnsi="Verdana"/>
                <w:sz w:val="18"/>
                <w:szCs w:val="18"/>
              </w:rPr>
              <w:t>Esposizione</w:t>
            </w:r>
            <w:proofErr w:type="spellEnd"/>
            <w:r w:rsidRPr="00C37406">
              <w:rPr>
                <w:rFonts w:ascii="Verdana" w:hAnsi="Verdana"/>
                <w:sz w:val="18"/>
                <w:szCs w:val="18"/>
              </w:rPr>
              <w:t xml:space="preserve"> per</w:t>
            </w:r>
            <w:r w:rsidRPr="00C37406">
              <w:rPr>
                <w:rFonts w:ascii="Verdana" w:hAnsi="Verdana"/>
                <w:spacing w:val="-47"/>
                <w:sz w:val="18"/>
                <w:szCs w:val="18"/>
              </w:rPr>
              <w:t xml:space="preserve"> </w:t>
            </w:r>
            <w:r w:rsidRPr="00C37406">
              <w:rPr>
                <w:rFonts w:ascii="Verdana" w:hAnsi="Verdana"/>
                <w:sz w:val="18"/>
                <w:szCs w:val="18"/>
              </w:rPr>
              <w:t xml:space="preserve">lo </w:t>
            </w:r>
            <w:proofErr w:type="spellStart"/>
            <w:r w:rsidRPr="00C37406">
              <w:rPr>
                <w:rFonts w:ascii="Verdana" w:hAnsi="Verdana"/>
                <w:sz w:val="18"/>
                <w:szCs w:val="18"/>
              </w:rPr>
              <w:t>più</w:t>
            </w:r>
            <w:proofErr w:type="spellEnd"/>
            <w:r w:rsidRPr="00C37406">
              <w:rPr>
                <w:rFonts w:ascii="Verdana" w:hAnsi="Verdana"/>
                <w:sz w:val="18"/>
                <w:szCs w:val="18"/>
              </w:rPr>
              <w:t xml:space="preserve"> </w:t>
            </w:r>
            <w:proofErr w:type="spellStart"/>
            <w:r w:rsidRPr="00C37406">
              <w:rPr>
                <w:rFonts w:ascii="Verdana" w:hAnsi="Verdana"/>
                <w:sz w:val="18"/>
                <w:szCs w:val="18"/>
              </w:rPr>
              <w:t>corretta</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anche</w:t>
            </w:r>
            <w:proofErr w:type="spellEnd"/>
            <w:r w:rsidRPr="00C37406">
              <w:rPr>
                <w:rFonts w:ascii="Verdana" w:hAnsi="Verdana"/>
                <w:sz w:val="18"/>
                <w:szCs w:val="18"/>
              </w:rPr>
              <w:t xml:space="preserve"> se</w:t>
            </w:r>
            <w:r w:rsidRPr="00C37406">
              <w:rPr>
                <w:rFonts w:ascii="Verdana" w:hAnsi="Verdana"/>
                <w:spacing w:val="1"/>
                <w:sz w:val="18"/>
                <w:szCs w:val="18"/>
              </w:rPr>
              <w:t xml:space="preserve"> </w:t>
            </w:r>
            <w:r w:rsidRPr="00C37406">
              <w:rPr>
                <w:rFonts w:ascii="Verdana" w:hAnsi="Verdana"/>
                <w:sz w:val="18"/>
                <w:szCs w:val="18"/>
              </w:rPr>
              <w:t>semplice</w:t>
            </w:r>
          </w:p>
        </w:tc>
        <w:tc>
          <w:tcPr>
            <w:tcW w:w="1374" w:type="dxa"/>
            <w:gridSpan w:val="2"/>
            <w:tcBorders>
              <w:top w:val="nil"/>
            </w:tcBorders>
          </w:tcPr>
          <w:p w14:paraId="68830472" w14:textId="77777777" w:rsidR="00177ADC" w:rsidRPr="00C37406" w:rsidRDefault="00064B5C">
            <w:pPr>
              <w:pStyle w:val="TableParagraph"/>
              <w:spacing w:before="19"/>
              <w:ind w:left="251" w:right="194" w:hanging="36"/>
              <w:jc w:val="both"/>
              <w:rPr>
                <w:rFonts w:ascii="Verdana" w:hAnsi="Verdana"/>
                <w:sz w:val="18"/>
                <w:szCs w:val="18"/>
              </w:rPr>
            </w:pPr>
            <w:proofErr w:type="spellStart"/>
            <w:r w:rsidRPr="00C37406">
              <w:rPr>
                <w:rFonts w:ascii="Verdana" w:hAnsi="Verdana"/>
                <w:sz w:val="18"/>
                <w:szCs w:val="18"/>
              </w:rPr>
              <w:t>Chiarezza</w:t>
            </w:r>
            <w:proofErr w:type="spellEnd"/>
            <w:r w:rsidRPr="00C37406">
              <w:rPr>
                <w:rFonts w:ascii="Verdana" w:hAnsi="Verdana"/>
                <w:sz w:val="18"/>
                <w:szCs w:val="18"/>
              </w:rPr>
              <w:t xml:space="preserve"> e</w:t>
            </w:r>
            <w:r w:rsidRPr="00C37406">
              <w:rPr>
                <w:rFonts w:ascii="Verdana" w:hAnsi="Verdana"/>
                <w:spacing w:val="-47"/>
                <w:sz w:val="18"/>
                <w:szCs w:val="18"/>
              </w:rPr>
              <w:t xml:space="preserve"> </w:t>
            </w:r>
            <w:proofErr w:type="spellStart"/>
            <w:r w:rsidRPr="00C37406">
              <w:rPr>
                <w:rFonts w:ascii="Verdana" w:hAnsi="Verdana"/>
                <w:sz w:val="18"/>
                <w:szCs w:val="18"/>
              </w:rPr>
              <w:t>correttezza</w:t>
            </w:r>
            <w:proofErr w:type="spellEnd"/>
            <w:r w:rsidRPr="00C37406">
              <w:rPr>
                <w:rFonts w:ascii="Verdana" w:hAnsi="Verdana"/>
                <w:spacing w:val="-48"/>
                <w:sz w:val="18"/>
                <w:szCs w:val="18"/>
              </w:rPr>
              <w:t xml:space="preserve"> </w:t>
            </w:r>
            <w:proofErr w:type="spellStart"/>
            <w:r w:rsidRPr="00C37406">
              <w:rPr>
                <w:rFonts w:ascii="Verdana" w:hAnsi="Verdana"/>
                <w:sz w:val="18"/>
                <w:szCs w:val="18"/>
              </w:rPr>
              <w:t>espositiva</w:t>
            </w:r>
            <w:proofErr w:type="spellEnd"/>
          </w:p>
        </w:tc>
        <w:tc>
          <w:tcPr>
            <w:tcW w:w="1052" w:type="dxa"/>
            <w:tcBorders>
              <w:top w:val="nil"/>
            </w:tcBorders>
          </w:tcPr>
          <w:p w14:paraId="054E84C0" w14:textId="77777777" w:rsidR="00177ADC" w:rsidRPr="00C37406" w:rsidRDefault="00064B5C">
            <w:pPr>
              <w:pStyle w:val="TableParagraph"/>
              <w:spacing w:before="19"/>
              <w:ind w:left="119" w:right="96"/>
              <w:jc w:val="center"/>
              <w:rPr>
                <w:rFonts w:ascii="Verdana" w:hAnsi="Verdana"/>
                <w:sz w:val="18"/>
                <w:szCs w:val="18"/>
              </w:rPr>
            </w:pPr>
            <w:r w:rsidRPr="00C37406">
              <w:rPr>
                <w:rFonts w:ascii="Verdana" w:hAnsi="Verdana"/>
                <w:sz w:val="18"/>
                <w:szCs w:val="18"/>
              </w:rPr>
              <w:t>Forma</w:t>
            </w:r>
            <w:r w:rsidRPr="00C37406">
              <w:rPr>
                <w:rFonts w:ascii="Verdana" w:hAnsi="Verdana"/>
                <w:spacing w:val="1"/>
                <w:sz w:val="18"/>
                <w:szCs w:val="18"/>
              </w:rPr>
              <w:t xml:space="preserve"> </w:t>
            </w:r>
            <w:proofErr w:type="spellStart"/>
            <w:r w:rsidRPr="00C37406">
              <w:rPr>
                <w:rFonts w:ascii="Verdana" w:hAnsi="Verdana"/>
                <w:sz w:val="18"/>
                <w:szCs w:val="18"/>
              </w:rPr>
              <w:t>corretta</w:t>
            </w:r>
            <w:proofErr w:type="spellEnd"/>
            <w:r w:rsidRPr="00C37406">
              <w:rPr>
                <w:rFonts w:ascii="Verdana" w:hAnsi="Verdana"/>
                <w:sz w:val="18"/>
                <w:szCs w:val="18"/>
              </w:rPr>
              <w:t xml:space="preserve">, </w:t>
            </w:r>
            <w:proofErr w:type="spellStart"/>
            <w:r w:rsidRPr="00C37406">
              <w:rPr>
                <w:rFonts w:ascii="Verdana" w:hAnsi="Verdana"/>
                <w:sz w:val="18"/>
                <w:szCs w:val="18"/>
              </w:rPr>
              <w:t>fluida</w:t>
            </w:r>
            <w:proofErr w:type="spellEnd"/>
            <w:r w:rsidRPr="00C37406">
              <w:rPr>
                <w:rFonts w:ascii="Verdana" w:hAnsi="Verdana"/>
                <w:spacing w:val="-47"/>
                <w:sz w:val="18"/>
                <w:szCs w:val="18"/>
              </w:rPr>
              <w:t xml:space="preserve"> </w:t>
            </w:r>
            <w:r w:rsidRPr="00C37406">
              <w:rPr>
                <w:rFonts w:ascii="Verdana" w:hAnsi="Verdana"/>
                <w:sz w:val="18"/>
                <w:szCs w:val="18"/>
              </w:rPr>
              <w:t xml:space="preserve">ed </w:t>
            </w:r>
            <w:proofErr w:type="spellStart"/>
            <w:r w:rsidRPr="00C37406">
              <w:rPr>
                <w:rFonts w:ascii="Verdana" w:hAnsi="Verdana"/>
                <w:sz w:val="18"/>
                <w:szCs w:val="18"/>
              </w:rPr>
              <w:t>efficace</w:t>
            </w:r>
            <w:proofErr w:type="spellEnd"/>
          </w:p>
        </w:tc>
      </w:tr>
      <w:tr w:rsidR="00177ADC" w:rsidRPr="00C37406" w14:paraId="7431829E" w14:textId="77777777" w:rsidTr="009B085E">
        <w:trPr>
          <w:gridAfter w:val="1"/>
          <w:wAfter w:w="50" w:type="dxa"/>
          <w:trHeight w:val="2016"/>
        </w:trPr>
        <w:tc>
          <w:tcPr>
            <w:tcW w:w="1596" w:type="dxa"/>
          </w:tcPr>
          <w:p w14:paraId="3F195D09" w14:textId="77777777" w:rsidR="00177ADC" w:rsidRPr="00C37406" w:rsidRDefault="00064B5C">
            <w:pPr>
              <w:pStyle w:val="TableParagraph"/>
              <w:spacing w:before="99"/>
              <w:ind w:left="100" w:right="99"/>
              <w:rPr>
                <w:rFonts w:ascii="Verdana" w:hAnsi="Verdana"/>
                <w:b/>
                <w:sz w:val="18"/>
                <w:szCs w:val="18"/>
              </w:rPr>
            </w:pPr>
            <w:proofErr w:type="spellStart"/>
            <w:r w:rsidRPr="00C37406">
              <w:rPr>
                <w:rFonts w:ascii="Verdana" w:hAnsi="Verdana"/>
                <w:b/>
                <w:sz w:val="18"/>
                <w:szCs w:val="18"/>
              </w:rPr>
              <w:lastRenderedPageBreak/>
              <w:t>Testualità</w:t>
            </w:r>
            <w:proofErr w:type="spellEnd"/>
            <w:r w:rsidRPr="00C37406">
              <w:rPr>
                <w:rFonts w:ascii="Verdana" w:hAnsi="Verdana"/>
                <w:b/>
                <w:sz w:val="18"/>
                <w:szCs w:val="18"/>
              </w:rPr>
              <w:t>:</w:t>
            </w:r>
            <w:r w:rsidRPr="00C37406">
              <w:rPr>
                <w:rFonts w:ascii="Verdana" w:hAnsi="Verdana"/>
                <w:b/>
                <w:spacing w:val="1"/>
                <w:sz w:val="18"/>
                <w:szCs w:val="18"/>
              </w:rPr>
              <w:t xml:space="preserve"> </w:t>
            </w:r>
            <w:proofErr w:type="spellStart"/>
            <w:r w:rsidRPr="00C37406">
              <w:rPr>
                <w:rFonts w:ascii="Verdana" w:hAnsi="Verdana"/>
                <w:b/>
                <w:sz w:val="18"/>
                <w:szCs w:val="18"/>
              </w:rPr>
              <w:t>aspetti</w:t>
            </w:r>
            <w:proofErr w:type="spellEnd"/>
            <w:r w:rsidRPr="00C37406">
              <w:rPr>
                <w:rFonts w:ascii="Verdana" w:hAnsi="Verdana"/>
                <w:b/>
                <w:sz w:val="18"/>
                <w:szCs w:val="18"/>
              </w:rPr>
              <w:t xml:space="preserve"> </w:t>
            </w:r>
            <w:proofErr w:type="spellStart"/>
            <w:r w:rsidRPr="00C37406">
              <w:rPr>
                <w:rFonts w:ascii="Verdana" w:hAnsi="Verdana"/>
                <w:b/>
                <w:sz w:val="18"/>
                <w:szCs w:val="18"/>
              </w:rPr>
              <w:t>formali</w:t>
            </w:r>
            <w:proofErr w:type="spellEnd"/>
            <w:r w:rsidRPr="00C37406">
              <w:rPr>
                <w:rFonts w:ascii="Verdana" w:hAnsi="Verdana"/>
                <w:b/>
                <w:sz w:val="18"/>
                <w:szCs w:val="18"/>
              </w:rPr>
              <w:t xml:space="preserve"> e</w:t>
            </w:r>
            <w:r w:rsidRPr="00C37406">
              <w:rPr>
                <w:rFonts w:ascii="Verdana" w:hAnsi="Verdana"/>
                <w:b/>
                <w:spacing w:val="-47"/>
                <w:sz w:val="18"/>
                <w:szCs w:val="18"/>
              </w:rPr>
              <w:t xml:space="preserve"> </w:t>
            </w:r>
            <w:proofErr w:type="spellStart"/>
            <w:r w:rsidRPr="00C37406">
              <w:rPr>
                <w:rFonts w:ascii="Verdana" w:hAnsi="Verdana"/>
                <w:b/>
                <w:sz w:val="18"/>
                <w:szCs w:val="18"/>
              </w:rPr>
              <w:t>retorici</w:t>
            </w:r>
            <w:proofErr w:type="spellEnd"/>
          </w:p>
        </w:tc>
        <w:tc>
          <w:tcPr>
            <w:tcW w:w="1672" w:type="dxa"/>
          </w:tcPr>
          <w:p w14:paraId="4B12FE82" w14:textId="77777777" w:rsidR="00177ADC" w:rsidRPr="00C37406" w:rsidRDefault="00064B5C">
            <w:pPr>
              <w:pStyle w:val="TableParagraph"/>
              <w:spacing w:before="100"/>
              <w:ind w:left="165" w:right="144"/>
              <w:jc w:val="center"/>
              <w:rPr>
                <w:rFonts w:ascii="Verdana" w:hAnsi="Verdana"/>
                <w:b/>
                <w:sz w:val="18"/>
                <w:szCs w:val="18"/>
              </w:rPr>
            </w:pPr>
            <w:r w:rsidRPr="00C37406">
              <w:rPr>
                <w:rFonts w:ascii="Verdana" w:hAnsi="Verdana"/>
                <w:b/>
                <w:sz w:val="18"/>
                <w:szCs w:val="18"/>
              </w:rPr>
              <w:t>0,5</w:t>
            </w:r>
          </w:p>
          <w:p w14:paraId="32BA8BB5" w14:textId="77777777" w:rsidR="00177ADC" w:rsidRPr="00C37406" w:rsidRDefault="00064B5C">
            <w:pPr>
              <w:pStyle w:val="TableParagraph"/>
              <w:spacing w:before="207"/>
              <w:ind w:left="251" w:right="231" w:firstLine="2"/>
              <w:jc w:val="center"/>
              <w:rPr>
                <w:rFonts w:ascii="Verdana" w:hAnsi="Verdana"/>
                <w:sz w:val="18"/>
                <w:szCs w:val="18"/>
              </w:rPr>
            </w:pPr>
            <w:r w:rsidRPr="00C37406">
              <w:rPr>
                <w:rFonts w:ascii="Verdana" w:hAnsi="Verdana"/>
                <w:sz w:val="18"/>
                <w:szCs w:val="18"/>
              </w:rPr>
              <w:t xml:space="preserve">Uso </w:t>
            </w:r>
            <w:proofErr w:type="spellStart"/>
            <w:r w:rsidRPr="00C37406">
              <w:rPr>
                <w:rFonts w:ascii="Verdana" w:hAnsi="Verdana"/>
                <w:sz w:val="18"/>
                <w:szCs w:val="18"/>
              </w:rPr>
              <w:t>errato</w:t>
            </w:r>
            <w:proofErr w:type="spellEnd"/>
            <w:r w:rsidRPr="00C37406">
              <w:rPr>
                <w:rFonts w:ascii="Verdana" w:hAnsi="Verdana"/>
                <w:sz w:val="18"/>
                <w:szCs w:val="18"/>
              </w:rPr>
              <w:t xml:space="preserve"> del</w:t>
            </w:r>
            <w:r w:rsidRPr="00C37406">
              <w:rPr>
                <w:rFonts w:ascii="Verdana" w:hAnsi="Verdana"/>
                <w:spacing w:val="1"/>
                <w:sz w:val="18"/>
                <w:szCs w:val="18"/>
              </w:rPr>
              <w:t xml:space="preserve"> </w:t>
            </w:r>
            <w:proofErr w:type="spellStart"/>
            <w:r w:rsidRPr="00C37406">
              <w:rPr>
                <w:rFonts w:ascii="Verdana" w:hAnsi="Verdana"/>
                <w:sz w:val="18"/>
                <w:szCs w:val="18"/>
              </w:rPr>
              <w:t>lessico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specifico</w:t>
            </w:r>
            <w:proofErr w:type="spellEnd"/>
            <w:r w:rsidRPr="00C37406">
              <w:rPr>
                <w:rFonts w:ascii="Verdana" w:hAnsi="Verdana"/>
                <w:sz w:val="18"/>
                <w:szCs w:val="18"/>
              </w:rPr>
              <w:t xml:space="preserve">, </w:t>
            </w:r>
            <w:proofErr w:type="spellStart"/>
            <w:r w:rsidRPr="00C37406">
              <w:rPr>
                <w:rFonts w:ascii="Verdana" w:hAnsi="Verdana"/>
                <w:sz w:val="18"/>
                <w:szCs w:val="18"/>
              </w:rPr>
              <w:t>gravi</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difficoltà</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applicazione</w:t>
            </w:r>
            <w:proofErr w:type="spellEnd"/>
          </w:p>
          <w:p w14:paraId="398E675C" w14:textId="77777777" w:rsidR="00177ADC" w:rsidRPr="00C37406" w:rsidRDefault="00064B5C">
            <w:pPr>
              <w:pStyle w:val="TableParagraph"/>
              <w:ind w:left="165" w:right="147"/>
              <w:jc w:val="center"/>
              <w:rPr>
                <w:rFonts w:ascii="Verdana" w:hAnsi="Verdana"/>
                <w:sz w:val="18"/>
                <w:szCs w:val="18"/>
              </w:rPr>
            </w:pPr>
            <w:proofErr w:type="spellStart"/>
            <w:r w:rsidRPr="00C37406">
              <w:rPr>
                <w:rFonts w:ascii="Verdana" w:hAnsi="Verdana"/>
                <w:sz w:val="18"/>
                <w:szCs w:val="18"/>
              </w:rPr>
              <w:t>degli</w:t>
            </w:r>
            <w:proofErr w:type="spellEnd"/>
            <w:r w:rsidRPr="00C37406">
              <w:rPr>
                <w:rFonts w:ascii="Verdana" w:hAnsi="Verdana"/>
                <w:sz w:val="18"/>
                <w:szCs w:val="18"/>
              </w:rPr>
              <w:t xml:space="preserve"> </w:t>
            </w:r>
            <w:proofErr w:type="spellStart"/>
            <w:r w:rsidRPr="00C37406">
              <w:rPr>
                <w:rFonts w:ascii="Verdana" w:hAnsi="Verdana"/>
                <w:sz w:val="18"/>
                <w:szCs w:val="18"/>
              </w:rPr>
              <w:t>strumenti</w:t>
            </w:r>
            <w:proofErr w:type="spellEnd"/>
            <w:r w:rsidRPr="00C37406">
              <w:rPr>
                <w:rFonts w:ascii="Verdana" w:hAnsi="Verdana"/>
                <w:sz w:val="18"/>
                <w:szCs w:val="18"/>
              </w:rPr>
              <w:t xml:space="preserve"> di</w:t>
            </w:r>
            <w:r w:rsidRPr="00C37406">
              <w:rPr>
                <w:rFonts w:ascii="Verdana" w:hAnsi="Verdana"/>
                <w:spacing w:val="-47"/>
                <w:sz w:val="18"/>
                <w:szCs w:val="18"/>
              </w:rPr>
              <w:t xml:space="preserve"> </w:t>
            </w:r>
            <w:proofErr w:type="spellStart"/>
            <w:r w:rsidRPr="00C37406">
              <w:rPr>
                <w:rFonts w:ascii="Verdana" w:hAnsi="Verdana"/>
                <w:sz w:val="18"/>
                <w:szCs w:val="18"/>
              </w:rPr>
              <w:t>analisi</w:t>
            </w:r>
            <w:proofErr w:type="spellEnd"/>
          </w:p>
        </w:tc>
        <w:tc>
          <w:tcPr>
            <w:tcW w:w="1566" w:type="dxa"/>
          </w:tcPr>
          <w:p w14:paraId="27200EA3" w14:textId="77777777" w:rsidR="00177ADC" w:rsidRPr="00C37406" w:rsidRDefault="00064B5C">
            <w:pPr>
              <w:pStyle w:val="TableParagraph"/>
              <w:spacing w:before="100"/>
              <w:ind w:left="21"/>
              <w:jc w:val="center"/>
              <w:rPr>
                <w:rFonts w:ascii="Verdana" w:hAnsi="Verdana"/>
                <w:b/>
                <w:sz w:val="18"/>
                <w:szCs w:val="18"/>
              </w:rPr>
            </w:pPr>
            <w:r w:rsidRPr="00C37406">
              <w:rPr>
                <w:rFonts w:ascii="Verdana" w:hAnsi="Verdana"/>
                <w:b/>
                <w:sz w:val="18"/>
                <w:szCs w:val="18"/>
              </w:rPr>
              <w:t>1</w:t>
            </w:r>
          </w:p>
          <w:p w14:paraId="13DE515E" w14:textId="77777777" w:rsidR="00177ADC" w:rsidRPr="00C37406" w:rsidRDefault="00064B5C">
            <w:pPr>
              <w:pStyle w:val="TableParagraph"/>
              <w:spacing w:before="207"/>
              <w:ind w:left="112" w:right="92"/>
              <w:jc w:val="center"/>
              <w:rPr>
                <w:rFonts w:ascii="Verdana" w:hAnsi="Verdana"/>
                <w:sz w:val="18"/>
                <w:szCs w:val="18"/>
              </w:rPr>
            </w:pPr>
            <w:r w:rsidRPr="00C37406">
              <w:rPr>
                <w:rFonts w:ascii="Verdana" w:hAnsi="Verdana"/>
                <w:sz w:val="18"/>
                <w:szCs w:val="18"/>
              </w:rPr>
              <w:t xml:space="preserve">Uso </w:t>
            </w:r>
            <w:proofErr w:type="spellStart"/>
            <w:r w:rsidRPr="00C37406">
              <w:rPr>
                <w:rFonts w:ascii="Verdana" w:hAnsi="Verdana"/>
                <w:sz w:val="18"/>
                <w:szCs w:val="18"/>
              </w:rPr>
              <w:t>impreciso</w:t>
            </w:r>
            <w:proofErr w:type="spellEnd"/>
            <w:r w:rsidRPr="00C37406">
              <w:rPr>
                <w:rFonts w:ascii="Verdana" w:hAnsi="Verdana"/>
                <w:spacing w:val="1"/>
                <w:sz w:val="18"/>
                <w:szCs w:val="18"/>
              </w:rPr>
              <w:t xml:space="preserve"> </w:t>
            </w:r>
            <w:r w:rsidRPr="00C37406">
              <w:rPr>
                <w:rFonts w:ascii="Verdana" w:hAnsi="Verdana"/>
                <w:sz w:val="18"/>
                <w:szCs w:val="18"/>
              </w:rPr>
              <w:t xml:space="preserve">del </w:t>
            </w:r>
            <w:proofErr w:type="spellStart"/>
            <w:r w:rsidRPr="00C37406">
              <w:rPr>
                <w:rFonts w:ascii="Verdana" w:hAnsi="Verdana"/>
                <w:sz w:val="18"/>
                <w:szCs w:val="18"/>
              </w:rPr>
              <w:t>lessico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specifico</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difficoltà</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applicazione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degli</w:t>
            </w:r>
            <w:proofErr w:type="spellEnd"/>
            <w:r w:rsidRPr="00C37406">
              <w:rPr>
                <w:rFonts w:ascii="Verdana" w:hAnsi="Verdana"/>
                <w:sz w:val="18"/>
                <w:szCs w:val="18"/>
              </w:rPr>
              <w:t xml:space="preserve"> </w:t>
            </w:r>
            <w:proofErr w:type="spellStart"/>
            <w:r w:rsidRPr="00C37406">
              <w:rPr>
                <w:rFonts w:ascii="Verdana" w:hAnsi="Verdana"/>
                <w:sz w:val="18"/>
                <w:szCs w:val="18"/>
              </w:rPr>
              <w:t>strumenti</w:t>
            </w:r>
            <w:proofErr w:type="spellEnd"/>
            <w:r w:rsidRPr="00C37406">
              <w:rPr>
                <w:rFonts w:ascii="Verdana" w:hAnsi="Verdana"/>
                <w:sz w:val="18"/>
                <w:szCs w:val="18"/>
              </w:rPr>
              <w:t xml:space="preserve"> di</w:t>
            </w:r>
            <w:r w:rsidRPr="00C37406">
              <w:rPr>
                <w:rFonts w:ascii="Verdana" w:hAnsi="Verdana"/>
                <w:spacing w:val="-47"/>
                <w:sz w:val="18"/>
                <w:szCs w:val="18"/>
              </w:rPr>
              <w:t xml:space="preserve"> </w:t>
            </w:r>
            <w:proofErr w:type="spellStart"/>
            <w:r w:rsidRPr="00C37406">
              <w:rPr>
                <w:rFonts w:ascii="Verdana" w:hAnsi="Verdana"/>
                <w:sz w:val="18"/>
                <w:szCs w:val="18"/>
              </w:rPr>
              <w:t>analisi</w:t>
            </w:r>
            <w:proofErr w:type="spellEnd"/>
          </w:p>
        </w:tc>
        <w:tc>
          <w:tcPr>
            <w:tcW w:w="1568" w:type="dxa"/>
            <w:gridSpan w:val="2"/>
          </w:tcPr>
          <w:p w14:paraId="52E447EF" w14:textId="77777777" w:rsidR="00177ADC" w:rsidRPr="00C37406" w:rsidRDefault="00064B5C">
            <w:pPr>
              <w:pStyle w:val="TableParagraph"/>
              <w:spacing w:before="100"/>
              <w:ind w:left="94" w:right="76"/>
              <w:jc w:val="center"/>
              <w:rPr>
                <w:rFonts w:ascii="Verdana" w:hAnsi="Verdana"/>
                <w:b/>
                <w:sz w:val="18"/>
                <w:szCs w:val="18"/>
              </w:rPr>
            </w:pPr>
            <w:r w:rsidRPr="00C37406">
              <w:rPr>
                <w:rFonts w:ascii="Verdana" w:hAnsi="Verdana"/>
                <w:b/>
                <w:sz w:val="18"/>
                <w:szCs w:val="18"/>
              </w:rPr>
              <w:t>1,25</w:t>
            </w:r>
          </w:p>
          <w:p w14:paraId="1AA86BED" w14:textId="77777777" w:rsidR="00177ADC" w:rsidRPr="00C37406" w:rsidRDefault="00064B5C">
            <w:pPr>
              <w:pStyle w:val="TableParagraph"/>
              <w:spacing w:before="207"/>
              <w:ind w:left="188" w:right="168" w:firstLine="2"/>
              <w:jc w:val="center"/>
              <w:rPr>
                <w:rFonts w:ascii="Verdana" w:hAnsi="Verdana"/>
                <w:sz w:val="18"/>
                <w:szCs w:val="18"/>
              </w:rPr>
            </w:pPr>
            <w:r w:rsidRPr="00C37406">
              <w:rPr>
                <w:rFonts w:ascii="Verdana" w:hAnsi="Verdana"/>
                <w:sz w:val="18"/>
                <w:szCs w:val="18"/>
              </w:rPr>
              <w:t>Uso</w:t>
            </w:r>
            <w:r w:rsidRPr="00C37406">
              <w:rPr>
                <w:rFonts w:ascii="Verdana" w:hAnsi="Verdana"/>
                <w:spacing w:val="1"/>
                <w:sz w:val="18"/>
                <w:szCs w:val="18"/>
              </w:rPr>
              <w:t xml:space="preserve"> </w:t>
            </w:r>
            <w:proofErr w:type="spellStart"/>
            <w:r w:rsidRPr="00C37406">
              <w:rPr>
                <w:rFonts w:ascii="Verdana" w:hAnsi="Verdana"/>
                <w:sz w:val="18"/>
                <w:szCs w:val="18"/>
              </w:rPr>
              <w:t>approssimativo</w:t>
            </w:r>
            <w:proofErr w:type="spellEnd"/>
            <w:r w:rsidRPr="00C37406">
              <w:rPr>
                <w:rFonts w:ascii="Verdana" w:hAnsi="Verdana"/>
                <w:spacing w:val="-47"/>
                <w:sz w:val="18"/>
                <w:szCs w:val="18"/>
              </w:rPr>
              <w:t xml:space="preserve"> </w:t>
            </w:r>
            <w:r w:rsidRPr="00C37406">
              <w:rPr>
                <w:rFonts w:ascii="Verdana" w:hAnsi="Verdana"/>
                <w:sz w:val="18"/>
                <w:szCs w:val="18"/>
              </w:rPr>
              <w:t xml:space="preserve">del </w:t>
            </w:r>
            <w:proofErr w:type="spellStart"/>
            <w:r w:rsidRPr="00C37406">
              <w:rPr>
                <w:rFonts w:ascii="Verdana" w:hAnsi="Verdana"/>
                <w:sz w:val="18"/>
                <w:szCs w:val="18"/>
              </w:rPr>
              <w:t>linguaggio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specifico</w:t>
            </w:r>
            <w:proofErr w:type="spellEnd"/>
            <w:r w:rsidRPr="00C37406">
              <w:rPr>
                <w:rFonts w:ascii="Verdana" w:hAnsi="Verdana"/>
                <w:sz w:val="18"/>
                <w:szCs w:val="18"/>
              </w:rPr>
              <w:t>.</w:t>
            </w:r>
          </w:p>
          <w:p w14:paraId="4A411D3E" w14:textId="77777777" w:rsidR="00177ADC" w:rsidRPr="00C37406" w:rsidRDefault="00064B5C">
            <w:pPr>
              <w:pStyle w:val="TableParagraph"/>
              <w:ind w:left="114" w:right="92" w:hanging="1"/>
              <w:jc w:val="center"/>
              <w:rPr>
                <w:rFonts w:ascii="Verdana" w:hAnsi="Verdana"/>
                <w:sz w:val="18"/>
                <w:szCs w:val="18"/>
              </w:rPr>
            </w:pPr>
            <w:proofErr w:type="spellStart"/>
            <w:r w:rsidRPr="00C37406">
              <w:rPr>
                <w:rFonts w:ascii="Verdana" w:hAnsi="Verdana"/>
                <w:sz w:val="18"/>
                <w:szCs w:val="18"/>
              </w:rPr>
              <w:t>Errori</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riconoscimento</w:t>
            </w:r>
            <w:proofErr w:type="spellEnd"/>
            <w:r w:rsidRPr="00C37406">
              <w:rPr>
                <w:rFonts w:ascii="Verdana" w:hAnsi="Verdana"/>
                <w:sz w:val="18"/>
                <w:szCs w:val="18"/>
              </w:rPr>
              <w:t xml:space="preserve"> e</w:t>
            </w:r>
            <w:r w:rsidRPr="00C37406">
              <w:rPr>
                <w:rFonts w:ascii="Verdana" w:hAnsi="Verdana"/>
                <w:spacing w:val="-47"/>
                <w:sz w:val="18"/>
                <w:szCs w:val="18"/>
              </w:rPr>
              <w:t xml:space="preserve"> </w:t>
            </w:r>
            <w:proofErr w:type="spellStart"/>
            <w:r w:rsidRPr="00C37406">
              <w:rPr>
                <w:rFonts w:ascii="Verdana" w:hAnsi="Verdana"/>
                <w:sz w:val="18"/>
                <w:szCs w:val="18"/>
              </w:rPr>
              <w:t>interpretazione</w:t>
            </w:r>
            <w:proofErr w:type="spellEnd"/>
            <w:r w:rsidRPr="00C37406">
              <w:rPr>
                <w:rFonts w:ascii="Verdana" w:hAnsi="Verdana"/>
                <w:spacing w:val="1"/>
                <w:sz w:val="18"/>
                <w:szCs w:val="18"/>
              </w:rPr>
              <w:t xml:space="preserve"> </w:t>
            </w:r>
            <w:r w:rsidRPr="00C37406">
              <w:rPr>
                <w:rFonts w:ascii="Verdana" w:hAnsi="Verdana"/>
                <w:sz w:val="18"/>
                <w:szCs w:val="18"/>
              </w:rPr>
              <w:t>di</w:t>
            </w:r>
            <w:r w:rsidRPr="00C37406">
              <w:rPr>
                <w:rFonts w:ascii="Verdana" w:hAnsi="Verdana"/>
                <w:spacing w:val="-2"/>
                <w:sz w:val="18"/>
                <w:szCs w:val="18"/>
              </w:rPr>
              <w:t xml:space="preserve"> </w:t>
            </w:r>
            <w:proofErr w:type="spellStart"/>
            <w:r w:rsidRPr="00C37406">
              <w:rPr>
                <w:rFonts w:ascii="Verdana" w:hAnsi="Verdana"/>
                <w:sz w:val="18"/>
                <w:szCs w:val="18"/>
              </w:rPr>
              <w:t>aspetti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retorici</w:t>
            </w:r>
            <w:proofErr w:type="spellEnd"/>
          </w:p>
        </w:tc>
        <w:tc>
          <w:tcPr>
            <w:tcW w:w="1478" w:type="dxa"/>
            <w:gridSpan w:val="2"/>
          </w:tcPr>
          <w:p w14:paraId="3F0BAB91" w14:textId="77777777" w:rsidR="00177ADC" w:rsidRPr="00C37406" w:rsidRDefault="00064B5C">
            <w:pPr>
              <w:pStyle w:val="TableParagraph"/>
              <w:spacing w:before="100"/>
              <w:ind w:left="146" w:right="125"/>
              <w:jc w:val="center"/>
              <w:rPr>
                <w:rFonts w:ascii="Verdana" w:hAnsi="Verdana"/>
                <w:b/>
                <w:sz w:val="18"/>
                <w:szCs w:val="18"/>
              </w:rPr>
            </w:pPr>
            <w:r w:rsidRPr="00C37406">
              <w:rPr>
                <w:rFonts w:ascii="Verdana" w:hAnsi="Verdana"/>
                <w:b/>
                <w:sz w:val="18"/>
                <w:szCs w:val="18"/>
              </w:rPr>
              <w:t>1,5</w:t>
            </w:r>
          </w:p>
          <w:p w14:paraId="3DC19D90" w14:textId="77777777" w:rsidR="00177ADC" w:rsidRPr="00C37406" w:rsidRDefault="00064B5C">
            <w:pPr>
              <w:pStyle w:val="TableParagraph"/>
              <w:spacing w:before="207"/>
              <w:ind w:left="102" w:right="82"/>
              <w:jc w:val="center"/>
              <w:rPr>
                <w:rFonts w:ascii="Verdana" w:hAnsi="Verdana"/>
                <w:sz w:val="18"/>
                <w:szCs w:val="18"/>
              </w:rPr>
            </w:pPr>
            <w:r w:rsidRPr="00C37406">
              <w:rPr>
                <w:rFonts w:ascii="Verdana" w:hAnsi="Verdana"/>
                <w:sz w:val="18"/>
                <w:szCs w:val="18"/>
              </w:rPr>
              <w:t xml:space="preserve">Uso </w:t>
            </w:r>
            <w:proofErr w:type="spellStart"/>
            <w:r w:rsidRPr="00C37406">
              <w:rPr>
                <w:rFonts w:ascii="Verdana" w:hAnsi="Verdana"/>
                <w:sz w:val="18"/>
                <w:szCs w:val="18"/>
              </w:rPr>
              <w:t>parziale</w:t>
            </w:r>
            <w:proofErr w:type="spellEnd"/>
            <w:r w:rsidRPr="00C37406">
              <w:rPr>
                <w:rFonts w:ascii="Verdana" w:hAnsi="Verdana"/>
                <w:sz w:val="18"/>
                <w:szCs w:val="18"/>
              </w:rPr>
              <w:t xml:space="preserve"> del</w:t>
            </w:r>
            <w:r w:rsidRPr="00C37406">
              <w:rPr>
                <w:rFonts w:ascii="Verdana" w:hAnsi="Verdana"/>
                <w:spacing w:val="-47"/>
                <w:sz w:val="18"/>
                <w:szCs w:val="18"/>
              </w:rPr>
              <w:t xml:space="preserve"> </w:t>
            </w:r>
            <w:proofErr w:type="spellStart"/>
            <w:r w:rsidRPr="00C37406">
              <w:rPr>
                <w:rFonts w:ascii="Verdana" w:hAnsi="Verdana"/>
                <w:sz w:val="18"/>
                <w:szCs w:val="18"/>
              </w:rPr>
              <w:t>linguaggio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specifico</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corretta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applicazione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degli</w:t>
            </w:r>
            <w:proofErr w:type="spellEnd"/>
            <w:r w:rsidRPr="00C37406">
              <w:rPr>
                <w:rFonts w:ascii="Verdana" w:hAnsi="Verdana"/>
                <w:sz w:val="18"/>
                <w:szCs w:val="18"/>
              </w:rPr>
              <w:t xml:space="preserve"> </w:t>
            </w:r>
            <w:proofErr w:type="spellStart"/>
            <w:r w:rsidRPr="00C37406">
              <w:rPr>
                <w:rFonts w:ascii="Verdana" w:hAnsi="Verdana"/>
                <w:sz w:val="18"/>
                <w:szCs w:val="18"/>
              </w:rPr>
              <w:t>strumenti</w:t>
            </w:r>
            <w:proofErr w:type="spellEnd"/>
            <w:r w:rsidRPr="00C37406">
              <w:rPr>
                <w:rFonts w:ascii="Verdana" w:hAnsi="Verdana"/>
                <w:spacing w:val="1"/>
                <w:sz w:val="18"/>
                <w:szCs w:val="18"/>
              </w:rPr>
              <w:t xml:space="preserve"> </w:t>
            </w:r>
            <w:r w:rsidRPr="00C37406">
              <w:rPr>
                <w:rFonts w:ascii="Verdana" w:hAnsi="Verdana"/>
                <w:sz w:val="18"/>
                <w:szCs w:val="18"/>
              </w:rPr>
              <w:t xml:space="preserve">di </w:t>
            </w:r>
            <w:proofErr w:type="spellStart"/>
            <w:r w:rsidRPr="00C37406">
              <w:rPr>
                <w:rFonts w:ascii="Verdana" w:hAnsi="Verdana"/>
                <w:sz w:val="18"/>
                <w:szCs w:val="18"/>
              </w:rPr>
              <w:t>analisi</w:t>
            </w:r>
            <w:proofErr w:type="spellEnd"/>
          </w:p>
        </w:tc>
        <w:tc>
          <w:tcPr>
            <w:tcW w:w="1374" w:type="dxa"/>
            <w:gridSpan w:val="2"/>
          </w:tcPr>
          <w:p w14:paraId="47C66684" w14:textId="77777777" w:rsidR="00177ADC" w:rsidRPr="00C37406" w:rsidRDefault="00064B5C">
            <w:pPr>
              <w:pStyle w:val="TableParagraph"/>
              <w:spacing w:before="100"/>
              <w:ind w:left="19"/>
              <w:jc w:val="center"/>
              <w:rPr>
                <w:rFonts w:ascii="Verdana" w:hAnsi="Verdana"/>
                <w:b/>
                <w:sz w:val="18"/>
                <w:szCs w:val="18"/>
              </w:rPr>
            </w:pPr>
            <w:r w:rsidRPr="00C37406">
              <w:rPr>
                <w:rFonts w:ascii="Verdana" w:hAnsi="Verdana"/>
                <w:b/>
                <w:sz w:val="18"/>
                <w:szCs w:val="18"/>
              </w:rPr>
              <w:t>2</w:t>
            </w:r>
          </w:p>
          <w:p w14:paraId="2157C18D" w14:textId="77777777" w:rsidR="00177ADC" w:rsidRPr="00C37406" w:rsidRDefault="00064B5C">
            <w:pPr>
              <w:pStyle w:val="TableParagraph"/>
              <w:spacing w:before="207"/>
              <w:ind w:left="121" w:right="96" w:hanging="3"/>
              <w:jc w:val="center"/>
              <w:rPr>
                <w:rFonts w:ascii="Verdana" w:hAnsi="Verdana"/>
                <w:sz w:val="18"/>
                <w:szCs w:val="18"/>
              </w:rPr>
            </w:pPr>
            <w:r w:rsidRPr="00C37406">
              <w:rPr>
                <w:rFonts w:ascii="Verdana" w:hAnsi="Verdana"/>
                <w:sz w:val="18"/>
                <w:szCs w:val="18"/>
              </w:rPr>
              <w:t xml:space="preserve">Uso </w:t>
            </w:r>
            <w:proofErr w:type="spellStart"/>
            <w:r w:rsidRPr="00C37406">
              <w:rPr>
                <w:rFonts w:ascii="Verdana" w:hAnsi="Verdana"/>
                <w:sz w:val="18"/>
                <w:szCs w:val="18"/>
              </w:rPr>
              <w:t>adeguato</w:t>
            </w:r>
            <w:proofErr w:type="spellEnd"/>
            <w:r w:rsidRPr="00C37406">
              <w:rPr>
                <w:rFonts w:ascii="Verdana" w:hAnsi="Verdana"/>
                <w:spacing w:val="-47"/>
                <w:sz w:val="18"/>
                <w:szCs w:val="18"/>
              </w:rPr>
              <w:t xml:space="preserve"> </w:t>
            </w:r>
            <w:r w:rsidRPr="00C37406">
              <w:rPr>
                <w:rFonts w:ascii="Verdana" w:hAnsi="Verdana"/>
                <w:sz w:val="18"/>
                <w:szCs w:val="18"/>
              </w:rPr>
              <w:t xml:space="preserve">del </w:t>
            </w:r>
            <w:proofErr w:type="spellStart"/>
            <w:r w:rsidRPr="00C37406">
              <w:rPr>
                <w:rFonts w:ascii="Verdana" w:hAnsi="Verdana"/>
                <w:sz w:val="18"/>
                <w:szCs w:val="18"/>
              </w:rPr>
              <w:t>linguaggio</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specifico</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analisi</w:t>
            </w:r>
            <w:proofErr w:type="spellEnd"/>
            <w:r w:rsidRPr="00C37406">
              <w:rPr>
                <w:rFonts w:ascii="Verdana" w:hAnsi="Verdana"/>
                <w:spacing w:val="6"/>
                <w:sz w:val="18"/>
                <w:szCs w:val="18"/>
              </w:rPr>
              <w:t xml:space="preserve"> </w:t>
            </w:r>
            <w:proofErr w:type="spellStart"/>
            <w:r w:rsidRPr="00C37406">
              <w:rPr>
                <w:rFonts w:ascii="Verdana" w:hAnsi="Verdana"/>
                <w:sz w:val="18"/>
                <w:szCs w:val="18"/>
              </w:rPr>
              <w:t>ampia</w:t>
            </w:r>
            <w:proofErr w:type="spellEnd"/>
            <w:r w:rsidRPr="00C37406">
              <w:rPr>
                <w:rFonts w:ascii="Verdana" w:hAnsi="Verdana"/>
                <w:spacing w:val="1"/>
                <w:sz w:val="18"/>
                <w:szCs w:val="18"/>
              </w:rPr>
              <w:t xml:space="preserve"> </w:t>
            </w:r>
            <w:r w:rsidRPr="00C37406">
              <w:rPr>
                <w:rFonts w:ascii="Verdana" w:hAnsi="Verdana"/>
                <w:sz w:val="18"/>
                <w:szCs w:val="18"/>
              </w:rPr>
              <w:t>e</w:t>
            </w:r>
            <w:r w:rsidRPr="00C37406">
              <w:rPr>
                <w:rFonts w:ascii="Verdana" w:hAnsi="Verdana"/>
                <w:spacing w:val="-4"/>
                <w:sz w:val="18"/>
                <w:szCs w:val="18"/>
              </w:rPr>
              <w:t xml:space="preserve"> </w:t>
            </w:r>
            <w:proofErr w:type="spellStart"/>
            <w:r w:rsidRPr="00C37406">
              <w:rPr>
                <w:rFonts w:ascii="Verdana" w:hAnsi="Verdana"/>
                <w:sz w:val="18"/>
                <w:szCs w:val="18"/>
              </w:rPr>
              <w:t>approfondita</w:t>
            </w:r>
            <w:proofErr w:type="spellEnd"/>
          </w:p>
        </w:tc>
        <w:tc>
          <w:tcPr>
            <w:tcW w:w="1052" w:type="dxa"/>
          </w:tcPr>
          <w:p w14:paraId="3EA911C5" w14:textId="77777777" w:rsidR="00177ADC" w:rsidRPr="00C37406" w:rsidRDefault="00064B5C">
            <w:pPr>
              <w:pStyle w:val="TableParagraph"/>
              <w:spacing w:before="100"/>
              <w:ind w:left="118" w:right="96"/>
              <w:jc w:val="center"/>
              <w:rPr>
                <w:rFonts w:ascii="Verdana" w:hAnsi="Verdana"/>
                <w:b/>
                <w:sz w:val="18"/>
                <w:szCs w:val="18"/>
              </w:rPr>
            </w:pPr>
            <w:r w:rsidRPr="00C37406">
              <w:rPr>
                <w:rFonts w:ascii="Verdana" w:hAnsi="Verdana"/>
                <w:b/>
                <w:sz w:val="18"/>
                <w:szCs w:val="18"/>
              </w:rPr>
              <w:t>2,5</w:t>
            </w:r>
          </w:p>
          <w:p w14:paraId="771B7A58" w14:textId="77777777" w:rsidR="00177ADC" w:rsidRPr="00C37406" w:rsidRDefault="00064B5C">
            <w:pPr>
              <w:pStyle w:val="TableParagraph"/>
              <w:spacing w:before="207"/>
              <w:ind w:left="165" w:right="139"/>
              <w:jc w:val="center"/>
              <w:rPr>
                <w:rFonts w:ascii="Verdana" w:hAnsi="Verdana"/>
                <w:sz w:val="18"/>
                <w:szCs w:val="18"/>
              </w:rPr>
            </w:pPr>
            <w:r w:rsidRPr="00C37406">
              <w:rPr>
                <w:rFonts w:ascii="Verdana" w:hAnsi="Verdana"/>
                <w:sz w:val="18"/>
                <w:szCs w:val="18"/>
              </w:rPr>
              <w:t xml:space="preserve">Uso </w:t>
            </w:r>
            <w:proofErr w:type="spellStart"/>
            <w:r w:rsidRPr="00C37406">
              <w:rPr>
                <w:rFonts w:ascii="Verdana" w:hAnsi="Verdana"/>
                <w:sz w:val="18"/>
                <w:szCs w:val="18"/>
              </w:rPr>
              <w:t>diffuso</w:t>
            </w:r>
            <w:proofErr w:type="spellEnd"/>
            <w:r w:rsidRPr="00C37406">
              <w:rPr>
                <w:rFonts w:ascii="Verdana" w:hAnsi="Verdana"/>
                <w:sz w:val="18"/>
                <w:szCs w:val="18"/>
              </w:rPr>
              <w:t xml:space="preserve"> e</w:t>
            </w:r>
            <w:r w:rsidRPr="00C37406">
              <w:rPr>
                <w:rFonts w:ascii="Verdana" w:hAnsi="Verdana"/>
                <w:spacing w:val="-47"/>
                <w:sz w:val="18"/>
                <w:szCs w:val="18"/>
              </w:rPr>
              <w:t xml:space="preserve"> </w:t>
            </w:r>
            <w:proofErr w:type="spellStart"/>
            <w:r w:rsidRPr="00C37406">
              <w:rPr>
                <w:rFonts w:ascii="Verdana" w:hAnsi="Verdana"/>
                <w:sz w:val="18"/>
                <w:szCs w:val="18"/>
              </w:rPr>
              <w:t>preciso</w:t>
            </w:r>
            <w:proofErr w:type="spellEnd"/>
            <w:r w:rsidRPr="00C37406">
              <w:rPr>
                <w:rFonts w:ascii="Verdana" w:hAnsi="Verdana"/>
                <w:sz w:val="18"/>
                <w:szCs w:val="18"/>
              </w:rPr>
              <w:t xml:space="preserve"> del</w:t>
            </w:r>
            <w:r w:rsidRPr="00C37406">
              <w:rPr>
                <w:rFonts w:ascii="Verdana" w:hAnsi="Verdana"/>
                <w:spacing w:val="1"/>
                <w:sz w:val="18"/>
                <w:szCs w:val="18"/>
              </w:rPr>
              <w:t xml:space="preserve"> </w:t>
            </w:r>
            <w:proofErr w:type="spellStart"/>
            <w:r w:rsidRPr="00C37406">
              <w:rPr>
                <w:rFonts w:ascii="Verdana" w:hAnsi="Verdana"/>
                <w:sz w:val="18"/>
                <w:szCs w:val="18"/>
              </w:rPr>
              <w:t>linguaggio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specifico</w:t>
            </w:r>
            <w:proofErr w:type="spellEnd"/>
            <w:r w:rsidRPr="00C37406">
              <w:rPr>
                <w:rFonts w:ascii="Verdana" w:hAnsi="Verdana"/>
                <w:sz w:val="18"/>
                <w:szCs w:val="18"/>
              </w:rPr>
              <w:t xml:space="preserve"> con</w:t>
            </w:r>
            <w:r w:rsidRPr="00C37406">
              <w:rPr>
                <w:rFonts w:ascii="Verdana" w:hAnsi="Verdana"/>
                <w:spacing w:val="-47"/>
                <w:sz w:val="18"/>
                <w:szCs w:val="18"/>
              </w:rPr>
              <w:t xml:space="preserve"> </w:t>
            </w:r>
            <w:proofErr w:type="spellStart"/>
            <w:r w:rsidRPr="00C37406">
              <w:rPr>
                <w:rFonts w:ascii="Verdana" w:hAnsi="Verdana"/>
                <w:sz w:val="18"/>
                <w:szCs w:val="18"/>
              </w:rPr>
              <w:t>padronanza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degli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strumenti</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analisi</w:t>
            </w:r>
            <w:proofErr w:type="spellEnd"/>
            <w:r w:rsidRPr="00C37406">
              <w:rPr>
                <w:rFonts w:ascii="Verdana" w:hAnsi="Verdana"/>
                <w:sz w:val="18"/>
                <w:szCs w:val="18"/>
              </w:rPr>
              <w:t xml:space="preserve"> </w:t>
            </w:r>
            <w:proofErr w:type="spellStart"/>
            <w:r w:rsidRPr="00C37406">
              <w:rPr>
                <w:rFonts w:ascii="Verdana" w:hAnsi="Verdana"/>
                <w:sz w:val="18"/>
                <w:szCs w:val="18"/>
              </w:rPr>
              <w:t>nel</w:t>
            </w:r>
            <w:proofErr w:type="spellEnd"/>
            <w:r w:rsidRPr="00C37406">
              <w:rPr>
                <w:rFonts w:ascii="Verdana" w:hAnsi="Verdana"/>
                <w:spacing w:val="1"/>
                <w:sz w:val="18"/>
                <w:szCs w:val="18"/>
              </w:rPr>
              <w:t xml:space="preserve"> </w:t>
            </w:r>
            <w:proofErr w:type="spellStart"/>
            <w:r w:rsidRPr="00C37406">
              <w:rPr>
                <w:rFonts w:ascii="Verdana" w:hAnsi="Verdana"/>
                <w:sz w:val="18"/>
                <w:szCs w:val="18"/>
              </w:rPr>
              <w:t>complesso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dettagliata</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completa</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approfondita</w:t>
            </w:r>
            <w:proofErr w:type="spellEnd"/>
          </w:p>
        </w:tc>
      </w:tr>
      <w:tr w:rsidR="009B085E" w:rsidRPr="00C37406" w14:paraId="6D80C541" w14:textId="77777777" w:rsidTr="009B085E">
        <w:trPr>
          <w:trHeight w:val="706"/>
        </w:trPr>
        <w:tc>
          <w:tcPr>
            <w:tcW w:w="4899" w:type="dxa"/>
            <w:gridSpan w:val="4"/>
          </w:tcPr>
          <w:p w14:paraId="2608F9F9" w14:textId="77777777" w:rsidR="009B085E" w:rsidRPr="00C37406" w:rsidRDefault="009B085E" w:rsidP="00D209BF">
            <w:pPr>
              <w:pStyle w:val="TableParagraph"/>
              <w:rPr>
                <w:rFonts w:ascii="Verdana" w:hAnsi="Verdana"/>
                <w:sz w:val="18"/>
                <w:szCs w:val="18"/>
              </w:rPr>
            </w:pPr>
          </w:p>
          <w:p w14:paraId="416A9901" w14:textId="77777777" w:rsidR="009B085E" w:rsidRPr="00C37406" w:rsidRDefault="009B085E" w:rsidP="00D209BF">
            <w:pPr>
              <w:pStyle w:val="TableParagraph"/>
              <w:rPr>
                <w:rFonts w:ascii="Verdana" w:hAnsi="Verdana"/>
                <w:sz w:val="18"/>
                <w:szCs w:val="18"/>
              </w:rPr>
            </w:pPr>
          </w:p>
          <w:p w14:paraId="317C8325" w14:textId="77777777" w:rsidR="009B085E" w:rsidRPr="00C37406" w:rsidRDefault="009B085E" w:rsidP="00D209BF">
            <w:pPr>
              <w:pStyle w:val="TableParagraph"/>
              <w:spacing w:before="3"/>
              <w:rPr>
                <w:rFonts w:ascii="Verdana" w:hAnsi="Verdana"/>
                <w:sz w:val="18"/>
                <w:szCs w:val="18"/>
              </w:rPr>
            </w:pPr>
          </w:p>
          <w:p w14:paraId="10BFFCBC" w14:textId="77777777" w:rsidR="009B085E" w:rsidRPr="00C37406" w:rsidRDefault="009B085E" w:rsidP="00D209BF">
            <w:pPr>
              <w:pStyle w:val="TableParagraph"/>
              <w:ind w:left="2543"/>
              <w:rPr>
                <w:rFonts w:ascii="Verdana" w:hAnsi="Verdana"/>
                <w:b/>
                <w:sz w:val="18"/>
                <w:szCs w:val="18"/>
              </w:rPr>
            </w:pPr>
            <w:r w:rsidRPr="00C37406">
              <w:rPr>
                <w:rFonts w:ascii="Verdana" w:hAnsi="Verdana"/>
                <w:b/>
                <w:sz w:val="18"/>
                <w:szCs w:val="18"/>
              </w:rPr>
              <w:t>PUNTEGGIO</w:t>
            </w:r>
            <w:r w:rsidRPr="00C37406">
              <w:rPr>
                <w:rFonts w:ascii="Verdana" w:hAnsi="Verdana"/>
                <w:b/>
                <w:spacing w:val="-2"/>
                <w:sz w:val="18"/>
                <w:szCs w:val="18"/>
              </w:rPr>
              <w:t xml:space="preserve"> </w:t>
            </w:r>
            <w:r w:rsidRPr="00C37406">
              <w:rPr>
                <w:rFonts w:ascii="Verdana" w:hAnsi="Verdana"/>
                <w:b/>
                <w:sz w:val="18"/>
                <w:szCs w:val="18"/>
              </w:rPr>
              <w:t>TOTALE</w:t>
            </w:r>
          </w:p>
        </w:tc>
        <w:tc>
          <w:tcPr>
            <w:tcW w:w="1539" w:type="dxa"/>
            <w:gridSpan w:val="2"/>
          </w:tcPr>
          <w:p w14:paraId="304F670E" w14:textId="77777777" w:rsidR="009B085E" w:rsidRPr="00C37406" w:rsidRDefault="009B085E" w:rsidP="00D209BF">
            <w:pPr>
              <w:pStyle w:val="TableParagraph"/>
              <w:rPr>
                <w:rFonts w:ascii="Verdana" w:hAnsi="Verdana"/>
                <w:sz w:val="18"/>
                <w:szCs w:val="18"/>
              </w:rPr>
            </w:pPr>
          </w:p>
        </w:tc>
        <w:tc>
          <w:tcPr>
            <w:tcW w:w="2799" w:type="dxa"/>
            <w:gridSpan w:val="2"/>
          </w:tcPr>
          <w:p w14:paraId="713144BF" w14:textId="77777777" w:rsidR="009B085E" w:rsidRPr="00C37406" w:rsidRDefault="009B085E" w:rsidP="00D209BF">
            <w:pPr>
              <w:pStyle w:val="TableParagraph"/>
              <w:rPr>
                <w:rFonts w:ascii="Verdana" w:hAnsi="Verdana"/>
                <w:sz w:val="18"/>
                <w:szCs w:val="18"/>
              </w:rPr>
            </w:pPr>
          </w:p>
          <w:p w14:paraId="0A274A3A" w14:textId="77777777" w:rsidR="009B085E" w:rsidRPr="00C37406" w:rsidRDefault="009B085E" w:rsidP="00D209BF">
            <w:pPr>
              <w:pStyle w:val="TableParagraph"/>
              <w:rPr>
                <w:rFonts w:ascii="Verdana" w:hAnsi="Verdana"/>
                <w:sz w:val="18"/>
                <w:szCs w:val="18"/>
              </w:rPr>
            </w:pPr>
          </w:p>
          <w:p w14:paraId="205749D8" w14:textId="77777777" w:rsidR="009B085E" w:rsidRPr="00C37406" w:rsidRDefault="009B085E" w:rsidP="00D209BF">
            <w:pPr>
              <w:pStyle w:val="TableParagraph"/>
              <w:spacing w:before="3"/>
              <w:rPr>
                <w:rFonts w:ascii="Verdana" w:hAnsi="Verdana"/>
                <w:sz w:val="18"/>
                <w:szCs w:val="18"/>
              </w:rPr>
            </w:pPr>
          </w:p>
          <w:p w14:paraId="4FB8B4D7" w14:textId="77777777" w:rsidR="009B085E" w:rsidRPr="00C37406" w:rsidRDefault="009B085E" w:rsidP="00D209BF">
            <w:pPr>
              <w:pStyle w:val="TableParagraph"/>
              <w:ind w:right="77"/>
              <w:jc w:val="right"/>
              <w:rPr>
                <w:rFonts w:ascii="Verdana" w:hAnsi="Verdana"/>
                <w:b/>
                <w:sz w:val="18"/>
                <w:szCs w:val="18"/>
              </w:rPr>
            </w:pPr>
            <w:r w:rsidRPr="00C37406">
              <w:rPr>
                <w:rFonts w:ascii="Verdana" w:hAnsi="Verdana"/>
                <w:b/>
                <w:sz w:val="18"/>
                <w:szCs w:val="18"/>
              </w:rPr>
              <w:t>VOTO</w:t>
            </w:r>
          </w:p>
        </w:tc>
        <w:tc>
          <w:tcPr>
            <w:tcW w:w="1119" w:type="dxa"/>
            <w:gridSpan w:val="3"/>
          </w:tcPr>
          <w:p w14:paraId="7BFE7FFB" w14:textId="77777777" w:rsidR="009B085E" w:rsidRPr="00C37406" w:rsidRDefault="009B085E" w:rsidP="00D209BF">
            <w:pPr>
              <w:pStyle w:val="TableParagraph"/>
              <w:rPr>
                <w:rFonts w:ascii="Verdana" w:hAnsi="Verdana"/>
                <w:sz w:val="18"/>
                <w:szCs w:val="18"/>
              </w:rPr>
            </w:pPr>
          </w:p>
        </w:tc>
      </w:tr>
    </w:tbl>
    <w:p w14:paraId="2A6CE2F5" w14:textId="77777777" w:rsidR="00177ADC" w:rsidRPr="00C37406" w:rsidRDefault="00177ADC">
      <w:pPr>
        <w:jc w:val="center"/>
        <w:rPr>
          <w:rFonts w:ascii="Verdana" w:hAnsi="Verdana"/>
          <w:sz w:val="18"/>
          <w:szCs w:val="18"/>
        </w:rPr>
        <w:sectPr w:rsidR="00177ADC" w:rsidRPr="00C37406">
          <w:pgSz w:w="11900" w:h="16840"/>
          <w:pgMar w:top="1600" w:right="0" w:bottom="280" w:left="860" w:header="720" w:footer="720" w:gutter="0"/>
          <w:cols w:space="720"/>
        </w:sectPr>
      </w:pPr>
    </w:p>
    <w:p w14:paraId="6C0023AA" w14:textId="365222FC" w:rsidR="00177ADC" w:rsidRPr="00C37406" w:rsidRDefault="005042F1">
      <w:pPr>
        <w:pStyle w:val="Corpotesto"/>
        <w:ind w:left="239"/>
        <w:rPr>
          <w:rFonts w:ascii="Verdana" w:hAnsi="Verdana"/>
          <w:sz w:val="18"/>
          <w:szCs w:val="18"/>
        </w:rPr>
      </w:pPr>
      <w:r>
        <w:rPr>
          <w:rFonts w:ascii="Verdana" w:hAnsi="Verdana"/>
          <w:sz w:val="18"/>
          <w:szCs w:val="18"/>
        </w:rPr>
      </w:r>
      <w:r>
        <w:rPr>
          <w:rFonts w:ascii="Verdana" w:hAnsi="Verdana"/>
          <w:sz w:val="18"/>
          <w:szCs w:val="18"/>
        </w:rPr>
        <w:pict w14:anchorId="454F444C">
          <v:group id="_x0000_s2188" style="width:485.3pt;height:71.3pt;mso-position-horizontal-relative:char;mso-position-vertical-relative:line" coordsize="9706,1426">
            <v:shape id="_x0000_s2190" type="#_x0000_t75" style="position:absolute;left:8373;top:180;width:1181;height:944">
              <v:imagedata r:id="rId14" o:title=""/>
            </v:shape>
            <v:shape id="_x0000_s2189" type="#_x0000_t202" style="position:absolute;left:4;top:4;width:9696;height:1416" filled="f" strokeweight=".48pt">
              <v:textbox style="mso-next-textbox:#_x0000_s2189" inset="0,0,0,0">
                <w:txbxContent>
                  <w:p w14:paraId="488011C1" w14:textId="77777777" w:rsidR="00177ADC" w:rsidRDefault="00177ADC">
                    <w:pPr>
                      <w:spacing w:before="7"/>
                      <w:rPr>
                        <w:rFonts w:ascii="Arial"/>
                        <w:sz w:val="23"/>
                      </w:rPr>
                    </w:pPr>
                  </w:p>
                  <w:p w14:paraId="7435E5B0" w14:textId="77777777" w:rsidR="00177ADC" w:rsidRDefault="00064B5C">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52B98334" w14:textId="77777777" w:rsidR="00177ADC" w:rsidRDefault="00064B5C">
                    <w:pPr>
                      <w:spacing w:before="1"/>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31EB3BE1" w14:textId="77777777" w:rsidR="00177ADC" w:rsidRDefault="00064B5C">
                    <w:pPr>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28650659" w14:textId="77777777" w:rsidR="00177ADC" w:rsidRDefault="00064B5C">
                    <w:pPr>
                      <w:spacing w:before="1"/>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19">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20">
                      <w:r>
                        <w:rPr>
                          <w:rFonts w:ascii="Arial"/>
                          <w:sz w:val="15"/>
                        </w:rPr>
                        <w:t>pdis018003@istruzione.it</w:t>
                      </w:r>
                    </w:hyperlink>
                  </w:p>
                </w:txbxContent>
              </v:textbox>
            </v:shape>
            <w10:anchorlock/>
          </v:group>
        </w:pict>
      </w:r>
    </w:p>
    <w:p w14:paraId="5C65329B" w14:textId="77777777" w:rsidR="00177ADC" w:rsidRPr="00C37406" w:rsidRDefault="00177ADC">
      <w:pPr>
        <w:pStyle w:val="Corpotesto"/>
        <w:rPr>
          <w:rFonts w:ascii="Verdana" w:hAnsi="Verdana"/>
          <w:sz w:val="18"/>
          <w:szCs w:val="18"/>
        </w:rPr>
      </w:pPr>
    </w:p>
    <w:p w14:paraId="4BFEAEC2" w14:textId="06A76368" w:rsidR="00177ADC" w:rsidRPr="00C37406" w:rsidRDefault="00064B5C" w:rsidP="00497595">
      <w:pPr>
        <w:pStyle w:val="Titolo2"/>
        <w:rPr>
          <w:rFonts w:ascii="Verdana" w:hAnsi="Verdana"/>
          <w:sz w:val="18"/>
          <w:szCs w:val="18"/>
        </w:rPr>
      </w:pPr>
      <w:bookmarkStart w:id="6" w:name="_Toc87290796"/>
      <w:r w:rsidRPr="00C37406">
        <w:rPr>
          <w:rFonts w:ascii="Verdana" w:hAnsi="Verdana"/>
          <w:noProof/>
          <w:sz w:val="18"/>
          <w:szCs w:val="18"/>
        </w:rPr>
        <w:drawing>
          <wp:anchor distT="0" distB="0" distL="0" distR="0" simplePos="0" relativeHeight="251578880" behindDoc="1" locked="0" layoutInCell="1" allowOverlap="1" wp14:anchorId="0CFBFC3E" wp14:editId="3A0887D4">
            <wp:simplePos x="0" y="0"/>
            <wp:positionH relativeFrom="page">
              <wp:posOffset>768095</wp:posOffset>
            </wp:positionH>
            <wp:positionV relativeFrom="paragraph">
              <wp:posOffset>-1359387</wp:posOffset>
            </wp:positionV>
            <wp:extent cx="710570" cy="813816"/>
            <wp:effectExtent l="0" t="0" r="0" b="0"/>
            <wp:wrapNone/>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21" cstate="print"/>
                    <a:stretch>
                      <a:fillRect/>
                    </a:stretch>
                  </pic:blipFill>
                  <pic:spPr>
                    <a:xfrm>
                      <a:off x="0" y="0"/>
                      <a:ext cx="710570" cy="813816"/>
                    </a:xfrm>
                    <a:prstGeom prst="rect">
                      <a:avLst/>
                    </a:prstGeom>
                  </pic:spPr>
                </pic:pic>
              </a:graphicData>
            </a:graphic>
          </wp:anchor>
        </w:drawing>
      </w:r>
      <w:r w:rsidRPr="00C37406">
        <w:rPr>
          <w:rFonts w:ascii="Verdana" w:hAnsi="Verdana"/>
          <w:noProof/>
          <w:sz w:val="18"/>
          <w:szCs w:val="18"/>
        </w:rPr>
        <w:drawing>
          <wp:anchor distT="0" distB="0" distL="0" distR="0" simplePos="0" relativeHeight="251596288" behindDoc="1" locked="0" layoutInCell="1" allowOverlap="1" wp14:anchorId="744F976B" wp14:editId="2C70E80C">
            <wp:simplePos x="0" y="0"/>
            <wp:positionH relativeFrom="page">
              <wp:posOffset>5158740</wp:posOffset>
            </wp:positionH>
            <wp:positionV relativeFrom="paragraph">
              <wp:posOffset>-1284711</wp:posOffset>
            </wp:positionV>
            <wp:extent cx="674751" cy="674751"/>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8" cstate="print"/>
                    <a:stretch>
                      <a:fillRect/>
                    </a:stretch>
                  </pic:blipFill>
                  <pic:spPr>
                    <a:xfrm>
                      <a:off x="0" y="0"/>
                      <a:ext cx="674751" cy="674751"/>
                    </a:xfrm>
                    <a:prstGeom prst="rect">
                      <a:avLst/>
                    </a:prstGeom>
                  </pic:spPr>
                </pic:pic>
              </a:graphicData>
            </a:graphic>
          </wp:anchor>
        </w:drawing>
      </w:r>
      <w:r w:rsidRPr="00C37406">
        <w:rPr>
          <w:rFonts w:ascii="Verdana" w:hAnsi="Verdana"/>
          <w:sz w:val="18"/>
          <w:szCs w:val="18"/>
        </w:rPr>
        <w:t>GRIGLIA</w:t>
      </w:r>
      <w:r w:rsidRPr="00C37406">
        <w:rPr>
          <w:rFonts w:ascii="Verdana" w:hAnsi="Verdana"/>
          <w:spacing w:val="-4"/>
          <w:sz w:val="18"/>
          <w:szCs w:val="18"/>
        </w:rPr>
        <w:t xml:space="preserve"> </w:t>
      </w:r>
      <w:r w:rsidRPr="00C37406">
        <w:rPr>
          <w:rFonts w:ascii="Verdana" w:hAnsi="Verdana"/>
          <w:sz w:val="18"/>
          <w:szCs w:val="18"/>
        </w:rPr>
        <w:t>DI</w:t>
      </w:r>
      <w:r w:rsidRPr="00C37406">
        <w:rPr>
          <w:rFonts w:ascii="Verdana" w:hAnsi="Verdana"/>
          <w:spacing w:val="-2"/>
          <w:sz w:val="18"/>
          <w:szCs w:val="18"/>
        </w:rPr>
        <w:t xml:space="preserve"> </w:t>
      </w:r>
      <w:r w:rsidRPr="00C37406">
        <w:rPr>
          <w:rFonts w:ascii="Verdana" w:hAnsi="Verdana"/>
          <w:sz w:val="18"/>
          <w:szCs w:val="18"/>
        </w:rPr>
        <w:t>VALUTAZIONE</w:t>
      </w:r>
      <w:r w:rsidRPr="00C37406">
        <w:rPr>
          <w:rFonts w:ascii="Verdana" w:hAnsi="Verdana"/>
          <w:spacing w:val="-3"/>
          <w:sz w:val="18"/>
          <w:szCs w:val="18"/>
        </w:rPr>
        <w:t xml:space="preserve"> </w:t>
      </w:r>
      <w:r w:rsidRPr="00C37406">
        <w:rPr>
          <w:rFonts w:ascii="Verdana" w:hAnsi="Verdana"/>
          <w:sz w:val="18"/>
          <w:szCs w:val="18"/>
        </w:rPr>
        <w:t>PROVA</w:t>
      </w:r>
      <w:r w:rsidRPr="00C37406">
        <w:rPr>
          <w:rFonts w:ascii="Verdana" w:hAnsi="Verdana"/>
          <w:spacing w:val="-2"/>
          <w:sz w:val="18"/>
          <w:szCs w:val="18"/>
        </w:rPr>
        <w:t xml:space="preserve"> </w:t>
      </w:r>
      <w:r w:rsidRPr="00C37406">
        <w:rPr>
          <w:rFonts w:ascii="Verdana" w:hAnsi="Verdana"/>
          <w:sz w:val="18"/>
          <w:szCs w:val="18"/>
        </w:rPr>
        <w:t>DI</w:t>
      </w:r>
      <w:r w:rsidRPr="00C37406">
        <w:rPr>
          <w:rFonts w:ascii="Verdana" w:hAnsi="Verdana"/>
          <w:spacing w:val="-2"/>
          <w:sz w:val="18"/>
          <w:szCs w:val="18"/>
        </w:rPr>
        <w:t xml:space="preserve"> </w:t>
      </w:r>
      <w:r w:rsidRPr="00C37406">
        <w:rPr>
          <w:rFonts w:ascii="Verdana" w:hAnsi="Verdana"/>
          <w:sz w:val="18"/>
          <w:szCs w:val="18"/>
        </w:rPr>
        <w:t>GRAMMATICA</w:t>
      </w:r>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3"/>
          <w:sz w:val="18"/>
          <w:szCs w:val="18"/>
        </w:rPr>
        <w:t xml:space="preserve"> </w:t>
      </w:r>
      <w:r w:rsidRPr="00C37406">
        <w:rPr>
          <w:rFonts w:ascii="Verdana" w:hAnsi="Verdana"/>
          <w:sz w:val="18"/>
          <w:szCs w:val="18"/>
        </w:rPr>
        <w:t>BIENNIO</w:t>
      </w:r>
      <w:bookmarkEnd w:id="6"/>
    </w:p>
    <w:p w14:paraId="048313DC" w14:textId="77777777" w:rsidR="00177ADC" w:rsidRPr="00C37406" w:rsidRDefault="00177ADC">
      <w:pPr>
        <w:pStyle w:val="Corpotesto"/>
        <w:rPr>
          <w:rFonts w:ascii="Verdana" w:hAnsi="Verdana"/>
          <w:b/>
          <w:sz w:val="18"/>
          <w:szCs w:val="18"/>
        </w:rPr>
      </w:pPr>
    </w:p>
    <w:p w14:paraId="339D880F" w14:textId="77777777" w:rsidR="00177ADC" w:rsidRPr="00C37406" w:rsidRDefault="00177ADC">
      <w:pPr>
        <w:pStyle w:val="Corpotesto"/>
        <w:spacing w:before="1"/>
        <w:rPr>
          <w:rFonts w:ascii="Verdana" w:hAnsi="Verdana"/>
          <w:b/>
          <w:sz w:val="18"/>
          <w:szCs w:val="18"/>
        </w:rPr>
      </w:pPr>
    </w:p>
    <w:p w14:paraId="3D797693" w14:textId="77777777" w:rsidR="00177ADC" w:rsidRPr="00C37406" w:rsidRDefault="00064B5C">
      <w:pPr>
        <w:ind w:left="272"/>
        <w:rPr>
          <w:rFonts w:ascii="Verdana" w:hAnsi="Verdana"/>
          <w:sz w:val="18"/>
          <w:szCs w:val="18"/>
        </w:rPr>
      </w:pPr>
      <w:r w:rsidRPr="00C37406">
        <w:rPr>
          <w:rFonts w:ascii="Verdana" w:hAnsi="Verdana"/>
          <w:sz w:val="18"/>
          <w:szCs w:val="18"/>
        </w:rPr>
        <w:t>ALUNNO/A……………………………………………………………………………………………………</w:t>
      </w:r>
      <w:proofErr w:type="gramStart"/>
      <w:r w:rsidRPr="00C37406">
        <w:rPr>
          <w:rFonts w:ascii="Verdana" w:hAnsi="Verdana"/>
          <w:sz w:val="18"/>
          <w:szCs w:val="18"/>
        </w:rPr>
        <w:t>…..</w:t>
      </w:r>
      <w:proofErr w:type="gramEnd"/>
      <w:r w:rsidRPr="00C37406">
        <w:rPr>
          <w:rFonts w:ascii="Verdana" w:hAnsi="Verdana"/>
          <w:sz w:val="18"/>
          <w:szCs w:val="18"/>
        </w:rPr>
        <w:t>….</w:t>
      </w:r>
    </w:p>
    <w:p w14:paraId="77C6B80C" w14:textId="77777777" w:rsidR="00177ADC" w:rsidRPr="00C37406" w:rsidRDefault="00064B5C">
      <w:pPr>
        <w:spacing w:before="31"/>
        <w:ind w:left="272"/>
        <w:rPr>
          <w:rFonts w:ascii="Verdana" w:hAnsi="Verdana"/>
          <w:sz w:val="18"/>
          <w:szCs w:val="18"/>
        </w:rPr>
      </w:pPr>
      <w:proofErr w:type="spellStart"/>
      <w:r w:rsidRPr="00C37406">
        <w:rPr>
          <w:rFonts w:ascii="Verdana" w:hAnsi="Verdana"/>
          <w:sz w:val="18"/>
          <w:szCs w:val="18"/>
        </w:rPr>
        <w:t>Classe</w:t>
      </w:r>
      <w:proofErr w:type="spellEnd"/>
      <w:r w:rsidRPr="00C37406">
        <w:rPr>
          <w:rFonts w:ascii="Verdana" w:hAnsi="Verdana"/>
          <w:sz w:val="18"/>
          <w:szCs w:val="18"/>
        </w:rPr>
        <w:t>………………………….</w:t>
      </w:r>
    </w:p>
    <w:p w14:paraId="1D8F8B9D" w14:textId="77777777" w:rsidR="00177ADC" w:rsidRPr="00C37406" w:rsidRDefault="00177ADC">
      <w:pPr>
        <w:pStyle w:val="Corpotesto"/>
        <w:spacing w:before="6" w:after="1"/>
        <w:rPr>
          <w:rFonts w:ascii="Verdana" w:hAnsi="Verdana"/>
          <w:sz w:val="18"/>
          <w:szCs w:val="1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1471"/>
        <w:gridCol w:w="1665"/>
        <w:gridCol w:w="1679"/>
        <w:gridCol w:w="1439"/>
        <w:gridCol w:w="1482"/>
        <w:gridCol w:w="1113"/>
      </w:tblGrid>
      <w:tr w:rsidR="00177ADC" w:rsidRPr="00C37406" w14:paraId="024DB537" w14:textId="77777777" w:rsidTr="009B085E">
        <w:trPr>
          <w:trHeight w:val="489"/>
        </w:trPr>
        <w:tc>
          <w:tcPr>
            <w:tcW w:w="1769" w:type="dxa"/>
            <w:shd w:val="clear" w:color="auto" w:fill="FFFF00"/>
          </w:tcPr>
          <w:p w14:paraId="26EBC534" w14:textId="77777777" w:rsidR="00177ADC" w:rsidRPr="00C37406" w:rsidRDefault="00064B5C">
            <w:pPr>
              <w:pStyle w:val="TableParagraph"/>
              <w:spacing w:line="207" w:lineRule="exact"/>
              <w:ind w:left="323"/>
              <w:rPr>
                <w:rFonts w:ascii="Verdana" w:hAnsi="Verdana"/>
                <w:b/>
                <w:sz w:val="18"/>
                <w:szCs w:val="18"/>
              </w:rPr>
            </w:pPr>
            <w:r w:rsidRPr="00C37406">
              <w:rPr>
                <w:rFonts w:ascii="Verdana" w:hAnsi="Verdana"/>
                <w:b/>
                <w:sz w:val="18"/>
                <w:szCs w:val="18"/>
              </w:rPr>
              <w:t>INDICATORI</w:t>
            </w:r>
          </w:p>
        </w:tc>
        <w:tc>
          <w:tcPr>
            <w:tcW w:w="7736" w:type="dxa"/>
            <w:gridSpan w:val="5"/>
            <w:shd w:val="clear" w:color="auto" w:fill="FFFF00"/>
          </w:tcPr>
          <w:p w14:paraId="3DF91416" w14:textId="77777777" w:rsidR="00177ADC" w:rsidRPr="00C37406" w:rsidRDefault="00064B5C">
            <w:pPr>
              <w:pStyle w:val="TableParagraph"/>
              <w:spacing w:line="207" w:lineRule="exact"/>
              <w:ind w:left="3220" w:right="3204"/>
              <w:jc w:val="center"/>
              <w:rPr>
                <w:rFonts w:ascii="Verdana" w:hAnsi="Verdana"/>
                <w:b/>
                <w:sz w:val="18"/>
                <w:szCs w:val="18"/>
              </w:rPr>
            </w:pPr>
            <w:r w:rsidRPr="00C37406">
              <w:rPr>
                <w:rFonts w:ascii="Verdana" w:hAnsi="Verdana"/>
                <w:b/>
                <w:sz w:val="18"/>
                <w:szCs w:val="18"/>
              </w:rPr>
              <w:t>DESCRITTORI</w:t>
            </w:r>
          </w:p>
        </w:tc>
        <w:tc>
          <w:tcPr>
            <w:tcW w:w="1113" w:type="dxa"/>
            <w:shd w:val="clear" w:color="auto" w:fill="FFFF00"/>
          </w:tcPr>
          <w:p w14:paraId="178472AD" w14:textId="77777777" w:rsidR="00177ADC" w:rsidRPr="00C37406" w:rsidRDefault="00064B5C">
            <w:pPr>
              <w:pStyle w:val="TableParagraph"/>
              <w:spacing w:line="207" w:lineRule="exact"/>
              <w:ind w:left="160" w:right="123"/>
              <w:jc w:val="center"/>
              <w:rPr>
                <w:rFonts w:ascii="Verdana" w:hAnsi="Verdana"/>
                <w:b/>
                <w:sz w:val="18"/>
                <w:szCs w:val="18"/>
              </w:rPr>
            </w:pPr>
            <w:r w:rsidRPr="00C37406">
              <w:rPr>
                <w:rFonts w:ascii="Verdana" w:hAnsi="Verdana"/>
                <w:b/>
                <w:sz w:val="18"/>
                <w:szCs w:val="18"/>
              </w:rPr>
              <w:t>PUNTI</w:t>
            </w:r>
          </w:p>
          <w:p w14:paraId="4F3012CA" w14:textId="77777777" w:rsidR="00177ADC" w:rsidRPr="00C37406" w:rsidRDefault="00064B5C">
            <w:pPr>
              <w:pStyle w:val="TableParagraph"/>
              <w:spacing w:before="30"/>
              <w:ind w:left="160" w:right="128"/>
              <w:jc w:val="center"/>
              <w:rPr>
                <w:rFonts w:ascii="Verdana" w:hAnsi="Verdana"/>
                <w:b/>
                <w:sz w:val="18"/>
                <w:szCs w:val="18"/>
              </w:rPr>
            </w:pPr>
            <w:r w:rsidRPr="00C37406">
              <w:rPr>
                <w:rFonts w:ascii="Verdana" w:hAnsi="Verdana"/>
                <w:b/>
                <w:sz w:val="18"/>
                <w:szCs w:val="18"/>
              </w:rPr>
              <w:t>ASSEGNATI</w:t>
            </w:r>
          </w:p>
        </w:tc>
      </w:tr>
      <w:tr w:rsidR="00177ADC" w:rsidRPr="00C37406" w14:paraId="302D2534" w14:textId="77777777" w:rsidTr="009B085E">
        <w:trPr>
          <w:trHeight w:val="239"/>
        </w:trPr>
        <w:tc>
          <w:tcPr>
            <w:tcW w:w="1769" w:type="dxa"/>
          </w:tcPr>
          <w:p w14:paraId="7A2DACAF" w14:textId="77777777" w:rsidR="00177ADC" w:rsidRPr="00C37406" w:rsidRDefault="00177ADC">
            <w:pPr>
              <w:pStyle w:val="TableParagraph"/>
              <w:rPr>
                <w:rFonts w:ascii="Verdana" w:hAnsi="Verdana"/>
                <w:sz w:val="18"/>
                <w:szCs w:val="18"/>
              </w:rPr>
            </w:pPr>
          </w:p>
        </w:tc>
        <w:tc>
          <w:tcPr>
            <w:tcW w:w="1471" w:type="dxa"/>
          </w:tcPr>
          <w:p w14:paraId="4546AE23" w14:textId="77777777" w:rsidR="00177ADC" w:rsidRPr="00C37406" w:rsidRDefault="00064B5C">
            <w:pPr>
              <w:pStyle w:val="TableParagraph"/>
              <w:spacing w:before="2"/>
              <w:ind w:left="10"/>
              <w:jc w:val="center"/>
              <w:rPr>
                <w:rFonts w:ascii="Verdana" w:hAnsi="Verdana"/>
                <w:b/>
                <w:sz w:val="18"/>
                <w:szCs w:val="18"/>
              </w:rPr>
            </w:pPr>
            <w:r w:rsidRPr="00C37406">
              <w:rPr>
                <w:rFonts w:ascii="Verdana" w:hAnsi="Verdana"/>
                <w:b/>
                <w:w w:val="99"/>
                <w:sz w:val="18"/>
                <w:szCs w:val="18"/>
              </w:rPr>
              <w:t>6</w:t>
            </w:r>
          </w:p>
        </w:tc>
        <w:tc>
          <w:tcPr>
            <w:tcW w:w="1665" w:type="dxa"/>
          </w:tcPr>
          <w:p w14:paraId="43934929" w14:textId="77777777" w:rsidR="00177ADC" w:rsidRPr="00C37406" w:rsidRDefault="00064B5C">
            <w:pPr>
              <w:pStyle w:val="TableParagraph"/>
              <w:spacing w:before="2"/>
              <w:ind w:left="8"/>
              <w:jc w:val="center"/>
              <w:rPr>
                <w:rFonts w:ascii="Verdana" w:hAnsi="Verdana"/>
                <w:b/>
                <w:sz w:val="18"/>
                <w:szCs w:val="18"/>
              </w:rPr>
            </w:pPr>
            <w:r w:rsidRPr="00C37406">
              <w:rPr>
                <w:rFonts w:ascii="Verdana" w:hAnsi="Verdana"/>
                <w:b/>
                <w:w w:val="99"/>
                <w:sz w:val="18"/>
                <w:szCs w:val="18"/>
              </w:rPr>
              <w:t>5</w:t>
            </w:r>
          </w:p>
        </w:tc>
        <w:tc>
          <w:tcPr>
            <w:tcW w:w="1679" w:type="dxa"/>
          </w:tcPr>
          <w:p w14:paraId="046A7893" w14:textId="77777777" w:rsidR="00177ADC" w:rsidRPr="00C37406" w:rsidRDefault="00064B5C">
            <w:pPr>
              <w:pStyle w:val="TableParagraph"/>
              <w:spacing w:before="2"/>
              <w:ind w:left="10"/>
              <w:jc w:val="center"/>
              <w:rPr>
                <w:rFonts w:ascii="Verdana" w:hAnsi="Verdana"/>
                <w:b/>
                <w:sz w:val="18"/>
                <w:szCs w:val="18"/>
              </w:rPr>
            </w:pPr>
            <w:r w:rsidRPr="00C37406">
              <w:rPr>
                <w:rFonts w:ascii="Verdana" w:hAnsi="Verdana"/>
                <w:b/>
                <w:w w:val="99"/>
                <w:sz w:val="18"/>
                <w:szCs w:val="18"/>
              </w:rPr>
              <w:t>4</w:t>
            </w:r>
          </w:p>
        </w:tc>
        <w:tc>
          <w:tcPr>
            <w:tcW w:w="1439" w:type="dxa"/>
          </w:tcPr>
          <w:p w14:paraId="03A0483E" w14:textId="77777777" w:rsidR="00177ADC" w:rsidRPr="00C37406" w:rsidRDefault="00064B5C">
            <w:pPr>
              <w:pStyle w:val="TableParagraph"/>
              <w:spacing w:before="2"/>
              <w:ind w:left="12"/>
              <w:jc w:val="center"/>
              <w:rPr>
                <w:rFonts w:ascii="Verdana" w:hAnsi="Verdana"/>
                <w:b/>
                <w:sz w:val="18"/>
                <w:szCs w:val="18"/>
              </w:rPr>
            </w:pPr>
            <w:r w:rsidRPr="00C37406">
              <w:rPr>
                <w:rFonts w:ascii="Verdana" w:hAnsi="Verdana"/>
                <w:b/>
                <w:w w:val="99"/>
                <w:sz w:val="18"/>
                <w:szCs w:val="18"/>
              </w:rPr>
              <w:t>3</w:t>
            </w:r>
          </w:p>
        </w:tc>
        <w:tc>
          <w:tcPr>
            <w:tcW w:w="1482" w:type="dxa"/>
          </w:tcPr>
          <w:p w14:paraId="370025C6" w14:textId="77777777" w:rsidR="00177ADC" w:rsidRPr="00C37406" w:rsidRDefault="00064B5C">
            <w:pPr>
              <w:pStyle w:val="TableParagraph"/>
              <w:spacing w:before="2"/>
              <w:ind w:left="110" w:right="91"/>
              <w:jc w:val="center"/>
              <w:rPr>
                <w:rFonts w:ascii="Verdana" w:hAnsi="Verdana"/>
                <w:b/>
                <w:sz w:val="18"/>
                <w:szCs w:val="18"/>
              </w:rPr>
            </w:pPr>
            <w:r w:rsidRPr="00C37406">
              <w:rPr>
                <w:rFonts w:ascii="Verdana" w:hAnsi="Verdana"/>
                <w:b/>
                <w:sz w:val="18"/>
                <w:szCs w:val="18"/>
              </w:rPr>
              <w:t>2 -</w:t>
            </w:r>
            <w:r w:rsidRPr="00C37406">
              <w:rPr>
                <w:rFonts w:ascii="Verdana" w:hAnsi="Verdana"/>
                <w:b/>
                <w:spacing w:val="-2"/>
                <w:sz w:val="18"/>
                <w:szCs w:val="18"/>
              </w:rPr>
              <w:t xml:space="preserve"> </w:t>
            </w:r>
            <w:r w:rsidRPr="00C37406">
              <w:rPr>
                <w:rFonts w:ascii="Verdana" w:hAnsi="Verdana"/>
                <w:b/>
                <w:sz w:val="18"/>
                <w:szCs w:val="18"/>
              </w:rPr>
              <w:t>1</w:t>
            </w:r>
          </w:p>
        </w:tc>
        <w:tc>
          <w:tcPr>
            <w:tcW w:w="1113" w:type="dxa"/>
            <w:vMerge w:val="restart"/>
          </w:tcPr>
          <w:p w14:paraId="1BB60010" w14:textId="77777777" w:rsidR="00177ADC" w:rsidRPr="00C37406" w:rsidRDefault="00177ADC">
            <w:pPr>
              <w:pStyle w:val="TableParagraph"/>
              <w:rPr>
                <w:rFonts w:ascii="Verdana" w:hAnsi="Verdana"/>
                <w:sz w:val="18"/>
                <w:szCs w:val="18"/>
              </w:rPr>
            </w:pPr>
          </w:p>
        </w:tc>
      </w:tr>
      <w:tr w:rsidR="00177ADC" w:rsidRPr="00C37406" w14:paraId="18713FB6" w14:textId="77777777" w:rsidTr="009B085E">
        <w:trPr>
          <w:trHeight w:val="1660"/>
        </w:trPr>
        <w:tc>
          <w:tcPr>
            <w:tcW w:w="1769" w:type="dxa"/>
          </w:tcPr>
          <w:p w14:paraId="4EF908FE" w14:textId="77777777" w:rsidR="00177ADC" w:rsidRPr="00C37406" w:rsidRDefault="00064B5C">
            <w:pPr>
              <w:pStyle w:val="TableParagraph"/>
              <w:spacing w:line="276" w:lineRule="auto"/>
              <w:ind w:left="107" w:right="604"/>
              <w:rPr>
                <w:rFonts w:ascii="Verdana" w:hAnsi="Verdana"/>
                <w:b/>
                <w:sz w:val="18"/>
                <w:szCs w:val="18"/>
              </w:rPr>
            </w:pPr>
            <w:proofErr w:type="spellStart"/>
            <w:r w:rsidRPr="00C37406">
              <w:rPr>
                <w:rFonts w:ascii="Verdana" w:hAnsi="Verdana"/>
                <w:b/>
                <w:sz w:val="18"/>
                <w:szCs w:val="18"/>
              </w:rPr>
              <w:t>Conoscenze</w:t>
            </w:r>
            <w:proofErr w:type="spellEnd"/>
            <w:r w:rsidRPr="00C37406">
              <w:rPr>
                <w:rFonts w:ascii="Verdana" w:hAnsi="Verdana"/>
                <w:b/>
                <w:spacing w:val="1"/>
                <w:sz w:val="18"/>
                <w:szCs w:val="18"/>
              </w:rPr>
              <w:t xml:space="preserve"> </w:t>
            </w:r>
            <w:r w:rsidRPr="00C37406">
              <w:rPr>
                <w:rFonts w:ascii="Verdana" w:hAnsi="Verdana"/>
                <w:b/>
                <w:sz w:val="18"/>
                <w:szCs w:val="18"/>
              </w:rPr>
              <w:t>(max</w:t>
            </w:r>
            <w:r w:rsidRPr="00C37406">
              <w:rPr>
                <w:rFonts w:ascii="Verdana" w:hAnsi="Verdana"/>
                <w:b/>
                <w:spacing w:val="-6"/>
                <w:sz w:val="18"/>
                <w:szCs w:val="18"/>
              </w:rPr>
              <w:t xml:space="preserve"> </w:t>
            </w:r>
            <w:r w:rsidRPr="00C37406">
              <w:rPr>
                <w:rFonts w:ascii="Verdana" w:hAnsi="Verdana"/>
                <w:b/>
                <w:sz w:val="18"/>
                <w:szCs w:val="18"/>
              </w:rPr>
              <w:t>6</w:t>
            </w:r>
            <w:r w:rsidRPr="00C37406">
              <w:rPr>
                <w:rFonts w:ascii="Verdana" w:hAnsi="Verdana"/>
                <w:b/>
                <w:spacing w:val="-7"/>
                <w:sz w:val="18"/>
                <w:szCs w:val="18"/>
              </w:rPr>
              <w:t xml:space="preserve"> </w:t>
            </w:r>
            <w:proofErr w:type="spellStart"/>
            <w:r w:rsidRPr="00C37406">
              <w:rPr>
                <w:rFonts w:ascii="Verdana" w:hAnsi="Verdana"/>
                <w:b/>
                <w:sz w:val="18"/>
                <w:szCs w:val="18"/>
              </w:rPr>
              <w:t>punti</w:t>
            </w:r>
            <w:proofErr w:type="spellEnd"/>
            <w:r w:rsidRPr="00C37406">
              <w:rPr>
                <w:rFonts w:ascii="Verdana" w:hAnsi="Verdana"/>
                <w:b/>
                <w:sz w:val="18"/>
                <w:szCs w:val="18"/>
              </w:rPr>
              <w:t>)</w:t>
            </w:r>
          </w:p>
        </w:tc>
        <w:tc>
          <w:tcPr>
            <w:tcW w:w="1471" w:type="dxa"/>
          </w:tcPr>
          <w:p w14:paraId="42DACE97" w14:textId="77777777" w:rsidR="00177ADC" w:rsidRPr="00C37406" w:rsidRDefault="00064B5C">
            <w:pPr>
              <w:pStyle w:val="TableParagraph"/>
              <w:spacing w:before="2"/>
              <w:ind w:left="366" w:right="354"/>
              <w:jc w:val="center"/>
              <w:rPr>
                <w:rFonts w:ascii="Verdana" w:hAnsi="Verdana"/>
                <w:sz w:val="18"/>
                <w:szCs w:val="18"/>
              </w:rPr>
            </w:pPr>
            <w:r w:rsidRPr="00C37406">
              <w:rPr>
                <w:rFonts w:ascii="Verdana" w:hAnsi="Verdana"/>
                <w:sz w:val="18"/>
                <w:szCs w:val="18"/>
              </w:rPr>
              <w:t>Complete</w:t>
            </w:r>
          </w:p>
        </w:tc>
        <w:tc>
          <w:tcPr>
            <w:tcW w:w="1665" w:type="dxa"/>
          </w:tcPr>
          <w:p w14:paraId="5F345A49" w14:textId="77777777" w:rsidR="00177ADC" w:rsidRPr="00C37406" w:rsidRDefault="00064B5C">
            <w:pPr>
              <w:pStyle w:val="TableParagraph"/>
              <w:spacing w:before="2"/>
              <w:ind w:left="439" w:right="426"/>
              <w:jc w:val="center"/>
              <w:rPr>
                <w:rFonts w:ascii="Verdana" w:hAnsi="Verdana"/>
                <w:sz w:val="18"/>
                <w:szCs w:val="18"/>
              </w:rPr>
            </w:pPr>
            <w:proofErr w:type="spellStart"/>
            <w:r w:rsidRPr="00C37406">
              <w:rPr>
                <w:rFonts w:ascii="Verdana" w:hAnsi="Verdana"/>
                <w:sz w:val="18"/>
                <w:szCs w:val="18"/>
              </w:rPr>
              <w:t>Organiche</w:t>
            </w:r>
            <w:proofErr w:type="spellEnd"/>
          </w:p>
        </w:tc>
        <w:tc>
          <w:tcPr>
            <w:tcW w:w="1679" w:type="dxa"/>
          </w:tcPr>
          <w:p w14:paraId="76787DC7" w14:textId="77777777" w:rsidR="00177ADC" w:rsidRPr="00C37406" w:rsidRDefault="00064B5C">
            <w:pPr>
              <w:pStyle w:val="TableParagraph"/>
              <w:spacing w:line="207" w:lineRule="exact"/>
              <w:ind w:left="455" w:right="444"/>
              <w:jc w:val="center"/>
              <w:rPr>
                <w:rFonts w:ascii="Verdana" w:hAnsi="Verdana"/>
                <w:sz w:val="18"/>
                <w:szCs w:val="18"/>
              </w:rPr>
            </w:pPr>
            <w:proofErr w:type="spellStart"/>
            <w:r w:rsidRPr="00C37406">
              <w:rPr>
                <w:rFonts w:ascii="Verdana" w:hAnsi="Verdana"/>
                <w:sz w:val="18"/>
                <w:szCs w:val="18"/>
              </w:rPr>
              <w:t>Essenziali</w:t>
            </w:r>
            <w:proofErr w:type="spellEnd"/>
          </w:p>
        </w:tc>
        <w:tc>
          <w:tcPr>
            <w:tcW w:w="1439" w:type="dxa"/>
          </w:tcPr>
          <w:p w14:paraId="077E44A4" w14:textId="77777777" w:rsidR="00177ADC" w:rsidRPr="00C37406" w:rsidRDefault="00064B5C">
            <w:pPr>
              <w:pStyle w:val="TableParagraph"/>
              <w:spacing w:before="2"/>
              <w:ind w:left="154" w:right="140"/>
              <w:jc w:val="center"/>
              <w:rPr>
                <w:rFonts w:ascii="Verdana" w:hAnsi="Verdana"/>
                <w:sz w:val="18"/>
                <w:szCs w:val="18"/>
              </w:rPr>
            </w:pPr>
            <w:r w:rsidRPr="00C37406">
              <w:rPr>
                <w:rFonts w:ascii="Verdana" w:hAnsi="Verdana"/>
                <w:sz w:val="18"/>
                <w:szCs w:val="18"/>
              </w:rPr>
              <w:t>Lacunose</w:t>
            </w:r>
          </w:p>
        </w:tc>
        <w:tc>
          <w:tcPr>
            <w:tcW w:w="1482" w:type="dxa"/>
          </w:tcPr>
          <w:p w14:paraId="121BF91C" w14:textId="77777777" w:rsidR="00177ADC" w:rsidRPr="00C37406" w:rsidRDefault="00064B5C">
            <w:pPr>
              <w:pStyle w:val="TableParagraph"/>
              <w:spacing w:line="207" w:lineRule="exact"/>
              <w:ind w:left="109" w:right="92"/>
              <w:jc w:val="center"/>
              <w:rPr>
                <w:rFonts w:ascii="Verdana" w:hAnsi="Verdana"/>
                <w:sz w:val="18"/>
                <w:szCs w:val="18"/>
              </w:rPr>
            </w:pPr>
            <w:proofErr w:type="spellStart"/>
            <w:r w:rsidRPr="00C37406">
              <w:rPr>
                <w:rFonts w:ascii="Verdana" w:hAnsi="Verdana"/>
                <w:sz w:val="18"/>
                <w:szCs w:val="18"/>
              </w:rPr>
              <w:t>Carenti</w:t>
            </w:r>
            <w:proofErr w:type="spellEnd"/>
            <w:r w:rsidRPr="00C37406">
              <w:rPr>
                <w:rFonts w:ascii="Verdana" w:hAnsi="Verdana"/>
                <w:sz w:val="18"/>
                <w:szCs w:val="18"/>
              </w:rPr>
              <w:t xml:space="preserve"> / </w:t>
            </w:r>
            <w:proofErr w:type="spellStart"/>
            <w:r w:rsidRPr="00C37406">
              <w:rPr>
                <w:rFonts w:ascii="Verdana" w:hAnsi="Verdana"/>
                <w:sz w:val="18"/>
                <w:szCs w:val="18"/>
              </w:rPr>
              <w:t>Assenti</w:t>
            </w:r>
            <w:proofErr w:type="spellEnd"/>
          </w:p>
        </w:tc>
        <w:tc>
          <w:tcPr>
            <w:tcW w:w="1113" w:type="dxa"/>
            <w:vMerge/>
          </w:tcPr>
          <w:p w14:paraId="56305D1F" w14:textId="77777777" w:rsidR="00177ADC" w:rsidRPr="00C37406" w:rsidRDefault="00177ADC">
            <w:pPr>
              <w:rPr>
                <w:rFonts w:ascii="Verdana" w:hAnsi="Verdana"/>
                <w:sz w:val="18"/>
                <w:szCs w:val="18"/>
              </w:rPr>
            </w:pPr>
          </w:p>
        </w:tc>
      </w:tr>
      <w:tr w:rsidR="00177ADC" w:rsidRPr="00C37406" w14:paraId="7084836B" w14:textId="77777777" w:rsidTr="009B085E">
        <w:trPr>
          <w:trHeight w:val="237"/>
        </w:trPr>
        <w:tc>
          <w:tcPr>
            <w:tcW w:w="1769" w:type="dxa"/>
          </w:tcPr>
          <w:p w14:paraId="4BA5ED9A" w14:textId="77777777" w:rsidR="00177ADC" w:rsidRPr="00C37406" w:rsidRDefault="00177ADC">
            <w:pPr>
              <w:pStyle w:val="TableParagraph"/>
              <w:rPr>
                <w:rFonts w:ascii="Verdana" w:hAnsi="Verdana"/>
                <w:sz w:val="18"/>
                <w:szCs w:val="18"/>
              </w:rPr>
            </w:pPr>
          </w:p>
        </w:tc>
        <w:tc>
          <w:tcPr>
            <w:tcW w:w="1471" w:type="dxa"/>
          </w:tcPr>
          <w:p w14:paraId="37990789" w14:textId="77777777" w:rsidR="00177ADC" w:rsidRPr="00C37406" w:rsidRDefault="00064B5C">
            <w:pPr>
              <w:pStyle w:val="TableParagraph"/>
              <w:spacing w:line="207" w:lineRule="exact"/>
              <w:ind w:left="364" w:right="354"/>
              <w:jc w:val="center"/>
              <w:rPr>
                <w:rFonts w:ascii="Verdana" w:hAnsi="Verdana"/>
                <w:b/>
                <w:sz w:val="18"/>
                <w:szCs w:val="18"/>
              </w:rPr>
            </w:pPr>
            <w:r w:rsidRPr="00C37406">
              <w:rPr>
                <w:rFonts w:ascii="Verdana" w:hAnsi="Verdana"/>
                <w:b/>
                <w:sz w:val="18"/>
                <w:szCs w:val="18"/>
              </w:rPr>
              <w:t>10</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9</w:t>
            </w:r>
          </w:p>
        </w:tc>
        <w:tc>
          <w:tcPr>
            <w:tcW w:w="1665" w:type="dxa"/>
          </w:tcPr>
          <w:p w14:paraId="04C2DD67" w14:textId="77777777" w:rsidR="00177ADC" w:rsidRPr="00C37406" w:rsidRDefault="00064B5C">
            <w:pPr>
              <w:pStyle w:val="TableParagraph"/>
              <w:spacing w:line="207" w:lineRule="exact"/>
              <w:ind w:left="434" w:right="426"/>
              <w:jc w:val="center"/>
              <w:rPr>
                <w:rFonts w:ascii="Verdana" w:hAnsi="Verdana"/>
                <w:b/>
                <w:sz w:val="18"/>
                <w:szCs w:val="18"/>
              </w:rPr>
            </w:pPr>
            <w:r w:rsidRPr="00C37406">
              <w:rPr>
                <w:rFonts w:ascii="Verdana" w:hAnsi="Verdana"/>
                <w:b/>
                <w:sz w:val="18"/>
                <w:szCs w:val="18"/>
              </w:rPr>
              <w:t>8 -</w:t>
            </w:r>
            <w:r w:rsidRPr="00C37406">
              <w:rPr>
                <w:rFonts w:ascii="Verdana" w:hAnsi="Verdana"/>
                <w:b/>
                <w:spacing w:val="-2"/>
                <w:sz w:val="18"/>
                <w:szCs w:val="18"/>
              </w:rPr>
              <w:t xml:space="preserve"> </w:t>
            </w:r>
            <w:r w:rsidRPr="00C37406">
              <w:rPr>
                <w:rFonts w:ascii="Verdana" w:hAnsi="Verdana"/>
                <w:b/>
                <w:sz w:val="18"/>
                <w:szCs w:val="18"/>
              </w:rPr>
              <w:t>7</w:t>
            </w:r>
          </w:p>
        </w:tc>
        <w:tc>
          <w:tcPr>
            <w:tcW w:w="1679" w:type="dxa"/>
          </w:tcPr>
          <w:p w14:paraId="42B46899" w14:textId="77777777" w:rsidR="00177ADC" w:rsidRPr="00C37406" w:rsidRDefault="00064B5C">
            <w:pPr>
              <w:pStyle w:val="TableParagraph"/>
              <w:spacing w:line="207" w:lineRule="exact"/>
              <w:ind w:left="10"/>
              <w:jc w:val="center"/>
              <w:rPr>
                <w:rFonts w:ascii="Verdana" w:hAnsi="Verdana"/>
                <w:b/>
                <w:sz w:val="18"/>
                <w:szCs w:val="18"/>
              </w:rPr>
            </w:pPr>
            <w:r w:rsidRPr="00C37406">
              <w:rPr>
                <w:rFonts w:ascii="Verdana" w:hAnsi="Verdana"/>
                <w:b/>
                <w:w w:val="99"/>
                <w:sz w:val="18"/>
                <w:szCs w:val="18"/>
              </w:rPr>
              <w:t>6</w:t>
            </w:r>
          </w:p>
        </w:tc>
        <w:tc>
          <w:tcPr>
            <w:tcW w:w="1439" w:type="dxa"/>
          </w:tcPr>
          <w:p w14:paraId="1E1D878E" w14:textId="77777777" w:rsidR="00177ADC" w:rsidRPr="00C37406" w:rsidRDefault="00064B5C">
            <w:pPr>
              <w:pStyle w:val="TableParagraph"/>
              <w:spacing w:line="207" w:lineRule="exact"/>
              <w:ind w:left="152" w:right="140"/>
              <w:jc w:val="center"/>
              <w:rPr>
                <w:rFonts w:ascii="Verdana" w:hAnsi="Verdana"/>
                <w:b/>
                <w:sz w:val="18"/>
                <w:szCs w:val="18"/>
              </w:rPr>
            </w:pPr>
            <w:r w:rsidRPr="00C37406">
              <w:rPr>
                <w:rFonts w:ascii="Verdana" w:hAnsi="Verdana"/>
                <w:b/>
                <w:sz w:val="18"/>
                <w:szCs w:val="18"/>
              </w:rPr>
              <w:t>5 -</w:t>
            </w:r>
            <w:r w:rsidRPr="00C37406">
              <w:rPr>
                <w:rFonts w:ascii="Verdana" w:hAnsi="Verdana"/>
                <w:b/>
                <w:spacing w:val="-2"/>
                <w:sz w:val="18"/>
                <w:szCs w:val="18"/>
              </w:rPr>
              <w:t xml:space="preserve"> </w:t>
            </w:r>
            <w:r w:rsidRPr="00C37406">
              <w:rPr>
                <w:rFonts w:ascii="Verdana" w:hAnsi="Verdana"/>
                <w:b/>
                <w:sz w:val="18"/>
                <w:szCs w:val="18"/>
              </w:rPr>
              <w:t>4</w:t>
            </w:r>
          </w:p>
        </w:tc>
        <w:tc>
          <w:tcPr>
            <w:tcW w:w="1482" w:type="dxa"/>
          </w:tcPr>
          <w:p w14:paraId="6DE6217C" w14:textId="77777777" w:rsidR="00177ADC" w:rsidRPr="00C37406" w:rsidRDefault="00064B5C">
            <w:pPr>
              <w:pStyle w:val="TableParagraph"/>
              <w:spacing w:line="207" w:lineRule="exact"/>
              <w:ind w:left="110" w:right="91"/>
              <w:jc w:val="center"/>
              <w:rPr>
                <w:rFonts w:ascii="Verdana" w:hAnsi="Verdana"/>
                <w:b/>
                <w:sz w:val="18"/>
                <w:szCs w:val="18"/>
              </w:rPr>
            </w:pPr>
            <w:r w:rsidRPr="00C37406">
              <w:rPr>
                <w:rFonts w:ascii="Verdana" w:hAnsi="Verdana"/>
                <w:b/>
                <w:sz w:val="18"/>
                <w:szCs w:val="18"/>
              </w:rPr>
              <w:t>3 -</w:t>
            </w:r>
            <w:r w:rsidRPr="00C37406">
              <w:rPr>
                <w:rFonts w:ascii="Verdana" w:hAnsi="Verdana"/>
                <w:b/>
                <w:spacing w:val="-2"/>
                <w:sz w:val="18"/>
                <w:szCs w:val="18"/>
              </w:rPr>
              <w:t xml:space="preserve"> </w:t>
            </w:r>
            <w:r w:rsidRPr="00C37406">
              <w:rPr>
                <w:rFonts w:ascii="Verdana" w:hAnsi="Verdana"/>
                <w:b/>
                <w:sz w:val="18"/>
                <w:szCs w:val="18"/>
              </w:rPr>
              <w:t>2</w:t>
            </w:r>
          </w:p>
        </w:tc>
        <w:tc>
          <w:tcPr>
            <w:tcW w:w="1113" w:type="dxa"/>
            <w:vMerge w:val="restart"/>
          </w:tcPr>
          <w:p w14:paraId="309F7627" w14:textId="77777777" w:rsidR="00177ADC" w:rsidRPr="00C37406" w:rsidRDefault="00177ADC">
            <w:pPr>
              <w:pStyle w:val="TableParagraph"/>
              <w:rPr>
                <w:rFonts w:ascii="Verdana" w:hAnsi="Verdana"/>
                <w:sz w:val="18"/>
                <w:szCs w:val="18"/>
              </w:rPr>
            </w:pPr>
          </w:p>
        </w:tc>
      </w:tr>
      <w:tr w:rsidR="00177ADC" w:rsidRPr="00C37406" w14:paraId="05D0FFA2" w14:textId="77777777" w:rsidTr="009B085E">
        <w:trPr>
          <w:trHeight w:val="1866"/>
        </w:trPr>
        <w:tc>
          <w:tcPr>
            <w:tcW w:w="1769" w:type="dxa"/>
          </w:tcPr>
          <w:p w14:paraId="26B28421" w14:textId="77777777" w:rsidR="00177ADC" w:rsidRPr="00C37406" w:rsidRDefault="00064B5C">
            <w:pPr>
              <w:pStyle w:val="TableParagraph"/>
              <w:spacing w:line="207" w:lineRule="exact"/>
              <w:ind w:left="107"/>
              <w:rPr>
                <w:rFonts w:ascii="Verdana" w:hAnsi="Verdana"/>
                <w:b/>
                <w:sz w:val="18"/>
                <w:szCs w:val="18"/>
              </w:rPr>
            </w:pPr>
            <w:proofErr w:type="spellStart"/>
            <w:r w:rsidRPr="00C37406">
              <w:rPr>
                <w:rFonts w:ascii="Verdana" w:hAnsi="Verdana"/>
                <w:b/>
                <w:sz w:val="18"/>
                <w:szCs w:val="18"/>
              </w:rPr>
              <w:t>Abilità</w:t>
            </w:r>
            <w:proofErr w:type="spellEnd"/>
          </w:p>
          <w:p w14:paraId="29839AF7" w14:textId="77777777" w:rsidR="00177ADC" w:rsidRPr="00C37406" w:rsidRDefault="00064B5C">
            <w:pPr>
              <w:pStyle w:val="TableParagraph"/>
              <w:spacing w:before="30"/>
              <w:ind w:left="107"/>
              <w:rPr>
                <w:rFonts w:ascii="Verdana" w:hAnsi="Verdana"/>
                <w:b/>
                <w:sz w:val="18"/>
                <w:szCs w:val="18"/>
              </w:rPr>
            </w:pPr>
            <w:r w:rsidRPr="00C37406">
              <w:rPr>
                <w:rFonts w:ascii="Verdana" w:hAnsi="Verdana"/>
                <w:b/>
                <w:sz w:val="18"/>
                <w:szCs w:val="18"/>
              </w:rPr>
              <w:t>(</w:t>
            </w:r>
            <w:proofErr w:type="gramStart"/>
            <w:r w:rsidRPr="00C37406">
              <w:rPr>
                <w:rFonts w:ascii="Verdana" w:hAnsi="Verdana"/>
                <w:b/>
                <w:sz w:val="18"/>
                <w:szCs w:val="18"/>
              </w:rPr>
              <w:t>max</w:t>
            </w:r>
            <w:proofErr w:type="gramEnd"/>
            <w:r w:rsidRPr="00C37406">
              <w:rPr>
                <w:rFonts w:ascii="Verdana" w:hAnsi="Verdana"/>
                <w:b/>
                <w:sz w:val="18"/>
                <w:szCs w:val="18"/>
              </w:rPr>
              <w:t xml:space="preserve"> 10 </w:t>
            </w:r>
            <w:proofErr w:type="spellStart"/>
            <w:r w:rsidRPr="00C37406">
              <w:rPr>
                <w:rFonts w:ascii="Verdana" w:hAnsi="Verdana"/>
                <w:b/>
                <w:sz w:val="18"/>
                <w:szCs w:val="18"/>
              </w:rPr>
              <w:t>punti</w:t>
            </w:r>
            <w:proofErr w:type="spellEnd"/>
            <w:r w:rsidRPr="00C37406">
              <w:rPr>
                <w:rFonts w:ascii="Verdana" w:hAnsi="Verdana"/>
                <w:b/>
                <w:sz w:val="18"/>
                <w:szCs w:val="18"/>
              </w:rPr>
              <w:t>)</w:t>
            </w:r>
          </w:p>
        </w:tc>
        <w:tc>
          <w:tcPr>
            <w:tcW w:w="1471" w:type="dxa"/>
          </w:tcPr>
          <w:p w14:paraId="38DCB951" w14:textId="77777777" w:rsidR="00177ADC" w:rsidRPr="00C37406" w:rsidRDefault="00064B5C">
            <w:pPr>
              <w:pStyle w:val="TableParagraph"/>
              <w:spacing w:line="276" w:lineRule="auto"/>
              <w:ind w:left="186" w:right="174" w:firstLine="1"/>
              <w:jc w:val="center"/>
              <w:rPr>
                <w:rFonts w:ascii="Verdana" w:hAnsi="Verdana"/>
                <w:sz w:val="18"/>
                <w:szCs w:val="18"/>
              </w:rPr>
            </w:pPr>
            <w:proofErr w:type="spellStart"/>
            <w:r w:rsidRPr="00C37406">
              <w:rPr>
                <w:rFonts w:ascii="Verdana" w:hAnsi="Verdana"/>
                <w:sz w:val="18"/>
                <w:szCs w:val="18"/>
              </w:rPr>
              <w:t>Capacità</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collegamento</w:t>
            </w:r>
            <w:proofErr w:type="spellEnd"/>
            <w:r w:rsidRPr="00C37406">
              <w:rPr>
                <w:rFonts w:ascii="Verdana" w:hAnsi="Verdana"/>
                <w:sz w:val="18"/>
                <w:szCs w:val="18"/>
              </w:rPr>
              <w:t xml:space="preserve"> e</w:t>
            </w:r>
            <w:r w:rsidRPr="00C37406">
              <w:rPr>
                <w:rFonts w:ascii="Verdana" w:hAnsi="Verdana"/>
                <w:spacing w:val="-42"/>
                <w:sz w:val="18"/>
                <w:szCs w:val="18"/>
              </w:rPr>
              <w:t xml:space="preserve"> </w:t>
            </w:r>
            <w:proofErr w:type="spellStart"/>
            <w:r w:rsidRPr="00C37406">
              <w:rPr>
                <w:rFonts w:ascii="Verdana" w:hAnsi="Verdana"/>
                <w:sz w:val="18"/>
                <w:szCs w:val="18"/>
              </w:rPr>
              <w:t>relazione</w:t>
            </w:r>
            <w:proofErr w:type="spellEnd"/>
            <w:r w:rsidRPr="00C37406">
              <w:rPr>
                <w:rFonts w:ascii="Verdana" w:hAnsi="Verdana"/>
                <w:sz w:val="18"/>
                <w:szCs w:val="18"/>
              </w:rPr>
              <w:t xml:space="preserve"> /</w:t>
            </w:r>
            <w:r w:rsidRPr="00C37406">
              <w:rPr>
                <w:rFonts w:ascii="Verdana" w:hAnsi="Verdana"/>
                <w:spacing w:val="1"/>
                <w:sz w:val="18"/>
                <w:szCs w:val="18"/>
              </w:rPr>
              <w:t xml:space="preserve"> </w:t>
            </w:r>
            <w:proofErr w:type="spellStart"/>
            <w:r w:rsidRPr="00C37406">
              <w:rPr>
                <w:rFonts w:ascii="Verdana" w:hAnsi="Verdana"/>
                <w:sz w:val="18"/>
                <w:szCs w:val="18"/>
              </w:rPr>
              <w:t>Notevoli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capacità</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collegamento</w:t>
            </w:r>
            <w:proofErr w:type="spellEnd"/>
            <w:r w:rsidRPr="00C37406">
              <w:rPr>
                <w:rFonts w:ascii="Verdana" w:hAnsi="Verdana"/>
                <w:sz w:val="18"/>
                <w:szCs w:val="18"/>
              </w:rPr>
              <w:t xml:space="preserve"> e</w:t>
            </w:r>
            <w:r w:rsidRPr="00C37406">
              <w:rPr>
                <w:rFonts w:ascii="Verdana" w:hAnsi="Verdana"/>
                <w:spacing w:val="-42"/>
                <w:sz w:val="18"/>
                <w:szCs w:val="18"/>
              </w:rPr>
              <w:t xml:space="preserve"> </w:t>
            </w:r>
            <w:proofErr w:type="spellStart"/>
            <w:r w:rsidRPr="00C37406">
              <w:rPr>
                <w:rFonts w:ascii="Verdana" w:hAnsi="Verdana"/>
                <w:sz w:val="18"/>
                <w:szCs w:val="18"/>
              </w:rPr>
              <w:t>relazione</w:t>
            </w:r>
            <w:proofErr w:type="spellEnd"/>
          </w:p>
        </w:tc>
        <w:tc>
          <w:tcPr>
            <w:tcW w:w="1665" w:type="dxa"/>
          </w:tcPr>
          <w:p w14:paraId="06BE2C20" w14:textId="77777777" w:rsidR="00177ADC" w:rsidRPr="00C37406" w:rsidRDefault="00064B5C">
            <w:pPr>
              <w:pStyle w:val="TableParagraph"/>
              <w:spacing w:line="278" w:lineRule="auto"/>
              <w:ind w:left="163" w:right="153" w:firstLine="2"/>
              <w:jc w:val="center"/>
              <w:rPr>
                <w:rFonts w:ascii="Verdana" w:hAnsi="Verdana"/>
                <w:sz w:val="18"/>
                <w:szCs w:val="18"/>
              </w:rPr>
            </w:pPr>
            <w:proofErr w:type="spellStart"/>
            <w:r w:rsidRPr="00C37406">
              <w:rPr>
                <w:rFonts w:ascii="Verdana" w:hAnsi="Verdana"/>
                <w:sz w:val="18"/>
                <w:szCs w:val="18"/>
              </w:rPr>
              <w:t>Capacità</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approfondimento</w:t>
            </w:r>
            <w:proofErr w:type="spellEnd"/>
            <w:r w:rsidRPr="00C37406">
              <w:rPr>
                <w:rFonts w:ascii="Verdana" w:hAnsi="Verdana"/>
                <w:sz w:val="18"/>
                <w:szCs w:val="18"/>
              </w:rPr>
              <w:t xml:space="preserve"> /</w:t>
            </w:r>
            <w:r w:rsidRPr="00C37406">
              <w:rPr>
                <w:rFonts w:ascii="Verdana" w:hAnsi="Verdana"/>
                <w:spacing w:val="-42"/>
                <w:sz w:val="18"/>
                <w:szCs w:val="18"/>
              </w:rPr>
              <w:t xml:space="preserve"> </w:t>
            </w:r>
            <w:proofErr w:type="spellStart"/>
            <w:r w:rsidRPr="00C37406">
              <w:rPr>
                <w:rFonts w:ascii="Verdana" w:hAnsi="Verdana"/>
                <w:sz w:val="18"/>
                <w:szCs w:val="18"/>
              </w:rPr>
              <w:t>Buone</w:t>
            </w:r>
            <w:proofErr w:type="spellEnd"/>
            <w:r w:rsidRPr="00C37406">
              <w:rPr>
                <w:rFonts w:ascii="Verdana" w:hAnsi="Verdana"/>
                <w:sz w:val="18"/>
                <w:szCs w:val="18"/>
              </w:rPr>
              <w:t xml:space="preserve"> </w:t>
            </w:r>
            <w:proofErr w:type="spellStart"/>
            <w:r w:rsidRPr="00C37406">
              <w:rPr>
                <w:rFonts w:ascii="Verdana" w:hAnsi="Verdana"/>
                <w:sz w:val="18"/>
                <w:szCs w:val="18"/>
              </w:rPr>
              <w:t>capacità</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approfondimento</w:t>
            </w:r>
            <w:proofErr w:type="spellEnd"/>
          </w:p>
        </w:tc>
        <w:tc>
          <w:tcPr>
            <w:tcW w:w="1679" w:type="dxa"/>
          </w:tcPr>
          <w:p w14:paraId="48AF76FB" w14:textId="77777777" w:rsidR="00177ADC" w:rsidRPr="00C37406" w:rsidRDefault="00064B5C">
            <w:pPr>
              <w:pStyle w:val="TableParagraph"/>
              <w:spacing w:line="276" w:lineRule="auto"/>
              <w:ind w:left="149" w:right="135" w:hanging="2"/>
              <w:jc w:val="center"/>
              <w:rPr>
                <w:rFonts w:ascii="Verdana" w:hAnsi="Verdana"/>
                <w:sz w:val="18"/>
                <w:szCs w:val="18"/>
              </w:rPr>
            </w:pPr>
            <w:proofErr w:type="spellStart"/>
            <w:r w:rsidRPr="00C37406">
              <w:rPr>
                <w:rFonts w:ascii="Verdana" w:hAnsi="Verdana"/>
                <w:sz w:val="18"/>
                <w:szCs w:val="18"/>
              </w:rPr>
              <w:t>Abilità</w:t>
            </w:r>
            <w:proofErr w:type="spellEnd"/>
            <w:r w:rsidRPr="00C37406">
              <w:rPr>
                <w:rFonts w:ascii="Verdana" w:hAnsi="Verdana"/>
                <w:spacing w:val="1"/>
                <w:sz w:val="18"/>
                <w:szCs w:val="18"/>
              </w:rPr>
              <w:t xml:space="preserve"> </w:t>
            </w:r>
            <w:proofErr w:type="spellStart"/>
            <w:r w:rsidRPr="00C37406">
              <w:rPr>
                <w:rFonts w:ascii="Verdana" w:hAnsi="Verdana"/>
                <w:sz w:val="18"/>
                <w:szCs w:val="18"/>
              </w:rPr>
              <w:t>prevalentemente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mnemoniche</w:t>
            </w:r>
            <w:proofErr w:type="spellEnd"/>
            <w:r w:rsidRPr="00C37406">
              <w:rPr>
                <w:rFonts w:ascii="Verdana" w:hAnsi="Verdana"/>
                <w:sz w:val="18"/>
                <w:szCs w:val="18"/>
              </w:rPr>
              <w:t xml:space="preserve"> con</w:t>
            </w:r>
            <w:r w:rsidRPr="00C37406">
              <w:rPr>
                <w:rFonts w:ascii="Verdana" w:hAnsi="Verdana"/>
                <w:spacing w:val="1"/>
                <w:sz w:val="18"/>
                <w:szCs w:val="18"/>
              </w:rPr>
              <w:t xml:space="preserve"> </w:t>
            </w:r>
            <w:proofErr w:type="spellStart"/>
            <w:r w:rsidRPr="00C37406">
              <w:rPr>
                <w:rFonts w:ascii="Verdana" w:hAnsi="Verdana"/>
                <w:sz w:val="18"/>
                <w:szCs w:val="18"/>
              </w:rPr>
              <w:t>qualche</w:t>
            </w:r>
            <w:proofErr w:type="spellEnd"/>
            <w:r w:rsidRPr="00C37406">
              <w:rPr>
                <w:rFonts w:ascii="Verdana" w:hAnsi="Verdana"/>
                <w:sz w:val="18"/>
                <w:szCs w:val="18"/>
              </w:rPr>
              <w:t xml:space="preserve"> </w:t>
            </w:r>
            <w:proofErr w:type="spellStart"/>
            <w:r w:rsidRPr="00C37406">
              <w:rPr>
                <w:rFonts w:ascii="Verdana" w:hAnsi="Verdana"/>
                <w:sz w:val="18"/>
                <w:szCs w:val="18"/>
              </w:rPr>
              <w:t>capacità</w:t>
            </w:r>
            <w:proofErr w:type="spellEnd"/>
            <w:r w:rsidRPr="00C37406">
              <w:rPr>
                <w:rFonts w:ascii="Verdana" w:hAnsi="Verdana"/>
                <w:sz w:val="18"/>
                <w:szCs w:val="18"/>
              </w:rPr>
              <w:t xml:space="preserve"> di</w:t>
            </w:r>
            <w:r w:rsidRPr="00C37406">
              <w:rPr>
                <w:rFonts w:ascii="Verdana" w:hAnsi="Verdana"/>
                <w:spacing w:val="-42"/>
                <w:sz w:val="18"/>
                <w:szCs w:val="18"/>
              </w:rPr>
              <w:t xml:space="preserve"> </w:t>
            </w:r>
            <w:proofErr w:type="spellStart"/>
            <w:r w:rsidRPr="00C37406">
              <w:rPr>
                <w:rFonts w:ascii="Verdana" w:hAnsi="Verdana"/>
                <w:sz w:val="18"/>
                <w:szCs w:val="18"/>
              </w:rPr>
              <w:t>analisi</w:t>
            </w:r>
            <w:proofErr w:type="spellEnd"/>
          </w:p>
        </w:tc>
        <w:tc>
          <w:tcPr>
            <w:tcW w:w="1439" w:type="dxa"/>
          </w:tcPr>
          <w:p w14:paraId="0E744D3C" w14:textId="77777777" w:rsidR="00177ADC" w:rsidRPr="00C37406" w:rsidRDefault="00064B5C">
            <w:pPr>
              <w:pStyle w:val="TableParagraph"/>
              <w:spacing w:line="278" w:lineRule="auto"/>
              <w:ind w:left="155" w:right="140"/>
              <w:jc w:val="center"/>
              <w:rPr>
                <w:rFonts w:ascii="Verdana" w:hAnsi="Verdana"/>
                <w:sz w:val="18"/>
                <w:szCs w:val="18"/>
              </w:rPr>
            </w:pPr>
            <w:proofErr w:type="spellStart"/>
            <w:r w:rsidRPr="00C37406">
              <w:rPr>
                <w:rFonts w:ascii="Verdana" w:hAnsi="Verdana"/>
                <w:sz w:val="18"/>
                <w:szCs w:val="18"/>
              </w:rPr>
              <w:t>Esclusivamente</w:t>
            </w:r>
            <w:proofErr w:type="spellEnd"/>
            <w:r w:rsidRPr="00C37406">
              <w:rPr>
                <w:rFonts w:ascii="Verdana" w:hAnsi="Verdana"/>
                <w:spacing w:val="-42"/>
                <w:sz w:val="18"/>
                <w:szCs w:val="18"/>
              </w:rPr>
              <w:t xml:space="preserve"> </w:t>
            </w:r>
            <w:proofErr w:type="spellStart"/>
            <w:r w:rsidRPr="00C37406">
              <w:rPr>
                <w:rFonts w:ascii="Verdana" w:hAnsi="Verdana"/>
                <w:sz w:val="18"/>
                <w:szCs w:val="18"/>
              </w:rPr>
              <w:t>mnemoniche</w:t>
            </w:r>
            <w:proofErr w:type="spellEnd"/>
            <w:r w:rsidRPr="00C37406">
              <w:rPr>
                <w:rFonts w:ascii="Verdana" w:hAnsi="Verdana"/>
                <w:sz w:val="18"/>
                <w:szCs w:val="18"/>
              </w:rPr>
              <w:t xml:space="preserve"> e</w:t>
            </w:r>
            <w:r w:rsidRPr="00C37406">
              <w:rPr>
                <w:rFonts w:ascii="Verdana" w:hAnsi="Verdana"/>
                <w:spacing w:val="1"/>
                <w:sz w:val="18"/>
                <w:szCs w:val="18"/>
              </w:rPr>
              <w:t xml:space="preserve"> </w:t>
            </w:r>
            <w:r w:rsidRPr="00C37406">
              <w:rPr>
                <w:rFonts w:ascii="Verdana" w:hAnsi="Verdana"/>
                <w:sz w:val="18"/>
                <w:szCs w:val="18"/>
              </w:rPr>
              <w:t>lacunose</w:t>
            </w:r>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Scarse</w:t>
            </w:r>
            <w:proofErr w:type="spellEnd"/>
          </w:p>
        </w:tc>
        <w:tc>
          <w:tcPr>
            <w:tcW w:w="1482" w:type="dxa"/>
          </w:tcPr>
          <w:p w14:paraId="1EC3A64E" w14:textId="77777777" w:rsidR="00177ADC" w:rsidRPr="00C37406" w:rsidRDefault="00064B5C">
            <w:pPr>
              <w:pStyle w:val="TableParagraph"/>
              <w:spacing w:line="278" w:lineRule="auto"/>
              <w:ind w:left="110" w:right="92"/>
              <w:jc w:val="center"/>
              <w:rPr>
                <w:rFonts w:ascii="Verdana" w:hAnsi="Verdana"/>
                <w:sz w:val="18"/>
                <w:szCs w:val="18"/>
              </w:rPr>
            </w:pPr>
            <w:proofErr w:type="spellStart"/>
            <w:r w:rsidRPr="00C37406">
              <w:rPr>
                <w:rFonts w:ascii="Verdana" w:hAnsi="Verdana"/>
                <w:sz w:val="18"/>
                <w:szCs w:val="18"/>
              </w:rPr>
              <w:t>Gravemente</w:t>
            </w:r>
            <w:proofErr w:type="spellEnd"/>
            <w:r w:rsidRPr="00C37406">
              <w:rPr>
                <w:rFonts w:ascii="Verdana" w:hAnsi="Verdana"/>
                <w:spacing w:val="-43"/>
                <w:sz w:val="18"/>
                <w:szCs w:val="18"/>
              </w:rPr>
              <w:t xml:space="preserve"> </w:t>
            </w:r>
            <w:proofErr w:type="spellStart"/>
            <w:r w:rsidRPr="00C37406">
              <w:rPr>
                <w:rFonts w:ascii="Verdana" w:hAnsi="Verdana"/>
                <w:sz w:val="18"/>
                <w:szCs w:val="18"/>
              </w:rPr>
              <w:t>deficitarie</w:t>
            </w:r>
            <w:proofErr w:type="spellEnd"/>
            <w:r w:rsidRPr="00C37406">
              <w:rPr>
                <w:rFonts w:ascii="Verdana" w:hAnsi="Verdana"/>
                <w:sz w:val="18"/>
                <w:szCs w:val="18"/>
              </w:rPr>
              <w:t xml:space="preserve"> /</w:t>
            </w:r>
            <w:r w:rsidRPr="00C37406">
              <w:rPr>
                <w:rFonts w:ascii="Verdana" w:hAnsi="Verdana"/>
                <w:spacing w:val="1"/>
                <w:sz w:val="18"/>
                <w:szCs w:val="18"/>
              </w:rPr>
              <w:t xml:space="preserve"> </w:t>
            </w:r>
            <w:proofErr w:type="spellStart"/>
            <w:r w:rsidRPr="00C37406">
              <w:rPr>
                <w:rFonts w:ascii="Verdana" w:hAnsi="Verdana"/>
                <w:sz w:val="18"/>
                <w:szCs w:val="18"/>
              </w:rPr>
              <w:t>Assenti</w:t>
            </w:r>
            <w:proofErr w:type="spellEnd"/>
          </w:p>
        </w:tc>
        <w:tc>
          <w:tcPr>
            <w:tcW w:w="1113" w:type="dxa"/>
            <w:vMerge/>
          </w:tcPr>
          <w:p w14:paraId="52CFB7F4" w14:textId="77777777" w:rsidR="00177ADC" w:rsidRPr="00C37406" w:rsidRDefault="00177ADC">
            <w:pPr>
              <w:rPr>
                <w:rFonts w:ascii="Verdana" w:hAnsi="Verdana"/>
                <w:sz w:val="18"/>
                <w:szCs w:val="18"/>
              </w:rPr>
            </w:pPr>
          </w:p>
        </w:tc>
      </w:tr>
      <w:tr w:rsidR="00177ADC" w:rsidRPr="00C37406" w14:paraId="3B73264C" w14:textId="77777777" w:rsidTr="009B085E">
        <w:trPr>
          <w:trHeight w:val="251"/>
        </w:trPr>
        <w:tc>
          <w:tcPr>
            <w:tcW w:w="1769" w:type="dxa"/>
          </w:tcPr>
          <w:p w14:paraId="3DEBA439" w14:textId="77777777" w:rsidR="00177ADC" w:rsidRPr="00C37406" w:rsidRDefault="00177ADC">
            <w:pPr>
              <w:pStyle w:val="TableParagraph"/>
              <w:rPr>
                <w:rFonts w:ascii="Verdana" w:hAnsi="Verdana"/>
                <w:sz w:val="18"/>
                <w:szCs w:val="18"/>
              </w:rPr>
            </w:pPr>
          </w:p>
        </w:tc>
        <w:tc>
          <w:tcPr>
            <w:tcW w:w="1471" w:type="dxa"/>
          </w:tcPr>
          <w:p w14:paraId="1407E54B" w14:textId="77777777" w:rsidR="00177ADC" w:rsidRPr="00C37406" w:rsidRDefault="00064B5C">
            <w:pPr>
              <w:pStyle w:val="TableParagraph"/>
              <w:spacing w:line="219" w:lineRule="exact"/>
              <w:ind w:left="365" w:right="354"/>
              <w:jc w:val="center"/>
              <w:rPr>
                <w:rFonts w:ascii="Verdana" w:hAnsi="Verdana"/>
                <w:sz w:val="18"/>
                <w:szCs w:val="18"/>
              </w:rPr>
            </w:pPr>
            <w:r w:rsidRPr="00C37406">
              <w:rPr>
                <w:rFonts w:ascii="Verdana" w:hAnsi="Verdana"/>
                <w:sz w:val="18"/>
                <w:szCs w:val="18"/>
              </w:rPr>
              <w:t>//</w:t>
            </w:r>
          </w:p>
        </w:tc>
        <w:tc>
          <w:tcPr>
            <w:tcW w:w="1665" w:type="dxa"/>
          </w:tcPr>
          <w:p w14:paraId="0DF425C5" w14:textId="77777777" w:rsidR="00177ADC" w:rsidRPr="00C37406" w:rsidRDefault="00064B5C">
            <w:pPr>
              <w:pStyle w:val="TableParagraph"/>
              <w:spacing w:line="207" w:lineRule="exact"/>
              <w:ind w:left="8"/>
              <w:jc w:val="center"/>
              <w:rPr>
                <w:rFonts w:ascii="Verdana" w:hAnsi="Verdana"/>
                <w:b/>
                <w:sz w:val="18"/>
                <w:szCs w:val="18"/>
              </w:rPr>
            </w:pPr>
            <w:r w:rsidRPr="00C37406">
              <w:rPr>
                <w:rFonts w:ascii="Verdana" w:hAnsi="Verdana"/>
                <w:b/>
                <w:w w:val="99"/>
                <w:sz w:val="18"/>
                <w:szCs w:val="18"/>
              </w:rPr>
              <w:t>4</w:t>
            </w:r>
          </w:p>
        </w:tc>
        <w:tc>
          <w:tcPr>
            <w:tcW w:w="1679" w:type="dxa"/>
          </w:tcPr>
          <w:p w14:paraId="6A59C0E5" w14:textId="77777777" w:rsidR="00177ADC" w:rsidRPr="00C37406" w:rsidRDefault="00064B5C">
            <w:pPr>
              <w:pStyle w:val="TableParagraph"/>
              <w:spacing w:line="207" w:lineRule="exact"/>
              <w:ind w:left="10"/>
              <w:jc w:val="center"/>
              <w:rPr>
                <w:rFonts w:ascii="Verdana" w:hAnsi="Verdana"/>
                <w:b/>
                <w:sz w:val="18"/>
                <w:szCs w:val="18"/>
              </w:rPr>
            </w:pPr>
            <w:r w:rsidRPr="00C37406">
              <w:rPr>
                <w:rFonts w:ascii="Verdana" w:hAnsi="Verdana"/>
                <w:b/>
                <w:w w:val="99"/>
                <w:sz w:val="18"/>
                <w:szCs w:val="18"/>
              </w:rPr>
              <w:t>3</w:t>
            </w:r>
          </w:p>
        </w:tc>
        <w:tc>
          <w:tcPr>
            <w:tcW w:w="1439" w:type="dxa"/>
          </w:tcPr>
          <w:p w14:paraId="1049F23A" w14:textId="77777777" w:rsidR="00177ADC" w:rsidRPr="00C37406" w:rsidRDefault="00064B5C">
            <w:pPr>
              <w:pStyle w:val="TableParagraph"/>
              <w:spacing w:line="207" w:lineRule="exact"/>
              <w:ind w:left="12"/>
              <w:jc w:val="center"/>
              <w:rPr>
                <w:rFonts w:ascii="Verdana" w:hAnsi="Verdana"/>
                <w:b/>
                <w:sz w:val="18"/>
                <w:szCs w:val="18"/>
              </w:rPr>
            </w:pPr>
            <w:r w:rsidRPr="00C37406">
              <w:rPr>
                <w:rFonts w:ascii="Verdana" w:hAnsi="Verdana"/>
                <w:b/>
                <w:w w:val="99"/>
                <w:sz w:val="18"/>
                <w:szCs w:val="18"/>
              </w:rPr>
              <w:t>2</w:t>
            </w:r>
          </w:p>
        </w:tc>
        <w:tc>
          <w:tcPr>
            <w:tcW w:w="1482" w:type="dxa"/>
          </w:tcPr>
          <w:p w14:paraId="7FDE5729" w14:textId="77777777" w:rsidR="00177ADC" w:rsidRPr="00C37406" w:rsidRDefault="00064B5C">
            <w:pPr>
              <w:pStyle w:val="TableParagraph"/>
              <w:spacing w:line="207" w:lineRule="exact"/>
              <w:ind w:left="14"/>
              <w:jc w:val="center"/>
              <w:rPr>
                <w:rFonts w:ascii="Verdana" w:hAnsi="Verdana"/>
                <w:b/>
                <w:sz w:val="18"/>
                <w:szCs w:val="18"/>
              </w:rPr>
            </w:pPr>
            <w:r w:rsidRPr="00C37406">
              <w:rPr>
                <w:rFonts w:ascii="Verdana" w:hAnsi="Verdana"/>
                <w:b/>
                <w:w w:val="99"/>
                <w:sz w:val="18"/>
                <w:szCs w:val="18"/>
              </w:rPr>
              <w:t>1</w:t>
            </w:r>
          </w:p>
        </w:tc>
        <w:tc>
          <w:tcPr>
            <w:tcW w:w="1113" w:type="dxa"/>
            <w:vMerge w:val="restart"/>
          </w:tcPr>
          <w:p w14:paraId="0FC2B3A9" w14:textId="77777777" w:rsidR="00177ADC" w:rsidRPr="00C37406" w:rsidRDefault="00177ADC">
            <w:pPr>
              <w:pStyle w:val="TableParagraph"/>
              <w:rPr>
                <w:rFonts w:ascii="Verdana" w:hAnsi="Verdana"/>
                <w:sz w:val="18"/>
                <w:szCs w:val="18"/>
              </w:rPr>
            </w:pPr>
          </w:p>
        </w:tc>
      </w:tr>
      <w:tr w:rsidR="00177ADC" w:rsidRPr="00C37406" w14:paraId="308101DB" w14:textId="77777777" w:rsidTr="009B085E">
        <w:trPr>
          <w:trHeight w:val="1881"/>
        </w:trPr>
        <w:tc>
          <w:tcPr>
            <w:tcW w:w="1769" w:type="dxa"/>
          </w:tcPr>
          <w:p w14:paraId="4B910B86" w14:textId="77777777" w:rsidR="00177ADC" w:rsidRPr="00C37406" w:rsidRDefault="00064B5C">
            <w:pPr>
              <w:pStyle w:val="TableParagraph"/>
              <w:spacing w:line="278" w:lineRule="auto"/>
              <w:ind w:left="107" w:right="604"/>
              <w:rPr>
                <w:rFonts w:ascii="Verdana" w:hAnsi="Verdana"/>
                <w:b/>
                <w:sz w:val="18"/>
                <w:szCs w:val="18"/>
              </w:rPr>
            </w:pPr>
            <w:proofErr w:type="spellStart"/>
            <w:r w:rsidRPr="00C37406">
              <w:rPr>
                <w:rFonts w:ascii="Verdana" w:hAnsi="Verdana"/>
                <w:b/>
                <w:sz w:val="18"/>
                <w:szCs w:val="18"/>
              </w:rPr>
              <w:t>Competenze</w:t>
            </w:r>
            <w:proofErr w:type="spellEnd"/>
            <w:r w:rsidRPr="00C37406">
              <w:rPr>
                <w:rFonts w:ascii="Verdana" w:hAnsi="Verdana"/>
                <w:b/>
                <w:spacing w:val="1"/>
                <w:sz w:val="18"/>
                <w:szCs w:val="18"/>
              </w:rPr>
              <w:t xml:space="preserve"> </w:t>
            </w:r>
            <w:r w:rsidRPr="00C37406">
              <w:rPr>
                <w:rFonts w:ascii="Verdana" w:hAnsi="Verdana"/>
                <w:b/>
                <w:sz w:val="18"/>
                <w:szCs w:val="18"/>
              </w:rPr>
              <w:t>(max</w:t>
            </w:r>
            <w:r w:rsidRPr="00C37406">
              <w:rPr>
                <w:rFonts w:ascii="Verdana" w:hAnsi="Verdana"/>
                <w:b/>
                <w:spacing w:val="-6"/>
                <w:sz w:val="18"/>
                <w:szCs w:val="18"/>
              </w:rPr>
              <w:t xml:space="preserve"> </w:t>
            </w:r>
            <w:r w:rsidRPr="00C37406">
              <w:rPr>
                <w:rFonts w:ascii="Verdana" w:hAnsi="Verdana"/>
                <w:b/>
                <w:sz w:val="18"/>
                <w:szCs w:val="18"/>
              </w:rPr>
              <w:t>4</w:t>
            </w:r>
            <w:r w:rsidRPr="00C37406">
              <w:rPr>
                <w:rFonts w:ascii="Verdana" w:hAnsi="Verdana"/>
                <w:b/>
                <w:spacing w:val="-7"/>
                <w:sz w:val="18"/>
                <w:szCs w:val="18"/>
              </w:rPr>
              <w:t xml:space="preserve"> </w:t>
            </w:r>
            <w:proofErr w:type="spellStart"/>
            <w:r w:rsidRPr="00C37406">
              <w:rPr>
                <w:rFonts w:ascii="Verdana" w:hAnsi="Verdana"/>
                <w:b/>
                <w:sz w:val="18"/>
                <w:szCs w:val="18"/>
              </w:rPr>
              <w:t>punti</w:t>
            </w:r>
            <w:proofErr w:type="spellEnd"/>
            <w:r w:rsidRPr="00C37406">
              <w:rPr>
                <w:rFonts w:ascii="Verdana" w:hAnsi="Verdana"/>
                <w:b/>
                <w:sz w:val="18"/>
                <w:szCs w:val="18"/>
              </w:rPr>
              <w:t>)</w:t>
            </w:r>
          </w:p>
        </w:tc>
        <w:tc>
          <w:tcPr>
            <w:tcW w:w="1471" w:type="dxa"/>
          </w:tcPr>
          <w:p w14:paraId="1673EC53" w14:textId="77777777" w:rsidR="00177ADC" w:rsidRPr="00C37406" w:rsidRDefault="00064B5C">
            <w:pPr>
              <w:pStyle w:val="TableParagraph"/>
              <w:spacing w:before="1"/>
              <w:ind w:left="365" w:right="354"/>
              <w:jc w:val="center"/>
              <w:rPr>
                <w:rFonts w:ascii="Verdana" w:hAnsi="Verdana"/>
                <w:sz w:val="18"/>
                <w:szCs w:val="18"/>
              </w:rPr>
            </w:pPr>
            <w:r w:rsidRPr="00C37406">
              <w:rPr>
                <w:rFonts w:ascii="Verdana" w:hAnsi="Verdana"/>
                <w:sz w:val="18"/>
                <w:szCs w:val="18"/>
              </w:rPr>
              <w:t>//</w:t>
            </w:r>
          </w:p>
        </w:tc>
        <w:tc>
          <w:tcPr>
            <w:tcW w:w="1665" w:type="dxa"/>
          </w:tcPr>
          <w:p w14:paraId="783DDB0E" w14:textId="77777777" w:rsidR="00177ADC" w:rsidRPr="00C37406" w:rsidRDefault="00064B5C">
            <w:pPr>
              <w:pStyle w:val="TableParagraph"/>
              <w:spacing w:line="278" w:lineRule="auto"/>
              <w:ind w:left="115" w:right="100" w:firstLine="72"/>
              <w:jc w:val="both"/>
              <w:rPr>
                <w:rFonts w:ascii="Verdana" w:hAnsi="Verdana"/>
                <w:sz w:val="18"/>
                <w:szCs w:val="18"/>
              </w:rPr>
            </w:pPr>
            <w:proofErr w:type="spellStart"/>
            <w:r w:rsidRPr="00C37406">
              <w:rPr>
                <w:rFonts w:ascii="Verdana" w:hAnsi="Verdana"/>
                <w:sz w:val="18"/>
                <w:szCs w:val="18"/>
              </w:rPr>
              <w:t>Buona</w:t>
            </w:r>
            <w:proofErr w:type="spellEnd"/>
            <w:r w:rsidRPr="00C37406">
              <w:rPr>
                <w:rFonts w:ascii="Verdana" w:hAnsi="Verdana"/>
                <w:sz w:val="18"/>
                <w:szCs w:val="18"/>
              </w:rPr>
              <w:t xml:space="preserve"> </w:t>
            </w:r>
            <w:proofErr w:type="spellStart"/>
            <w:r w:rsidRPr="00C37406">
              <w:rPr>
                <w:rFonts w:ascii="Verdana" w:hAnsi="Verdana"/>
                <w:sz w:val="18"/>
                <w:szCs w:val="18"/>
              </w:rPr>
              <w:t>capacità</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padroneggiare</w:t>
            </w:r>
            <w:proofErr w:type="spellEnd"/>
            <w:r w:rsidRPr="00C37406">
              <w:rPr>
                <w:rFonts w:ascii="Verdana" w:hAnsi="Verdana"/>
                <w:sz w:val="18"/>
                <w:szCs w:val="18"/>
              </w:rPr>
              <w:t xml:space="preserve"> </w:t>
            </w:r>
            <w:proofErr w:type="spellStart"/>
            <w:r w:rsidRPr="00C37406">
              <w:rPr>
                <w:rFonts w:ascii="Verdana" w:hAnsi="Verdana"/>
                <w:sz w:val="18"/>
                <w:szCs w:val="18"/>
              </w:rPr>
              <w:t>gli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strumenti</w:t>
            </w:r>
            <w:proofErr w:type="spellEnd"/>
            <w:r w:rsidRPr="00C37406">
              <w:rPr>
                <w:rFonts w:ascii="Verdana" w:hAnsi="Verdana"/>
                <w:spacing w:val="-11"/>
                <w:sz w:val="18"/>
                <w:szCs w:val="18"/>
              </w:rPr>
              <w:t xml:space="preserve"> </w:t>
            </w:r>
            <w:proofErr w:type="spellStart"/>
            <w:r w:rsidRPr="00C37406">
              <w:rPr>
                <w:rFonts w:ascii="Verdana" w:hAnsi="Verdana"/>
                <w:sz w:val="18"/>
                <w:szCs w:val="18"/>
              </w:rPr>
              <w:t>espressivi</w:t>
            </w:r>
            <w:proofErr w:type="spellEnd"/>
          </w:p>
        </w:tc>
        <w:tc>
          <w:tcPr>
            <w:tcW w:w="1679" w:type="dxa"/>
          </w:tcPr>
          <w:p w14:paraId="78099D0C" w14:textId="77777777" w:rsidR="00177ADC" w:rsidRPr="00C37406" w:rsidRDefault="00064B5C">
            <w:pPr>
              <w:pStyle w:val="TableParagraph"/>
              <w:spacing w:line="278" w:lineRule="auto"/>
              <w:ind w:left="113" w:right="102" w:firstLine="14"/>
              <w:jc w:val="both"/>
              <w:rPr>
                <w:rFonts w:ascii="Verdana" w:hAnsi="Verdana"/>
                <w:sz w:val="18"/>
                <w:szCs w:val="18"/>
              </w:rPr>
            </w:pPr>
            <w:proofErr w:type="spellStart"/>
            <w:r w:rsidRPr="00C37406">
              <w:rPr>
                <w:rFonts w:ascii="Verdana" w:hAnsi="Verdana"/>
                <w:sz w:val="18"/>
                <w:szCs w:val="18"/>
              </w:rPr>
              <w:t>Sufficiente</w:t>
            </w:r>
            <w:proofErr w:type="spellEnd"/>
            <w:r w:rsidRPr="00C37406">
              <w:rPr>
                <w:rFonts w:ascii="Verdana" w:hAnsi="Verdana"/>
                <w:sz w:val="18"/>
                <w:szCs w:val="18"/>
              </w:rPr>
              <w:t xml:space="preserve"> </w:t>
            </w:r>
            <w:proofErr w:type="spellStart"/>
            <w:r w:rsidRPr="00C37406">
              <w:rPr>
                <w:rFonts w:ascii="Verdana" w:hAnsi="Verdana"/>
                <w:sz w:val="18"/>
                <w:szCs w:val="18"/>
              </w:rPr>
              <w:t>capacità</w:t>
            </w:r>
            <w:proofErr w:type="spellEnd"/>
            <w:r w:rsidRPr="00C37406">
              <w:rPr>
                <w:rFonts w:ascii="Verdana" w:hAnsi="Verdana"/>
                <w:spacing w:val="-42"/>
                <w:sz w:val="18"/>
                <w:szCs w:val="18"/>
              </w:rPr>
              <w:t xml:space="preserve"> </w:t>
            </w:r>
            <w:r w:rsidRPr="00C37406">
              <w:rPr>
                <w:rFonts w:ascii="Verdana" w:hAnsi="Verdana"/>
                <w:sz w:val="18"/>
                <w:szCs w:val="18"/>
              </w:rPr>
              <w:t xml:space="preserve">di </w:t>
            </w:r>
            <w:proofErr w:type="spellStart"/>
            <w:r w:rsidRPr="00C37406">
              <w:rPr>
                <w:rFonts w:ascii="Verdana" w:hAnsi="Verdana"/>
                <w:sz w:val="18"/>
                <w:szCs w:val="18"/>
              </w:rPr>
              <w:t>padroneggiare</w:t>
            </w:r>
            <w:proofErr w:type="spellEnd"/>
            <w:r w:rsidRPr="00C37406">
              <w:rPr>
                <w:rFonts w:ascii="Verdana" w:hAnsi="Verdana"/>
                <w:sz w:val="18"/>
                <w:szCs w:val="18"/>
              </w:rPr>
              <w:t xml:space="preserve"> </w:t>
            </w:r>
            <w:proofErr w:type="spellStart"/>
            <w:r w:rsidRPr="00C37406">
              <w:rPr>
                <w:rFonts w:ascii="Verdana" w:hAnsi="Verdana"/>
                <w:sz w:val="18"/>
                <w:szCs w:val="18"/>
              </w:rPr>
              <w:t>gli</w:t>
            </w:r>
            <w:proofErr w:type="spellEnd"/>
            <w:r w:rsidRPr="00C37406">
              <w:rPr>
                <w:rFonts w:ascii="Verdana" w:hAnsi="Verdana"/>
                <w:spacing w:val="-42"/>
                <w:sz w:val="18"/>
                <w:szCs w:val="18"/>
              </w:rPr>
              <w:t xml:space="preserve"> </w:t>
            </w:r>
            <w:proofErr w:type="spellStart"/>
            <w:r w:rsidRPr="00C37406">
              <w:rPr>
                <w:rFonts w:ascii="Verdana" w:hAnsi="Verdana"/>
                <w:sz w:val="18"/>
                <w:szCs w:val="18"/>
              </w:rPr>
              <w:t>strumenti</w:t>
            </w:r>
            <w:proofErr w:type="spellEnd"/>
            <w:r w:rsidRPr="00C37406">
              <w:rPr>
                <w:rFonts w:ascii="Verdana" w:hAnsi="Verdana"/>
                <w:spacing w:val="-3"/>
                <w:sz w:val="18"/>
                <w:szCs w:val="18"/>
              </w:rPr>
              <w:t xml:space="preserve"> </w:t>
            </w:r>
            <w:proofErr w:type="spellStart"/>
            <w:r w:rsidRPr="00C37406">
              <w:rPr>
                <w:rFonts w:ascii="Verdana" w:hAnsi="Verdana"/>
                <w:sz w:val="18"/>
                <w:szCs w:val="18"/>
              </w:rPr>
              <w:t>espressivi</w:t>
            </w:r>
            <w:proofErr w:type="spellEnd"/>
          </w:p>
        </w:tc>
        <w:tc>
          <w:tcPr>
            <w:tcW w:w="1439" w:type="dxa"/>
          </w:tcPr>
          <w:p w14:paraId="23DAC408" w14:textId="77777777" w:rsidR="00177ADC" w:rsidRPr="00C37406" w:rsidRDefault="00064B5C">
            <w:pPr>
              <w:pStyle w:val="TableParagraph"/>
              <w:spacing w:line="276" w:lineRule="auto"/>
              <w:ind w:left="205" w:right="191" w:firstLine="2"/>
              <w:jc w:val="center"/>
              <w:rPr>
                <w:rFonts w:ascii="Verdana" w:hAnsi="Verdana"/>
                <w:sz w:val="18"/>
                <w:szCs w:val="18"/>
              </w:rPr>
            </w:pPr>
            <w:proofErr w:type="spellStart"/>
            <w:r w:rsidRPr="00C37406">
              <w:rPr>
                <w:rFonts w:ascii="Verdana" w:hAnsi="Verdana"/>
                <w:sz w:val="18"/>
                <w:szCs w:val="18"/>
              </w:rPr>
              <w:t>Insufficiente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capacità</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padroneggiare</w:t>
            </w:r>
            <w:proofErr w:type="spellEnd"/>
            <w:r w:rsidRPr="00C37406">
              <w:rPr>
                <w:rFonts w:ascii="Verdana" w:hAnsi="Verdana"/>
                <w:spacing w:val="-42"/>
                <w:sz w:val="18"/>
                <w:szCs w:val="18"/>
              </w:rPr>
              <w:t xml:space="preserve"> </w:t>
            </w:r>
            <w:proofErr w:type="spellStart"/>
            <w:r w:rsidRPr="00C37406">
              <w:rPr>
                <w:rFonts w:ascii="Verdana" w:hAnsi="Verdana"/>
                <w:sz w:val="18"/>
                <w:szCs w:val="18"/>
              </w:rPr>
              <w:t>gli</w:t>
            </w:r>
            <w:proofErr w:type="spellEnd"/>
            <w:r w:rsidRPr="00C37406">
              <w:rPr>
                <w:rFonts w:ascii="Verdana" w:hAnsi="Verdana"/>
                <w:sz w:val="18"/>
                <w:szCs w:val="18"/>
              </w:rPr>
              <w:t xml:space="preserve"> </w:t>
            </w:r>
            <w:proofErr w:type="spellStart"/>
            <w:r w:rsidRPr="00C37406">
              <w:rPr>
                <w:rFonts w:ascii="Verdana" w:hAnsi="Verdana"/>
                <w:sz w:val="18"/>
                <w:szCs w:val="18"/>
              </w:rPr>
              <w:t>strumenti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espressivi</w:t>
            </w:r>
            <w:proofErr w:type="spellEnd"/>
          </w:p>
        </w:tc>
        <w:tc>
          <w:tcPr>
            <w:tcW w:w="1482" w:type="dxa"/>
          </w:tcPr>
          <w:p w14:paraId="1A9F2553" w14:textId="77777777" w:rsidR="00177ADC" w:rsidRPr="00C37406" w:rsidRDefault="00064B5C">
            <w:pPr>
              <w:pStyle w:val="TableParagraph"/>
              <w:spacing w:line="278" w:lineRule="auto"/>
              <w:ind w:left="110" w:right="92"/>
              <w:jc w:val="center"/>
              <w:rPr>
                <w:rFonts w:ascii="Verdana" w:hAnsi="Verdana"/>
                <w:sz w:val="18"/>
                <w:szCs w:val="18"/>
              </w:rPr>
            </w:pPr>
            <w:proofErr w:type="spellStart"/>
            <w:r w:rsidRPr="00C37406">
              <w:rPr>
                <w:rFonts w:ascii="Verdana" w:hAnsi="Verdana"/>
                <w:sz w:val="18"/>
                <w:szCs w:val="18"/>
              </w:rPr>
              <w:t>Incapacità</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padroneggiare</w:t>
            </w:r>
            <w:proofErr w:type="spellEnd"/>
            <w:r w:rsidRPr="00C37406">
              <w:rPr>
                <w:rFonts w:ascii="Verdana" w:hAnsi="Verdana"/>
                <w:sz w:val="18"/>
                <w:szCs w:val="18"/>
              </w:rPr>
              <w:t xml:space="preserve"> </w:t>
            </w:r>
            <w:proofErr w:type="spellStart"/>
            <w:r w:rsidRPr="00C37406">
              <w:rPr>
                <w:rFonts w:ascii="Verdana" w:hAnsi="Verdana"/>
                <w:sz w:val="18"/>
                <w:szCs w:val="18"/>
              </w:rPr>
              <w:t>gli</w:t>
            </w:r>
            <w:proofErr w:type="spellEnd"/>
            <w:r w:rsidRPr="00C37406">
              <w:rPr>
                <w:rFonts w:ascii="Verdana" w:hAnsi="Verdana"/>
                <w:spacing w:val="-42"/>
                <w:sz w:val="18"/>
                <w:szCs w:val="18"/>
              </w:rPr>
              <w:t xml:space="preserve"> </w:t>
            </w:r>
            <w:proofErr w:type="spellStart"/>
            <w:r w:rsidRPr="00C37406">
              <w:rPr>
                <w:rFonts w:ascii="Verdana" w:hAnsi="Verdana"/>
                <w:sz w:val="18"/>
                <w:szCs w:val="18"/>
              </w:rPr>
              <w:t>strumenti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espressivi</w:t>
            </w:r>
            <w:proofErr w:type="spellEnd"/>
          </w:p>
        </w:tc>
        <w:tc>
          <w:tcPr>
            <w:tcW w:w="1113" w:type="dxa"/>
            <w:vMerge/>
          </w:tcPr>
          <w:p w14:paraId="6667A064" w14:textId="77777777" w:rsidR="00177ADC" w:rsidRPr="00C37406" w:rsidRDefault="00177ADC">
            <w:pPr>
              <w:rPr>
                <w:rFonts w:ascii="Verdana" w:hAnsi="Verdana"/>
                <w:sz w:val="18"/>
                <w:szCs w:val="18"/>
              </w:rPr>
            </w:pPr>
          </w:p>
        </w:tc>
      </w:tr>
      <w:tr w:rsidR="00177ADC" w:rsidRPr="00C37406" w14:paraId="3D6B9357" w14:textId="77777777" w:rsidTr="009B085E">
        <w:trPr>
          <w:trHeight w:val="925"/>
        </w:trPr>
        <w:tc>
          <w:tcPr>
            <w:tcW w:w="1769" w:type="dxa"/>
          </w:tcPr>
          <w:p w14:paraId="60310D1E" w14:textId="77777777" w:rsidR="00177ADC" w:rsidRPr="00C37406" w:rsidRDefault="00177ADC">
            <w:pPr>
              <w:pStyle w:val="TableParagraph"/>
              <w:rPr>
                <w:rFonts w:ascii="Verdana" w:hAnsi="Verdana"/>
                <w:sz w:val="18"/>
                <w:szCs w:val="18"/>
              </w:rPr>
            </w:pPr>
          </w:p>
          <w:p w14:paraId="54D11A94" w14:textId="77777777" w:rsidR="00177ADC" w:rsidRPr="00C37406" w:rsidRDefault="00064B5C">
            <w:pPr>
              <w:pStyle w:val="TableParagraph"/>
              <w:spacing w:before="216"/>
              <w:ind w:left="952"/>
              <w:rPr>
                <w:rFonts w:ascii="Verdana" w:hAnsi="Verdana"/>
                <w:b/>
                <w:sz w:val="18"/>
                <w:szCs w:val="18"/>
              </w:rPr>
            </w:pPr>
            <w:r w:rsidRPr="00C37406">
              <w:rPr>
                <w:rFonts w:ascii="Verdana" w:hAnsi="Verdana"/>
                <w:b/>
                <w:sz w:val="18"/>
                <w:szCs w:val="18"/>
              </w:rPr>
              <w:t>VOTO</w:t>
            </w:r>
          </w:p>
        </w:tc>
        <w:tc>
          <w:tcPr>
            <w:tcW w:w="7736" w:type="dxa"/>
            <w:gridSpan w:val="5"/>
          </w:tcPr>
          <w:p w14:paraId="74F58212" w14:textId="77777777" w:rsidR="00177ADC" w:rsidRPr="00C37406" w:rsidRDefault="00177ADC">
            <w:pPr>
              <w:pStyle w:val="TableParagraph"/>
              <w:rPr>
                <w:rFonts w:ascii="Verdana" w:hAnsi="Verdana"/>
                <w:sz w:val="18"/>
                <w:szCs w:val="18"/>
              </w:rPr>
            </w:pPr>
          </w:p>
          <w:p w14:paraId="098BD25F" w14:textId="77777777" w:rsidR="00177ADC" w:rsidRPr="00C37406" w:rsidRDefault="00177ADC">
            <w:pPr>
              <w:pStyle w:val="TableParagraph"/>
              <w:rPr>
                <w:rFonts w:ascii="Verdana" w:hAnsi="Verdana"/>
                <w:sz w:val="18"/>
                <w:szCs w:val="18"/>
              </w:rPr>
            </w:pPr>
          </w:p>
          <w:p w14:paraId="5412344B" w14:textId="77777777" w:rsidR="00177ADC" w:rsidRPr="00C37406" w:rsidRDefault="00064B5C">
            <w:pPr>
              <w:pStyle w:val="TableParagraph"/>
              <w:tabs>
                <w:tab w:val="left" w:pos="5116"/>
              </w:tabs>
              <w:spacing w:before="154"/>
              <w:ind w:left="160"/>
              <w:rPr>
                <w:rFonts w:ascii="Verdana" w:hAnsi="Verdana"/>
                <w:sz w:val="18"/>
                <w:szCs w:val="18"/>
              </w:rPr>
            </w:pPr>
            <w:r w:rsidRPr="00C37406">
              <w:rPr>
                <w:rFonts w:ascii="Verdana" w:hAnsi="Verdana"/>
                <w:sz w:val="18"/>
                <w:szCs w:val="18"/>
              </w:rPr>
              <w:t>------------------/10</w:t>
            </w:r>
            <w:r w:rsidRPr="00C37406">
              <w:rPr>
                <w:rFonts w:ascii="Verdana" w:hAnsi="Verdana"/>
                <w:sz w:val="18"/>
                <w:szCs w:val="18"/>
              </w:rPr>
              <w:tab/>
              <w:t>TOTALE</w:t>
            </w:r>
            <w:r w:rsidRPr="00C37406">
              <w:rPr>
                <w:rFonts w:ascii="Verdana" w:hAnsi="Verdana"/>
                <w:spacing w:val="-1"/>
                <w:sz w:val="18"/>
                <w:szCs w:val="18"/>
              </w:rPr>
              <w:t xml:space="preserve"> </w:t>
            </w:r>
            <w:r w:rsidRPr="00C37406">
              <w:rPr>
                <w:rFonts w:ascii="Verdana" w:hAnsi="Verdana"/>
                <w:sz w:val="18"/>
                <w:szCs w:val="18"/>
              </w:rPr>
              <w:t>PUNTEGGIO</w:t>
            </w:r>
          </w:p>
        </w:tc>
        <w:tc>
          <w:tcPr>
            <w:tcW w:w="1113" w:type="dxa"/>
          </w:tcPr>
          <w:p w14:paraId="596CFA69" w14:textId="77777777" w:rsidR="00177ADC" w:rsidRPr="00C37406" w:rsidRDefault="00177ADC">
            <w:pPr>
              <w:pStyle w:val="TableParagraph"/>
              <w:rPr>
                <w:rFonts w:ascii="Verdana" w:hAnsi="Verdana"/>
                <w:sz w:val="18"/>
                <w:szCs w:val="18"/>
              </w:rPr>
            </w:pPr>
          </w:p>
          <w:p w14:paraId="44CF6DD4" w14:textId="77777777" w:rsidR="00177ADC" w:rsidRPr="00C37406" w:rsidRDefault="00177ADC">
            <w:pPr>
              <w:pStyle w:val="TableParagraph"/>
              <w:rPr>
                <w:rFonts w:ascii="Verdana" w:hAnsi="Verdana"/>
                <w:sz w:val="18"/>
                <w:szCs w:val="18"/>
              </w:rPr>
            </w:pPr>
          </w:p>
          <w:p w14:paraId="64B53621" w14:textId="77777777" w:rsidR="00177ADC" w:rsidRPr="00C37406" w:rsidRDefault="00177ADC">
            <w:pPr>
              <w:pStyle w:val="TableParagraph"/>
              <w:spacing w:before="7"/>
              <w:rPr>
                <w:rFonts w:ascii="Verdana" w:hAnsi="Verdana"/>
                <w:sz w:val="18"/>
                <w:szCs w:val="18"/>
              </w:rPr>
            </w:pPr>
          </w:p>
          <w:p w14:paraId="16EA8135" w14:textId="77777777" w:rsidR="00177ADC" w:rsidRPr="00C37406" w:rsidRDefault="00064B5C">
            <w:pPr>
              <w:pStyle w:val="TableParagraph"/>
              <w:ind w:right="75"/>
              <w:jc w:val="right"/>
              <w:rPr>
                <w:rFonts w:ascii="Verdana" w:hAnsi="Verdana"/>
                <w:sz w:val="18"/>
                <w:szCs w:val="18"/>
              </w:rPr>
            </w:pPr>
            <w:r w:rsidRPr="00C37406">
              <w:rPr>
                <w:rFonts w:ascii="Verdana" w:hAnsi="Verdana"/>
                <w:sz w:val="18"/>
                <w:szCs w:val="18"/>
              </w:rPr>
              <w:t>/20</w:t>
            </w:r>
          </w:p>
        </w:tc>
      </w:tr>
    </w:tbl>
    <w:p w14:paraId="63003636" w14:textId="77777777" w:rsidR="00177ADC" w:rsidRPr="00C37406" w:rsidRDefault="00177ADC">
      <w:pPr>
        <w:pStyle w:val="Corpotesto"/>
        <w:rPr>
          <w:rFonts w:ascii="Verdana" w:hAnsi="Verdana"/>
          <w:sz w:val="18"/>
          <w:szCs w:val="18"/>
        </w:rPr>
      </w:pPr>
    </w:p>
    <w:p w14:paraId="1A2CAC02" w14:textId="77777777" w:rsidR="00177ADC" w:rsidRPr="00C37406" w:rsidRDefault="00177ADC">
      <w:pPr>
        <w:pStyle w:val="Corpotesto"/>
        <w:rPr>
          <w:rFonts w:ascii="Verdana" w:hAnsi="Verdana"/>
          <w:sz w:val="18"/>
          <w:szCs w:val="18"/>
        </w:rPr>
      </w:pPr>
    </w:p>
    <w:p w14:paraId="3ECF7BE7" w14:textId="77777777" w:rsidR="00177ADC" w:rsidRPr="00C37406" w:rsidRDefault="00177ADC">
      <w:pPr>
        <w:pStyle w:val="Corpotesto"/>
        <w:rPr>
          <w:rFonts w:ascii="Verdana" w:hAnsi="Verdana"/>
          <w:sz w:val="18"/>
          <w:szCs w:val="18"/>
        </w:rPr>
      </w:pPr>
    </w:p>
    <w:p w14:paraId="38D12915" w14:textId="77777777" w:rsidR="00177ADC" w:rsidRPr="00C37406" w:rsidRDefault="00177ADC">
      <w:pPr>
        <w:pStyle w:val="Corpotesto"/>
        <w:spacing w:before="8"/>
        <w:rPr>
          <w:rFonts w:ascii="Verdana" w:hAnsi="Verdana"/>
          <w:sz w:val="18"/>
          <w:szCs w:val="18"/>
        </w:rPr>
      </w:pPr>
    </w:p>
    <w:p w14:paraId="4B21CE24" w14:textId="77777777" w:rsidR="00177ADC" w:rsidRPr="00C37406" w:rsidRDefault="00064B5C">
      <w:pPr>
        <w:pStyle w:val="Titolo4"/>
        <w:spacing w:before="1"/>
        <w:rPr>
          <w:rFonts w:ascii="Verdana" w:hAnsi="Verdana"/>
          <w:sz w:val="18"/>
          <w:szCs w:val="18"/>
        </w:rPr>
      </w:pPr>
      <w:r w:rsidRPr="00C37406">
        <w:rPr>
          <w:rFonts w:ascii="Verdana" w:hAnsi="Verdana"/>
          <w:sz w:val="18"/>
          <w:szCs w:val="18"/>
        </w:rPr>
        <w:lastRenderedPageBreak/>
        <w:t>Data…………………………</w:t>
      </w:r>
      <w:proofErr w:type="gramStart"/>
      <w:r w:rsidRPr="00C37406">
        <w:rPr>
          <w:rFonts w:ascii="Verdana" w:hAnsi="Verdana"/>
          <w:sz w:val="18"/>
          <w:szCs w:val="18"/>
        </w:rPr>
        <w:t>…..</w:t>
      </w:r>
      <w:proofErr w:type="gramEnd"/>
    </w:p>
    <w:p w14:paraId="6AEE07CD" w14:textId="77777777" w:rsidR="00177ADC" w:rsidRPr="00C37406" w:rsidRDefault="00064B5C">
      <w:pPr>
        <w:spacing w:before="39"/>
        <w:ind w:left="980"/>
        <w:rPr>
          <w:rFonts w:ascii="Verdana" w:hAnsi="Verdana"/>
          <w:sz w:val="18"/>
          <w:szCs w:val="18"/>
        </w:rPr>
      </w:pPr>
      <w:proofErr w:type="spellStart"/>
      <w:r w:rsidRPr="00C37406">
        <w:rPr>
          <w:rFonts w:ascii="Verdana" w:hAnsi="Verdana"/>
          <w:sz w:val="18"/>
          <w:szCs w:val="18"/>
        </w:rPr>
        <w:t>Firma</w:t>
      </w:r>
      <w:proofErr w:type="spellEnd"/>
      <w:r w:rsidRPr="00C37406">
        <w:rPr>
          <w:rFonts w:ascii="Verdana" w:hAnsi="Verdana"/>
          <w:sz w:val="18"/>
          <w:szCs w:val="18"/>
        </w:rPr>
        <w:t>………………………………………………</w:t>
      </w:r>
      <w:proofErr w:type="gramStart"/>
      <w:r w:rsidRPr="00C37406">
        <w:rPr>
          <w:rFonts w:ascii="Verdana" w:hAnsi="Verdana"/>
          <w:sz w:val="18"/>
          <w:szCs w:val="18"/>
        </w:rPr>
        <w:t>…..</w:t>
      </w:r>
      <w:proofErr w:type="gramEnd"/>
    </w:p>
    <w:p w14:paraId="48AE43AD" w14:textId="77777777" w:rsidR="00177ADC" w:rsidRPr="00C37406" w:rsidRDefault="00177ADC">
      <w:pPr>
        <w:rPr>
          <w:rFonts w:ascii="Verdana" w:hAnsi="Verdana"/>
          <w:sz w:val="18"/>
          <w:szCs w:val="18"/>
        </w:rPr>
        <w:sectPr w:rsidR="00177ADC" w:rsidRPr="00C37406">
          <w:pgSz w:w="11900" w:h="16840"/>
          <w:pgMar w:top="1600" w:right="0" w:bottom="280" w:left="860" w:header="720" w:footer="720" w:gutter="0"/>
          <w:cols w:space="720"/>
        </w:sectPr>
      </w:pPr>
    </w:p>
    <w:p w14:paraId="60671598" w14:textId="6B3888A3" w:rsidR="00177ADC" w:rsidRPr="00C37406" w:rsidRDefault="009B085E">
      <w:pPr>
        <w:pStyle w:val="Corpotesto"/>
        <w:ind w:left="239"/>
        <w:rPr>
          <w:rFonts w:ascii="Verdana" w:hAnsi="Verdana"/>
          <w:sz w:val="18"/>
          <w:szCs w:val="18"/>
        </w:rPr>
      </w:pPr>
      <w:r w:rsidRPr="00C37406">
        <w:rPr>
          <w:rFonts w:ascii="Verdana" w:hAnsi="Verdana"/>
          <w:noProof/>
          <w:sz w:val="18"/>
          <w:szCs w:val="18"/>
        </w:rPr>
        <w:lastRenderedPageBreak/>
        <w:drawing>
          <wp:anchor distT="0" distB="0" distL="0" distR="0" simplePos="0" relativeHeight="251631104" behindDoc="1" locked="0" layoutInCell="1" allowOverlap="1" wp14:anchorId="41E56102" wp14:editId="30686449">
            <wp:simplePos x="0" y="0"/>
            <wp:positionH relativeFrom="page">
              <wp:posOffset>5961380</wp:posOffset>
            </wp:positionH>
            <wp:positionV relativeFrom="paragraph">
              <wp:posOffset>154940</wp:posOffset>
            </wp:positionV>
            <wp:extent cx="743488" cy="593883"/>
            <wp:effectExtent l="0" t="0" r="0" b="0"/>
            <wp:wrapNone/>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22" cstate="print"/>
                    <a:stretch>
                      <a:fillRect/>
                    </a:stretch>
                  </pic:blipFill>
                  <pic:spPr>
                    <a:xfrm>
                      <a:off x="0" y="0"/>
                      <a:ext cx="743488" cy="593883"/>
                    </a:xfrm>
                    <a:prstGeom prst="rect">
                      <a:avLst/>
                    </a:prstGeom>
                  </pic:spPr>
                </pic:pic>
              </a:graphicData>
            </a:graphic>
          </wp:anchor>
        </w:drawing>
      </w:r>
      <w:r w:rsidRPr="00C37406">
        <w:rPr>
          <w:rFonts w:ascii="Verdana" w:hAnsi="Verdana"/>
          <w:noProof/>
          <w:sz w:val="18"/>
          <w:szCs w:val="18"/>
        </w:rPr>
        <w:drawing>
          <wp:anchor distT="0" distB="0" distL="0" distR="0" simplePos="0" relativeHeight="251613696" behindDoc="1" locked="0" layoutInCell="1" allowOverlap="1" wp14:anchorId="750622B8" wp14:editId="05CF956B">
            <wp:simplePos x="0" y="0"/>
            <wp:positionH relativeFrom="page">
              <wp:posOffset>790575</wp:posOffset>
            </wp:positionH>
            <wp:positionV relativeFrom="paragraph">
              <wp:posOffset>67945</wp:posOffset>
            </wp:positionV>
            <wp:extent cx="710570" cy="813816"/>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2" cstate="print"/>
                    <a:stretch>
                      <a:fillRect/>
                    </a:stretch>
                  </pic:blipFill>
                  <pic:spPr>
                    <a:xfrm>
                      <a:off x="0" y="0"/>
                      <a:ext cx="710570" cy="813816"/>
                    </a:xfrm>
                    <a:prstGeom prst="rect">
                      <a:avLst/>
                    </a:prstGeom>
                  </pic:spPr>
                </pic:pic>
              </a:graphicData>
            </a:graphic>
          </wp:anchor>
        </w:drawing>
      </w:r>
      <w:r w:rsidR="005042F1">
        <w:rPr>
          <w:rFonts w:ascii="Verdana" w:hAnsi="Verdana"/>
          <w:sz w:val="18"/>
          <w:szCs w:val="18"/>
        </w:rPr>
      </w:r>
      <w:r w:rsidR="005042F1">
        <w:rPr>
          <w:rFonts w:ascii="Verdana" w:hAnsi="Verdana"/>
          <w:sz w:val="18"/>
          <w:szCs w:val="18"/>
        </w:rPr>
        <w:pict w14:anchorId="709A92FF">
          <v:group id="_x0000_s2185" style="width:485.3pt;height:71.2pt;mso-position-horizontal-relative:char;mso-position-vertical-relative:line" coordsize="9706,1424">
            <v:shape id="_x0000_s2187" type="#_x0000_t75" style="position:absolute;left:7024;top:122;width:1056;height:1054">
              <v:imagedata r:id="rId23" o:title=""/>
            </v:shape>
            <v:shape id="_x0000_s2186" type="#_x0000_t202" style="position:absolute;left:4;top:4;width:9696;height:1414" filled="f" strokeweight=".48pt">
              <v:textbox style="mso-next-textbox:#_x0000_s2186" inset="0,0,0,0">
                <w:txbxContent>
                  <w:p w14:paraId="1C291EA9" w14:textId="77777777" w:rsidR="00177ADC" w:rsidRDefault="00177ADC">
                    <w:pPr>
                      <w:spacing w:before="7"/>
                      <w:rPr>
                        <w:rFonts w:ascii="Arial"/>
                        <w:sz w:val="23"/>
                      </w:rPr>
                    </w:pPr>
                  </w:p>
                  <w:p w14:paraId="7089FE1A" w14:textId="77777777" w:rsidR="00177ADC" w:rsidRDefault="00064B5C">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78E61AEF" w14:textId="77777777" w:rsidR="00177ADC" w:rsidRDefault="00064B5C">
                    <w:pPr>
                      <w:spacing w:before="2" w:line="237" w:lineRule="auto"/>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2EA44DD1" w14:textId="77777777" w:rsidR="00177ADC" w:rsidRDefault="00064B5C">
                    <w:pPr>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704A22AA" w14:textId="77777777" w:rsidR="00177ADC" w:rsidRDefault="00064B5C">
                    <w:pPr>
                      <w:spacing w:before="1"/>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24">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25">
                      <w:r>
                        <w:rPr>
                          <w:rFonts w:ascii="Arial"/>
                          <w:sz w:val="15"/>
                        </w:rPr>
                        <w:t>pdis018003@istruzione.it</w:t>
                      </w:r>
                    </w:hyperlink>
                  </w:p>
                </w:txbxContent>
              </v:textbox>
            </v:shape>
            <w10:anchorlock/>
          </v:group>
        </w:pict>
      </w:r>
    </w:p>
    <w:p w14:paraId="6DB44893" w14:textId="77777777" w:rsidR="00177ADC" w:rsidRPr="00C37406" w:rsidRDefault="00177ADC">
      <w:pPr>
        <w:pStyle w:val="Corpotesto"/>
        <w:rPr>
          <w:rFonts w:ascii="Verdana" w:hAnsi="Verdana"/>
          <w:sz w:val="18"/>
          <w:szCs w:val="18"/>
        </w:rPr>
      </w:pPr>
    </w:p>
    <w:p w14:paraId="7892D084" w14:textId="06C75930" w:rsidR="00177ADC" w:rsidRPr="00C37406" w:rsidRDefault="00064B5C" w:rsidP="00497595">
      <w:pPr>
        <w:pStyle w:val="Titolo2"/>
        <w:rPr>
          <w:rFonts w:ascii="Verdana" w:hAnsi="Verdana"/>
          <w:sz w:val="18"/>
          <w:szCs w:val="18"/>
        </w:rPr>
      </w:pPr>
      <w:bookmarkStart w:id="7" w:name="_Toc87290797"/>
      <w:r w:rsidRPr="00C37406">
        <w:rPr>
          <w:rFonts w:ascii="Verdana" w:hAnsi="Verdana"/>
          <w:sz w:val="18"/>
          <w:szCs w:val="18"/>
        </w:rPr>
        <w:t xml:space="preserve">GRIGLIA DI VALUTAZIONE PROVA SCRITTA E ORALE DI ITALIANO </w:t>
      </w:r>
      <w:proofErr w:type="gramStart"/>
      <w:r w:rsidRPr="00C37406">
        <w:rPr>
          <w:rFonts w:ascii="Verdana" w:hAnsi="Verdana"/>
          <w:sz w:val="18"/>
          <w:szCs w:val="18"/>
        </w:rPr>
        <w:t>E</w:t>
      </w:r>
      <w:r w:rsidRPr="00C37406">
        <w:rPr>
          <w:rFonts w:ascii="Verdana" w:hAnsi="Verdana"/>
          <w:spacing w:val="-68"/>
          <w:sz w:val="18"/>
          <w:szCs w:val="18"/>
        </w:rPr>
        <w:t xml:space="preserve"> </w:t>
      </w:r>
      <w:r w:rsidR="009D073A" w:rsidRPr="00C37406">
        <w:rPr>
          <w:rFonts w:ascii="Verdana" w:hAnsi="Verdana"/>
          <w:spacing w:val="-68"/>
          <w:sz w:val="18"/>
          <w:szCs w:val="18"/>
        </w:rPr>
        <w:t xml:space="preserve"> </w:t>
      </w:r>
      <w:r w:rsidRPr="00C37406">
        <w:rPr>
          <w:rFonts w:ascii="Verdana" w:hAnsi="Verdana"/>
          <w:sz w:val="18"/>
          <w:szCs w:val="18"/>
        </w:rPr>
        <w:t>GEOSTORIA</w:t>
      </w:r>
      <w:proofErr w:type="gram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1"/>
          <w:sz w:val="18"/>
          <w:szCs w:val="18"/>
        </w:rPr>
        <w:t xml:space="preserve"> </w:t>
      </w:r>
      <w:r w:rsidRPr="00C37406">
        <w:rPr>
          <w:rFonts w:ascii="Verdana" w:hAnsi="Verdana"/>
          <w:sz w:val="18"/>
          <w:szCs w:val="18"/>
        </w:rPr>
        <w:t>BIENNIO</w:t>
      </w:r>
      <w:bookmarkEnd w:id="7"/>
    </w:p>
    <w:p w14:paraId="335640DB" w14:textId="77777777" w:rsidR="00177ADC" w:rsidRPr="00C37406" w:rsidRDefault="00177ADC">
      <w:pPr>
        <w:pStyle w:val="Corpotesto"/>
        <w:rPr>
          <w:rFonts w:ascii="Verdana" w:hAnsi="Verdana"/>
          <w:b/>
          <w:sz w:val="18"/>
          <w:szCs w:val="18"/>
        </w:rPr>
      </w:pPr>
    </w:p>
    <w:p w14:paraId="0F02D06D" w14:textId="77777777" w:rsidR="00177ADC" w:rsidRPr="00C37406" w:rsidRDefault="00064B5C">
      <w:pPr>
        <w:spacing w:before="204"/>
        <w:ind w:left="272"/>
        <w:rPr>
          <w:rFonts w:ascii="Verdana" w:hAnsi="Verdana"/>
          <w:sz w:val="18"/>
          <w:szCs w:val="18"/>
        </w:rPr>
      </w:pPr>
      <w:r w:rsidRPr="00C37406">
        <w:rPr>
          <w:rFonts w:ascii="Verdana" w:hAnsi="Verdana"/>
          <w:sz w:val="18"/>
          <w:szCs w:val="18"/>
        </w:rPr>
        <w:t>ALUNNO/A……………………………………………………………………………………………………</w:t>
      </w:r>
      <w:proofErr w:type="gramStart"/>
      <w:r w:rsidRPr="00C37406">
        <w:rPr>
          <w:rFonts w:ascii="Verdana" w:hAnsi="Verdana"/>
          <w:sz w:val="18"/>
          <w:szCs w:val="18"/>
        </w:rPr>
        <w:t>…..</w:t>
      </w:r>
      <w:proofErr w:type="gramEnd"/>
      <w:r w:rsidRPr="00C37406">
        <w:rPr>
          <w:rFonts w:ascii="Verdana" w:hAnsi="Verdana"/>
          <w:sz w:val="18"/>
          <w:szCs w:val="18"/>
        </w:rPr>
        <w:t>….</w:t>
      </w:r>
    </w:p>
    <w:p w14:paraId="52FEC552" w14:textId="7ED6A22A" w:rsidR="00177ADC" w:rsidRPr="00C37406" w:rsidRDefault="00064B5C" w:rsidP="00130536">
      <w:pPr>
        <w:spacing w:before="31"/>
        <w:ind w:left="272"/>
        <w:rPr>
          <w:rFonts w:ascii="Verdana" w:hAnsi="Verdana"/>
          <w:sz w:val="18"/>
          <w:szCs w:val="18"/>
        </w:rPr>
      </w:pPr>
      <w:proofErr w:type="spellStart"/>
      <w:r w:rsidRPr="00C37406">
        <w:rPr>
          <w:rFonts w:ascii="Verdana" w:hAnsi="Verdana"/>
          <w:sz w:val="18"/>
          <w:szCs w:val="18"/>
        </w:rPr>
        <w:t>Classe</w:t>
      </w:r>
      <w:proofErr w:type="spellEnd"/>
      <w:r w:rsidRPr="00C37406">
        <w:rPr>
          <w:rFonts w:ascii="Verdana" w:hAnsi="Verdana"/>
          <w:sz w:val="18"/>
          <w:szCs w:val="18"/>
        </w:rPr>
        <w:t>………………………….</w:t>
      </w: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4"/>
        <w:gridCol w:w="1424"/>
        <w:gridCol w:w="1666"/>
        <w:gridCol w:w="1492"/>
        <w:gridCol w:w="1249"/>
        <w:gridCol w:w="1251"/>
        <w:gridCol w:w="1238"/>
        <w:gridCol w:w="1076"/>
      </w:tblGrid>
      <w:tr w:rsidR="00177ADC" w:rsidRPr="00C37406" w14:paraId="30F4649A" w14:textId="77777777" w:rsidTr="00130536">
        <w:trPr>
          <w:trHeight w:val="488"/>
        </w:trPr>
        <w:tc>
          <w:tcPr>
            <w:tcW w:w="1424" w:type="dxa"/>
            <w:shd w:val="clear" w:color="auto" w:fill="FFFF00"/>
          </w:tcPr>
          <w:p w14:paraId="12E4BBAD" w14:textId="77777777" w:rsidR="00177ADC" w:rsidRPr="00C37406" w:rsidRDefault="00064B5C">
            <w:pPr>
              <w:pStyle w:val="TableParagraph"/>
              <w:spacing w:before="99"/>
              <w:ind w:left="194"/>
              <w:rPr>
                <w:rFonts w:ascii="Verdana" w:hAnsi="Verdana"/>
                <w:b/>
                <w:sz w:val="18"/>
                <w:szCs w:val="18"/>
              </w:rPr>
            </w:pPr>
            <w:r w:rsidRPr="00C37406">
              <w:rPr>
                <w:rFonts w:ascii="Verdana" w:hAnsi="Verdana"/>
                <w:b/>
                <w:sz w:val="18"/>
                <w:szCs w:val="18"/>
              </w:rPr>
              <w:t>INDICATORI</w:t>
            </w:r>
          </w:p>
        </w:tc>
        <w:tc>
          <w:tcPr>
            <w:tcW w:w="1424" w:type="dxa"/>
            <w:shd w:val="clear" w:color="auto" w:fill="FFFF00"/>
          </w:tcPr>
          <w:p w14:paraId="6C008A00" w14:textId="77777777" w:rsidR="00177ADC" w:rsidRPr="00C37406" w:rsidRDefault="00064B5C">
            <w:pPr>
              <w:pStyle w:val="TableParagraph"/>
              <w:spacing w:before="99"/>
              <w:ind w:left="369" w:right="332" w:firstLine="52"/>
              <w:rPr>
                <w:rFonts w:ascii="Verdana" w:hAnsi="Verdana"/>
                <w:b/>
                <w:sz w:val="18"/>
                <w:szCs w:val="18"/>
              </w:rPr>
            </w:pPr>
            <w:r w:rsidRPr="00C37406">
              <w:rPr>
                <w:rFonts w:ascii="Verdana" w:hAnsi="Verdana"/>
                <w:b/>
                <w:sz w:val="18"/>
                <w:szCs w:val="18"/>
              </w:rPr>
              <w:t>MOLTO</w:t>
            </w:r>
            <w:r w:rsidRPr="00C37406">
              <w:rPr>
                <w:rFonts w:ascii="Verdana" w:hAnsi="Verdana"/>
                <w:b/>
                <w:spacing w:val="1"/>
                <w:sz w:val="18"/>
                <w:szCs w:val="18"/>
              </w:rPr>
              <w:t xml:space="preserve"> </w:t>
            </w:r>
            <w:r w:rsidRPr="00C37406">
              <w:rPr>
                <w:rFonts w:ascii="Verdana" w:hAnsi="Verdana"/>
                <w:b/>
                <w:sz w:val="18"/>
                <w:szCs w:val="18"/>
              </w:rPr>
              <w:t>SCARSO</w:t>
            </w:r>
          </w:p>
        </w:tc>
        <w:tc>
          <w:tcPr>
            <w:tcW w:w="1665" w:type="dxa"/>
            <w:shd w:val="clear" w:color="auto" w:fill="FFFF00"/>
          </w:tcPr>
          <w:p w14:paraId="6BBB1E01" w14:textId="77777777" w:rsidR="00177ADC" w:rsidRPr="00C37406" w:rsidRDefault="00064B5C">
            <w:pPr>
              <w:pStyle w:val="TableParagraph"/>
              <w:spacing w:before="99"/>
              <w:ind w:left="136" w:right="101" w:firstLine="40"/>
              <w:rPr>
                <w:rFonts w:ascii="Verdana" w:hAnsi="Verdana"/>
                <w:b/>
                <w:sz w:val="18"/>
                <w:szCs w:val="18"/>
              </w:rPr>
            </w:pPr>
            <w:r w:rsidRPr="00C37406">
              <w:rPr>
                <w:rFonts w:ascii="Verdana" w:hAnsi="Verdana"/>
                <w:b/>
                <w:sz w:val="18"/>
                <w:szCs w:val="18"/>
              </w:rPr>
              <w:t>GRAVEMENTE</w:t>
            </w:r>
            <w:r w:rsidRPr="00C37406">
              <w:rPr>
                <w:rFonts w:ascii="Verdana" w:hAnsi="Verdana"/>
                <w:b/>
                <w:spacing w:val="1"/>
                <w:sz w:val="18"/>
                <w:szCs w:val="18"/>
              </w:rPr>
              <w:t xml:space="preserve"> </w:t>
            </w:r>
            <w:r w:rsidRPr="00C37406">
              <w:rPr>
                <w:rFonts w:ascii="Verdana" w:hAnsi="Verdana"/>
                <w:b/>
                <w:sz w:val="18"/>
                <w:szCs w:val="18"/>
              </w:rPr>
              <w:t>INSUFFICIENTE</w:t>
            </w:r>
          </w:p>
        </w:tc>
        <w:tc>
          <w:tcPr>
            <w:tcW w:w="1492" w:type="dxa"/>
            <w:shd w:val="clear" w:color="auto" w:fill="FFFF00"/>
          </w:tcPr>
          <w:p w14:paraId="047AFDE2" w14:textId="77777777" w:rsidR="00177ADC" w:rsidRPr="00C37406" w:rsidRDefault="00064B5C">
            <w:pPr>
              <w:pStyle w:val="TableParagraph"/>
              <w:spacing w:before="99"/>
              <w:ind w:left="116" w:right="100"/>
              <w:jc w:val="center"/>
              <w:rPr>
                <w:rFonts w:ascii="Verdana" w:hAnsi="Verdana"/>
                <w:b/>
                <w:sz w:val="18"/>
                <w:szCs w:val="18"/>
              </w:rPr>
            </w:pPr>
            <w:r w:rsidRPr="00C37406">
              <w:rPr>
                <w:rFonts w:ascii="Verdana" w:hAnsi="Verdana"/>
                <w:b/>
                <w:sz w:val="18"/>
                <w:szCs w:val="18"/>
              </w:rPr>
              <w:t>INSUFFICIENTE</w:t>
            </w:r>
          </w:p>
        </w:tc>
        <w:tc>
          <w:tcPr>
            <w:tcW w:w="1249" w:type="dxa"/>
            <w:shd w:val="clear" w:color="auto" w:fill="FFFF00"/>
          </w:tcPr>
          <w:p w14:paraId="7D6A81C4" w14:textId="77777777" w:rsidR="00177ADC" w:rsidRPr="00C37406" w:rsidRDefault="00064B5C">
            <w:pPr>
              <w:pStyle w:val="TableParagraph"/>
              <w:spacing w:before="99"/>
              <w:ind w:left="99" w:right="79"/>
              <w:jc w:val="center"/>
              <w:rPr>
                <w:rFonts w:ascii="Verdana" w:hAnsi="Verdana"/>
                <w:b/>
                <w:sz w:val="18"/>
                <w:szCs w:val="18"/>
              </w:rPr>
            </w:pPr>
            <w:r w:rsidRPr="00C37406">
              <w:rPr>
                <w:rFonts w:ascii="Verdana" w:hAnsi="Verdana"/>
                <w:b/>
                <w:sz w:val="18"/>
                <w:szCs w:val="18"/>
              </w:rPr>
              <w:t>SUFFICENTE</w:t>
            </w:r>
          </w:p>
        </w:tc>
        <w:tc>
          <w:tcPr>
            <w:tcW w:w="1251" w:type="dxa"/>
            <w:shd w:val="clear" w:color="auto" w:fill="FFFF00"/>
          </w:tcPr>
          <w:p w14:paraId="7A014505" w14:textId="77777777" w:rsidR="00177ADC" w:rsidRPr="00C37406" w:rsidRDefault="00064B5C">
            <w:pPr>
              <w:pStyle w:val="TableParagraph"/>
              <w:spacing w:before="99"/>
              <w:ind w:left="154" w:right="142"/>
              <w:jc w:val="center"/>
              <w:rPr>
                <w:rFonts w:ascii="Verdana" w:hAnsi="Verdana"/>
                <w:b/>
                <w:sz w:val="18"/>
                <w:szCs w:val="18"/>
              </w:rPr>
            </w:pPr>
            <w:r w:rsidRPr="00C37406">
              <w:rPr>
                <w:rFonts w:ascii="Verdana" w:hAnsi="Verdana"/>
                <w:b/>
                <w:sz w:val="18"/>
                <w:szCs w:val="18"/>
              </w:rPr>
              <w:t>BUONO</w:t>
            </w:r>
          </w:p>
        </w:tc>
        <w:tc>
          <w:tcPr>
            <w:tcW w:w="1237" w:type="dxa"/>
            <w:shd w:val="clear" w:color="auto" w:fill="FFFF00"/>
          </w:tcPr>
          <w:p w14:paraId="1DC1C4BC" w14:textId="77777777" w:rsidR="00177ADC" w:rsidRPr="00C37406" w:rsidRDefault="00064B5C">
            <w:pPr>
              <w:pStyle w:val="TableParagraph"/>
              <w:spacing w:before="99"/>
              <w:ind w:left="235" w:right="219"/>
              <w:jc w:val="center"/>
              <w:rPr>
                <w:rFonts w:ascii="Verdana" w:hAnsi="Verdana"/>
                <w:b/>
                <w:sz w:val="18"/>
                <w:szCs w:val="18"/>
              </w:rPr>
            </w:pPr>
            <w:r w:rsidRPr="00C37406">
              <w:rPr>
                <w:rFonts w:ascii="Verdana" w:hAnsi="Verdana"/>
                <w:b/>
                <w:sz w:val="18"/>
                <w:szCs w:val="18"/>
              </w:rPr>
              <w:t>OTTIMO</w:t>
            </w:r>
          </w:p>
        </w:tc>
        <w:tc>
          <w:tcPr>
            <w:tcW w:w="1076" w:type="dxa"/>
            <w:tcBorders>
              <w:right w:val="single" w:sz="8" w:space="0" w:color="000000"/>
            </w:tcBorders>
            <w:shd w:val="clear" w:color="auto" w:fill="FFFF00"/>
          </w:tcPr>
          <w:p w14:paraId="2DA513C6" w14:textId="77777777" w:rsidR="00177ADC" w:rsidRPr="00C37406" w:rsidRDefault="00064B5C">
            <w:pPr>
              <w:pStyle w:val="TableParagraph"/>
              <w:spacing w:before="99"/>
              <w:ind w:left="104" w:right="60"/>
              <w:jc w:val="center"/>
              <w:rPr>
                <w:rFonts w:ascii="Verdana" w:hAnsi="Verdana"/>
                <w:b/>
                <w:sz w:val="18"/>
                <w:szCs w:val="18"/>
              </w:rPr>
            </w:pPr>
            <w:r w:rsidRPr="00C37406">
              <w:rPr>
                <w:rFonts w:ascii="Verdana" w:hAnsi="Verdana"/>
                <w:b/>
                <w:sz w:val="18"/>
                <w:szCs w:val="18"/>
              </w:rPr>
              <w:t>ECCELLENTE</w:t>
            </w:r>
          </w:p>
        </w:tc>
      </w:tr>
      <w:tr w:rsidR="00177ADC" w:rsidRPr="00C37406" w14:paraId="6BB6CC1E" w14:textId="77777777" w:rsidTr="00130536">
        <w:trPr>
          <w:trHeight w:val="1670"/>
        </w:trPr>
        <w:tc>
          <w:tcPr>
            <w:tcW w:w="1424" w:type="dxa"/>
          </w:tcPr>
          <w:p w14:paraId="2AC44156" w14:textId="77777777" w:rsidR="00177ADC" w:rsidRPr="00C37406" w:rsidRDefault="00064B5C">
            <w:pPr>
              <w:pStyle w:val="TableParagraph"/>
              <w:spacing w:before="99"/>
              <w:ind w:left="100" w:right="230"/>
              <w:rPr>
                <w:rFonts w:ascii="Verdana" w:hAnsi="Verdana"/>
                <w:b/>
                <w:sz w:val="18"/>
                <w:szCs w:val="18"/>
              </w:rPr>
            </w:pPr>
            <w:proofErr w:type="spellStart"/>
            <w:r w:rsidRPr="00C37406">
              <w:rPr>
                <w:rFonts w:ascii="Verdana" w:hAnsi="Verdana"/>
                <w:b/>
                <w:sz w:val="18"/>
                <w:szCs w:val="18"/>
              </w:rPr>
              <w:t>Esattezza</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delle</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informazioni</w:t>
            </w:r>
            <w:proofErr w:type="spellEnd"/>
          </w:p>
        </w:tc>
        <w:tc>
          <w:tcPr>
            <w:tcW w:w="1424" w:type="dxa"/>
          </w:tcPr>
          <w:p w14:paraId="460B4E78" w14:textId="77777777" w:rsidR="00177ADC" w:rsidRPr="00C37406" w:rsidRDefault="00064B5C">
            <w:pPr>
              <w:pStyle w:val="TableParagraph"/>
              <w:spacing w:before="100"/>
              <w:ind w:left="264" w:right="245"/>
              <w:jc w:val="center"/>
              <w:rPr>
                <w:rFonts w:ascii="Verdana" w:hAnsi="Verdana"/>
                <w:b/>
                <w:sz w:val="18"/>
                <w:szCs w:val="18"/>
              </w:rPr>
            </w:pPr>
            <w:r w:rsidRPr="00C37406">
              <w:rPr>
                <w:rFonts w:ascii="Verdana" w:hAnsi="Verdana"/>
                <w:b/>
                <w:sz w:val="18"/>
                <w:szCs w:val="18"/>
              </w:rPr>
              <w:t>0,5</w:t>
            </w:r>
          </w:p>
          <w:p w14:paraId="3ACE1D59" w14:textId="77777777" w:rsidR="00177ADC" w:rsidRPr="00C37406" w:rsidRDefault="00064B5C">
            <w:pPr>
              <w:pStyle w:val="TableParagraph"/>
              <w:spacing w:before="205"/>
              <w:ind w:left="262" w:right="245"/>
              <w:jc w:val="center"/>
              <w:rPr>
                <w:rFonts w:ascii="Verdana" w:hAnsi="Verdana"/>
                <w:sz w:val="18"/>
                <w:szCs w:val="18"/>
              </w:rPr>
            </w:pPr>
            <w:proofErr w:type="spellStart"/>
            <w:r w:rsidRPr="00C37406">
              <w:rPr>
                <w:rFonts w:ascii="Verdana" w:hAnsi="Verdana"/>
                <w:sz w:val="18"/>
                <w:szCs w:val="18"/>
              </w:rPr>
              <w:t>Assente</w:t>
            </w:r>
            <w:proofErr w:type="spellEnd"/>
          </w:p>
        </w:tc>
        <w:tc>
          <w:tcPr>
            <w:tcW w:w="1665" w:type="dxa"/>
          </w:tcPr>
          <w:p w14:paraId="1048AB50" w14:textId="77777777" w:rsidR="00177ADC" w:rsidRPr="00C37406" w:rsidRDefault="00064B5C">
            <w:pPr>
              <w:pStyle w:val="TableParagraph"/>
              <w:spacing w:before="100"/>
              <w:ind w:left="18"/>
              <w:jc w:val="center"/>
              <w:rPr>
                <w:rFonts w:ascii="Verdana" w:hAnsi="Verdana"/>
                <w:b/>
                <w:sz w:val="18"/>
                <w:szCs w:val="18"/>
              </w:rPr>
            </w:pPr>
            <w:r w:rsidRPr="00C37406">
              <w:rPr>
                <w:rFonts w:ascii="Verdana" w:hAnsi="Verdana"/>
                <w:b/>
                <w:sz w:val="18"/>
                <w:szCs w:val="18"/>
              </w:rPr>
              <w:t>1</w:t>
            </w:r>
          </w:p>
          <w:p w14:paraId="4EE0D695" w14:textId="77777777" w:rsidR="00177ADC" w:rsidRPr="00C37406" w:rsidRDefault="00064B5C">
            <w:pPr>
              <w:pStyle w:val="TableParagraph"/>
              <w:spacing w:before="205"/>
              <w:ind w:left="116" w:right="96"/>
              <w:jc w:val="center"/>
              <w:rPr>
                <w:rFonts w:ascii="Verdana" w:hAnsi="Verdana"/>
                <w:sz w:val="18"/>
                <w:szCs w:val="18"/>
              </w:rPr>
            </w:pPr>
            <w:proofErr w:type="spellStart"/>
            <w:r w:rsidRPr="00C37406">
              <w:rPr>
                <w:rFonts w:ascii="Verdana" w:hAnsi="Verdana"/>
                <w:sz w:val="18"/>
                <w:szCs w:val="18"/>
              </w:rPr>
              <w:t>Lacunosa</w:t>
            </w:r>
            <w:proofErr w:type="spellEnd"/>
            <w:r w:rsidRPr="00C37406">
              <w:rPr>
                <w:rFonts w:ascii="Verdana" w:hAnsi="Verdana"/>
                <w:sz w:val="18"/>
                <w:szCs w:val="18"/>
              </w:rPr>
              <w:t xml:space="preserve"> e</w:t>
            </w:r>
            <w:r w:rsidRPr="00C37406">
              <w:rPr>
                <w:rFonts w:ascii="Verdana" w:hAnsi="Verdana"/>
                <w:spacing w:val="-47"/>
                <w:sz w:val="18"/>
                <w:szCs w:val="18"/>
              </w:rPr>
              <w:t xml:space="preserve"> </w:t>
            </w:r>
            <w:proofErr w:type="spellStart"/>
            <w:r w:rsidRPr="00C37406">
              <w:rPr>
                <w:rFonts w:ascii="Verdana" w:hAnsi="Verdana"/>
                <w:sz w:val="18"/>
                <w:szCs w:val="18"/>
              </w:rPr>
              <w:t>superficiale</w:t>
            </w:r>
            <w:proofErr w:type="spellEnd"/>
          </w:p>
        </w:tc>
        <w:tc>
          <w:tcPr>
            <w:tcW w:w="1492" w:type="dxa"/>
          </w:tcPr>
          <w:p w14:paraId="2294E6A6" w14:textId="77777777" w:rsidR="00177ADC" w:rsidRPr="00C37406" w:rsidRDefault="00064B5C">
            <w:pPr>
              <w:pStyle w:val="TableParagraph"/>
              <w:spacing w:before="100"/>
              <w:ind w:left="116" w:right="97"/>
              <w:jc w:val="center"/>
              <w:rPr>
                <w:rFonts w:ascii="Verdana" w:hAnsi="Verdana"/>
                <w:b/>
                <w:sz w:val="18"/>
                <w:szCs w:val="18"/>
              </w:rPr>
            </w:pPr>
            <w:r w:rsidRPr="00C37406">
              <w:rPr>
                <w:rFonts w:ascii="Verdana" w:hAnsi="Verdana"/>
                <w:b/>
                <w:sz w:val="18"/>
                <w:szCs w:val="18"/>
              </w:rPr>
              <w:t>1,5</w:t>
            </w:r>
          </w:p>
          <w:p w14:paraId="456143F3" w14:textId="77777777" w:rsidR="00177ADC" w:rsidRPr="00C37406" w:rsidRDefault="00064B5C">
            <w:pPr>
              <w:pStyle w:val="TableParagraph"/>
              <w:spacing w:before="205"/>
              <w:ind w:left="286" w:right="265" w:hanging="3"/>
              <w:jc w:val="center"/>
              <w:rPr>
                <w:rFonts w:ascii="Verdana" w:hAnsi="Verdana"/>
                <w:sz w:val="18"/>
                <w:szCs w:val="18"/>
              </w:rPr>
            </w:pPr>
            <w:r w:rsidRPr="00C37406">
              <w:rPr>
                <w:rFonts w:ascii="Verdana" w:hAnsi="Verdana"/>
                <w:sz w:val="18"/>
                <w:szCs w:val="18"/>
              </w:rPr>
              <w:t>Parziale e</w:t>
            </w:r>
            <w:r w:rsidRPr="00C37406">
              <w:rPr>
                <w:rFonts w:ascii="Verdana" w:hAnsi="Verdana"/>
                <w:spacing w:val="1"/>
                <w:sz w:val="18"/>
                <w:szCs w:val="18"/>
              </w:rPr>
              <w:t xml:space="preserve"> </w:t>
            </w:r>
            <w:proofErr w:type="spellStart"/>
            <w:r w:rsidRPr="00C37406">
              <w:rPr>
                <w:rFonts w:ascii="Verdana" w:hAnsi="Verdana"/>
                <w:sz w:val="18"/>
                <w:szCs w:val="18"/>
              </w:rPr>
              <w:t>superficiale</w:t>
            </w:r>
            <w:proofErr w:type="spellEnd"/>
          </w:p>
        </w:tc>
        <w:tc>
          <w:tcPr>
            <w:tcW w:w="1249" w:type="dxa"/>
          </w:tcPr>
          <w:p w14:paraId="3F788C5B" w14:textId="77777777" w:rsidR="00177ADC" w:rsidRPr="00C37406" w:rsidRDefault="00064B5C">
            <w:pPr>
              <w:pStyle w:val="TableParagraph"/>
              <w:spacing w:before="100"/>
              <w:ind w:left="97" w:right="79"/>
              <w:jc w:val="center"/>
              <w:rPr>
                <w:rFonts w:ascii="Verdana" w:hAnsi="Verdana"/>
                <w:b/>
                <w:sz w:val="18"/>
                <w:szCs w:val="18"/>
              </w:rPr>
            </w:pPr>
            <w:r w:rsidRPr="00C37406">
              <w:rPr>
                <w:rFonts w:ascii="Verdana" w:hAnsi="Verdana"/>
                <w:b/>
                <w:sz w:val="18"/>
                <w:szCs w:val="18"/>
              </w:rPr>
              <w:t>1,75</w:t>
            </w:r>
          </w:p>
          <w:p w14:paraId="0EAD590D" w14:textId="77777777" w:rsidR="00177ADC" w:rsidRPr="00C37406" w:rsidRDefault="00064B5C">
            <w:pPr>
              <w:pStyle w:val="TableParagraph"/>
              <w:spacing w:before="205"/>
              <w:ind w:left="98" w:right="79"/>
              <w:jc w:val="center"/>
              <w:rPr>
                <w:rFonts w:ascii="Verdana" w:hAnsi="Verdana"/>
                <w:sz w:val="18"/>
                <w:szCs w:val="18"/>
              </w:rPr>
            </w:pPr>
            <w:r w:rsidRPr="00C37406">
              <w:rPr>
                <w:rFonts w:ascii="Verdana" w:hAnsi="Verdana"/>
                <w:sz w:val="18"/>
                <w:szCs w:val="18"/>
              </w:rPr>
              <w:t xml:space="preserve">Gli </w:t>
            </w:r>
            <w:proofErr w:type="spellStart"/>
            <w:r w:rsidRPr="00C37406">
              <w:rPr>
                <w:rFonts w:ascii="Verdana" w:hAnsi="Verdana"/>
                <w:sz w:val="18"/>
                <w:szCs w:val="18"/>
              </w:rPr>
              <w:t>elementi</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principali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risultano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recepiti</w:t>
            </w:r>
            <w:proofErr w:type="spellEnd"/>
          </w:p>
        </w:tc>
        <w:tc>
          <w:tcPr>
            <w:tcW w:w="1251" w:type="dxa"/>
          </w:tcPr>
          <w:p w14:paraId="2B3E00F8" w14:textId="77777777" w:rsidR="00177ADC" w:rsidRPr="00C37406" w:rsidRDefault="00064B5C">
            <w:pPr>
              <w:pStyle w:val="TableParagraph"/>
              <w:spacing w:before="100"/>
              <w:ind w:left="15"/>
              <w:jc w:val="center"/>
              <w:rPr>
                <w:rFonts w:ascii="Verdana" w:hAnsi="Verdana"/>
                <w:b/>
                <w:sz w:val="18"/>
                <w:szCs w:val="18"/>
              </w:rPr>
            </w:pPr>
            <w:r w:rsidRPr="00C37406">
              <w:rPr>
                <w:rFonts w:ascii="Verdana" w:hAnsi="Verdana"/>
                <w:b/>
                <w:sz w:val="18"/>
                <w:szCs w:val="18"/>
              </w:rPr>
              <w:t>2</w:t>
            </w:r>
          </w:p>
          <w:p w14:paraId="04B7FB3F" w14:textId="77777777" w:rsidR="00177ADC" w:rsidRPr="00C37406" w:rsidRDefault="00064B5C">
            <w:pPr>
              <w:pStyle w:val="TableParagraph"/>
              <w:spacing w:before="205"/>
              <w:ind w:left="153" w:right="137" w:hanging="1"/>
              <w:jc w:val="center"/>
              <w:rPr>
                <w:rFonts w:ascii="Verdana" w:hAnsi="Verdana"/>
                <w:sz w:val="18"/>
                <w:szCs w:val="18"/>
              </w:rPr>
            </w:pPr>
            <w:proofErr w:type="spellStart"/>
            <w:r w:rsidRPr="00C37406">
              <w:rPr>
                <w:rFonts w:ascii="Verdana" w:hAnsi="Verdana"/>
                <w:sz w:val="18"/>
                <w:szCs w:val="18"/>
              </w:rPr>
              <w:t>Ampia</w:t>
            </w:r>
            <w:proofErr w:type="spellEnd"/>
            <w:r w:rsidRPr="00C37406">
              <w:rPr>
                <w:rFonts w:ascii="Verdana" w:hAnsi="Verdana"/>
                <w:spacing w:val="1"/>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proofErr w:type="spellStart"/>
            <w:r w:rsidRPr="00C37406">
              <w:rPr>
                <w:rFonts w:ascii="Verdana" w:hAnsi="Verdana"/>
                <w:sz w:val="18"/>
                <w:szCs w:val="18"/>
              </w:rPr>
              <w:t>abbastanza</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sicura</w:t>
            </w:r>
            <w:proofErr w:type="spellEnd"/>
          </w:p>
        </w:tc>
        <w:tc>
          <w:tcPr>
            <w:tcW w:w="1237" w:type="dxa"/>
          </w:tcPr>
          <w:p w14:paraId="212E4880" w14:textId="77777777" w:rsidR="00177ADC" w:rsidRPr="00C37406" w:rsidRDefault="00064B5C">
            <w:pPr>
              <w:pStyle w:val="TableParagraph"/>
              <w:spacing w:before="100"/>
              <w:ind w:left="235" w:right="219"/>
              <w:jc w:val="center"/>
              <w:rPr>
                <w:rFonts w:ascii="Verdana" w:hAnsi="Verdana"/>
                <w:b/>
                <w:sz w:val="18"/>
                <w:szCs w:val="18"/>
              </w:rPr>
            </w:pPr>
            <w:r w:rsidRPr="00C37406">
              <w:rPr>
                <w:rFonts w:ascii="Verdana" w:hAnsi="Verdana"/>
                <w:b/>
                <w:sz w:val="18"/>
                <w:szCs w:val="18"/>
              </w:rPr>
              <w:t>2,5</w:t>
            </w:r>
          </w:p>
          <w:p w14:paraId="07A01B37" w14:textId="77777777" w:rsidR="00177ADC" w:rsidRPr="00C37406" w:rsidRDefault="00064B5C">
            <w:pPr>
              <w:pStyle w:val="TableParagraph"/>
              <w:spacing w:before="205"/>
              <w:ind w:left="232" w:right="219"/>
              <w:jc w:val="center"/>
              <w:rPr>
                <w:rFonts w:ascii="Verdana" w:hAnsi="Verdana"/>
                <w:sz w:val="18"/>
                <w:szCs w:val="18"/>
              </w:rPr>
            </w:pPr>
            <w:proofErr w:type="spellStart"/>
            <w:r w:rsidRPr="00C37406">
              <w:rPr>
                <w:rFonts w:ascii="Verdana" w:hAnsi="Verdana"/>
                <w:sz w:val="18"/>
                <w:szCs w:val="18"/>
              </w:rPr>
              <w:t>Ampia</w:t>
            </w:r>
            <w:proofErr w:type="spellEnd"/>
            <w:r w:rsidRPr="00C37406">
              <w:rPr>
                <w:rFonts w:ascii="Verdana" w:hAnsi="Verdana"/>
                <w:sz w:val="18"/>
                <w:szCs w:val="18"/>
              </w:rPr>
              <w:t xml:space="preserve"> e</w:t>
            </w:r>
            <w:r w:rsidRPr="00C37406">
              <w:rPr>
                <w:rFonts w:ascii="Verdana" w:hAnsi="Verdana"/>
                <w:spacing w:val="-47"/>
                <w:sz w:val="18"/>
                <w:szCs w:val="18"/>
              </w:rPr>
              <w:t xml:space="preserve"> </w:t>
            </w:r>
            <w:proofErr w:type="spellStart"/>
            <w:r w:rsidRPr="00C37406">
              <w:rPr>
                <w:rFonts w:ascii="Verdana" w:hAnsi="Verdana"/>
                <w:sz w:val="18"/>
                <w:szCs w:val="18"/>
              </w:rPr>
              <w:t>sicura</w:t>
            </w:r>
            <w:proofErr w:type="spellEnd"/>
          </w:p>
        </w:tc>
        <w:tc>
          <w:tcPr>
            <w:tcW w:w="1076" w:type="dxa"/>
            <w:tcBorders>
              <w:right w:val="single" w:sz="8" w:space="0" w:color="000000"/>
            </w:tcBorders>
          </w:tcPr>
          <w:p w14:paraId="2440AFC0" w14:textId="77777777" w:rsidR="00177ADC" w:rsidRPr="00C37406" w:rsidRDefault="00064B5C">
            <w:pPr>
              <w:pStyle w:val="TableParagraph"/>
              <w:spacing w:before="100"/>
              <w:ind w:left="43"/>
              <w:jc w:val="center"/>
              <w:rPr>
                <w:rFonts w:ascii="Verdana" w:hAnsi="Verdana"/>
                <w:b/>
                <w:sz w:val="18"/>
                <w:szCs w:val="18"/>
              </w:rPr>
            </w:pPr>
            <w:r w:rsidRPr="00C37406">
              <w:rPr>
                <w:rFonts w:ascii="Verdana" w:hAnsi="Verdana"/>
                <w:b/>
                <w:sz w:val="18"/>
                <w:szCs w:val="18"/>
              </w:rPr>
              <w:t>3</w:t>
            </w:r>
          </w:p>
          <w:p w14:paraId="60A31704" w14:textId="77777777" w:rsidR="00177ADC" w:rsidRPr="00C37406" w:rsidRDefault="00064B5C">
            <w:pPr>
              <w:pStyle w:val="TableParagraph"/>
              <w:spacing w:before="205"/>
              <w:ind w:left="104" w:right="62"/>
              <w:jc w:val="center"/>
              <w:rPr>
                <w:rFonts w:ascii="Verdana" w:hAnsi="Verdana"/>
                <w:sz w:val="18"/>
                <w:szCs w:val="18"/>
              </w:rPr>
            </w:pPr>
            <w:r w:rsidRPr="00C37406">
              <w:rPr>
                <w:rFonts w:ascii="Verdana" w:hAnsi="Verdana"/>
                <w:sz w:val="18"/>
                <w:szCs w:val="18"/>
              </w:rPr>
              <w:t xml:space="preserve">Molto </w:t>
            </w:r>
            <w:proofErr w:type="spellStart"/>
            <w:r w:rsidRPr="00C37406">
              <w:rPr>
                <w:rFonts w:ascii="Verdana" w:hAnsi="Verdana"/>
                <w:sz w:val="18"/>
                <w:szCs w:val="18"/>
              </w:rPr>
              <w:t>ampia</w:t>
            </w:r>
            <w:proofErr w:type="spellEnd"/>
            <w:r w:rsidRPr="00C37406">
              <w:rPr>
                <w:rFonts w:ascii="Verdana" w:hAnsi="Verdana"/>
                <w:sz w:val="18"/>
                <w:szCs w:val="18"/>
              </w:rPr>
              <w:t xml:space="preserve"> e</w:t>
            </w:r>
            <w:r w:rsidRPr="00C37406">
              <w:rPr>
                <w:rFonts w:ascii="Verdana" w:hAnsi="Verdana"/>
                <w:spacing w:val="-47"/>
                <w:sz w:val="18"/>
                <w:szCs w:val="18"/>
              </w:rPr>
              <w:t xml:space="preserve"> </w:t>
            </w:r>
            <w:proofErr w:type="spellStart"/>
            <w:r w:rsidRPr="00C37406">
              <w:rPr>
                <w:rFonts w:ascii="Verdana" w:hAnsi="Verdana"/>
                <w:sz w:val="18"/>
                <w:szCs w:val="18"/>
              </w:rPr>
              <w:t>completa</w:t>
            </w:r>
            <w:proofErr w:type="spellEnd"/>
          </w:p>
        </w:tc>
      </w:tr>
      <w:tr w:rsidR="00177ADC" w:rsidRPr="00C37406" w14:paraId="538931A0" w14:textId="77777777" w:rsidTr="00130536">
        <w:trPr>
          <w:trHeight w:val="1672"/>
        </w:trPr>
        <w:tc>
          <w:tcPr>
            <w:tcW w:w="1424" w:type="dxa"/>
          </w:tcPr>
          <w:p w14:paraId="5EC188AB" w14:textId="77777777" w:rsidR="00177ADC" w:rsidRPr="00C37406" w:rsidRDefault="00064B5C">
            <w:pPr>
              <w:pStyle w:val="TableParagraph"/>
              <w:spacing w:before="99"/>
              <w:ind w:left="100" w:right="119"/>
              <w:rPr>
                <w:rFonts w:ascii="Verdana" w:hAnsi="Verdana"/>
                <w:b/>
                <w:sz w:val="18"/>
                <w:szCs w:val="18"/>
              </w:rPr>
            </w:pPr>
            <w:proofErr w:type="spellStart"/>
            <w:r w:rsidRPr="00C37406">
              <w:rPr>
                <w:rFonts w:ascii="Verdana" w:hAnsi="Verdana"/>
                <w:b/>
                <w:sz w:val="18"/>
                <w:szCs w:val="18"/>
              </w:rPr>
              <w:t>Completezza</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delle</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conoscenze</w:t>
            </w:r>
            <w:proofErr w:type="spellEnd"/>
            <w:r w:rsidRPr="00C37406">
              <w:rPr>
                <w:rFonts w:ascii="Verdana" w:hAnsi="Verdana"/>
                <w:b/>
                <w:sz w:val="18"/>
                <w:szCs w:val="18"/>
              </w:rPr>
              <w:t xml:space="preserve"> e</w:t>
            </w:r>
            <w:r w:rsidRPr="00C37406">
              <w:rPr>
                <w:rFonts w:ascii="Verdana" w:hAnsi="Verdana"/>
                <w:b/>
                <w:spacing w:val="-47"/>
                <w:sz w:val="18"/>
                <w:szCs w:val="18"/>
              </w:rPr>
              <w:t xml:space="preserve"> </w:t>
            </w:r>
            <w:proofErr w:type="spellStart"/>
            <w:r w:rsidRPr="00C37406">
              <w:rPr>
                <w:rFonts w:ascii="Verdana" w:hAnsi="Verdana"/>
                <w:b/>
                <w:sz w:val="18"/>
                <w:szCs w:val="18"/>
              </w:rPr>
              <w:t>capacità</w:t>
            </w:r>
            <w:proofErr w:type="spellEnd"/>
            <w:r w:rsidRPr="00C37406">
              <w:rPr>
                <w:rFonts w:ascii="Verdana" w:hAnsi="Verdana"/>
                <w:b/>
                <w:sz w:val="18"/>
                <w:szCs w:val="18"/>
              </w:rPr>
              <w:t xml:space="preserve"> di</w:t>
            </w:r>
            <w:r w:rsidRPr="00C37406">
              <w:rPr>
                <w:rFonts w:ascii="Verdana" w:hAnsi="Verdana"/>
                <w:b/>
                <w:spacing w:val="1"/>
                <w:sz w:val="18"/>
                <w:szCs w:val="18"/>
              </w:rPr>
              <w:t xml:space="preserve"> </w:t>
            </w:r>
            <w:proofErr w:type="spellStart"/>
            <w:r w:rsidRPr="00C37406">
              <w:rPr>
                <w:rFonts w:ascii="Verdana" w:hAnsi="Verdana"/>
                <w:b/>
                <w:sz w:val="18"/>
                <w:szCs w:val="18"/>
              </w:rPr>
              <w:t>collegamento</w:t>
            </w:r>
            <w:proofErr w:type="spellEnd"/>
          </w:p>
        </w:tc>
        <w:tc>
          <w:tcPr>
            <w:tcW w:w="1424" w:type="dxa"/>
          </w:tcPr>
          <w:p w14:paraId="41A4E602" w14:textId="77777777" w:rsidR="00177ADC" w:rsidRPr="00C37406" w:rsidRDefault="00064B5C">
            <w:pPr>
              <w:pStyle w:val="TableParagraph"/>
              <w:spacing w:before="100"/>
              <w:ind w:left="264" w:right="245"/>
              <w:jc w:val="center"/>
              <w:rPr>
                <w:rFonts w:ascii="Verdana" w:hAnsi="Verdana"/>
                <w:b/>
                <w:sz w:val="18"/>
                <w:szCs w:val="18"/>
              </w:rPr>
            </w:pPr>
            <w:r w:rsidRPr="00C37406">
              <w:rPr>
                <w:rFonts w:ascii="Verdana" w:hAnsi="Verdana"/>
                <w:b/>
                <w:sz w:val="18"/>
                <w:szCs w:val="18"/>
              </w:rPr>
              <w:t>0,5</w:t>
            </w:r>
          </w:p>
          <w:p w14:paraId="6E18A50E" w14:textId="77777777" w:rsidR="00177ADC" w:rsidRPr="00C37406" w:rsidRDefault="00064B5C">
            <w:pPr>
              <w:pStyle w:val="TableParagraph"/>
              <w:spacing w:before="207"/>
              <w:ind w:left="105" w:right="85" w:hanging="1"/>
              <w:jc w:val="center"/>
              <w:rPr>
                <w:rFonts w:ascii="Verdana" w:hAnsi="Verdana"/>
                <w:sz w:val="18"/>
                <w:szCs w:val="18"/>
              </w:rPr>
            </w:pPr>
            <w:proofErr w:type="spellStart"/>
            <w:r w:rsidRPr="00C37406">
              <w:rPr>
                <w:rFonts w:ascii="Verdana" w:hAnsi="Verdana"/>
                <w:sz w:val="18"/>
                <w:szCs w:val="18"/>
              </w:rPr>
              <w:t>Assente</w:t>
            </w:r>
            <w:proofErr w:type="spellEnd"/>
            <w:r w:rsidRPr="00C37406">
              <w:rPr>
                <w:rFonts w:ascii="Verdana" w:hAnsi="Verdana"/>
                <w:sz w:val="18"/>
                <w:szCs w:val="18"/>
              </w:rPr>
              <w:t xml:space="preserve"> con</w:t>
            </w:r>
            <w:r w:rsidRPr="00C37406">
              <w:rPr>
                <w:rFonts w:ascii="Verdana" w:hAnsi="Verdana"/>
                <w:spacing w:val="1"/>
                <w:sz w:val="18"/>
                <w:szCs w:val="18"/>
              </w:rPr>
              <w:t xml:space="preserve"> </w:t>
            </w:r>
            <w:proofErr w:type="spellStart"/>
            <w:r w:rsidRPr="00C37406">
              <w:rPr>
                <w:rFonts w:ascii="Verdana" w:hAnsi="Verdana"/>
                <w:sz w:val="18"/>
                <w:szCs w:val="18"/>
              </w:rPr>
              <w:t>organizzazione</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confusa</w:t>
            </w:r>
            <w:proofErr w:type="spellEnd"/>
          </w:p>
        </w:tc>
        <w:tc>
          <w:tcPr>
            <w:tcW w:w="1665" w:type="dxa"/>
          </w:tcPr>
          <w:p w14:paraId="4280EB1E" w14:textId="77777777" w:rsidR="00177ADC" w:rsidRPr="00C37406" w:rsidRDefault="00064B5C">
            <w:pPr>
              <w:pStyle w:val="TableParagraph"/>
              <w:spacing w:before="100"/>
              <w:ind w:left="18"/>
              <w:jc w:val="center"/>
              <w:rPr>
                <w:rFonts w:ascii="Verdana" w:hAnsi="Verdana"/>
                <w:b/>
                <w:sz w:val="18"/>
                <w:szCs w:val="18"/>
              </w:rPr>
            </w:pPr>
            <w:r w:rsidRPr="00C37406">
              <w:rPr>
                <w:rFonts w:ascii="Verdana" w:hAnsi="Verdana"/>
                <w:b/>
                <w:sz w:val="18"/>
                <w:szCs w:val="18"/>
              </w:rPr>
              <w:t>1</w:t>
            </w:r>
          </w:p>
          <w:p w14:paraId="66C8C06D" w14:textId="77777777" w:rsidR="00177ADC" w:rsidRPr="00C37406" w:rsidRDefault="00064B5C">
            <w:pPr>
              <w:pStyle w:val="TableParagraph"/>
              <w:spacing w:before="207"/>
              <w:ind w:left="136" w:right="114" w:hanging="5"/>
              <w:jc w:val="center"/>
              <w:rPr>
                <w:rFonts w:ascii="Verdana" w:hAnsi="Verdana"/>
                <w:sz w:val="18"/>
                <w:szCs w:val="18"/>
              </w:rPr>
            </w:pPr>
            <w:proofErr w:type="spellStart"/>
            <w:r w:rsidRPr="00C37406">
              <w:rPr>
                <w:rFonts w:ascii="Verdana" w:hAnsi="Verdana"/>
                <w:sz w:val="18"/>
                <w:szCs w:val="18"/>
              </w:rPr>
              <w:t>Limitata</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organizzazione</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disorganica</w:t>
            </w:r>
            <w:proofErr w:type="spellEnd"/>
          </w:p>
        </w:tc>
        <w:tc>
          <w:tcPr>
            <w:tcW w:w="1492" w:type="dxa"/>
          </w:tcPr>
          <w:p w14:paraId="3E8B1055" w14:textId="77777777" w:rsidR="00177ADC" w:rsidRPr="00C37406" w:rsidRDefault="00064B5C">
            <w:pPr>
              <w:pStyle w:val="TableParagraph"/>
              <w:spacing w:before="100"/>
              <w:ind w:left="116" w:right="97"/>
              <w:jc w:val="center"/>
              <w:rPr>
                <w:rFonts w:ascii="Verdana" w:hAnsi="Verdana"/>
                <w:b/>
                <w:sz w:val="18"/>
                <w:szCs w:val="18"/>
              </w:rPr>
            </w:pPr>
            <w:r w:rsidRPr="00C37406">
              <w:rPr>
                <w:rFonts w:ascii="Verdana" w:hAnsi="Verdana"/>
                <w:b/>
                <w:sz w:val="18"/>
                <w:szCs w:val="18"/>
              </w:rPr>
              <w:t>1,5</w:t>
            </w:r>
          </w:p>
          <w:p w14:paraId="77FE5495" w14:textId="77777777" w:rsidR="00177ADC" w:rsidRPr="00C37406" w:rsidRDefault="00064B5C">
            <w:pPr>
              <w:pStyle w:val="TableParagraph"/>
              <w:spacing w:before="207"/>
              <w:ind w:left="301" w:right="280" w:hanging="3"/>
              <w:jc w:val="center"/>
              <w:rPr>
                <w:rFonts w:ascii="Verdana" w:hAnsi="Verdana"/>
                <w:sz w:val="18"/>
                <w:szCs w:val="18"/>
              </w:rPr>
            </w:pPr>
            <w:r w:rsidRPr="00C37406">
              <w:rPr>
                <w:rFonts w:ascii="Verdana" w:hAnsi="Verdana"/>
                <w:sz w:val="18"/>
                <w:szCs w:val="18"/>
              </w:rPr>
              <w:t>Parziale e</w:t>
            </w:r>
            <w:r w:rsidRPr="00C37406">
              <w:rPr>
                <w:rFonts w:ascii="Verdana" w:hAnsi="Verdana"/>
                <w:spacing w:val="1"/>
                <w:sz w:val="18"/>
                <w:szCs w:val="18"/>
              </w:rPr>
              <w:t xml:space="preserve"> </w:t>
            </w:r>
            <w:proofErr w:type="spellStart"/>
            <w:r w:rsidRPr="00C37406">
              <w:rPr>
                <w:rFonts w:ascii="Verdana" w:hAnsi="Verdana"/>
                <w:sz w:val="18"/>
                <w:szCs w:val="18"/>
              </w:rPr>
              <w:t>disordinata</w:t>
            </w:r>
            <w:proofErr w:type="spellEnd"/>
          </w:p>
        </w:tc>
        <w:tc>
          <w:tcPr>
            <w:tcW w:w="1249" w:type="dxa"/>
          </w:tcPr>
          <w:p w14:paraId="72FFD1CF" w14:textId="77777777" w:rsidR="00177ADC" w:rsidRPr="00C37406" w:rsidRDefault="00064B5C">
            <w:pPr>
              <w:pStyle w:val="TableParagraph"/>
              <w:spacing w:before="100"/>
              <w:ind w:left="97" w:right="79"/>
              <w:jc w:val="center"/>
              <w:rPr>
                <w:rFonts w:ascii="Verdana" w:hAnsi="Verdana"/>
                <w:b/>
                <w:sz w:val="18"/>
                <w:szCs w:val="18"/>
              </w:rPr>
            </w:pPr>
            <w:r w:rsidRPr="00C37406">
              <w:rPr>
                <w:rFonts w:ascii="Verdana" w:hAnsi="Verdana"/>
                <w:b/>
                <w:sz w:val="18"/>
                <w:szCs w:val="18"/>
              </w:rPr>
              <w:t>1,75</w:t>
            </w:r>
          </w:p>
          <w:p w14:paraId="5B20F1CD" w14:textId="77777777" w:rsidR="00177ADC" w:rsidRPr="00C37406" w:rsidRDefault="00064B5C">
            <w:pPr>
              <w:pStyle w:val="TableParagraph"/>
              <w:spacing w:before="207"/>
              <w:ind w:left="99" w:right="79"/>
              <w:jc w:val="center"/>
              <w:rPr>
                <w:rFonts w:ascii="Verdana" w:hAnsi="Verdana"/>
                <w:sz w:val="18"/>
                <w:szCs w:val="18"/>
              </w:rPr>
            </w:pPr>
            <w:proofErr w:type="spellStart"/>
            <w:r w:rsidRPr="00C37406">
              <w:rPr>
                <w:rFonts w:ascii="Verdana" w:hAnsi="Verdana"/>
                <w:sz w:val="18"/>
                <w:szCs w:val="18"/>
              </w:rPr>
              <w:t>Basilare</w:t>
            </w:r>
            <w:proofErr w:type="spellEnd"/>
            <w:r w:rsidRPr="00C37406">
              <w:rPr>
                <w:rFonts w:ascii="Verdana" w:hAnsi="Verdana"/>
                <w:sz w:val="18"/>
                <w:szCs w:val="18"/>
              </w:rPr>
              <w:t xml:space="preserve"> e</w:t>
            </w:r>
            <w:r w:rsidRPr="00C37406">
              <w:rPr>
                <w:rFonts w:ascii="Verdana" w:hAnsi="Verdana"/>
                <w:spacing w:val="-47"/>
                <w:sz w:val="18"/>
                <w:szCs w:val="18"/>
              </w:rPr>
              <w:t xml:space="preserve"> </w:t>
            </w:r>
            <w:proofErr w:type="spellStart"/>
            <w:r w:rsidRPr="00C37406">
              <w:rPr>
                <w:rFonts w:ascii="Verdana" w:hAnsi="Verdana"/>
                <w:sz w:val="18"/>
                <w:szCs w:val="18"/>
              </w:rPr>
              <w:t>ordinata</w:t>
            </w:r>
            <w:proofErr w:type="spellEnd"/>
          </w:p>
        </w:tc>
        <w:tc>
          <w:tcPr>
            <w:tcW w:w="1251" w:type="dxa"/>
          </w:tcPr>
          <w:p w14:paraId="19E92C34" w14:textId="77777777" w:rsidR="00177ADC" w:rsidRPr="00C37406" w:rsidRDefault="00064B5C">
            <w:pPr>
              <w:pStyle w:val="TableParagraph"/>
              <w:spacing w:before="100"/>
              <w:ind w:left="15"/>
              <w:jc w:val="center"/>
              <w:rPr>
                <w:rFonts w:ascii="Verdana" w:hAnsi="Verdana"/>
                <w:b/>
                <w:sz w:val="18"/>
                <w:szCs w:val="18"/>
              </w:rPr>
            </w:pPr>
            <w:r w:rsidRPr="00C37406">
              <w:rPr>
                <w:rFonts w:ascii="Verdana" w:hAnsi="Verdana"/>
                <w:b/>
                <w:sz w:val="18"/>
                <w:szCs w:val="18"/>
              </w:rPr>
              <w:t>2</w:t>
            </w:r>
          </w:p>
          <w:p w14:paraId="21517B7E" w14:textId="77777777" w:rsidR="00177ADC" w:rsidRPr="00C37406" w:rsidRDefault="00064B5C">
            <w:pPr>
              <w:pStyle w:val="TableParagraph"/>
              <w:spacing w:before="207"/>
              <w:ind w:left="156" w:right="142"/>
              <w:jc w:val="center"/>
              <w:rPr>
                <w:rFonts w:ascii="Verdana" w:hAnsi="Verdana"/>
                <w:sz w:val="18"/>
                <w:szCs w:val="18"/>
              </w:rPr>
            </w:pPr>
            <w:proofErr w:type="spellStart"/>
            <w:r w:rsidRPr="00C37406">
              <w:rPr>
                <w:rFonts w:ascii="Verdana" w:hAnsi="Verdana"/>
                <w:sz w:val="18"/>
                <w:szCs w:val="18"/>
              </w:rPr>
              <w:t>Buona</w:t>
            </w:r>
            <w:proofErr w:type="spellEnd"/>
            <w:r w:rsidRPr="00C37406">
              <w:rPr>
                <w:rFonts w:ascii="Verdana" w:hAnsi="Verdana"/>
                <w:sz w:val="18"/>
                <w:szCs w:val="18"/>
              </w:rPr>
              <w:t xml:space="preserve"> e</w:t>
            </w:r>
            <w:r w:rsidRPr="00C37406">
              <w:rPr>
                <w:rFonts w:ascii="Verdana" w:hAnsi="Verdana"/>
                <w:spacing w:val="-47"/>
                <w:sz w:val="18"/>
                <w:szCs w:val="18"/>
              </w:rPr>
              <w:t xml:space="preserve"> </w:t>
            </w:r>
            <w:proofErr w:type="spellStart"/>
            <w:r w:rsidRPr="00C37406">
              <w:rPr>
                <w:rFonts w:ascii="Verdana" w:hAnsi="Verdana"/>
                <w:sz w:val="18"/>
                <w:szCs w:val="18"/>
              </w:rPr>
              <w:t>ordinata</w:t>
            </w:r>
            <w:proofErr w:type="spellEnd"/>
          </w:p>
        </w:tc>
        <w:tc>
          <w:tcPr>
            <w:tcW w:w="1237" w:type="dxa"/>
          </w:tcPr>
          <w:p w14:paraId="4DFB57E1" w14:textId="77777777" w:rsidR="00177ADC" w:rsidRPr="00C37406" w:rsidRDefault="00064B5C">
            <w:pPr>
              <w:pStyle w:val="TableParagraph"/>
              <w:spacing w:before="100"/>
              <w:ind w:left="235" w:right="219"/>
              <w:jc w:val="center"/>
              <w:rPr>
                <w:rFonts w:ascii="Verdana" w:hAnsi="Verdana"/>
                <w:b/>
                <w:sz w:val="18"/>
                <w:szCs w:val="18"/>
              </w:rPr>
            </w:pPr>
            <w:r w:rsidRPr="00C37406">
              <w:rPr>
                <w:rFonts w:ascii="Verdana" w:hAnsi="Verdana"/>
                <w:b/>
                <w:sz w:val="18"/>
                <w:szCs w:val="18"/>
              </w:rPr>
              <w:t>2,5</w:t>
            </w:r>
          </w:p>
          <w:p w14:paraId="3E673B0A" w14:textId="77777777" w:rsidR="00177ADC" w:rsidRPr="00C37406" w:rsidRDefault="00064B5C">
            <w:pPr>
              <w:pStyle w:val="TableParagraph"/>
              <w:spacing w:before="207"/>
              <w:ind w:left="146" w:right="131" w:firstLine="2"/>
              <w:jc w:val="center"/>
              <w:rPr>
                <w:rFonts w:ascii="Verdana" w:hAnsi="Verdana"/>
                <w:sz w:val="18"/>
                <w:szCs w:val="18"/>
              </w:rPr>
            </w:pPr>
            <w:proofErr w:type="spellStart"/>
            <w:r w:rsidRPr="00C37406">
              <w:rPr>
                <w:rFonts w:ascii="Verdana" w:hAnsi="Verdana"/>
                <w:sz w:val="18"/>
                <w:szCs w:val="18"/>
              </w:rPr>
              <w:t>Notevole</w:t>
            </w:r>
            <w:proofErr w:type="spellEnd"/>
            <w:r w:rsidRPr="00C37406">
              <w:rPr>
                <w:rFonts w:ascii="Verdana" w:hAnsi="Verdana"/>
                <w:sz w:val="18"/>
                <w:szCs w:val="18"/>
              </w:rPr>
              <w:t xml:space="preserve"> e</w:t>
            </w:r>
            <w:r w:rsidRPr="00C37406">
              <w:rPr>
                <w:rFonts w:ascii="Verdana" w:hAnsi="Verdana"/>
                <w:spacing w:val="1"/>
                <w:sz w:val="18"/>
                <w:szCs w:val="18"/>
              </w:rPr>
              <w:t xml:space="preserve"> </w:t>
            </w:r>
            <w:r w:rsidRPr="00C37406">
              <w:rPr>
                <w:rFonts w:ascii="Verdana" w:hAnsi="Verdana"/>
                <w:sz w:val="18"/>
                <w:szCs w:val="18"/>
              </w:rPr>
              <w:t>ben</w:t>
            </w:r>
            <w:r w:rsidRPr="00C37406">
              <w:rPr>
                <w:rFonts w:ascii="Verdana" w:hAnsi="Verdana"/>
                <w:spacing w:val="1"/>
                <w:sz w:val="18"/>
                <w:szCs w:val="18"/>
              </w:rPr>
              <w:t xml:space="preserve"> </w:t>
            </w:r>
            <w:proofErr w:type="spellStart"/>
            <w:r w:rsidRPr="00C37406">
              <w:rPr>
                <w:rFonts w:ascii="Verdana" w:hAnsi="Verdana"/>
                <w:sz w:val="18"/>
                <w:szCs w:val="18"/>
              </w:rPr>
              <w:t>organizzata</w:t>
            </w:r>
            <w:proofErr w:type="spellEnd"/>
          </w:p>
        </w:tc>
        <w:tc>
          <w:tcPr>
            <w:tcW w:w="1076" w:type="dxa"/>
            <w:tcBorders>
              <w:right w:val="single" w:sz="8" w:space="0" w:color="000000"/>
            </w:tcBorders>
          </w:tcPr>
          <w:p w14:paraId="1950C27B" w14:textId="77777777" w:rsidR="00177ADC" w:rsidRPr="00C37406" w:rsidRDefault="00064B5C">
            <w:pPr>
              <w:pStyle w:val="TableParagraph"/>
              <w:spacing w:before="100"/>
              <w:ind w:left="43"/>
              <w:jc w:val="center"/>
              <w:rPr>
                <w:rFonts w:ascii="Verdana" w:hAnsi="Verdana"/>
                <w:b/>
                <w:sz w:val="18"/>
                <w:szCs w:val="18"/>
              </w:rPr>
            </w:pPr>
            <w:r w:rsidRPr="00C37406">
              <w:rPr>
                <w:rFonts w:ascii="Verdana" w:hAnsi="Verdana"/>
                <w:b/>
                <w:sz w:val="18"/>
                <w:szCs w:val="18"/>
              </w:rPr>
              <w:t>3</w:t>
            </w:r>
          </w:p>
          <w:p w14:paraId="4A41A5FA" w14:textId="77777777" w:rsidR="00177ADC" w:rsidRPr="00C37406" w:rsidRDefault="00064B5C">
            <w:pPr>
              <w:pStyle w:val="TableParagraph"/>
              <w:spacing w:before="207"/>
              <w:ind w:left="229" w:right="187"/>
              <w:jc w:val="center"/>
              <w:rPr>
                <w:rFonts w:ascii="Verdana" w:hAnsi="Verdana"/>
                <w:sz w:val="18"/>
                <w:szCs w:val="18"/>
              </w:rPr>
            </w:pPr>
            <w:proofErr w:type="spellStart"/>
            <w:r w:rsidRPr="00C37406">
              <w:rPr>
                <w:rFonts w:ascii="Verdana" w:hAnsi="Verdana"/>
                <w:sz w:val="18"/>
                <w:szCs w:val="18"/>
              </w:rPr>
              <w:t>Eccellente</w:t>
            </w:r>
            <w:proofErr w:type="spellEnd"/>
            <w:r w:rsidRPr="00C37406">
              <w:rPr>
                <w:rFonts w:ascii="Verdana" w:hAnsi="Verdana"/>
                <w:sz w:val="18"/>
                <w:szCs w:val="18"/>
              </w:rPr>
              <w:t>,</w:t>
            </w:r>
            <w:r w:rsidRPr="00C37406">
              <w:rPr>
                <w:rFonts w:ascii="Verdana" w:hAnsi="Verdana"/>
                <w:spacing w:val="-47"/>
                <w:sz w:val="18"/>
                <w:szCs w:val="18"/>
              </w:rPr>
              <w:t xml:space="preserve"> </w:t>
            </w:r>
            <w:proofErr w:type="spellStart"/>
            <w:r w:rsidRPr="00C37406">
              <w:rPr>
                <w:rFonts w:ascii="Verdana" w:hAnsi="Verdana"/>
                <w:sz w:val="18"/>
                <w:szCs w:val="18"/>
              </w:rPr>
              <w:t>ordinata</w:t>
            </w:r>
            <w:proofErr w:type="spellEnd"/>
            <w:r w:rsidRPr="00C37406">
              <w:rPr>
                <w:rFonts w:ascii="Verdana" w:hAnsi="Verdana"/>
                <w:sz w:val="18"/>
                <w:szCs w:val="18"/>
              </w:rPr>
              <w:t xml:space="preserve"> e</w:t>
            </w:r>
            <w:r w:rsidRPr="00C37406">
              <w:rPr>
                <w:rFonts w:ascii="Verdana" w:hAnsi="Verdana"/>
                <w:spacing w:val="1"/>
                <w:sz w:val="18"/>
                <w:szCs w:val="18"/>
              </w:rPr>
              <w:t xml:space="preserve"> </w:t>
            </w:r>
            <w:r w:rsidRPr="00C37406">
              <w:rPr>
                <w:rFonts w:ascii="Verdana" w:hAnsi="Verdana"/>
                <w:sz w:val="18"/>
                <w:szCs w:val="18"/>
              </w:rPr>
              <w:t>ben</w:t>
            </w:r>
            <w:r w:rsidRPr="00C37406">
              <w:rPr>
                <w:rFonts w:ascii="Verdana" w:hAnsi="Verdana"/>
                <w:spacing w:val="1"/>
                <w:sz w:val="18"/>
                <w:szCs w:val="18"/>
              </w:rPr>
              <w:t xml:space="preserve"> </w:t>
            </w:r>
            <w:proofErr w:type="spellStart"/>
            <w:r w:rsidRPr="00C37406">
              <w:rPr>
                <w:rFonts w:ascii="Verdana" w:hAnsi="Verdana"/>
                <w:sz w:val="18"/>
                <w:szCs w:val="18"/>
              </w:rPr>
              <w:t>strutturata</w:t>
            </w:r>
            <w:proofErr w:type="spellEnd"/>
          </w:p>
        </w:tc>
      </w:tr>
      <w:tr w:rsidR="00177ADC" w:rsidRPr="00C37406" w14:paraId="425A550E" w14:textId="77777777" w:rsidTr="00130536">
        <w:trPr>
          <w:trHeight w:val="1672"/>
        </w:trPr>
        <w:tc>
          <w:tcPr>
            <w:tcW w:w="1424" w:type="dxa"/>
          </w:tcPr>
          <w:p w14:paraId="51419DBE" w14:textId="77777777" w:rsidR="00177ADC" w:rsidRPr="00C37406" w:rsidRDefault="00064B5C">
            <w:pPr>
              <w:pStyle w:val="TableParagraph"/>
              <w:spacing w:before="99"/>
              <w:ind w:left="100" w:right="239"/>
              <w:rPr>
                <w:rFonts w:ascii="Verdana" w:hAnsi="Verdana"/>
                <w:b/>
                <w:sz w:val="18"/>
                <w:szCs w:val="18"/>
              </w:rPr>
            </w:pPr>
            <w:proofErr w:type="spellStart"/>
            <w:r w:rsidRPr="00C37406">
              <w:rPr>
                <w:rFonts w:ascii="Verdana" w:hAnsi="Verdana"/>
                <w:b/>
                <w:sz w:val="18"/>
                <w:szCs w:val="18"/>
              </w:rPr>
              <w:t>Conoscenza</w:t>
            </w:r>
            <w:proofErr w:type="spellEnd"/>
            <w:r w:rsidRPr="00C37406">
              <w:rPr>
                <w:rFonts w:ascii="Verdana" w:hAnsi="Verdana"/>
                <w:b/>
                <w:spacing w:val="-47"/>
                <w:sz w:val="18"/>
                <w:szCs w:val="18"/>
              </w:rPr>
              <w:t xml:space="preserve"> </w:t>
            </w:r>
            <w:r w:rsidRPr="00C37406">
              <w:rPr>
                <w:rFonts w:ascii="Verdana" w:hAnsi="Verdana"/>
                <w:b/>
                <w:sz w:val="18"/>
                <w:szCs w:val="18"/>
              </w:rPr>
              <w:t>del</w:t>
            </w:r>
          </w:p>
          <w:p w14:paraId="5D4D5AF6" w14:textId="77777777" w:rsidR="00177ADC" w:rsidRPr="00C37406" w:rsidRDefault="00064B5C">
            <w:pPr>
              <w:pStyle w:val="TableParagraph"/>
              <w:ind w:left="100" w:right="519"/>
              <w:rPr>
                <w:rFonts w:ascii="Verdana" w:hAnsi="Verdana"/>
                <w:b/>
                <w:sz w:val="18"/>
                <w:szCs w:val="18"/>
              </w:rPr>
            </w:pPr>
            <w:proofErr w:type="spellStart"/>
            <w:r w:rsidRPr="00C37406">
              <w:rPr>
                <w:rFonts w:ascii="Verdana" w:hAnsi="Verdana"/>
                <w:b/>
                <w:sz w:val="18"/>
                <w:szCs w:val="18"/>
              </w:rPr>
              <w:t>lessico</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specifico</w:t>
            </w:r>
            <w:proofErr w:type="spellEnd"/>
          </w:p>
        </w:tc>
        <w:tc>
          <w:tcPr>
            <w:tcW w:w="1424" w:type="dxa"/>
          </w:tcPr>
          <w:p w14:paraId="7BA78081" w14:textId="77777777" w:rsidR="00177ADC" w:rsidRPr="00C37406" w:rsidRDefault="00064B5C">
            <w:pPr>
              <w:pStyle w:val="TableParagraph"/>
              <w:spacing w:before="100"/>
              <w:ind w:left="264" w:right="245"/>
              <w:jc w:val="center"/>
              <w:rPr>
                <w:rFonts w:ascii="Verdana" w:hAnsi="Verdana"/>
                <w:b/>
                <w:sz w:val="18"/>
                <w:szCs w:val="18"/>
              </w:rPr>
            </w:pPr>
            <w:r w:rsidRPr="00C37406">
              <w:rPr>
                <w:rFonts w:ascii="Verdana" w:hAnsi="Verdana"/>
                <w:b/>
                <w:sz w:val="18"/>
                <w:szCs w:val="18"/>
              </w:rPr>
              <w:t>0,5</w:t>
            </w:r>
          </w:p>
          <w:p w14:paraId="63F9DFB4" w14:textId="77777777" w:rsidR="00177ADC" w:rsidRPr="00C37406" w:rsidRDefault="00064B5C">
            <w:pPr>
              <w:pStyle w:val="TableParagraph"/>
              <w:spacing w:before="207"/>
              <w:ind w:left="266" w:right="245"/>
              <w:jc w:val="center"/>
              <w:rPr>
                <w:rFonts w:ascii="Verdana" w:hAnsi="Verdana"/>
                <w:sz w:val="18"/>
                <w:szCs w:val="18"/>
              </w:rPr>
            </w:pPr>
            <w:proofErr w:type="spellStart"/>
            <w:r w:rsidRPr="00C37406">
              <w:rPr>
                <w:rFonts w:ascii="Verdana" w:hAnsi="Verdana"/>
                <w:sz w:val="18"/>
                <w:szCs w:val="18"/>
              </w:rPr>
              <w:t>Limitata</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inadeguata</w:t>
            </w:r>
            <w:proofErr w:type="spellEnd"/>
          </w:p>
        </w:tc>
        <w:tc>
          <w:tcPr>
            <w:tcW w:w="1665" w:type="dxa"/>
          </w:tcPr>
          <w:p w14:paraId="0407EC90" w14:textId="77777777" w:rsidR="00177ADC" w:rsidRPr="00C37406" w:rsidRDefault="00064B5C">
            <w:pPr>
              <w:pStyle w:val="TableParagraph"/>
              <w:spacing w:before="100"/>
              <w:ind w:left="116" w:right="98"/>
              <w:jc w:val="center"/>
              <w:rPr>
                <w:rFonts w:ascii="Verdana" w:hAnsi="Verdana"/>
                <w:b/>
                <w:sz w:val="18"/>
                <w:szCs w:val="18"/>
              </w:rPr>
            </w:pPr>
            <w:r w:rsidRPr="00C37406">
              <w:rPr>
                <w:rFonts w:ascii="Verdana" w:hAnsi="Verdana"/>
                <w:b/>
                <w:sz w:val="18"/>
                <w:szCs w:val="18"/>
              </w:rPr>
              <w:t>0,75</w:t>
            </w:r>
          </w:p>
          <w:p w14:paraId="3F0B0091" w14:textId="77777777" w:rsidR="00177ADC" w:rsidRPr="00C37406" w:rsidRDefault="00064B5C">
            <w:pPr>
              <w:pStyle w:val="TableParagraph"/>
              <w:spacing w:before="207"/>
              <w:ind w:left="116" w:right="96"/>
              <w:jc w:val="center"/>
              <w:rPr>
                <w:rFonts w:ascii="Verdana" w:hAnsi="Verdana"/>
                <w:sz w:val="18"/>
                <w:szCs w:val="18"/>
              </w:rPr>
            </w:pPr>
            <w:proofErr w:type="spellStart"/>
            <w:r w:rsidRPr="00C37406">
              <w:rPr>
                <w:rFonts w:ascii="Verdana" w:hAnsi="Verdana"/>
                <w:sz w:val="18"/>
                <w:szCs w:val="18"/>
              </w:rPr>
              <w:t>Inadeguata</w:t>
            </w:r>
            <w:proofErr w:type="spellEnd"/>
            <w:r w:rsidRPr="00C37406">
              <w:rPr>
                <w:rFonts w:ascii="Verdana" w:hAnsi="Verdana"/>
                <w:sz w:val="18"/>
                <w:szCs w:val="18"/>
              </w:rPr>
              <w:t xml:space="preserve"> e</w:t>
            </w:r>
            <w:r w:rsidRPr="00C37406">
              <w:rPr>
                <w:rFonts w:ascii="Verdana" w:hAnsi="Verdana"/>
                <w:spacing w:val="-47"/>
                <w:sz w:val="18"/>
                <w:szCs w:val="18"/>
              </w:rPr>
              <w:t xml:space="preserve"> </w:t>
            </w:r>
            <w:proofErr w:type="spellStart"/>
            <w:r w:rsidRPr="00C37406">
              <w:rPr>
                <w:rFonts w:ascii="Verdana" w:hAnsi="Verdana"/>
                <w:sz w:val="18"/>
                <w:szCs w:val="18"/>
              </w:rPr>
              <w:t>imprecisa</w:t>
            </w:r>
            <w:proofErr w:type="spellEnd"/>
          </w:p>
        </w:tc>
        <w:tc>
          <w:tcPr>
            <w:tcW w:w="1492" w:type="dxa"/>
          </w:tcPr>
          <w:p w14:paraId="2421939E" w14:textId="77777777" w:rsidR="00177ADC" w:rsidRPr="00C37406" w:rsidRDefault="00064B5C">
            <w:pPr>
              <w:pStyle w:val="TableParagraph"/>
              <w:spacing w:before="100"/>
              <w:ind w:left="17"/>
              <w:jc w:val="center"/>
              <w:rPr>
                <w:rFonts w:ascii="Verdana" w:hAnsi="Verdana"/>
                <w:b/>
                <w:sz w:val="18"/>
                <w:szCs w:val="18"/>
              </w:rPr>
            </w:pPr>
            <w:r w:rsidRPr="00C37406">
              <w:rPr>
                <w:rFonts w:ascii="Verdana" w:hAnsi="Verdana"/>
                <w:b/>
                <w:sz w:val="18"/>
                <w:szCs w:val="18"/>
              </w:rPr>
              <w:t>1</w:t>
            </w:r>
          </w:p>
          <w:p w14:paraId="3728DF2E" w14:textId="77777777" w:rsidR="00177ADC" w:rsidRPr="00C37406" w:rsidRDefault="00064B5C">
            <w:pPr>
              <w:pStyle w:val="TableParagraph"/>
              <w:spacing w:before="207"/>
              <w:ind w:left="286" w:right="265" w:hanging="3"/>
              <w:jc w:val="center"/>
              <w:rPr>
                <w:rFonts w:ascii="Verdana" w:hAnsi="Verdana"/>
                <w:sz w:val="18"/>
                <w:szCs w:val="18"/>
              </w:rPr>
            </w:pPr>
            <w:r w:rsidRPr="00C37406">
              <w:rPr>
                <w:rFonts w:ascii="Verdana" w:hAnsi="Verdana"/>
                <w:sz w:val="18"/>
                <w:szCs w:val="18"/>
              </w:rPr>
              <w:t>Parziale e</w:t>
            </w:r>
            <w:r w:rsidRPr="00C37406">
              <w:rPr>
                <w:rFonts w:ascii="Verdana" w:hAnsi="Verdana"/>
                <w:spacing w:val="1"/>
                <w:sz w:val="18"/>
                <w:szCs w:val="18"/>
              </w:rPr>
              <w:t xml:space="preserve"> </w:t>
            </w:r>
            <w:proofErr w:type="spellStart"/>
            <w:r w:rsidRPr="00C37406">
              <w:rPr>
                <w:rFonts w:ascii="Verdana" w:hAnsi="Verdana"/>
                <w:sz w:val="18"/>
                <w:szCs w:val="18"/>
              </w:rPr>
              <w:t>superficiale</w:t>
            </w:r>
            <w:proofErr w:type="spellEnd"/>
          </w:p>
        </w:tc>
        <w:tc>
          <w:tcPr>
            <w:tcW w:w="1249" w:type="dxa"/>
          </w:tcPr>
          <w:p w14:paraId="3606A5D4" w14:textId="77777777" w:rsidR="00177ADC" w:rsidRPr="00C37406" w:rsidRDefault="00064B5C">
            <w:pPr>
              <w:pStyle w:val="TableParagraph"/>
              <w:spacing w:before="100"/>
              <w:ind w:left="97" w:right="79"/>
              <w:jc w:val="center"/>
              <w:rPr>
                <w:rFonts w:ascii="Verdana" w:hAnsi="Verdana"/>
                <w:b/>
                <w:sz w:val="18"/>
                <w:szCs w:val="18"/>
              </w:rPr>
            </w:pPr>
            <w:r w:rsidRPr="00C37406">
              <w:rPr>
                <w:rFonts w:ascii="Verdana" w:hAnsi="Verdana"/>
                <w:b/>
                <w:sz w:val="18"/>
                <w:szCs w:val="18"/>
              </w:rPr>
              <w:t>1,25</w:t>
            </w:r>
          </w:p>
          <w:p w14:paraId="38147FBF" w14:textId="77777777" w:rsidR="00177ADC" w:rsidRPr="00C37406" w:rsidRDefault="00064B5C">
            <w:pPr>
              <w:pStyle w:val="TableParagraph"/>
              <w:spacing w:before="207"/>
              <w:ind w:left="96" w:right="79"/>
              <w:jc w:val="center"/>
              <w:rPr>
                <w:rFonts w:ascii="Verdana" w:hAnsi="Verdana"/>
                <w:sz w:val="18"/>
                <w:szCs w:val="18"/>
              </w:rPr>
            </w:pPr>
            <w:proofErr w:type="spellStart"/>
            <w:r w:rsidRPr="00C37406">
              <w:rPr>
                <w:rFonts w:ascii="Verdana" w:hAnsi="Verdana"/>
                <w:sz w:val="18"/>
                <w:szCs w:val="18"/>
              </w:rPr>
              <w:t>Globalmente</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accettabile</w:t>
            </w:r>
            <w:proofErr w:type="spellEnd"/>
          </w:p>
        </w:tc>
        <w:tc>
          <w:tcPr>
            <w:tcW w:w="1251" w:type="dxa"/>
          </w:tcPr>
          <w:p w14:paraId="0575920A" w14:textId="77777777" w:rsidR="00177ADC" w:rsidRPr="00C37406" w:rsidRDefault="00064B5C">
            <w:pPr>
              <w:pStyle w:val="TableParagraph"/>
              <w:spacing w:before="100"/>
              <w:ind w:left="158" w:right="141"/>
              <w:jc w:val="center"/>
              <w:rPr>
                <w:rFonts w:ascii="Verdana" w:hAnsi="Verdana"/>
                <w:b/>
                <w:sz w:val="18"/>
                <w:szCs w:val="18"/>
              </w:rPr>
            </w:pPr>
            <w:r w:rsidRPr="00C37406">
              <w:rPr>
                <w:rFonts w:ascii="Verdana" w:hAnsi="Verdana"/>
                <w:b/>
                <w:sz w:val="18"/>
                <w:szCs w:val="18"/>
              </w:rPr>
              <w:t>1,5</w:t>
            </w:r>
          </w:p>
          <w:p w14:paraId="0A704056" w14:textId="77777777" w:rsidR="00177ADC" w:rsidRPr="00C37406" w:rsidRDefault="00064B5C">
            <w:pPr>
              <w:pStyle w:val="TableParagraph"/>
              <w:spacing w:before="207"/>
              <w:ind w:left="158" w:right="142"/>
              <w:jc w:val="center"/>
              <w:rPr>
                <w:rFonts w:ascii="Verdana" w:hAnsi="Verdana"/>
                <w:sz w:val="18"/>
                <w:szCs w:val="18"/>
              </w:rPr>
            </w:pPr>
            <w:proofErr w:type="spellStart"/>
            <w:r w:rsidRPr="00C37406">
              <w:rPr>
                <w:rFonts w:ascii="Verdana" w:hAnsi="Verdana"/>
                <w:sz w:val="18"/>
                <w:szCs w:val="18"/>
              </w:rPr>
              <w:t>Adeguata</w:t>
            </w:r>
            <w:proofErr w:type="spellEnd"/>
            <w:r w:rsidRPr="00C37406">
              <w:rPr>
                <w:rFonts w:ascii="Verdana" w:hAnsi="Verdana"/>
                <w:sz w:val="18"/>
                <w:szCs w:val="18"/>
              </w:rPr>
              <w:t xml:space="preserve"> e</w:t>
            </w:r>
            <w:r w:rsidRPr="00C37406">
              <w:rPr>
                <w:rFonts w:ascii="Verdana" w:hAnsi="Verdana"/>
                <w:spacing w:val="-47"/>
                <w:sz w:val="18"/>
                <w:szCs w:val="18"/>
              </w:rPr>
              <w:t xml:space="preserve"> </w:t>
            </w:r>
            <w:proofErr w:type="spellStart"/>
            <w:r w:rsidRPr="00C37406">
              <w:rPr>
                <w:rFonts w:ascii="Verdana" w:hAnsi="Verdana"/>
                <w:sz w:val="18"/>
                <w:szCs w:val="18"/>
              </w:rPr>
              <w:t>puntuale</w:t>
            </w:r>
            <w:proofErr w:type="spellEnd"/>
          </w:p>
        </w:tc>
        <w:tc>
          <w:tcPr>
            <w:tcW w:w="1237" w:type="dxa"/>
          </w:tcPr>
          <w:p w14:paraId="0F60C749" w14:textId="77777777" w:rsidR="00177ADC" w:rsidRPr="00C37406" w:rsidRDefault="00064B5C">
            <w:pPr>
              <w:pStyle w:val="TableParagraph"/>
              <w:spacing w:before="100"/>
              <w:ind w:left="232" w:right="219"/>
              <w:jc w:val="center"/>
              <w:rPr>
                <w:rFonts w:ascii="Verdana" w:hAnsi="Verdana"/>
                <w:b/>
                <w:sz w:val="18"/>
                <w:szCs w:val="18"/>
              </w:rPr>
            </w:pPr>
            <w:r w:rsidRPr="00C37406">
              <w:rPr>
                <w:rFonts w:ascii="Verdana" w:hAnsi="Verdana"/>
                <w:b/>
                <w:sz w:val="18"/>
                <w:szCs w:val="18"/>
              </w:rPr>
              <w:t>1,75</w:t>
            </w:r>
          </w:p>
          <w:p w14:paraId="0EC9FD29" w14:textId="77777777" w:rsidR="00177ADC" w:rsidRPr="00C37406" w:rsidRDefault="00064B5C">
            <w:pPr>
              <w:pStyle w:val="TableParagraph"/>
              <w:spacing w:before="207"/>
              <w:ind w:left="237" w:right="219"/>
              <w:jc w:val="center"/>
              <w:rPr>
                <w:rFonts w:ascii="Verdana" w:hAnsi="Verdana"/>
                <w:sz w:val="18"/>
                <w:szCs w:val="18"/>
              </w:rPr>
            </w:pPr>
            <w:proofErr w:type="spellStart"/>
            <w:r w:rsidRPr="00C37406">
              <w:rPr>
                <w:rFonts w:ascii="Verdana" w:hAnsi="Verdana"/>
                <w:sz w:val="18"/>
                <w:szCs w:val="18"/>
              </w:rPr>
              <w:t>Precisa</w:t>
            </w:r>
            <w:proofErr w:type="spellEnd"/>
            <w:r w:rsidRPr="00C37406">
              <w:rPr>
                <w:rFonts w:ascii="Verdana" w:hAnsi="Verdana"/>
                <w:sz w:val="18"/>
                <w:szCs w:val="18"/>
              </w:rPr>
              <w:t xml:space="preserve"> e</w:t>
            </w:r>
            <w:r w:rsidRPr="00C37406">
              <w:rPr>
                <w:rFonts w:ascii="Verdana" w:hAnsi="Verdana"/>
                <w:spacing w:val="-47"/>
                <w:sz w:val="18"/>
                <w:szCs w:val="18"/>
              </w:rPr>
              <w:t xml:space="preserve"> </w:t>
            </w:r>
            <w:proofErr w:type="spellStart"/>
            <w:r w:rsidRPr="00C37406">
              <w:rPr>
                <w:rFonts w:ascii="Verdana" w:hAnsi="Verdana"/>
                <w:sz w:val="18"/>
                <w:szCs w:val="18"/>
              </w:rPr>
              <w:t>puntuale</w:t>
            </w:r>
            <w:proofErr w:type="spellEnd"/>
          </w:p>
        </w:tc>
        <w:tc>
          <w:tcPr>
            <w:tcW w:w="1076" w:type="dxa"/>
            <w:tcBorders>
              <w:right w:val="single" w:sz="8" w:space="0" w:color="000000"/>
            </w:tcBorders>
          </w:tcPr>
          <w:p w14:paraId="7601C5DD" w14:textId="77777777" w:rsidR="00177ADC" w:rsidRPr="00C37406" w:rsidRDefault="00064B5C">
            <w:pPr>
              <w:pStyle w:val="TableParagraph"/>
              <w:spacing w:before="100"/>
              <w:ind w:left="43"/>
              <w:jc w:val="center"/>
              <w:rPr>
                <w:rFonts w:ascii="Verdana" w:hAnsi="Verdana"/>
                <w:b/>
                <w:sz w:val="18"/>
                <w:szCs w:val="18"/>
              </w:rPr>
            </w:pPr>
            <w:r w:rsidRPr="00C37406">
              <w:rPr>
                <w:rFonts w:ascii="Verdana" w:hAnsi="Verdana"/>
                <w:b/>
                <w:sz w:val="18"/>
                <w:szCs w:val="18"/>
              </w:rPr>
              <w:t>2</w:t>
            </w:r>
          </w:p>
          <w:p w14:paraId="3D10A36D" w14:textId="77777777" w:rsidR="00177ADC" w:rsidRPr="00C37406" w:rsidRDefault="00064B5C">
            <w:pPr>
              <w:pStyle w:val="TableParagraph"/>
              <w:spacing w:before="207"/>
              <w:ind w:left="102" w:right="55" w:hanging="3"/>
              <w:jc w:val="center"/>
              <w:rPr>
                <w:rFonts w:ascii="Verdana" w:hAnsi="Verdana"/>
                <w:sz w:val="18"/>
                <w:szCs w:val="18"/>
              </w:rPr>
            </w:pPr>
            <w:proofErr w:type="spellStart"/>
            <w:r w:rsidRPr="00C37406">
              <w:rPr>
                <w:rFonts w:ascii="Verdana" w:hAnsi="Verdana"/>
                <w:sz w:val="18"/>
                <w:szCs w:val="18"/>
              </w:rPr>
              <w:t>Completa</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sicura</w:t>
            </w:r>
            <w:proofErr w:type="spellEnd"/>
            <w:r w:rsidRPr="00C37406">
              <w:rPr>
                <w:rFonts w:ascii="Verdana" w:hAnsi="Verdana"/>
                <w:spacing w:val="-6"/>
                <w:sz w:val="18"/>
                <w:szCs w:val="18"/>
              </w:rPr>
              <w:t xml:space="preserve"> </w:t>
            </w:r>
            <w:proofErr w:type="spellStart"/>
            <w:r w:rsidRPr="00C37406">
              <w:rPr>
                <w:rFonts w:ascii="Verdana" w:hAnsi="Verdana"/>
                <w:sz w:val="18"/>
                <w:szCs w:val="18"/>
              </w:rPr>
              <w:t>nell’uso</w:t>
            </w:r>
            <w:proofErr w:type="spellEnd"/>
          </w:p>
        </w:tc>
      </w:tr>
      <w:tr w:rsidR="00177ADC" w:rsidRPr="00C37406" w14:paraId="7354626F" w14:textId="77777777" w:rsidTr="00130536">
        <w:trPr>
          <w:trHeight w:val="463"/>
        </w:trPr>
        <w:tc>
          <w:tcPr>
            <w:tcW w:w="1424" w:type="dxa"/>
            <w:tcBorders>
              <w:bottom w:val="nil"/>
            </w:tcBorders>
          </w:tcPr>
          <w:p w14:paraId="1E7DC65E" w14:textId="77777777" w:rsidR="00177ADC" w:rsidRPr="00C37406" w:rsidRDefault="00064B5C">
            <w:pPr>
              <w:pStyle w:val="TableParagraph"/>
              <w:spacing w:before="99"/>
              <w:ind w:left="100" w:right="230"/>
              <w:rPr>
                <w:rFonts w:ascii="Verdana" w:hAnsi="Verdana"/>
                <w:b/>
                <w:sz w:val="18"/>
                <w:szCs w:val="18"/>
              </w:rPr>
            </w:pPr>
            <w:proofErr w:type="spellStart"/>
            <w:r w:rsidRPr="00C37406">
              <w:rPr>
                <w:rFonts w:ascii="Verdana" w:hAnsi="Verdana"/>
                <w:b/>
                <w:sz w:val="18"/>
                <w:szCs w:val="18"/>
              </w:rPr>
              <w:t>Morfologia</w:t>
            </w:r>
            <w:proofErr w:type="spellEnd"/>
            <w:r w:rsidRPr="00C37406">
              <w:rPr>
                <w:rFonts w:ascii="Verdana" w:hAnsi="Verdana"/>
                <w:b/>
                <w:sz w:val="18"/>
                <w:szCs w:val="18"/>
              </w:rPr>
              <w:t xml:space="preserve"> e</w:t>
            </w:r>
            <w:r w:rsidRPr="00C37406">
              <w:rPr>
                <w:rFonts w:ascii="Verdana" w:hAnsi="Verdana"/>
                <w:b/>
                <w:spacing w:val="-47"/>
                <w:sz w:val="18"/>
                <w:szCs w:val="18"/>
              </w:rPr>
              <w:t xml:space="preserve"> </w:t>
            </w:r>
            <w:proofErr w:type="spellStart"/>
            <w:r w:rsidRPr="00C37406">
              <w:rPr>
                <w:rFonts w:ascii="Verdana" w:hAnsi="Verdana"/>
                <w:b/>
                <w:sz w:val="18"/>
                <w:szCs w:val="18"/>
              </w:rPr>
              <w:t>sintassi</w:t>
            </w:r>
            <w:proofErr w:type="spellEnd"/>
          </w:p>
        </w:tc>
        <w:tc>
          <w:tcPr>
            <w:tcW w:w="1424" w:type="dxa"/>
            <w:tcBorders>
              <w:bottom w:val="nil"/>
            </w:tcBorders>
          </w:tcPr>
          <w:p w14:paraId="5A2FB42D" w14:textId="77777777" w:rsidR="00177ADC" w:rsidRPr="00C37406" w:rsidRDefault="00064B5C">
            <w:pPr>
              <w:pStyle w:val="TableParagraph"/>
              <w:spacing w:before="100"/>
              <w:ind w:left="264" w:right="245"/>
              <w:jc w:val="center"/>
              <w:rPr>
                <w:rFonts w:ascii="Verdana" w:hAnsi="Verdana"/>
                <w:b/>
                <w:sz w:val="18"/>
                <w:szCs w:val="18"/>
              </w:rPr>
            </w:pPr>
            <w:r w:rsidRPr="00C37406">
              <w:rPr>
                <w:rFonts w:ascii="Verdana" w:hAnsi="Verdana"/>
                <w:b/>
                <w:sz w:val="18"/>
                <w:szCs w:val="18"/>
              </w:rPr>
              <w:t>0,5</w:t>
            </w:r>
          </w:p>
        </w:tc>
        <w:tc>
          <w:tcPr>
            <w:tcW w:w="1665" w:type="dxa"/>
            <w:tcBorders>
              <w:bottom w:val="nil"/>
            </w:tcBorders>
          </w:tcPr>
          <w:p w14:paraId="73200CBE" w14:textId="77777777" w:rsidR="00177ADC" w:rsidRPr="00C37406" w:rsidRDefault="00064B5C">
            <w:pPr>
              <w:pStyle w:val="TableParagraph"/>
              <w:spacing w:before="100"/>
              <w:ind w:left="116" w:right="98"/>
              <w:jc w:val="center"/>
              <w:rPr>
                <w:rFonts w:ascii="Verdana" w:hAnsi="Verdana"/>
                <w:b/>
                <w:sz w:val="18"/>
                <w:szCs w:val="18"/>
              </w:rPr>
            </w:pPr>
            <w:r w:rsidRPr="00C37406">
              <w:rPr>
                <w:rFonts w:ascii="Verdana" w:hAnsi="Verdana"/>
                <w:b/>
                <w:sz w:val="18"/>
                <w:szCs w:val="18"/>
              </w:rPr>
              <w:t>0,75</w:t>
            </w:r>
          </w:p>
        </w:tc>
        <w:tc>
          <w:tcPr>
            <w:tcW w:w="1492" w:type="dxa"/>
            <w:tcBorders>
              <w:bottom w:val="nil"/>
            </w:tcBorders>
          </w:tcPr>
          <w:p w14:paraId="2F95D288" w14:textId="77777777" w:rsidR="00177ADC" w:rsidRPr="00C37406" w:rsidRDefault="00064B5C">
            <w:pPr>
              <w:pStyle w:val="TableParagraph"/>
              <w:spacing w:before="100"/>
              <w:ind w:left="17"/>
              <w:jc w:val="center"/>
              <w:rPr>
                <w:rFonts w:ascii="Verdana" w:hAnsi="Verdana"/>
                <w:b/>
                <w:sz w:val="18"/>
                <w:szCs w:val="18"/>
              </w:rPr>
            </w:pPr>
            <w:r w:rsidRPr="00C37406">
              <w:rPr>
                <w:rFonts w:ascii="Verdana" w:hAnsi="Verdana"/>
                <w:b/>
                <w:sz w:val="18"/>
                <w:szCs w:val="18"/>
              </w:rPr>
              <w:t>1</w:t>
            </w:r>
          </w:p>
        </w:tc>
        <w:tc>
          <w:tcPr>
            <w:tcW w:w="1249" w:type="dxa"/>
            <w:tcBorders>
              <w:bottom w:val="nil"/>
            </w:tcBorders>
          </w:tcPr>
          <w:p w14:paraId="21BA687A" w14:textId="77777777" w:rsidR="00177ADC" w:rsidRPr="00C37406" w:rsidRDefault="00064B5C">
            <w:pPr>
              <w:pStyle w:val="TableParagraph"/>
              <w:spacing w:before="100"/>
              <w:ind w:left="97" w:right="79"/>
              <w:jc w:val="center"/>
              <w:rPr>
                <w:rFonts w:ascii="Verdana" w:hAnsi="Verdana"/>
                <w:b/>
                <w:sz w:val="18"/>
                <w:szCs w:val="18"/>
              </w:rPr>
            </w:pPr>
            <w:r w:rsidRPr="00C37406">
              <w:rPr>
                <w:rFonts w:ascii="Verdana" w:hAnsi="Verdana"/>
                <w:b/>
                <w:sz w:val="18"/>
                <w:szCs w:val="18"/>
              </w:rPr>
              <w:t>1,25</w:t>
            </w:r>
          </w:p>
        </w:tc>
        <w:tc>
          <w:tcPr>
            <w:tcW w:w="1251" w:type="dxa"/>
            <w:tcBorders>
              <w:bottom w:val="nil"/>
            </w:tcBorders>
          </w:tcPr>
          <w:p w14:paraId="0746C539" w14:textId="77777777" w:rsidR="00177ADC" w:rsidRPr="00C37406" w:rsidRDefault="00064B5C">
            <w:pPr>
              <w:pStyle w:val="TableParagraph"/>
              <w:spacing w:before="100"/>
              <w:ind w:left="158" w:right="141"/>
              <w:jc w:val="center"/>
              <w:rPr>
                <w:rFonts w:ascii="Verdana" w:hAnsi="Verdana"/>
                <w:b/>
                <w:sz w:val="18"/>
                <w:szCs w:val="18"/>
              </w:rPr>
            </w:pPr>
            <w:r w:rsidRPr="00C37406">
              <w:rPr>
                <w:rFonts w:ascii="Verdana" w:hAnsi="Verdana"/>
                <w:b/>
                <w:sz w:val="18"/>
                <w:szCs w:val="18"/>
              </w:rPr>
              <w:t>1,5</w:t>
            </w:r>
          </w:p>
        </w:tc>
        <w:tc>
          <w:tcPr>
            <w:tcW w:w="1237" w:type="dxa"/>
            <w:tcBorders>
              <w:bottom w:val="nil"/>
            </w:tcBorders>
          </w:tcPr>
          <w:p w14:paraId="4108D853" w14:textId="77777777" w:rsidR="00177ADC" w:rsidRPr="00C37406" w:rsidRDefault="00064B5C">
            <w:pPr>
              <w:pStyle w:val="TableParagraph"/>
              <w:spacing w:before="100"/>
              <w:ind w:left="232" w:right="219"/>
              <w:jc w:val="center"/>
              <w:rPr>
                <w:rFonts w:ascii="Verdana" w:hAnsi="Verdana"/>
                <w:b/>
                <w:sz w:val="18"/>
                <w:szCs w:val="18"/>
              </w:rPr>
            </w:pPr>
            <w:r w:rsidRPr="00C37406">
              <w:rPr>
                <w:rFonts w:ascii="Verdana" w:hAnsi="Verdana"/>
                <w:b/>
                <w:sz w:val="18"/>
                <w:szCs w:val="18"/>
              </w:rPr>
              <w:t>1,75</w:t>
            </w:r>
          </w:p>
        </w:tc>
        <w:tc>
          <w:tcPr>
            <w:tcW w:w="1076" w:type="dxa"/>
            <w:tcBorders>
              <w:bottom w:val="nil"/>
              <w:right w:val="single" w:sz="8" w:space="0" w:color="000000"/>
            </w:tcBorders>
          </w:tcPr>
          <w:p w14:paraId="0B5FBFF9" w14:textId="77777777" w:rsidR="00177ADC" w:rsidRPr="00C37406" w:rsidRDefault="00064B5C">
            <w:pPr>
              <w:pStyle w:val="TableParagraph"/>
              <w:spacing w:before="100"/>
              <w:ind w:left="43"/>
              <w:jc w:val="center"/>
              <w:rPr>
                <w:rFonts w:ascii="Verdana" w:hAnsi="Verdana"/>
                <w:b/>
                <w:sz w:val="18"/>
                <w:szCs w:val="18"/>
              </w:rPr>
            </w:pPr>
            <w:r w:rsidRPr="00C37406">
              <w:rPr>
                <w:rFonts w:ascii="Verdana" w:hAnsi="Verdana"/>
                <w:b/>
                <w:sz w:val="18"/>
                <w:szCs w:val="18"/>
              </w:rPr>
              <w:t>2</w:t>
            </w:r>
          </w:p>
        </w:tc>
      </w:tr>
      <w:tr w:rsidR="00177ADC" w:rsidRPr="00C37406" w14:paraId="2092ECB3" w14:textId="77777777" w:rsidTr="00130536">
        <w:trPr>
          <w:trHeight w:val="1207"/>
        </w:trPr>
        <w:tc>
          <w:tcPr>
            <w:tcW w:w="1424" w:type="dxa"/>
            <w:tcBorders>
              <w:top w:val="nil"/>
            </w:tcBorders>
          </w:tcPr>
          <w:p w14:paraId="07513842" w14:textId="77777777" w:rsidR="00177ADC" w:rsidRPr="00C37406" w:rsidRDefault="00177ADC">
            <w:pPr>
              <w:pStyle w:val="TableParagraph"/>
              <w:rPr>
                <w:rFonts w:ascii="Verdana" w:hAnsi="Verdana"/>
                <w:sz w:val="18"/>
                <w:szCs w:val="18"/>
              </w:rPr>
            </w:pPr>
          </w:p>
        </w:tc>
        <w:tc>
          <w:tcPr>
            <w:tcW w:w="1424" w:type="dxa"/>
            <w:tcBorders>
              <w:top w:val="nil"/>
            </w:tcBorders>
          </w:tcPr>
          <w:p w14:paraId="51E8003C" w14:textId="77777777" w:rsidR="00177ADC" w:rsidRPr="00C37406" w:rsidRDefault="00064B5C">
            <w:pPr>
              <w:pStyle w:val="TableParagraph"/>
              <w:spacing w:before="19"/>
              <w:ind w:left="246" w:right="220" w:firstLine="24"/>
              <w:rPr>
                <w:rFonts w:ascii="Verdana" w:hAnsi="Verdana"/>
                <w:sz w:val="18"/>
                <w:szCs w:val="18"/>
              </w:rPr>
            </w:pPr>
            <w:proofErr w:type="spellStart"/>
            <w:r w:rsidRPr="00C37406">
              <w:rPr>
                <w:rFonts w:ascii="Verdana" w:hAnsi="Verdana"/>
                <w:sz w:val="18"/>
                <w:szCs w:val="18"/>
              </w:rPr>
              <w:t>Scorretta</w:t>
            </w:r>
            <w:proofErr w:type="spellEnd"/>
            <w:r w:rsidRPr="00C37406">
              <w:rPr>
                <w:rFonts w:ascii="Verdana" w:hAnsi="Verdana"/>
                <w:sz w:val="18"/>
                <w:szCs w:val="18"/>
              </w:rPr>
              <w:t xml:space="preserve"> e</w:t>
            </w:r>
            <w:r w:rsidRPr="00C37406">
              <w:rPr>
                <w:rFonts w:ascii="Verdana" w:hAnsi="Verdana"/>
                <w:spacing w:val="-47"/>
                <w:sz w:val="18"/>
                <w:szCs w:val="18"/>
              </w:rPr>
              <w:t xml:space="preserve"> </w:t>
            </w:r>
            <w:r w:rsidRPr="00C37406">
              <w:rPr>
                <w:rFonts w:ascii="Verdana" w:hAnsi="Verdana"/>
                <w:sz w:val="18"/>
                <w:szCs w:val="18"/>
              </w:rPr>
              <w:t>poco</w:t>
            </w:r>
            <w:r w:rsidRPr="00C37406">
              <w:rPr>
                <w:rFonts w:ascii="Verdana" w:hAnsi="Verdana"/>
                <w:spacing w:val="-11"/>
                <w:sz w:val="18"/>
                <w:szCs w:val="18"/>
              </w:rPr>
              <w:t xml:space="preserve"> </w:t>
            </w:r>
            <w:proofErr w:type="spellStart"/>
            <w:r w:rsidRPr="00C37406">
              <w:rPr>
                <w:rFonts w:ascii="Verdana" w:hAnsi="Verdana"/>
                <w:sz w:val="18"/>
                <w:szCs w:val="18"/>
              </w:rPr>
              <w:t>chiara</w:t>
            </w:r>
            <w:proofErr w:type="spellEnd"/>
          </w:p>
        </w:tc>
        <w:tc>
          <w:tcPr>
            <w:tcW w:w="1665" w:type="dxa"/>
            <w:tcBorders>
              <w:top w:val="nil"/>
            </w:tcBorders>
          </w:tcPr>
          <w:p w14:paraId="4C5DE9D8" w14:textId="77777777" w:rsidR="00177ADC" w:rsidRPr="00C37406" w:rsidRDefault="00064B5C">
            <w:pPr>
              <w:pStyle w:val="TableParagraph"/>
              <w:spacing w:before="19"/>
              <w:ind w:left="116" w:right="97"/>
              <w:jc w:val="center"/>
              <w:rPr>
                <w:rFonts w:ascii="Verdana" w:hAnsi="Verdana"/>
                <w:sz w:val="18"/>
                <w:szCs w:val="18"/>
              </w:rPr>
            </w:pPr>
            <w:proofErr w:type="spellStart"/>
            <w:r w:rsidRPr="00C37406">
              <w:rPr>
                <w:rFonts w:ascii="Verdana" w:hAnsi="Verdana"/>
                <w:sz w:val="18"/>
                <w:szCs w:val="18"/>
              </w:rPr>
              <w:t>Spesso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scorretta</w:t>
            </w:r>
            <w:proofErr w:type="spellEnd"/>
            <w:r w:rsidRPr="00C37406">
              <w:rPr>
                <w:rFonts w:ascii="Verdana" w:hAnsi="Verdana"/>
                <w:sz w:val="18"/>
                <w:szCs w:val="18"/>
              </w:rPr>
              <w:t xml:space="preserve"> e non</w:t>
            </w:r>
            <w:r w:rsidRPr="00C37406">
              <w:rPr>
                <w:rFonts w:ascii="Verdana" w:hAnsi="Verdana"/>
                <w:spacing w:val="-47"/>
                <w:sz w:val="18"/>
                <w:szCs w:val="18"/>
              </w:rPr>
              <w:t xml:space="preserve"> </w:t>
            </w:r>
            <w:r w:rsidRPr="00C37406">
              <w:rPr>
                <w:rFonts w:ascii="Verdana" w:hAnsi="Verdana"/>
                <w:sz w:val="18"/>
                <w:szCs w:val="18"/>
              </w:rPr>
              <w:t>sempre</w:t>
            </w:r>
            <w:r w:rsidRPr="00C37406">
              <w:rPr>
                <w:rFonts w:ascii="Verdana" w:hAnsi="Verdana"/>
                <w:spacing w:val="-4"/>
                <w:sz w:val="18"/>
                <w:szCs w:val="18"/>
              </w:rPr>
              <w:t xml:space="preserve"> </w:t>
            </w:r>
            <w:proofErr w:type="spellStart"/>
            <w:r w:rsidRPr="00C37406">
              <w:rPr>
                <w:rFonts w:ascii="Verdana" w:hAnsi="Verdana"/>
                <w:sz w:val="18"/>
                <w:szCs w:val="18"/>
              </w:rPr>
              <w:t>chiara</w:t>
            </w:r>
            <w:proofErr w:type="spellEnd"/>
          </w:p>
        </w:tc>
        <w:tc>
          <w:tcPr>
            <w:tcW w:w="1492" w:type="dxa"/>
            <w:tcBorders>
              <w:top w:val="nil"/>
            </w:tcBorders>
          </w:tcPr>
          <w:p w14:paraId="49E0DA76" w14:textId="77777777" w:rsidR="00177ADC" w:rsidRPr="00C37406" w:rsidRDefault="00064B5C">
            <w:pPr>
              <w:pStyle w:val="TableParagraph"/>
              <w:spacing w:before="19"/>
              <w:ind w:left="116" w:right="95"/>
              <w:jc w:val="center"/>
              <w:rPr>
                <w:rFonts w:ascii="Verdana" w:hAnsi="Verdana"/>
                <w:sz w:val="18"/>
                <w:szCs w:val="18"/>
              </w:rPr>
            </w:pPr>
            <w:r w:rsidRPr="00C37406">
              <w:rPr>
                <w:rFonts w:ascii="Verdana" w:hAnsi="Verdana"/>
                <w:sz w:val="18"/>
                <w:szCs w:val="18"/>
              </w:rPr>
              <w:t>Non sempre</w:t>
            </w:r>
            <w:r w:rsidRPr="00C37406">
              <w:rPr>
                <w:rFonts w:ascii="Verdana" w:hAnsi="Verdana"/>
                <w:spacing w:val="1"/>
                <w:sz w:val="18"/>
                <w:szCs w:val="18"/>
              </w:rPr>
              <w:t xml:space="preserve"> </w:t>
            </w:r>
            <w:proofErr w:type="spellStart"/>
            <w:r w:rsidRPr="00C37406">
              <w:rPr>
                <w:rFonts w:ascii="Verdana" w:hAnsi="Verdana"/>
                <w:sz w:val="18"/>
                <w:szCs w:val="18"/>
              </w:rPr>
              <w:t>corretta</w:t>
            </w:r>
            <w:proofErr w:type="spellEnd"/>
            <w:r w:rsidRPr="00C37406">
              <w:rPr>
                <w:rFonts w:ascii="Verdana" w:hAnsi="Verdana"/>
                <w:sz w:val="18"/>
                <w:szCs w:val="18"/>
              </w:rPr>
              <w:t xml:space="preserve"> e con</w:t>
            </w:r>
            <w:r w:rsidRPr="00C37406">
              <w:rPr>
                <w:rFonts w:ascii="Verdana" w:hAnsi="Verdana"/>
                <w:spacing w:val="-47"/>
                <w:sz w:val="18"/>
                <w:szCs w:val="18"/>
              </w:rPr>
              <w:t xml:space="preserve"> </w:t>
            </w:r>
            <w:proofErr w:type="spellStart"/>
            <w:r w:rsidRPr="00C37406">
              <w:rPr>
                <w:rFonts w:ascii="Verdana" w:hAnsi="Verdana"/>
                <w:sz w:val="18"/>
                <w:szCs w:val="18"/>
              </w:rPr>
              <w:t>imprecisioni</w:t>
            </w:r>
            <w:proofErr w:type="spellEnd"/>
          </w:p>
        </w:tc>
        <w:tc>
          <w:tcPr>
            <w:tcW w:w="1249" w:type="dxa"/>
            <w:tcBorders>
              <w:top w:val="nil"/>
            </w:tcBorders>
          </w:tcPr>
          <w:p w14:paraId="5229B649" w14:textId="77777777" w:rsidR="00177ADC" w:rsidRPr="00C37406" w:rsidRDefault="00064B5C">
            <w:pPr>
              <w:pStyle w:val="TableParagraph"/>
              <w:spacing w:before="19"/>
              <w:ind w:left="99" w:right="79"/>
              <w:jc w:val="center"/>
              <w:rPr>
                <w:rFonts w:ascii="Verdana" w:hAnsi="Verdana"/>
                <w:sz w:val="18"/>
                <w:szCs w:val="18"/>
              </w:rPr>
            </w:pPr>
            <w:r w:rsidRPr="00C37406">
              <w:rPr>
                <w:rFonts w:ascii="Verdana" w:hAnsi="Verdana"/>
                <w:sz w:val="18"/>
                <w:szCs w:val="18"/>
              </w:rPr>
              <w:t>Corretta,</w:t>
            </w:r>
            <w:r w:rsidRPr="00C37406">
              <w:rPr>
                <w:rFonts w:ascii="Verdana" w:hAnsi="Verdana"/>
                <w:spacing w:val="1"/>
                <w:sz w:val="18"/>
                <w:szCs w:val="18"/>
              </w:rPr>
              <w:t xml:space="preserve"> </w:t>
            </w:r>
            <w:proofErr w:type="spellStart"/>
            <w:r w:rsidRPr="00C37406">
              <w:rPr>
                <w:rFonts w:ascii="Verdana" w:hAnsi="Verdana"/>
                <w:sz w:val="18"/>
                <w:szCs w:val="18"/>
              </w:rPr>
              <w:t>chiara</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abbastanza</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scorrevole</w:t>
            </w:r>
            <w:proofErr w:type="spellEnd"/>
          </w:p>
        </w:tc>
        <w:tc>
          <w:tcPr>
            <w:tcW w:w="1251" w:type="dxa"/>
            <w:tcBorders>
              <w:top w:val="nil"/>
            </w:tcBorders>
          </w:tcPr>
          <w:p w14:paraId="2542EB0F" w14:textId="77777777" w:rsidR="00177ADC" w:rsidRPr="00C37406" w:rsidRDefault="00064B5C">
            <w:pPr>
              <w:pStyle w:val="TableParagraph"/>
              <w:spacing w:before="19"/>
              <w:ind w:left="204" w:right="187" w:firstLine="64"/>
              <w:jc w:val="both"/>
              <w:rPr>
                <w:rFonts w:ascii="Verdana" w:hAnsi="Verdana"/>
                <w:sz w:val="18"/>
                <w:szCs w:val="18"/>
              </w:rPr>
            </w:pPr>
            <w:r w:rsidRPr="00C37406">
              <w:rPr>
                <w:rFonts w:ascii="Verdana" w:hAnsi="Verdana"/>
                <w:sz w:val="18"/>
                <w:szCs w:val="18"/>
              </w:rPr>
              <w:t>Corretta,</w:t>
            </w:r>
            <w:r w:rsidRPr="00C37406">
              <w:rPr>
                <w:rFonts w:ascii="Verdana" w:hAnsi="Verdana"/>
                <w:spacing w:val="1"/>
                <w:sz w:val="18"/>
                <w:szCs w:val="18"/>
              </w:rPr>
              <w:t xml:space="preserve"> </w:t>
            </w:r>
            <w:proofErr w:type="spellStart"/>
            <w:r w:rsidRPr="00C37406">
              <w:rPr>
                <w:rFonts w:ascii="Verdana" w:hAnsi="Verdana"/>
                <w:sz w:val="18"/>
                <w:szCs w:val="18"/>
              </w:rPr>
              <w:t>chiara</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scorrevole</w:t>
            </w:r>
            <w:proofErr w:type="spellEnd"/>
          </w:p>
        </w:tc>
        <w:tc>
          <w:tcPr>
            <w:tcW w:w="1237" w:type="dxa"/>
            <w:tcBorders>
              <w:top w:val="nil"/>
            </w:tcBorders>
          </w:tcPr>
          <w:p w14:paraId="13405E71" w14:textId="77777777" w:rsidR="00177ADC" w:rsidRPr="00C37406" w:rsidRDefault="00064B5C">
            <w:pPr>
              <w:pStyle w:val="TableParagraph"/>
              <w:spacing w:before="19"/>
              <w:ind w:left="210" w:right="116" w:hanging="65"/>
              <w:rPr>
                <w:rFonts w:ascii="Verdana" w:hAnsi="Verdana"/>
                <w:sz w:val="18"/>
                <w:szCs w:val="18"/>
              </w:rPr>
            </w:pPr>
            <w:proofErr w:type="spellStart"/>
            <w:r w:rsidRPr="00C37406">
              <w:rPr>
                <w:rFonts w:ascii="Verdana" w:hAnsi="Verdana"/>
                <w:sz w:val="18"/>
                <w:szCs w:val="18"/>
              </w:rPr>
              <w:t>Appropriata</w:t>
            </w:r>
            <w:proofErr w:type="spellEnd"/>
            <w:r w:rsidRPr="00C37406">
              <w:rPr>
                <w:rFonts w:ascii="Verdana" w:hAnsi="Verdana"/>
                <w:spacing w:val="-47"/>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proofErr w:type="spellStart"/>
            <w:r w:rsidRPr="00C37406">
              <w:rPr>
                <w:rFonts w:ascii="Verdana" w:hAnsi="Verdana"/>
                <w:sz w:val="18"/>
                <w:szCs w:val="18"/>
              </w:rPr>
              <w:t>rigorosa</w:t>
            </w:r>
            <w:proofErr w:type="spellEnd"/>
          </w:p>
        </w:tc>
        <w:tc>
          <w:tcPr>
            <w:tcW w:w="1076" w:type="dxa"/>
            <w:tcBorders>
              <w:top w:val="nil"/>
              <w:right w:val="single" w:sz="8" w:space="0" w:color="000000"/>
            </w:tcBorders>
          </w:tcPr>
          <w:p w14:paraId="2773CD2D" w14:textId="77777777" w:rsidR="00177ADC" w:rsidRPr="00C37406" w:rsidRDefault="00064B5C">
            <w:pPr>
              <w:pStyle w:val="TableParagraph"/>
              <w:spacing w:before="19"/>
              <w:ind w:left="104" w:right="57"/>
              <w:jc w:val="center"/>
              <w:rPr>
                <w:rFonts w:ascii="Verdana" w:hAnsi="Verdana"/>
                <w:sz w:val="18"/>
                <w:szCs w:val="18"/>
              </w:rPr>
            </w:pPr>
            <w:proofErr w:type="spellStart"/>
            <w:r w:rsidRPr="00C37406">
              <w:rPr>
                <w:rFonts w:ascii="Verdana" w:hAnsi="Verdana"/>
                <w:sz w:val="18"/>
                <w:szCs w:val="18"/>
              </w:rPr>
              <w:t>Appropriata</w:t>
            </w:r>
            <w:proofErr w:type="spellEnd"/>
            <w:r w:rsidRPr="00C37406">
              <w:rPr>
                <w:rFonts w:ascii="Verdana" w:hAnsi="Verdana"/>
                <w:sz w:val="18"/>
                <w:szCs w:val="18"/>
              </w:rPr>
              <w:t>,</w:t>
            </w:r>
            <w:r w:rsidRPr="00C37406">
              <w:rPr>
                <w:rFonts w:ascii="Verdana" w:hAnsi="Verdana"/>
                <w:spacing w:val="-47"/>
                <w:sz w:val="18"/>
                <w:szCs w:val="18"/>
              </w:rPr>
              <w:t xml:space="preserve"> </w:t>
            </w:r>
            <w:proofErr w:type="spellStart"/>
            <w:r w:rsidRPr="00C37406">
              <w:rPr>
                <w:rFonts w:ascii="Verdana" w:hAnsi="Verdana"/>
                <w:sz w:val="18"/>
                <w:szCs w:val="18"/>
              </w:rPr>
              <w:t>ricca</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articolata</w:t>
            </w:r>
            <w:proofErr w:type="spellEnd"/>
          </w:p>
        </w:tc>
      </w:tr>
      <w:tr w:rsidR="00177ADC" w:rsidRPr="00C37406" w14:paraId="2A3BB6E1" w14:textId="77777777" w:rsidTr="00130536">
        <w:trPr>
          <w:trHeight w:val="642"/>
        </w:trPr>
        <w:tc>
          <w:tcPr>
            <w:tcW w:w="4514" w:type="dxa"/>
            <w:gridSpan w:val="3"/>
          </w:tcPr>
          <w:p w14:paraId="3F8F4F17" w14:textId="51090BD5" w:rsidR="00177ADC" w:rsidRPr="00C37406" w:rsidRDefault="00130536">
            <w:pPr>
              <w:pStyle w:val="TableParagraph"/>
              <w:rPr>
                <w:rFonts w:ascii="Verdana" w:hAnsi="Verdana"/>
                <w:sz w:val="18"/>
                <w:szCs w:val="18"/>
              </w:rPr>
            </w:pPr>
            <w:r w:rsidRPr="00C37406">
              <w:rPr>
                <w:rFonts w:ascii="Verdana" w:hAnsi="Verdana"/>
                <w:b/>
                <w:sz w:val="18"/>
                <w:szCs w:val="18"/>
              </w:rPr>
              <w:t>PUNTEGGIO</w:t>
            </w:r>
            <w:r w:rsidRPr="00C37406">
              <w:rPr>
                <w:rFonts w:ascii="Verdana" w:hAnsi="Verdana"/>
                <w:b/>
                <w:spacing w:val="-2"/>
                <w:sz w:val="18"/>
                <w:szCs w:val="18"/>
              </w:rPr>
              <w:t xml:space="preserve"> </w:t>
            </w:r>
            <w:r w:rsidRPr="00C37406">
              <w:rPr>
                <w:rFonts w:ascii="Verdana" w:hAnsi="Verdana"/>
                <w:b/>
                <w:sz w:val="18"/>
                <w:szCs w:val="18"/>
              </w:rPr>
              <w:t>TOTALE</w:t>
            </w:r>
          </w:p>
        </w:tc>
        <w:tc>
          <w:tcPr>
            <w:tcW w:w="1492" w:type="dxa"/>
          </w:tcPr>
          <w:p w14:paraId="77DA0ACE" w14:textId="77777777" w:rsidR="00177ADC" w:rsidRPr="00C37406" w:rsidRDefault="00177ADC">
            <w:pPr>
              <w:pStyle w:val="TableParagraph"/>
              <w:rPr>
                <w:rFonts w:ascii="Verdana" w:hAnsi="Verdana"/>
                <w:sz w:val="18"/>
                <w:szCs w:val="18"/>
              </w:rPr>
            </w:pPr>
          </w:p>
        </w:tc>
        <w:tc>
          <w:tcPr>
            <w:tcW w:w="3738" w:type="dxa"/>
            <w:gridSpan w:val="3"/>
          </w:tcPr>
          <w:p w14:paraId="02DD7ECB" w14:textId="2014A41A" w:rsidR="00177ADC" w:rsidRPr="00C37406" w:rsidRDefault="00130536">
            <w:pPr>
              <w:pStyle w:val="TableParagraph"/>
              <w:rPr>
                <w:rFonts w:ascii="Verdana" w:hAnsi="Verdana"/>
                <w:sz w:val="18"/>
                <w:szCs w:val="18"/>
              </w:rPr>
            </w:pPr>
            <w:r w:rsidRPr="00C37406">
              <w:rPr>
                <w:rFonts w:ascii="Verdana" w:hAnsi="Verdana"/>
                <w:b/>
                <w:sz w:val="18"/>
                <w:szCs w:val="18"/>
              </w:rPr>
              <w:t xml:space="preserve">                                                     VOTO</w:t>
            </w:r>
          </w:p>
        </w:tc>
        <w:tc>
          <w:tcPr>
            <w:tcW w:w="1076" w:type="dxa"/>
            <w:tcBorders>
              <w:right w:val="single" w:sz="8" w:space="0" w:color="000000"/>
            </w:tcBorders>
          </w:tcPr>
          <w:p w14:paraId="0655F243" w14:textId="77777777" w:rsidR="00177ADC" w:rsidRPr="00C37406" w:rsidRDefault="00177ADC">
            <w:pPr>
              <w:pStyle w:val="TableParagraph"/>
              <w:rPr>
                <w:rFonts w:ascii="Verdana" w:hAnsi="Verdana"/>
                <w:sz w:val="18"/>
                <w:szCs w:val="18"/>
              </w:rPr>
            </w:pPr>
          </w:p>
        </w:tc>
      </w:tr>
    </w:tbl>
    <w:p w14:paraId="4FE3AB99" w14:textId="77777777" w:rsidR="00177ADC" w:rsidRPr="00C37406" w:rsidRDefault="00177ADC">
      <w:pPr>
        <w:rPr>
          <w:rFonts w:ascii="Verdana" w:hAnsi="Verdana"/>
          <w:sz w:val="18"/>
          <w:szCs w:val="18"/>
        </w:rPr>
        <w:sectPr w:rsidR="00177ADC" w:rsidRPr="00C37406">
          <w:pgSz w:w="11900" w:h="16840"/>
          <w:pgMar w:top="1420" w:right="0" w:bottom="280" w:left="860" w:header="720" w:footer="720" w:gutter="0"/>
          <w:cols w:space="720"/>
        </w:sectPr>
      </w:pPr>
    </w:p>
    <w:p w14:paraId="3A297718" w14:textId="69766A3D" w:rsidR="00177ADC" w:rsidRPr="00C37406" w:rsidRDefault="005042F1" w:rsidP="00130536">
      <w:pPr>
        <w:pStyle w:val="Corpotesto"/>
        <w:rPr>
          <w:rFonts w:ascii="Verdana" w:hAnsi="Verdana"/>
          <w:sz w:val="18"/>
          <w:szCs w:val="18"/>
        </w:rPr>
      </w:pPr>
      <w:r>
        <w:rPr>
          <w:rFonts w:ascii="Verdana" w:hAnsi="Verdana"/>
          <w:sz w:val="18"/>
          <w:szCs w:val="18"/>
        </w:rPr>
        <w:lastRenderedPageBreak/>
        <w:pict w14:anchorId="571E2507">
          <v:shape id="_x0000_s2184" type="#_x0000_t202" style="position:absolute;margin-left:51.1pt;margin-top:16.45pt;width:523.1pt;height:33pt;z-index:251637248;mso-position-horizontal-relative:page" filled="f" stroked="f">
            <v:textbox style="mso-next-textbox:#_x0000_s2184" inset="0,0,0,0">
              <w:txbxContent>
                <w:p w14:paraId="190BE9DC" w14:textId="77777777" w:rsidR="00177ADC" w:rsidRDefault="00177ADC">
                  <w:pPr>
                    <w:pStyle w:val="Corpotesto"/>
                  </w:pPr>
                </w:p>
              </w:txbxContent>
            </v:textbox>
            <w10:wrap anchorx="page"/>
          </v:shape>
        </w:pict>
      </w:r>
      <w:r w:rsidR="00064B5C" w:rsidRPr="00C37406">
        <w:rPr>
          <w:rFonts w:ascii="Verdana" w:hAnsi="Verdana"/>
          <w:sz w:val="18"/>
          <w:szCs w:val="18"/>
        </w:rPr>
        <w:t>Data…………………………</w:t>
      </w:r>
      <w:proofErr w:type="gramStart"/>
      <w:r w:rsidR="00064B5C" w:rsidRPr="00C37406">
        <w:rPr>
          <w:rFonts w:ascii="Verdana" w:hAnsi="Verdana"/>
          <w:sz w:val="18"/>
          <w:szCs w:val="18"/>
        </w:rPr>
        <w:t>…..</w:t>
      </w:r>
      <w:proofErr w:type="spellStart"/>
      <w:proofErr w:type="gramEnd"/>
      <w:r w:rsidR="00064B5C" w:rsidRPr="00C37406">
        <w:rPr>
          <w:rFonts w:ascii="Verdana" w:hAnsi="Verdana"/>
          <w:sz w:val="18"/>
          <w:szCs w:val="18"/>
        </w:rPr>
        <w:t>Firma</w:t>
      </w:r>
      <w:proofErr w:type="spellEnd"/>
      <w:r w:rsidR="00064B5C" w:rsidRPr="00C37406">
        <w:rPr>
          <w:rFonts w:ascii="Verdana" w:hAnsi="Verdana"/>
          <w:sz w:val="18"/>
          <w:szCs w:val="18"/>
        </w:rPr>
        <w:t>…………………………………………………..</w:t>
      </w:r>
    </w:p>
    <w:p w14:paraId="63CA9C40" w14:textId="77777777" w:rsidR="00177ADC" w:rsidRPr="00C37406" w:rsidRDefault="00177ADC">
      <w:pPr>
        <w:rPr>
          <w:rFonts w:ascii="Verdana" w:hAnsi="Verdana"/>
          <w:sz w:val="18"/>
          <w:szCs w:val="18"/>
        </w:rPr>
        <w:sectPr w:rsidR="00177ADC" w:rsidRPr="00C37406">
          <w:pgSz w:w="11900" w:h="16840"/>
          <w:pgMar w:top="1140" w:right="0" w:bottom="280" w:left="860" w:header="720" w:footer="720" w:gutter="0"/>
          <w:cols w:space="720"/>
        </w:sectPr>
      </w:pPr>
    </w:p>
    <w:p w14:paraId="6ED921F5" w14:textId="58D77DFB" w:rsidR="00177ADC" w:rsidRPr="00C37406" w:rsidRDefault="005042F1">
      <w:pPr>
        <w:pStyle w:val="Corpotesto"/>
        <w:ind w:left="239"/>
        <w:rPr>
          <w:rFonts w:ascii="Verdana" w:hAnsi="Verdana"/>
          <w:sz w:val="18"/>
          <w:szCs w:val="18"/>
        </w:rPr>
      </w:pPr>
      <w:r>
        <w:rPr>
          <w:rFonts w:ascii="Verdana" w:hAnsi="Verdana"/>
          <w:sz w:val="18"/>
          <w:szCs w:val="18"/>
        </w:rPr>
      </w:r>
      <w:r>
        <w:rPr>
          <w:rFonts w:ascii="Verdana" w:hAnsi="Verdana"/>
          <w:sz w:val="18"/>
          <w:szCs w:val="18"/>
        </w:rPr>
        <w:pict w14:anchorId="447E62CC">
          <v:group id="_x0000_s2181" style="width:485.3pt;height:60.55pt;mso-position-horizontal-relative:char;mso-position-vertical-relative:line" coordsize="9706,1424">
            <v:shape id="_x0000_s2183" type="#_x0000_t75" style="position:absolute;left:7024;top:122;width:1056;height:1054">
              <v:imagedata r:id="rId26" o:title=""/>
            </v:shape>
            <v:shape id="_x0000_s2182" type="#_x0000_t202" style="position:absolute;left:4;top:4;width:9696;height:1414" filled="f" strokeweight=".48pt">
              <v:textbox style="mso-next-textbox:#_x0000_s2182" inset="0,0,0,0">
                <w:txbxContent>
                  <w:p w14:paraId="0E742ABB" w14:textId="77777777" w:rsidR="00177ADC" w:rsidRDefault="00177ADC">
                    <w:pPr>
                      <w:spacing w:before="7"/>
                      <w:rPr>
                        <w:rFonts w:ascii="Arial"/>
                        <w:sz w:val="23"/>
                      </w:rPr>
                    </w:pPr>
                  </w:p>
                  <w:p w14:paraId="1997FB1D" w14:textId="77777777" w:rsidR="00177ADC" w:rsidRDefault="00064B5C">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76893D55" w14:textId="77777777" w:rsidR="00177ADC" w:rsidRDefault="00064B5C">
                    <w:pPr>
                      <w:spacing w:before="2" w:line="237" w:lineRule="auto"/>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0A02CFC2" w14:textId="77777777" w:rsidR="00177ADC" w:rsidRDefault="00064B5C">
                    <w:pPr>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28E8EBEB" w14:textId="77777777" w:rsidR="00177ADC" w:rsidRDefault="00064B5C">
                    <w:pPr>
                      <w:spacing w:before="1"/>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27">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28">
                      <w:r>
                        <w:rPr>
                          <w:rFonts w:ascii="Arial"/>
                          <w:sz w:val="15"/>
                        </w:rPr>
                        <w:t>pdis018003@istruzione.it</w:t>
                      </w:r>
                    </w:hyperlink>
                  </w:p>
                </w:txbxContent>
              </v:textbox>
            </v:shape>
            <w10:anchorlock/>
          </v:group>
        </w:pict>
      </w:r>
    </w:p>
    <w:p w14:paraId="037D021B" w14:textId="77777777" w:rsidR="00177ADC" w:rsidRPr="00C37406" w:rsidRDefault="00177ADC" w:rsidP="009B085E">
      <w:pPr>
        <w:pStyle w:val="Corpotesto"/>
        <w:spacing w:before="3"/>
        <w:ind w:right="408"/>
        <w:rPr>
          <w:rFonts w:ascii="Verdana" w:hAnsi="Verdana"/>
          <w:sz w:val="18"/>
          <w:szCs w:val="18"/>
        </w:rPr>
      </w:pPr>
    </w:p>
    <w:p w14:paraId="6DC66859" w14:textId="5788F2CB" w:rsidR="00177ADC" w:rsidRPr="00C37406" w:rsidRDefault="00064B5C" w:rsidP="00497595">
      <w:pPr>
        <w:pStyle w:val="Titolo2"/>
        <w:rPr>
          <w:rStyle w:val="Titolo2Carattere"/>
          <w:rFonts w:ascii="Verdana" w:hAnsi="Verdana"/>
          <w:sz w:val="18"/>
          <w:szCs w:val="18"/>
        </w:rPr>
      </w:pPr>
      <w:bookmarkStart w:id="8" w:name="_Toc87290798"/>
      <w:r w:rsidRPr="00C37406">
        <w:rPr>
          <w:rFonts w:ascii="Verdana" w:hAnsi="Verdana"/>
          <w:noProof/>
          <w:sz w:val="18"/>
          <w:szCs w:val="18"/>
        </w:rPr>
        <w:drawing>
          <wp:anchor distT="0" distB="0" distL="0" distR="0" simplePos="0" relativeHeight="251648512" behindDoc="1" locked="0" layoutInCell="1" allowOverlap="1" wp14:anchorId="3FA0FF48" wp14:editId="1E6E3876">
            <wp:simplePos x="0" y="0"/>
            <wp:positionH relativeFrom="page">
              <wp:posOffset>768095</wp:posOffset>
            </wp:positionH>
            <wp:positionV relativeFrom="paragraph">
              <wp:posOffset>-1351767</wp:posOffset>
            </wp:positionV>
            <wp:extent cx="710570" cy="813816"/>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12" cstate="print"/>
                    <a:stretch>
                      <a:fillRect/>
                    </a:stretch>
                  </pic:blipFill>
                  <pic:spPr>
                    <a:xfrm>
                      <a:off x="0" y="0"/>
                      <a:ext cx="710570" cy="813816"/>
                    </a:xfrm>
                    <a:prstGeom prst="rect">
                      <a:avLst/>
                    </a:prstGeom>
                  </pic:spPr>
                </pic:pic>
              </a:graphicData>
            </a:graphic>
          </wp:anchor>
        </w:drawing>
      </w:r>
      <w:r w:rsidRPr="00C37406">
        <w:rPr>
          <w:rFonts w:ascii="Verdana" w:hAnsi="Verdana"/>
          <w:noProof/>
          <w:sz w:val="18"/>
          <w:szCs w:val="18"/>
        </w:rPr>
        <w:drawing>
          <wp:anchor distT="0" distB="0" distL="0" distR="0" simplePos="0" relativeHeight="251665920" behindDoc="1" locked="0" layoutInCell="1" allowOverlap="1" wp14:anchorId="0578CF67" wp14:editId="06B94F4E">
            <wp:simplePos x="0" y="0"/>
            <wp:positionH relativeFrom="page">
              <wp:posOffset>6015228</wp:posOffset>
            </wp:positionH>
            <wp:positionV relativeFrom="paragraph">
              <wp:posOffset>-1242039</wp:posOffset>
            </wp:positionV>
            <wp:extent cx="743488" cy="593883"/>
            <wp:effectExtent l="0" t="0" r="0" b="0"/>
            <wp:wrapNone/>
            <wp:docPr id="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29" cstate="print"/>
                    <a:stretch>
                      <a:fillRect/>
                    </a:stretch>
                  </pic:blipFill>
                  <pic:spPr>
                    <a:xfrm>
                      <a:off x="0" y="0"/>
                      <a:ext cx="743488" cy="593883"/>
                    </a:xfrm>
                    <a:prstGeom prst="rect">
                      <a:avLst/>
                    </a:prstGeom>
                  </pic:spPr>
                </pic:pic>
              </a:graphicData>
            </a:graphic>
          </wp:anchor>
        </w:drawing>
      </w:r>
      <w:r w:rsidRPr="00C37406">
        <w:rPr>
          <w:rFonts w:ascii="Verdana" w:hAnsi="Verdana"/>
          <w:sz w:val="18"/>
          <w:szCs w:val="18"/>
        </w:rPr>
        <w:t>GR</w:t>
      </w:r>
      <w:r w:rsidRPr="00C37406">
        <w:rPr>
          <w:rStyle w:val="Titolo2Carattere"/>
          <w:rFonts w:ascii="Verdana" w:hAnsi="Verdana"/>
          <w:sz w:val="18"/>
          <w:szCs w:val="18"/>
        </w:rPr>
        <w:t xml:space="preserve">IGLIA DI VALUTAZIONE COMPITO DI ITALIANO - </w:t>
      </w:r>
      <w:proofErr w:type="spellStart"/>
      <w:r w:rsidRPr="00C37406">
        <w:rPr>
          <w:rStyle w:val="Titolo2Carattere"/>
          <w:rFonts w:ascii="Verdana" w:hAnsi="Verdana"/>
          <w:sz w:val="18"/>
          <w:szCs w:val="18"/>
        </w:rPr>
        <w:t>Tipologia</w:t>
      </w:r>
      <w:proofErr w:type="spellEnd"/>
      <w:r w:rsidRPr="00C37406">
        <w:rPr>
          <w:rStyle w:val="Titolo2Carattere"/>
          <w:rFonts w:ascii="Verdana" w:hAnsi="Verdana"/>
          <w:sz w:val="18"/>
          <w:szCs w:val="18"/>
        </w:rPr>
        <w:t xml:space="preserve"> A</w:t>
      </w:r>
      <w:bookmarkEnd w:id="8"/>
    </w:p>
    <w:p w14:paraId="6F9E146B" w14:textId="77777777" w:rsidR="00177ADC" w:rsidRPr="00C37406" w:rsidRDefault="00177ADC">
      <w:pPr>
        <w:pStyle w:val="Corpotesto"/>
        <w:spacing w:before="10"/>
        <w:rPr>
          <w:rFonts w:ascii="Verdana" w:hAnsi="Verdana"/>
          <w:b/>
          <w:sz w:val="18"/>
          <w:szCs w:val="18"/>
        </w:rPr>
      </w:pPr>
    </w:p>
    <w:p w14:paraId="1E8230E7" w14:textId="77777777" w:rsidR="00177ADC" w:rsidRPr="00C37406" w:rsidRDefault="00064B5C">
      <w:pPr>
        <w:ind w:left="272"/>
        <w:rPr>
          <w:rFonts w:ascii="Verdana" w:hAnsi="Verdana"/>
          <w:sz w:val="18"/>
          <w:szCs w:val="18"/>
        </w:rPr>
      </w:pPr>
      <w:r w:rsidRPr="00C37406">
        <w:rPr>
          <w:rFonts w:ascii="Verdana" w:hAnsi="Verdana"/>
          <w:sz w:val="18"/>
          <w:szCs w:val="18"/>
        </w:rPr>
        <w:t>ALUNNO/A……………………………………………………………………………………………………</w:t>
      </w:r>
      <w:proofErr w:type="gramStart"/>
      <w:r w:rsidRPr="00C37406">
        <w:rPr>
          <w:rFonts w:ascii="Verdana" w:hAnsi="Verdana"/>
          <w:sz w:val="18"/>
          <w:szCs w:val="18"/>
        </w:rPr>
        <w:t>…..</w:t>
      </w:r>
      <w:proofErr w:type="gramEnd"/>
      <w:r w:rsidRPr="00C37406">
        <w:rPr>
          <w:rFonts w:ascii="Verdana" w:hAnsi="Verdana"/>
          <w:sz w:val="18"/>
          <w:szCs w:val="18"/>
        </w:rPr>
        <w:t>….</w:t>
      </w:r>
    </w:p>
    <w:p w14:paraId="039AD448" w14:textId="77777777" w:rsidR="00177ADC" w:rsidRPr="00C37406" w:rsidRDefault="00064B5C">
      <w:pPr>
        <w:spacing w:before="31"/>
        <w:ind w:left="272"/>
        <w:rPr>
          <w:rFonts w:ascii="Verdana" w:hAnsi="Verdana"/>
          <w:sz w:val="18"/>
          <w:szCs w:val="18"/>
        </w:rPr>
      </w:pPr>
      <w:proofErr w:type="spellStart"/>
      <w:r w:rsidRPr="00C37406">
        <w:rPr>
          <w:rFonts w:ascii="Verdana" w:hAnsi="Verdana"/>
          <w:sz w:val="18"/>
          <w:szCs w:val="18"/>
        </w:rPr>
        <w:t>Classe</w:t>
      </w:r>
      <w:proofErr w:type="spellEnd"/>
      <w:r w:rsidRPr="00C37406">
        <w:rPr>
          <w:rFonts w:ascii="Verdana" w:hAnsi="Verdana"/>
          <w:sz w:val="18"/>
          <w:szCs w:val="18"/>
        </w:rPr>
        <w:t>………………………….</w:t>
      </w:r>
    </w:p>
    <w:p w14:paraId="65CE70C5" w14:textId="77777777" w:rsidR="00177ADC" w:rsidRPr="00C37406" w:rsidRDefault="00064B5C">
      <w:pPr>
        <w:spacing w:before="30" w:after="27"/>
        <w:ind w:left="2797"/>
        <w:rPr>
          <w:rFonts w:ascii="Verdana" w:hAnsi="Verdana"/>
          <w:b/>
          <w:sz w:val="18"/>
          <w:szCs w:val="18"/>
        </w:rPr>
      </w:pPr>
      <w:r w:rsidRPr="00C37406">
        <w:rPr>
          <w:rFonts w:ascii="Verdana" w:hAnsi="Verdana"/>
          <w:b/>
          <w:sz w:val="18"/>
          <w:szCs w:val="18"/>
        </w:rPr>
        <w:t>TIPOLOGIA</w:t>
      </w:r>
      <w:r w:rsidRPr="00C37406">
        <w:rPr>
          <w:rFonts w:ascii="Verdana" w:hAnsi="Verdana"/>
          <w:b/>
          <w:spacing w:val="-3"/>
          <w:sz w:val="18"/>
          <w:szCs w:val="18"/>
        </w:rPr>
        <w:t xml:space="preserve"> </w:t>
      </w:r>
      <w:r w:rsidRPr="00C37406">
        <w:rPr>
          <w:rFonts w:ascii="Verdana" w:hAnsi="Verdana"/>
          <w:b/>
          <w:sz w:val="18"/>
          <w:szCs w:val="18"/>
        </w:rPr>
        <w:t>A</w:t>
      </w:r>
      <w:r w:rsidRPr="00C37406">
        <w:rPr>
          <w:rFonts w:ascii="Verdana" w:hAnsi="Verdana"/>
          <w:b/>
          <w:spacing w:val="-2"/>
          <w:sz w:val="18"/>
          <w:szCs w:val="18"/>
        </w:rPr>
        <w:t xml:space="preserve"> </w:t>
      </w:r>
      <w:r w:rsidRPr="00C37406">
        <w:rPr>
          <w:rFonts w:ascii="Verdana" w:hAnsi="Verdana"/>
          <w:b/>
          <w:sz w:val="18"/>
          <w:szCs w:val="18"/>
        </w:rPr>
        <w:t>(</w:t>
      </w:r>
      <w:proofErr w:type="spellStart"/>
      <w:r w:rsidRPr="00C37406">
        <w:rPr>
          <w:rFonts w:ascii="Verdana" w:hAnsi="Verdana"/>
          <w:b/>
          <w:sz w:val="18"/>
          <w:szCs w:val="18"/>
        </w:rPr>
        <w:t>Analisi</w:t>
      </w:r>
      <w:proofErr w:type="spellEnd"/>
      <w:r w:rsidRPr="00C37406">
        <w:rPr>
          <w:rFonts w:ascii="Verdana" w:hAnsi="Verdana"/>
          <w:b/>
          <w:spacing w:val="-2"/>
          <w:sz w:val="18"/>
          <w:szCs w:val="18"/>
        </w:rPr>
        <w:t xml:space="preserve"> </w:t>
      </w:r>
      <w:r w:rsidRPr="00C37406">
        <w:rPr>
          <w:rFonts w:ascii="Verdana" w:hAnsi="Verdana"/>
          <w:b/>
          <w:sz w:val="18"/>
          <w:szCs w:val="18"/>
        </w:rPr>
        <w:t>e</w:t>
      </w:r>
      <w:r w:rsidRPr="00C37406">
        <w:rPr>
          <w:rFonts w:ascii="Verdana" w:hAnsi="Verdana"/>
          <w:b/>
          <w:spacing w:val="-3"/>
          <w:sz w:val="18"/>
          <w:szCs w:val="18"/>
        </w:rPr>
        <w:t xml:space="preserve"> </w:t>
      </w:r>
      <w:proofErr w:type="spellStart"/>
      <w:r w:rsidRPr="00C37406">
        <w:rPr>
          <w:rFonts w:ascii="Verdana" w:hAnsi="Verdana"/>
          <w:b/>
          <w:sz w:val="18"/>
          <w:szCs w:val="18"/>
        </w:rPr>
        <w:t>interpretazione</w:t>
      </w:r>
      <w:proofErr w:type="spellEnd"/>
      <w:r w:rsidRPr="00C37406">
        <w:rPr>
          <w:rFonts w:ascii="Verdana" w:hAnsi="Verdana"/>
          <w:b/>
          <w:spacing w:val="-3"/>
          <w:sz w:val="18"/>
          <w:szCs w:val="18"/>
        </w:rPr>
        <w:t xml:space="preserve"> </w:t>
      </w:r>
      <w:r w:rsidRPr="00C37406">
        <w:rPr>
          <w:rFonts w:ascii="Verdana" w:hAnsi="Verdana"/>
          <w:b/>
          <w:sz w:val="18"/>
          <w:szCs w:val="18"/>
        </w:rPr>
        <w:t>di</w:t>
      </w:r>
      <w:r w:rsidRPr="00C37406">
        <w:rPr>
          <w:rFonts w:ascii="Verdana" w:hAnsi="Verdana"/>
          <w:b/>
          <w:spacing w:val="-3"/>
          <w:sz w:val="18"/>
          <w:szCs w:val="18"/>
        </w:rPr>
        <w:t xml:space="preserve"> </w:t>
      </w:r>
      <w:r w:rsidRPr="00C37406">
        <w:rPr>
          <w:rFonts w:ascii="Verdana" w:hAnsi="Verdana"/>
          <w:b/>
          <w:sz w:val="18"/>
          <w:szCs w:val="18"/>
        </w:rPr>
        <w:t>un</w:t>
      </w:r>
      <w:r w:rsidRPr="00C37406">
        <w:rPr>
          <w:rFonts w:ascii="Verdana" w:hAnsi="Verdana"/>
          <w:b/>
          <w:spacing w:val="-3"/>
          <w:sz w:val="18"/>
          <w:szCs w:val="18"/>
        </w:rPr>
        <w:t xml:space="preserve"> </w:t>
      </w:r>
      <w:r w:rsidRPr="00C37406">
        <w:rPr>
          <w:rFonts w:ascii="Verdana" w:hAnsi="Verdana"/>
          <w:b/>
          <w:sz w:val="18"/>
          <w:szCs w:val="18"/>
        </w:rPr>
        <w:t>testo</w:t>
      </w:r>
      <w:r w:rsidRPr="00C37406">
        <w:rPr>
          <w:rFonts w:ascii="Verdana" w:hAnsi="Verdana"/>
          <w:b/>
          <w:spacing w:val="-2"/>
          <w:sz w:val="18"/>
          <w:szCs w:val="18"/>
        </w:rPr>
        <w:t xml:space="preserve"> </w:t>
      </w:r>
      <w:proofErr w:type="spellStart"/>
      <w:r w:rsidRPr="00C37406">
        <w:rPr>
          <w:rFonts w:ascii="Verdana" w:hAnsi="Verdana"/>
          <w:b/>
          <w:sz w:val="18"/>
          <w:szCs w:val="18"/>
        </w:rPr>
        <w:t>letterario</w:t>
      </w:r>
      <w:proofErr w:type="spellEnd"/>
      <w:r w:rsidRPr="00C37406">
        <w:rPr>
          <w:rFonts w:ascii="Verdana" w:hAnsi="Verdana"/>
          <w:b/>
          <w:spacing w:val="-2"/>
          <w:sz w:val="18"/>
          <w:szCs w:val="18"/>
        </w:rPr>
        <w:t xml:space="preserve"> </w:t>
      </w:r>
      <w:proofErr w:type="spellStart"/>
      <w:r w:rsidRPr="00C37406">
        <w:rPr>
          <w:rFonts w:ascii="Verdana" w:hAnsi="Verdana"/>
          <w:b/>
          <w:sz w:val="18"/>
          <w:szCs w:val="18"/>
        </w:rPr>
        <w:t>italiano</w:t>
      </w:r>
      <w:proofErr w:type="spellEnd"/>
      <w:r w:rsidRPr="00C37406">
        <w:rPr>
          <w:rFonts w:ascii="Verdana" w:hAnsi="Verdana"/>
          <w:b/>
          <w:sz w:val="18"/>
          <w:szCs w:val="18"/>
        </w:rP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3"/>
        <w:gridCol w:w="1366"/>
        <w:gridCol w:w="1500"/>
        <w:gridCol w:w="1500"/>
        <w:gridCol w:w="1500"/>
        <w:gridCol w:w="1514"/>
        <w:gridCol w:w="1198"/>
      </w:tblGrid>
      <w:tr w:rsidR="00177ADC" w:rsidRPr="00C37406" w14:paraId="381AD1FF" w14:textId="77777777" w:rsidTr="009B085E">
        <w:trPr>
          <w:trHeight w:val="395"/>
        </w:trPr>
        <w:tc>
          <w:tcPr>
            <w:tcW w:w="2053" w:type="dxa"/>
            <w:shd w:val="clear" w:color="auto" w:fill="FFFF00"/>
          </w:tcPr>
          <w:p w14:paraId="3BC9329F" w14:textId="77777777" w:rsidR="00177ADC" w:rsidRPr="00C37406" w:rsidRDefault="00064B5C">
            <w:pPr>
              <w:pStyle w:val="TableParagraph"/>
              <w:spacing w:line="171" w:lineRule="exact"/>
              <w:ind w:left="551"/>
              <w:rPr>
                <w:rFonts w:ascii="Verdana" w:hAnsi="Verdana"/>
                <w:b/>
                <w:sz w:val="18"/>
                <w:szCs w:val="18"/>
              </w:rPr>
            </w:pPr>
            <w:r w:rsidRPr="00C37406">
              <w:rPr>
                <w:rFonts w:ascii="Verdana" w:hAnsi="Verdana"/>
                <w:b/>
                <w:sz w:val="18"/>
                <w:szCs w:val="18"/>
              </w:rPr>
              <w:t>INDICATORI</w:t>
            </w:r>
          </w:p>
          <w:p w14:paraId="30A7DDAC" w14:textId="77777777" w:rsidR="00177ADC" w:rsidRPr="00C37406" w:rsidRDefault="00064B5C">
            <w:pPr>
              <w:pStyle w:val="TableParagraph"/>
              <w:spacing w:before="24"/>
              <w:ind w:left="619"/>
              <w:rPr>
                <w:rFonts w:ascii="Verdana" w:hAnsi="Verdana"/>
                <w:b/>
                <w:sz w:val="18"/>
                <w:szCs w:val="18"/>
              </w:rPr>
            </w:pPr>
            <w:r w:rsidRPr="00C37406">
              <w:rPr>
                <w:rFonts w:ascii="Verdana" w:hAnsi="Verdana"/>
                <w:b/>
                <w:sz w:val="18"/>
                <w:szCs w:val="18"/>
              </w:rPr>
              <w:t>GENERALI</w:t>
            </w:r>
          </w:p>
        </w:tc>
        <w:tc>
          <w:tcPr>
            <w:tcW w:w="7380" w:type="dxa"/>
            <w:gridSpan w:val="5"/>
            <w:shd w:val="clear" w:color="auto" w:fill="FFFF00"/>
          </w:tcPr>
          <w:p w14:paraId="32EFD625" w14:textId="77777777" w:rsidR="00177ADC" w:rsidRPr="00C37406" w:rsidRDefault="00064B5C">
            <w:pPr>
              <w:pStyle w:val="TableParagraph"/>
              <w:spacing w:line="171" w:lineRule="exact"/>
              <w:ind w:left="3143" w:right="3135"/>
              <w:jc w:val="center"/>
              <w:rPr>
                <w:rFonts w:ascii="Verdana" w:hAnsi="Verdana"/>
                <w:b/>
                <w:sz w:val="18"/>
                <w:szCs w:val="18"/>
              </w:rPr>
            </w:pPr>
            <w:r w:rsidRPr="00C37406">
              <w:rPr>
                <w:rFonts w:ascii="Verdana" w:hAnsi="Verdana"/>
                <w:b/>
                <w:sz w:val="18"/>
                <w:szCs w:val="18"/>
              </w:rPr>
              <w:t>DESCRITTORI</w:t>
            </w:r>
          </w:p>
          <w:p w14:paraId="35F707EF" w14:textId="77777777" w:rsidR="00177ADC" w:rsidRPr="00C37406" w:rsidRDefault="00064B5C">
            <w:pPr>
              <w:pStyle w:val="TableParagraph"/>
              <w:spacing w:before="24"/>
              <w:ind w:left="3143" w:right="3134"/>
              <w:jc w:val="center"/>
              <w:rPr>
                <w:rFonts w:ascii="Verdana" w:hAnsi="Verdana"/>
                <w:b/>
                <w:sz w:val="18"/>
                <w:szCs w:val="18"/>
              </w:rPr>
            </w:pPr>
            <w:r w:rsidRPr="00C37406">
              <w:rPr>
                <w:rFonts w:ascii="Verdana" w:hAnsi="Verdana"/>
                <w:b/>
                <w:sz w:val="18"/>
                <w:szCs w:val="18"/>
              </w:rPr>
              <w:t>(MAX</w:t>
            </w:r>
            <w:r w:rsidRPr="00C37406">
              <w:rPr>
                <w:rFonts w:ascii="Verdana" w:hAnsi="Verdana"/>
                <w:b/>
                <w:spacing w:val="-2"/>
                <w:sz w:val="18"/>
                <w:szCs w:val="18"/>
              </w:rPr>
              <w:t xml:space="preserve"> </w:t>
            </w:r>
            <w:r w:rsidRPr="00C37406">
              <w:rPr>
                <w:rFonts w:ascii="Verdana" w:hAnsi="Verdana"/>
                <w:b/>
                <w:sz w:val="18"/>
                <w:szCs w:val="18"/>
              </w:rPr>
              <w:t>60</w:t>
            </w:r>
            <w:r w:rsidRPr="00C37406">
              <w:rPr>
                <w:rFonts w:ascii="Verdana" w:hAnsi="Verdana"/>
                <w:b/>
                <w:spacing w:val="1"/>
                <w:sz w:val="18"/>
                <w:szCs w:val="18"/>
              </w:rPr>
              <w:t xml:space="preserve"> </w:t>
            </w:r>
            <w:proofErr w:type="spellStart"/>
            <w:r w:rsidRPr="00C37406">
              <w:rPr>
                <w:rFonts w:ascii="Verdana" w:hAnsi="Verdana"/>
                <w:b/>
                <w:sz w:val="18"/>
                <w:szCs w:val="18"/>
              </w:rPr>
              <w:t>pt</w:t>
            </w:r>
            <w:proofErr w:type="spellEnd"/>
            <w:r w:rsidRPr="00C37406">
              <w:rPr>
                <w:rFonts w:ascii="Verdana" w:hAnsi="Verdana"/>
                <w:b/>
                <w:sz w:val="18"/>
                <w:szCs w:val="18"/>
              </w:rPr>
              <w:t>)</w:t>
            </w:r>
          </w:p>
        </w:tc>
        <w:tc>
          <w:tcPr>
            <w:tcW w:w="1198" w:type="dxa"/>
            <w:shd w:val="clear" w:color="auto" w:fill="FFFF00"/>
          </w:tcPr>
          <w:p w14:paraId="60F82208" w14:textId="77777777" w:rsidR="00177ADC" w:rsidRPr="00C37406" w:rsidRDefault="00064B5C">
            <w:pPr>
              <w:pStyle w:val="TableParagraph"/>
              <w:spacing w:line="171" w:lineRule="exact"/>
              <w:ind w:left="287" w:right="262"/>
              <w:jc w:val="center"/>
              <w:rPr>
                <w:rFonts w:ascii="Verdana" w:hAnsi="Verdana"/>
                <w:b/>
                <w:sz w:val="18"/>
                <w:szCs w:val="18"/>
              </w:rPr>
            </w:pPr>
            <w:r w:rsidRPr="00C37406">
              <w:rPr>
                <w:rFonts w:ascii="Verdana" w:hAnsi="Verdana"/>
                <w:b/>
                <w:sz w:val="18"/>
                <w:szCs w:val="18"/>
              </w:rPr>
              <w:t>PUNTI</w:t>
            </w:r>
          </w:p>
          <w:p w14:paraId="2A3E6E51" w14:textId="77777777" w:rsidR="00177ADC" w:rsidRPr="00C37406" w:rsidRDefault="00064B5C">
            <w:pPr>
              <w:pStyle w:val="TableParagraph"/>
              <w:spacing w:before="24"/>
              <w:ind w:left="289" w:right="262"/>
              <w:jc w:val="center"/>
              <w:rPr>
                <w:rFonts w:ascii="Verdana" w:hAnsi="Verdana"/>
                <w:b/>
                <w:sz w:val="18"/>
                <w:szCs w:val="18"/>
              </w:rPr>
            </w:pPr>
            <w:r w:rsidRPr="00C37406">
              <w:rPr>
                <w:rFonts w:ascii="Verdana" w:hAnsi="Verdana"/>
                <w:b/>
                <w:sz w:val="18"/>
                <w:szCs w:val="18"/>
              </w:rPr>
              <w:t>ASSEGNATI</w:t>
            </w:r>
          </w:p>
        </w:tc>
      </w:tr>
      <w:tr w:rsidR="00177ADC" w:rsidRPr="00C37406" w14:paraId="4A2AD6DC" w14:textId="77777777" w:rsidTr="009B085E">
        <w:trPr>
          <w:trHeight w:val="198"/>
        </w:trPr>
        <w:tc>
          <w:tcPr>
            <w:tcW w:w="2053" w:type="dxa"/>
          </w:tcPr>
          <w:p w14:paraId="77F702CB" w14:textId="77777777" w:rsidR="00177ADC" w:rsidRPr="00C37406" w:rsidRDefault="00177ADC">
            <w:pPr>
              <w:pStyle w:val="TableParagraph"/>
              <w:rPr>
                <w:rFonts w:ascii="Verdana" w:hAnsi="Verdana"/>
                <w:sz w:val="18"/>
                <w:szCs w:val="18"/>
              </w:rPr>
            </w:pPr>
          </w:p>
        </w:tc>
        <w:tc>
          <w:tcPr>
            <w:tcW w:w="1366" w:type="dxa"/>
          </w:tcPr>
          <w:p w14:paraId="5A3319CF" w14:textId="77777777" w:rsidR="00177ADC" w:rsidRPr="00C37406" w:rsidRDefault="00064B5C">
            <w:pPr>
              <w:pStyle w:val="TableParagraph"/>
              <w:spacing w:line="171" w:lineRule="exact"/>
              <w:ind w:left="10"/>
              <w:jc w:val="center"/>
              <w:rPr>
                <w:rFonts w:ascii="Verdana" w:hAnsi="Verdana"/>
                <w:b/>
                <w:sz w:val="18"/>
                <w:szCs w:val="18"/>
              </w:rPr>
            </w:pPr>
            <w:r w:rsidRPr="00C37406">
              <w:rPr>
                <w:rFonts w:ascii="Verdana" w:hAnsi="Verdana"/>
                <w:b/>
                <w:sz w:val="18"/>
                <w:szCs w:val="18"/>
              </w:rPr>
              <w:t>5</w:t>
            </w:r>
          </w:p>
        </w:tc>
        <w:tc>
          <w:tcPr>
            <w:tcW w:w="1500" w:type="dxa"/>
          </w:tcPr>
          <w:p w14:paraId="757201F9" w14:textId="77777777" w:rsidR="00177ADC" w:rsidRPr="00C37406" w:rsidRDefault="00064B5C">
            <w:pPr>
              <w:pStyle w:val="TableParagraph"/>
              <w:spacing w:line="171" w:lineRule="exact"/>
              <w:ind w:left="9"/>
              <w:jc w:val="center"/>
              <w:rPr>
                <w:rFonts w:ascii="Verdana" w:hAnsi="Verdana"/>
                <w:b/>
                <w:sz w:val="18"/>
                <w:szCs w:val="18"/>
              </w:rPr>
            </w:pPr>
            <w:r w:rsidRPr="00C37406">
              <w:rPr>
                <w:rFonts w:ascii="Verdana" w:hAnsi="Verdana"/>
                <w:b/>
                <w:sz w:val="18"/>
                <w:szCs w:val="18"/>
              </w:rPr>
              <w:t>4</w:t>
            </w:r>
          </w:p>
        </w:tc>
        <w:tc>
          <w:tcPr>
            <w:tcW w:w="1500" w:type="dxa"/>
          </w:tcPr>
          <w:p w14:paraId="31C29D40" w14:textId="77777777" w:rsidR="00177ADC" w:rsidRPr="00C37406" w:rsidRDefault="00064B5C">
            <w:pPr>
              <w:pStyle w:val="TableParagraph"/>
              <w:spacing w:line="171" w:lineRule="exact"/>
              <w:ind w:left="9"/>
              <w:jc w:val="center"/>
              <w:rPr>
                <w:rFonts w:ascii="Verdana" w:hAnsi="Verdana"/>
                <w:b/>
                <w:sz w:val="18"/>
                <w:szCs w:val="18"/>
              </w:rPr>
            </w:pPr>
            <w:r w:rsidRPr="00C37406">
              <w:rPr>
                <w:rFonts w:ascii="Verdana" w:hAnsi="Verdana"/>
                <w:b/>
                <w:sz w:val="18"/>
                <w:szCs w:val="18"/>
              </w:rPr>
              <w:t>3</w:t>
            </w:r>
          </w:p>
        </w:tc>
        <w:tc>
          <w:tcPr>
            <w:tcW w:w="1500" w:type="dxa"/>
          </w:tcPr>
          <w:p w14:paraId="12177A64" w14:textId="77777777" w:rsidR="00177ADC" w:rsidRPr="00C37406" w:rsidRDefault="00064B5C">
            <w:pPr>
              <w:pStyle w:val="TableParagraph"/>
              <w:spacing w:line="171" w:lineRule="exact"/>
              <w:ind w:left="9"/>
              <w:jc w:val="center"/>
              <w:rPr>
                <w:rFonts w:ascii="Verdana" w:hAnsi="Verdana"/>
                <w:b/>
                <w:sz w:val="18"/>
                <w:szCs w:val="18"/>
              </w:rPr>
            </w:pPr>
            <w:r w:rsidRPr="00C37406">
              <w:rPr>
                <w:rFonts w:ascii="Verdana" w:hAnsi="Verdana"/>
                <w:b/>
                <w:sz w:val="18"/>
                <w:szCs w:val="18"/>
              </w:rPr>
              <w:t>2</w:t>
            </w:r>
          </w:p>
        </w:tc>
        <w:tc>
          <w:tcPr>
            <w:tcW w:w="1514" w:type="dxa"/>
          </w:tcPr>
          <w:p w14:paraId="29BF1583" w14:textId="77777777" w:rsidR="00177ADC" w:rsidRPr="00C37406" w:rsidRDefault="00064B5C">
            <w:pPr>
              <w:pStyle w:val="TableParagraph"/>
              <w:spacing w:line="171" w:lineRule="exact"/>
              <w:ind w:left="10"/>
              <w:jc w:val="center"/>
              <w:rPr>
                <w:rFonts w:ascii="Verdana" w:hAnsi="Verdana"/>
                <w:b/>
                <w:sz w:val="18"/>
                <w:szCs w:val="18"/>
              </w:rPr>
            </w:pPr>
            <w:r w:rsidRPr="00C37406">
              <w:rPr>
                <w:rFonts w:ascii="Verdana" w:hAnsi="Verdana"/>
                <w:b/>
                <w:sz w:val="18"/>
                <w:szCs w:val="18"/>
              </w:rPr>
              <w:t>1</w:t>
            </w:r>
          </w:p>
        </w:tc>
        <w:tc>
          <w:tcPr>
            <w:tcW w:w="1198" w:type="dxa"/>
            <w:vMerge w:val="restart"/>
          </w:tcPr>
          <w:p w14:paraId="22A90B7F" w14:textId="77777777" w:rsidR="00177ADC" w:rsidRPr="00C37406" w:rsidRDefault="00177ADC">
            <w:pPr>
              <w:pStyle w:val="TableParagraph"/>
              <w:rPr>
                <w:rFonts w:ascii="Verdana" w:hAnsi="Verdana"/>
                <w:sz w:val="18"/>
                <w:szCs w:val="18"/>
              </w:rPr>
            </w:pPr>
          </w:p>
        </w:tc>
      </w:tr>
      <w:tr w:rsidR="00177ADC" w:rsidRPr="00C37406" w14:paraId="7D509AB2" w14:textId="77777777" w:rsidTr="009B085E">
        <w:trPr>
          <w:trHeight w:val="397"/>
        </w:trPr>
        <w:tc>
          <w:tcPr>
            <w:tcW w:w="2053" w:type="dxa"/>
          </w:tcPr>
          <w:p w14:paraId="688199F3" w14:textId="77777777" w:rsidR="00177ADC" w:rsidRPr="00C37406" w:rsidRDefault="00064B5C">
            <w:pPr>
              <w:pStyle w:val="TableParagraph"/>
              <w:spacing w:line="171" w:lineRule="exact"/>
              <w:ind w:left="107"/>
              <w:rPr>
                <w:rFonts w:ascii="Verdana" w:hAnsi="Verdana"/>
                <w:b/>
                <w:sz w:val="18"/>
                <w:szCs w:val="18"/>
              </w:rPr>
            </w:pPr>
            <w:proofErr w:type="spellStart"/>
            <w:r w:rsidRPr="00C37406">
              <w:rPr>
                <w:rFonts w:ascii="Verdana" w:hAnsi="Verdana"/>
                <w:b/>
                <w:sz w:val="18"/>
                <w:szCs w:val="18"/>
              </w:rPr>
              <w:t>Ideazione</w:t>
            </w:r>
            <w:proofErr w:type="spellEnd"/>
            <w:r w:rsidRPr="00C37406">
              <w:rPr>
                <w:rFonts w:ascii="Verdana" w:hAnsi="Verdana"/>
                <w:b/>
                <w:sz w:val="18"/>
                <w:szCs w:val="18"/>
              </w:rPr>
              <w:t>,</w:t>
            </w:r>
            <w:r w:rsidRPr="00C37406">
              <w:rPr>
                <w:rFonts w:ascii="Verdana" w:hAnsi="Verdana"/>
                <w:b/>
                <w:spacing w:val="26"/>
                <w:sz w:val="18"/>
                <w:szCs w:val="18"/>
              </w:rPr>
              <w:t xml:space="preserve"> </w:t>
            </w:r>
            <w:proofErr w:type="spellStart"/>
            <w:r w:rsidRPr="00C37406">
              <w:rPr>
                <w:rFonts w:ascii="Verdana" w:hAnsi="Verdana"/>
                <w:b/>
                <w:sz w:val="18"/>
                <w:szCs w:val="18"/>
              </w:rPr>
              <w:t>pianificazione</w:t>
            </w:r>
            <w:proofErr w:type="spellEnd"/>
            <w:r w:rsidRPr="00C37406">
              <w:rPr>
                <w:rFonts w:ascii="Verdana" w:hAnsi="Verdana"/>
                <w:b/>
                <w:spacing w:val="28"/>
                <w:sz w:val="18"/>
                <w:szCs w:val="18"/>
              </w:rPr>
              <w:t xml:space="preserve"> </w:t>
            </w:r>
            <w:r w:rsidRPr="00C37406">
              <w:rPr>
                <w:rFonts w:ascii="Verdana" w:hAnsi="Verdana"/>
                <w:b/>
                <w:sz w:val="18"/>
                <w:szCs w:val="18"/>
              </w:rPr>
              <w:t>e</w:t>
            </w:r>
          </w:p>
          <w:p w14:paraId="4EFBEBEC" w14:textId="77777777" w:rsidR="00177ADC" w:rsidRPr="00C37406" w:rsidRDefault="00064B5C">
            <w:pPr>
              <w:pStyle w:val="TableParagraph"/>
              <w:spacing w:before="26"/>
              <w:ind w:left="107"/>
              <w:rPr>
                <w:rFonts w:ascii="Verdana" w:hAnsi="Verdana"/>
                <w:b/>
                <w:sz w:val="18"/>
                <w:szCs w:val="18"/>
              </w:rPr>
            </w:pPr>
            <w:proofErr w:type="spellStart"/>
            <w:r w:rsidRPr="00C37406">
              <w:rPr>
                <w:rFonts w:ascii="Verdana" w:hAnsi="Verdana"/>
                <w:b/>
                <w:sz w:val="18"/>
                <w:szCs w:val="18"/>
              </w:rPr>
              <w:t>organizzazione</w:t>
            </w:r>
            <w:proofErr w:type="spellEnd"/>
            <w:r w:rsidRPr="00C37406">
              <w:rPr>
                <w:rFonts w:ascii="Verdana" w:hAnsi="Verdana"/>
                <w:b/>
                <w:spacing w:val="-1"/>
                <w:sz w:val="18"/>
                <w:szCs w:val="18"/>
              </w:rPr>
              <w:t xml:space="preserve"> </w:t>
            </w:r>
            <w:r w:rsidRPr="00C37406">
              <w:rPr>
                <w:rFonts w:ascii="Verdana" w:hAnsi="Verdana"/>
                <w:b/>
                <w:sz w:val="18"/>
                <w:szCs w:val="18"/>
              </w:rPr>
              <w:t>del</w:t>
            </w:r>
            <w:r w:rsidRPr="00C37406">
              <w:rPr>
                <w:rFonts w:ascii="Verdana" w:hAnsi="Verdana"/>
                <w:b/>
                <w:spacing w:val="-3"/>
                <w:sz w:val="18"/>
                <w:szCs w:val="18"/>
              </w:rPr>
              <w:t xml:space="preserve"> </w:t>
            </w:r>
            <w:r w:rsidRPr="00C37406">
              <w:rPr>
                <w:rFonts w:ascii="Verdana" w:hAnsi="Verdana"/>
                <w:b/>
                <w:sz w:val="18"/>
                <w:szCs w:val="18"/>
              </w:rPr>
              <w:t>testo</w:t>
            </w:r>
          </w:p>
        </w:tc>
        <w:tc>
          <w:tcPr>
            <w:tcW w:w="1366" w:type="dxa"/>
          </w:tcPr>
          <w:p w14:paraId="3196A51C" w14:textId="77777777" w:rsidR="00177ADC" w:rsidRPr="00C37406" w:rsidRDefault="00064B5C">
            <w:pPr>
              <w:pStyle w:val="TableParagraph"/>
              <w:spacing w:line="171" w:lineRule="exact"/>
              <w:ind w:left="107" w:right="96"/>
              <w:jc w:val="center"/>
              <w:rPr>
                <w:rFonts w:ascii="Verdana" w:hAnsi="Verdana"/>
                <w:sz w:val="18"/>
                <w:szCs w:val="18"/>
              </w:rPr>
            </w:pPr>
            <w:proofErr w:type="spellStart"/>
            <w:r w:rsidRPr="00C37406">
              <w:rPr>
                <w:rFonts w:ascii="Verdana" w:hAnsi="Verdana"/>
                <w:sz w:val="18"/>
                <w:szCs w:val="18"/>
              </w:rPr>
              <w:t>efficace</w:t>
            </w:r>
            <w:proofErr w:type="spellEnd"/>
            <w:r w:rsidRPr="00C37406">
              <w:rPr>
                <w:rFonts w:ascii="Verdana" w:hAnsi="Verdana"/>
                <w:spacing w:val="-2"/>
                <w:sz w:val="18"/>
                <w:szCs w:val="18"/>
              </w:rPr>
              <w:t xml:space="preserve"> </w:t>
            </w:r>
            <w:r w:rsidRPr="00C37406">
              <w:rPr>
                <w:rFonts w:ascii="Verdana" w:hAnsi="Verdana"/>
                <w:sz w:val="18"/>
                <w:szCs w:val="18"/>
              </w:rPr>
              <w:t>e</w:t>
            </w:r>
            <w:r w:rsidRPr="00C37406">
              <w:rPr>
                <w:rFonts w:ascii="Verdana" w:hAnsi="Verdana"/>
                <w:spacing w:val="-2"/>
                <w:sz w:val="18"/>
                <w:szCs w:val="18"/>
              </w:rPr>
              <w:t xml:space="preserve"> </w:t>
            </w:r>
            <w:proofErr w:type="spellStart"/>
            <w:r w:rsidRPr="00C37406">
              <w:rPr>
                <w:rFonts w:ascii="Verdana" w:hAnsi="Verdana"/>
                <w:sz w:val="18"/>
                <w:szCs w:val="18"/>
              </w:rPr>
              <w:t>accurata</w:t>
            </w:r>
            <w:proofErr w:type="spellEnd"/>
          </w:p>
        </w:tc>
        <w:tc>
          <w:tcPr>
            <w:tcW w:w="1500" w:type="dxa"/>
          </w:tcPr>
          <w:p w14:paraId="7B48FDFB" w14:textId="77777777" w:rsidR="00177ADC" w:rsidRPr="00C37406" w:rsidRDefault="00064B5C">
            <w:pPr>
              <w:pStyle w:val="TableParagraph"/>
              <w:spacing w:line="171" w:lineRule="exact"/>
              <w:ind w:left="114" w:right="104"/>
              <w:jc w:val="center"/>
              <w:rPr>
                <w:rFonts w:ascii="Verdana" w:hAnsi="Verdana"/>
                <w:sz w:val="18"/>
                <w:szCs w:val="18"/>
              </w:rPr>
            </w:pPr>
            <w:proofErr w:type="spellStart"/>
            <w:r w:rsidRPr="00C37406">
              <w:rPr>
                <w:rFonts w:ascii="Verdana" w:hAnsi="Verdana"/>
                <w:sz w:val="18"/>
                <w:szCs w:val="18"/>
              </w:rPr>
              <w:t>buona</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coerente</w:t>
            </w:r>
            <w:proofErr w:type="spellEnd"/>
          </w:p>
        </w:tc>
        <w:tc>
          <w:tcPr>
            <w:tcW w:w="1500" w:type="dxa"/>
          </w:tcPr>
          <w:p w14:paraId="3A448C15" w14:textId="77777777" w:rsidR="00177ADC" w:rsidRPr="00C37406" w:rsidRDefault="00064B5C">
            <w:pPr>
              <w:pStyle w:val="TableParagraph"/>
              <w:spacing w:line="171" w:lineRule="exact"/>
              <w:ind w:left="112" w:right="104"/>
              <w:jc w:val="center"/>
              <w:rPr>
                <w:rFonts w:ascii="Verdana" w:hAnsi="Verdana"/>
                <w:sz w:val="18"/>
                <w:szCs w:val="18"/>
              </w:rPr>
            </w:pPr>
            <w:proofErr w:type="spellStart"/>
            <w:r w:rsidRPr="00C37406">
              <w:rPr>
                <w:rFonts w:ascii="Verdana" w:hAnsi="Verdana"/>
                <w:sz w:val="18"/>
                <w:szCs w:val="18"/>
              </w:rPr>
              <w:t>complessivamente</w:t>
            </w:r>
            <w:proofErr w:type="spellEnd"/>
          </w:p>
          <w:p w14:paraId="72BECBE1" w14:textId="77777777" w:rsidR="00177ADC" w:rsidRPr="00C37406" w:rsidRDefault="00064B5C">
            <w:pPr>
              <w:pStyle w:val="TableParagraph"/>
              <w:spacing w:before="26"/>
              <w:ind w:left="114" w:right="103"/>
              <w:jc w:val="center"/>
              <w:rPr>
                <w:rFonts w:ascii="Verdana" w:hAnsi="Verdana"/>
                <w:sz w:val="18"/>
                <w:szCs w:val="18"/>
              </w:rPr>
            </w:pPr>
            <w:proofErr w:type="spellStart"/>
            <w:r w:rsidRPr="00C37406">
              <w:rPr>
                <w:rFonts w:ascii="Verdana" w:hAnsi="Verdana"/>
                <w:sz w:val="18"/>
                <w:szCs w:val="18"/>
              </w:rPr>
              <w:t>accettabile</w:t>
            </w:r>
            <w:proofErr w:type="spellEnd"/>
          </w:p>
        </w:tc>
        <w:tc>
          <w:tcPr>
            <w:tcW w:w="1500" w:type="dxa"/>
          </w:tcPr>
          <w:p w14:paraId="1CA0772B" w14:textId="77777777" w:rsidR="00177ADC" w:rsidRPr="00C37406" w:rsidRDefault="00064B5C">
            <w:pPr>
              <w:pStyle w:val="TableParagraph"/>
              <w:spacing w:line="171" w:lineRule="exact"/>
              <w:ind w:left="114" w:right="103"/>
              <w:jc w:val="center"/>
              <w:rPr>
                <w:rFonts w:ascii="Verdana" w:hAnsi="Verdana"/>
                <w:sz w:val="18"/>
                <w:szCs w:val="18"/>
              </w:rPr>
            </w:pPr>
            <w:proofErr w:type="spellStart"/>
            <w:r w:rsidRPr="00C37406">
              <w:rPr>
                <w:rFonts w:ascii="Verdana" w:hAnsi="Verdana"/>
                <w:sz w:val="18"/>
                <w:szCs w:val="18"/>
              </w:rPr>
              <w:t>limitata</w:t>
            </w:r>
            <w:proofErr w:type="spellEnd"/>
          </w:p>
        </w:tc>
        <w:tc>
          <w:tcPr>
            <w:tcW w:w="1514" w:type="dxa"/>
          </w:tcPr>
          <w:p w14:paraId="53086CFC" w14:textId="77777777" w:rsidR="00177ADC" w:rsidRPr="00C37406" w:rsidRDefault="00064B5C">
            <w:pPr>
              <w:pStyle w:val="TableParagraph"/>
              <w:spacing w:line="171" w:lineRule="exact"/>
              <w:ind w:left="159" w:right="150"/>
              <w:jc w:val="center"/>
              <w:rPr>
                <w:rFonts w:ascii="Verdana" w:hAnsi="Verdana"/>
                <w:sz w:val="18"/>
                <w:szCs w:val="18"/>
              </w:rPr>
            </w:pPr>
            <w:proofErr w:type="spellStart"/>
            <w:r w:rsidRPr="00C37406">
              <w:rPr>
                <w:rFonts w:ascii="Verdana" w:hAnsi="Verdana"/>
                <w:sz w:val="18"/>
                <w:szCs w:val="18"/>
              </w:rPr>
              <w:t>carente</w:t>
            </w:r>
            <w:proofErr w:type="spellEnd"/>
          </w:p>
        </w:tc>
        <w:tc>
          <w:tcPr>
            <w:tcW w:w="1198" w:type="dxa"/>
            <w:vMerge/>
          </w:tcPr>
          <w:p w14:paraId="0549DA84" w14:textId="77777777" w:rsidR="00177ADC" w:rsidRPr="00C37406" w:rsidRDefault="00177ADC">
            <w:pPr>
              <w:rPr>
                <w:rFonts w:ascii="Verdana" w:hAnsi="Verdana"/>
                <w:sz w:val="18"/>
                <w:szCs w:val="18"/>
              </w:rPr>
            </w:pPr>
          </w:p>
        </w:tc>
      </w:tr>
      <w:tr w:rsidR="00177ADC" w:rsidRPr="00C37406" w14:paraId="22A23D26" w14:textId="77777777" w:rsidTr="009B085E">
        <w:trPr>
          <w:trHeight w:val="198"/>
        </w:trPr>
        <w:tc>
          <w:tcPr>
            <w:tcW w:w="2053" w:type="dxa"/>
          </w:tcPr>
          <w:p w14:paraId="184B86F8" w14:textId="77777777" w:rsidR="00177ADC" w:rsidRPr="00C37406" w:rsidRDefault="00177ADC">
            <w:pPr>
              <w:pStyle w:val="TableParagraph"/>
              <w:rPr>
                <w:rFonts w:ascii="Verdana" w:hAnsi="Verdana"/>
                <w:sz w:val="18"/>
                <w:szCs w:val="18"/>
              </w:rPr>
            </w:pPr>
          </w:p>
        </w:tc>
        <w:tc>
          <w:tcPr>
            <w:tcW w:w="1366" w:type="dxa"/>
          </w:tcPr>
          <w:p w14:paraId="24858594" w14:textId="77777777" w:rsidR="00177ADC" w:rsidRPr="00C37406" w:rsidRDefault="00064B5C">
            <w:pPr>
              <w:pStyle w:val="TableParagraph"/>
              <w:spacing w:line="171" w:lineRule="exact"/>
              <w:ind w:left="10"/>
              <w:jc w:val="center"/>
              <w:rPr>
                <w:rFonts w:ascii="Verdana" w:hAnsi="Verdana"/>
                <w:b/>
                <w:sz w:val="18"/>
                <w:szCs w:val="18"/>
              </w:rPr>
            </w:pPr>
            <w:r w:rsidRPr="00C37406">
              <w:rPr>
                <w:rFonts w:ascii="Verdana" w:hAnsi="Verdana"/>
                <w:b/>
                <w:sz w:val="18"/>
                <w:szCs w:val="18"/>
              </w:rPr>
              <w:t>5</w:t>
            </w:r>
          </w:p>
        </w:tc>
        <w:tc>
          <w:tcPr>
            <w:tcW w:w="1500" w:type="dxa"/>
          </w:tcPr>
          <w:p w14:paraId="31623C0F" w14:textId="77777777" w:rsidR="00177ADC" w:rsidRPr="00C37406" w:rsidRDefault="00064B5C">
            <w:pPr>
              <w:pStyle w:val="TableParagraph"/>
              <w:spacing w:line="171" w:lineRule="exact"/>
              <w:ind w:left="9"/>
              <w:jc w:val="center"/>
              <w:rPr>
                <w:rFonts w:ascii="Verdana" w:hAnsi="Verdana"/>
                <w:b/>
                <w:sz w:val="18"/>
                <w:szCs w:val="18"/>
              </w:rPr>
            </w:pPr>
            <w:r w:rsidRPr="00C37406">
              <w:rPr>
                <w:rFonts w:ascii="Verdana" w:hAnsi="Verdana"/>
                <w:b/>
                <w:sz w:val="18"/>
                <w:szCs w:val="18"/>
              </w:rPr>
              <w:t>4</w:t>
            </w:r>
          </w:p>
        </w:tc>
        <w:tc>
          <w:tcPr>
            <w:tcW w:w="1500" w:type="dxa"/>
          </w:tcPr>
          <w:p w14:paraId="20A6D541" w14:textId="77777777" w:rsidR="00177ADC" w:rsidRPr="00C37406" w:rsidRDefault="00064B5C">
            <w:pPr>
              <w:pStyle w:val="TableParagraph"/>
              <w:spacing w:line="171" w:lineRule="exact"/>
              <w:ind w:left="9"/>
              <w:jc w:val="center"/>
              <w:rPr>
                <w:rFonts w:ascii="Verdana" w:hAnsi="Verdana"/>
                <w:b/>
                <w:sz w:val="18"/>
                <w:szCs w:val="18"/>
              </w:rPr>
            </w:pPr>
            <w:r w:rsidRPr="00C37406">
              <w:rPr>
                <w:rFonts w:ascii="Verdana" w:hAnsi="Verdana"/>
                <w:b/>
                <w:sz w:val="18"/>
                <w:szCs w:val="18"/>
              </w:rPr>
              <w:t>3</w:t>
            </w:r>
          </w:p>
        </w:tc>
        <w:tc>
          <w:tcPr>
            <w:tcW w:w="1500" w:type="dxa"/>
          </w:tcPr>
          <w:p w14:paraId="3B4FF53B" w14:textId="77777777" w:rsidR="00177ADC" w:rsidRPr="00C37406" w:rsidRDefault="00064B5C">
            <w:pPr>
              <w:pStyle w:val="TableParagraph"/>
              <w:spacing w:line="171" w:lineRule="exact"/>
              <w:ind w:left="9"/>
              <w:jc w:val="center"/>
              <w:rPr>
                <w:rFonts w:ascii="Verdana" w:hAnsi="Verdana"/>
                <w:b/>
                <w:sz w:val="18"/>
                <w:szCs w:val="18"/>
              </w:rPr>
            </w:pPr>
            <w:r w:rsidRPr="00C37406">
              <w:rPr>
                <w:rFonts w:ascii="Verdana" w:hAnsi="Verdana"/>
                <w:b/>
                <w:sz w:val="18"/>
                <w:szCs w:val="18"/>
              </w:rPr>
              <w:t>2</w:t>
            </w:r>
          </w:p>
        </w:tc>
        <w:tc>
          <w:tcPr>
            <w:tcW w:w="1514" w:type="dxa"/>
          </w:tcPr>
          <w:p w14:paraId="057FB161" w14:textId="77777777" w:rsidR="00177ADC" w:rsidRPr="00C37406" w:rsidRDefault="00064B5C">
            <w:pPr>
              <w:pStyle w:val="TableParagraph"/>
              <w:spacing w:line="171" w:lineRule="exact"/>
              <w:ind w:left="10"/>
              <w:jc w:val="center"/>
              <w:rPr>
                <w:rFonts w:ascii="Verdana" w:hAnsi="Verdana"/>
                <w:b/>
                <w:sz w:val="18"/>
                <w:szCs w:val="18"/>
              </w:rPr>
            </w:pPr>
            <w:r w:rsidRPr="00C37406">
              <w:rPr>
                <w:rFonts w:ascii="Verdana" w:hAnsi="Verdana"/>
                <w:b/>
                <w:sz w:val="18"/>
                <w:szCs w:val="18"/>
              </w:rPr>
              <w:t>1</w:t>
            </w:r>
          </w:p>
        </w:tc>
        <w:tc>
          <w:tcPr>
            <w:tcW w:w="1198" w:type="dxa"/>
            <w:vMerge w:val="restart"/>
          </w:tcPr>
          <w:p w14:paraId="0EC47AA8" w14:textId="77777777" w:rsidR="00177ADC" w:rsidRPr="00C37406" w:rsidRDefault="00177ADC">
            <w:pPr>
              <w:pStyle w:val="TableParagraph"/>
              <w:rPr>
                <w:rFonts w:ascii="Verdana" w:hAnsi="Verdana"/>
                <w:sz w:val="18"/>
                <w:szCs w:val="18"/>
              </w:rPr>
            </w:pPr>
          </w:p>
        </w:tc>
      </w:tr>
      <w:tr w:rsidR="00177ADC" w:rsidRPr="00C37406" w14:paraId="6163AF9F" w14:textId="77777777" w:rsidTr="009B085E">
        <w:trPr>
          <w:trHeight w:val="597"/>
        </w:trPr>
        <w:tc>
          <w:tcPr>
            <w:tcW w:w="2053" w:type="dxa"/>
          </w:tcPr>
          <w:p w14:paraId="4510A489" w14:textId="77777777" w:rsidR="00177ADC" w:rsidRPr="00C37406" w:rsidRDefault="00064B5C">
            <w:pPr>
              <w:pStyle w:val="TableParagraph"/>
              <w:spacing w:line="171" w:lineRule="exact"/>
              <w:ind w:right="105"/>
              <w:jc w:val="right"/>
              <w:rPr>
                <w:rFonts w:ascii="Verdana" w:hAnsi="Verdana"/>
                <w:b/>
                <w:sz w:val="18"/>
                <w:szCs w:val="18"/>
              </w:rPr>
            </w:pPr>
            <w:proofErr w:type="spellStart"/>
            <w:r w:rsidRPr="00C37406">
              <w:rPr>
                <w:rFonts w:ascii="Verdana" w:hAnsi="Verdana"/>
                <w:b/>
                <w:sz w:val="18"/>
                <w:szCs w:val="18"/>
              </w:rPr>
              <w:t>Coesione</w:t>
            </w:r>
            <w:proofErr w:type="spellEnd"/>
            <w:r w:rsidRPr="00C37406">
              <w:rPr>
                <w:rFonts w:ascii="Verdana" w:hAnsi="Verdana"/>
                <w:b/>
                <w:spacing w:val="-3"/>
                <w:sz w:val="18"/>
                <w:szCs w:val="18"/>
              </w:rPr>
              <w:t xml:space="preserve"> </w:t>
            </w:r>
            <w:r w:rsidRPr="00C37406">
              <w:rPr>
                <w:rFonts w:ascii="Verdana" w:hAnsi="Verdana"/>
                <w:b/>
                <w:sz w:val="18"/>
                <w:szCs w:val="18"/>
              </w:rPr>
              <w:t>e</w:t>
            </w:r>
            <w:r w:rsidRPr="00C37406">
              <w:rPr>
                <w:rFonts w:ascii="Verdana" w:hAnsi="Verdana"/>
                <w:b/>
                <w:spacing w:val="-3"/>
                <w:sz w:val="18"/>
                <w:szCs w:val="18"/>
              </w:rPr>
              <w:t xml:space="preserve"> </w:t>
            </w:r>
            <w:proofErr w:type="spellStart"/>
            <w:r w:rsidRPr="00C37406">
              <w:rPr>
                <w:rFonts w:ascii="Verdana" w:hAnsi="Verdana"/>
                <w:b/>
                <w:sz w:val="18"/>
                <w:szCs w:val="18"/>
              </w:rPr>
              <w:t>coerenza</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testuale</w:t>
            </w:r>
            <w:proofErr w:type="spellEnd"/>
          </w:p>
        </w:tc>
        <w:tc>
          <w:tcPr>
            <w:tcW w:w="1366" w:type="dxa"/>
          </w:tcPr>
          <w:p w14:paraId="2A84EB6C" w14:textId="77777777" w:rsidR="00177ADC" w:rsidRPr="00C37406" w:rsidRDefault="00064B5C">
            <w:pPr>
              <w:pStyle w:val="TableParagraph"/>
              <w:spacing w:line="276" w:lineRule="auto"/>
              <w:ind w:left="407" w:right="310" w:hanging="73"/>
              <w:rPr>
                <w:rFonts w:ascii="Verdana" w:hAnsi="Verdana"/>
                <w:sz w:val="18"/>
                <w:szCs w:val="18"/>
              </w:rPr>
            </w:pPr>
            <w:proofErr w:type="spellStart"/>
            <w:r w:rsidRPr="00C37406">
              <w:rPr>
                <w:rFonts w:ascii="Verdana" w:hAnsi="Verdana"/>
                <w:sz w:val="18"/>
                <w:szCs w:val="18"/>
              </w:rPr>
              <w:t>pienamente</w:t>
            </w:r>
            <w:proofErr w:type="spellEnd"/>
            <w:r w:rsidRPr="00C37406">
              <w:rPr>
                <w:rFonts w:ascii="Verdana" w:hAnsi="Verdana"/>
                <w:spacing w:val="-35"/>
                <w:sz w:val="18"/>
                <w:szCs w:val="18"/>
              </w:rPr>
              <w:t xml:space="preserve"> </w:t>
            </w:r>
            <w:proofErr w:type="spellStart"/>
            <w:r w:rsidRPr="00C37406">
              <w:rPr>
                <w:rFonts w:ascii="Verdana" w:hAnsi="Verdana"/>
                <w:sz w:val="18"/>
                <w:szCs w:val="18"/>
              </w:rPr>
              <w:t>rispettate</w:t>
            </w:r>
            <w:proofErr w:type="spellEnd"/>
          </w:p>
        </w:tc>
        <w:tc>
          <w:tcPr>
            <w:tcW w:w="1500" w:type="dxa"/>
          </w:tcPr>
          <w:p w14:paraId="484844EF" w14:textId="77777777" w:rsidR="00177ADC" w:rsidRPr="00C37406" w:rsidRDefault="00064B5C">
            <w:pPr>
              <w:pStyle w:val="TableParagraph"/>
              <w:spacing w:line="171" w:lineRule="exact"/>
              <w:ind w:left="112" w:right="104"/>
              <w:jc w:val="center"/>
              <w:rPr>
                <w:rFonts w:ascii="Verdana" w:hAnsi="Verdana"/>
                <w:sz w:val="18"/>
                <w:szCs w:val="18"/>
              </w:rPr>
            </w:pPr>
            <w:proofErr w:type="spellStart"/>
            <w:r w:rsidRPr="00C37406">
              <w:rPr>
                <w:rFonts w:ascii="Verdana" w:hAnsi="Verdana"/>
                <w:sz w:val="18"/>
                <w:szCs w:val="18"/>
              </w:rPr>
              <w:t>adeguate</w:t>
            </w:r>
            <w:proofErr w:type="spellEnd"/>
          </w:p>
        </w:tc>
        <w:tc>
          <w:tcPr>
            <w:tcW w:w="1500" w:type="dxa"/>
          </w:tcPr>
          <w:p w14:paraId="17894F3B" w14:textId="77777777" w:rsidR="00177ADC" w:rsidRPr="00C37406" w:rsidRDefault="00064B5C">
            <w:pPr>
              <w:pStyle w:val="TableParagraph"/>
              <w:spacing w:line="171" w:lineRule="exact"/>
              <w:ind w:left="113" w:right="104"/>
              <w:jc w:val="center"/>
              <w:rPr>
                <w:rFonts w:ascii="Verdana" w:hAnsi="Verdana"/>
                <w:sz w:val="18"/>
                <w:szCs w:val="18"/>
              </w:rPr>
            </w:pPr>
            <w:proofErr w:type="spellStart"/>
            <w:r w:rsidRPr="00C37406">
              <w:rPr>
                <w:rFonts w:ascii="Verdana" w:hAnsi="Verdana"/>
                <w:sz w:val="18"/>
                <w:szCs w:val="18"/>
              </w:rPr>
              <w:t>parziali</w:t>
            </w:r>
            <w:proofErr w:type="spellEnd"/>
          </w:p>
        </w:tc>
        <w:tc>
          <w:tcPr>
            <w:tcW w:w="1500" w:type="dxa"/>
          </w:tcPr>
          <w:p w14:paraId="09B14C13" w14:textId="77777777" w:rsidR="00177ADC" w:rsidRPr="00C37406" w:rsidRDefault="00064B5C">
            <w:pPr>
              <w:pStyle w:val="TableParagraph"/>
              <w:spacing w:line="171" w:lineRule="exact"/>
              <w:ind w:left="114" w:right="103"/>
              <w:jc w:val="center"/>
              <w:rPr>
                <w:rFonts w:ascii="Verdana" w:hAnsi="Verdana"/>
                <w:sz w:val="18"/>
                <w:szCs w:val="18"/>
              </w:rPr>
            </w:pPr>
            <w:proofErr w:type="spellStart"/>
            <w:r w:rsidRPr="00C37406">
              <w:rPr>
                <w:rFonts w:ascii="Verdana" w:hAnsi="Verdana"/>
                <w:sz w:val="18"/>
                <w:szCs w:val="18"/>
              </w:rPr>
              <w:t>scarse</w:t>
            </w:r>
            <w:proofErr w:type="spellEnd"/>
          </w:p>
        </w:tc>
        <w:tc>
          <w:tcPr>
            <w:tcW w:w="1514" w:type="dxa"/>
          </w:tcPr>
          <w:p w14:paraId="71C02CDF" w14:textId="77777777" w:rsidR="00177ADC" w:rsidRPr="00C37406" w:rsidRDefault="00064B5C">
            <w:pPr>
              <w:pStyle w:val="TableParagraph"/>
              <w:spacing w:line="171" w:lineRule="exact"/>
              <w:ind w:right="218"/>
              <w:jc w:val="right"/>
              <w:rPr>
                <w:rFonts w:ascii="Verdana" w:hAnsi="Verdana"/>
                <w:sz w:val="18"/>
                <w:szCs w:val="18"/>
              </w:rPr>
            </w:pPr>
            <w:r w:rsidRPr="00C37406">
              <w:rPr>
                <w:rFonts w:ascii="Verdana" w:hAnsi="Verdana"/>
                <w:sz w:val="18"/>
                <w:szCs w:val="18"/>
              </w:rPr>
              <w:t>del</w:t>
            </w:r>
            <w:r w:rsidRPr="00C37406">
              <w:rPr>
                <w:rFonts w:ascii="Verdana" w:hAnsi="Verdana"/>
                <w:spacing w:val="-2"/>
                <w:sz w:val="18"/>
                <w:szCs w:val="18"/>
              </w:rPr>
              <w:t xml:space="preserve"> </w:t>
            </w:r>
            <w:proofErr w:type="spellStart"/>
            <w:r w:rsidRPr="00C37406">
              <w:rPr>
                <w:rFonts w:ascii="Verdana" w:hAnsi="Verdana"/>
                <w:sz w:val="18"/>
                <w:szCs w:val="18"/>
              </w:rPr>
              <w:t>tutto</w:t>
            </w:r>
            <w:proofErr w:type="spellEnd"/>
            <w:r w:rsidRPr="00C37406">
              <w:rPr>
                <w:rFonts w:ascii="Verdana" w:hAnsi="Verdana"/>
                <w:spacing w:val="-3"/>
                <w:sz w:val="18"/>
                <w:szCs w:val="18"/>
              </w:rPr>
              <w:t xml:space="preserve"> </w:t>
            </w:r>
            <w:proofErr w:type="spellStart"/>
            <w:r w:rsidRPr="00C37406">
              <w:rPr>
                <w:rFonts w:ascii="Verdana" w:hAnsi="Verdana"/>
                <w:sz w:val="18"/>
                <w:szCs w:val="18"/>
              </w:rPr>
              <w:t>disattese</w:t>
            </w:r>
            <w:proofErr w:type="spellEnd"/>
          </w:p>
        </w:tc>
        <w:tc>
          <w:tcPr>
            <w:tcW w:w="1198" w:type="dxa"/>
            <w:vMerge/>
          </w:tcPr>
          <w:p w14:paraId="74865B26" w14:textId="77777777" w:rsidR="00177ADC" w:rsidRPr="00C37406" w:rsidRDefault="00177ADC">
            <w:pPr>
              <w:rPr>
                <w:rFonts w:ascii="Verdana" w:hAnsi="Verdana"/>
                <w:sz w:val="18"/>
                <w:szCs w:val="18"/>
              </w:rPr>
            </w:pPr>
          </w:p>
        </w:tc>
      </w:tr>
      <w:tr w:rsidR="00177ADC" w:rsidRPr="00C37406" w14:paraId="67324282" w14:textId="77777777" w:rsidTr="009B085E">
        <w:trPr>
          <w:trHeight w:val="196"/>
        </w:trPr>
        <w:tc>
          <w:tcPr>
            <w:tcW w:w="2053" w:type="dxa"/>
          </w:tcPr>
          <w:p w14:paraId="4855597A" w14:textId="77777777" w:rsidR="00177ADC" w:rsidRPr="00C37406" w:rsidRDefault="00177ADC">
            <w:pPr>
              <w:pStyle w:val="TableParagraph"/>
              <w:rPr>
                <w:rFonts w:ascii="Verdana" w:hAnsi="Verdana"/>
                <w:sz w:val="18"/>
                <w:szCs w:val="18"/>
              </w:rPr>
            </w:pPr>
          </w:p>
        </w:tc>
        <w:tc>
          <w:tcPr>
            <w:tcW w:w="1366" w:type="dxa"/>
          </w:tcPr>
          <w:p w14:paraId="0D567AAF" w14:textId="77777777" w:rsidR="00177ADC" w:rsidRPr="00C37406" w:rsidRDefault="00064B5C">
            <w:pPr>
              <w:pStyle w:val="TableParagraph"/>
              <w:spacing w:line="171" w:lineRule="exact"/>
              <w:ind w:left="106" w:right="96"/>
              <w:jc w:val="center"/>
              <w:rPr>
                <w:rFonts w:ascii="Verdana" w:hAnsi="Verdana"/>
                <w:b/>
                <w:sz w:val="18"/>
                <w:szCs w:val="18"/>
              </w:rPr>
            </w:pPr>
            <w:r w:rsidRPr="00C37406">
              <w:rPr>
                <w:rFonts w:ascii="Verdana" w:hAnsi="Verdana"/>
                <w:b/>
                <w:sz w:val="18"/>
                <w:szCs w:val="18"/>
              </w:rPr>
              <w:t>15</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4"/>
                <w:sz w:val="18"/>
                <w:szCs w:val="18"/>
              </w:rPr>
              <w:t xml:space="preserve"> </w:t>
            </w:r>
            <w:r w:rsidRPr="00C37406">
              <w:rPr>
                <w:rFonts w:ascii="Verdana" w:hAnsi="Verdana"/>
                <w:b/>
                <w:sz w:val="18"/>
                <w:szCs w:val="18"/>
              </w:rPr>
              <w:t>14</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13</w:t>
            </w:r>
          </w:p>
        </w:tc>
        <w:tc>
          <w:tcPr>
            <w:tcW w:w="1500" w:type="dxa"/>
          </w:tcPr>
          <w:p w14:paraId="49AD4B7D" w14:textId="77777777" w:rsidR="00177ADC" w:rsidRPr="00C37406" w:rsidRDefault="00064B5C">
            <w:pPr>
              <w:pStyle w:val="TableParagraph"/>
              <w:spacing w:line="171" w:lineRule="exact"/>
              <w:ind w:left="111" w:right="104"/>
              <w:jc w:val="center"/>
              <w:rPr>
                <w:rFonts w:ascii="Verdana" w:hAnsi="Verdana"/>
                <w:b/>
                <w:sz w:val="18"/>
                <w:szCs w:val="18"/>
              </w:rPr>
            </w:pPr>
            <w:r w:rsidRPr="00C37406">
              <w:rPr>
                <w:rFonts w:ascii="Verdana" w:hAnsi="Verdana"/>
                <w:b/>
                <w:sz w:val="18"/>
                <w:szCs w:val="18"/>
              </w:rPr>
              <w:t>12</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1"/>
                <w:sz w:val="18"/>
                <w:szCs w:val="18"/>
              </w:rPr>
              <w:t xml:space="preserve"> </w:t>
            </w:r>
            <w:r w:rsidRPr="00C37406">
              <w:rPr>
                <w:rFonts w:ascii="Verdana" w:hAnsi="Verdana"/>
                <w:b/>
                <w:sz w:val="18"/>
                <w:szCs w:val="18"/>
              </w:rPr>
              <w:t>11</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
                <w:sz w:val="18"/>
                <w:szCs w:val="18"/>
              </w:rPr>
              <w:t xml:space="preserve"> </w:t>
            </w:r>
            <w:r w:rsidRPr="00C37406">
              <w:rPr>
                <w:rFonts w:ascii="Verdana" w:hAnsi="Verdana"/>
                <w:b/>
                <w:sz w:val="18"/>
                <w:szCs w:val="18"/>
              </w:rPr>
              <w:t>10</w:t>
            </w:r>
          </w:p>
        </w:tc>
        <w:tc>
          <w:tcPr>
            <w:tcW w:w="1500" w:type="dxa"/>
          </w:tcPr>
          <w:p w14:paraId="1835D1EE" w14:textId="77777777" w:rsidR="00177ADC" w:rsidRPr="00C37406" w:rsidRDefault="00064B5C">
            <w:pPr>
              <w:pStyle w:val="TableParagraph"/>
              <w:spacing w:line="171" w:lineRule="exact"/>
              <w:ind w:left="113" w:right="104"/>
              <w:jc w:val="center"/>
              <w:rPr>
                <w:rFonts w:ascii="Verdana" w:hAnsi="Verdana"/>
                <w:b/>
                <w:sz w:val="18"/>
                <w:szCs w:val="18"/>
              </w:rPr>
            </w:pPr>
            <w:r w:rsidRPr="00C37406">
              <w:rPr>
                <w:rFonts w:ascii="Verdana" w:hAnsi="Verdana"/>
                <w:b/>
                <w:sz w:val="18"/>
                <w:szCs w:val="18"/>
              </w:rPr>
              <w:t>9</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8</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37"/>
                <w:sz w:val="18"/>
                <w:szCs w:val="18"/>
              </w:rPr>
              <w:t xml:space="preserve"> </w:t>
            </w:r>
            <w:r w:rsidRPr="00C37406">
              <w:rPr>
                <w:rFonts w:ascii="Verdana" w:hAnsi="Verdana"/>
                <w:b/>
                <w:sz w:val="18"/>
                <w:szCs w:val="18"/>
              </w:rPr>
              <w:t>7</w:t>
            </w:r>
          </w:p>
        </w:tc>
        <w:tc>
          <w:tcPr>
            <w:tcW w:w="1500" w:type="dxa"/>
          </w:tcPr>
          <w:p w14:paraId="63C350EE" w14:textId="77777777" w:rsidR="00177ADC" w:rsidRPr="00C37406" w:rsidRDefault="00064B5C">
            <w:pPr>
              <w:pStyle w:val="TableParagraph"/>
              <w:spacing w:line="171" w:lineRule="exact"/>
              <w:ind w:left="113" w:right="104"/>
              <w:jc w:val="center"/>
              <w:rPr>
                <w:rFonts w:ascii="Verdana" w:hAnsi="Verdana"/>
                <w:b/>
                <w:sz w:val="18"/>
                <w:szCs w:val="18"/>
              </w:rPr>
            </w:pPr>
            <w:r w:rsidRPr="00C37406">
              <w:rPr>
                <w:rFonts w:ascii="Verdana" w:hAnsi="Verdana"/>
                <w:b/>
                <w:sz w:val="18"/>
                <w:szCs w:val="18"/>
              </w:rPr>
              <w:t>6</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5</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37"/>
                <w:sz w:val="18"/>
                <w:szCs w:val="18"/>
              </w:rPr>
              <w:t xml:space="preserve"> </w:t>
            </w:r>
            <w:r w:rsidRPr="00C37406">
              <w:rPr>
                <w:rFonts w:ascii="Verdana" w:hAnsi="Verdana"/>
                <w:b/>
                <w:sz w:val="18"/>
                <w:szCs w:val="18"/>
              </w:rPr>
              <w:t>4</w:t>
            </w:r>
          </w:p>
        </w:tc>
        <w:tc>
          <w:tcPr>
            <w:tcW w:w="1514" w:type="dxa"/>
          </w:tcPr>
          <w:p w14:paraId="5704A083" w14:textId="77777777" w:rsidR="00177ADC" w:rsidRPr="00C37406" w:rsidRDefault="00064B5C">
            <w:pPr>
              <w:pStyle w:val="TableParagraph"/>
              <w:spacing w:line="171" w:lineRule="exact"/>
              <w:ind w:left="157" w:right="150"/>
              <w:jc w:val="center"/>
              <w:rPr>
                <w:rFonts w:ascii="Verdana" w:hAnsi="Verdana"/>
                <w:b/>
                <w:sz w:val="18"/>
                <w:szCs w:val="18"/>
              </w:rPr>
            </w:pPr>
            <w:r w:rsidRPr="00C37406">
              <w:rPr>
                <w:rFonts w:ascii="Verdana" w:hAnsi="Verdana"/>
                <w:b/>
                <w:sz w:val="18"/>
                <w:szCs w:val="18"/>
              </w:rPr>
              <w:t>3</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2</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1"/>
                <w:sz w:val="18"/>
                <w:szCs w:val="18"/>
              </w:rPr>
              <w:t xml:space="preserve"> </w:t>
            </w:r>
            <w:r w:rsidRPr="00C37406">
              <w:rPr>
                <w:rFonts w:ascii="Verdana" w:hAnsi="Verdana"/>
                <w:b/>
                <w:sz w:val="18"/>
                <w:szCs w:val="18"/>
              </w:rPr>
              <w:t>1</w:t>
            </w:r>
          </w:p>
        </w:tc>
        <w:tc>
          <w:tcPr>
            <w:tcW w:w="1198" w:type="dxa"/>
            <w:vMerge w:val="restart"/>
          </w:tcPr>
          <w:p w14:paraId="678EAA90" w14:textId="77777777" w:rsidR="00177ADC" w:rsidRPr="00C37406" w:rsidRDefault="00177ADC">
            <w:pPr>
              <w:pStyle w:val="TableParagraph"/>
              <w:rPr>
                <w:rFonts w:ascii="Verdana" w:hAnsi="Verdana"/>
                <w:sz w:val="18"/>
                <w:szCs w:val="18"/>
              </w:rPr>
            </w:pPr>
          </w:p>
        </w:tc>
      </w:tr>
      <w:tr w:rsidR="00177ADC" w:rsidRPr="00C37406" w14:paraId="0D7EB033" w14:textId="77777777" w:rsidTr="009B085E">
        <w:trPr>
          <w:trHeight w:val="796"/>
        </w:trPr>
        <w:tc>
          <w:tcPr>
            <w:tcW w:w="2053" w:type="dxa"/>
          </w:tcPr>
          <w:p w14:paraId="0E2E5A29" w14:textId="77777777" w:rsidR="00177ADC" w:rsidRPr="00C37406" w:rsidRDefault="00064B5C">
            <w:pPr>
              <w:pStyle w:val="TableParagraph"/>
              <w:spacing w:before="1" w:line="273" w:lineRule="auto"/>
              <w:ind w:left="107" w:right="82"/>
              <w:rPr>
                <w:rFonts w:ascii="Verdana" w:hAnsi="Verdana"/>
                <w:b/>
                <w:sz w:val="18"/>
                <w:szCs w:val="18"/>
              </w:rPr>
            </w:pPr>
            <w:proofErr w:type="spellStart"/>
            <w:proofErr w:type="gramStart"/>
            <w:r w:rsidRPr="00C37406">
              <w:rPr>
                <w:rFonts w:ascii="Verdana" w:hAnsi="Verdana"/>
                <w:b/>
                <w:spacing w:val="-1"/>
                <w:sz w:val="18"/>
                <w:szCs w:val="18"/>
              </w:rPr>
              <w:t>Ricchezza</w:t>
            </w:r>
            <w:proofErr w:type="spellEnd"/>
            <w:r w:rsidRPr="00C37406">
              <w:rPr>
                <w:rFonts w:ascii="Verdana" w:hAnsi="Verdana"/>
                <w:b/>
                <w:spacing w:val="53"/>
                <w:sz w:val="18"/>
                <w:szCs w:val="18"/>
              </w:rPr>
              <w:t xml:space="preserve">  </w:t>
            </w:r>
            <w:r w:rsidRPr="00C37406">
              <w:rPr>
                <w:rFonts w:ascii="Verdana" w:hAnsi="Verdana"/>
                <w:b/>
                <w:sz w:val="18"/>
                <w:szCs w:val="18"/>
              </w:rPr>
              <w:t>e</w:t>
            </w:r>
            <w:proofErr w:type="gramEnd"/>
            <w:r w:rsidRPr="00C37406">
              <w:rPr>
                <w:rFonts w:ascii="Verdana" w:hAnsi="Verdana"/>
                <w:b/>
                <w:sz w:val="18"/>
                <w:szCs w:val="18"/>
              </w:rPr>
              <w:t xml:space="preserve">   </w:t>
            </w:r>
            <w:r w:rsidRPr="00C37406">
              <w:rPr>
                <w:rFonts w:ascii="Verdana" w:hAnsi="Verdana"/>
                <w:b/>
                <w:spacing w:val="23"/>
                <w:sz w:val="18"/>
                <w:szCs w:val="18"/>
              </w:rPr>
              <w:t xml:space="preserve"> </w:t>
            </w:r>
            <w:proofErr w:type="spellStart"/>
            <w:r w:rsidRPr="00C37406">
              <w:rPr>
                <w:rFonts w:ascii="Verdana" w:hAnsi="Verdana"/>
                <w:b/>
                <w:sz w:val="18"/>
                <w:szCs w:val="18"/>
              </w:rPr>
              <w:t>padronanza</w:t>
            </w:r>
            <w:proofErr w:type="spellEnd"/>
            <w:r w:rsidRPr="00C37406">
              <w:rPr>
                <w:rFonts w:ascii="Verdana" w:hAnsi="Verdana"/>
                <w:b/>
                <w:spacing w:val="-34"/>
                <w:sz w:val="18"/>
                <w:szCs w:val="18"/>
              </w:rPr>
              <w:t xml:space="preserve"> </w:t>
            </w:r>
            <w:proofErr w:type="spellStart"/>
            <w:r w:rsidRPr="00C37406">
              <w:rPr>
                <w:rFonts w:ascii="Verdana" w:hAnsi="Verdana"/>
                <w:b/>
                <w:sz w:val="18"/>
                <w:szCs w:val="18"/>
              </w:rPr>
              <w:t>lessicale</w:t>
            </w:r>
            <w:proofErr w:type="spellEnd"/>
          </w:p>
        </w:tc>
        <w:tc>
          <w:tcPr>
            <w:tcW w:w="1366" w:type="dxa"/>
          </w:tcPr>
          <w:p w14:paraId="23457DB6" w14:textId="77777777" w:rsidR="00177ADC" w:rsidRPr="00C37406" w:rsidRDefault="00064B5C">
            <w:pPr>
              <w:pStyle w:val="TableParagraph"/>
              <w:spacing w:before="1" w:line="273" w:lineRule="auto"/>
              <w:ind w:left="127" w:right="106" w:firstLine="228"/>
              <w:rPr>
                <w:rFonts w:ascii="Verdana" w:hAnsi="Verdana"/>
                <w:sz w:val="18"/>
                <w:szCs w:val="18"/>
              </w:rPr>
            </w:pPr>
            <w:proofErr w:type="spellStart"/>
            <w:r w:rsidRPr="00C37406">
              <w:rPr>
                <w:rFonts w:ascii="Verdana" w:hAnsi="Verdana"/>
                <w:sz w:val="18"/>
                <w:szCs w:val="18"/>
              </w:rPr>
              <w:t>eccellenti</w:t>
            </w:r>
            <w:proofErr w:type="spellEnd"/>
            <w:r w:rsidRPr="00C37406">
              <w:rPr>
                <w:rFonts w:ascii="Verdana" w:hAnsi="Verdana"/>
                <w:sz w:val="18"/>
                <w:szCs w:val="18"/>
              </w:rPr>
              <w:t xml:space="preserve"> /</w:t>
            </w:r>
            <w:r w:rsidRPr="00C37406">
              <w:rPr>
                <w:rFonts w:ascii="Verdana" w:hAnsi="Verdana"/>
                <w:spacing w:val="1"/>
                <w:sz w:val="18"/>
                <w:szCs w:val="18"/>
              </w:rPr>
              <w:t xml:space="preserve"> </w:t>
            </w:r>
            <w:proofErr w:type="spellStart"/>
            <w:r w:rsidRPr="00C37406">
              <w:rPr>
                <w:rFonts w:ascii="Verdana" w:hAnsi="Verdana"/>
                <w:sz w:val="18"/>
                <w:szCs w:val="18"/>
              </w:rPr>
              <w:t>notevoli</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pacing w:val="-2"/>
                <w:sz w:val="18"/>
                <w:szCs w:val="18"/>
              </w:rPr>
              <w:t xml:space="preserve"> </w:t>
            </w:r>
            <w:r w:rsidRPr="00C37406">
              <w:rPr>
                <w:rFonts w:ascii="Verdana" w:hAnsi="Verdana"/>
                <w:sz w:val="18"/>
                <w:szCs w:val="18"/>
              </w:rPr>
              <w:t>accurate</w:t>
            </w:r>
          </w:p>
        </w:tc>
        <w:tc>
          <w:tcPr>
            <w:tcW w:w="1500" w:type="dxa"/>
          </w:tcPr>
          <w:p w14:paraId="3BF4660A" w14:textId="77777777" w:rsidR="00177ADC" w:rsidRPr="00C37406" w:rsidRDefault="00064B5C">
            <w:pPr>
              <w:pStyle w:val="TableParagraph"/>
              <w:spacing w:before="1" w:line="273" w:lineRule="auto"/>
              <w:ind w:left="181" w:right="162" w:firstLine="160"/>
              <w:rPr>
                <w:rFonts w:ascii="Verdana" w:hAnsi="Verdana"/>
                <w:sz w:val="18"/>
                <w:szCs w:val="18"/>
              </w:rPr>
            </w:pPr>
            <w:proofErr w:type="spellStart"/>
            <w:r w:rsidRPr="00C37406">
              <w:rPr>
                <w:rFonts w:ascii="Verdana" w:hAnsi="Verdana"/>
                <w:sz w:val="18"/>
                <w:szCs w:val="18"/>
              </w:rPr>
              <w:t>apprezzabili</w:t>
            </w:r>
            <w:proofErr w:type="spellEnd"/>
            <w:r w:rsidRPr="00C37406">
              <w:rPr>
                <w:rFonts w:ascii="Verdana" w:hAnsi="Verdana"/>
                <w:sz w:val="18"/>
                <w:szCs w:val="18"/>
              </w:rPr>
              <w:t xml:space="preserve"> /</w:t>
            </w:r>
            <w:r w:rsidRPr="00C37406">
              <w:rPr>
                <w:rFonts w:ascii="Verdana" w:hAnsi="Verdana"/>
                <w:spacing w:val="1"/>
                <w:sz w:val="18"/>
                <w:szCs w:val="18"/>
              </w:rPr>
              <w:t xml:space="preserve"> </w:t>
            </w:r>
            <w:proofErr w:type="spellStart"/>
            <w:r w:rsidRPr="00C37406">
              <w:rPr>
                <w:rFonts w:ascii="Verdana" w:hAnsi="Verdana"/>
                <w:sz w:val="18"/>
                <w:szCs w:val="18"/>
              </w:rPr>
              <w:t>adeguate</w:t>
            </w:r>
            <w:proofErr w:type="spellEnd"/>
            <w:r w:rsidRPr="00C37406">
              <w:rPr>
                <w:rFonts w:ascii="Verdana" w:hAnsi="Verdana"/>
                <w:spacing w:val="-4"/>
                <w:sz w:val="18"/>
                <w:szCs w:val="18"/>
              </w:rPr>
              <w:t xml:space="preserve"> </w:t>
            </w:r>
            <w:r w:rsidRPr="00C37406">
              <w:rPr>
                <w:rFonts w:ascii="Verdana" w:hAnsi="Verdana"/>
                <w:sz w:val="18"/>
                <w:szCs w:val="18"/>
              </w:rPr>
              <w:t>/</w:t>
            </w:r>
            <w:r w:rsidRPr="00C37406">
              <w:rPr>
                <w:rFonts w:ascii="Verdana" w:hAnsi="Verdana"/>
                <w:spacing w:val="-2"/>
                <w:sz w:val="18"/>
                <w:szCs w:val="18"/>
              </w:rPr>
              <w:t xml:space="preserve"> </w:t>
            </w:r>
            <w:proofErr w:type="spellStart"/>
            <w:r w:rsidRPr="00C37406">
              <w:rPr>
                <w:rFonts w:ascii="Verdana" w:hAnsi="Verdana"/>
                <w:sz w:val="18"/>
                <w:szCs w:val="18"/>
              </w:rPr>
              <w:t>coerenti</w:t>
            </w:r>
            <w:proofErr w:type="spellEnd"/>
          </w:p>
        </w:tc>
        <w:tc>
          <w:tcPr>
            <w:tcW w:w="1500" w:type="dxa"/>
          </w:tcPr>
          <w:p w14:paraId="29FB6CF1" w14:textId="77777777" w:rsidR="00177ADC" w:rsidRPr="00C37406" w:rsidRDefault="00064B5C">
            <w:pPr>
              <w:pStyle w:val="TableParagraph"/>
              <w:spacing w:before="1" w:line="276" w:lineRule="auto"/>
              <w:ind w:left="112" w:right="104"/>
              <w:jc w:val="center"/>
              <w:rPr>
                <w:rFonts w:ascii="Verdana" w:hAnsi="Verdana"/>
                <w:sz w:val="18"/>
                <w:szCs w:val="18"/>
              </w:rPr>
            </w:pPr>
            <w:proofErr w:type="spellStart"/>
            <w:r w:rsidRPr="00C37406">
              <w:rPr>
                <w:rFonts w:ascii="Verdana" w:hAnsi="Verdana"/>
                <w:sz w:val="18"/>
                <w:szCs w:val="18"/>
              </w:rPr>
              <w:t>corrette</w:t>
            </w:r>
            <w:proofErr w:type="spellEnd"/>
            <w:r w:rsidRPr="00C37406">
              <w:rPr>
                <w:rFonts w:ascii="Verdana" w:hAnsi="Verdana"/>
                <w:sz w:val="18"/>
                <w:szCs w:val="18"/>
              </w:rPr>
              <w:t xml:space="preserve"> ma </w:t>
            </w:r>
            <w:proofErr w:type="spellStart"/>
            <w:r w:rsidRPr="00C37406">
              <w:rPr>
                <w:rFonts w:ascii="Verdana" w:hAnsi="Verdana"/>
                <w:sz w:val="18"/>
                <w:szCs w:val="18"/>
              </w:rPr>
              <w:t>basilari</w:t>
            </w:r>
            <w:proofErr w:type="spellEnd"/>
            <w:r w:rsidRPr="00C37406">
              <w:rPr>
                <w:rFonts w:ascii="Verdana" w:hAnsi="Verdana"/>
                <w:sz w:val="18"/>
                <w:szCs w:val="18"/>
              </w:rPr>
              <w:t xml:space="preserve"> /</w:t>
            </w:r>
            <w:r w:rsidRPr="00C37406">
              <w:rPr>
                <w:rFonts w:ascii="Verdana" w:hAnsi="Verdana"/>
                <w:spacing w:val="-35"/>
                <w:sz w:val="18"/>
                <w:szCs w:val="18"/>
              </w:rPr>
              <w:t xml:space="preserve"> </w:t>
            </w:r>
            <w:r w:rsidRPr="00C37406">
              <w:rPr>
                <w:rFonts w:ascii="Verdana" w:hAnsi="Verdana"/>
                <w:sz w:val="18"/>
                <w:szCs w:val="18"/>
              </w:rPr>
              <w:t xml:space="preserve">quasi </w:t>
            </w:r>
            <w:proofErr w:type="spellStart"/>
            <w:r w:rsidRPr="00C37406">
              <w:rPr>
                <w:rFonts w:ascii="Verdana" w:hAnsi="Verdana"/>
                <w:sz w:val="18"/>
                <w:szCs w:val="18"/>
              </w:rPr>
              <w:t>corrette</w:t>
            </w:r>
            <w:proofErr w:type="spellEnd"/>
            <w:r w:rsidRPr="00C37406">
              <w:rPr>
                <w:rFonts w:ascii="Verdana" w:hAnsi="Verdana"/>
                <w:sz w:val="18"/>
                <w:szCs w:val="18"/>
              </w:rPr>
              <w:t xml:space="preserve"> / con</w:t>
            </w:r>
            <w:r w:rsidRPr="00C37406">
              <w:rPr>
                <w:rFonts w:ascii="Verdana" w:hAnsi="Verdana"/>
                <w:spacing w:val="1"/>
                <w:sz w:val="18"/>
                <w:szCs w:val="18"/>
              </w:rPr>
              <w:t xml:space="preserve"> </w:t>
            </w:r>
            <w:proofErr w:type="spellStart"/>
            <w:r w:rsidRPr="00C37406">
              <w:rPr>
                <w:rFonts w:ascii="Verdana" w:hAnsi="Verdana"/>
                <w:sz w:val="18"/>
                <w:szCs w:val="18"/>
              </w:rPr>
              <w:t>imprecisioni</w:t>
            </w:r>
            <w:proofErr w:type="spellEnd"/>
          </w:p>
        </w:tc>
        <w:tc>
          <w:tcPr>
            <w:tcW w:w="1500" w:type="dxa"/>
          </w:tcPr>
          <w:p w14:paraId="2D8F3531" w14:textId="77777777" w:rsidR="00177ADC" w:rsidRPr="00C37406" w:rsidRDefault="00064B5C">
            <w:pPr>
              <w:pStyle w:val="TableParagraph"/>
              <w:spacing w:before="1"/>
              <w:ind w:left="111" w:right="104"/>
              <w:jc w:val="center"/>
              <w:rPr>
                <w:rFonts w:ascii="Verdana" w:hAnsi="Verdana"/>
                <w:sz w:val="18"/>
                <w:szCs w:val="18"/>
              </w:rPr>
            </w:pPr>
            <w:proofErr w:type="spellStart"/>
            <w:r w:rsidRPr="00C37406">
              <w:rPr>
                <w:rFonts w:ascii="Verdana" w:hAnsi="Verdana"/>
                <w:sz w:val="18"/>
                <w:szCs w:val="18"/>
              </w:rPr>
              <w:t>limitate</w:t>
            </w:r>
            <w:proofErr w:type="spellEnd"/>
            <w:r w:rsidRPr="00C37406">
              <w:rPr>
                <w:rFonts w:ascii="Verdana" w:hAnsi="Verdana"/>
                <w:spacing w:val="-3"/>
                <w:sz w:val="18"/>
                <w:szCs w:val="18"/>
              </w:rPr>
              <w:t xml:space="preserve"> </w:t>
            </w:r>
            <w:r w:rsidRPr="00C37406">
              <w:rPr>
                <w:rFonts w:ascii="Verdana" w:hAnsi="Verdana"/>
                <w:sz w:val="18"/>
                <w:szCs w:val="18"/>
              </w:rPr>
              <w:t>/</w:t>
            </w:r>
          </w:p>
          <w:p w14:paraId="69F851E5" w14:textId="77777777" w:rsidR="00177ADC" w:rsidRPr="00C37406" w:rsidRDefault="00064B5C">
            <w:pPr>
              <w:pStyle w:val="TableParagraph"/>
              <w:tabs>
                <w:tab w:val="left" w:pos="985"/>
              </w:tabs>
              <w:spacing w:before="24" w:line="276" w:lineRule="auto"/>
              <w:ind w:left="162" w:right="153"/>
              <w:jc w:val="center"/>
              <w:rPr>
                <w:rFonts w:ascii="Verdana" w:hAnsi="Verdana"/>
                <w:sz w:val="18"/>
                <w:szCs w:val="18"/>
              </w:rPr>
            </w:pPr>
            <w:proofErr w:type="spellStart"/>
            <w:r w:rsidRPr="00C37406">
              <w:rPr>
                <w:rFonts w:ascii="Verdana" w:hAnsi="Verdana"/>
                <w:sz w:val="18"/>
                <w:szCs w:val="18"/>
              </w:rPr>
              <w:t>scarse</w:t>
            </w:r>
            <w:proofErr w:type="spellEnd"/>
            <w:r w:rsidRPr="00C37406">
              <w:rPr>
                <w:rFonts w:ascii="Verdana" w:hAnsi="Verdana"/>
                <w:spacing w:val="-2"/>
                <w:sz w:val="18"/>
                <w:szCs w:val="18"/>
              </w:rPr>
              <w:t xml:space="preserve"> </w:t>
            </w:r>
            <w:r w:rsidRPr="00C37406">
              <w:rPr>
                <w:rFonts w:ascii="Verdana" w:hAnsi="Verdana"/>
                <w:sz w:val="18"/>
                <w:szCs w:val="18"/>
              </w:rPr>
              <w:t>/</w:t>
            </w:r>
            <w:r w:rsidRPr="00C37406">
              <w:rPr>
                <w:rFonts w:ascii="Verdana" w:hAnsi="Verdana"/>
                <w:sz w:val="18"/>
                <w:szCs w:val="18"/>
              </w:rPr>
              <w:tab/>
            </w:r>
            <w:r w:rsidRPr="00C37406">
              <w:rPr>
                <w:rFonts w:ascii="Verdana" w:hAnsi="Verdana"/>
                <w:spacing w:val="-1"/>
                <w:sz w:val="18"/>
                <w:szCs w:val="18"/>
              </w:rPr>
              <w:t>molto</w:t>
            </w:r>
            <w:r w:rsidRPr="00C37406">
              <w:rPr>
                <w:rFonts w:ascii="Verdana" w:hAnsi="Verdana"/>
                <w:spacing w:val="-34"/>
                <w:sz w:val="18"/>
                <w:szCs w:val="18"/>
              </w:rPr>
              <w:t xml:space="preserve"> </w:t>
            </w:r>
            <w:proofErr w:type="spellStart"/>
            <w:r w:rsidRPr="00C37406">
              <w:rPr>
                <w:rFonts w:ascii="Verdana" w:hAnsi="Verdana"/>
                <w:sz w:val="18"/>
                <w:szCs w:val="18"/>
              </w:rPr>
              <w:t>scarse</w:t>
            </w:r>
            <w:proofErr w:type="spellEnd"/>
          </w:p>
        </w:tc>
        <w:tc>
          <w:tcPr>
            <w:tcW w:w="1514" w:type="dxa"/>
          </w:tcPr>
          <w:p w14:paraId="766AA7C3" w14:textId="77777777" w:rsidR="00177ADC" w:rsidRPr="00C37406" w:rsidRDefault="00064B5C">
            <w:pPr>
              <w:pStyle w:val="TableParagraph"/>
              <w:spacing w:before="1" w:line="273" w:lineRule="auto"/>
              <w:ind w:left="453" w:hanging="341"/>
              <w:rPr>
                <w:rFonts w:ascii="Verdana" w:hAnsi="Verdana"/>
                <w:sz w:val="18"/>
                <w:szCs w:val="18"/>
              </w:rPr>
            </w:pPr>
            <w:proofErr w:type="spellStart"/>
            <w:r w:rsidRPr="00C37406">
              <w:rPr>
                <w:rFonts w:ascii="Verdana" w:hAnsi="Verdana"/>
                <w:sz w:val="18"/>
                <w:szCs w:val="18"/>
              </w:rPr>
              <w:t>carenti</w:t>
            </w:r>
            <w:proofErr w:type="spellEnd"/>
            <w:r w:rsidRPr="00C37406">
              <w:rPr>
                <w:rFonts w:ascii="Verdana" w:hAnsi="Verdana"/>
                <w:sz w:val="18"/>
                <w:szCs w:val="18"/>
              </w:rPr>
              <w:t xml:space="preserve"> /</w:t>
            </w:r>
            <w:r w:rsidRPr="00C37406">
              <w:rPr>
                <w:rFonts w:ascii="Verdana" w:hAnsi="Verdana"/>
                <w:spacing w:val="1"/>
                <w:sz w:val="18"/>
                <w:szCs w:val="18"/>
              </w:rPr>
              <w:t xml:space="preserve"> </w:t>
            </w:r>
            <w:proofErr w:type="spellStart"/>
            <w:r w:rsidRPr="00C37406">
              <w:rPr>
                <w:rFonts w:ascii="Verdana" w:hAnsi="Verdana"/>
                <w:sz w:val="18"/>
                <w:szCs w:val="18"/>
              </w:rPr>
              <w:t>deficitarie</w:t>
            </w:r>
            <w:proofErr w:type="spellEnd"/>
            <w:r w:rsidRPr="00C37406">
              <w:rPr>
                <w:rFonts w:ascii="Verdana" w:hAnsi="Verdana"/>
                <w:sz w:val="18"/>
                <w:szCs w:val="18"/>
              </w:rPr>
              <w:t xml:space="preserve"> /</w:t>
            </w:r>
            <w:r w:rsidRPr="00C37406">
              <w:rPr>
                <w:rFonts w:ascii="Verdana" w:hAnsi="Verdana"/>
                <w:spacing w:val="-35"/>
                <w:sz w:val="18"/>
                <w:szCs w:val="18"/>
              </w:rPr>
              <w:t xml:space="preserve"> </w:t>
            </w:r>
            <w:proofErr w:type="spellStart"/>
            <w:r w:rsidRPr="00C37406">
              <w:rPr>
                <w:rFonts w:ascii="Verdana" w:hAnsi="Verdana"/>
                <w:sz w:val="18"/>
                <w:szCs w:val="18"/>
              </w:rPr>
              <w:t>inesistenti</w:t>
            </w:r>
            <w:proofErr w:type="spellEnd"/>
          </w:p>
        </w:tc>
        <w:tc>
          <w:tcPr>
            <w:tcW w:w="1198" w:type="dxa"/>
            <w:vMerge/>
          </w:tcPr>
          <w:p w14:paraId="74B2E16B" w14:textId="77777777" w:rsidR="00177ADC" w:rsidRPr="00C37406" w:rsidRDefault="00177ADC">
            <w:pPr>
              <w:rPr>
                <w:rFonts w:ascii="Verdana" w:hAnsi="Verdana"/>
                <w:sz w:val="18"/>
                <w:szCs w:val="18"/>
              </w:rPr>
            </w:pPr>
          </w:p>
        </w:tc>
      </w:tr>
      <w:tr w:rsidR="00177ADC" w:rsidRPr="00C37406" w14:paraId="0C99EE69" w14:textId="77777777" w:rsidTr="009B085E">
        <w:trPr>
          <w:trHeight w:val="198"/>
        </w:trPr>
        <w:tc>
          <w:tcPr>
            <w:tcW w:w="2053" w:type="dxa"/>
          </w:tcPr>
          <w:p w14:paraId="503A3E69" w14:textId="77777777" w:rsidR="00177ADC" w:rsidRPr="00C37406" w:rsidRDefault="00177ADC">
            <w:pPr>
              <w:pStyle w:val="TableParagraph"/>
              <w:rPr>
                <w:rFonts w:ascii="Verdana" w:hAnsi="Verdana"/>
                <w:sz w:val="18"/>
                <w:szCs w:val="18"/>
              </w:rPr>
            </w:pPr>
          </w:p>
        </w:tc>
        <w:tc>
          <w:tcPr>
            <w:tcW w:w="1366" w:type="dxa"/>
          </w:tcPr>
          <w:p w14:paraId="65793096" w14:textId="77777777" w:rsidR="00177ADC" w:rsidRPr="00C37406" w:rsidRDefault="00064B5C">
            <w:pPr>
              <w:pStyle w:val="TableParagraph"/>
              <w:spacing w:line="171" w:lineRule="exact"/>
              <w:ind w:left="103" w:right="96"/>
              <w:jc w:val="center"/>
              <w:rPr>
                <w:rFonts w:ascii="Verdana" w:hAnsi="Verdana"/>
                <w:b/>
                <w:sz w:val="18"/>
                <w:szCs w:val="18"/>
              </w:rPr>
            </w:pPr>
            <w:r w:rsidRPr="00C37406">
              <w:rPr>
                <w:rFonts w:ascii="Verdana" w:hAnsi="Verdana"/>
                <w:b/>
                <w:sz w:val="18"/>
                <w:szCs w:val="18"/>
              </w:rPr>
              <w:t>10</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9</w:t>
            </w:r>
          </w:p>
        </w:tc>
        <w:tc>
          <w:tcPr>
            <w:tcW w:w="1500" w:type="dxa"/>
          </w:tcPr>
          <w:p w14:paraId="7549E0A7" w14:textId="77777777" w:rsidR="00177ADC" w:rsidRPr="00C37406" w:rsidRDefault="00064B5C">
            <w:pPr>
              <w:pStyle w:val="TableParagraph"/>
              <w:spacing w:line="171" w:lineRule="exact"/>
              <w:ind w:left="113" w:right="104"/>
              <w:jc w:val="center"/>
              <w:rPr>
                <w:rFonts w:ascii="Verdana" w:hAnsi="Verdana"/>
                <w:b/>
                <w:sz w:val="18"/>
                <w:szCs w:val="18"/>
              </w:rPr>
            </w:pPr>
            <w:r w:rsidRPr="00C37406">
              <w:rPr>
                <w:rFonts w:ascii="Verdana" w:hAnsi="Verdana"/>
                <w:b/>
                <w:sz w:val="18"/>
                <w:szCs w:val="18"/>
              </w:rPr>
              <w:t>8</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7</w:t>
            </w:r>
          </w:p>
        </w:tc>
        <w:tc>
          <w:tcPr>
            <w:tcW w:w="1500" w:type="dxa"/>
          </w:tcPr>
          <w:p w14:paraId="2E3C51AB" w14:textId="77777777" w:rsidR="00177ADC" w:rsidRPr="00C37406" w:rsidRDefault="00064B5C">
            <w:pPr>
              <w:pStyle w:val="TableParagraph"/>
              <w:spacing w:line="171" w:lineRule="exact"/>
              <w:ind w:left="113" w:right="104"/>
              <w:jc w:val="center"/>
              <w:rPr>
                <w:rFonts w:ascii="Verdana" w:hAnsi="Verdana"/>
                <w:b/>
                <w:sz w:val="18"/>
                <w:szCs w:val="18"/>
              </w:rPr>
            </w:pPr>
            <w:r w:rsidRPr="00C37406">
              <w:rPr>
                <w:rFonts w:ascii="Verdana" w:hAnsi="Verdana"/>
                <w:b/>
                <w:sz w:val="18"/>
                <w:szCs w:val="18"/>
              </w:rPr>
              <w:t>6</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5</w:t>
            </w:r>
          </w:p>
        </w:tc>
        <w:tc>
          <w:tcPr>
            <w:tcW w:w="1500" w:type="dxa"/>
          </w:tcPr>
          <w:p w14:paraId="5B15CF48" w14:textId="77777777" w:rsidR="00177ADC" w:rsidRPr="00C37406" w:rsidRDefault="00064B5C">
            <w:pPr>
              <w:pStyle w:val="TableParagraph"/>
              <w:spacing w:line="171" w:lineRule="exact"/>
              <w:ind w:left="113" w:right="104"/>
              <w:jc w:val="center"/>
              <w:rPr>
                <w:rFonts w:ascii="Verdana" w:hAnsi="Verdana"/>
                <w:b/>
                <w:sz w:val="18"/>
                <w:szCs w:val="18"/>
              </w:rPr>
            </w:pPr>
            <w:r w:rsidRPr="00C37406">
              <w:rPr>
                <w:rFonts w:ascii="Verdana" w:hAnsi="Verdana"/>
                <w:b/>
                <w:sz w:val="18"/>
                <w:szCs w:val="18"/>
              </w:rPr>
              <w:t>4</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3</w:t>
            </w:r>
          </w:p>
        </w:tc>
        <w:tc>
          <w:tcPr>
            <w:tcW w:w="1514" w:type="dxa"/>
          </w:tcPr>
          <w:p w14:paraId="6EBDE5E7" w14:textId="77777777" w:rsidR="00177ADC" w:rsidRPr="00C37406" w:rsidRDefault="00064B5C">
            <w:pPr>
              <w:pStyle w:val="TableParagraph"/>
              <w:spacing w:line="171" w:lineRule="exact"/>
              <w:ind w:left="160" w:right="150"/>
              <w:jc w:val="center"/>
              <w:rPr>
                <w:rFonts w:ascii="Verdana" w:hAnsi="Verdana"/>
                <w:b/>
                <w:sz w:val="18"/>
                <w:szCs w:val="18"/>
              </w:rPr>
            </w:pPr>
            <w:r w:rsidRPr="00C37406">
              <w:rPr>
                <w:rFonts w:ascii="Verdana" w:hAnsi="Verdana"/>
                <w:b/>
                <w:sz w:val="18"/>
                <w:szCs w:val="18"/>
              </w:rPr>
              <w:t>2</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1</w:t>
            </w:r>
          </w:p>
        </w:tc>
        <w:tc>
          <w:tcPr>
            <w:tcW w:w="1198" w:type="dxa"/>
            <w:vMerge w:val="restart"/>
          </w:tcPr>
          <w:p w14:paraId="0629CC94" w14:textId="77777777" w:rsidR="00177ADC" w:rsidRPr="00C37406" w:rsidRDefault="00177ADC">
            <w:pPr>
              <w:pStyle w:val="TableParagraph"/>
              <w:rPr>
                <w:rFonts w:ascii="Verdana" w:hAnsi="Verdana"/>
                <w:sz w:val="18"/>
                <w:szCs w:val="18"/>
              </w:rPr>
            </w:pPr>
          </w:p>
        </w:tc>
      </w:tr>
      <w:tr w:rsidR="00177ADC" w:rsidRPr="00C37406" w14:paraId="2C767D30" w14:textId="77777777" w:rsidTr="009B085E">
        <w:trPr>
          <w:trHeight w:val="1019"/>
        </w:trPr>
        <w:tc>
          <w:tcPr>
            <w:tcW w:w="2053" w:type="dxa"/>
          </w:tcPr>
          <w:p w14:paraId="085BDECE" w14:textId="77777777" w:rsidR="00177ADC" w:rsidRPr="00C37406" w:rsidRDefault="00064B5C">
            <w:pPr>
              <w:pStyle w:val="TableParagraph"/>
              <w:spacing w:line="276" w:lineRule="auto"/>
              <w:ind w:left="107" w:right="93"/>
              <w:jc w:val="both"/>
              <w:rPr>
                <w:rFonts w:ascii="Verdana" w:hAnsi="Verdana"/>
                <w:b/>
                <w:sz w:val="18"/>
                <w:szCs w:val="18"/>
              </w:rPr>
            </w:pPr>
            <w:proofErr w:type="spellStart"/>
            <w:r w:rsidRPr="00C37406">
              <w:rPr>
                <w:rFonts w:ascii="Verdana" w:hAnsi="Verdana"/>
                <w:b/>
                <w:sz w:val="18"/>
                <w:szCs w:val="18"/>
              </w:rPr>
              <w:t>Correttezza</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grammaticale</w:t>
            </w:r>
            <w:proofErr w:type="spellEnd"/>
            <w:r w:rsidRPr="00C37406">
              <w:rPr>
                <w:rFonts w:ascii="Verdana" w:hAnsi="Verdana"/>
                <w:b/>
                <w:spacing w:val="1"/>
                <w:sz w:val="18"/>
                <w:szCs w:val="18"/>
              </w:rPr>
              <w:t xml:space="preserve"> </w:t>
            </w:r>
            <w:r w:rsidRPr="00C37406">
              <w:rPr>
                <w:rFonts w:ascii="Verdana" w:hAnsi="Verdana"/>
                <w:b/>
                <w:sz w:val="18"/>
                <w:szCs w:val="18"/>
              </w:rPr>
              <w:t>(</w:t>
            </w:r>
            <w:proofErr w:type="spellStart"/>
            <w:r w:rsidRPr="00C37406">
              <w:rPr>
                <w:rFonts w:ascii="Verdana" w:hAnsi="Verdana"/>
                <w:b/>
                <w:sz w:val="18"/>
                <w:szCs w:val="18"/>
              </w:rPr>
              <w:t>ortografia</w:t>
            </w:r>
            <w:proofErr w:type="spellEnd"/>
            <w:r w:rsidRPr="00C37406">
              <w:rPr>
                <w:rFonts w:ascii="Verdana" w:hAnsi="Verdana"/>
                <w:b/>
                <w:sz w:val="18"/>
                <w:szCs w:val="18"/>
              </w:rPr>
              <w:t>,</w:t>
            </w:r>
            <w:r w:rsidRPr="00C37406">
              <w:rPr>
                <w:rFonts w:ascii="Verdana" w:hAnsi="Verdana"/>
                <w:b/>
                <w:spacing w:val="1"/>
                <w:sz w:val="18"/>
                <w:szCs w:val="18"/>
              </w:rPr>
              <w:t xml:space="preserve"> </w:t>
            </w:r>
            <w:proofErr w:type="spellStart"/>
            <w:r w:rsidRPr="00C37406">
              <w:rPr>
                <w:rFonts w:ascii="Verdana" w:hAnsi="Verdana"/>
                <w:b/>
                <w:sz w:val="18"/>
                <w:szCs w:val="18"/>
              </w:rPr>
              <w:t>morfologia</w:t>
            </w:r>
            <w:proofErr w:type="spellEnd"/>
            <w:r w:rsidRPr="00C37406">
              <w:rPr>
                <w:rFonts w:ascii="Verdana" w:hAnsi="Verdana"/>
                <w:b/>
                <w:sz w:val="18"/>
                <w:szCs w:val="18"/>
              </w:rPr>
              <w:t>,</w:t>
            </w:r>
            <w:r w:rsidRPr="00C37406">
              <w:rPr>
                <w:rFonts w:ascii="Verdana" w:hAnsi="Verdana"/>
                <w:b/>
                <w:spacing w:val="-35"/>
                <w:sz w:val="18"/>
                <w:szCs w:val="18"/>
              </w:rPr>
              <w:t xml:space="preserve"> </w:t>
            </w:r>
            <w:proofErr w:type="spellStart"/>
            <w:r w:rsidRPr="00C37406">
              <w:rPr>
                <w:rFonts w:ascii="Verdana" w:hAnsi="Verdana"/>
                <w:b/>
                <w:sz w:val="18"/>
                <w:szCs w:val="18"/>
              </w:rPr>
              <w:t>sintassi</w:t>
            </w:r>
            <w:proofErr w:type="spellEnd"/>
            <w:proofErr w:type="gramStart"/>
            <w:r w:rsidRPr="00C37406">
              <w:rPr>
                <w:rFonts w:ascii="Verdana" w:hAnsi="Verdana"/>
                <w:b/>
                <w:sz w:val="18"/>
                <w:szCs w:val="18"/>
              </w:rPr>
              <w:t>);</w:t>
            </w:r>
            <w:proofErr w:type="gramEnd"/>
          </w:p>
          <w:p w14:paraId="477F4234" w14:textId="77777777" w:rsidR="00177ADC" w:rsidRPr="00C37406" w:rsidRDefault="00064B5C">
            <w:pPr>
              <w:pStyle w:val="TableParagraph"/>
              <w:spacing w:line="273" w:lineRule="auto"/>
              <w:ind w:left="107" w:right="93"/>
              <w:jc w:val="both"/>
              <w:rPr>
                <w:rFonts w:ascii="Verdana" w:hAnsi="Verdana"/>
                <w:b/>
                <w:sz w:val="18"/>
                <w:szCs w:val="18"/>
              </w:rPr>
            </w:pPr>
            <w:proofErr w:type="spellStart"/>
            <w:r w:rsidRPr="00C37406">
              <w:rPr>
                <w:rFonts w:ascii="Verdana" w:hAnsi="Verdana"/>
                <w:b/>
                <w:sz w:val="18"/>
                <w:szCs w:val="18"/>
              </w:rPr>
              <w:t>uso</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corretto</w:t>
            </w:r>
            <w:proofErr w:type="spellEnd"/>
            <w:r w:rsidRPr="00C37406">
              <w:rPr>
                <w:rFonts w:ascii="Verdana" w:hAnsi="Verdana"/>
                <w:b/>
                <w:spacing w:val="38"/>
                <w:sz w:val="18"/>
                <w:szCs w:val="18"/>
              </w:rPr>
              <w:t xml:space="preserve"> </w:t>
            </w:r>
            <w:r w:rsidRPr="00C37406">
              <w:rPr>
                <w:rFonts w:ascii="Verdana" w:hAnsi="Verdana"/>
                <w:b/>
                <w:sz w:val="18"/>
                <w:szCs w:val="18"/>
              </w:rPr>
              <w:t>ed</w:t>
            </w:r>
            <w:r w:rsidRPr="00C37406">
              <w:rPr>
                <w:rFonts w:ascii="Verdana" w:hAnsi="Verdana"/>
                <w:b/>
                <w:spacing w:val="38"/>
                <w:sz w:val="18"/>
                <w:szCs w:val="18"/>
              </w:rPr>
              <w:t xml:space="preserve"> </w:t>
            </w:r>
            <w:proofErr w:type="spellStart"/>
            <w:r w:rsidRPr="00C37406">
              <w:rPr>
                <w:rFonts w:ascii="Verdana" w:hAnsi="Verdana"/>
                <w:b/>
                <w:sz w:val="18"/>
                <w:szCs w:val="18"/>
              </w:rPr>
              <w:t>efficace</w:t>
            </w:r>
            <w:proofErr w:type="spellEnd"/>
            <w:r w:rsidRPr="00C37406">
              <w:rPr>
                <w:rFonts w:ascii="Verdana" w:hAnsi="Verdana"/>
                <w:b/>
                <w:spacing w:val="-35"/>
                <w:sz w:val="18"/>
                <w:szCs w:val="18"/>
              </w:rPr>
              <w:t xml:space="preserve"> </w:t>
            </w:r>
            <w:proofErr w:type="spellStart"/>
            <w:r w:rsidRPr="00C37406">
              <w:rPr>
                <w:rFonts w:ascii="Verdana" w:hAnsi="Verdana"/>
                <w:b/>
                <w:sz w:val="18"/>
                <w:szCs w:val="18"/>
              </w:rPr>
              <w:t>della</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punteggiatura</w:t>
            </w:r>
            <w:proofErr w:type="spellEnd"/>
          </w:p>
        </w:tc>
        <w:tc>
          <w:tcPr>
            <w:tcW w:w="1366" w:type="dxa"/>
          </w:tcPr>
          <w:p w14:paraId="781B95A9" w14:textId="77777777" w:rsidR="00177ADC" w:rsidRPr="00C37406" w:rsidRDefault="00064B5C">
            <w:pPr>
              <w:pStyle w:val="TableParagraph"/>
              <w:spacing w:line="276" w:lineRule="auto"/>
              <w:ind w:left="127" w:right="115" w:hanging="2"/>
              <w:jc w:val="center"/>
              <w:rPr>
                <w:rFonts w:ascii="Verdana" w:hAnsi="Verdana"/>
                <w:sz w:val="18"/>
                <w:szCs w:val="18"/>
              </w:rPr>
            </w:pPr>
            <w:r w:rsidRPr="00C37406">
              <w:rPr>
                <w:rFonts w:ascii="Verdana" w:hAnsi="Verdana"/>
                <w:sz w:val="18"/>
                <w:szCs w:val="18"/>
              </w:rPr>
              <w:t xml:space="preserve">testo </w:t>
            </w:r>
            <w:proofErr w:type="spellStart"/>
            <w:r w:rsidRPr="00C37406">
              <w:rPr>
                <w:rFonts w:ascii="Verdana" w:hAnsi="Verdana"/>
                <w:sz w:val="18"/>
                <w:szCs w:val="18"/>
              </w:rPr>
              <w:t>corretto</w:t>
            </w:r>
            <w:proofErr w:type="spellEnd"/>
            <w:r w:rsidRPr="00C37406">
              <w:rPr>
                <w:rFonts w:ascii="Verdana" w:hAnsi="Verdana"/>
                <w:sz w:val="18"/>
                <w:szCs w:val="18"/>
              </w:rPr>
              <w:t xml:space="preserve"> con</w:t>
            </w:r>
            <w:r w:rsidRPr="00C37406">
              <w:rPr>
                <w:rFonts w:ascii="Verdana" w:hAnsi="Verdana"/>
                <w:spacing w:val="1"/>
                <w:sz w:val="18"/>
                <w:szCs w:val="18"/>
              </w:rPr>
              <w:t xml:space="preserve"> </w:t>
            </w:r>
            <w:proofErr w:type="spellStart"/>
            <w:r w:rsidRPr="00C37406">
              <w:rPr>
                <w:rFonts w:ascii="Verdana" w:hAnsi="Verdana"/>
                <w:sz w:val="18"/>
                <w:szCs w:val="18"/>
              </w:rPr>
              <w:t>uso</w:t>
            </w:r>
            <w:proofErr w:type="spellEnd"/>
            <w:r w:rsidRPr="00C37406">
              <w:rPr>
                <w:rFonts w:ascii="Verdana" w:hAnsi="Verdana"/>
                <w:sz w:val="18"/>
                <w:szCs w:val="18"/>
              </w:rPr>
              <w:t xml:space="preserve"> molto </w:t>
            </w:r>
            <w:proofErr w:type="spellStart"/>
            <w:r w:rsidRPr="00C37406">
              <w:rPr>
                <w:rFonts w:ascii="Verdana" w:hAnsi="Verdana"/>
                <w:sz w:val="18"/>
                <w:szCs w:val="18"/>
              </w:rPr>
              <w:t>efficace</w:t>
            </w:r>
            <w:proofErr w:type="spellEnd"/>
            <w:r w:rsidRPr="00C37406">
              <w:rPr>
                <w:rFonts w:ascii="Verdana" w:hAnsi="Verdana"/>
                <w:spacing w:val="-35"/>
                <w:sz w:val="18"/>
                <w:szCs w:val="18"/>
              </w:rPr>
              <w:t xml:space="preserve"> </w:t>
            </w:r>
            <w:proofErr w:type="spellStart"/>
            <w:r w:rsidRPr="00C37406">
              <w:rPr>
                <w:rFonts w:ascii="Verdana" w:hAnsi="Verdana"/>
                <w:sz w:val="18"/>
                <w:szCs w:val="18"/>
              </w:rPr>
              <w:t>della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punteggiatura</w:t>
            </w:r>
            <w:proofErr w:type="spellEnd"/>
            <w:r w:rsidRPr="00C37406">
              <w:rPr>
                <w:rFonts w:ascii="Verdana" w:hAnsi="Verdana"/>
                <w:sz w:val="18"/>
                <w:szCs w:val="18"/>
              </w:rPr>
              <w:t xml:space="preserve"> /</w:t>
            </w:r>
            <w:r w:rsidRPr="00C37406">
              <w:rPr>
                <w:rFonts w:ascii="Verdana" w:hAnsi="Verdana"/>
                <w:spacing w:val="1"/>
                <w:sz w:val="18"/>
                <w:szCs w:val="18"/>
              </w:rPr>
              <w:t xml:space="preserve"> </w:t>
            </w:r>
            <w:r w:rsidRPr="00C37406">
              <w:rPr>
                <w:rFonts w:ascii="Verdana" w:hAnsi="Verdana"/>
                <w:sz w:val="18"/>
                <w:szCs w:val="18"/>
              </w:rPr>
              <w:t>testo</w:t>
            </w:r>
            <w:r w:rsidRPr="00C37406">
              <w:rPr>
                <w:rFonts w:ascii="Verdana" w:hAnsi="Verdana"/>
                <w:spacing w:val="-2"/>
                <w:sz w:val="18"/>
                <w:szCs w:val="18"/>
              </w:rPr>
              <w:t xml:space="preserve"> </w:t>
            </w:r>
            <w:proofErr w:type="spellStart"/>
            <w:r w:rsidRPr="00C37406">
              <w:rPr>
                <w:rFonts w:ascii="Verdana" w:hAnsi="Verdana"/>
                <w:sz w:val="18"/>
                <w:szCs w:val="18"/>
              </w:rPr>
              <w:t>corretto</w:t>
            </w:r>
            <w:proofErr w:type="spellEnd"/>
          </w:p>
        </w:tc>
        <w:tc>
          <w:tcPr>
            <w:tcW w:w="1500" w:type="dxa"/>
          </w:tcPr>
          <w:p w14:paraId="55496D41" w14:textId="77777777" w:rsidR="00177ADC" w:rsidRPr="00C37406" w:rsidRDefault="00064B5C">
            <w:pPr>
              <w:pStyle w:val="TableParagraph"/>
              <w:spacing w:line="276" w:lineRule="auto"/>
              <w:ind w:left="114" w:right="104"/>
              <w:jc w:val="center"/>
              <w:rPr>
                <w:rFonts w:ascii="Verdana" w:hAnsi="Verdana"/>
                <w:sz w:val="18"/>
                <w:szCs w:val="18"/>
              </w:rPr>
            </w:pPr>
            <w:proofErr w:type="spellStart"/>
            <w:r w:rsidRPr="00C37406">
              <w:rPr>
                <w:rFonts w:ascii="Verdana" w:hAnsi="Verdana"/>
                <w:sz w:val="18"/>
                <w:szCs w:val="18"/>
              </w:rPr>
              <w:t>ortografia</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pacing w:val="-1"/>
                <w:sz w:val="18"/>
                <w:szCs w:val="18"/>
              </w:rPr>
              <w:t>morfologia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corrette</w:t>
            </w:r>
            <w:proofErr w:type="spellEnd"/>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sporadici</w:t>
            </w:r>
            <w:proofErr w:type="spellEnd"/>
            <w:r w:rsidRPr="00C37406">
              <w:rPr>
                <w:rFonts w:ascii="Verdana" w:hAnsi="Verdana"/>
                <w:sz w:val="18"/>
                <w:szCs w:val="18"/>
              </w:rPr>
              <w:t xml:space="preserve"> / </w:t>
            </w:r>
            <w:proofErr w:type="spellStart"/>
            <w:r w:rsidRPr="00C37406">
              <w:rPr>
                <w:rFonts w:ascii="Verdana" w:hAnsi="Verdana"/>
                <w:sz w:val="18"/>
                <w:szCs w:val="18"/>
              </w:rPr>
              <w:t>alcuni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errori</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punteggiatura</w:t>
            </w:r>
            <w:proofErr w:type="spellEnd"/>
          </w:p>
        </w:tc>
        <w:tc>
          <w:tcPr>
            <w:tcW w:w="1500" w:type="dxa"/>
          </w:tcPr>
          <w:p w14:paraId="7CF13000" w14:textId="77777777" w:rsidR="00177ADC" w:rsidRPr="00C37406" w:rsidRDefault="00064B5C">
            <w:pPr>
              <w:pStyle w:val="TableParagraph"/>
              <w:tabs>
                <w:tab w:val="left" w:pos="985"/>
              </w:tabs>
              <w:spacing w:line="276" w:lineRule="auto"/>
              <w:ind w:left="145" w:right="136" w:firstLine="2"/>
              <w:jc w:val="center"/>
              <w:rPr>
                <w:rFonts w:ascii="Verdana" w:hAnsi="Verdana"/>
                <w:sz w:val="18"/>
                <w:szCs w:val="18"/>
              </w:rPr>
            </w:pPr>
            <w:proofErr w:type="spellStart"/>
            <w:r w:rsidRPr="00C37406">
              <w:rPr>
                <w:rFonts w:ascii="Verdana" w:hAnsi="Verdana"/>
                <w:sz w:val="18"/>
                <w:szCs w:val="18"/>
              </w:rPr>
              <w:t>isolati</w:t>
            </w:r>
            <w:proofErr w:type="spellEnd"/>
            <w:r w:rsidRPr="00C37406">
              <w:rPr>
                <w:rFonts w:ascii="Verdana" w:hAnsi="Verdana"/>
                <w:sz w:val="18"/>
                <w:szCs w:val="18"/>
              </w:rPr>
              <w:t xml:space="preserve"> </w:t>
            </w:r>
            <w:proofErr w:type="spellStart"/>
            <w:r w:rsidRPr="00C37406">
              <w:rPr>
                <w:rFonts w:ascii="Verdana" w:hAnsi="Verdana"/>
                <w:sz w:val="18"/>
                <w:szCs w:val="18"/>
              </w:rPr>
              <w:t>errori</w:t>
            </w:r>
            <w:proofErr w:type="spellEnd"/>
            <w:r w:rsidRPr="00C37406">
              <w:rPr>
                <w:rFonts w:ascii="Verdana" w:hAnsi="Verdana"/>
                <w:sz w:val="18"/>
                <w:szCs w:val="18"/>
              </w:rPr>
              <w:t xml:space="preserve"> non</w:t>
            </w:r>
            <w:r w:rsidRPr="00C37406">
              <w:rPr>
                <w:rFonts w:ascii="Verdana" w:hAnsi="Verdana"/>
                <w:spacing w:val="1"/>
                <w:sz w:val="18"/>
                <w:szCs w:val="18"/>
              </w:rPr>
              <w:t xml:space="preserve"> </w:t>
            </w:r>
            <w:proofErr w:type="spellStart"/>
            <w:r w:rsidRPr="00C37406">
              <w:rPr>
                <w:rFonts w:ascii="Verdana" w:hAnsi="Verdana"/>
                <w:sz w:val="18"/>
                <w:szCs w:val="18"/>
              </w:rPr>
              <w:t>gravi</w:t>
            </w:r>
            <w:proofErr w:type="spellEnd"/>
            <w:r w:rsidRPr="00C37406">
              <w:rPr>
                <w:rFonts w:ascii="Verdana" w:hAnsi="Verdana"/>
                <w:spacing w:val="36"/>
                <w:sz w:val="18"/>
                <w:szCs w:val="18"/>
              </w:rPr>
              <w:t xml:space="preserve"> </w:t>
            </w:r>
            <w:r w:rsidRPr="00C37406">
              <w:rPr>
                <w:rFonts w:ascii="Verdana" w:hAnsi="Verdana"/>
                <w:sz w:val="18"/>
                <w:szCs w:val="18"/>
              </w:rPr>
              <w:t>/</w:t>
            </w:r>
            <w:r w:rsidRPr="00C37406">
              <w:rPr>
                <w:rFonts w:ascii="Verdana" w:hAnsi="Verdana"/>
                <w:sz w:val="18"/>
                <w:szCs w:val="18"/>
              </w:rPr>
              <w:tab/>
            </w:r>
            <w:proofErr w:type="spellStart"/>
            <w:r w:rsidRPr="00C37406">
              <w:rPr>
                <w:rFonts w:ascii="Verdana" w:hAnsi="Verdana"/>
                <w:spacing w:val="-1"/>
                <w:sz w:val="18"/>
                <w:szCs w:val="18"/>
              </w:rPr>
              <w:t>alcuni</w:t>
            </w:r>
            <w:proofErr w:type="spellEnd"/>
            <w:r w:rsidRPr="00C37406">
              <w:rPr>
                <w:rFonts w:ascii="Verdana" w:hAnsi="Verdana"/>
                <w:spacing w:val="-34"/>
                <w:sz w:val="18"/>
                <w:szCs w:val="18"/>
              </w:rPr>
              <w:t xml:space="preserve"> </w:t>
            </w:r>
            <w:proofErr w:type="spellStart"/>
            <w:r w:rsidRPr="00C37406">
              <w:rPr>
                <w:rFonts w:ascii="Verdana" w:hAnsi="Verdana"/>
                <w:sz w:val="18"/>
                <w:szCs w:val="18"/>
              </w:rPr>
              <w:t>errori</w:t>
            </w:r>
            <w:proofErr w:type="spellEnd"/>
            <w:r w:rsidRPr="00C37406">
              <w:rPr>
                <w:rFonts w:ascii="Verdana" w:hAnsi="Verdana"/>
                <w:spacing w:val="-2"/>
                <w:sz w:val="18"/>
                <w:szCs w:val="18"/>
              </w:rPr>
              <w:t xml:space="preserve"> </w:t>
            </w:r>
            <w:r w:rsidRPr="00C37406">
              <w:rPr>
                <w:rFonts w:ascii="Verdana" w:hAnsi="Verdana"/>
                <w:sz w:val="18"/>
                <w:szCs w:val="18"/>
              </w:rPr>
              <w:t>non</w:t>
            </w:r>
            <w:r w:rsidRPr="00C37406">
              <w:rPr>
                <w:rFonts w:ascii="Verdana" w:hAnsi="Verdana"/>
                <w:spacing w:val="-1"/>
                <w:sz w:val="18"/>
                <w:szCs w:val="18"/>
              </w:rPr>
              <w:t xml:space="preserve"> </w:t>
            </w:r>
            <w:proofErr w:type="spellStart"/>
            <w:r w:rsidRPr="00C37406">
              <w:rPr>
                <w:rFonts w:ascii="Verdana" w:hAnsi="Verdana"/>
                <w:sz w:val="18"/>
                <w:szCs w:val="18"/>
              </w:rPr>
              <w:t>gravi</w:t>
            </w:r>
            <w:proofErr w:type="spellEnd"/>
          </w:p>
        </w:tc>
        <w:tc>
          <w:tcPr>
            <w:tcW w:w="1500" w:type="dxa"/>
          </w:tcPr>
          <w:p w14:paraId="4BCB6497" w14:textId="77777777" w:rsidR="00177ADC" w:rsidRPr="00C37406" w:rsidRDefault="00064B5C">
            <w:pPr>
              <w:pStyle w:val="TableParagraph"/>
              <w:spacing w:line="276" w:lineRule="auto"/>
              <w:ind w:left="111" w:right="104"/>
              <w:jc w:val="center"/>
              <w:rPr>
                <w:rFonts w:ascii="Verdana" w:hAnsi="Verdana"/>
                <w:sz w:val="18"/>
                <w:szCs w:val="18"/>
              </w:rPr>
            </w:pPr>
            <w:proofErr w:type="spellStart"/>
            <w:r w:rsidRPr="00C37406">
              <w:rPr>
                <w:rFonts w:ascii="Verdana" w:hAnsi="Verdana"/>
                <w:sz w:val="18"/>
                <w:szCs w:val="18"/>
              </w:rPr>
              <w:t>isolati</w:t>
            </w:r>
            <w:proofErr w:type="spellEnd"/>
            <w:r w:rsidRPr="00C37406">
              <w:rPr>
                <w:rFonts w:ascii="Verdana" w:hAnsi="Verdana"/>
                <w:sz w:val="18"/>
                <w:szCs w:val="18"/>
              </w:rPr>
              <w:t xml:space="preserve"> </w:t>
            </w:r>
            <w:proofErr w:type="spellStart"/>
            <w:r w:rsidRPr="00C37406">
              <w:rPr>
                <w:rFonts w:ascii="Verdana" w:hAnsi="Verdana"/>
                <w:sz w:val="18"/>
                <w:szCs w:val="18"/>
              </w:rPr>
              <w:t>errori</w:t>
            </w:r>
            <w:proofErr w:type="spellEnd"/>
            <w:r w:rsidRPr="00C37406">
              <w:rPr>
                <w:rFonts w:ascii="Verdana" w:hAnsi="Verdana"/>
                <w:sz w:val="18"/>
                <w:szCs w:val="18"/>
              </w:rPr>
              <w:t xml:space="preserve"> </w:t>
            </w:r>
            <w:proofErr w:type="spellStart"/>
            <w:r w:rsidRPr="00C37406">
              <w:rPr>
                <w:rFonts w:ascii="Verdana" w:hAnsi="Verdana"/>
                <w:sz w:val="18"/>
                <w:szCs w:val="18"/>
              </w:rPr>
              <w:t>gravi</w:t>
            </w:r>
            <w:proofErr w:type="spellEnd"/>
            <w:r w:rsidRPr="00C37406">
              <w:rPr>
                <w:rFonts w:ascii="Verdana" w:hAnsi="Verdana"/>
                <w:sz w:val="18"/>
                <w:szCs w:val="18"/>
              </w:rPr>
              <w:t>,</w:t>
            </w:r>
            <w:r w:rsidRPr="00C37406">
              <w:rPr>
                <w:rFonts w:ascii="Verdana" w:hAnsi="Verdana"/>
                <w:spacing w:val="1"/>
                <w:sz w:val="18"/>
                <w:szCs w:val="18"/>
              </w:rPr>
              <w:t xml:space="preserve"> </w:t>
            </w:r>
            <w:r w:rsidRPr="00C37406">
              <w:rPr>
                <w:rFonts w:ascii="Verdana" w:hAnsi="Verdana"/>
                <w:sz w:val="18"/>
                <w:szCs w:val="18"/>
              </w:rPr>
              <w:t xml:space="preserve">con </w:t>
            </w:r>
            <w:proofErr w:type="spellStart"/>
            <w:r w:rsidRPr="00C37406">
              <w:rPr>
                <w:rFonts w:ascii="Verdana" w:hAnsi="Verdana"/>
                <w:sz w:val="18"/>
                <w:szCs w:val="18"/>
              </w:rPr>
              <w:t>sporadici</w:t>
            </w:r>
            <w:proofErr w:type="spellEnd"/>
            <w:r w:rsidRPr="00C37406">
              <w:rPr>
                <w:rFonts w:ascii="Verdana" w:hAnsi="Verdana"/>
                <w:sz w:val="18"/>
                <w:szCs w:val="18"/>
              </w:rPr>
              <w:t xml:space="preserve"> </w:t>
            </w:r>
            <w:proofErr w:type="spellStart"/>
            <w:r w:rsidRPr="00C37406">
              <w:rPr>
                <w:rFonts w:ascii="Verdana" w:hAnsi="Verdana"/>
                <w:sz w:val="18"/>
                <w:szCs w:val="18"/>
              </w:rPr>
              <w:t>errori</w:t>
            </w:r>
            <w:proofErr w:type="spellEnd"/>
            <w:r w:rsidRPr="00C37406">
              <w:rPr>
                <w:rFonts w:ascii="Verdana" w:hAnsi="Verdana"/>
                <w:spacing w:val="-36"/>
                <w:sz w:val="18"/>
                <w:szCs w:val="18"/>
              </w:rPr>
              <w:t xml:space="preserve"> </w:t>
            </w:r>
            <w:proofErr w:type="spellStart"/>
            <w:r w:rsidRPr="00C37406">
              <w:rPr>
                <w:rFonts w:ascii="Verdana" w:hAnsi="Verdana"/>
                <w:sz w:val="18"/>
                <w:szCs w:val="18"/>
              </w:rPr>
              <w:t>meno</w:t>
            </w:r>
            <w:proofErr w:type="spellEnd"/>
            <w:r w:rsidRPr="00C37406">
              <w:rPr>
                <w:rFonts w:ascii="Verdana" w:hAnsi="Verdana"/>
                <w:sz w:val="18"/>
                <w:szCs w:val="18"/>
              </w:rPr>
              <w:t xml:space="preserve"> </w:t>
            </w:r>
            <w:proofErr w:type="spellStart"/>
            <w:r w:rsidRPr="00C37406">
              <w:rPr>
                <w:rFonts w:ascii="Verdana" w:hAnsi="Verdana"/>
                <w:sz w:val="18"/>
                <w:szCs w:val="18"/>
              </w:rPr>
              <w:t>gravi</w:t>
            </w:r>
            <w:proofErr w:type="spellEnd"/>
            <w:r w:rsidRPr="00C37406">
              <w:rPr>
                <w:rFonts w:ascii="Verdana" w:hAnsi="Verdana"/>
                <w:sz w:val="18"/>
                <w:szCs w:val="18"/>
              </w:rPr>
              <w:t xml:space="preserve"> / con</w:t>
            </w:r>
            <w:r w:rsidRPr="00C37406">
              <w:rPr>
                <w:rFonts w:ascii="Verdana" w:hAnsi="Verdana"/>
                <w:spacing w:val="1"/>
                <w:sz w:val="18"/>
                <w:szCs w:val="18"/>
              </w:rPr>
              <w:t xml:space="preserve"> </w:t>
            </w:r>
            <w:proofErr w:type="spellStart"/>
            <w:r w:rsidRPr="00C37406">
              <w:rPr>
                <w:rFonts w:ascii="Verdana" w:hAnsi="Verdana"/>
                <w:sz w:val="18"/>
                <w:szCs w:val="18"/>
              </w:rPr>
              <w:t>diversi</w:t>
            </w:r>
            <w:proofErr w:type="spellEnd"/>
            <w:r w:rsidRPr="00C37406">
              <w:rPr>
                <w:rFonts w:ascii="Verdana" w:hAnsi="Verdana"/>
                <w:sz w:val="18"/>
                <w:szCs w:val="18"/>
              </w:rPr>
              <w:t xml:space="preserve"> </w:t>
            </w:r>
            <w:proofErr w:type="spellStart"/>
            <w:r w:rsidRPr="00C37406">
              <w:rPr>
                <w:rFonts w:ascii="Verdana" w:hAnsi="Verdana"/>
                <w:sz w:val="18"/>
                <w:szCs w:val="18"/>
              </w:rPr>
              <w:t>errori</w:t>
            </w:r>
            <w:proofErr w:type="spellEnd"/>
            <w:r w:rsidRPr="00C37406">
              <w:rPr>
                <w:rFonts w:ascii="Verdana" w:hAnsi="Verdana"/>
                <w:sz w:val="18"/>
                <w:szCs w:val="18"/>
              </w:rPr>
              <w:t xml:space="preserve"> </w:t>
            </w:r>
            <w:proofErr w:type="spellStart"/>
            <w:r w:rsidRPr="00C37406">
              <w:rPr>
                <w:rFonts w:ascii="Verdana" w:hAnsi="Verdana"/>
                <w:sz w:val="18"/>
                <w:szCs w:val="18"/>
              </w:rPr>
              <w:t>meno</w:t>
            </w:r>
            <w:proofErr w:type="spellEnd"/>
            <w:r w:rsidRPr="00C37406">
              <w:rPr>
                <w:rFonts w:ascii="Verdana" w:hAnsi="Verdana"/>
                <w:spacing w:val="-35"/>
                <w:sz w:val="18"/>
                <w:szCs w:val="18"/>
              </w:rPr>
              <w:t xml:space="preserve"> </w:t>
            </w:r>
            <w:proofErr w:type="spellStart"/>
            <w:r w:rsidRPr="00C37406">
              <w:rPr>
                <w:rFonts w:ascii="Verdana" w:hAnsi="Verdana"/>
                <w:sz w:val="18"/>
                <w:szCs w:val="18"/>
              </w:rPr>
              <w:t>gravi</w:t>
            </w:r>
            <w:proofErr w:type="spellEnd"/>
          </w:p>
        </w:tc>
        <w:tc>
          <w:tcPr>
            <w:tcW w:w="1514" w:type="dxa"/>
          </w:tcPr>
          <w:p w14:paraId="54DEC09B" w14:textId="77777777" w:rsidR="00177ADC" w:rsidRPr="00C37406" w:rsidRDefault="00064B5C">
            <w:pPr>
              <w:pStyle w:val="TableParagraph"/>
              <w:spacing w:line="276" w:lineRule="auto"/>
              <w:ind w:left="162" w:right="150"/>
              <w:jc w:val="center"/>
              <w:rPr>
                <w:rFonts w:ascii="Verdana" w:hAnsi="Verdana"/>
                <w:sz w:val="18"/>
                <w:szCs w:val="18"/>
              </w:rPr>
            </w:pPr>
            <w:proofErr w:type="spellStart"/>
            <w:r w:rsidRPr="00C37406">
              <w:rPr>
                <w:rFonts w:ascii="Verdana" w:hAnsi="Verdana"/>
                <w:sz w:val="18"/>
                <w:szCs w:val="18"/>
              </w:rPr>
              <w:t>diffusi</w:t>
            </w:r>
            <w:proofErr w:type="spellEnd"/>
            <w:r w:rsidRPr="00C37406">
              <w:rPr>
                <w:rFonts w:ascii="Verdana" w:hAnsi="Verdana"/>
                <w:sz w:val="18"/>
                <w:szCs w:val="18"/>
              </w:rPr>
              <w:t xml:space="preserve"> </w:t>
            </w:r>
            <w:proofErr w:type="spellStart"/>
            <w:r w:rsidRPr="00C37406">
              <w:rPr>
                <w:rFonts w:ascii="Verdana" w:hAnsi="Verdana"/>
                <w:sz w:val="18"/>
                <w:szCs w:val="18"/>
              </w:rPr>
              <w:t>errori</w:t>
            </w:r>
            <w:proofErr w:type="spellEnd"/>
            <w:r w:rsidRPr="00C37406">
              <w:rPr>
                <w:rFonts w:ascii="Verdana" w:hAnsi="Verdana"/>
                <w:sz w:val="18"/>
                <w:szCs w:val="18"/>
              </w:rPr>
              <w:t xml:space="preserve"> </w:t>
            </w:r>
            <w:proofErr w:type="spellStart"/>
            <w:r w:rsidRPr="00C37406">
              <w:rPr>
                <w:rFonts w:ascii="Verdana" w:hAnsi="Verdana"/>
                <w:sz w:val="18"/>
                <w:szCs w:val="18"/>
              </w:rPr>
              <w:t>gravi</w:t>
            </w:r>
            <w:proofErr w:type="spellEnd"/>
            <w:r w:rsidRPr="00C37406">
              <w:rPr>
                <w:rFonts w:ascii="Verdana" w:hAnsi="Verdana"/>
                <w:sz w:val="18"/>
                <w:szCs w:val="18"/>
              </w:rPr>
              <w:t xml:space="preserve"> /</w:t>
            </w:r>
            <w:r w:rsidRPr="00C37406">
              <w:rPr>
                <w:rFonts w:ascii="Verdana" w:hAnsi="Verdana"/>
                <w:spacing w:val="-35"/>
                <w:sz w:val="18"/>
                <w:szCs w:val="18"/>
              </w:rPr>
              <w:t xml:space="preserve"> </w:t>
            </w:r>
            <w:proofErr w:type="spellStart"/>
            <w:r w:rsidRPr="00C37406">
              <w:rPr>
                <w:rFonts w:ascii="Verdana" w:hAnsi="Verdana"/>
                <w:sz w:val="18"/>
                <w:szCs w:val="18"/>
              </w:rPr>
              <w:t>numerosi</w:t>
            </w:r>
            <w:proofErr w:type="spellEnd"/>
            <w:r w:rsidRPr="00C37406">
              <w:rPr>
                <w:rFonts w:ascii="Verdana" w:hAnsi="Verdana"/>
                <w:spacing w:val="1"/>
                <w:sz w:val="18"/>
                <w:szCs w:val="18"/>
              </w:rPr>
              <w:t xml:space="preserve"> </w:t>
            </w:r>
            <w:r w:rsidRPr="00C37406">
              <w:rPr>
                <w:rFonts w:ascii="Verdana" w:hAnsi="Verdana"/>
                <w:sz w:val="18"/>
                <w:szCs w:val="18"/>
              </w:rPr>
              <w:t xml:space="preserve">e </w:t>
            </w:r>
            <w:proofErr w:type="spellStart"/>
            <w:r w:rsidRPr="00C37406">
              <w:rPr>
                <w:rFonts w:ascii="Verdana" w:hAnsi="Verdana"/>
                <w:sz w:val="18"/>
                <w:szCs w:val="18"/>
              </w:rPr>
              <w:t>ripetuti</w:t>
            </w:r>
            <w:proofErr w:type="spellEnd"/>
            <w:r w:rsidRPr="00C37406">
              <w:rPr>
                <w:rFonts w:ascii="Verdana" w:hAnsi="Verdana"/>
                <w:spacing w:val="-35"/>
                <w:sz w:val="18"/>
                <w:szCs w:val="18"/>
              </w:rPr>
              <w:t xml:space="preserve"> </w:t>
            </w:r>
            <w:proofErr w:type="spellStart"/>
            <w:r w:rsidRPr="00C37406">
              <w:rPr>
                <w:rFonts w:ascii="Verdana" w:hAnsi="Verdana"/>
                <w:sz w:val="18"/>
                <w:szCs w:val="18"/>
              </w:rPr>
              <w:t>errori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gravi</w:t>
            </w:r>
            <w:proofErr w:type="spellEnd"/>
          </w:p>
        </w:tc>
        <w:tc>
          <w:tcPr>
            <w:tcW w:w="1198" w:type="dxa"/>
            <w:vMerge/>
          </w:tcPr>
          <w:p w14:paraId="008FECA7" w14:textId="77777777" w:rsidR="00177ADC" w:rsidRPr="00C37406" w:rsidRDefault="00177ADC">
            <w:pPr>
              <w:rPr>
                <w:rFonts w:ascii="Verdana" w:hAnsi="Verdana"/>
                <w:sz w:val="18"/>
                <w:szCs w:val="18"/>
              </w:rPr>
            </w:pPr>
          </w:p>
        </w:tc>
      </w:tr>
      <w:tr w:rsidR="00177ADC" w:rsidRPr="00C37406" w14:paraId="495803DA" w14:textId="77777777" w:rsidTr="009B085E">
        <w:trPr>
          <w:trHeight w:val="198"/>
        </w:trPr>
        <w:tc>
          <w:tcPr>
            <w:tcW w:w="2053" w:type="dxa"/>
          </w:tcPr>
          <w:p w14:paraId="58AD6EF5" w14:textId="77777777" w:rsidR="00177ADC" w:rsidRPr="00C37406" w:rsidRDefault="00177ADC">
            <w:pPr>
              <w:pStyle w:val="TableParagraph"/>
              <w:rPr>
                <w:rFonts w:ascii="Verdana" w:hAnsi="Verdana"/>
                <w:sz w:val="18"/>
                <w:szCs w:val="18"/>
              </w:rPr>
            </w:pPr>
          </w:p>
        </w:tc>
        <w:tc>
          <w:tcPr>
            <w:tcW w:w="1366" w:type="dxa"/>
          </w:tcPr>
          <w:p w14:paraId="10868E27" w14:textId="77777777" w:rsidR="00177ADC" w:rsidRPr="00C37406" w:rsidRDefault="00064B5C">
            <w:pPr>
              <w:pStyle w:val="TableParagraph"/>
              <w:spacing w:line="171" w:lineRule="exact"/>
              <w:ind w:left="103" w:right="96"/>
              <w:jc w:val="center"/>
              <w:rPr>
                <w:rFonts w:ascii="Verdana" w:hAnsi="Verdana"/>
                <w:b/>
                <w:sz w:val="18"/>
                <w:szCs w:val="18"/>
              </w:rPr>
            </w:pPr>
            <w:r w:rsidRPr="00C37406">
              <w:rPr>
                <w:rFonts w:ascii="Verdana" w:hAnsi="Verdana"/>
                <w:b/>
                <w:sz w:val="18"/>
                <w:szCs w:val="18"/>
              </w:rPr>
              <w:t>10</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9</w:t>
            </w:r>
          </w:p>
        </w:tc>
        <w:tc>
          <w:tcPr>
            <w:tcW w:w="1500" w:type="dxa"/>
          </w:tcPr>
          <w:p w14:paraId="15082192" w14:textId="77777777" w:rsidR="00177ADC" w:rsidRPr="00C37406" w:rsidRDefault="00064B5C">
            <w:pPr>
              <w:pStyle w:val="TableParagraph"/>
              <w:spacing w:line="171" w:lineRule="exact"/>
              <w:ind w:left="113" w:right="104"/>
              <w:jc w:val="center"/>
              <w:rPr>
                <w:rFonts w:ascii="Verdana" w:hAnsi="Verdana"/>
                <w:b/>
                <w:sz w:val="18"/>
                <w:szCs w:val="18"/>
              </w:rPr>
            </w:pPr>
            <w:r w:rsidRPr="00C37406">
              <w:rPr>
                <w:rFonts w:ascii="Verdana" w:hAnsi="Verdana"/>
                <w:b/>
                <w:sz w:val="18"/>
                <w:szCs w:val="18"/>
              </w:rPr>
              <w:t>8</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7</w:t>
            </w:r>
          </w:p>
        </w:tc>
        <w:tc>
          <w:tcPr>
            <w:tcW w:w="1500" w:type="dxa"/>
          </w:tcPr>
          <w:p w14:paraId="73FCA8BD" w14:textId="77777777" w:rsidR="00177ADC" w:rsidRPr="00C37406" w:rsidRDefault="00064B5C">
            <w:pPr>
              <w:pStyle w:val="TableParagraph"/>
              <w:spacing w:line="171" w:lineRule="exact"/>
              <w:ind w:left="113" w:right="104"/>
              <w:jc w:val="center"/>
              <w:rPr>
                <w:rFonts w:ascii="Verdana" w:hAnsi="Verdana"/>
                <w:b/>
                <w:sz w:val="18"/>
                <w:szCs w:val="18"/>
              </w:rPr>
            </w:pPr>
            <w:r w:rsidRPr="00C37406">
              <w:rPr>
                <w:rFonts w:ascii="Verdana" w:hAnsi="Verdana"/>
                <w:b/>
                <w:sz w:val="18"/>
                <w:szCs w:val="18"/>
              </w:rPr>
              <w:t>6</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5</w:t>
            </w:r>
          </w:p>
        </w:tc>
        <w:tc>
          <w:tcPr>
            <w:tcW w:w="1500" w:type="dxa"/>
          </w:tcPr>
          <w:p w14:paraId="3EE25E89" w14:textId="77777777" w:rsidR="00177ADC" w:rsidRPr="00C37406" w:rsidRDefault="00064B5C">
            <w:pPr>
              <w:pStyle w:val="TableParagraph"/>
              <w:spacing w:line="171" w:lineRule="exact"/>
              <w:ind w:left="113" w:right="104"/>
              <w:jc w:val="center"/>
              <w:rPr>
                <w:rFonts w:ascii="Verdana" w:hAnsi="Verdana"/>
                <w:b/>
                <w:sz w:val="18"/>
                <w:szCs w:val="18"/>
              </w:rPr>
            </w:pPr>
            <w:r w:rsidRPr="00C37406">
              <w:rPr>
                <w:rFonts w:ascii="Verdana" w:hAnsi="Verdana"/>
                <w:b/>
                <w:sz w:val="18"/>
                <w:szCs w:val="18"/>
              </w:rPr>
              <w:t>4</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3</w:t>
            </w:r>
          </w:p>
        </w:tc>
        <w:tc>
          <w:tcPr>
            <w:tcW w:w="1514" w:type="dxa"/>
          </w:tcPr>
          <w:p w14:paraId="0D517BA0" w14:textId="77777777" w:rsidR="00177ADC" w:rsidRPr="00C37406" w:rsidRDefault="00064B5C">
            <w:pPr>
              <w:pStyle w:val="TableParagraph"/>
              <w:spacing w:line="171" w:lineRule="exact"/>
              <w:ind w:left="160" w:right="150"/>
              <w:jc w:val="center"/>
              <w:rPr>
                <w:rFonts w:ascii="Verdana" w:hAnsi="Verdana"/>
                <w:b/>
                <w:sz w:val="18"/>
                <w:szCs w:val="18"/>
              </w:rPr>
            </w:pPr>
            <w:r w:rsidRPr="00C37406">
              <w:rPr>
                <w:rFonts w:ascii="Verdana" w:hAnsi="Verdana"/>
                <w:b/>
                <w:sz w:val="18"/>
                <w:szCs w:val="18"/>
              </w:rPr>
              <w:t>2</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1</w:t>
            </w:r>
          </w:p>
        </w:tc>
        <w:tc>
          <w:tcPr>
            <w:tcW w:w="1198" w:type="dxa"/>
            <w:vMerge w:val="restart"/>
          </w:tcPr>
          <w:p w14:paraId="0A00520A" w14:textId="77777777" w:rsidR="00177ADC" w:rsidRPr="00C37406" w:rsidRDefault="00177ADC">
            <w:pPr>
              <w:pStyle w:val="TableParagraph"/>
              <w:rPr>
                <w:rFonts w:ascii="Verdana" w:hAnsi="Verdana"/>
                <w:sz w:val="18"/>
                <w:szCs w:val="18"/>
              </w:rPr>
            </w:pPr>
          </w:p>
        </w:tc>
      </w:tr>
      <w:tr w:rsidR="00177ADC" w:rsidRPr="00C37406" w14:paraId="371DD82D" w14:textId="77777777" w:rsidTr="009B085E">
        <w:trPr>
          <w:trHeight w:val="594"/>
        </w:trPr>
        <w:tc>
          <w:tcPr>
            <w:tcW w:w="2053" w:type="dxa"/>
          </w:tcPr>
          <w:p w14:paraId="5098A134" w14:textId="77777777" w:rsidR="00177ADC" w:rsidRPr="00C37406" w:rsidRDefault="00064B5C">
            <w:pPr>
              <w:pStyle w:val="TableParagraph"/>
              <w:spacing w:line="273" w:lineRule="auto"/>
              <w:ind w:left="107" w:right="87"/>
              <w:rPr>
                <w:rFonts w:ascii="Verdana" w:hAnsi="Verdana"/>
                <w:b/>
                <w:sz w:val="18"/>
                <w:szCs w:val="18"/>
              </w:rPr>
            </w:pPr>
            <w:r w:rsidRPr="00C37406">
              <w:rPr>
                <w:rFonts w:ascii="Verdana" w:hAnsi="Verdana"/>
                <w:b/>
                <w:sz w:val="18"/>
                <w:szCs w:val="18"/>
              </w:rPr>
              <w:t>Ampiezza</w:t>
            </w:r>
            <w:r w:rsidRPr="00C37406">
              <w:rPr>
                <w:rFonts w:ascii="Verdana" w:hAnsi="Verdana"/>
                <w:b/>
                <w:spacing w:val="17"/>
                <w:sz w:val="18"/>
                <w:szCs w:val="18"/>
              </w:rPr>
              <w:t xml:space="preserve"> </w:t>
            </w:r>
            <w:r w:rsidRPr="00C37406">
              <w:rPr>
                <w:rFonts w:ascii="Verdana" w:hAnsi="Verdana"/>
                <w:b/>
                <w:sz w:val="18"/>
                <w:szCs w:val="18"/>
              </w:rPr>
              <w:t>e</w:t>
            </w:r>
            <w:r w:rsidRPr="00C37406">
              <w:rPr>
                <w:rFonts w:ascii="Verdana" w:hAnsi="Verdana"/>
                <w:b/>
                <w:spacing w:val="17"/>
                <w:sz w:val="18"/>
                <w:szCs w:val="18"/>
              </w:rPr>
              <w:t xml:space="preserve"> </w:t>
            </w:r>
            <w:proofErr w:type="spellStart"/>
            <w:r w:rsidRPr="00C37406">
              <w:rPr>
                <w:rFonts w:ascii="Verdana" w:hAnsi="Verdana"/>
                <w:b/>
                <w:sz w:val="18"/>
                <w:szCs w:val="18"/>
              </w:rPr>
              <w:t>precisione</w:t>
            </w:r>
            <w:proofErr w:type="spellEnd"/>
            <w:r w:rsidRPr="00C37406">
              <w:rPr>
                <w:rFonts w:ascii="Verdana" w:hAnsi="Verdana"/>
                <w:b/>
                <w:spacing w:val="17"/>
                <w:sz w:val="18"/>
                <w:szCs w:val="18"/>
              </w:rPr>
              <w:t xml:space="preserve"> </w:t>
            </w:r>
            <w:proofErr w:type="spellStart"/>
            <w:r w:rsidRPr="00C37406">
              <w:rPr>
                <w:rFonts w:ascii="Verdana" w:hAnsi="Verdana"/>
                <w:b/>
                <w:sz w:val="18"/>
                <w:szCs w:val="18"/>
              </w:rPr>
              <w:t>delle</w:t>
            </w:r>
            <w:proofErr w:type="spellEnd"/>
            <w:r w:rsidRPr="00C37406">
              <w:rPr>
                <w:rFonts w:ascii="Verdana" w:hAnsi="Verdana"/>
                <w:b/>
                <w:spacing w:val="-35"/>
                <w:sz w:val="18"/>
                <w:szCs w:val="18"/>
              </w:rPr>
              <w:t xml:space="preserve"> </w:t>
            </w:r>
            <w:proofErr w:type="spellStart"/>
            <w:r w:rsidRPr="00C37406">
              <w:rPr>
                <w:rFonts w:ascii="Verdana" w:hAnsi="Verdana"/>
                <w:b/>
                <w:sz w:val="18"/>
                <w:szCs w:val="18"/>
              </w:rPr>
              <w:t>conoscenze</w:t>
            </w:r>
            <w:proofErr w:type="spellEnd"/>
            <w:r w:rsidRPr="00C37406">
              <w:rPr>
                <w:rFonts w:ascii="Verdana" w:hAnsi="Verdana"/>
                <w:b/>
                <w:spacing w:val="13"/>
                <w:sz w:val="18"/>
                <w:szCs w:val="18"/>
              </w:rPr>
              <w:t xml:space="preserve"> </w:t>
            </w:r>
            <w:r w:rsidRPr="00C37406">
              <w:rPr>
                <w:rFonts w:ascii="Verdana" w:hAnsi="Verdana"/>
                <w:b/>
                <w:sz w:val="18"/>
                <w:szCs w:val="18"/>
              </w:rPr>
              <w:t>e</w:t>
            </w:r>
            <w:r w:rsidRPr="00C37406">
              <w:rPr>
                <w:rFonts w:ascii="Verdana" w:hAnsi="Verdana"/>
                <w:b/>
                <w:spacing w:val="12"/>
                <w:sz w:val="18"/>
                <w:szCs w:val="18"/>
              </w:rPr>
              <w:t xml:space="preserve"> </w:t>
            </w:r>
            <w:proofErr w:type="spellStart"/>
            <w:r w:rsidRPr="00C37406">
              <w:rPr>
                <w:rFonts w:ascii="Verdana" w:hAnsi="Verdana"/>
                <w:b/>
                <w:sz w:val="18"/>
                <w:szCs w:val="18"/>
              </w:rPr>
              <w:t>dei</w:t>
            </w:r>
            <w:proofErr w:type="spellEnd"/>
            <w:r w:rsidRPr="00C37406">
              <w:rPr>
                <w:rFonts w:ascii="Verdana" w:hAnsi="Verdana"/>
                <w:b/>
                <w:spacing w:val="12"/>
                <w:sz w:val="18"/>
                <w:szCs w:val="18"/>
              </w:rPr>
              <w:t xml:space="preserve"> </w:t>
            </w:r>
            <w:proofErr w:type="spellStart"/>
            <w:r w:rsidRPr="00C37406">
              <w:rPr>
                <w:rFonts w:ascii="Verdana" w:hAnsi="Verdana"/>
                <w:b/>
                <w:sz w:val="18"/>
                <w:szCs w:val="18"/>
              </w:rPr>
              <w:t>riferimenti</w:t>
            </w:r>
            <w:proofErr w:type="spellEnd"/>
          </w:p>
          <w:p w14:paraId="0A6D2E05" w14:textId="77777777" w:rsidR="00177ADC" w:rsidRPr="00C37406" w:rsidRDefault="00064B5C">
            <w:pPr>
              <w:pStyle w:val="TableParagraph"/>
              <w:spacing w:before="1"/>
              <w:ind w:left="107"/>
              <w:rPr>
                <w:rFonts w:ascii="Verdana" w:hAnsi="Verdana"/>
                <w:b/>
                <w:sz w:val="18"/>
                <w:szCs w:val="18"/>
              </w:rPr>
            </w:pPr>
            <w:proofErr w:type="spellStart"/>
            <w:r w:rsidRPr="00C37406">
              <w:rPr>
                <w:rFonts w:ascii="Verdana" w:hAnsi="Verdana"/>
                <w:b/>
                <w:sz w:val="18"/>
                <w:szCs w:val="18"/>
              </w:rPr>
              <w:t>culturali</w:t>
            </w:r>
            <w:proofErr w:type="spellEnd"/>
          </w:p>
        </w:tc>
        <w:tc>
          <w:tcPr>
            <w:tcW w:w="1366" w:type="dxa"/>
          </w:tcPr>
          <w:p w14:paraId="198B3F66" w14:textId="77777777" w:rsidR="00177ADC" w:rsidRPr="00C37406" w:rsidRDefault="00064B5C">
            <w:pPr>
              <w:pStyle w:val="TableParagraph"/>
              <w:spacing w:line="273" w:lineRule="auto"/>
              <w:ind w:left="436" w:right="339" w:hanging="82"/>
              <w:rPr>
                <w:rFonts w:ascii="Verdana" w:hAnsi="Verdana"/>
                <w:sz w:val="18"/>
                <w:szCs w:val="18"/>
              </w:rPr>
            </w:pPr>
            <w:proofErr w:type="spellStart"/>
            <w:r w:rsidRPr="00C37406">
              <w:rPr>
                <w:rFonts w:ascii="Verdana" w:hAnsi="Verdana"/>
                <w:spacing w:val="-1"/>
                <w:sz w:val="18"/>
                <w:szCs w:val="18"/>
              </w:rPr>
              <w:t>eccellenti</w:t>
            </w:r>
            <w:proofErr w:type="spell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notevoli</w:t>
            </w:r>
            <w:proofErr w:type="spellEnd"/>
          </w:p>
        </w:tc>
        <w:tc>
          <w:tcPr>
            <w:tcW w:w="1500" w:type="dxa"/>
          </w:tcPr>
          <w:p w14:paraId="0E0BEDC5" w14:textId="77777777" w:rsidR="00177ADC" w:rsidRPr="00C37406" w:rsidRDefault="00064B5C">
            <w:pPr>
              <w:pStyle w:val="TableParagraph"/>
              <w:spacing w:line="171" w:lineRule="exact"/>
              <w:ind w:left="112" w:right="104"/>
              <w:jc w:val="center"/>
              <w:rPr>
                <w:rFonts w:ascii="Verdana" w:hAnsi="Verdana"/>
                <w:sz w:val="18"/>
                <w:szCs w:val="18"/>
              </w:rPr>
            </w:pPr>
            <w:proofErr w:type="spellStart"/>
            <w:r w:rsidRPr="00C37406">
              <w:rPr>
                <w:rFonts w:ascii="Verdana" w:hAnsi="Verdana"/>
                <w:sz w:val="18"/>
                <w:szCs w:val="18"/>
              </w:rPr>
              <w:t>buone</w:t>
            </w:r>
            <w:proofErr w:type="spellEnd"/>
            <w:r w:rsidRPr="00C37406">
              <w:rPr>
                <w:rFonts w:ascii="Verdana" w:hAnsi="Verdana"/>
                <w:spacing w:val="33"/>
                <w:sz w:val="18"/>
                <w:szCs w:val="18"/>
              </w:rPr>
              <w:t xml:space="preserve"> </w:t>
            </w:r>
            <w:r w:rsidRPr="00C37406">
              <w:rPr>
                <w:rFonts w:ascii="Verdana" w:hAnsi="Verdana"/>
                <w:sz w:val="18"/>
                <w:szCs w:val="18"/>
              </w:rPr>
              <w:t>/</w:t>
            </w:r>
            <w:r w:rsidRPr="00C37406">
              <w:rPr>
                <w:rFonts w:ascii="Verdana" w:hAnsi="Verdana"/>
                <w:spacing w:val="39"/>
                <w:sz w:val="18"/>
                <w:szCs w:val="18"/>
              </w:rPr>
              <w:t xml:space="preserve"> </w:t>
            </w:r>
            <w:proofErr w:type="spellStart"/>
            <w:r w:rsidRPr="00C37406">
              <w:rPr>
                <w:rFonts w:ascii="Verdana" w:hAnsi="Verdana"/>
                <w:sz w:val="18"/>
                <w:szCs w:val="18"/>
              </w:rPr>
              <w:t>adeguate</w:t>
            </w:r>
            <w:proofErr w:type="spellEnd"/>
          </w:p>
        </w:tc>
        <w:tc>
          <w:tcPr>
            <w:tcW w:w="1500" w:type="dxa"/>
          </w:tcPr>
          <w:p w14:paraId="7AAD5D81" w14:textId="77777777" w:rsidR="00177ADC" w:rsidRPr="00C37406" w:rsidRDefault="00064B5C">
            <w:pPr>
              <w:pStyle w:val="TableParagraph"/>
              <w:spacing w:line="171" w:lineRule="exact"/>
              <w:ind w:left="113" w:right="104"/>
              <w:jc w:val="center"/>
              <w:rPr>
                <w:rFonts w:ascii="Verdana" w:hAnsi="Verdana"/>
                <w:sz w:val="18"/>
                <w:szCs w:val="18"/>
              </w:rPr>
            </w:pPr>
            <w:proofErr w:type="spellStart"/>
            <w:r w:rsidRPr="00C37406">
              <w:rPr>
                <w:rFonts w:ascii="Verdana" w:hAnsi="Verdana"/>
                <w:sz w:val="18"/>
                <w:szCs w:val="18"/>
              </w:rPr>
              <w:t>accettabili</w:t>
            </w:r>
            <w:proofErr w:type="spellEnd"/>
            <w:r w:rsidRPr="00C37406">
              <w:rPr>
                <w:rFonts w:ascii="Verdana" w:hAnsi="Verdana"/>
                <w:spacing w:val="-2"/>
                <w:sz w:val="18"/>
                <w:szCs w:val="18"/>
              </w:rPr>
              <w:t xml:space="preserve"> </w:t>
            </w:r>
            <w:r w:rsidRPr="00C37406">
              <w:rPr>
                <w:rFonts w:ascii="Verdana" w:hAnsi="Verdana"/>
                <w:sz w:val="18"/>
                <w:szCs w:val="18"/>
              </w:rPr>
              <w:t>/</w:t>
            </w:r>
            <w:r w:rsidRPr="00C37406">
              <w:rPr>
                <w:rFonts w:ascii="Verdana" w:hAnsi="Verdana"/>
                <w:spacing w:val="-2"/>
                <w:sz w:val="18"/>
                <w:szCs w:val="18"/>
              </w:rPr>
              <w:t xml:space="preserve"> </w:t>
            </w:r>
            <w:proofErr w:type="spellStart"/>
            <w:r w:rsidRPr="00C37406">
              <w:rPr>
                <w:rFonts w:ascii="Verdana" w:hAnsi="Verdana"/>
                <w:sz w:val="18"/>
                <w:szCs w:val="18"/>
              </w:rPr>
              <w:t>parziali</w:t>
            </w:r>
            <w:proofErr w:type="spellEnd"/>
          </w:p>
        </w:tc>
        <w:tc>
          <w:tcPr>
            <w:tcW w:w="1500" w:type="dxa"/>
          </w:tcPr>
          <w:p w14:paraId="67E90DE1" w14:textId="77777777" w:rsidR="00177ADC" w:rsidRPr="00C37406" w:rsidRDefault="00064B5C">
            <w:pPr>
              <w:pStyle w:val="TableParagraph"/>
              <w:spacing w:line="171" w:lineRule="exact"/>
              <w:ind w:left="112" w:right="104"/>
              <w:jc w:val="center"/>
              <w:rPr>
                <w:rFonts w:ascii="Verdana" w:hAnsi="Verdana"/>
                <w:sz w:val="18"/>
                <w:szCs w:val="18"/>
              </w:rPr>
            </w:pPr>
            <w:proofErr w:type="spellStart"/>
            <w:r w:rsidRPr="00C37406">
              <w:rPr>
                <w:rFonts w:ascii="Verdana" w:hAnsi="Verdana"/>
                <w:sz w:val="18"/>
                <w:szCs w:val="18"/>
              </w:rPr>
              <w:t>scarse</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inadeguate</w:t>
            </w:r>
            <w:proofErr w:type="spellEnd"/>
          </w:p>
        </w:tc>
        <w:tc>
          <w:tcPr>
            <w:tcW w:w="1514" w:type="dxa"/>
          </w:tcPr>
          <w:p w14:paraId="72C65FDB" w14:textId="77777777" w:rsidR="00177ADC" w:rsidRPr="00C37406" w:rsidRDefault="00064B5C">
            <w:pPr>
              <w:pStyle w:val="TableParagraph"/>
              <w:tabs>
                <w:tab w:val="left" w:pos="789"/>
              </w:tabs>
              <w:spacing w:line="171" w:lineRule="exact"/>
              <w:ind w:right="147"/>
              <w:jc w:val="right"/>
              <w:rPr>
                <w:rFonts w:ascii="Verdana" w:hAnsi="Verdana"/>
                <w:sz w:val="18"/>
                <w:szCs w:val="18"/>
              </w:rPr>
            </w:pPr>
            <w:proofErr w:type="spellStart"/>
            <w:r w:rsidRPr="00C37406">
              <w:rPr>
                <w:rFonts w:ascii="Verdana" w:hAnsi="Verdana"/>
                <w:sz w:val="18"/>
                <w:szCs w:val="18"/>
              </w:rPr>
              <w:t>carenti</w:t>
            </w:r>
            <w:proofErr w:type="spellEnd"/>
            <w:r w:rsidRPr="00C37406">
              <w:rPr>
                <w:rFonts w:ascii="Verdana" w:hAnsi="Verdana"/>
                <w:spacing w:val="-2"/>
                <w:sz w:val="18"/>
                <w:szCs w:val="18"/>
              </w:rPr>
              <w:t xml:space="preserve"> </w:t>
            </w:r>
            <w:r w:rsidRPr="00C37406">
              <w:rPr>
                <w:rFonts w:ascii="Verdana" w:hAnsi="Verdana"/>
                <w:sz w:val="18"/>
                <w:szCs w:val="18"/>
              </w:rPr>
              <w:t>/</w:t>
            </w:r>
            <w:r w:rsidRPr="00C37406">
              <w:rPr>
                <w:rFonts w:ascii="Verdana" w:hAnsi="Verdana"/>
                <w:sz w:val="18"/>
                <w:szCs w:val="18"/>
              </w:rPr>
              <w:tab/>
            </w:r>
            <w:proofErr w:type="spellStart"/>
            <w:r w:rsidRPr="00C37406">
              <w:rPr>
                <w:rFonts w:ascii="Verdana" w:hAnsi="Verdana"/>
                <w:sz w:val="18"/>
                <w:szCs w:val="18"/>
              </w:rPr>
              <w:t>assenti</w:t>
            </w:r>
            <w:proofErr w:type="spellEnd"/>
          </w:p>
        </w:tc>
        <w:tc>
          <w:tcPr>
            <w:tcW w:w="1198" w:type="dxa"/>
            <w:vMerge/>
          </w:tcPr>
          <w:p w14:paraId="3F583CB6" w14:textId="77777777" w:rsidR="00177ADC" w:rsidRPr="00C37406" w:rsidRDefault="00177ADC">
            <w:pPr>
              <w:rPr>
                <w:rFonts w:ascii="Verdana" w:hAnsi="Verdana"/>
                <w:sz w:val="18"/>
                <w:szCs w:val="18"/>
              </w:rPr>
            </w:pPr>
          </w:p>
        </w:tc>
      </w:tr>
      <w:tr w:rsidR="00177ADC" w:rsidRPr="00C37406" w14:paraId="6A52E6E1" w14:textId="77777777" w:rsidTr="009B085E">
        <w:trPr>
          <w:trHeight w:val="198"/>
        </w:trPr>
        <w:tc>
          <w:tcPr>
            <w:tcW w:w="2053" w:type="dxa"/>
          </w:tcPr>
          <w:p w14:paraId="0EFB09D2" w14:textId="77777777" w:rsidR="00177ADC" w:rsidRPr="00C37406" w:rsidRDefault="00177ADC">
            <w:pPr>
              <w:pStyle w:val="TableParagraph"/>
              <w:rPr>
                <w:rFonts w:ascii="Verdana" w:hAnsi="Verdana"/>
                <w:sz w:val="18"/>
                <w:szCs w:val="18"/>
              </w:rPr>
            </w:pPr>
          </w:p>
        </w:tc>
        <w:tc>
          <w:tcPr>
            <w:tcW w:w="1366" w:type="dxa"/>
          </w:tcPr>
          <w:p w14:paraId="4FB47E1A" w14:textId="77777777" w:rsidR="00177ADC" w:rsidRPr="00C37406" w:rsidRDefault="00064B5C">
            <w:pPr>
              <w:pStyle w:val="TableParagraph"/>
              <w:spacing w:before="1"/>
              <w:ind w:left="106" w:right="96"/>
              <w:jc w:val="center"/>
              <w:rPr>
                <w:rFonts w:ascii="Verdana" w:hAnsi="Verdana"/>
                <w:b/>
                <w:sz w:val="18"/>
                <w:szCs w:val="18"/>
              </w:rPr>
            </w:pPr>
            <w:r w:rsidRPr="00C37406">
              <w:rPr>
                <w:rFonts w:ascii="Verdana" w:hAnsi="Verdana"/>
                <w:b/>
                <w:sz w:val="18"/>
                <w:szCs w:val="18"/>
              </w:rPr>
              <w:t>15</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4"/>
                <w:sz w:val="18"/>
                <w:szCs w:val="18"/>
              </w:rPr>
              <w:t xml:space="preserve"> </w:t>
            </w:r>
            <w:r w:rsidRPr="00C37406">
              <w:rPr>
                <w:rFonts w:ascii="Verdana" w:hAnsi="Verdana"/>
                <w:b/>
                <w:sz w:val="18"/>
                <w:szCs w:val="18"/>
              </w:rPr>
              <w:t>14</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1"/>
                <w:sz w:val="18"/>
                <w:szCs w:val="18"/>
              </w:rPr>
              <w:t xml:space="preserve"> </w:t>
            </w:r>
            <w:r w:rsidRPr="00C37406">
              <w:rPr>
                <w:rFonts w:ascii="Verdana" w:hAnsi="Verdana"/>
                <w:b/>
                <w:sz w:val="18"/>
                <w:szCs w:val="18"/>
              </w:rPr>
              <w:t>13</w:t>
            </w:r>
          </w:p>
        </w:tc>
        <w:tc>
          <w:tcPr>
            <w:tcW w:w="1500" w:type="dxa"/>
          </w:tcPr>
          <w:p w14:paraId="5A5689DB" w14:textId="77777777" w:rsidR="00177ADC" w:rsidRPr="00C37406" w:rsidRDefault="00064B5C">
            <w:pPr>
              <w:pStyle w:val="TableParagraph"/>
              <w:spacing w:before="1"/>
              <w:ind w:left="111" w:right="104"/>
              <w:jc w:val="center"/>
              <w:rPr>
                <w:rFonts w:ascii="Verdana" w:hAnsi="Verdana"/>
                <w:b/>
                <w:sz w:val="18"/>
                <w:szCs w:val="18"/>
              </w:rPr>
            </w:pPr>
            <w:r w:rsidRPr="00C37406">
              <w:rPr>
                <w:rFonts w:ascii="Verdana" w:hAnsi="Verdana"/>
                <w:b/>
                <w:sz w:val="18"/>
                <w:szCs w:val="18"/>
              </w:rPr>
              <w:t>12</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1"/>
                <w:sz w:val="18"/>
                <w:szCs w:val="18"/>
              </w:rPr>
              <w:t xml:space="preserve"> </w:t>
            </w:r>
            <w:r w:rsidRPr="00C37406">
              <w:rPr>
                <w:rFonts w:ascii="Verdana" w:hAnsi="Verdana"/>
                <w:b/>
                <w:sz w:val="18"/>
                <w:szCs w:val="18"/>
              </w:rPr>
              <w:t>11</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
                <w:sz w:val="18"/>
                <w:szCs w:val="18"/>
              </w:rPr>
              <w:t xml:space="preserve"> </w:t>
            </w:r>
            <w:r w:rsidRPr="00C37406">
              <w:rPr>
                <w:rFonts w:ascii="Verdana" w:hAnsi="Verdana"/>
                <w:b/>
                <w:sz w:val="18"/>
                <w:szCs w:val="18"/>
              </w:rPr>
              <w:t>10</w:t>
            </w:r>
          </w:p>
        </w:tc>
        <w:tc>
          <w:tcPr>
            <w:tcW w:w="1500" w:type="dxa"/>
          </w:tcPr>
          <w:p w14:paraId="44F36B4D" w14:textId="77777777" w:rsidR="00177ADC" w:rsidRPr="00C37406" w:rsidRDefault="00064B5C">
            <w:pPr>
              <w:pStyle w:val="TableParagraph"/>
              <w:spacing w:before="1"/>
              <w:ind w:left="111" w:right="104"/>
              <w:jc w:val="center"/>
              <w:rPr>
                <w:rFonts w:ascii="Verdana" w:hAnsi="Verdana"/>
                <w:b/>
                <w:sz w:val="18"/>
                <w:szCs w:val="18"/>
              </w:rPr>
            </w:pPr>
            <w:r w:rsidRPr="00C37406">
              <w:rPr>
                <w:rFonts w:ascii="Verdana" w:hAnsi="Verdana"/>
                <w:b/>
                <w:sz w:val="18"/>
                <w:szCs w:val="18"/>
              </w:rPr>
              <w:t>9</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8</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1"/>
                <w:sz w:val="18"/>
                <w:szCs w:val="18"/>
              </w:rPr>
              <w:t xml:space="preserve"> </w:t>
            </w:r>
            <w:r w:rsidRPr="00C37406">
              <w:rPr>
                <w:rFonts w:ascii="Verdana" w:hAnsi="Verdana"/>
                <w:b/>
                <w:sz w:val="18"/>
                <w:szCs w:val="18"/>
              </w:rPr>
              <w:t>7</w:t>
            </w:r>
          </w:p>
        </w:tc>
        <w:tc>
          <w:tcPr>
            <w:tcW w:w="1500" w:type="dxa"/>
          </w:tcPr>
          <w:p w14:paraId="49685385" w14:textId="77777777" w:rsidR="00177ADC" w:rsidRPr="00C37406" w:rsidRDefault="00064B5C">
            <w:pPr>
              <w:pStyle w:val="TableParagraph"/>
              <w:spacing w:before="1"/>
              <w:ind w:left="111" w:right="104"/>
              <w:jc w:val="center"/>
              <w:rPr>
                <w:rFonts w:ascii="Verdana" w:hAnsi="Verdana"/>
                <w:b/>
                <w:sz w:val="18"/>
                <w:szCs w:val="18"/>
              </w:rPr>
            </w:pPr>
            <w:r w:rsidRPr="00C37406">
              <w:rPr>
                <w:rFonts w:ascii="Verdana" w:hAnsi="Verdana"/>
                <w:b/>
                <w:sz w:val="18"/>
                <w:szCs w:val="18"/>
              </w:rPr>
              <w:t>6</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5</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1"/>
                <w:sz w:val="18"/>
                <w:szCs w:val="18"/>
              </w:rPr>
              <w:t xml:space="preserve"> </w:t>
            </w:r>
            <w:r w:rsidRPr="00C37406">
              <w:rPr>
                <w:rFonts w:ascii="Verdana" w:hAnsi="Verdana"/>
                <w:b/>
                <w:sz w:val="18"/>
                <w:szCs w:val="18"/>
              </w:rPr>
              <w:t>4</w:t>
            </w:r>
          </w:p>
        </w:tc>
        <w:tc>
          <w:tcPr>
            <w:tcW w:w="1514" w:type="dxa"/>
          </w:tcPr>
          <w:p w14:paraId="4258FA65" w14:textId="77777777" w:rsidR="00177ADC" w:rsidRPr="00C37406" w:rsidRDefault="00064B5C">
            <w:pPr>
              <w:pStyle w:val="TableParagraph"/>
              <w:spacing w:before="1"/>
              <w:ind w:left="481"/>
              <w:rPr>
                <w:rFonts w:ascii="Verdana" w:hAnsi="Verdana"/>
                <w:b/>
                <w:sz w:val="18"/>
                <w:szCs w:val="18"/>
              </w:rPr>
            </w:pPr>
            <w:r w:rsidRPr="00C37406">
              <w:rPr>
                <w:rFonts w:ascii="Verdana" w:hAnsi="Verdana"/>
                <w:b/>
                <w:sz w:val="18"/>
                <w:szCs w:val="18"/>
              </w:rPr>
              <w:t>3</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5"/>
                <w:sz w:val="18"/>
                <w:szCs w:val="18"/>
              </w:rPr>
              <w:t xml:space="preserve"> </w:t>
            </w:r>
            <w:r w:rsidRPr="00C37406">
              <w:rPr>
                <w:rFonts w:ascii="Verdana" w:hAnsi="Verdana"/>
                <w:b/>
                <w:sz w:val="18"/>
                <w:szCs w:val="18"/>
              </w:rPr>
              <w:t>2</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1</w:t>
            </w:r>
          </w:p>
        </w:tc>
        <w:tc>
          <w:tcPr>
            <w:tcW w:w="1198" w:type="dxa"/>
            <w:vMerge w:val="restart"/>
          </w:tcPr>
          <w:p w14:paraId="6A8ACFCD" w14:textId="77777777" w:rsidR="00177ADC" w:rsidRPr="00C37406" w:rsidRDefault="00177ADC">
            <w:pPr>
              <w:pStyle w:val="TableParagraph"/>
              <w:rPr>
                <w:rFonts w:ascii="Verdana" w:hAnsi="Verdana"/>
                <w:sz w:val="18"/>
                <w:szCs w:val="18"/>
              </w:rPr>
            </w:pPr>
          </w:p>
        </w:tc>
      </w:tr>
      <w:tr w:rsidR="00177ADC" w:rsidRPr="00C37406" w14:paraId="7B3FCB45" w14:textId="77777777" w:rsidTr="009B085E">
        <w:trPr>
          <w:trHeight w:val="796"/>
        </w:trPr>
        <w:tc>
          <w:tcPr>
            <w:tcW w:w="2053" w:type="dxa"/>
          </w:tcPr>
          <w:p w14:paraId="097025CD" w14:textId="77777777" w:rsidR="00177ADC" w:rsidRPr="00C37406" w:rsidRDefault="00064B5C">
            <w:pPr>
              <w:pStyle w:val="TableParagraph"/>
              <w:spacing w:line="276" w:lineRule="auto"/>
              <w:ind w:left="107" w:right="91"/>
              <w:rPr>
                <w:rFonts w:ascii="Verdana" w:hAnsi="Verdana"/>
                <w:b/>
                <w:sz w:val="18"/>
                <w:szCs w:val="18"/>
              </w:rPr>
            </w:pPr>
            <w:proofErr w:type="spellStart"/>
            <w:r w:rsidRPr="00C37406">
              <w:rPr>
                <w:rFonts w:ascii="Verdana" w:hAnsi="Verdana"/>
                <w:b/>
                <w:sz w:val="18"/>
                <w:szCs w:val="18"/>
              </w:rPr>
              <w:lastRenderedPageBreak/>
              <w:t>Espressione</w:t>
            </w:r>
            <w:proofErr w:type="spellEnd"/>
            <w:r w:rsidRPr="00C37406">
              <w:rPr>
                <w:rFonts w:ascii="Verdana" w:hAnsi="Verdana"/>
                <w:b/>
                <w:spacing w:val="2"/>
                <w:sz w:val="18"/>
                <w:szCs w:val="18"/>
              </w:rPr>
              <w:t xml:space="preserve"> </w:t>
            </w:r>
            <w:r w:rsidRPr="00C37406">
              <w:rPr>
                <w:rFonts w:ascii="Verdana" w:hAnsi="Verdana"/>
                <w:b/>
                <w:sz w:val="18"/>
                <w:szCs w:val="18"/>
              </w:rPr>
              <w:t>di</w:t>
            </w:r>
            <w:r w:rsidRPr="00C37406">
              <w:rPr>
                <w:rFonts w:ascii="Verdana" w:hAnsi="Verdana"/>
                <w:b/>
                <w:spacing w:val="2"/>
                <w:sz w:val="18"/>
                <w:szCs w:val="18"/>
              </w:rPr>
              <w:t xml:space="preserve"> </w:t>
            </w:r>
            <w:proofErr w:type="spellStart"/>
            <w:r w:rsidRPr="00C37406">
              <w:rPr>
                <w:rFonts w:ascii="Verdana" w:hAnsi="Verdana"/>
                <w:b/>
                <w:sz w:val="18"/>
                <w:szCs w:val="18"/>
              </w:rPr>
              <w:t>giudizi</w:t>
            </w:r>
            <w:proofErr w:type="spellEnd"/>
            <w:r w:rsidRPr="00C37406">
              <w:rPr>
                <w:rFonts w:ascii="Verdana" w:hAnsi="Verdana"/>
                <w:b/>
                <w:spacing w:val="3"/>
                <w:sz w:val="18"/>
                <w:szCs w:val="18"/>
              </w:rPr>
              <w:t xml:space="preserve"> </w:t>
            </w:r>
            <w:proofErr w:type="spellStart"/>
            <w:r w:rsidRPr="00C37406">
              <w:rPr>
                <w:rFonts w:ascii="Verdana" w:hAnsi="Verdana"/>
                <w:b/>
                <w:sz w:val="18"/>
                <w:szCs w:val="18"/>
              </w:rPr>
              <w:t>critici</w:t>
            </w:r>
            <w:proofErr w:type="spellEnd"/>
            <w:r w:rsidRPr="00C37406">
              <w:rPr>
                <w:rFonts w:ascii="Verdana" w:hAnsi="Verdana"/>
                <w:b/>
                <w:spacing w:val="-34"/>
                <w:sz w:val="18"/>
                <w:szCs w:val="18"/>
              </w:rPr>
              <w:t xml:space="preserve"> </w:t>
            </w:r>
            <w:r w:rsidRPr="00C37406">
              <w:rPr>
                <w:rFonts w:ascii="Verdana" w:hAnsi="Verdana"/>
                <w:b/>
                <w:sz w:val="18"/>
                <w:szCs w:val="18"/>
              </w:rPr>
              <w:t xml:space="preserve">e </w:t>
            </w:r>
            <w:proofErr w:type="spellStart"/>
            <w:r w:rsidRPr="00C37406">
              <w:rPr>
                <w:rFonts w:ascii="Verdana" w:hAnsi="Verdana"/>
                <w:b/>
                <w:sz w:val="18"/>
                <w:szCs w:val="18"/>
              </w:rPr>
              <w:t>valutazioni</w:t>
            </w:r>
            <w:proofErr w:type="spellEnd"/>
            <w:r w:rsidRPr="00C37406">
              <w:rPr>
                <w:rFonts w:ascii="Verdana" w:hAnsi="Verdana"/>
                <w:b/>
                <w:spacing w:val="-2"/>
                <w:sz w:val="18"/>
                <w:szCs w:val="18"/>
              </w:rPr>
              <w:t xml:space="preserve"> </w:t>
            </w:r>
            <w:proofErr w:type="spellStart"/>
            <w:r w:rsidRPr="00C37406">
              <w:rPr>
                <w:rFonts w:ascii="Verdana" w:hAnsi="Verdana"/>
                <w:b/>
                <w:sz w:val="18"/>
                <w:szCs w:val="18"/>
              </w:rPr>
              <w:t>personali</w:t>
            </w:r>
            <w:proofErr w:type="spellEnd"/>
          </w:p>
        </w:tc>
        <w:tc>
          <w:tcPr>
            <w:tcW w:w="1366" w:type="dxa"/>
          </w:tcPr>
          <w:p w14:paraId="2E66D7B4" w14:textId="77777777" w:rsidR="00177ADC" w:rsidRPr="00C37406" w:rsidRDefault="00064B5C">
            <w:pPr>
              <w:pStyle w:val="TableParagraph"/>
              <w:spacing w:line="276" w:lineRule="auto"/>
              <w:ind w:left="106" w:right="96"/>
              <w:jc w:val="center"/>
              <w:rPr>
                <w:rFonts w:ascii="Verdana" w:hAnsi="Verdana"/>
                <w:sz w:val="18"/>
                <w:szCs w:val="18"/>
              </w:rPr>
            </w:pPr>
            <w:proofErr w:type="spellStart"/>
            <w:r w:rsidRPr="00C37406">
              <w:rPr>
                <w:rFonts w:ascii="Verdana" w:hAnsi="Verdana"/>
                <w:spacing w:val="-1"/>
                <w:sz w:val="18"/>
                <w:szCs w:val="18"/>
              </w:rPr>
              <w:t>approfonditi</w:t>
            </w:r>
            <w:proofErr w:type="spellEnd"/>
            <w:r w:rsidRPr="00C37406">
              <w:rPr>
                <w:rFonts w:ascii="Verdana" w:hAnsi="Verdana"/>
                <w:spacing w:val="-1"/>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originali</w:t>
            </w:r>
            <w:proofErr w:type="spell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apprezzabili</w:t>
            </w:r>
            <w:proofErr w:type="spellEnd"/>
          </w:p>
        </w:tc>
        <w:tc>
          <w:tcPr>
            <w:tcW w:w="1500" w:type="dxa"/>
          </w:tcPr>
          <w:p w14:paraId="3A6DF101" w14:textId="77777777" w:rsidR="00177ADC" w:rsidRPr="00C37406" w:rsidRDefault="00064B5C">
            <w:pPr>
              <w:pStyle w:val="TableParagraph"/>
              <w:tabs>
                <w:tab w:val="left" w:pos="943"/>
              </w:tabs>
              <w:spacing w:line="171" w:lineRule="exact"/>
              <w:ind w:left="43"/>
              <w:jc w:val="center"/>
              <w:rPr>
                <w:rFonts w:ascii="Verdana" w:hAnsi="Verdana"/>
                <w:sz w:val="18"/>
                <w:szCs w:val="18"/>
              </w:rPr>
            </w:pPr>
            <w:proofErr w:type="spellStart"/>
            <w:r w:rsidRPr="00C37406">
              <w:rPr>
                <w:rFonts w:ascii="Verdana" w:hAnsi="Verdana"/>
                <w:sz w:val="18"/>
                <w:szCs w:val="18"/>
              </w:rPr>
              <w:t>coerenti</w:t>
            </w:r>
            <w:proofErr w:type="spellEnd"/>
            <w:r w:rsidRPr="00C37406">
              <w:rPr>
                <w:rFonts w:ascii="Verdana" w:hAnsi="Verdana"/>
                <w:spacing w:val="-2"/>
                <w:sz w:val="18"/>
                <w:szCs w:val="18"/>
              </w:rPr>
              <w:t xml:space="preserve"> </w:t>
            </w:r>
            <w:r w:rsidRPr="00C37406">
              <w:rPr>
                <w:rFonts w:ascii="Verdana" w:hAnsi="Verdana"/>
                <w:sz w:val="18"/>
                <w:szCs w:val="18"/>
              </w:rPr>
              <w:t>/</w:t>
            </w:r>
            <w:r w:rsidRPr="00C37406">
              <w:rPr>
                <w:rFonts w:ascii="Verdana" w:hAnsi="Verdana"/>
                <w:sz w:val="18"/>
                <w:szCs w:val="18"/>
              </w:rPr>
              <w:tab/>
            </w:r>
            <w:proofErr w:type="spellStart"/>
            <w:r w:rsidRPr="00C37406">
              <w:rPr>
                <w:rFonts w:ascii="Verdana" w:hAnsi="Verdana"/>
                <w:sz w:val="18"/>
                <w:szCs w:val="18"/>
              </w:rPr>
              <w:t>buoni</w:t>
            </w:r>
            <w:proofErr w:type="spellEnd"/>
          </w:p>
          <w:p w14:paraId="26C37A52" w14:textId="77777777" w:rsidR="00177ADC" w:rsidRPr="00C37406" w:rsidRDefault="00064B5C">
            <w:pPr>
              <w:pStyle w:val="TableParagraph"/>
              <w:tabs>
                <w:tab w:val="left" w:pos="309"/>
              </w:tabs>
              <w:spacing w:before="26"/>
              <w:ind w:left="5"/>
              <w:jc w:val="center"/>
              <w:rPr>
                <w:rFonts w:ascii="Verdana" w:hAnsi="Verdana"/>
                <w:sz w:val="18"/>
                <w:szCs w:val="18"/>
              </w:rPr>
            </w:pPr>
            <w:r w:rsidRPr="00C37406">
              <w:rPr>
                <w:rFonts w:ascii="Verdana" w:hAnsi="Verdana"/>
                <w:sz w:val="18"/>
                <w:szCs w:val="18"/>
              </w:rPr>
              <w:t>/</w:t>
            </w:r>
            <w:r w:rsidRPr="00C37406">
              <w:rPr>
                <w:rFonts w:ascii="Verdana" w:hAnsi="Verdana"/>
                <w:sz w:val="18"/>
                <w:szCs w:val="18"/>
              </w:rPr>
              <w:tab/>
            </w:r>
            <w:proofErr w:type="spellStart"/>
            <w:proofErr w:type="gramStart"/>
            <w:r w:rsidRPr="00C37406">
              <w:rPr>
                <w:rFonts w:ascii="Verdana" w:hAnsi="Verdana"/>
                <w:sz w:val="18"/>
                <w:szCs w:val="18"/>
              </w:rPr>
              <w:t>corretti</w:t>
            </w:r>
            <w:proofErr w:type="spellEnd"/>
            <w:proofErr w:type="gramEnd"/>
          </w:p>
        </w:tc>
        <w:tc>
          <w:tcPr>
            <w:tcW w:w="1500" w:type="dxa"/>
          </w:tcPr>
          <w:p w14:paraId="34387627" w14:textId="77777777" w:rsidR="00177ADC" w:rsidRPr="00C37406" w:rsidRDefault="00064B5C">
            <w:pPr>
              <w:pStyle w:val="TableParagraph"/>
              <w:spacing w:line="171" w:lineRule="exact"/>
              <w:ind w:left="43" w:right="38"/>
              <w:jc w:val="center"/>
              <w:rPr>
                <w:rFonts w:ascii="Verdana" w:hAnsi="Verdana"/>
                <w:sz w:val="18"/>
                <w:szCs w:val="18"/>
              </w:rPr>
            </w:pPr>
            <w:proofErr w:type="spellStart"/>
            <w:r w:rsidRPr="00C37406">
              <w:rPr>
                <w:rFonts w:ascii="Verdana" w:hAnsi="Verdana"/>
                <w:sz w:val="18"/>
                <w:szCs w:val="18"/>
              </w:rPr>
              <w:t>accettabili</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pacing w:val="-2"/>
                <w:sz w:val="18"/>
                <w:szCs w:val="18"/>
              </w:rPr>
              <w:t xml:space="preserve"> </w:t>
            </w:r>
            <w:proofErr w:type="spellStart"/>
            <w:r w:rsidRPr="00C37406">
              <w:rPr>
                <w:rFonts w:ascii="Verdana" w:hAnsi="Verdana"/>
                <w:sz w:val="18"/>
                <w:szCs w:val="18"/>
              </w:rPr>
              <w:t>semplici</w:t>
            </w:r>
            <w:proofErr w:type="spellEnd"/>
          </w:p>
          <w:p w14:paraId="75199240" w14:textId="77777777" w:rsidR="00177ADC" w:rsidRPr="00C37406" w:rsidRDefault="00064B5C">
            <w:pPr>
              <w:pStyle w:val="TableParagraph"/>
              <w:spacing w:before="26"/>
              <w:ind w:left="111" w:right="104"/>
              <w:jc w:val="center"/>
              <w:rPr>
                <w:rFonts w:ascii="Verdana" w:hAnsi="Verdana"/>
                <w:sz w:val="18"/>
                <w:szCs w:val="18"/>
              </w:rPr>
            </w:pPr>
            <w:r w:rsidRPr="00C37406">
              <w:rPr>
                <w:rFonts w:ascii="Verdana" w:hAnsi="Verdana"/>
                <w:sz w:val="18"/>
                <w:szCs w:val="18"/>
              </w:rPr>
              <w:t xml:space="preserve">/     </w:t>
            </w:r>
            <w:proofErr w:type="spellStart"/>
            <w:proofErr w:type="gramStart"/>
            <w:r w:rsidRPr="00C37406">
              <w:rPr>
                <w:rFonts w:ascii="Verdana" w:hAnsi="Verdana"/>
                <w:sz w:val="18"/>
                <w:szCs w:val="18"/>
              </w:rPr>
              <w:t>minimi</w:t>
            </w:r>
            <w:proofErr w:type="spellEnd"/>
            <w:proofErr w:type="gramEnd"/>
          </w:p>
        </w:tc>
        <w:tc>
          <w:tcPr>
            <w:tcW w:w="1500" w:type="dxa"/>
          </w:tcPr>
          <w:p w14:paraId="710CAA84" w14:textId="77777777" w:rsidR="00177ADC" w:rsidRPr="00C37406" w:rsidRDefault="00064B5C">
            <w:pPr>
              <w:pStyle w:val="TableParagraph"/>
              <w:tabs>
                <w:tab w:val="left" w:pos="1021"/>
              </w:tabs>
              <w:spacing w:line="276" w:lineRule="auto"/>
              <w:ind w:left="133" w:right="124" w:firstLine="194"/>
              <w:rPr>
                <w:rFonts w:ascii="Verdana" w:hAnsi="Verdana"/>
                <w:sz w:val="18"/>
                <w:szCs w:val="18"/>
              </w:rPr>
            </w:pPr>
            <w:r w:rsidRPr="00C37406">
              <w:rPr>
                <w:rFonts w:ascii="Verdana" w:hAnsi="Verdana"/>
                <w:sz w:val="18"/>
                <w:szCs w:val="18"/>
              </w:rPr>
              <w:t xml:space="preserve">non </w:t>
            </w:r>
            <w:proofErr w:type="spellStart"/>
            <w:r w:rsidRPr="00C37406">
              <w:rPr>
                <w:rFonts w:ascii="Verdana" w:hAnsi="Verdana"/>
                <w:sz w:val="18"/>
                <w:szCs w:val="18"/>
              </w:rPr>
              <w:t>motivati</w:t>
            </w:r>
            <w:proofErr w:type="spellEnd"/>
            <w:r w:rsidRPr="00C37406">
              <w:rPr>
                <w:rFonts w:ascii="Verdana" w:hAnsi="Verdana"/>
                <w:sz w:val="18"/>
                <w:szCs w:val="18"/>
              </w:rPr>
              <w:t xml:space="preserve"> /</w:t>
            </w:r>
            <w:r w:rsidRPr="00C37406">
              <w:rPr>
                <w:rFonts w:ascii="Verdana" w:hAnsi="Verdana"/>
                <w:spacing w:val="1"/>
                <w:sz w:val="18"/>
                <w:szCs w:val="18"/>
              </w:rPr>
              <w:t xml:space="preserve"> </w:t>
            </w:r>
            <w:proofErr w:type="spellStart"/>
            <w:r w:rsidRPr="00C37406">
              <w:rPr>
                <w:rFonts w:ascii="Verdana" w:hAnsi="Verdana"/>
                <w:sz w:val="18"/>
                <w:szCs w:val="18"/>
              </w:rPr>
              <w:t>limitati</w:t>
            </w:r>
            <w:proofErr w:type="spellEnd"/>
            <w:r w:rsidRPr="00C37406">
              <w:rPr>
                <w:rFonts w:ascii="Verdana" w:hAnsi="Verdana"/>
                <w:spacing w:val="-2"/>
                <w:sz w:val="18"/>
                <w:szCs w:val="18"/>
              </w:rPr>
              <w:t xml:space="preserve"> </w:t>
            </w:r>
            <w:r w:rsidRPr="00C37406">
              <w:rPr>
                <w:rFonts w:ascii="Verdana" w:hAnsi="Verdana"/>
                <w:sz w:val="18"/>
                <w:szCs w:val="18"/>
              </w:rPr>
              <w:t>/</w:t>
            </w:r>
            <w:r w:rsidRPr="00C37406">
              <w:rPr>
                <w:rFonts w:ascii="Verdana" w:hAnsi="Verdana"/>
                <w:sz w:val="18"/>
                <w:szCs w:val="18"/>
              </w:rPr>
              <w:tab/>
            </w:r>
            <w:proofErr w:type="spellStart"/>
            <w:r w:rsidRPr="00C37406">
              <w:rPr>
                <w:rFonts w:ascii="Verdana" w:hAnsi="Verdana"/>
                <w:spacing w:val="-1"/>
                <w:sz w:val="18"/>
                <w:szCs w:val="18"/>
              </w:rPr>
              <w:t>scarsi</w:t>
            </w:r>
            <w:proofErr w:type="spellEnd"/>
          </w:p>
        </w:tc>
        <w:tc>
          <w:tcPr>
            <w:tcW w:w="1514" w:type="dxa"/>
          </w:tcPr>
          <w:p w14:paraId="0DF6812B" w14:textId="77777777" w:rsidR="00177ADC" w:rsidRPr="00C37406" w:rsidRDefault="00064B5C">
            <w:pPr>
              <w:pStyle w:val="TableParagraph"/>
              <w:spacing w:line="276" w:lineRule="auto"/>
              <w:ind w:left="551" w:hanging="435"/>
              <w:rPr>
                <w:rFonts w:ascii="Verdana" w:hAnsi="Verdana"/>
                <w:sz w:val="18"/>
                <w:szCs w:val="18"/>
              </w:rPr>
            </w:pPr>
            <w:proofErr w:type="spellStart"/>
            <w:r w:rsidRPr="00C37406">
              <w:rPr>
                <w:rFonts w:ascii="Verdana" w:hAnsi="Verdana"/>
                <w:sz w:val="18"/>
                <w:szCs w:val="18"/>
              </w:rPr>
              <w:t>carenti</w:t>
            </w:r>
            <w:proofErr w:type="spellEnd"/>
            <w:r w:rsidRPr="00C37406">
              <w:rPr>
                <w:rFonts w:ascii="Verdana" w:hAnsi="Verdana"/>
                <w:sz w:val="18"/>
                <w:szCs w:val="18"/>
              </w:rPr>
              <w:t xml:space="preserve"> /</w:t>
            </w:r>
            <w:r w:rsidRPr="00C37406">
              <w:rPr>
                <w:rFonts w:ascii="Verdana" w:hAnsi="Verdana"/>
                <w:spacing w:val="1"/>
                <w:sz w:val="18"/>
                <w:szCs w:val="18"/>
              </w:rPr>
              <w:t xml:space="preserve"> </w:t>
            </w:r>
            <w:proofErr w:type="spellStart"/>
            <w:r w:rsidRPr="00C37406">
              <w:rPr>
                <w:rFonts w:ascii="Verdana" w:hAnsi="Verdana"/>
                <w:sz w:val="18"/>
                <w:szCs w:val="18"/>
              </w:rPr>
              <w:t>incoerenti</w:t>
            </w:r>
            <w:proofErr w:type="spellEnd"/>
            <w:r w:rsidRPr="00C37406">
              <w:rPr>
                <w:rFonts w:ascii="Verdana" w:hAnsi="Verdana"/>
                <w:sz w:val="18"/>
                <w:szCs w:val="18"/>
              </w:rPr>
              <w:t xml:space="preserve"> /</w:t>
            </w:r>
            <w:r w:rsidRPr="00C37406">
              <w:rPr>
                <w:rFonts w:ascii="Verdana" w:hAnsi="Verdana"/>
                <w:spacing w:val="-35"/>
                <w:sz w:val="18"/>
                <w:szCs w:val="18"/>
              </w:rPr>
              <w:t xml:space="preserve"> </w:t>
            </w:r>
            <w:proofErr w:type="spellStart"/>
            <w:r w:rsidRPr="00C37406">
              <w:rPr>
                <w:rFonts w:ascii="Verdana" w:hAnsi="Verdana"/>
                <w:sz w:val="18"/>
                <w:szCs w:val="18"/>
              </w:rPr>
              <w:t>assenti</w:t>
            </w:r>
            <w:proofErr w:type="spellEnd"/>
          </w:p>
        </w:tc>
        <w:tc>
          <w:tcPr>
            <w:tcW w:w="1198" w:type="dxa"/>
            <w:vMerge/>
          </w:tcPr>
          <w:p w14:paraId="44C601CC" w14:textId="77777777" w:rsidR="00177ADC" w:rsidRPr="00C37406" w:rsidRDefault="00177ADC">
            <w:pPr>
              <w:rPr>
                <w:rFonts w:ascii="Verdana" w:hAnsi="Verdana"/>
                <w:sz w:val="18"/>
                <w:szCs w:val="18"/>
              </w:rPr>
            </w:pPr>
          </w:p>
        </w:tc>
      </w:tr>
      <w:tr w:rsidR="00177ADC" w:rsidRPr="00C37406" w14:paraId="574143C0" w14:textId="77777777" w:rsidTr="009B085E">
        <w:trPr>
          <w:trHeight w:val="395"/>
        </w:trPr>
        <w:tc>
          <w:tcPr>
            <w:tcW w:w="2053" w:type="dxa"/>
            <w:shd w:val="clear" w:color="auto" w:fill="FFFF00"/>
          </w:tcPr>
          <w:p w14:paraId="5965FFF0" w14:textId="77777777" w:rsidR="00177ADC" w:rsidRPr="00C37406" w:rsidRDefault="00064B5C">
            <w:pPr>
              <w:pStyle w:val="TableParagraph"/>
              <w:spacing w:line="171" w:lineRule="exact"/>
              <w:ind w:left="551"/>
              <w:rPr>
                <w:rFonts w:ascii="Verdana" w:hAnsi="Verdana"/>
                <w:b/>
                <w:sz w:val="18"/>
                <w:szCs w:val="18"/>
              </w:rPr>
            </w:pPr>
            <w:r w:rsidRPr="00C37406">
              <w:rPr>
                <w:rFonts w:ascii="Verdana" w:hAnsi="Verdana"/>
                <w:b/>
                <w:sz w:val="18"/>
                <w:szCs w:val="18"/>
              </w:rPr>
              <w:t>INDICATORI</w:t>
            </w:r>
          </w:p>
          <w:p w14:paraId="39188D5A" w14:textId="77777777" w:rsidR="00177ADC" w:rsidRPr="00C37406" w:rsidRDefault="00064B5C">
            <w:pPr>
              <w:pStyle w:val="TableParagraph"/>
              <w:spacing w:before="24"/>
              <w:ind w:left="640"/>
              <w:rPr>
                <w:rFonts w:ascii="Verdana" w:hAnsi="Verdana"/>
                <w:b/>
                <w:sz w:val="18"/>
                <w:szCs w:val="18"/>
              </w:rPr>
            </w:pPr>
            <w:r w:rsidRPr="00C37406">
              <w:rPr>
                <w:rFonts w:ascii="Verdana" w:hAnsi="Verdana"/>
                <w:b/>
                <w:sz w:val="18"/>
                <w:szCs w:val="18"/>
              </w:rPr>
              <w:t>SPECIFICI</w:t>
            </w:r>
          </w:p>
        </w:tc>
        <w:tc>
          <w:tcPr>
            <w:tcW w:w="7380" w:type="dxa"/>
            <w:gridSpan w:val="5"/>
            <w:shd w:val="clear" w:color="auto" w:fill="FFFF00"/>
          </w:tcPr>
          <w:p w14:paraId="7DF39680" w14:textId="77777777" w:rsidR="00177ADC" w:rsidRPr="00C37406" w:rsidRDefault="00064B5C">
            <w:pPr>
              <w:pStyle w:val="TableParagraph"/>
              <w:spacing w:line="171" w:lineRule="exact"/>
              <w:ind w:left="3143" w:right="3135"/>
              <w:jc w:val="center"/>
              <w:rPr>
                <w:rFonts w:ascii="Verdana" w:hAnsi="Verdana"/>
                <w:b/>
                <w:sz w:val="18"/>
                <w:szCs w:val="18"/>
              </w:rPr>
            </w:pPr>
            <w:r w:rsidRPr="00C37406">
              <w:rPr>
                <w:rFonts w:ascii="Verdana" w:hAnsi="Verdana"/>
                <w:b/>
                <w:sz w:val="18"/>
                <w:szCs w:val="18"/>
              </w:rPr>
              <w:t>DESCRITTORI</w:t>
            </w:r>
          </w:p>
          <w:p w14:paraId="04E1A06B" w14:textId="77777777" w:rsidR="00177ADC" w:rsidRPr="00C37406" w:rsidRDefault="00064B5C">
            <w:pPr>
              <w:pStyle w:val="TableParagraph"/>
              <w:spacing w:before="24"/>
              <w:ind w:left="3143" w:right="3134"/>
              <w:jc w:val="center"/>
              <w:rPr>
                <w:rFonts w:ascii="Verdana" w:hAnsi="Verdana"/>
                <w:b/>
                <w:sz w:val="18"/>
                <w:szCs w:val="18"/>
              </w:rPr>
            </w:pPr>
            <w:r w:rsidRPr="00C37406">
              <w:rPr>
                <w:rFonts w:ascii="Verdana" w:hAnsi="Verdana"/>
                <w:b/>
                <w:sz w:val="18"/>
                <w:szCs w:val="18"/>
              </w:rPr>
              <w:t>(MAX</w:t>
            </w:r>
            <w:r w:rsidRPr="00C37406">
              <w:rPr>
                <w:rFonts w:ascii="Verdana" w:hAnsi="Verdana"/>
                <w:b/>
                <w:spacing w:val="-2"/>
                <w:sz w:val="18"/>
                <w:szCs w:val="18"/>
              </w:rPr>
              <w:t xml:space="preserve"> </w:t>
            </w:r>
            <w:r w:rsidRPr="00C37406">
              <w:rPr>
                <w:rFonts w:ascii="Verdana" w:hAnsi="Verdana"/>
                <w:b/>
                <w:sz w:val="18"/>
                <w:szCs w:val="18"/>
              </w:rPr>
              <w:t>40</w:t>
            </w:r>
            <w:r w:rsidRPr="00C37406">
              <w:rPr>
                <w:rFonts w:ascii="Verdana" w:hAnsi="Verdana"/>
                <w:b/>
                <w:spacing w:val="1"/>
                <w:sz w:val="18"/>
                <w:szCs w:val="18"/>
              </w:rPr>
              <w:t xml:space="preserve"> </w:t>
            </w:r>
            <w:proofErr w:type="spellStart"/>
            <w:r w:rsidRPr="00C37406">
              <w:rPr>
                <w:rFonts w:ascii="Verdana" w:hAnsi="Verdana"/>
                <w:b/>
                <w:sz w:val="18"/>
                <w:szCs w:val="18"/>
              </w:rPr>
              <w:t>pt</w:t>
            </w:r>
            <w:proofErr w:type="spellEnd"/>
            <w:r w:rsidRPr="00C37406">
              <w:rPr>
                <w:rFonts w:ascii="Verdana" w:hAnsi="Verdana"/>
                <w:b/>
                <w:sz w:val="18"/>
                <w:szCs w:val="18"/>
              </w:rPr>
              <w:t>)</w:t>
            </w:r>
          </w:p>
        </w:tc>
        <w:tc>
          <w:tcPr>
            <w:tcW w:w="1198" w:type="dxa"/>
            <w:shd w:val="clear" w:color="auto" w:fill="FFFF00"/>
          </w:tcPr>
          <w:p w14:paraId="5ED3DC58" w14:textId="77777777" w:rsidR="00177ADC" w:rsidRPr="00C37406" w:rsidRDefault="00064B5C">
            <w:pPr>
              <w:pStyle w:val="TableParagraph"/>
              <w:spacing w:line="171" w:lineRule="exact"/>
              <w:ind w:left="287" w:right="262"/>
              <w:jc w:val="center"/>
              <w:rPr>
                <w:rFonts w:ascii="Verdana" w:hAnsi="Verdana"/>
                <w:b/>
                <w:sz w:val="18"/>
                <w:szCs w:val="18"/>
              </w:rPr>
            </w:pPr>
            <w:r w:rsidRPr="00C37406">
              <w:rPr>
                <w:rFonts w:ascii="Verdana" w:hAnsi="Verdana"/>
                <w:b/>
                <w:sz w:val="18"/>
                <w:szCs w:val="18"/>
              </w:rPr>
              <w:t>PUNTI</w:t>
            </w:r>
          </w:p>
          <w:p w14:paraId="00B91402" w14:textId="77777777" w:rsidR="00177ADC" w:rsidRPr="00C37406" w:rsidRDefault="00064B5C">
            <w:pPr>
              <w:pStyle w:val="TableParagraph"/>
              <w:spacing w:before="24"/>
              <w:ind w:left="289" w:right="262"/>
              <w:jc w:val="center"/>
              <w:rPr>
                <w:rFonts w:ascii="Verdana" w:hAnsi="Verdana"/>
                <w:b/>
                <w:sz w:val="18"/>
                <w:szCs w:val="18"/>
              </w:rPr>
            </w:pPr>
            <w:r w:rsidRPr="00C37406">
              <w:rPr>
                <w:rFonts w:ascii="Verdana" w:hAnsi="Verdana"/>
                <w:b/>
                <w:sz w:val="18"/>
                <w:szCs w:val="18"/>
              </w:rPr>
              <w:t>ASSEGNATI</w:t>
            </w:r>
          </w:p>
        </w:tc>
      </w:tr>
      <w:tr w:rsidR="00177ADC" w:rsidRPr="00C37406" w14:paraId="5EEFFDF9" w14:textId="77777777" w:rsidTr="009B085E">
        <w:trPr>
          <w:trHeight w:val="198"/>
        </w:trPr>
        <w:tc>
          <w:tcPr>
            <w:tcW w:w="2053" w:type="dxa"/>
          </w:tcPr>
          <w:p w14:paraId="7DD11156" w14:textId="77777777" w:rsidR="00177ADC" w:rsidRPr="00C37406" w:rsidRDefault="00177ADC">
            <w:pPr>
              <w:pStyle w:val="TableParagraph"/>
              <w:rPr>
                <w:rFonts w:ascii="Verdana" w:hAnsi="Verdana"/>
                <w:sz w:val="18"/>
                <w:szCs w:val="18"/>
              </w:rPr>
            </w:pPr>
          </w:p>
        </w:tc>
        <w:tc>
          <w:tcPr>
            <w:tcW w:w="1366" w:type="dxa"/>
          </w:tcPr>
          <w:p w14:paraId="58930DD2" w14:textId="77777777" w:rsidR="00177ADC" w:rsidRPr="00C37406" w:rsidRDefault="00064B5C">
            <w:pPr>
              <w:pStyle w:val="TableParagraph"/>
              <w:spacing w:line="171" w:lineRule="exact"/>
              <w:ind w:left="106" w:right="96"/>
              <w:jc w:val="center"/>
              <w:rPr>
                <w:rFonts w:ascii="Verdana" w:hAnsi="Verdana"/>
                <w:b/>
                <w:sz w:val="18"/>
                <w:szCs w:val="18"/>
              </w:rPr>
            </w:pPr>
            <w:r w:rsidRPr="00C37406">
              <w:rPr>
                <w:rFonts w:ascii="Verdana" w:hAnsi="Verdana"/>
                <w:b/>
                <w:sz w:val="18"/>
                <w:szCs w:val="18"/>
              </w:rPr>
              <w:t>10</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5"/>
                <w:sz w:val="18"/>
                <w:szCs w:val="18"/>
              </w:rPr>
              <w:t xml:space="preserve"> </w:t>
            </w:r>
            <w:r w:rsidRPr="00C37406">
              <w:rPr>
                <w:rFonts w:ascii="Verdana" w:hAnsi="Verdana"/>
                <w:b/>
                <w:sz w:val="18"/>
                <w:szCs w:val="18"/>
              </w:rPr>
              <w:t>9</w:t>
            </w:r>
          </w:p>
        </w:tc>
        <w:tc>
          <w:tcPr>
            <w:tcW w:w="1500" w:type="dxa"/>
          </w:tcPr>
          <w:p w14:paraId="1C861B9D" w14:textId="77777777" w:rsidR="00177ADC" w:rsidRPr="00C37406" w:rsidRDefault="00064B5C">
            <w:pPr>
              <w:pStyle w:val="TableParagraph"/>
              <w:spacing w:line="171" w:lineRule="exact"/>
              <w:ind w:left="111" w:right="104"/>
              <w:jc w:val="center"/>
              <w:rPr>
                <w:rFonts w:ascii="Verdana" w:hAnsi="Verdana"/>
                <w:b/>
                <w:sz w:val="18"/>
                <w:szCs w:val="18"/>
              </w:rPr>
            </w:pPr>
            <w:r w:rsidRPr="00C37406">
              <w:rPr>
                <w:rFonts w:ascii="Verdana" w:hAnsi="Verdana"/>
                <w:b/>
                <w:sz w:val="18"/>
                <w:szCs w:val="18"/>
              </w:rPr>
              <w:t>8</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7</w:t>
            </w:r>
          </w:p>
        </w:tc>
        <w:tc>
          <w:tcPr>
            <w:tcW w:w="1500" w:type="dxa"/>
          </w:tcPr>
          <w:p w14:paraId="5FDE2635" w14:textId="77777777" w:rsidR="00177ADC" w:rsidRPr="00C37406" w:rsidRDefault="00064B5C">
            <w:pPr>
              <w:pStyle w:val="TableParagraph"/>
              <w:spacing w:line="171" w:lineRule="exact"/>
              <w:ind w:left="113" w:right="104"/>
              <w:jc w:val="center"/>
              <w:rPr>
                <w:rFonts w:ascii="Verdana" w:hAnsi="Verdana"/>
                <w:b/>
                <w:sz w:val="18"/>
                <w:szCs w:val="18"/>
              </w:rPr>
            </w:pPr>
            <w:r w:rsidRPr="00C37406">
              <w:rPr>
                <w:rFonts w:ascii="Verdana" w:hAnsi="Verdana"/>
                <w:b/>
                <w:sz w:val="18"/>
                <w:szCs w:val="18"/>
              </w:rPr>
              <w:t>6</w:t>
            </w:r>
            <w:r w:rsidRPr="00C37406">
              <w:rPr>
                <w:rFonts w:ascii="Verdana" w:hAnsi="Verdana"/>
                <w:b/>
                <w:spacing w:val="3"/>
                <w:sz w:val="18"/>
                <w:szCs w:val="18"/>
              </w:rPr>
              <w:t xml:space="preserve"> </w:t>
            </w:r>
            <w:r w:rsidRPr="00C37406">
              <w:rPr>
                <w:rFonts w:ascii="Verdana" w:hAnsi="Verdana"/>
                <w:b/>
                <w:sz w:val="18"/>
                <w:szCs w:val="18"/>
              </w:rPr>
              <w:t>-</w:t>
            </w:r>
            <w:r w:rsidRPr="00C37406">
              <w:rPr>
                <w:rFonts w:ascii="Verdana" w:hAnsi="Verdana"/>
                <w:b/>
                <w:spacing w:val="34"/>
                <w:sz w:val="18"/>
                <w:szCs w:val="18"/>
              </w:rPr>
              <w:t xml:space="preserve"> </w:t>
            </w:r>
            <w:r w:rsidRPr="00C37406">
              <w:rPr>
                <w:rFonts w:ascii="Verdana" w:hAnsi="Verdana"/>
                <w:b/>
                <w:sz w:val="18"/>
                <w:szCs w:val="18"/>
              </w:rPr>
              <w:t>5</w:t>
            </w:r>
          </w:p>
        </w:tc>
        <w:tc>
          <w:tcPr>
            <w:tcW w:w="1500" w:type="dxa"/>
          </w:tcPr>
          <w:p w14:paraId="686CA6BA" w14:textId="77777777" w:rsidR="00177ADC" w:rsidRPr="00C37406" w:rsidRDefault="00064B5C">
            <w:pPr>
              <w:pStyle w:val="TableParagraph"/>
              <w:spacing w:line="171" w:lineRule="exact"/>
              <w:ind w:left="111" w:right="104"/>
              <w:jc w:val="center"/>
              <w:rPr>
                <w:rFonts w:ascii="Verdana" w:hAnsi="Verdana"/>
                <w:b/>
                <w:sz w:val="18"/>
                <w:szCs w:val="18"/>
              </w:rPr>
            </w:pPr>
            <w:r w:rsidRPr="00C37406">
              <w:rPr>
                <w:rFonts w:ascii="Verdana" w:hAnsi="Verdana"/>
                <w:b/>
                <w:sz w:val="18"/>
                <w:szCs w:val="18"/>
              </w:rPr>
              <w:t>4</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3</w:t>
            </w:r>
          </w:p>
        </w:tc>
        <w:tc>
          <w:tcPr>
            <w:tcW w:w="1514" w:type="dxa"/>
          </w:tcPr>
          <w:p w14:paraId="2B4527DB" w14:textId="77777777" w:rsidR="00177ADC" w:rsidRPr="00C37406" w:rsidRDefault="00064B5C">
            <w:pPr>
              <w:pStyle w:val="TableParagraph"/>
              <w:spacing w:line="171" w:lineRule="exact"/>
              <w:ind w:left="157" w:right="150"/>
              <w:jc w:val="center"/>
              <w:rPr>
                <w:rFonts w:ascii="Verdana" w:hAnsi="Verdana"/>
                <w:b/>
                <w:sz w:val="18"/>
                <w:szCs w:val="18"/>
              </w:rPr>
            </w:pPr>
            <w:r w:rsidRPr="00C37406">
              <w:rPr>
                <w:rFonts w:ascii="Verdana" w:hAnsi="Verdana"/>
                <w:b/>
                <w:sz w:val="18"/>
                <w:szCs w:val="18"/>
              </w:rPr>
              <w:t>2</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1</w:t>
            </w:r>
          </w:p>
        </w:tc>
        <w:tc>
          <w:tcPr>
            <w:tcW w:w="1198" w:type="dxa"/>
            <w:vMerge w:val="restart"/>
          </w:tcPr>
          <w:p w14:paraId="1716C0D2" w14:textId="77777777" w:rsidR="00177ADC" w:rsidRPr="00C37406" w:rsidRDefault="00177ADC">
            <w:pPr>
              <w:pStyle w:val="TableParagraph"/>
              <w:rPr>
                <w:rFonts w:ascii="Verdana" w:hAnsi="Verdana"/>
                <w:sz w:val="18"/>
                <w:szCs w:val="18"/>
              </w:rPr>
            </w:pPr>
          </w:p>
        </w:tc>
      </w:tr>
      <w:tr w:rsidR="00177ADC" w:rsidRPr="00C37406" w14:paraId="652D8B8F" w14:textId="77777777" w:rsidTr="009B085E">
        <w:trPr>
          <w:trHeight w:val="597"/>
        </w:trPr>
        <w:tc>
          <w:tcPr>
            <w:tcW w:w="2053" w:type="dxa"/>
          </w:tcPr>
          <w:p w14:paraId="37EF1073" w14:textId="77777777" w:rsidR="00177ADC" w:rsidRPr="00C37406" w:rsidRDefault="00064B5C">
            <w:pPr>
              <w:pStyle w:val="TableParagraph"/>
              <w:spacing w:line="276" w:lineRule="auto"/>
              <w:ind w:left="107" w:right="82"/>
              <w:rPr>
                <w:rFonts w:ascii="Verdana" w:hAnsi="Verdana"/>
                <w:b/>
                <w:sz w:val="18"/>
                <w:szCs w:val="18"/>
              </w:rPr>
            </w:pPr>
            <w:r w:rsidRPr="00C37406">
              <w:rPr>
                <w:rFonts w:ascii="Verdana" w:hAnsi="Verdana"/>
                <w:b/>
                <w:sz w:val="18"/>
                <w:szCs w:val="18"/>
              </w:rPr>
              <w:t>Rispetto</w:t>
            </w:r>
            <w:r w:rsidRPr="00C37406">
              <w:rPr>
                <w:rFonts w:ascii="Verdana" w:hAnsi="Verdana"/>
                <w:b/>
                <w:spacing w:val="8"/>
                <w:sz w:val="18"/>
                <w:szCs w:val="18"/>
              </w:rPr>
              <w:t xml:space="preserve"> </w:t>
            </w:r>
            <w:proofErr w:type="spellStart"/>
            <w:r w:rsidRPr="00C37406">
              <w:rPr>
                <w:rFonts w:ascii="Verdana" w:hAnsi="Verdana"/>
                <w:b/>
                <w:sz w:val="18"/>
                <w:szCs w:val="18"/>
              </w:rPr>
              <w:t>dei</w:t>
            </w:r>
            <w:proofErr w:type="spellEnd"/>
            <w:r w:rsidRPr="00C37406">
              <w:rPr>
                <w:rFonts w:ascii="Verdana" w:hAnsi="Verdana"/>
                <w:b/>
                <w:spacing w:val="5"/>
                <w:sz w:val="18"/>
                <w:szCs w:val="18"/>
              </w:rPr>
              <w:t xml:space="preserve"> </w:t>
            </w:r>
            <w:proofErr w:type="spellStart"/>
            <w:r w:rsidRPr="00C37406">
              <w:rPr>
                <w:rFonts w:ascii="Verdana" w:hAnsi="Verdana"/>
                <w:b/>
                <w:sz w:val="18"/>
                <w:szCs w:val="18"/>
              </w:rPr>
              <w:t>vincoli</w:t>
            </w:r>
            <w:proofErr w:type="spellEnd"/>
            <w:r w:rsidRPr="00C37406">
              <w:rPr>
                <w:rFonts w:ascii="Verdana" w:hAnsi="Verdana"/>
                <w:b/>
                <w:spacing w:val="5"/>
                <w:sz w:val="18"/>
                <w:szCs w:val="18"/>
              </w:rPr>
              <w:t xml:space="preserve"> </w:t>
            </w:r>
            <w:proofErr w:type="spellStart"/>
            <w:r w:rsidRPr="00C37406">
              <w:rPr>
                <w:rFonts w:ascii="Verdana" w:hAnsi="Verdana"/>
                <w:b/>
                <w:sz w:val="18"/>
                <w:szCs w:val="18"/>
              </w:rPr>
              <w:t>posti</w:t>
            </w:r>
            <w:proofErr w:type="spellEnd"/>
            <w:r w:rsidRPr="00C37406">
              <w:rPr>
                <w:rFonts w:ascii="Verdana" w:hAnsi="Verdana"/>
                <w:b/>
                <w:spacing w:val="-35"/>
                <w:sz w:val="18"/>
                <w:szCs w:val="18"/>
              </w:rPr>
              <w:t xml:space="preserve"> </w:t>
            </w:r>
            <w:proofErr w:type="spellStart"/>
            <w:r w:rsidRPr="00C37406">
              <w:rPr>
                <w:rFonts w:ascii="Verdana" w:hAnsi="Verdana"/>
                <w:b/>
                <w:sz w:val="18"/>
                <w:szCs w:val="18"/>
              </w:rPr>
              <w:t>dalla</w:t>
            </w:r>
            <w:proofErr w:type="spellEnd"/>
            <w:r w:rsidRPr="00C37406">
              <w:rPr>
                <w:rFonts w:ascii="Verdana" w:hAnsi="Verdana"/>
                <w:b/>
                <w:spacing w:val="-2"/>
                <w:sz w:val="18"/>
                <w:szCs w:val="18"/>
              </w:rPr>
              <w:t xml:space="preserve"> </w:t>
            </w:r>
            <w:proofErr w:type="spellStart"/>
            <w:r w:rsidRPr="00C37406">
              <w:rPr>
                <w:rFonts w:ascii="Verdana" w:hAnsi="Verdana"/>
                <w:b/>
                <w:sz w:val="18"/>
                <w:szCs w:val="18"/>
              </w:rPr>
              <w:t>consegna</w:t>
            </w:r>
            <w:proofErr w:type="spellEnd"/>
          </w:p>
        </w:tc>
        <w:tc>
          <w:tcPr>
            <w:tcW w:w="1366" w:type="dxa"/>
          </w:tcPr>
          <w:p w14:paraId="6956E132" w14:textId="77777777" w:rsidR="00177ADC" w:rsidRPr="00C37406" w:rsidRDefault="00064B5C">
            <w:pPr>
              <w:pStyle w:val="TableParagraph"/>
              <w:spacing w:line="276" w:lineRule="auto"/>
              <w:ind w:left="431" w:right="326" w:hanging="89"/>
              <w:rPr>
                <w:rFonts w:ascii="Verdana" w:hAnsi="Verdana"/>
                <w:sz w:val="18"/>
                <w:szCs w:val="18"/>
              </w:rPr>
            </w:pPr>
            <w:proofErr w:type="spellStart"/>
            <w:r w:rsidRPr="00C37406">
              <w:rPr>
                <w:rFonts w:ascii="Verdana" w:hAnsi="Verdana"/>
                <w:spacing w:val="-1"/>
                <w:sz w:val="18"/>
                <w:szCs w:val="18"/>
              </w:rPr>
              <w:t>eccellente</w:t>
            </w:r>
            <w:proofErr w:type="spell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rigoroso</w:t>
            </w:r>
            <w:proofErr w:type="spellEnd"/>
          </w:p>
        </w:tc>
        <w:tc>
          <w:tcPr>
            <w:tcW w:w="1500" w:type="dxa"/>
          </w:tcPr>
          <w:p w14:paraId="450A17B3" w14:textId="77777777" w:rsidR="00177ADC" w:rsidRPr="00C37406" w:rsidRDefault="00064B5C">
            <w:pPr>
              <w:pStyle w:val="TableParagraph"/>
              <w:spacing w:line="171" w:lineRule="exact"/>
              <w:ind w:left="111" w:right="104"/>
              <w:jc w:val="center"/>
              <w:rPr>
                <w:rFonts w:ascii="Verdana" w:hAnsi="Verdana"/>
                <w:sz w:val="18"/>
                <w:szCs w:val="18"/>
              </w:rPr>
            </w:pPr>
            <w:proofErr w:type="spellStart"/>
            <w:r w:rsidRPr="00C37406">
              <w:rPr>
                <w:rFonts w:ascii="Verdana" w:hAnsi="Verdana"/>
                <w:sz w:val="18"/>
                <w:szCs w:val="18"/>
              </w:rPr>
              <w:t>accurato</w:t>
            </w:r>
            <w:proofErr w:type="spellEnd"/>
            <w:r w:rsidRPr="00C37406">
              <w:rPr>
                <w:rFonts w:ascii="Verdana" w:hAnsi="Verdana"/>
                <w:spacing w:val="-2"/>
                <w:sz w:val="18"/>
                <w:szCs w:val="18"/>
              </w:rPr>
              <w:t xml:space="preserve"> </w:t>
            </w:r>
            <w:r w:rsidRPr="00C37406">
              <w:rPr>
                <w:rFonts w:ascii="Verdana" w:hAnsi="Verdana"/>
                <w:sz w:val="18"/>
                <w:szCs w:val="18"/>
              </w:rPr>
              <w:t>/</w:t>
            </w:r>
            <w:r w:rsidRPr="00C37406">
              <w:rPr>
                <w:rFonts w:ascii="Verdana" w:hAnsi="Verdana"/>
                <w:spacing w:val="-2"/>
                <w:sz w:val="18"/>
                <w:szCs w:val="18"/>
              </w:rPr>
              <w:t xml:space="preserve"> </w:t>
            </w:r>
            <w:proofErr w:type="spellStart"/>
            <w:r w:rsidRPr="00C37406">
              <w:rPr>
                <w:rFonts w:ascii="Verdana" w:hAnsi="Verdana"/>
                <w:sz w:val="18"/>
                <w:szCs w:val="18"/>
              </w:rPr>
              <w:t>adeguato</w:t>
            </w:r>
            <w:proofErr w:type="spellEnd"/>
          </w:p>
        </w:tc>
        <w:tc>
          <w:tcPr>
            <w:tcW w:w="1500" w:type="dxa"/>
          </w:tcPr>
          <w:p w14:paraId="2F3C1461" w14:textId="77777777" w:rsidR="00177ADC" w:rsidRPr="00C37406" w:rsidRDefault="00064B5C">
            <w:pPr>
              <w:pStyle w:val="TableParagraph"/>
              <w:spacing w:line="171" w:lineRule="exact"/>
              <w:ind w:left="112" w:right="104"/>
              <w:jc w:val="center"/>
              <w:rPr>
                <w:rFonts w:ascii="Verdana" w:hAnsi="Verdana"/>
                <w:sz w:val="18"/>
                <w:szCs w:val="18"/>
              </w:rPr>
            </w:pPr>
            <w:proofErr w:type="spellStart"/>
            <w:r w:rsidRPr="00C37406">
              <w:rPr>
                <w:rFonts w:ascii="Verdana" w:hAnsi="Verdana"/>
                <w:sz w:val="18"/>
                <w:szCs w:val="18"/>
              </w:rPr>
              <w:t>accettabile</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parziale</w:t>
            </w:r>
            <w:proofErr w:type="spellEnd"/>
          </w:p>
        </w:tc>
        <w:tc>
          <w:tcPr>
            <w:tcW w:w="1500" w:type="dxa"/>
          </w:tcPr>
          <w:p w14:paraId="2EE6ABB9" w14:textId="77777777" w:rsidR="00177ADC" w:rsidRPr="00C37406" w:rsidRDefault="00064B5C">
            <w:pPr>
              <w:pStyle w:val="TableParagraph"/>
              <w:tabs>
                <w:tab w:val="left" w:pos="780"/>
              </w:tabs>
              <w:spacing w:line="171" w:lineRule="exact"/>
              <w:ind w:left="5"/>
              <w:jc w:val="center"/>
              <w:rPr>
                <w:rFonts w:ascii="Verdana" w:hAnsi="Verdana"/>
                <w:sz w:val="18"/>
                <w:szCs w:val="18"/>
              </w:rPr>
            </w:pPr>
            <w:proofErr w:type="spellStart"/>
            <w:r w:rsidRPr="00C37406">
              <w:rPr>
                <w:rFonts w:ascii="Verdana" w:hAnsi="Verdana"/>
                <w:sz w:val="18"/>
                <w:szCs w:val="18"/>
              </w:rPr>
              <w:t>carente</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z w:val="18"/>
                <w:szCs w:val="18"/>
              </w:rPr>
              <w:tab/>
            </w:r>
            <w:proofErr w:type="spellStart"/>
            <w:r w:rsidRPr="00C37406">
              <w:rPr>
                <w:rFonts w:ascii="Verdana" w:hAnsi="Verdana"/>
                <w:sz w:val="18"/>
                <w:szCs w:val="18"/>
              </w:rPr>
              <w:t>scarso</w:t>
            </w:r>
            <w:proofErr w:type="spellEnd"/>
          </w:p>
        </w:tc>
        <w:tc>
          <w:tcPr>
            <w:tcW w:w="1514" w:type="dxa"/>
          </w:tcPr>
          <w:p w14:paraId="6256B3EB" w14:textId="77777777" w:rsidR="00177ADC" w:rsidRPr="00C37406" w:rsidRDefault="00064B5C">
            <w:pPr>
              <w:pStyle w:val="TableParagraph"/>
              <w:spacing w:line="171" w:lineRule="exact"/>
              <w:ind w:right="105"/>
              <w:jc w:val="right"/>
              <w:rPr>
                <w:rFonts w:ascii="Verdana" w:hAnsi="Verdana"/>
                <w:sz w:val="18"/>
                <w:szCs w:val="18"/>
              </w:rPr>
            </w:pPr>
            <w:proofErr w:type="spellStart"/>
            <w:r w:rsidRPr="00C37406">
              <w:rPr>
                <w:rFonts w:ascii="Verdana" w:hAnsi="Verdana"/>
                <w:sz w:val="18"/>
                <w:szCs w:val="18"/>
              </w:rPr>
              <w:t>disatteso</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pacing w:val="-2"/>
                <w:sz w:val="18"/>
                <w:szCs w:val="18"/>
              </w:rPr>
              <w:t xml:space="preserve"> </w:t>
            </w:r>
            <w:proofErr w:type="spellStart"/>
            <w:r w:rsidRPr="00C37406">
              <w:rPr>
                <w:rFonts w:ascii="Verdana" w:hAnsi="Verdana"/>
                <w:sz w:val="18"/>
                <w:szCs w:val="18"/>
              </w:rPr>
              <w:t>inesistente</w:t>
            </w:r>
            <w:proofErr w:type="spellEnd"/>
          </w:p>
        </w:tc>
        <w:tc>
          <w:tcPr>
            <w:tcW w:w="1198" w:type="dxa"/>
            <w:vMerge/>
          </w:tcPr>
          <w:p w14:paraId="334124CD" w14:textId="77777777" w:rsidR="00177ADC" w:rsidRPr="00C37406" w:rsidRDefault="00177ADC">
            <w:pPr>
              <w:rPr>
                <w:rFonts w:ascii="Verdana" w:hAnsi="Verdana"/>
                <w:sz w:val="18"/>
                <w:szCs w:val="18"/>
              </w:rPr>
            </w:pPr>
          </w:p>
        </w:tc>
      </w:tr>
      <w:tr w:rsidR="00177ADC" w:rsidRPr="00C37406" w14:paraId="1C5766EA" w14:textId="77777777" w:rsidTr="009B085E">
        <w:trPr>
          <w:trHeight w:val="198"/>
        </w:trPr>
        <w:tc>
          <w:tcPr>
            <w:tcW w:w="2053" w:type="dxa"/>
          </w:tcPr>
          <w:p w14:paraId="1F4FEAE8" w14:textId="77777777" w:rsidR="00177ADC" w:rsidRPr="00C37406" w:rsidRDefault="00177ADC">
            <w:pPr>
              <w:pStyle w:val="TableParagraph"/>
              <w:rPr>
                <w:rFonts w:ascii="Verdana" w:hAnsi="Verdana"/>
                <w:sz w:val="18"/>
                <w:szCs w:val="18"/>
              </w:rPr>
            </w:pPr>
          </w:p>
        </w:tc>
        <w:tc>
          <w:tcPr>
            <w:tcW w:w="1366" w:type="dxa"/>
          </w:tcPr>
          <w:p w14:paraId="57F386B8" w14:textId="77777777" w:rsidR="00177ADC" w:rsidRPr="00C37406" w:rsidRDefault="00064B5C">
            <w:pPr>
              <w:pStyle w:val="TableParagraph"/>
              <w:spacing w:line="171" w:lineRule="exact"/>
              <w:ind w:left="106" w:right="96"/>
              <w:jc w:val="center"/>
              <w:rPr>
                <w:rFonts w:ascii="Verdana" w:hAnsi="Verdana"/>
                <w:b/>
                <w:sz w:val="18"/>
                <w:szCs w:val="18"/>
              </w:rPr>
            </w:pPr>
            <w:r w:rsidRPr="00C37406">
              <w:rPr>
                <w:rFonts w:ascii="Verdana" w:hAnsi="Verdana"/>
                <w:b/>
                <w:sz w:val="18"/>
                <w:szCs w:val="18"/>
              </w:rPr>
              <w:t>10</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5"/>
                <w:sz w:val="18"/>
                <w:szCs w:val="18"/>
              </w:rPr>
              <w:t xml:space="preserve"> </w:t>
            </w:r>
            <w:r w:rsidRPr="00C37406">
              <w:rPr>
                <w:rFonts w:ascii="Verdana" w:hAnsi="Verdana"/>
                <w:b/>
                <w:sz w:val="18"/>
                <w:szCs w:val="18"/>
              </w:rPr>
              <w:t>9</w:t>
            </w:r>
          </w:p>
        </w:tc>
        <w:tc>
          <w:tcPr>
            <w:tcW w:w="1500" w:type="dxa"/>
          </w:tcPr>
          <w:p w14:paraId="348422C7" w14:textId="77777777" w:rsidR="00177ADC" w:rsidRPr="00C37406" w:rsidRDefault="00064B5C">
            <w:pPr>
              <w:pStyle w:val="TableParagraph"/>
              <w:spacing w:line="171" w:lineRule="exact"/>
              <w:ind w:left="113" w:right="104"/>
              <w:jc w:val="center"/>
              <w:rPr>
                <w:rFonts w:ascii="Verdana" w:hAnsi="Verdana"/>
                <w:b/>
                <w:sz w:val="18"/>
                <w:szCs w:val="18"/>
              </w:rPr>
            </w:pPr>
            <w:r w:rsidRPr="00C37406">
              <w:rPr>
                <w:rFonts w:ascii="Verdana" w:hAnsi="Verdana"/>
                <w:b/>
                <w:sz w:val="18"/>
                <w:szCs w:val="18"/>
              </w:rPr>
              <w:t>8</w:t>
            </w:r>
            <w:r w:rsidRPr="00C37406">
              <w:rPr>
                <w:rFonts w:ascii="Verdana" w:hAnsi="Verdana"/>
                <w:b/>
                <w:spacing w:val="3"/>
                <w:sz w:val="18"/>
                <w:szCs w:val="18"/>
              </w:rPr>
              <w:t xml:space="preserve"> </w:t>
            </w:r>
            <w:r w:rsidRPr="00C37406">
              <w:rPr>
                <w:rFonts w:ascii="Verdana" w:hAnsi="Verdana"/>
                <w:b/>
                <w:sz w:val="18"/>
                <w:szCs w:val="18"/>
              </w:rPr>
              <w:t>-</w:t>
            </w:r>
            <w:r w:rsidRPr="00C37406">
              <w:rPr>
                <w:rFonts w:ascii="Verdana" w:hAnsi="Verdana"/>
                <w:b/>
                <w:spacing w:val="34"/>
                <w:sz w:val="18"/>
                <w:szCs w:val="18"/>
              </w:rPr>
              <w:t xml:space="preserve"> </w:t>
            </w:r>
            <w:r w:rsidRPr="00C37406">
              <w:rPr>
                <w:rFonts w:ascii="Verdana" w:hAnsi="Verdana"/>
                <w:b/>
                <w:sz w:val="18"/>
                <w:szCs w:val="18"/>
              </w:rPr>
              <w:t>7</w:t>
            </w:r>
          </w:p>
        </w:tc>
        <w:tc>
          <w:tcPr>
            <w:tcW w:w="1500" w:type="dxa"/>
          </w:tcPr>
          <w:p w14:paraId="4C36EF47" w14:textId="77777777" w:rsidR="00177ADC" w:rsidRPr="00C37406" w:rsidRDefault="00064B5C">
            <w:pPr>
              <w:pStyle w:val="TableParagraph"/>
              <w:spacing w:line="171" w:lineRule="exact"/>
              <w:ind w:left="111" w:right="104"/>
              <w:jc w:val="center"/>
              <w:rPr>
                <w:rFonts w:ascii="Verdana" w:hAnsi="Verdana"/>
                <w:b/>
                <w:sz w:val="18"/>
                <w:szCs w:val="18"/>
              </w:rPr>
            </w:pPr>
            <w:r w:rsidRPr="00C37406">
              <w:rPr>
                <w:rFonts w:ascii="Verdana" w:hAnsi="Verdana"/>
                <w:b/>
                <w:sz w:val="18"/>
                <w:szCs w:val="18"/>
              </w:rPr>
              <w:t>6</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5</w:t>
            </w:r>
          </w:p>
        </w:tc>
        <w:tc>
          <w:tcPr>
            <w:tcW w:w="1500" w:type="dxa"/>
          </w:tcPr>
          <w:p w14:paraId="72865F77" w14:textId="77777777" w:rsidR="00177ADC" w:rsidRPr="00C37406" w:rsidRDefault="00064B5C">
            <w:pPr>
              <w:pStyle w:val="TableParagraph"/>
              <w:spacing w:line="171" w:lineRule="exact"/>
              <w:ind w:left="111" w:right="104"/>
              <w:jc w:val="center"/>
              <w:rPr>
                <w:rFonts w:ascii="Verdana" w:hAnsi="Verdana"/>
                <w:b/>
                <w:sz w:val="18"/>
                <w:szCs w:val="18"/>
              </w:rPr>
            </w:pPr>
            <w:r w:rsidRPr="00C37406">
              <w:rPr>
                <w:rFonts w:ascii="Verdana" w:hAnsi="Verdana"/>
                <w:b/>
                <w:sz w:val="18"/>
                <w:szCs w:val="18"/>
              </w:rPr>
              <w:t>4</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3</w:t>
            </w:r>
          </w:p>
        </w:tc>
        <w:tc>
          <w:tcPr>
            <w:tcW w:w="1514" w:type="dxa"/>
          </w:tcPr>
          <w:p w14:paraId="28094EEB" w14:textId="77777777" w:rsidR="00177ADC" w:rsidRPr="00C37406" w:rsidRDefault="00064B5C">
            <w:pPr>
              <w:pStyle w:val="TableParagraph"/>
              <w:spacing w:line="171" w:lineRule="exact"/>
              <w:ind w:left="157" w:right="150"/>
              <w:jc w:val="center"/>
              <w:rPr>
                <w:rFonts w:ascii="Verdana" w:hAnsi="Verdana"/>
                <w:b/>
                <w:sz w:val="18"/>
                <w:szCs w:val="18"/>
              </w:rPr>
            </w:pPr>
            <w:r w:rsidRPr="00C37406">
              <w:rPr>
                <w:rFonts w:ascii="Verdana" w:hAnsi="Verdana"/>
                <w:b/>
                <w:sz w:val="18"/>
                <w:szCs w:val="18"/>
              </w:rPr>
              <w:t>2</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1</w:t>
            </w:r>
          </w:p>
        </w:tc>
        <w:tc>
          <w:tcPr>
            <w:tcW w:w="1198" w:type="dxa"/>
            <w:vMerge w:val="restart"/>
          </w:tcPr>
          <w:p w14:paraId="08255C6D" w14:textId="77777777" w:rsidR="00177ADC" w:rsidRPr="00C37406" w:rsidRDefault="00177ADC">
            <w:pPr>
              <w:pStyle w:val="TableParagraph"/>
              <w:rPr>
                <w:rFonts w:ascii="Verdana" w:hAnsi="Verdana"/>
                <w:sz w:val="18"/>
                <w:szCs w:val="18"/>
              </w:rPr>
            </w:pPr>
          </w:p>
        </w:tc>
      </w:tr>
      <w:tr w:rsidR="00177ADC" w:rsidRPr="00C37406" w14:paraId="10F81072" w14:textId="77777777" w:rsidTr="009B085E">
        <w:trPr>
          <w:trHeight w:val="791"/>
        </w:trPr>
        <w:tc>
          <w:tcPr>
            <w:tcW w:w="2053" w:type="dxa"/>
          </w:tcPr>
          <w:p w14:paraId="6013E404" w14:textId="77777777" w:rsidR="00177ADC" w:rsidRPr="00C37406" w:rsidRDefault="00064B5C">
            <w:pPr>
              <w:pStyle w:val="TableParagraph"/>
              <w:spacing w:line="276" w:lineRule="auto"/>
              <w:ind w:left="107" w:right="93"/>
              <w:jc w:val="both"/>
              <w:rPr>
                <w:rFonts w:ascii="Verdana" w:hAnsi="Verdana"/>
                <w:b/>
                <w:sz w:val="18"/>
                <w:szCs w:val="18"/>
              </w:rPr>
            </w:pPr>
            <w:proofErr w:type="spellStart"/>
            <w:r w:rsidRPr="00C37406">
              <w:rPr>
                <w:rFonts w:ascii="Verdana" w:hAnsi="Verdana"/>
                <w:b/>
                <w:sz w:val="18"/>
                <w:szCs w:val="18"/>
              </w:rPr>
              <w:t>Capacità</w:t>
            </w:r>
            <w:proofErr w:type="spellEnd"/>
            <w:r w:rsidRPr="00C37406">
              <w:rPr>
                <w:rFonts w:ascii="Verdana" w:hAnsi="Verdana"/>
                <w:b/>
                <w:sz w:val="18"/>
                <w:szCs w:val="18"/>
              </w:rPr>
              <w:t xml:space="preserve"> di </w:t>
            </w:r>
            <w:proofErr w:type="spellStart"/>
            <w:r w:rsidRPr="00C37406">
              <w:rPr>
                <w:rFonts w:ascii="Verdana" w:hAnsi="Verdana"/>
                <w:b/>
                <w:sz w:val="18"/>
                <w:szCs w:val="18"/>
              </w:rPr>
              <w:t>comprendere</w:t>
            </w:r>
            <w:proofErr w:type="spellEnd"/>
            <w:r w:rsidRPr="00C37406">
              <w:rPr>
                <w:rFonts w:ascii="Verdana" w:hAnsi="Verdana"/>
                <w:b/>
                <w:sz w:val="18"/>
                <w:szCs w:val="18"/>
              </w:rPr>
              <w:t xml:space="preserve"> il</w:t>
            </w:r>
            <w:r w:rsidRPr="00C37406">
              <w:rPr>
                <w:rFonts w:ascii="Verdana" w:hAnsi="Verdana"/>
                <w:b/>
                <w:spacing w:val="1"/>
                <w:sz w:val="18"/>
                <w:szCs w:val="18"/>
              </w:rPr>
              <w:t xml:space="preserve"> </w:t>
            </w:r>
            <w:r w:rsidRPr="00C37406">
              <w:rPr>
                <w:rFonts w:ascii="Verdana" w:hAnsi="Verdana"/>
                <w:b/>
                <w:sz w:val="18"/>
                <w:szCs w:val="18"/>
              </w:rPr>
              <w:t xml:space="preserve">testo </w:t>
            </w:r>
            <w:proofErr w:type="spellStart"/>
            <w:r w:rsidRPr="00C37406">
              <w:rPr>
                <w:rFonts w:ascii="Verdana" w:hAnsi="Verdana"/>
                <w:b/>
                <w:sz w:val="18"/>
                <w:szCs w:val="18"/>
              </w:rPr>
              <w:t>nel</w:t>
            </w:r>
            <w:proofErr w:type="spellEnd"/>
            <w:r w:rsidRPr="00C37406">
              <w:rPr>
                <w:rFonts w:ascii="Verdana" w:hAnsi="Verdana"/>
                <w:b/>
                <w:sz w:val="18"/>
                <w:szCs w:val="18"/>
              </w:rPr>
              <w:t xml:space="preserve"> senso </w:t>
            </w:r>
            <w:proofErr w:type="spellStart"/>
            <w:r w:rsidRPr="00C37406">
              <w:rPr>
                <w:rFonts w:ascii="Verdana" w:hAnsi="Verdana"/>
                <w:b/>
                <w:sz w:val="18"/>
                <w:szCs w:val="18"/>
              </w:rPr>
              <w:t>complessivo</w:t>
            </w:r>
            <w:proofErr w:type="spellEnd"/>
            <w:r w:rsidRPr="00C37406">
              <w:rPr>
                <w:rFonts w:ascii="Verdana" w:hAnsi="Verdana"/>
                <w:b/>
                <w:sz w:val="18"/>
                <w:szCs w:val="18"/>
              </w:rPr>
              <w:t xml:space="preserve"> e</w:t>
            </w:r>
            <w:r w:rsidRPr="00C37406">
              <w:rPr>
                <w:rFonts w:ascii="Verdana" w:hAnsi="Verdana"/>
                <w:b/>
                <w:spacing w:val="-35"/>
                <w:sz w:val="18"/>
                <w:szCs w:val="18"/>
              </w:rPr>
              <w:t xml:space="preserve"> </w:t>
            </w:r>
            <w:proofErr w:type="spellStart"/>
            <w:r w:rsidRPr="00C37406">
              <w:rPr>
                <w:rFonts w:ascii="Verdana" w:hAnsi="Verdana"/>
                <w:b/>
                <w:sz w:val="18"/>
                <w:szCs w:val="18"/>
              </w:rPr>
              <w:t>nei</w:t>
            </w:r>
            <w:proofErr w:type="spellEnd"/>
            <w:r w:rsidRPr="00C37406">
              <w:rPr>
                <w:rFonts w:ascii="Verdana" w:hAnsi="Verdana"/>
                <w:b/>
                <w:spacing w:val="36"/>
                <w:sz w:val="18"/>
                <w:szCs w:val="18"/>
              </w:rPr>
              <w:t xml:space="preserve"> </w:t>
            </w:r>
            <w:proofErr w:type="spellStart"/>
            <w:r w:rsidRPr="00C37406">
              <w:rPr>
                <w:rFonts w:ascii="Verdana" w:hAnsi="Verdana"/>
                <w:b/>
                <w:sz w:val="18"/>
                <w:szCs w:val="18"/>
              </w:rPr>
              <w:t>suoi</w:t>
            </w:r>
            <w:proofErr w:type="spellEnd"/>
            <w:r w:rsidRPr="00C37406">
              <w:rPr>
                <w:rFonts w:ascii="Verdana" w:hAnsi="Verdana"/>
                <w:b/>
                <w:spacing w:val="36"/>
                <w:sz w:val="18"/>
                <w:szCs w:val="18"/>
              </w:rPr>
              <w:t xml:space="preserve"> </w:t>
            </w:r>
            <w:proofErr w:type="spellStart"/>
            <w:r w:rsidRPr="00C37406">
              <w:rPr>
                <w:rFonts w:ascii="Verdana" w:hAnsi="Verdana"/>
                <w:b/>
                <w:sz w:val="18"/>
                <w:szCs w:val="18"/>
              </w:rPr>
              <w:t>snodi</w:t>
            </w:r>
            <w:proofErr w:type="spellEnd"/>
            <w:r w:rsidRPr="00C37406">
              <w:rPr>
                <w:rFonts w:ascii="Verdana" w:hAnsi="Verdana"/>
                <w:b/>
                <w:spacing w:val="36"/>
                <w:sz w:val="18"/>
                <w:szCs w:val="18"/>
              </w:rPr>
              <w:t xml:space="preserve"> </w:t>
            </w:r>
            <w:proofErr w:type="spellStart"/>
            <w:r w:rsidRPr="00C37406">
              <w:rPr>
                <w:rFonts w:ascii="Verdana" w:hAnsi="Verdana"/>
                <w:b/>
                <w:sz w:val="18"/>
                <w:szCs w:val="18"/>
              </w:rPr>
              <w:t>tematici</w:t>
            </w:r>
            <w:proofErr w:type="spellEnd"/>
            <w:r w:rsidRPr="00C37406">
              <w:rPr>
                <w:rFonts w:ascii="Verdana" w:hAnsi="Verdana"/>
                <w:b/>
                <w:spacing w:val="36"/>
                <w:sz w:val="18"/>
                <w:szCs w:val="18"/>
              </w:rPr>
              <w:t xml:space="preserve"> </w:t>
            </w:r>
            <w:r w:rsidRPr="00C37406">
              <w:rPr>
                <w:rFonts w:ascii="Verdana" w:hAnsi="Verdana"/>
                <w:b/>
                <w:sz w:val="18"/>
                <w:szCs w:val="18"/>
              </w:rPr>
              <w:t>e</w:t>
            </w:r>
          </w:p>
          <w:p w14:paraId="761F5274" w14:textId="77777777" w:rsidR="00177ADC" w:rsidRPr="00C37406" w:rsidRDefault="00064B5C">
            <w:pPr>
              <w:pStyle w:val="TableParagraph"/>
              <w:ind w:left="107"/>
              <w:rPr>
                <w:rFonts w:ascii="Verdana" w:hAnsi="Verdana"/>
                <w:b/>
                <w:sz w:val="18"/>
                <w:szCs w:val="18"/>
              </w:rPr>
            </w:pPr>
            <w:proofErr w:type="spellStart"/>
            <w:r w:rsidRPr="00C37406">
              <w:rPr>
                <w:rFonts w:ascii="Verdana" w:hAnsi="Verdana"/>
                <w:b/>
                <w:sz w:val="18"/>
                <w:szCs w:val="18"/>
              </w:rPr>
              <w:t>stilistici</w:t>
            </w:r>
            <w:proofErr w:type="spellEnd"/>
          </w:p>
        </w:tc>
        <w:tc>
          <w:tcPr>
            <w:tcW w:w="1366" w:type="dxa"/>
          </w:tcPr>
          <w:p w14:paraId="2AAB26A6" w14:textId="77777777" w:rsidR="00177ADC" w:rsidRPr="00C37406" w:rsidRDefault="00064B5C">
            <w:pPr>
              <w:pStyle w:val="TableParagraph"/>
              <w:spacing w:line="273" w:lineRule="auto"/>
              <w:ind w:left="431" w:right="245" w:hanging="173"/>
              <w:rPr>
                <w:rFonts w:ascii="Verdana" w:hAnsi="Verdana"/>
                <w:sz w:val="18"/>
                <w:szCs w:val="18"/>
              </w:rPr>
            </w:pPr>
            <w:proofErr w:type="spellStart"/>
            <w:r w:rsidRPr="00C37406">
              <w:rPr>
                <w:rFonts w:ascii="Verdana" w:hAnsi="Verdana"/>
                <w:spacing w:val="-1"/>
                <w:sz w:val="18"/>
                <w:szCs w:val="18"/>
              </w:rPr>
              <w:t>approfondita</w:t>
            </w:r>
            <w:proofErr w:type="spell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accurata</w:t>
            </w:r>
            <w:proofErr w:type="spellEnd"/>
          </w:p>
        </w:tc>
        <w:tc>
          <w:tcPr>
            <w:tcW w:w="1500" w:type="dxa"/>
          </w:tcPr>
          <w:p w14:paraId="02F6878C" w14:textId="77777777" w:rsidR="00177ADC" w:rsidRPr="00C37406" w:rsidRDefault="00064B5C">
            <w:pPr>
              <w:pStyle w:val="TableParagraph"/>
              <w:spacing w:line="171" w:lineRule="exact"/>
              <w:ind w:left="112" w:right="104"/>
              <w:jc w:val="center"/>
              <w:rPr>
                <w:rFonts w:ascii="Verdana" w:hAnsi="Verdana"/>
                <w:sz w:val="18"/>
                <w:szCs w:val="18"/>
              </w:rPr>
            </w:pPr>
            <w:proofErr w:type="spellStart"/>
            <w:r w:rsidRPr="00C37406">
              <w:rPr>
                <w:rFonts w:ascii="Verdana" w:hAnsi="Verdana"/>
                <w:sz w:val="18"/>
                <w:szCs w:val="18"/>
              </w:rPr>
              <w:t>buona</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pacing w:val="37"/>
                <w:sz w:val="18"/>
                <w:szCs w:val="18"/>
              </w:rPr>
              <w:t xml:space="preserve"> </w:t>
            </w:r>
            <w:proofErr w:type="spellStart"/>
            <w:r w:rsidRPr="00C37406">
              <w:rPr>
                <w:rFonts w:ascii="Verdana" w:hAnsi="Verdana"/>
                <w:sz w:val="18"/>
                <w:szCs w:val="18"/>
              </w:rPr>
              <w:t>adeguata</w:t>
            </w:r>
            <w:proofErr w:type="spellEnd"/>
          </w:p>
        </w:tc>
        <w:tc>
          <w:tcPr>
            <w:tcW w:w="1500" w:type="dxa"/>
          </w:tcPr>
          <w:p w14:paraId="46BAC626" w14:textId="77777777" w:rsidR="00177ADC" w:rsidRPr="00C37406" w:rsidRDefault="00064B5C">
            <w:pPr>
              <w:pStyle w:val="TableParagraph"/>
              <w:spacing w:line="171" w:lineRule="exact"/>
              <w:ind w:left="112" w:right="104"/>
              <w:jc w:val="center"/>
              <w:rPr>
                <w:rFonts w:ascii="Verdana" w:hAnsi="Verdana"/>
                <w:sz w:val="18"/>
                <w:szCs w:val="18"/>
              </w:rPr>
            </w:pPr>
            <w:proofErr w:type="spellStart"/>
            <w:r w:rsidRPr="00C37406">
              <w:rPr>
                <w:rFonts w:ascii="Verdana" w:hAnsi="Verdana"/>
                <w:sz w:val="18"/>
                <w:szCs w:val="18"/>
              </w:rPr>
              <w:t>accettabile</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parziale</w:t>
            </w:r>
            <w:proofErr w:type="spellEnd"/>
          </w:p>
        </w:tc>
        <w:tc>
          <w:tcPr>
            <w:tcW w:w="1500" w:type="dxa"/>
          </w:tcPr>
          <w:p w14:paraId="065073CE" w14:textId="77777777" w:rsidR="00177ADC" w:rsidRPr="00C37406" w:rsidRDefault="00064B5C">
            <w:pPr>
              <w:pStyle w:val="TableParagraph"/>
              <w:spacing w:line="171" w:lineRule="exact"/>
              <w:ind w:left="114" w:right="103"/>
              <w:jc w:val="center"/>
              <w:rPr>
                <w:rFonts w:ascii="Verdana" w:hAnsi="Verdana"/>
                <w:sz w:val="18"/>
                <w:szCs w:val="18"/>
              </w:rPr>
            </w:pPr>
            <w:proofErr w:type="spellStart"/>
            <w:r w:rsidRPr="00C37406">
              <w:rPr>
                <w:rFonts w:ascii="Verdana" w:hAnsi="Verdana"/>
                <w:sz w:val="18"/>
                <w:szCs w:val="18"/>
              </w:rPr>
              <w:t>superficiale</w:t>
            </w:r>
            <w:proofErr w:type="spellEnd"/>
            <w:r w:rsidRPr="00C37406">
              <w:rPr>
                <w:rFonts w:ascii="Verdana" w:hAnsi="Verdana"/>
                <w:spacing w:val="-2"/>
                <w:sz w:val="18"/>
                <w:szCs w:val="18"/>
              </w:rPr>
              <w:t xml:space="preserve"> </w:t>
            </w:r>
            <w:r w:rsidRPr="00C37406">
              <w:rPr>
                <w:rFonts w:ascii="Verdana" w:hAnsi="Verdana"/>
                <w:sz w:val="18"/>
                <w:szCs w:val="18"/>
              </w:rPr>
              <w:t>/</w:t>
            </w:r>
            <w:r w:rsidRPr="00C37406">
              <w:rPr>
                <w:rFonts w:ascii="Verdana" w:hAnsi="Verdana"/>
                <w:spacing w:val="-3"/>
                <w:sz w:val="18"/>
                <w:szCs w:val="18"/>
              </w:rPr>
              <w:t xml:space="preserve"> </w:t>
            </w:r>
            <w:proofErr w:type="spellStart"/>
            <w:r w:rsidRPr="00C37406">
              <w:rPr>
                <w:rFonts w:ascii="Verdana" w:hAnsi="Verdana"/>
                <w:sz w:val="18"/>
                <w:szCs w:val="18"/>
              </w:rPr>
              <w:t>scarsa</w:t>
            </w:r>
            <w:proofErr w:type="spellEnd"/>
          </w:p>
        </w:tc>
        <w:tc>
          <w:tcPr>
            <w:tcW w:w="1514" w:type="dxa"/>
          </w:tcPr>
          <w:p w14:paraId="577761B4" w14:textId="77777777" w:rsidR="00177ADC" w:rsidRPr="00C37406" w:rsidRDefault="00064B5C">
            <w:pPr>
              <w:pStyle w:val="TableParagraph"/>
              <w:spacing w:line="273" w:lineRule="auto"/>
              <w:ind w:left="539" w:right="223" w:hanging="291"/>
              <w:rPr>
                <w:rFonts w:ascii="Verdana" w:hAnsi="Verdana"/>
                <w:sz w:val="18"/>
                <w:szCs w:val="18"/>
              </w:rPr>
            </w:pPr>
            <w:r w:rsidRPr="00C37406">
              <w:rPr>
                <w:rFonts w:ascii="Verdana" w:hAnsi="Verdana"/>
                <w:sz w:val="18"/>
                <w:szCs w:val="18"/>
              </w:rPr>
              <w:t xml:space="preserve">con </w:t>
            </w:r>
            <w:proofErr w:type="spellStart"/>
            <w:r w:rsidRPr="00C37406">
              <w:rPr>
                <w:rFonts w:ascii="Verdana" w:hAnsi="Verdana"/>
                <w:sz w:val="18"/>
                <w:szCs w:val="18"/>
              </w:rPr>
              <w:t>errori</w:t>
            </w:r>
            <w:proofErr w:type="spellEnd"/>
            <w:r w:rsidRPr="00C37406">
              <w:rPr>
                <w:rFonts w:ascii="Verdana" w:hAnsi="Verdana"/>
                <w:sz w:val="18"/>
                <w:szCs w:val="18"/>
              </w:rPr>
              <w:t xml:space="preserve"> </w:t>
            </w:r>
            <w:proofErr w:type="spellStart"/>
            <w:r w:rsidRPr="00C37406">
              <w:rPr>
                <w:rFonts w:ascii="Verdana" w:hAnsi="Verdana"/>
                <w:sz w:val="18"/>
                <w:szCs w:val="18"/>
              </w:rPr>
              <w:t>gravi</w:t>
            </w:r>
            <w:proofErr w:type="spellEnd"/>
            <w:r w:rsidRPr="00C37406">
              <w:rPr>
                <w:rFonts w:ascii="Verdana" w:hAnsi="Verdana"/>
                <w:sz w:val="18"/>
                <w:szCs w:val="18"/>
              </w:rPr>
              <w:t xml:space="preserve"> /</w:t>
            </w:r>
            <w:r w:rsidRPr="00C37406">
              <w:rPr>
                <w:rFonts w:ascii="Verdana" w:hAnsi="Verdana"/>
                <w:spacing w:val="-35"/>
                <w:sz w:val="18"/>
                <w:szCs w:val="18"/>
              </w:rPr>
              <w:t xml:space="preserve"> </w:t>
            </w:r>
            <w:proofErr w:type="spellStart"/>
            <w:r w:rsidRPr="00C37406">
              <w:rPr>
                <w:rFonts w:ascii="Verdana" w:hAnsi="Verdana"/>
                <w:sz w:val="18"/>
                <w:szCs w:val="18"/>
              </w:rPr>
              <w:t>assente</w:t>
            </w:r>
            <w:proofErr w:type="spellEnd"/>
          </w:p>
        </w:tc>
        <w:tc>
          <w:tcPr>
            <w:tcW w:w="1198" w:type="dxa"/>
            <w:vMerge/>
          </w:tcPr>
          <w:p w14:paraId="19EC1541" w14:textId="77777777" w:rsidR="00177ADC" w:rsidRPr="00C37406" w:rsidRDefault="00177ADC">
            <w:pPr>
              <w:rPr>
                <w:rFonts w:ascii="Verdana" w:hAnsi="Verdana"/>
                <w:sz w:val="18"/>
                <w:szCs w:val="18"/>
              </w:rPr>
            </w:pPr>
          </w:p>
        </w:tc>
      </w:tr>
      <w:tr w:rsidR="00177ADC" w:rsidRPr="00C37406" w14:paraId="6454CD56" w14:textId="77777777" w:rsidTr="009B085E">
        <w:trPr>
          <w:trHeight w:val="198"/>
        </w:trPr>
        <w:tc>
          <w:tcPr>
            <w:tcW w:w="2053" w:type="dxa"/>
          </w:tcPr>
          <w:p w14:paraId="179B90E0" w14:textId="77777777" w:rsidR="00177ADC" w:rsidRPr="00C37406" w:rsidRDefault="00177ADC">
            <w:pPr>
              <w:pStyle w:val="TableParagraph"/>
              <w:rPr>
                <w:rFonts w:ascii="Verdana" w:hAnsi="Verdana"/>
                <w:sz w:val="18"/>
                <w:szCs w:val="18"/>
              </w:rPr>
            </w:pPr>
          </w:p>
        </w:tc>
        <w:tc>
          <w:tcPr>
            <w:tcW w:w="1366" w:type="dxa"/>
          </w:tcPr>
          <w:p w14:paraId="4611A256" w14:textId="77777777" w:rsidR="00177ADC" w:rsidRPr="00C37406" w:rsidRDefault="00064B5C">
            <w:pPr>
              <w:pStyle w:val="TableParagraph"/>
              <w:spacing w:line="171" w:lineRule="exact"/>
              <w:ind w:left="106" w:right="96"/>
              <w:jc w:val="center"/>
              <w:rPr>
                <w:rFonts w:ascii="Verdana" w:hAnsi="Verdana"/>
                <w:b/>
                <w:sz w:val="18"/>
                <w:szCs w:val="18"/>
              </w:rPr>
            </w:pPr>
            <w:r w:rsidRPr="00C37406">
              <w:rPr>
                <w:rFonts w:ascii="Verdana" w:hAnsi="Verdana"/>
                <w:b/>
                <w:sz w:val="18"/>
                <w:szCs w:val="18"/>
              </w:rPr>
              <w:t>10</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5"/>
                <w:sz w:val="18"/>
                <w:szCs w:val="18"/>
              </w:rPr>
              <w:t xml:space="preserve"> </w:t>
            </w:r>
            <w:r w:rsidRPr="00C37406">
              <w:rPr>
                <w:rFonts w:ascii="Verdana" w:hAnsi="Verdana"/>
                <w:b/>
                <w:sz w:val="18"/>
                <w:szCs w:val="18"/>
              </w:rPr>
              <w:t>9</w:t>
            </w:r>
          </w:p>
        </w:tc>
        <w:tc>
          <w:tcPr>
            <w:tcW w:w="1500" w:type="dxa"/>
          </w:tcPr>
          <w:p w14:paraId="2D8DA997" w14:textId="77777777" w:rsidR="00177ADC" w:rsidRPr="00C37406" w:rsidRDefault="00064B5C">
            <w:pPr>
              <w:pStyle w:val="TableParagraph"/>
              <w:spacing w:line="171" w:lineRule="exact"/>
              <w:ind w:left="111" w:right="104"/>
              <w:jc w:val="center"/>
              <w:rPr>
                <w:rFonts w:ascii="Verdana" w:hAnsi="Verdana"/>
                <w:b/>
                <w:sz w:val="18"/>
                <w:szCs w:val="18"/>
              </w:rPr>
            </w:pPr>
            <w:r w:rsidRPr="00C37406">
              <w:rPr>
                <w:rFonts w:ascii="Verdana" w:hAnsi="Verdana"/>
                <w:b/>
                <w:sz w:val="18"/>
                <w:szCs w:val="18"/>
              </w:rPr>
              <w:t>8</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7</w:t>
            </w:r>
          </w:p>
        </w:tc>
        <w:tc>
          <w:tcPr>
            <w:tcW w:w="1500" w:type="dxa"/>
          </w:tcPr>
          <w:p w14:paraId="2EAFD25C" w14:textId="77777777" w:rsidR="00177ADC" w:rsidRPr="00C37406" w:rsidRDefault="00064B5C">
            <w:pPr>
              <w:pStyle w:val="TableParagraph"/>
              <w:spacing w:line="171" w:lineRule="exact"/>
              <w:ind w:left="111" w:right="104"/>
              <w:jc w:val="center"/>
              <w:rPr>
                <w:rFonts w:ascii="Verdana" w:hAnsi="Verdana"/>
                <w:b/>
                <w:sz w:val="18"/>
                <w:szCs w:val="18"/>
              </w:rPr>
            </w:pPr>
            <w:r w:rsidRPr="00C37406">
              <w:rPr>
                <w:rFonts w:ascii="Verdana" w:hAnsi="Verdana"/>
                <w:b/>
                <w:sz w:val="18"/>
                <w:szCs w:val="18"/>
              </w:rPr>
              <w:t>6</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5</w:t>
            </w:r>
          </w:p>
        </w:tc>
        <w:tc>
          <w:tcPr>
            <w:tcW w:w="1500" w:type="dxa"/>
          </w:tcPr>
          <w:p w14:paraId="2A25D85C" w14:textId="77777777" w:rsidR="00177ADC" w:rsidRPr="00C37406" w:rsidRDefault="00064B5C">
            <w:pPr>
              <w:pStyle w:val="TableParagraph"/>
              <w:spacing w:line="171" w:lineRule="exact"/>
              <w:ind w:left="111" w:right="104"/>
              <w:jc w:val="center"/>
              <w:rPr>
                <w:rFonts w:ascii="Verdana" w:hAnsi="Verdana"/>
                <w:b/>
                <w:sz w:val="18"/>
                <w:szCs w:val="18"/>
              </w:rPr>
            </w:pPr>
            <w:r w:rsidRPr="00C37406">
              <w:rPr>
                <w:rFonts w:ascii="Verdana" w:hAnsi="Verdana"/>
                <w:b/>
                <w:sz w:val="18"/>
                <w:szCs w:val="18"/>
              </w:rPr>
              <w:t>4</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3</w:t>
            </w:r>
          </w:p>
        </w:tc>
        <w:tc>
          <w:tcPr>
            <w:tcW w:w="1514" w:type="dxa"/>
          </w:tcPr>
          <w:p w14:paraId="08E9F919" w14:textId="77777777" w:rsidR="00177ADC" w:rsidRPr="00C37406" w:rsidRDefault="00064B5C">
            <w:pPr>
              <w:pStyle w:val="TableParagraph"/>
              <w:spacing w:line="171" w:lineRule="exact"/>
              <w:ind w:left="157" w:right="150"/>
              <w:jc w:val="center"/>
              <w:rPr>
                <w:rFonts w:ascii="Verdana" w:hAnsi="Verdana"/>
                <w:b/>
                <w:sz w:val="18"/>
                <w:szCs w:val="18"/>
              </w:rPr>
            </w:pPr>
            <w:r w:rsidRPr="00C37406">
              <w:rPr>
                <w:rFonts w:ascii="Verdana" w:hAnsi="Verdana"/>
                <w:b/>
                <w:sz w:val="18"/>
                <w:szCs w:val="18"/>
              </w:rPr>
              <w:t>2</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1</w:t>
            </w:r>
          </w:p>
        </w:tc>
        <w:tc>
          <w:tcPr>
            <w:tcW w:w="1198" w:type="dxa"/>
            <w:vMerge w:val="restart"/>
          </w:tcPr>
          <w:p w14:paraId="1305E5FD" w14:textId="77777777" w:rsidR="00177ADC" w:rsidRPr="00C37406" w:rsidRDefault="00177ADC">
            <w:pPr>
              <w:pStyle w:val="TableParagraph"/>
              <w:rPr>
                <w:rFonts w:ascii="Verdana" w:hAnsi="Verdana"/>
                <w:sz w:val="18"/>
                <w:szCs w:val="18"/>
              </w:rPr>
            </w:pPr>
          </w:p>
        </w:tc>
      </w:tr>
      <w:tr w:rsidR="00177ADC" w:rsidRPr="00C37406" w14:paraId="31D41E40" w14:textId="77777777" w:rsidTr="009B085E">
        <w:trPr>
          <w:trHeight w:val="597"/>
        </w:trPr>
        <w:tc>
          <w:tcPr>
            <w:tcW w:w="2053" w:type="dxa"/>
          </w:tcPr>
          <w:p w14:paraId="24563F73" w14:textId="77777777" w:rsidR="00177ADC" w:rsidRPr="00C37406" w:rsidRDefault="00064B5C">
            <w:pPr>
              <w:pStyle w:val="TableParagraph"/>
              <w:tabs>
                <w:tab w:val="left" w:pos="1233"/>
              </w:tabs>
              <w:spacing w:line="276" w:lineRule="auto"/>
              <w:ind w:left="107" w:right="95"/>
              <w:rPr>
                <w:rFonts w:ascii="Verdana" w:hAnsi="Verdana"/>
                <w:b/>
                <w:sz w:val="18"/>
                <w:szCs w:val="18"/>
              </w:rPr>
            </w:pPr>
            <w:proofErr w:type="spellStart"/>
            <w:r w:rsidRPr="00C37406">
              <w:rPr>
                <w:rFonts w:ascii="Verdana" w:hAnsi="Verdana"/>
                <w:b/>
                <w:sz w:val="18"/>
                <w:szCs w:val="18"/>
              </w:rPr>
              <w:t>Puntualità</w:t>
            </w:r>
            <w:proofErr w:type="spellEnd"/>
            <w:r w:rsidRPr="00C37406">
              <w:rPr>
                <w:rFonts w:ascii="Verdana" w:hAnsi="Verdana"/>
                <w:sz w:val="18"/>
                <w:szCs w:val="18"/>
              </w:rPr>
              <w:tab/>
            </w:r>
            <w:proofErr w:type="spellStart"/>
            <w:r w:rsidRPr="00C37406">
              <w:rPr>
                <w:rFonts w:ascii="Verdana" w:hAnsi="Verdana"/>
                <w:b/>
                <w:spacing w:val="-1"/>
                <w:sz w:val="18"/>
                <w:szCs w:val="18"/>
              </w:rPr>
              <w:t>nell’analisi</w:t>
            </w:r>
            <w:proofErr w:type="spellEnd"/>
            <w:r w:rsidRPr="00C37406">
              <w:rPr>
                <w:rFonts w:ascii="Verdana" w:hAnsi="Verdana"/>
                <w:b/>
                <w:spacing w:val="-35"/>
                <w:sz w:val="18"/>
                <w:szCs w:val="18"/>
              </w:rPr>
              <w:t xml:space="preserve"> </w:t>
            </w:r>
            <w:proofErr w:type="spellStart"/>
            <w:r w:rsidRPr="00C37406">
              <w:rPr>
                <w:rFonts w:ascii="Verdana" w:hAnsi="Verdana"/>
                <w:b/>
                <w:sz w:val="18"/>
                <w:szCs w:val="18"/>
              </w:rPr>
              <w:t>lessicale</w:t>
            </w:r>
            <w:proofErr w:type="spellEnd"/>
            <w:r w:rsidRPr="00C37406">
              <w:rPr>
                <w:rFonts w:ascii="Verdana" w:hAnsi="Verdana"/>
                <w:b/>
                <w:sz w:val="18"/>
                <w:szCs w:val="18"/>
              </w:rPr>
              <w:t>,</w:t>
            </w:r>
            <w:r w:rsidRPr="00C37406">
              <w:rPr>
                <w:rFonts w:ascii="Verdana" w:hAnsi="Verdana"/>
                <w:b/>
                <w:spacing w:val="13"/>
                <w:sz w:val="18"/>
                <w:szCs w:val="18"/>
              </w:rPr>
              <w:t xml:space="preserve"> </w:t>
            </w:r>
            <w:proofErr w:type="spellStart"/>
            <w:r w:rsidRPr="00C37406">
              <w:rPr>
                <w:rFonts w:ascii="Verdana" w:hAnsi="Verdana"/>
                <w:b/>
                <w:sz w:val="18"/>
                <w:szCs w:val="18"/>
              </w:rPr>
              <w:t>sintattica</w:t>
            </w:r>
            <w:proofErr w:type="spellEnd"/>
            <w:r w:rsidRPr="00C37406">
              <w:rPr>
                <w:rFonts w:ascii="Verdana" w:hAnsi="Verdana"/>
                <w:b/>
                <w:sz w:val="18"/>
                <w:szCs w:val="18"/>
              </w:rPr>
              <w:t>,</w:t>
            </w:r>
            <w:r w:rsidRPr="00C37406">
              <w:rPr>
                <w:rFonts w:ascii="Verdana" w:hAnsi="Verdana"/>
                <w:b/>
                <w:spacing w:val="16"/>
                <w:sz w:val="18"/>
                <w:szCs w:val="18"/>
              </w:rPr>
              <w:t xml:space="preserve"> </w:t>
            </w:r>
            <w:proofErr w:type="spellStart"/>
            <w:r w:rsidRPr="00C37406">
              <w:rPr>
                <w:rFonts w:ascii="Verdana" w:hAnsi="Verdana"/>
                <w:b/>
                <w:sz w:val="18"/>
                <w:szCs w:val="18"/>
              </w:rPr>
              <w:t>stilistica</w:t>
            </w:r>
            <w:proofErr w:type="spellEnd"/>
          </w:p>
          <w:p w14:paraId="1BCCE523" w14:textId="77777777" w:rsidR="00177ADC" w:rsidRPr="00C37406" w:rsidRDefault="00064B5C">
            <w:pPr>
              <w:pStyle w:val="TableParagraph"/>
              <w:ind w:left="107"/>
              <w:rPr>
                <w:rFonts w:ascii="Verdana" w:hAnsi="Verdana"/>
                <w:b/>
                <w:sz w:val="18"/>
                <w:szCs w:val="18"/>
              </w:rPr>
            </w:pPr>
            <w:r w:rsidRPr="00C37406">
              <w:rPr>
                <w:rFonts w:ascii="Verdana" w:hAnsi="Verdana"/>
                <w:b/>
                <w:sz w:val="18"/>
                <w:szCs w:val="18"/>
              </w:rPr>
              <w:t xml:space="preserve">e </w:t>
            </w:r>
            <w:proofErr w:type="spellStart"/>
            <w:r w:rsidRPr="00C37406">
              <w:rPr>
                <w:rFonts w:ascii="Verdana" w:hAnsi="Verdana"/>
                <w:b/>
                <w:sz w:val="18"/>
                <w:szCs w:val="18"/>
              </w:rPr>
              <w:t>retorica</w:t>
            </w:r>
            <w:proofErr w:type="spellEnd"/>
            <w:r w:rsidRPr="00C37406">
              <w:rPr>
                <w:rFonts w:ascii="Verdana" w:hAnsi="Verdana"/>
                <w:b/>
                <w:spacing w:val="-2"/>
                <w:sz w:val="18"/>
                <w:szCs w:val="18"/>
              </w:rPr>
              <w:t xml:space="preserve"> </w:t>
            </w:r>
            <w:r w:rsidRPr="00C37406">
              <w:rPr>
                <w:rFonts w:ascii="Verdana" w:hAnsi="Verdana"/>
                <w:b/>
                <w:sz w:val="18"/>
                <w:szCs w:val="18"/>
              </w:rPr>
              <w:t>(se</w:t>
            </w:r>
            <w:r w:rsidRPr="00C37406">
              <w:rPr>
                <w:rFonts w:ascii="Verdana" w:hAnsi="Verdana"/>
                <w:b/>
                <w:spacing w:val="-2"/>
                <w:sz w:val="18"/>
                <w:szCs w:val="18"/>
              </w:rPr>
              <w:t xml:space="preserve"> </w:t>
            </w:r>
            <w:proofErr w:type="spellStart"/>
            <w:r w:rsidRPr="00C37406">
              <w:rPr>
                <w:rFonts w:ascii="Verdana" w:hAnsi="Verdana"/>
                <w:b/>
                <w:sz w:val="18"/>
                <w:szCs w:val="18"/>
              </w:rPr>
              <w:t>richiesta</w:t>
            </w:r>
            <w:proofErr w:type="spellEnd"/>
            <w:r w:rsidRPr="00C37406">
              <w:rPr>
                <w:rFonts w:ascii="Verdana" w:hAnsi="Verdana"/>
                <w:b/>
                <w:sz w:val="18"/>
                <w:szCs w:val="18"/>
              </w:rPr>
              <w:t>)</w:t>
            </w:r>
          </w:p>
        </w:tc>
        <w:tc>
          <w:tcPr>
            <w:tcW w:w="1366" w:type="dxa"/>
          </w:tcPr>
          <w:p w14:paraId="1E7F38B3" w14:textId="77777777" w:rsidR="00177ADC" w:rsidRPr="00C37406" w:rsidRDefault="00064B5C">
            <w:pPr>
              <w:pStyle w:val="TableParagraph"/>
              <w:spacing w:line="276" w:lineRule="auto"/>
              <w:ind w:left="424" w:right="245" w:hanging="166"/>
              <w:rPr>
                <w:rFonts w:ascii="Verdana" w:hAnsi="Verdana"/>
                <w:sz w:val="18"/>
                <w:szCs w:val="18"/>
              </w:rPr>
            </w:pPr>
            <w:proofErr w:type="spellStart"/>
            <w:r w:rsidRPr="00C37406">
              <w:rPr>
                <w:rFonts w:ascii="Verdana" w:hAnsi="Verdana"/>
                <w:spacing w:val="-1"/>
                <w:sz w:val="18"/>
                <w:szCs w:val="18"/>
              </w:rPr>
              <w:t>approfondita</w:t>
            </w:r>
            <w:proofErr w:type="spell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notevole</w:t>
            </w:r>
            <w:proofErr w:type="spellEnd"/>
          </w:p>
        </w:tc>
        <w:tc>
          <w:tcPr>
            <w:tcW w:w="1500" w:type="dxa"/>
          </w:tcPr>
          <w:p w14:paraId="11AEDB5C" w14:textId="77777777" w:rsidR="00177ADC" w:rsidRPr="00C37406" w:rsidRDefault="00064B5C">
            <w:pPr>
              <w:pStyle w:val="TableParagraph"/>
              <w:spacing w:line="171" w:lineRule="exact"/>
              <w:ind w:left="112" w:right="104"/>
              <w:jc w:val="center"/>
              <w:rPr>
                <w:rFonts w:ascii="Verdana" w:hAnsi="Verdana"/>
                <w:sz w:val="18"/>
                <w:szCs w:val="18"/>
              </w:rPr>
            </w:pPr>
            <w:proofErr w:type="spellStart"/>
            <w:r w:rsidRPr="00C37406">
              <w:rPr>
                <w:rFonts w:ascii="Verdana" w:hAnsi="Verdana"/>
                <w:sz w:val="18"/>
                <w:szCs w:val="18"/>
              </w:rPr>
              <w:t>buona</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pacing w:val="37"/>
                <w:sz w:val="18"/>
                <w:szCs w:val="18"/>
              </w:rPr>
              <w:t xml:space="preserve"> </w:t>
            </w:r>
            <w:proofErr w:type="spellStart"/>
            <w:r w:rsidRPr="00C37406">
              <w:rPr>
                <w:rFonts w:ascii="Verdana" w:hAnsi="Verdana"/>
                <w:sz w:val="18"/>
                <w:szCs w:val="18"/>
              </w:rPr>
              <w:t>adeguata</w:t>
            </w:r>
            <w:proofErr w:type="spellEnd"/>
          </w:p>
        </w:tc>
        <w:tc>
          <w:tcPr>
            <w:tcW w:w="1500" w:type="dxa"/>
          </w:tcPr>
          <w:p w14:paraId="7C2211F7" w14:textId="77777777" w:rsidR="00177ADC" w:rsidRPr="00C37406" w:rsidRDefault="00064B5C">
            <w:pPr>
              <w:pStyle w:val="TableParagraph"/>
              <w:spacing w:line="171" w:lineRule="exact"/>
              <w:ind w:left="112" w:right="104"/>
              <w:jc w:val="center"/>
              <w:rPr>
                <w:rFonts w:ascii="Verdana" w:hAnsi="Verdana"/>
                <w:sz w:val="18"/>
                <w:szCs w:val="18"/>
              </w:rPr>
            </w:pPr>
            <w:proofErr w:type="spellStart"/>
            <w:r w:rsidRPr="00C37406">
              <w:rPr>
                <w:rFonts w:ascii="Verdana" w:hAnsi="Verdana"/>
                <w:sz w:val="18"/>
                <w:szCs w:val="18"/>
              </w:rPr>
              <w:t>accettabile</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parziale</w:t>
            </w:r>
            <w:proofErr w:type="spellEnd"/>
          </w:p>
        </w:tc>
        <w:tc>
          <w:tcPr>
            <w:tcW w:w="1500" w:type="dxa"/>
          </w:tcPr>
          <w:p w14:paraId="42181DC0" w14:textId="77777777" w:rsidR="00177ADC" w:rsidRPr="00C37406" w:rsidRDefault="00064B5C">
            <w:pPr>
              <w:pStyle w:val="TableParagraph"/>
              <w:tabs>
                <w:tab w:val="left" w:pos="1127"/>
              </w:tabs>
              <w:spacing w:line="276" w:lineRule="auto"/>
              <w:ind w:left="196" w:right="143" w:hanging="41"/>
              <w:rPr>
                <w:rFonts w:ascii="Verdana" w:hAnsi="Verdana"/>
                <w:sz w:val="18"/>
                <w:szCs w:val="18"/>
              </w:rPr>
            </w:pPr>
            <w:proofErr w:type="spellStart"/>
            <w:r w:rsidRPr="00C37406">
              <w:rPr>
                <w:rFonts w:ascii="Verdana" w:hAnsi="Verdana"/>
                <w:sz w:val="18"/>
                <w:szCs w:val="18"/>
              </w:rPr>
              <w:t>scarsa</w:t>
            </w:r>
            <w:proofErr w:type="spellEnd"/>
            <w:r w:rsidRPr="00C37406">
              <w:rPr>
                <w:rFonts w:ascii="Verdana" w:hAnsi="Verdana"/>
                <w:spacing w:val="-2"/>
                <w:sz w:val="18"/>
                <w:szCs w:val="18"/>
              </w:rPr>
              <w:t xml:space="preserve"> </w:t>
            </w:r>
            <w:r w:rsidRPr="00C37406">
              <w:rPr>
                <w:rFonts w:ascii="Verdana" w:hAnsi="Verdana"/>
                <w:sz w:val="18"/>
                <w:szCs w:val="18"/>
              </w:rPr>
              <w:t>/</w:t>
            </w:r>
            <w:r w:rsidRPr="00C37406">
              <w:rPr>
                <w:rFonts w:ascii="Verdana" w:hAnsi="Verdana"/>
                <w:sz w:val="18"/>
                <w:szCs w:val="18"/>
              </w:rPr>
              <w:tab/>
            </w:r>
            <w:r w:rsidRPr="00C37406">
              <w:rPr>
                <w:rFonts w:ascii="Verdana" w:hAnsi="Verdana"/>
                <w:spacing w:val="-2"/>
                <w:sz w:val="18"/>
                <w:szCs w:val="18"/>
              </w:rPr>
              <w:t>con</w:t>
            </w:r>
            <w:r w:rsidRPr="00C37406">
              <w:rPr>
                <w:rFonts w:ascii="Verdana" w:hAnsi="Verdana"/>
                <w:spacing w:val="-34"/>
                <w:sz w:val="18"/>
                <w:szCs w:val="18"/>
              </w:rPr>
              <w:t xml:space="preserve"> </w:t>
            </w:r>
            <w:proofErr w:type="spellStart"/>
            <w:r w:rsidRPr="00C37406">
              <w:rPr>
                <w:rFonts w:ascii="Verdana" w:hAnsi="Verdana"/>
                <w:sz w:val="18"/>
                <w:szCs w:val="18"/>
              </w:rPr>
              <w:t>errori</w:t>
            </w:r>
            <w:proofErr w:type="spellEnd"/>
            <w:r w:rsidRPr="00C37406">
              <w:rPr>
                <w:rFonts w:ascii="Verdana" w:hAnsi="Verdana"/>
                <w:spacing w:val="36"/>
                <w:sz w:val="18"/>
                <w:szCs w:val="18"/>
              </w:rPr>
              <w:t xml:space="preserve"> </w:t>
            </w:r>
            <w:proofErr w:type="spellStart"/>
            <w:r w:rsidRPr="00C37406">
              <w:rPr>
                <w:rFonts w:ascii="Verdana" w:hAnsi="Verdana"/>
                <w:sz w:val="18"/>
                <w:szCs w:val="18"/>
              </w:rPr>
              <w:t>anche</w:t>
            </w:r>
            <w:proofErr w:type="spellEnd"/>
            <w:r w:rsidRPr="00C37406">
              <w:rPr>
                <w:rFonts w:ascii="Verdana" w:hAnsi="Verdana"/>
                <w:spacing w:val="-3"/>
                <w:sz w:val="18"/>
                <w:szCs w:val="18"/>
              </w:rPr>
              <w:t xml:space="preserve"> </w:t>
            </w:r>
            <w:proofErr w:type="spellStart"/>
            <w:r w:rsidRPr="00C37406">
              <w:rPr>
                <w:rFonts w:ascii="Verdana" w:hAnsi="Verdana"/>
                <w:sz w:val="18"/>
                <w:szCs w:val="18"/>
              </w:rPr>
              <w:t>gravi</w:t>
            </w:r>
            <w:proofErr w:type="spellEnd"/>
          </w:p>
        </w:tc>
        <w:tc>
          <w:tcPr>
            <w:tcW w:w="1514" w:type="dxa"/>
          </w:tcPr>
          <w:p w14:paraId="323A33AE" w14:textId="77777777" w:rsidR="00177ADC" w:rsidRPr="00C37406" w:rsidRDefault="00064B5C">
            <w:pPr>
              <w:pStyle w:val="TableParagraph"/>
              <w:spacing w:line="171" w:lineRule="exact"/>
              <w:ind w:right="153"/>
              <w:jc w:val="right"/>
              <w:rPr>
                <w:rFonts w:ascii="Verdana" w:hAnsi="Verdana"/>
                <w:sz w:val="18"/>
                <w:szCs w:val="18"/>
              </w:rPr>
            </w:pPr>
            <w:proofErr w:type="spellStart"/>
            <w:r w:rsidRPr="00C37406">
              <w:rPr>
                <w:rFonts w:ascii="Verdana" w:hAnsi="Verdana"/>
                <w:sz w:val="18"/>
                <w:szCs w:val="18"/>
              </w:rPr>
              <w:t>disattesa</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pacing w:val="37"/>
                <w:sz w:val="18"/>
                <w:szCs w:val="18"/>
              </w:rPr>
              <w:t xml:space="preserve"> </w:t>
            </w:r>
            <w:proofErr w:type="spellStart"/>
            <w:r w:rsidRPr="00C37406">
              <w:rPr>
                <w:rFonts w:ascii="Verdana" w:hAnsi="Verdana"/>
                <w:sz w:val="18"/>
                <w:szCs w:val="18"/>
              </w:rPr>
              <w:t>assente</w:t>
            </w:r>
            <w:proofErr w:type="spellEnd"/>
          </w:p>
        </w:tc>
        <w:tc>
          <w:tcPr>
            <w:tcW w:w="1198" w:type="dxa"/>
            <w:vMerge/>
          </w:tcPr>
          <w:p w14:paraId="7DDD6762" w14:textId="77777777" w:rsidR="00177ADC" w:rsidRPr="00C37406" w:rsidRDefault="00177ADC">
            <w:pPr>
              <w:rPr>
                <w:rFonts w:ascii="Verdana" w:hAnsi="Verdana"/>
                <w:sz w:val="18"/>
                <w:szCs w:val="18"/>
              </w:rPr>
            </w:pPr>
          </w:p>
        </w:tc>
      </w:tr>
      <w:tr w:rsidR="00177ADC" w:rsidRPr="00C37406" w14:paraId="2A6C679B" w14:textId="77777777" w:rsidTr="009B085E">
        <w:trPr>
          <w:trHeight w:val="198"/>
        </w:trPr>
        <w:tc>
          <w:tcPr>
            <w:tcW w:w="2053" w:type="dxa"/>
          </w:tcPr>
          <w:p w14:paraId="31995CA3" w14:textId="77777777" w:rsidR="00177ADC" w:rsidRPr="00C37406" w:rsidRDefault="00177ADC">
            <w:pPr>
              <w:pStyle w:val="TableParagraph"/>
              <w:rPr>
                <w:rFonts w:ascii="Verdana" w:hAnsi="Verdana"/>
                <w:sz w:val="18"/>
                <w:szCs w:val="18"/>
              </w:rPr>
            </w:pPr>
          </w:p>
        </w:tc>
        <w:tc>
          <w:tcPr>
            <w:tcW w:w="1366" w:type="dxa"/>
          </w:tcPr>
          <w:p w14:paraId="63839575" w14:textId="77777777" w:rsidR="00177ADC" w:rsidRPr="00C37406" w:rsidRDefault="00064B5C">
            <w:pPr>
              <w:pStyle w:val="TableParagraph"/>
              <w:spacing w:line="171" w:lineRule="exact"/>
              <w:ind w:left="106" w:right="96"/>
              <w:jc w:val="center"/>
              <w:rPr>
                <w:rFonts w:ascii="Verdana" w:hAnsi="Verdana"/>
                <w:b/>
                <w:sz w:val="18"/>
                <w:szCs w:val="18"/>
              </w:rPr>
            </w:pPr>
            <w:r w:rsidRPr="00C37406">
              <w:rPr>
                <w:rFonts w:ascii="Verdana" w:hAnsi="Verdana"/>
                <w:b/>
                <w:sz w:val="18"/>
                <w:szCs w:val="18"/>
              </w:rPr>
              <w:t>10</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5"/>
                <w:sz w:val="18"/>
                <w:szCs w:val="18"/>
              </w:rPr>
              <w:t xml:space="preserve"> </w:t>
            </w:r>
            <w:r w:rsidRPr="00C37406">
              <w:rPr>
                <w:rFonts w:ascii="Verdana" w:hAnsi="Verdana"/>
                <w:b/>
                <w:sz w:val="18"/>
                <w:szCs w:val="18"/>
              </w:rPr>
              <w:t>9</w:t>
            </w:r>
          </w:p>
        </w:tc>
        <w:tc>
          <w:tcPr>
            <w:tcW w:w="1500" w:type="dxa"/>
          </w:tcPr>
          <w:p w14:paraId="4A0984D7" w14:textId="77777777" w:rsidR="00177ADC" w:rsidRPr="00C37406" w:rsidRDefault="00064B5C">
            <w:pPr>
              <w:pStyle w:val="TableParagraph"/>
              <w:spacing w:line="171" w:lineRule="exact"/>
              <w:ind w:left="111" w:right="104"/>
              <w:jc w:val="center"/>
              <w:rPr>
                <w:rFonts w:ascii="Verdana" w:hAnsi="Verdana"/>
                <w:b/>
                <w:sz w:val="18"/>
                <w:szCs w:val="18"/>
              </w:rPr>
            </w:pPr>
            <w:r w:rsidRPr="00C37406">
              <w:rPr>
                <w:rFonts w:ascii="Verdana" w:hAnsi="Verdana"/>
                <w:b/>
                <w:sz w:val="18"/>
                <w:szCs w:val="18"/>
              </w:rPr>
              <w:t>8</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7</w:t>
            </w:r>
          </w:p>
        </w:tc>
        <w:tc>
          <w:tcPr>
            <w:tcW w:w="1500" w:type="dxa"/>
          </w:tcPr>
          <w:p w14:paraId="6A3A160D" w14:textId="77777777" w:rsidR="00177ADC" w:rsidRPr="00C37406" w:rsidRDefault="00064B5C">
            <w:pPr>
              <w:pStyle w:val="TableParagraph"/>
              <w:spacing w:line="171" w:lineRule="exact"/>
              <w:ind w:left="111" w:right="104"/>
              <w:jc w:val="center"/>
              <w:rPr>
                <w:rFonts w:ascii="Verdana" w:hAnsi="Verdana"/>
                <w:b/>
                <w:sz w:val="18"/>
                <w:szCs w:val="18"/>
              </w:rPr>
            </w:pPr>
            <w:r w:rsidRPr="00C37406">
              <w:rPr>
                <w:rFonts w:ascii="Verdana" w:hAnsi="Verdana"/>
                <w:b/>
                <w:sz w:val="18"/>
                <w:szCs w:val="18"/>
              </w:rPr>
              <w:t>6</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5</w:t>
            </w:r>
          </w:p>
        </w:tc>
        <w:tc>
          <w:tcPr>
            <w:tcW w:w="1500" w:type="dxa"/>
          </w:tcPr>
          <w:p w14:paraId="516CEAC8" w14:textId="77777777" w:rsidR="00177ADC" w:rsidRPr="00C37406" w:rsidRDefault="00064B5C">
            <w:pPr>
              <w:pStyle w:val="TableParagraph"/>
              <w:spacing w:line="171" w:lineRule="exact"/>
              <w:ind w:left="111" w:right="104"/>
              <w:jc w:val="center"/>
              <w:rPr>
                <w:rFonts w:ascii="Verdana" w:hAnsi="Verdana"/>
                <w:b/>
                <w:sz w:val="18"/>
                <w:szCs w:val="18"/>
              </w:rPr>
            </w:pPr>
            <w:r w:rsidRPr="00C37406">
              <w:rPr>
                <w:rFonts w:ascii="Verdana" w:hAnsi="Verdana"/>
                <w:b/>
                <w:sz w:val="18"/>
                <w:szCs w:val="18"/>
              </w:rPr>
              <w:t>4</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3</w:t>
            </w:r>
          </w:p>
        </w:tc>
        <w:tc>
          <w:tcPr>
            <w:tcW w:w="1514" w:type="dxa"/>
          </w:tcPr>
          <w:p w14:paraId="5A77D05F" w14:textId="77777777" w:rsidR="00177ADC" w:rsidRPr="00C37406" w:rsidRDefault="00064B5C">
            <w:pPr>
              <w:pStyle w:val="TableParagraph"/>
              <w:spacing w:line="171" w:lineRule="exact"/>
              <w:ind w:left="157" w:right="150"/>
              <w:jc w:val="center"/>
              <w:rPr>
                <w:rFonts w:ascii="Verdana" w:hAnsi="Verdana"/>
                <w:b/>
                <w:sz w:val="18"/>
                <w:szCs w:val="18"/>
              </w:rPr>
            </w:pPr>
            <w:r w:rsidRPr="00C37406">
              <w:rPr>
                <w:rFonts w:ascii="Verdana" w:hAnsi="Verdana"/>
                <w:b/>
                <w:sz w:val="18"/>
                <w:szCs w:val="18"/>
              </w:rPr>
              <w:t>2</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1</w:t>
            </w:r>
          </w:p>
        </w:tc>
        <w:tc>
          <w:tcPr>
            <w:tcW w:w="1198" w:type="dxa"/>
            <w:vMerge w:val="restart"/>
          </w:tcPr>
          <w:p w14:paraId="4181C4EC" w14:textId="77777777" w:rsidR="00177ADC" w:rsidRPr="00C37406" w:rsidRDefault="00177ADC">
            <w:pPr>
              <w:pStyle w:val="TableParagraph"/>
              <w:rPr>
                <w:rFonts w:ascii="Verdana" w:hAnsi="Verdana"/>
                <w:sz w:val="18"/>
                <w:szCs w:val="18"/>
              </w:rPr>
            </w:pPr>
          </w:p>
        </w:tc>
      </w:tr>
      <w:tr w:rsidR="00177ADC" w:rsidRPr="00C37406" w14:paraId="457EB7F5" w14:textId="77777777" w:rsidTr="009B085E">
        <w:trPr>
          <w:trHeight w:val="597"/>
        </w:trPr>
        <w:tc>
          <w:tcPr>
            <w:tcW w:w="2053" w:type="dxa"/>
          </w:tcPr>
          <w:p w14:paraId="1BCF5EEE" w14:textId="77777777" w:rsidR="00177ADC" w:rsidRPr="00C37406" w:rsidRDefault="00064B5C">
            <w:pPr>
              <w:pStyle w:val="TableParagraph"/>
              <w:spacing w:line="276" w:lineRule="auto"/>
              <w:ind w:left="107"/>
              <w:rPr>
                <w:rFonts w:ascii="Verdana" w:hAnsi="Verdana"/>
                <w:b/>
                <w:sz w:val="18"/>
                <w:szCs w:val="18"/>
              </w:rPr>
            </w:pPr>
            <w:proofErr w:type="spellStart"/>
            <w:r w:rsidRPr="00C37406">
              <w:rPr>
                <w:rFonts w:ascii="Verdana" w:hAnsi="Verdana"/>
                <w:b/>
                <w:sz w:val="18"/>
                <w:szCs w:val="18"/>
              </w:rPr>
              <w:t>Interpretazione</w:t>
            </w:r>
            <w:proofErr w:type="spellEnd"/>
            <w:r w:rsidRPr="00C37406">
              <w:rPr>
                <w:rFonts w:ascii="Verdana" w:hAnsi="Verdana"/>
                <w:b/>
                <w:spacing w:val="4"/>
                <w:sz w:val="18"/>
                <w:szCs w:val="18"/>
              </w:rPr>
              <w:t xml:space="preserve"> </w:t>
            </w:r>
            <w:proofErr w:type="spellStart"/>
            <w:r w:rsidRPr="00C37406">
              <w:rPr>
                <w:rFonts w:ascii="Verdana" w:hAnsi="Verdana"/>
                <w:b/>
                <w:sz w:val="18"/>
                <w:szCs w:val="18"/>
              </w:rPr>
              <w:t>corretta</w:t>
            </w:r>
            <w:proofErr w:type="spellEnd"/>
            <w:r w:rsidRPr="00C37406">
              <w:rPr>
                <w:rFonts w:ascii="Verdana" w:hAnsi="Verdana"/>
                <w:b/>
                <w:spacing w:val="5"/>
                <w:sz w:val="18"/>
                <w:szCs w:val="18"/>
              </w:rPr>
              <w:t xml:space="preserve"> </w:t>
            </w:r>
            <w:r w:rsidRPr="00C37406">
              <w:rPr>
                <w:rFonts w:ascii="Verdana" w:hAnsi="Verdana"/>
                <w:b/>
                <w:sz w:val="18"/>
                <w:szCs w:val="18"/>
              </w:rPr>
              <w:t>e</w:t>
            </w:r>
            <w:r w:rsidRPr="00C37406">
              <w:rPr>
                <w:rFonts w:ascii="Verdana" w:hAnsi="Verdana"/>
                <w:b/>
                <w:spacing w:val="-35"/>
                <w:sz w:val="18"/>
                <w:szCs w:val="18"/>
              </w:rPr>
              <w:t xml:space="preserve"> </w:t>
            </w:r>
            <w:proofErr w:type="spellStart"/>
            <w:r w:rsidRPr="00C37406">
              <w:rPr>
                <w:rFonts w:ascii="Verdana" w:hAnsi="Verdana"/>
                <w:b/>
                <w:sz w:val="18"/>
                <w:szCs w:val="18"/>
              </w:rPr>
              <w:t>articolata</w:t>
            </w:r>
            <w:proofErr w:type="spellEnd"/>
            <w:r w:rsidRPr="00C37406">
              <w:rPr>
                <w:rFonts w:ascii="Verdana" w:hAnsi="Verdana"/>
                <w:b/>
                <w:spacing w:val="-2"/>
                <w:sz w:val="18"/>
                <w:szCs w:val="18"/>
              </w:rPr>
              <w:t xml:space="preserve"> </w:t>
            </w:r>
            <w:r w:rsidRPr="00C37406">
              <w:rPr>
                <w:rFonts w:ascii="Verdana" w:hAnsi="Verdana"/>
                <w:b/>
                <w:sz w:val="18"/>
                <w:szCs w:val="18"/>
              </w:rPr>
              <w:t>del</w:t>
            </w:r>
            <w:r w:rsidRPr="00C37406">
              <w:rPr>
                <w:rFonts w:ascii="Verdana" w:hAnsi="Verdana"/>
                <w:b/>
                <w:spacing w:val="2"/>
                <w:sz w:val="18"/>
                <w:szCs w:val="18"/>
              </w:rPr>
              <w:t xml:space="preserve"> </w:t>
            </w:r>
            <w:r w:rsidRPr="00C37406">
              <w:rPr>
                <w:rFonts w:ascii="Verdana" w:hAnsi="Verdana"/>
                <w:b/>
                <w:sz w:val="18"/>
                <w:szCs w:val="18"/>
              </w:rPr>
              <w:t>testo</w:t>
            </w:r>
          </w:p>
        </w:tc>
        <w:tc>
          <w:tcPr>
            <w:tcW w:w="1366" w:type="dxa"/>
          </w:tcPr>
          <w:p w14:paraId="7D799E15" w14:textId="77777777" w:rsidR="00177ADC" w:rsidRPr="00C37406" w:rsidRDefault="00064B5C">
            <w:pPr>
              <w:pStyle w:val="TableParagraph"/>
              <w:spacing w:line="276" w:lineRule="auto"/>
              <w:ind w:left="407" w:right="245" w:hanging="149"/>
              <w:rPr>
                <w:rFonts w:ascii="Verdana" w:hAnsi="Verdana"/>
                <w:sz w:val="18"/>
                <w:szCs w:val="18"/>
              </w:rPr>
            </w:pPr>
            <w:proofErr w:type="spellStart"/>
            <w:r w:rsidRPr="00C37406">
              <w:rPr>
                <w:rFonts w:ascii="Verdana" w:hAnsi="Verdana"/>
                <w:spacing w:val="-1"/>
                <w:sz w:val="18"/>
                <w:szCs w:val="18"/>
              </w:rPr>
              <w:t>approfondita</w:t>
            </w:r>
            <w:proofErr w:type="spell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completa</w:t>
            </w:r>
            <w:proofErr w:type="spellEnd"/>
          </w:p>
        </w:tc>
        <w:tc>
          <w:tcPr>
            <w:tcW w:w="1500" w:type="dxa"/>
          </w:tcPr>
          <w:p w14:paraId="3DB292BA" w14:textId="77777777" w:rsidR="00177ADC" w:rsidRPr="00C37406" w:rsidRDefault="00064B5C">
            <w:pPr>
              <w:pStyle w:val="TableParagraph"/>
              <w:spacing w:line="171" w:lineRule="exact"/>
              <w:ind w:left="112" w:right="104"/>
              <w:jc w:val="center"/>
              <w:rPr>
                <w:rFonts w:ascii="Verdana" w:hAnsi="Verdana"/>
                <w:sz w:val="18"/>
                <w:szCs w:val="18"/>
              </w:rPr>
            </w:pPr>
            <w:proofErr w:type="spellStart"/>
            <w:r w:rsidRPr="00C37406">
              <w:rPr>
                <w:rFonts w:ascii="Verdana" w:hAnsi="Verdana"/>
                <w:sz w:val="18"/>
                <w:szCs w:val="18"/>
              </w:rPr>
              <w:t>buona</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appropriata</w:t>
            </w:r>
            <w:proofErr w:type="spellEnd"/>
          </w:p>
        </w:tc>
        <w:tc>
          <w:tcPr>
            <w:tcW w:w="1500" w:type="dxa"/>
          </w:tcPr>
          <w:p w14:paraId="06B3B03B" w14:textId="77777777" w:rsidR="00177ADC" w:rsidRPr="00C37406" w:rsidRDefault="00064B5C">
            <w:pPr>
              <w:pStyle w:val="TableParagraph"/>
              <w:spacing w:line="171" w:lineRule="exact"/>
              <w:ind w:left="112" w:right="104"/>
              <w:jc w:val="center"/>
              <w:rPr>
                <w:rFonts w:ascii="Verdana" w:hAnsi="Verdana"/>
                <w:sz w:val="18"/>
                <w:szCs w:val="18"/>
              </w:rPr>
            </w:pPr>
            <w:proofErr w:type="spellStart"/>
            <w:r w:rsidRPr="00C37406">
              <w:rPr>
                <w:rFonts w:ascii="Verdana" w:hAnsi="Verdana"/>
                <w:sz w:val="18"/>
                <w:szCs w:val="18"/>
              </w:rPr>
              <w:t>accettabile</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parziale</w:t>
            </w:r>
            <w:proofErr w:type="spellEnd"/>
          </w:p>
        </w:tc>
        <w:tc>
          <w:tcPr>
            <w:tcW w:w="1500" w:type="dxa"/>
          </w:tcPr>
          <w:p w14:paraId="367C85ED" w14:textId="77777777" w:rsidR="00177ADC" w:rsidRPr="00C37406" w:rsidRDefault="00064B5C">
            <w:pPr>
              <w:pStyle w:val="TableParagraph"/>
              <w:spacing w:line="276" w:lineRule="auto"/>
              <w:ind w:left="287" w:right="258" w:firstLine="110"/>
              <w:rPr>
                <w:rFonts w:ascii="Verdana" w:hAnsi="Verdana"/>
                <w:sz w:val="18"/>
                <w:szCs w:val="18"/>
              </w:rPr>
            </w:pPr>
            <w:proofErr w:type="spellStart"/>
            <w:r w:rsidRPr="00C37406">
              <w:rPr>
                <w:rFonts w:ascii="Verdana" w:hAnsi="Verdana"/>
                <w:sz w:val="18"/>
                <w:szCs w:val="18"/>
              </w:rPr>
              <w:t>scarsa</w:t>
            </w:r>
            <w:proofErr w:type="spellEnd"/>
            <w:r w:rsidRPr="00C37406">
              <w:rPr>
                <w:rFonts w:ascii="Verdana" w:hAnsi="Verdana"/>
                <w:sz w:val="18"/>
                <w:szCs w:val="18"/>
              </w:rPr>
              <w:t xml:space="preserve"> / con</w:t>
            </w:r>
            <w:r w:rsidRPr="00C37406">
              <w:rPr>
                <w:rFonts w:ascii="Verdana" w:hAnsi="Verdana"/>
                <w:spacing w:val="1"/>
                <w:sz w:val="18"/>
                <w:szCs w:val="18"/>
              </w:rPr>
              <w:t xml:space="preserve"> </w:t>
            </w:r>
            <w:proofErr w:type="spellStart"/>
            <w:r w:rsidRPr="00C37406">
              <w:rPr>
                <w:rFonts w:ascii="Verdana" w:hAnsi="Verdana"/>
                <w:sz w:val="18"/>
                <w:szCs w:val="18"/>
              </w:rPr>
              <w:t>fraintendimenti</w:t>
            </w:r>
            <w:proofErr w:type="spellEnd"/>
          </w:p>
        </w:tc>
        <w:tc>
          <w:tcPr>
            <w:tcW w:w="1514" w:type="dxa"/>
          </w:tcPr>
          <w:p w14:paraId="622A9B4E" w14:textId="77777777" w:rsidR="00177ADC" w:rsidRPr="00C37406" w:rsidRDefault="00064B5C">
            <w:pPr>
              <w:pStyle w:val="TableParagraph"/>
              <w:spacing w:line="276" w:lineRule="auto"/>
              <w:ind w:left="177" w:right="156" w:firstLine="228"/>
              <w:rPr>
                <w:rFonts w:ascii="Verdana" w:hAnsi="Verdana"/>
                <w:sz w:val="18"/>
                <w:szCs w:val="18"/>
              </w:rPr>
            </w:pPr>
            <w:proofErr w:type="spellStart"/>
            <w:r w:rsidRPr="00C37406">
              <w:rPr>
                <w:rFonts w:ascii="Verdana" w:hAnsi="Verdana"/>
                <w:sz w:val="18"/>
                <w:szCs w:val="18"/>
              </w:rPr>
              <w:t>gravemente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deficitaria</w:t>
            </w:r>
            <w:proofErr w:type="spellEnd"/>
            <w:r w:rsidRPr="00C37406">
              <w:rPr>
                <w:rFonts w:ascii="Verdana" w:hAnsi="Verdana"/>
                <w:spacing w:val="-5"/>
                <w:sz w:val="18"/>
                <w:szCs w:val="18"/>
              </w:rPr>
              <w:t xml:space="preserve"> </w:t>
            </w:r>
            <w:r w:rsidRPr="00C37406">
              <w:rPr>
                <w:rFonts w:ascii="Verdana" w:hAnsi="Verdana"/>
                <w:sz w:val="18"/>
                <w:szCs w:val="18"/>
              </w:rPr>
              <w:t>/</w:t>
            </w:r>
            <w:r w:rsidRPr="00C37406">
              <w:rPr>
                <w:rFonts w:ascii="Verdana" w:hAnsi="Verdana"/>
                <w:spacing w:val="-2"/>
                <w:sz w:val="18"/>
                <w:szCs w:val="18"/>
              </w:rPr>
              <w:t xml:space="preserve"> </w:t>
            </w:r>
            <w:proofErr w:type="spellStart"/>
            <w:r w:rsidRPr="00C37406">
              <w:rPr>
                <w:rFonts w:ascii="Verdana" w:hAnsi="Verdana"/>
                <w:sz w:val="18"/>
                <w:szCs w:val="18"/>
              </w:rPr>
              <w:t>assente</w:t>
            </w:r>
            <w:proofErr w:type="spellEnd"/>
          </w:p>
        </w:tc>
        <w:tc>
          <w:tcPr>
            <w:tcW w:w="1198" w:type="dxa"/>
            <w:vMerge/>
          </w:tcPr>
          <w:p w14:paraId="1794E0BF" w14:textId="77777777" w:rsidR="00177ADC" w:rsidRPr="00C37406" w:rsidRDefault="00177ADC">
            <w:pPr>
              <w:rPr>
                <w:rFonts w:ascii="Verdana" w:hAnsi="Verdana"/>
                <w:sz w:val="18"/>
                <w:szCs w:val="18"/>
              </w:rPr>
            </w:pPr>
          </w:p>
        </w:tc>
      </w:tr>
      <w:tr w:rsidR="00177ADC" w:rsidRPr="00C37406" w14:paraId="7425C3A9" w14:textId="77777777" w:rsidTr="009B085E">
        <w:trPr>
          <w:trHeight w:val="832"/>
        </w:trPr>
        <w:tc>
          <w:tcPr>
            <w:tcW w:w="2053" w:type="dxa"/>
          </w:tcPr>
          <w:p w14:paraId="2964112A" w14:textId="77777777" w:rsidR="00177ADC" w:rsidRPr="00C37406" w:rsidRDefault="00177ADC">
            <w:pPr>
              <w:pStyle w:val="TableParagraph"/>
              <w:rPr>
                <w:rFonts w:ascii="Verdana" w:hAnsi="Verdana"/>
                <w:b/>
                <w:sz w:val="18"/>
                <w:szCs w:val="18"/>
              </w:rPr>
            </w:pPr>
          </w:p>
          <w:p w14:paraId="7EF345F4" w14:textId="77777777" w:rsidR="00177ADC" w:rsidRPr="00C37406" w:rsidRDefault="00064B5C">
            <w:pPr>
              <w:pStyle w:val="TableParagraph"/>
              <w:spacing w:before="216"/>
              <w:ind w:right="96"/>
              <w:jc w:val="right"/>
              <w:rPr>
                <w:rFonts w:ascii="Verdana" w:hAnsi="Verdana"/>
                <w:b/>
                <w:sz w:val="18"/>
                <w:szCs w:val="18"/>
              </w:rPr>
            </w:pPr>
            <w:r w:rsidRPr="00C37406">
              <w:rPr>
                <w:rFonts w:ascii="Verdana" w:hAnsi="Verdana"/>
                <w:b/>
                <w:sz w:val="18"/>
                <w:szCs w:val="18"/>
              </w:rPr>
              <w:t>VOTO</w:t>
            </w:r>
          </w:p>
        </w:tc>
        <w:tc>
          <w:tcPr>
            <w:tcW w:w="7380" w:type="dxa"/>
            <w:gridSpan w:val="5"/>
          </w:tcPr>
          <w:p w14:paraId="55CFAFB4" w14:textId="77777777" w:rsidR="00177ADC" w:rsidRPr="00C37406" w:rsidRDefault="00177ADC">
            <w:pPr>
              <w:pStyle w:val="TableParagraph"/>
              <w:rPr>
                <w:rFonts w:ascii="Verdana" w:hAnsi="Verdana"/>
                <w:sz w:val="18"/>
                <w:szCs w:val="18"/>
              </w:rPr>
            </w:pPr>
          </w:p>
        </w:tc>
        <w:tc>
          <w:tcPr>
            <w:tcW w:w="1198" w:type="dxa"/>
          </w:tcPr>
          <w:p w14:paraId="1B947538" w14:textId="77777777" w:rsidR="00177ADC" w:rsidRPr="00C37406" w:rsidRDefault="00177ADC">
            <w:pPr>
              <w:pStyle w:val="TableParagraph"/>
              <w:rPr>
                <w:rFonts w:ascii="Verdana" w:hAnsi="Verdana"/>
                <w:b/>
                <w:sz w:val="18"/>
                <w:szCs w:val="18"/>
              </w:rPr>
            </w:pPr>
          </w:p>
          <w:p w14:paraId="29619D3E" w14:textId="77777777" w:rsidR="00177ADC" w:rsidRPr="00C37406" w:rsidRDefault="00177ADC">
            <w:pPr>
              <w:pStyle w:val="TableParagraph"/>
              <w:rPr>
                <w:rFonts w:ascii="Verdana" w:hAnsi="Verdana"/>
                <w:b/>
                <w:sz w:val="18"/>
                <w:szCs w:val="18"/>
              </w:rPr>
            </w:pPr>
          </w:p>
          <w:p w14:paraId="20DA1A55" w14:textId="77777777" w:rsidR="00177ADC" w:rsidRPr="00C37406" w:rsidRDefault="00177ADC">
            <w:pPr>
              <w:pStyle w:val="TableParagraph"/>
              <w:spacing w:before="7"/>
              <w:rPr>
                <w:rFonts w:ascii="Verdana" w:hAnsi="Verdana"/>
                <w:b/>
                <w:sz w:val="18"/>
                <w:szCs w:val="18"/>
              </w:rPr>
            </w:pPr>
          </w:p>
          <w:p w14:paraId="6A30FB4E" w14:textId="77777777" w:rsidR="00177ADC" w:rsidRPr="00C37406" w:rsidRDefault="00064B5C">
            <w:pPr>
              <w:pStyle w:val="TableParagraph"/>
              <w:ind w:right="78"/>
              <w:jc w:val="right"/>
              <w:rPr>
                <w:rFonts w:ascii="Verdana" w:hAnsi="Verdana"/>
                <w:sz w:val="18"/>
                <w:szCs w:val="18"/>
              </w:rPr>
            </w:pPr>
            <w:r w:rsidRPr="00C37406">
              <w:rPr>
                <w:rFonts w:ascii="Verdana" w:hAnsi="Verdana"/>
                <w:sz w:val="18"/>
                <w:szCs w:val="18"/>
              </w:rPr>
              <w:t>/100</w:t>
            </w:r>
          </w:p>
        </w:tc>
      </w:tr>
    </w:tbl>
    <w:p w14:paraId="67D032E9" w14:textId="77777777" w:rsidR="00177ADC" w:rsidRPr="00C37406" w:rsidRDefault="00177ADC">
      <w:pPr>
        <w:jc w:val="right"/>
        <w:rPr>
          <w:rFonts w:ascii="Verdana" w:hAnsi="Verdana"/>
          <w:sz w:val="18"/>
          <w:szCs w:val="18"/>
        </w:rPr>
        <w:sectPr w:rsidR="00177ADC" w:rsidRPr="00C37406">
          <w:pgSz w:w="11900" w:h="16840"/>
          <w:pgMar w:top="1420" w:right="0" w:bottom="280" w:left="860" w:header="720" w:footer="720" w:gutter="0"/>
          <w:cols w:space="720"/>
        </w:sectPr>
      </w:pPr>
    </w:p>
    <w:p w14:paraId="393E130D" w14:textId="77777777" w:rsidR="00177ADC" w:rsidRPr="00C37406" w:rsidRDefault="00177ADC">
      <w:pPr>
        <w:pStyle w:val="Corpotesto"/>
        <w:rPr>
          <w:rFonts w:ascii="Verdana" w:hAnsi="Verdana"/>
          <w:b/>
          <w:sz w:val="18"/>
          <w:szCs w:val="18"/>
        </w:rPr>
      </w:pPr>
    </w:p>
    <w:p w14:paraId="1D6D9D9C" w14:textId="77777777" w:rsidR="00177ADC" w:rsidRPr="00C37406" w:rsidRDefault="00177ADC">
      <w:pPr>
        <w:pStyle w:val="Corpotesto"/>
        <w:rPr>
          <w:rFonts w:ascii="Verdana" w:hAnsi="Verdana"/>
          <w:b/>
          <w:sz w:val="18"/>
          <w:szCs w:val="18"/>
        </w:rPr>
      </w:pPr>
    </w:p>
    <w:p w14:paraId="114432E1" w14:textId="77777777" w:rsidR="00177ADC" w:rsidRPr="00C37406" w:rsidRDefault="00177ADC">
      <w:pPr>
        <w:pStyle w:val="Corpotesto"/>
        <w:spacing w:before="6"/>
        <w:rPr>
          <w:rFonts w:ascii="Verdana" w:hAnsi="Verdana"/>
          <w:b/>
          <w:sz w:val="18"/>
          <w:szCs w:val="18"/>
        </w:rPr>
      </w:pPr>
    </w:p>
    <w:p w14:paraId="0060A6FA" w14:textId="77777777" w:rsidR="00177ADC" w:rsidRPr="00C37406" w:rsidRDefault="005042F1">
      <w:pPr>
        <w:pStyle w:val="Titolo4"/>
        <w:spacing w:before="94"/>
        <w:rPr>
          <w:rFonts w:ascii="Verdana" w:hAnsi="Verdana"/>
          <w:sz w:val="18"/>
          <w:szCs w:val="18"/>
        </w:rPr>
      </w:pPr>
      <w:r>
        <w:rPr>
          <w:rFonts w:ascii="Verdana" w:hAnsi="Verdana"/>
          <w:sz w:val="18"/>
          <w:szCs w:val="18"/>
        </w:rPr>
        <w:pict w14:anchorId="0E240F3F">
          <v:group id="_x0000_s2177" style="position:absolute;margin-left:50.5pt;margin-top:-38.6pt;width:544.45pt;height:14.3pt;z-index:251638272;mso-position-horizontal-relative:page" coordorigin="1010,-772" coordsize="10889,286">
            <v:shape id="_x0000_s2180" style="position:absolute;left:1010;top:-773;width:10889;height:286" coordorigin="1010,-772" coordsize="10889,286" path="m11899,-772r-1459,l10430,-772r,9l10430,-496r-7370,l3060,-763r7370,l10430,-772r-7370,l3050,-772r,9l3050,-496r-2030,l1020,-763r2030,l3050,-772r-2030,l1010,-772r,9l1010,-496r,9l1020,-487r10879,l11899,-496r-1459,l10440,-763r1459,l11899,-772xe" fillcolor="black" stroked="f">
              <v:path arrowok="t"/>
            </v:shape>
            <v:shape id="_x0000_s2179" type="#_x0000_t202" style="position:absolute;left:8023;top:-751;width:1991;height:221" filled="f" stroked="f">
              <v:textbox style="mso-next-textbox:#_x0000_s2179" inset="0,0,0,0">
                <w:txbxContent>
                  <w:p w14:paraId="02BC2F7B" w14:textId="77777777" w:rsidR="00177ADC" w:rsidRDefault="00064B5C">
                    <w:pPr>
                      <w:spacing w:line="221" w:lineRule="exact"/>
                      <w:rPr>
                        <w:rFonts w:ascii="Times New Roman"/>
                      </w:rPr>
                    </w:pPr>
                    <w:r>
                      <w:rPr>
                        <w:rFonts w:ascii="Times New Roman"/>
                      </w:rPr>
                      <w:t>TOTALE</w:t>
                    </w:r>
                    <w:r>
                      <w:rPr>
                        <w:rFonts w:ascii="Times New Roman"/>
                        <w:spacing w:val="-6"/>
                      </w:rPr>
                      <w:t xml:space="preserve"> </w:t>
                    </w:r>
                    <w:r>
                      <w:rPr>
                        <w:rFonts w:ascii="Times New Roman"/>
                      </w:rPr>
                      <w:t>PUNTEGGIO</w:t>
                    </w:r>
                  </w:p>
                </w:txbxContent>
              </v:textbox>
            </v:shape>
            <v:shape id="_x0000_s2178" type="#_x0000_t202" style="position:absolute;left:3213;top:-751;width:3230;height:221" filled="f" stroked="f">
              <v:textbox style="mso-next-textbox:#_x0000_s2178" inset="0,0,0,0">
                <w:txbxContent>
                  <w:p w14:paraId="39DF57B3" w14:textId="77777777" w:rsidR="00177ADC" w:rsidRDefault="00064B5C">
                    <w:pPr>
                      <w:spacing w:line="221" w:lineRule="exact"/>
                      <w:rPr>
                        <w:rFonts w:ascii="Times New Roman"/>
                      </w:rPr>
                    </w:pPr>
                    <w:r>
                      <w:rPr>
                        <w:rFonts w:ascii="Times New Roman"/>
                      </w:rPr>
                      <w:t>------------------/10</w:t>
                    </w:r>
                    <w:r>
                      <w:rPr>
                        <w:rFonts w:ascii="Times New Roman"/>
                        <w:spacing w:val="27"/>
                      </w:rPr>
                      <w:t xml:space="preserve"> </w:t>
                    </w:r>
                    <w:r>
                      <w:rPr>
                        <w:rFonts w:ascii="Times New Roman"/>
                      </w:rPr>
                      <w:t>---------------------/20</w:t>
                    </w:r>
                  </w:p>
                </w:txbxContent>
              </v:textbox>
            </v:shape>
            <w10:wrap anchorx="page"/>
          </v:group>
        </w:pict>
      </w:r>
      <w:r w:rsidR="00064B5C" w:rsidRPr="00C37406">
        <w:rPr>
          <w:rFonts w:ascii="Verdana" w:hAnsi="Verdana"/>
          <w:sz w:val="18"/>
          <w:szCs w:val="18"/>
        </w:rPr>
        <w:t>Data…………………………</w:t>
      </w:r>
      <w:proofErr w:type="gramStart"/>
      <w:r w:rsidR="00064B5C" w:rsidRPr="00C37406">
        <w:rPr>
          <w:rFonts w:ascii="Verdana" w:hAnsi="Verdana"/>
          <w:sz w:val="18"/>
          <w:szCs w:val="18"/>
        </w:rPr>
        <w:t>…..</w:t>
      </w:r>
      <w:proofErr w:type="gramEnd"/>
    </w:p>
    <w:p w14:paraId="16F27201" w14:textId="77777777" w:rsidR="00177ADC" w:rsidRPr="00C37406" w:rsidRDefault="00064B5C">
      <w:pPr>
        <w:spacing w:before="40"/>
        <w:ind w:left="980"/>
        <w:rPr>
          <w:rFonts w:ascii="Verdana" w:hAnsi="Verdana"/>
          <w:sz w:val="18"/>
          <w:szCs w:val="18"/>
        </w:rPr>
      </w:pPr>
      <w:proofErr w:type="spellStart"/>
      <w:r w:rsidRPr="00C37406">
        <w:rPr>
          <w:rFonts w:ascii="Verdana" w:hAnsi="Verdana"/>
          <w:sz w:val="18"/>
          <w:szCs w:val="18"/>
        </w:rPr>
        <w:t>Firma</w:t>
      </w:r>
      <w:proofErr w:type="spellEnd"/>
      <w:r w:rsidRPr="00C37406">
        <w:rPr>
          <w:rFonts w:ascii="Verdana" w:hAnsi="Verdana"/>
          <w:sz w:val="18"/>
          <w:szCs w:val="18"/>
        </w:rPr>
        <w:t>………………………………………………</w:t>
      </w:r>
      <w:proofErr w:type="gramStart"/>
      <w:r w:rsidRPr="00C37406">
        <w:rPr>
          <w:rFonts w:ascii="Verdana" w:hAnsi="Verdana"/>
          <w:sz w:val="18"/>
          <w:szCs w:val="18"/>
        </w:rPr>
        <w:t>…..</w:t>
      </w:r>
      <w:proofErr w:type="gramEnd"/>
    </w:p>
    <w:p w14:paraId="6E0C5825" w14:textId="77777777" w:rsidR="00177ADC" w:rsidRPr="00C37406" w:rsidRDefault="00177ADC">
      <w:pPr>
        <w:rPr>
          <w:rFonts w:ascii="Verdana" w:hAnsi="Verdana"/>
          <w:sz w:val="18"/>
          <w:szCs w:val="18"/>
        </w:rPr>
        <w:sectPr w:rsidR="00177ADC" w:rsidRPr="00C37406">
          <w:pgSz w:w="11900" w:h="16840"/>
          <w:pgMar w:top="1140" w:right="0" w:bottom="280" w:left="860" w:header="720" w:footer="720" w:gutter="0"/>
          <w:cols w:space="720"/>
        </w:sectPr>
      </w:pPr>
    </w:p>
    <w:p w14:paraId="5AA5D345" w14:textId="33A5531E" w:rsidR="00177ADC" w:rsidRPr="00C37406" w:rsidRDefault="005042F1">
      <w:pPr>
        <w:pStyle w:val="Corpotesto"/>
        <w:ind w:left="239"/>
        <w:rPr>
          <w:rFonts w:ascii="Verdana" w:hAnsi="Verdana"/>
          <w:sz w:val="18"/>
          <w:szCs w:val="18"/>
        </w:rPr>
      </w:pPr>
      <w:r>
        <w:rPr>
          <w:rFonts w:ascii="Verdana" w:hAnsi="Verdana"/>
          <w:sz w:val="18"/>
          <w:szCs w:val="18"/>
        </w:rPr>
      </w:r>
      <w:r>
        <w:rPr>
          <w:rFonts w:ascii="Verdana" w:hAnsi="Verdana"/>
          <w:sz w:val="18"/>
          <w:szCs w:val="18"/>
        </w:rPr>
        <w:pict w14:anchorId="286A3F3B">
          <v:group id="_x0000_s2174" style="width:485.3pt;height:71.2pt;mso-position-horizontal-relative:char;mso-position-vertical-relative:line" coordsize="9706,1424">
            <v:shape id="_x0000_s2176" type="#_x0000_t75" style="position:absolute;left:8373;top:177;width:1181;height:944">
              <v:imagedata r:id="rId14" o:title=""/>
            </v:shape>
            <v:shape id="_x0000_s2175" type="#_x0000_t202" style="position:absolute;left:4;top:4;width:9696;height:1414" filled="f" strokeweight=".48pt">
              <v:textbox style="mso-next-textbox:#_x0000_s2175" inset="0,0,0,0">
                <w:txbxContent>
                  <w:p w14:paraId="16F5197C" w14:textId="77777777" w:rsidR="00177ADC" w:rsidRDefault="00177ADC">
                    <w:pPr>
                      <w:spacing w:before="7"/>
                      <w:rPr>
                        <w:rFonts w:ascii="Arial"/>
                        <w:sz w:val="23"/>
                      </w:rPr>
                    </w:pPr>
                  </w:p>
                  <w:p w14:paraId="53DF780C" w14:textId="77777777" w:rsidR="00177ADC" w:rsidRDefault="00064B5C">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3F0D4192" w14:textId="77777777" w:rsidR="00177ADC" w:rsidRDefault="00064B5C">
                    <w:pPr>
                      <w:spacing w:before="1"/>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7A995660" w14:textId="77777777" w:rsidR="00177ADC" w:rsidRDefault="00064B5C">
                    <w:pPr>
                      <w:spacing w:line="171" w:lineRule="exact"/>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6793A6FF" w14:textId="77777777" w:rsidR="00177ADC" w:rsidRDefault="00064B5C">
                    <w:pPr>
                      <w:spacing w:line="171" w:lineRule="exact"/>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30">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31">
                      <w:r>
                        <w:rPr>
                          <w:rFonts w:ascii="Arial"/>
                          <w:sz w:val="15"/>
                        </w:rPr>
                        <w:t>pdis018003@istruzione.it</w:t>
                      </w:r>
                    </w:hyperlink>
                  </w:p>
                </w:txbxContent>
              </v:textbox>
            </v:shape>
            <w10:anchorlock/>
          </v:group>
        </w:pict>
      </w:r>
    </w:p>
    <w:p w14:paraId="6E41DC93" w14:textId="77777777" w:rsidR="00177ADC" w:rsidRPr="00C37406" w:rsidRDefault="00177ADC" w:rsidP="009F27E9">
      <w:pPr>
        <w:pStyle w:val="Corpotesto"/>
        <w:spacing w:before="7"/>
        <w:ind w:right="408"/>
        <w:rPr>
          <w:rFonts w:ascii="Verdana" w:hAnsi="Verdana"/>
          <w:sz w:val="18"/>
          <w:szCs w:val="18"/>
        </w:rPr>
      </w:pPr>
    </w:p>
    <w:p w14:paraId="6FB7DFBF" w14:textId="5DA23F0A" w:rsidR="00177ADC" w:rsidRPr="00C37406" w:rsidRDefault="00064B5C" w:rsidP="00497595">
      <w:pPr>
        <w:pStyle w:val="Titolo2"/>
        <w:rPr>
          <w:rStyle w:val="Titolo2Carattere"/>
          <w:rFonts w:ascii="Verdana" w:hAnsi="Verdana"/>
          <w:sz w:val="18"/>
          <w:szCs w:val="18"/>
        </w:rPr>
      </w:pPr>
      <w:bookmarkStart w:id="9" w:name="_Toc87290799"/>
      <w:r w:rsidRPr="00C37406">
        <w:rPr>
          <w:rStyle w:val="Titolo2Carattere"/>
          <w:rFonts w:ascii="Verdana" w:hAnsi="Verdana"/>
          <w:noProof/>
          <w:sz w:val="18"/>
          <w:szCs w:val="18"/>
        </w:rPr>
        <w:drawing>
          <wp:anchor distT="0" distB="0" distL="0" distR="0" simplePos="0" relativeHeight="251683328" behindDoc="1" locked="0" layoutInCell="1" allowOverlap="1" wp14:anchorId="0F088930" wp14:editId="5583A63E">
            <wp:simplePos x="0" y="0"/>
            <wp:positionH relativeFrom="page">
              <wp:posOffset>768095</wp:posOffset>
            </wp:positionH>
            <wp:positionV relativeFrom="paragraph">
              <wp:posOffset>-1173459</wp:posOffset>
            </wp:positionV>
            <wp:extent cx="710570" cy="813816"/>
            <wp:effectExtent l="0" t="0" r="0" b="0"/>
            <wp:wrapNone/>
            <wp:docPr id="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jpeg"/>
                    <pic:cNvPicPr/>
                  </pic:nvPicPr>
                  <pic:blipFill>
                    <a:blip r:embed="rId17" cstate="print"/>
                    <a:stretch>
                      <a:fillRect/>
                    </a:stretch>
                  </pic:blipFill>
                  <pic:spPr>
                    <a:xfrm>
                      <a:off x="0" y="0"/>
                      <a:ext cx="710570" cy="813816"/>
                    </a:xfrm>
                    <a:prstGeom prst="rect">
                      <a:avLst/>
                    </a:prstGeom>
                  </pic:spPr>
                </pic:pic>
              </a:graphicData>
            </a:graphic>
          </wp:anchor>
        </w:drawing>
      </w:r>
      <w:r w:rsidRPr="00C37406">
        <w:rPr>
          <w:rStyle w:val="Titolo2Carattere"/>
          <w:rFonts w:ascii="Verdana" w:hAnsi="Verdana"/>
          <w:noProof/>
          <w:sz w:val="18"/>
          <w:szCs w:val="18"/>
        </w:rPr>
        <w:drawing>
          <wp:anchor distT="0" distB="0" distL="0" distR="0" simplePos="0" relativeHeight="251700736" behindDoc="1" locked="0" layoutInCell="1" allowOverlap="1" wp14:anchorId="368D6E04" wp14:editId="6AC272F5">
            <wp:simplePos x="0" y="0"/>
            <wp:positionH relativeFrom="page">
              <wp:posOffset>5158740</wp:posOffset>
            </wp:positionH>
            <wp:positionV relativeFrom="paragraph">
              <wp:posOffset>-1100307</wp:posOffset>
            </wp:positionV>
            <wp:extent cx="674751" cy="674751"/>
            <wp:effectExtent l="0" t="0" r="0" b="0"/>
            <wp:wrapNone/>
            <wp:docPr id="2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jpeg"/>
                    <pic:cNvPicPr/>
                  </pic:nvPicPr>
                  <pic:blipFill>
                    <a:blip r:embed="rId18" cstate="print"/>
                    <a:stretch>
                      <a:fillRect/>
                    </a:stretch>
                  </pic:blipFill>
                  <pic:spPr>
                    <a:xfrm>
                      <a:off x="0" y="0"/>
                      <a:ext cx="674751" cy="674751"/>
                    </a:xfrm>
                    <a:prstGeom prst="rect">
                      <a:avLst/>
                    </a:prstGeom>
                  </pic:spPr>
                </pic:pic>
              </a:graphicData>
            </a:graphic>
          </wp:anchor>
        </w:drawing>
      </w:r>
      <w:r w:rsidRPr="00C37406">
        <w:rPr>
          <w:rStyle w:val="Titolo2Carattere"/>
          <w:rFonts w:ascii="Verdana" w:hAnsi="Verdana"/>
          <w:sz w:val="18"/>
          <w:szCs w:val="18"/>
        </w:rPr>
        <w:t xml:space="preserve">GRIGLIA DI VALUTAZIONE COMPITO DI ITALIANO - </w:t>
      </w:r>
      <w:proofErr w:type="spellStart"/>
      <w:r w:rsidRPr="00C37406">
        <w:rPr>
          <w:rStyle w:val="Titolo2Carattere"/>
          <w:rFonts w:ascii="Verdana" w:hAnsi="Verdana"/>
          <w:sz w:val="18"/>
          <w:szCs w:val="18"/>
        </w:rPr>
        <w:t>Tipologia</w:t>
      </w:r>
      <w:proofErr w:type="spellEnd"/>
      <w:r w:rsidRPr="00C37406">
        <w:rPr>
          <w:rStyle w:val="Titolo2Carattere"/>
          <w:rFonts w:ascii="Verdana" w:hAnsi="Verdana"/>
          <w:sz w:val="18"/>
          <w:szCs w:val="18"/>
        </w:rPr>
        <w:t xml:space="preserve"> B</w:t>
      </w:r>
      <w:bookmarkEnd w:id="9"/>
    </w:p>
    <w:p w14:paraId="7C0F9566" w14:textId="77777777" w:rsidR="00177ADC" w:rsidRPr="00C37406" w:rsidRDefault="00177ADC">
      <w:pPr>
        <w:pStyle w:val="Corpotesto"/>
        <w:spacing w:before="7"/>
        <w:rPr>
          <w:rFonts w:ascii="Verdana" w:hAnsi="Verdana"/>
          <w:b/>
          <w:sz w:val="18"/>
          <w:szCs w:val="18"/>
        </w:rPr>
      </w:pPr>
    </w:p>
    <w:p w14:paraId="7CE3635C" w14:textId="77777777" w:rsidR="00177ADC" w:rsidRPr="00C37406" w:rsidRDefault="00064B5C">
      <w:pPr>
        <w:ind w:left="272"/>
        <w:rPr>
          <w:rFonts w:ascii="Verdana" w:hAnsi="Verdana"/>
          <w:sz w:val="18"/>
          <w:szCs w:val="18"/>
        </w:rPr>
      </w:pPr>
      <w:r w:rsidRPr="00C37406">
        <w:rPr>
          <w:rFonts w:ascii="Verdana" w:hAnsi="Verdana"/>
          <w:sz w:val="18"/>
          <w:szCs w:val="18"/>
        </w:rPr>
        <w:t>ALUNNO/A……………………………………………………………………………………………………</w:t>
      </w:r>
      <w:proofErr w:type="gramStart"/>
      <w:r w:rsidRPr="00C37406">
        <w:rPr>
          <w:rFonts w:ascii="Verdana" w:hAnsi="Verdana"/>
          <w:sz w:val="18"/>
          <w:szCs w:val="18"/>
        </w:rPr>
        <w:t>…..</w:t>
      </w:r>
      <w:proofErr w:type="gramEnd"/>
      <w:r w:rsidRPr="00C37406">
        <w:rPr>
          <w:rFonts w:ascii="Verdana" w:hAnsi="Verdana"/>
          <w:sz w:val="18"/>
          <w:szCs w:val="18"/>
        </w:rPr>
        <w:t>….</w:t>
      </w:r>
    </w:p>
    <w:p w14:paraId="3A67C39F" w14:textId="77777777" w:rsidR="00177ADC" w:rsidRPr="00C37406" w:rsidRDefault="00064B5C">
      <w:pPr>
        <w:spacing w:before="31"/>
        <w:ind w:left="272"/>
        <w:rPr>
          <w:rFonts w:ascii="Verdana" w:hAnsi="Verdana"/>
          <w:sz w:val="18"/>
          <w:szCs w:val="18"/>
        </w:rPr>
      </w:pPr>
      <w:proofErr w:type="spellStart"/>
      <w:r w:rsidRPr="00C37406">
        <w:rPr>
          <w:rFonts w:ascii="Verdana" w:hAnsi="Verdana"/>
          <w:sz w:val="18"/>
          <w:szCs w:val="18"/>
        </w:rPr>
        <w:t>Classe</w:t>
      </w:r>
      <w:proofErr w:type="spellEnd"/>
      <w:r w:rsidRPr="00C37406">
        <w:rPr>
          <w:rFonts w:ascii="Verdana" w:hAnsi="Verdana"/>
          <w:sz w:val="18"/>
          <w:szCs w:val="18"/>
        </w:rPr>
        <w:t>………………………….</w:t>
      </w:r>
    </w:p>
    <w:p w14:paraId="39C886B3" w14:textId="77777777" w:rsidR="00177ADC" w:rsidRPr="00C37406" w:rsidRDefault="00064B5C">
      <w:pPr>
        <w:spacing w:before="30" w:after="28"/>
        <w:ind w:left="3025"/>
        <w:rPr>
          <w:rFonts w:ascii="Verdana" w:hAnsi="Verdana"/>
          <w:b/>
          <w:sz w:val="18"/>
          <w:szCs w:val="18"/>
        </w:rPr>
      </w:pPr>
      <w:r w:rsidRPr="00C37406">
        <w:rPr>
          <w:rFonts w:ascii="Verdana" w:hAnsi="Verdana"/>
          <w:b/>
          <w:sz w:val="18"/>
          <w:szCs w:val="18"/>
        </w:rPr>
        <w:t>TIPOLOGIA B</w:t>
      </w:r>
      <w:r w:rsidRPr="00C37406">
        <w:rPr>
          <w:rFonts w:ascii="Verdana" w:hAnsi="Verdana"/>
          <w:b/>
          <w:spacing w:val="-4"/>
          <w:sz w:val="18"/>
          <w:szCs w:val="18"/>
        </w:rPr>
        <w:t xml:space="preserve"> </w:t>
      </w:r>
      <w:r w:rsidRPr="00C37406">
        <w:rPr>
          <w:rFonts w:ascii="Verdana" w:hAnsi="Verdana"/>
          <w:b/>
          <w:sz w:val="18"/>
          <w:szCs w:val="18"/>
        </w:rPr>
        <w:t>(</w:t>
      </w:r>
      <w:proofErr w:type="spellStart"/>
      <w:r w:rsidRPr="00C37406">
        <w:rPr>
          <w:rFonts w:ascii="Verdana" w:hAnsi="Verdana"/>
          <w:b/>
          <w:sz w:val="18"/>
          <w:szCs w:val="18"/>
        </w:rPr>
        <w:t>Analisi</w:t>
      </w:r>
      <w:proofErr w:type="spellEnd"/>
      <w:r w:rsidRPr="00C37406">
        <w:rPr>
          <w:rFonts w:ascii="Verdana" w:hAnsi="Verdana"/>
          <w:b/>
          <w:spacing w:val="-2"/>
          <w:sz w:val="18"/>
          <w:szCs w:val="18"/>
        </w:rPr>
        <w:t xml:space="preserve"> </w:t>
      </w:r>
      <w:r w:rsidRPr="00C37406">
        <w:rPr>
          <w:rFonts w:ascii="Verdana" w:hAnsi="Verdana"/>
          <w:b/>
          <w:sz w:val="18"/>
          <w:szCs w:val="18"/>
        </w:rPr>
        <w:t>e</w:t>
      </w:r>
      <w:r w:rsidRPr="00C37406">
        <w:rPr>
          <w:rFonts w:ascii="Verdana" w:hAnsi="Verdana"/>
          <w:b/>
          <w:spacing w:val="-4"/>
          <w:sz w:val="18"/>
          <w:szCs w:val="18"/>
        </w:rPr>
        <w:t xml:space="preserve"> </w:t>
      </w:r>
      <w:proofErr w:type="spellStart"/>
      <w:r w:rsidRPr="00C37406">
        <w:rPr>
          <w:rFonts w:ascii="Verdana" w:hAnsi="Verdana"/>
          <w:b/>
          <w:sz w:val="18"/>
          <w:szCs w:val="18"/>
        </w:rPr>
        <w:t>produzione</w:t>
      </w:r>
      <w:proofErr w:type="spellEnd"/>
      <w:r w:rsidRPr="00C37406">
        <w:rPr>
          <w:rFonts w:ascii="Verdana" w:hAnsi="Verdana"/>
          <w:b/>
          <w:spacing w:val="-6"/>
          <w:sz w:val="18"/>
          <w:szCs w:val="18"/>
        </w:rPr>
        <w:t xml:space="preserve"> </w:t>
      </w:r>
      <w:r w:rsidRPr="00C37406">
        <w:rPr>
          <w:rFonts w:ascii="Verdana" w:hAnsi="Verdana"/>
          <w:b/>
          <w:sz w:val="18"/>
          <w:szCs w:val="18"/>
        </w:rPr>
        <w:t>di</w:t>
      </w:r>
      <w:r w:rsidRPr="00C37406">
        <w:rPr>
          <w:rFonts w:ascii="Verdana" w:hAnsi="Verdana"/>
          <w:b/>
          <w:spacing w:val="1"/>
          <w:sz w:val="18"/>
          <w:szCs w:val="18"/>
        </w:rPr>
        <w:t xml:space="preserve"> </w:t>
      </w:r>
      <w:r w:rsidRPr="00C37406">
        <w:rPr>
          <w:rFonts w:ascii="Verdana" w:hAnsi="Verdana"/>
          <w:b/>
          <w:sz w:val="18"/>
          <w:szCs w:val="18"/>
        </w:rPr>
        <w:t>un</w:t>
      </w:r>
      <w:r w:rsidRPr="00C37406">
        <w:rPr>
          <w:rFonts w:ascii="Verdana" w:hAnsi="Verdana"/>
          <w:b/>
          <w:spacing w:val="-2"/>
          <w:sz w:val="18"/>
          <w:szCs w:val="18"/>
        </w:rPr>
        <w:t xml:space="preserve"> </w:t>
      </w:r>
      <w:r w:rsidRPr="00C37406">
        <w:rPr>
          <w:rFonts w:ascii="Verdana" w:hAnsi="Verdana"/>
          <w:b/>
          <w:sz w:val="18"/>
          <w:szCs w:val="18"/>
        </w:rPr>
        <w:t>testo</w:t>
      </w:r>
      <w:r w:rsidRPr="00C37406">
        <w:rPr>
          <w:rFonts w:ascii="Verdana" w:hAnsi="Verdana"/>
          <w:b/>
          <w:spacing w:val="-3"/>
          <w:sz w:val="18"/>
          <w:szCs w:val="18"/>
        </w:rPr>
        <w:t xml:space="preserve"> </w:t>
      </w:r>
      <w:proofErr w:type="spellStart"/>
      <w:r w:rsidRPr="00C37406">
        <w:rPr>
          <w:rFonts w:ascii="Verdana" w:hAnsi="Verdana"/>
          <w:b/>
          <w:sz w:val="18"/>
          <w:szCs w:val="18"/>
        </w:rPr>
        <w:t>argomentativo</w:t>
      </w:r>
      <w:proofErr w:type="spellEnd"/>
      <w:r w:rsidRPr="00C37406">
        <w:rPr>
          <w:rFonts w:ascii="Verdana" w:hAnsi="Verdana"/>
          <w:b/>
          <w:sz w:val="18"/>
          <w:szCs w:val="18"/>
        </w:rPr>
        <w:t>)</w:t>
      </w: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6"/>
        <w:gridCol w:w="1392"/>
        <w:gridCol w:w="1534"/>
        <w:gridCol w:w="1534"/>
        <w:gridCol w:w="1534"/>
        <w:gridCol w:w="1407"/>
        <w:gridCol w:w="990"/>
      </w:tblGrid>
      <w:tr w:rsidR="00177ADC" w:rsidRPr="00C37406" w14:paraId="134BE7C7" w14:textId="77777777" w:rsidTr="009F27E9">
        <w:trPr>
          <w:trHeight w:val="397"/>
        </w:trPr>
        <w:tc>
          <w:tcPr>
            <w:tcW w:w="2086" w:type="dxa"/>
            <w:shd w:val="clear" w:color="auto" w:fill="FFFF00"/>
          </w:tcPr>
          <w:p w14:paraId="5CE455FF" w14:textId="77777777" w:rsidR="00177ADC" w:rsidRPr="00C37406" w:rsidRDefault="00064B5C">
            <w:pPr>
              <w:pStyle w:val="TableParagraph"/>
              <w:spacing w:line="171" w:lineRule="exact"/>
              <w:ind w:left="575"/>
              <w:rPr>
                <w:rFonts w:ascii="Verdana" w:hAnsi="Verdana"/>
                <w:b/>
                <w:sz w:val="18"/>
                <w:szCs w:val="18"/>
              </w:rPr>
            </w:pPr>
            <w:r w:rsidRPr="00C37406">
              <w:rPr>
                <w:rFonts w:ascii="Verdana" w:hAnsi="Verdana"/>
                <w:b/>
                <w:sz w:val="18"/>
                <w:szCs w:val="18"/>
              </w:rPr>
              <w:t>INDICATORI</w:t>
            </w:r>
          </w:p>
          <w:p w14:paraId="3EC3F0BA" w14:textId="77777777" w:rsidR="00177ADC" w:rsidRPr="00C37406" w:rsidRDefault="00064B5C">
            <w:pPr>
              <w:pStyle w:val="TableParagraph"/>
              <w:spacing w:before="26"/>
              <w:ind w:left="643"/>
              <w:rPr>
                <w:rFonts w:ascii="Verdana" w:hAnsi="Verdana"/>
                <w:b/>
                <w:sz w:val="18"/>
                <w:szCs w:val="18"/>
              </w:rPr>
            </w:pPr>
            <w:r w:rsidRPr="00C37406">
              <w:rPr>
                <w:rFonts w:ascii="Verdana" w:hAnsi="Verdana"/>
                <w:b/>
                <w:sz w:val="18"/>
                <w:szCs w:val="18"/>
              </w:rPr>
              <w:t>GENERALI</w:t>
            </w:r>
          </w:p>
        </w:tc>
        <w:tc>
          <w:tcPr>
            <w:tcW w:w="7401" w:type="dxa"/>
            <w:gridSpan w:val="5"/>
            <w:shd w:val="clear" w:color="auto" w:fill="FFFF00"/>
          </w:tcPr>
          <w:p w14:paraId="7DF6E848" w14:textId="77777777" w:rsidR="00177ADC" w:rsidRPr="00C37406" w:rsidRDefault="00064B5C">
            <w:pPr>
              <w:pStyle w:val="TableParagraph"/>
              <w:spacing w:line="171" w:lineRule="exact"/>
              <w:ind w:left="3152" w:right="3147"/>
              <w:jc w:val="center"/>
              <w:rPr>
                <w:rFonts w:ascii="Verdana" w:hAnsi="Verdana"/>
                <w:b/>
                <w:sz w:val="18"/>
                <w:szCs w:val="18"/>
              </w:rPr>
            </w:pPr>
            <w:r w:rsidRPr="00C37406">
              <w:rPr>
                <w:rFonts w:ascii="Verdana" w:hAnsi="Verdana"/>
                <w:b/>
                <w:sz w:val="18"/>
                <w:szCs w:val="18"/>
              </w:rPr>
              <w:t>DESCRITTORI</w:t>
            </w:r>
          </w:p>
          <w:p w14:paraId="043A14C3" w14:textId="77777777" w:rsidR="00177ADC" w:rsidRPr="00C37406" w:rsidRDefault="00064B5C">
            <w:pPr>
              <w:pStyle w:val="TableParagraph"/>
              <w:spacing w:before="26"/>
              <w:ind w:left="3152" w:right="3146"/>
              <w:jc w:val="center"/>
              <w:rPr>
                <w:rFonts w:ascii="Verdana" w:hAnsi="Verdana"/>
                <w:b/>
                <w:sz w:val="18"/>
                <w:szCs w:val="18"/>
              </w:rPr>
            </w:pPr>
            <w:r w:rsidRPr="00C37406">
              <w:rPr>
                <w:rFonts w:ascii="Verdana" w:hAnsi="Verdana"/>
                <w:b/>
                <w:sz w:val="18"/>
                <w:szCs w:val="18"/>
              </w:rPr>
              <w:t>(MAX</w:t>
            </w:r>
            <w:r w:rsidRPr="00C37406">
              <w:rPr>
                <w:rFonts w:ascii="Verdana" w:hAnsi="Verdana"/>
                <w:b/>
                <w:spacing w:val="-2"/>
                <w:sz w:val="18"/>
                <w:szCs w:val="18"/>
              </w:rPr>
              <w:t xml:space="preserve"> </w:t>
            </w:r>
            <w:r w:rsidRPr="00C37406">
              <w:rPr>
                <w:rFonts w:ascii="Verdana" w:hAnsi="Verdana"/>
                <w:b/>
                <w:sz w:val="18"/>
                <w:szCs w:val="18"/>
              </w:rPr>
              <w:t>60</w:t>
            </w:r>
            <w:r w:rsidRPr="00C37406">
              <w:rPr>
                <w:rFonts w:ascii="Verdana" w:hAnsi="Verdana"/>
                <w:b/>
                <w:spacing w:val="1"/>
                <w:sz w:val="18"/>
                <w:szCs w:val="18"/>
              </w:rPr>
              <w:t xml:space="preserve"> </w:t>
            </w:r>
            <w:proofErr w:type="spellStart"/>
            <w:r w:rsidRPr="00C37406">
              <w:rPr>
                <w:rFonts w:ascii="Verdana" w:hAnsi="Verdana"/>
                <w:b/>
                <w:sz w:val="18"/>
                <w:szCs w:val="18"/>
              </w:rPr>
              <w:t>pt</w:t>
            </w:r>
            <w:proofErr w:type="spellEnd"/>
            <w:r w:rsidRPr="00C37406">
              <w:rPr>
                <w:rFonts w:ascii="Verdana" w:hAnsi="Verdana"/>
                <w:b/>
                <w:sz w:val="18"/>
                <w:szCs w:val="18"/>
              </w:rPr>
              <w:t>)</w:t>
            </w:r>
          </w:p>
        </w:tc>
        <w:tc>
          <w:tcPr>
            <w:tcW w:w="990" w:type="dxa"/>
            <w:shd w:val="clear" w:color="auto" w:fill="FFFF00"/>
          </w:tcPr>
          <w:p w14:paraId="433B2108" w14:textId="77777777" w:rsidR="00177ADC" w:rsidRPr="00C37406" w:rsidRDefault="00064B5C">
            <w:pPr>
              <w:pStyle w:val="TableParagraph"/>
              <w:spacing w:line="171" w:lineRule="exact"/>
              <w:ind w:left="248" w:right="236"/>
              <w:jc w:val="center"/>
              <w:rPr>
                <w:rFonts w:ascii="Verdana" w:hAnsi="Verdana"/>
                <w:b/>
                <w:sz w:val="18"/>
                <w:szCs w:val="18"/>
              </w:rPr>
            </w:pPr>
            <w:r w:rsidRPr="00C37406">
              <w:rPr>
                <w:rFonts w:ascii="Verdana" w:hAnsi="Verdana"/>
                <w:b/>
                <w:sz w:val="18"/>
                <w:szCs w:val="18"/>
              </w:rPr>
              <w:t>PUNTI</w:t>
            </w:r>
          </w:p>
          <w:p w14:paraId="4E6EFF7B" w14:textId="77777777" w:rsidR="00177ADC" w:rsidRPr="00C37406" w:rsidRDefault="00064B5C">
            <w:pPr>
              <w:pStyle w:val="TableParagraph"/>
              <w:spacing w:before="26"/>
              <w:ind w:left="251" w:right="236"/>
              <w:jc w:val="center"/>
              <w:rPr>
                <w:rFonts w:ascii="Verdana" w:hAnsi="Verdana"/>
                <w:b/>
                <w:sz w:val="18"/>
                <w:szCs w:val="18"/>
              </w:rPr>
            </w:pPr>
            <w:r w:rsidRPr="00C37406">
              <w:rPr>
                <w:rFonts w:ascii="Verdana" w:hAnsi="Verdana"/>
                <w:b/>
                <w:sz w:val="18"/>
                <w:szCs w:val="18"/>
              </w:rPr>
              <w:t>ASSEGNATI</w:t>
            </w:r>
          </w:p>
        </w:tc>
      </w:tr>
      <w:tr w:rsidR="00177ADC" w:rsidRPr="00C37406" w14:paraId="78F6F1AD" w14:textId="77777777" w:rsidTr="009F27E9">
        <w:trPr>
          <w:trHeight w:val="196"/>
        </w:trPr>
        <w:tc>
          <w:tcPr>
            <w:tcW w:w="2086" w:type="dxa"/>
          </w:tcPr>
          <w:p w14:paraId="62078BD1" w14:textId="77777777" w:rsidR="00177ADC" w:rsidRPr="00C37406" w:rsidRDefault="00177ADC">
            <w:pPr>
              <w:pStyle w:val="TableParagraph"/>
              <w:rPr>
                <w:rFonts w:ascii="Verdana" w:hAnsi="Verdana"/>
                <w:sz w:val="18"/>
                <w:szCs w:val="18"/>
              </w:rPr>
            </w:pPr>
          </w:p>
        </w:tc>
        <w:tc>
          <w:tcPr>
            <w:tcW w:w="1392" w:type="dxa"/>
          </w:tcPr>
          <w:p w14:paraId="568BB88D" w14:textId="77777777" w:rsidR="00177ADC" w:rsidRPr="00C37406" w:rsidRDefault="00064B5C">
            <w:pPr>
              <w:pStyle w:val="TableParagraph"/>
              <w:spacing w:line="171" w:lineRule="exact"/>
              <w:ind w:left="7"/>
              <w:jc w:val="center"/>
              <w:rPr>
                <w:rFonts w:ascii="Verdana" w:hAnsi="Verdana"/>
                <w:b/>
                <w:sz w:val="18"/>
                <w:szCs w:val="18"/>
              </w:rPr>
            </w:pPr>
            <w:r w:rsidRPr="00C37406">
              <w:rPr>
                <w:rFonts w:ascii="Verdana" w:hAnsi="Verdana"/>
                <w:b/>
                <w:sz w:val="18"/>
                <w:szCs w:val="18"/>
              </w:rPr>
              <w:t>5</w:t>
            </w:r>
          </w:p>
        </w:tc>
        <w:tc>
          <w:tcPr>
            <w:tcW w:w="1534" w:type="dxa"/>
          </w:tcPr>
          <w:p w14:paraId="4933DB14" w14:textId="77777777" w:rsidR="00177ADC" w:rsidRPr="00C37406" w:rsidRDefault="00064B5C">
            <w:pPr>
              <w:pStyle w:val="TableParagraph"/>
              <w:spacing w:line="171" w:lineRule="exact"/>
              <w:ind w:left="9"/>
              <w:jc w:val="center"/>
              <w:rPr>
                <w:rFonts w:ascii="Verdana" w:hAnsi="Verdana"/>
                <w:b/>
                <w:sz w:val="18"/>
                <w:szCs w:val="18"/>
              </w:rPr>
            </w:pPr>
            <w:r w:rsidRPr="00C37406">
              <w:rPr>
                <w:rFonts w:ascii="Verdana" w:hAnsi="Verdana"/>
                <w:b/>
                <w:sz w:val="18"/>
                <w:szCs w:val="18"/>
              </w:rPr>
              <w:t>4</w:t>
            </w:r>
          </w:p>
        </w:tc>
        <w:tc>
          <w:tcPr>
            <w:tcW w:w="1534" w:type="dxa"/>
          </w:tcPr>
          <w:p w14:paraId="656870A5" w14:textId="77777777" w:rsidR="00177ADC" w:rsidRPr="00C37406" w:rsidRDefault="00064B5C">
            <w:pPr>
              <w:pStyle w:val="TableParagraph"/>
              <w:spacing w:line="171" w:lineRule="exact"/>
              <w:ind w:left="8"/>
              <w:jc w:val="center"/>
              <w:rPr>
                <w:rFonts w:ascii="Verdana" w:hAnsi="Verdana"/>
                <w:b/>
                <w:sz w:val="18"/>
                <w:szCs w:val="18"/>
              </w:rPr>
            </w:pPr>
            <w:r w:rsidRPr="00C37406">
              <w:rPr>
                <w:rFonts w:ascii="Verdana" w:hAnsi="Verdana"/>
                <w:b/>
                <w:sz w:val="18"/>
                <w:szCs w:val="18"/>
              </w:rPr>
              <w:t>3</w:t>
            </w:r>
          </w:p>
        </w:tc>
        <w:tc>
          <w:tcPr>
            <w:tcW w:w="1534" w:type="dxa"/>
          </w:tcPr>
          <w:p w14:paraId="72B656BC" w14:textId="77777777" w:rsidR="00177ADC" w:rsidRPr="00C37406" w:rsidRDefault="00064B5C">
            <w:pPr>
              <w:pStyle w:val="TableParagraph"/>
              <w:spacing w:line="171" w:lineRule="exact"/>
              <w:ind w:left="7"/>
              <w:jc w:val="center"/>
              <w:rPr>
                <w:rFonts w:ascii="Verdana" w:hAnsi="Verdana"/>
                <w:b/>
                <w:sz w:val="18"/>
                <w:szCs w:val="18"/>
              </w:rPr>
            </w:pPr>
            <w:r w:rsidRPr="00C37406">
              <w:rPr>
                <w:rFonts w:ascii="Verdana" w:hAnsi="Verdana"/>
                <w:b/>
                <w:sz w:val="18"/>
                <w:szCs w:val="18"/>
              </w:rPr>
              <w:t>2</w:t>
            </w:r>
          </w:p>
        </w:tc>
        <w:tc>
          <w:tcPr>
            <w:tcW w:w="1407" w:type="dxa"/>
          </w:tcPr>
          <w:p w14:paraId="582A609C" w14:textId="77777777" w:rsidR="00177ADC" w:rsidRPr="00C37406" w:rsidRDefault="00064B5C">
            <w:pPr>
              <w:pStyle w:val="TableParagraph"/>
              <w:spacing w:line="171" w:lineRule="exact"/>
              <w:ind w:left="9"/>
              <w:jc w:val="center"/>
              <w:rPr>
                <w:rFonts w:ascii="Verdana" w:hAnsi="Verdana"/>
                <w:b/>
                <w:sz w:val="18"/>
                <w:szCs w:val="18"/>
              </w:rPr>
            </w:pPr>
            <w:r w:rsidRPr="00C37406">
              <w:rPr>
                <w:rFonts w:ascii="Verdana" w:hAnsi="Verdana"/>
                <w:b/>
                <w:sz w:val="18"/>
                <w:szCs w:val="18"/>
              </w:rPr>
              <w:t>1</w:t>
            </w:r>
          </w:p>
        </w:tc>
        <w:tc>
          <w:tcPr>
            <w:tcW w:w="990" w:type="dxa"/>
            <w:vMerge w:val="restart"/>
          </w:tcPr>
          <w:p w14:paraId="6CC91351" w14:textId="77777777" w:rsidR="00177ADC" w:rsidRPr="00C37406" w:rsidRDefault="00177ADC">
            <w:pPr>
              <w:pStyle w:val="TableParagraph"/>
              <w:rPr>
                <w:rFonts w:ascii="Verdana" w:hAnsi="Verdana"/>
                <w:sz w:val="18"/>
                <w:szCs w:val="18"/>
              </w:rPr>
            </w:pPr>
          </w:p>
        </w:tc>
      </w:tr>
      <w:tr w:rsidR="00177ADC" w:rsidRPr="00C37406" w14:paraId="41EF3193" w14:textId="77777777" w:rsidTr="009F27E9">
        <w:trPr>
          <w:trHeight w:val="400"/>
        </w:trPr>
        <w:tc>
          <w:tcPr>
            <w:tcW w:w="2086" w:type="dxa"/>
          </w:tcPr>
          <w:p w14:paraId="34A25F60" w14:textId="77777777" w:rsidR="00177ADC" w:rsidRPr="00C37406" w:rsidRDefault="00064B5C">
            <w:pPr>
              <w:pStyle w:val="TableParagraph"/>
              <w:spacing w:before="1"/>
              <w:ind w:left="107"/>
              <w:rPr>
                <w:rFonts w:ascii="Verdana" w:hAnsi="Verdana"/>
                <w:b/>
                <w:sz w:val="18"/>
                <w:szCs w:val="18"/>
              </w:rPr>
            </w:pPr>
            <w:proofErr w:type="spellStart"/>
            <w:r w:rsidRPr="00C37406">
              <w:rPr>
                <w:rFonts w:ascii="Verdana" w:hAnsi="Verdana"/>
                <w:b/>
                <w:sz w:val="18"/>
                <w:szCs w:val="18"/>
              </w:rPr>
              <w:t>Ideazione</w:t>
            </w:r>
            <w:proofErr w:type="spellEnd"/>
            <w:r w:rsidRPr="00C37406">
              <w:rPr>
                <w:rFonts w:ascii="Verdana" w:hAnsi="Verdana"/>
                <w:b/>
                <w:sz w:val="18"/>
                <w:szCs w:val="18"/>
              </w:rPr>
              <w:t>,</w:t>
            </w:r>
            <w:r w:rsidRPr="00C37406">
              <w:rPr>
                <w:rFonts w:ascii="Verdana" w:hAnsi="Verdana"/>
                <w:b/>
                <w:spacing w:val="13"/>
                <w:sz w:val="18"/>
                <w:szCs w:val="18"/>
              </w:rPr>
              <w:t xml:space="preserve"> </w:t>
            </w:r>
            <w:proofErr w:type="spellStart"/>
            <w:r w:rsidRPr="00C37406">
              <w:rPr>
                <w:rFonts w:ascii="Verdana" w:hAnsi="Verdana"/>
                <w:b/>
                <w:sz w:val="18"/>
                <w:szCs w:val="18"/>
              </w:rPr>
              <w:t>pianificazione</w:t>
            </w:r>
            <w:proofErr w:type="spellEnd"/>
            <w:r w:rsidRPr="00C37406">
              <w:rPr>
                <w:rFonts w:ascii="Verdana" w:hAnsi="Verdana"/>
                <w:b/>
                <w:spacing w:val="12"/>
                <w:sz w:val="18"/>
                <w:szCs w:val="18"/>
              </w:rPr>
              <w:t xml:space="preserve"> </w:t>
            </w:r>
            <w:r w:rsidRPr="00C37406">
              <w:rPr>
                <w:rFonts w:ascii="Verdana" w:hAnsi="Verdana"/>
                <w:b/>
                <w:sz w:val="18"/>
                <w:szCs w:val="18"/>
              </w:rPr>
              <w:t>e</w:t>
            </w:r>
          </w:p>
          <w:p w14:paraId="5431C482" w14:textId="77777777" w:rsidR="00177ADC" w:rsidRPr="00C37406" w:rsidRDefault="00064B5C">
            <w:pPr>
              <w:pStyle w:val="TableParagraph"/>
              <w:spacing w:before="24"/>
              <w:ind w:left="107"/>
              <w:rPr>
                <w:rFonts w:ascii="Verdana" w:hAnsi="Verdana"/>
                <w:b/>
                <w:sz w:val="18"/>
                <w:szCs w:val="18"/>
              </w:rPr>
            </w:pPr>
            <w:proofErr w:type="spellStart"/>
            <w:r w:rsidRPr="00C37406">
              <w:rPr>
                <w:rFonts w:ascii="Verdana" w:hAnsi="Verdana"/>
                <w:b/>
                <w:sz w:val="18"/>
                <w:szCs w:val="18"/>
              </w:rPr>
              <w:t>organizzazione</w:t>
            </w:r>
            <w:proofErr w:type="spellEnd"/>
            <w:r w:rsidRPr="00C37406">
              <w:rPr>
                <w:rFonts w:ascii="Verdana" w:hAnsi="Verdana"/>
                <w:b/>
                <w:spacing w:val="-1"/>
                <w:sz w:val="18"/>
                <w:szCs w:val="18"/>
              </w:rPr>
              <w:t xml:space="preserve"> </w:t>
            </w:r>
            <w:r w:rsidRPr="00C37406">
              <w:rPr>
                <w:rFonts w:ascii="Verdana" w:hAnsi="Verdana"/>
                <w:b/>
                <w:sz w:val="18"/>
                <w:szCs w:val="18"/>
              </w:rPr>
              <w:t>del</w:t>
            </w:r>
            <w:r w:rsidRPr="00C37406">
              <w:rPr>
                <w:rFonts w:ascii="Verdana" w:hAnsi="Verdana"/>
                <w:b/>
                <w:spacing w:val="-3"/>
                <w:sz w:val="18"/>
                <w:szCs w:val="18"/>
              </w:rPr>
              <w:t xml:space="preserve"> </w:t>
            </w:r>
            <w:r w:rsidRPr="00C37406">
              <w:rPr>
                <w:rFonts w:ascii="Verdana" w:hAnsi="Verdana"/>
                <w:b/>
                <w:sz w:val="18"/>
                <w:szCs w:val="18"/>
              </w:rPr>
              <w:t>testo</w:t>
            </w:r>
          </w:p>
        </w:tc>
        <w:tc>
          <w:tcPr>
            <w:tcW w:w="1392" w:type="dxa"/>
          </w:tcPr>
          <w:p w14:paraId="144C98E1" w14:textId="77777777" w:rsidR="00177ADC" w:rsidRPr="00C37406" w:rsidRDefault="00064B5C">
            <w:pPr>
              <w:pStyle w:val="TableParagraph"/>
              <w:spacing w:before="1"/>
              <w:ind w:left="89" w:right="81"/>
              <w:jc w:val="center"/>
              <w:rPr>
                <w:rFonts w:ascii="Verdana" w:hAnsi="Verdana"/>
                <w:sz w:val="18"/>
                <w:szCs w:val="18"/>
              </w:rPr>
            </w:pPr>
            <w:proofErr w:type="spellStart"/>
            <w:r w:rsidRPr="00C37406">
              <w:rPr>
                <w:rFonts w:ascii="Verdana" w:hAnsi="Verdana"/>
                <w:sz w:val="18"/>
                <w:szCs w:val="18"/>
              </w:rPr>
              <w:t>efficace</w:t>
            </w:r>
            <w:proofErr w:type="spellEnd"/>
            <w:r w:rsidRPr="00C37406">
              <w:rPr>
                <w:rFonts w:ascii="Verdana" w:hAnsi="Verdana"/>
                <w:spacing w:val="-2"/>
                <w:sz w:val="18"/>
                <w:szCs w:val="18"/>
              </w:rPr>
              <w:t xml:space="preserve"> </w:t>
            </w:r>
            <w:r w:rsidRPr="00C37406">
              <w:rPr>
                <w:rFonts w:ascii="Verdana" w:hAnsi="Verdana"/>
                <w:sz w:val="18"/>
                <w:szCs w:val="18"/>
              </w:rPr>
              <w:t>e</w:t>
            </w:r>
            <w:r w:rsidRPr="00C37406">
              <w:rPr>
                <w:rFonts w:ascii="Verdana" w:hAnsi="Verdana"/>
                <w:spacing w:val="-2"/>
                <w:sz w:val="18"/>
                <w:szCs w:val="18"/>
              </w:rPr>
              <w:t xml:space="preserve"> </w:t>
            </w:r>
            <w:proofErr w:type="spellStart"/>
            <w:r w:rsidRPr="00C37406">
              <w:rPr>
                <w:rFonts w:ascii="Verdana" w:hAnsi="Verdana"/>
                <w:sz w:val="18"/>
                <w:szCs w:val="18"/>
              </w:rPr>
              <w:t>accurata</w:t>
            </w:r>
            <w:proofErr w:type="spellEnd"/>
          </w:p>
        </w:tc>
        <w:tc>
          <w:tcPr>
            <w:tcW w:w="1534" w:type="dxa"/>
          </w:tcPr>
          <w:p w14:paraId="5991A78F" w14:textId="77777777" w:rsidR="00177ADC" w:rsidRPr="00C37406" w:rsidRDefault="00064B5C">
            <w:pPr>
              <w:pStyle w:val="TableParagraph"/>
              <w:spacing w:before="1"/>
              <w:ind w:left="129" w:right="119"/>
              <w:jc w:val="center"/>
              <w:rPr>
                <w:rFonts w:ascii="Verdana" w:hAnsi="Verdana"/>
                <w:sz w:val="18"/>
                <w:szCs w:val="18"/>
              </w:rPr>
            </w:pPr>
            <w:proofErr w:type="spellStart"/>
            <w:r w:rsidRPr="00C37406">
              <w:rPr>
                <w:rFonts w:ascii="Verdana" w:hAnsi="Verdana"/>
                <w:sz w:val="18"/>
                <w:szCs w:val="18"/>
              </w:rPr>
              <w:t>buona</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coerente</w:t>
            </w:r>
            <w:proofErr w:type="spellEnd"/>
          </w:p>
        </w:tc>
        <w:tc>
          <w:tcPr>
            <w:tcW w:w="1534" w:type="dxa"/>
          </w:tcPr>
          <w:p w14:paraId="43D5FF27" w14:textId="77777777" w:rsidR="00177ADC" w:rsidRPr="00C37406" w:rsidRDefault="00064B5C">
            <w:pPr>
              <w:pStyle w:val="TableParagraph"/>
              <w:spacing w:before="1"/>
              <w:ind w:left="126" w:right="119"/>
              <w:jc w:val="center"/>
              <w:rPr>
                <w:rFonts w:ascii="Verdana" w:hAnsi="Verdana"/>
                <w:sz w:val="18"/>
                <w:szCs w:val="18"/>
              </w:rPr>
            </w:pPr>
            <w:proofErr w:type="spellStart"/>
            <w:r w:rsidRPr="00C37406">
              <w:rPr>
                <w:rFonts w:ascii="Verdana" w:hAnsi="Verdana"/>
                <w:sz w:val="18"/>
                <w:szCs w:val="18"/>
              </w:rPr>
              <w:t>complessivamente</w:t>
            </w:r>
            <w:proofErr w:type="spellEnd"/>
          </w:p>
          <w:p w14:paraId="03AA4BB8" w14:textId="77777777" w:rsidR="00177ADC" w:rsidRPr="00C37406" w:rsidRDefault="00064B5C">
            <w:pPr>
              <w:pStyle w:val="TableParagraph"/>
              <w:spacing w:before="24"/>
              <w:ind w:left="128" w:right="119"/>
              <w:jc w:val="center"/>
              <w:rPr>
                <w:rFonts w:ascii="Verdana" w:hAnsi="Verdana"/>
                <w:sz w:val="18"/>
                <w:szCs w:val="18"/>
              </w:rPr>
            </w:pPr>
            <w:proofErr w:type="spellStart"/>
            <w:r w:rsidRPr="00C37406">
              <w:rPr>
                <w:rFonts w:ascii="Verdana" w:hAnsi="Verdana"/>
                <w:sz w:val="18"/>
                <w:szCs w:val="18"/>
              </w:rPr>
              <w:t>accettabile</w:t>
            </w:r>
            <w:proofErr w:type="spellEnd"/>
          </w:p>
        </w:tc>
        <w:tc>
          <w:tcPr>
            <w:tcW w:w="1534" w:type="dxa"/>
          </w:tcPr>
          <w:p w14:paraId="37278F70" w14:textId="77777777" w:rsidR="00177ADC" w:rsidRPr="00C37406" w:rsidRDefault="00064B5C">
            <w:pPr>
              <w:pStyle w:val="TableParagraph"/>
              <w:spacing w:before="1"/>
              <w:ind w:left="128" w:right="119"/>
              <w:jc w:val="center"/>
              <w:rPr>
                <w:rFonts w:ascii="Verdana" w:hAnsi="Verdana"/>
                <w:sz w:val="18"/>
                <w:szCs w:val="18"/>
              </w:rPr>
            </w:pPr>
            <w:proofErr w:type="spellStart"/>
            <w:r w:rsidRPr="00C37406">
              <w:rPr>
                <w:rFonts w:ascii="Verdana" w:hAnsi="Verdana"/>
                <w:sz w:val="18"/>
                <w:szCs w:val="18"/>
              </w:rPr>
              <w:t>limitata</w:t>
            </w:r>
            <w:proofErr w:type="spellEnd"/>
          </w:p>
        </w:tc>
        <w:tc>
          <w:tcPr>
            <w:tcW w:w="1407" w:type="dxa"/>
          </w:tcPr>
          <w:p w14:paraId="03B67B02" w14:textId="77777777" w:rsidR="00177ADC" w:rsidRPr="00C37406" w:rsidRDefault="00064B5C">
            <w:pPr>
              <w:pStyle w:val="TableParagraph"/>
              <w:spacing w:before="1"/>
              <w:ind w:left="95" w:right="87"/>
              <w:jc w:val="center"/>
              <w:rPr>
                <w:rFonts w:ascii="Verdana" w:hAnsi="Verdana"/>
                <w:sz w:val="18"/>
                <w:szCs w:val="18"/>
              </w:rPr>
            </w:pPr>
            <w:proofErr w:type="spellStart"/>
            <w:r w:rsidRPr="00C37406">
              <w:rPr>
                <w:rFonts w:ascii="Verdana" w:hAnsi="Verdana"/>
                <w:sz w:val="18"/>
                <w:szCs w:val="18"/>
              </w:rPr>
              <w:t>carente</w:t>
            </w:r>
            <w:proofErr w:type="spellEnd"/>
          </w:p>
        </w:tc>
        <w:tc>
          <w:tcPr>
            <w:tcW w:w="990" w:type="dxa"/>
            <w:vMerge/>
          </w:tcPr>
          <w:p w14:paraId="0A999B80" w14:textId="77777777" w:rsidR="00177ADC" w:rsidRPr="00C37406" w:rsidRDefault="00177ADC">
            <w:pPr>
              <w:rPr>
                <w:rFonts w:ascii="Verdana" w:hAnsi="Verdana"/>
                <w:sz w:val="18"/>
                <w:szCs w:val="18"/>
              </w:rPr>
            </w:pPr>
          </w:p>
        </w:tc>
      </w:tr>
      <w:tr w:rsidR="00177ADC" w:rsidRPr="00C37406" w14:paraId="232983F7" w14:textId="77777777" w:rsidTr="009F27E9">
        <w:trPr>
          <w:trHeight w:val="196"/>
        </w:trPr>
        <w:tc>
          <w:tcPr>
            <w:tcW w:w="2086" w:type="dxa"/>
          </w:tcPr>
          <w:p w14:paraId="104DB776" w14:textId="77777777" w:rsidR="00177ADC" w:rsidRPr="00C37406" w:rsidRDefault="00177ADC">
            <w:pPr>
              <w:pStyle w:val="TableParagraph"/>
              <w:rPr>
                <w:rFonts w:ascii="Verdana" w:hAnsi="Verdana"/>
                <w:sz w:val="18"/>
                <w:szCs w:val="18"/>
              </w:rPr>
            </w:pPr>
          </w:p>
        </w:tc>
        <w:tc>
          <w:tcPr>
            <w:tcW w:w="1392" w:type="dxa"/>
          </w:tcPr>
          <w:p w14:paraId="1083E24B" w14:textId="77777777" w:rsidR="00177ADC" w:rsidRPr="00C37406" w:rsidRDefault="00064B5C">
            <w:pPr>
              <w:pStyle w:val="TableParagraph"/>
              <w:spacing w:line="171" w:lineRule="exact"/>
              <w:ind w:left="7"/>
              <w:jc w:val="center"/>
              <w:rPr>
                <w:rFonts w:ascii="Verdana" w:hAnsi="Verdana"/>
                <w:b/>
                <w:sz w:val="18"/>
                <w:szCs w:val="18"/>
              </w:rPr>
            </w:pPr>
            <w:r w:rsidRPr="00C37406">
              <w:rPr>
                <w:rFonts w:ascii="Verdana" w:hAnsi="Verdana"/>
                <w:b/>
                <w:sz w:val="18"/>
                <w:szCs w:val="18"/>
              </w:rPr>
              <w:t>5</w:t>
            </w:r>
          </w:p>
        </w:tc>
        <w:tc>
          <w:tcPr>
            <w:tcW w:w="1534" w:type="dxa"/>
          </w:tcPr>
          <w:p w14:paraId="2E8D021B" w14:textId="77777777" w:rsidR="00177ADC" w:rsidRPr="00C37406" w:rsidRDefault="00064B5C">
            <w:pPr>
              <w:pStyle w:val="TableParagraph"/>
              <w:spacing w:line="171" w:lineRule="exact"/>
              <w:ind w:left="9"/>
              <w:jc w:val="center"/>
              <w:rPr>
                <w:rFonts w:ascii="Verdana" w:hAnsi="Verdana"/>
                <w:b/>
                <w:sz w:val="18"/>
                <w:szCs w:val="18"/>
              </w:rPr>
            </w:pPr>
            <w:r w:rsidRPr="00C37406">
              <w:rPr>
                <w:rFonts w:ascii="Verdana" w:hAnsi="Verdana"/>
                <w:b/>
                <w:sz w:val="18"/>
                <w:szCs w:val="18"/>
              </w:rPr>
              <w:t>4</w:t>
            </w:r>
          </w:p>
        </w:tc>
        <w:tc>
          <w:tcPr>
            <w:tcW w:w="1534" w:type="dxa"/>
          </w:tcPr>
          <w:p w14:paraId="72969BC0" w14:textId="77777777" w:rsidR="00177ADC" w:rsidRPr="00C37406" w:rsidRDefault="00064B5C">
            <w:pPr>
              <w:pStyle w:val="TableParagraph"/>
              <w:spacing w:line="171" w:lineRule="exact"/>
              <w:ind w:left="8"/>
              <w:jc w:val="center"/>
              <w:rPr>
                <w:rFonts w:ascii="Verdana" w:hAnsi="Verdana"/>
                <w:b/>
                <w:sz w:val="18"/>
                <w:szCs w:val="18"/>
              </w:rPr>
            </w:pPr>
            <w:r w:rsidRPr="00C37406">
              <w:rPr>
                <w:rFonts w:ascii="Verdana" w:hAnsi="Verdana"/>
                <w:b/>
                <w:sz w:val="18"/>
                <w:szCs w:val="18"/>
              </w:rPr>
              <w:t>3</w:t>
            </w:r>
          </w:p>
        </w:tc>
        <w:tc>
          <w:tcPr>
            <w:tcW w:w="1534" w:type="dxa"/>
          </w:tcPr>
          <w:p w14:paraId="16E1FBB4" w14:textId="77777777" w:rsidR="00177ADC" w:rsidRPr="00C37406" w:rsidRDefault="00064B5C">
            <w:pPr>
              <w:pStyle w:val="TableParagraph"/>
              <w:spacing w:line="171" w:lineRule="exact"/>
              <w:ind w:left="7"/>
              <w:jc w:val="center"/>
              <w:rPr>
                <w:rFonts w:ascii="Verdana" w:hAnsi="Verdana"/>
                <w:b/>
                <w:sz w:val="18"/>
                <w:szCs w:val="18"/>
              </w:rPr>
            </w:pPr>
            <w:r w:rsidRPr="00C37406">
              <w:rPr>
                <w:rFonts w:ascii="Verdana" w:hAnsi="Verdana"/>
                <w:b/>
                <w:sz w:val="18"/>
                <w:szCs w:val="18"/>
              </w:rPr>
              <w:t>2</w:t>
            </w:r>
          </w:p>
        </w:tc>
        <w:tc>
          <w:tcPr>
            <w:tcW w:w="1407" w:type="dxa"/>
          </w:tcPr>
          <w:p w14:paraId="7681F20B" w14:textId="77777777" w:rsidR="00177ADC" w:rsidRPr="00C37406" w:rsidRDefault="00064B5C">
            <w:pPr>
              <w:pStyle w:val="TableParagraph"/>
              <w:spacing w:line="171" w:lineRule="exact"/>
              <w:ind w:left="9"/>
              <w:jc w:val="center"/>
              <w:rPr>
                <w:rFonts w:ascii="Verdana" w:hAnsi="Verdana"/>
                <w:b/>
                <w:sz w:val="18"/>
                <w:szCs w:val="18"/>
              </w:rPr>
            </w:pPr>
            <w:r w:rsidRPr="00C37406">
              <w:rPr>
                <w:rFonts w:ascii="Verdana" w:hAnsi="Verdana"/>
                <w:b/>
                <w:sz w:val="18"/>
                <w:szCs w:val="18"/>
              </w:rPr>
              <w:t>1</w:t>
            </w:r>
          </w:p>
        </w:tc>
        <w:tc>
          <w:tcPr>
            <w:tcW w:w="990" w:type="dxa"/>
            <w:vMerge w:val="restart"/>
          </w:tcPr>
          <w:p w14:paraId="722F7F09" w14:textId="77777777" w:rsidR="00177ADC" w:rsidRPr="00C37406" w:rsidRDefault="00177ADC">
            <w:pPr>
              <w:pStyle w:val="TableParagraph"/>
              <w:rPr>
                <w:rFonts w:ascii="Verdana" w:hAnsi="Verdana"/>
                <w:sz w:val="18"/>
                <w:szCs w:val="18"/>
              </w:rPr>
            </w:pPr>
          </w:p>
        </w:tc>
      </w:tr>
      <w:tr w:rsidR="00177ADC" w:rsidRPr="00C37406" w14:paraId="4892953A" w14:textId="77777777" w:rsidTr="009F27E9">
        <w:trPr>
          <w:trHeight w:val="597"/>
        </w:trPr>
        <w:tc>
          <w:tcPr>
            <w:tcW w:w="2086" w:type="dxa"/>
          </w:tcPr>
          <w:p w14:paraId="0AB872C6" w14:textId="77777777" w:rsidR="00177ADC" w:rsidRPr="00C37406" w:rsidRDefault="00064B5C">
            <w:pPr>
              <w:pStyle w:val="TableParagraph"/>
              <w:spacing w:before="1"/>
              <w:ind w:right="151"/>
              <w:jc w:val="right"/>
              <w:rPr>
                <w:rFonts w:ascii="Verdana" w:hAnsi="Verdana"/>
                <w:b/>
                <w:sz w:val="18"/>
                <w:szCs w:val="18"/>
              </w:rPr>
            </w:pPr>
            <w:proofErr w:type="spellStart"/>
            <w:r w:rsidRPr="00C37406">
              <w:rPr>
                <w:rFonts w:ascii="Verdana" w:hAnsi="Verdana"/>
                <w:b/>
                <w:sz w:val="18"/>
                <w:szCs w:val="18"/>
              </w:rPr>
              <w:t>Coesione</w:t>
            </w:r>
            <w:proofErr w:type="spellEnd"/>
            <w:r w:rsidRPr="00C37406">
              <w:rPr>
                <w:rFonts w:ascii="Verdana" w:hAnsi="Verdana"/>
                <w:b/>
                <w:spacing w:val="-3"/>
                <w:sz w:val="18"/>
                <w:szCs w:val="18"/>
              </w:rPr>
              <w:t xml:space="preserve"> </w:t>
            </w:r>
            <w:r w:rsidRPr="00C37406">
              <w:rPr>
                <w:rFonts w:ascii="Verdana" w:hAnsi="Verdana"/>
                <w:b/>
                <w:sz w:val="18"/>
                <w:szCs w:val="18"/>
              </w:rPr>
              <w:t>e</w:t>
            </w:r>
            <w:r w:rsidRPr="00C37406">
              <w:rPr>
                <w:rFonts w:ascii="Verdana" w:hAnsi="Verdana"/>
                <w:b/>
                <w:spacing w:val="-3"/>
                <w:sz w:val="18"/>
                <w:szCs w:val="18"/>
              </w:rPr>
              <w:t xml:space="preserve"> </w:t>
            </w:r>
            <w:proofErr w:type="spellStart"/>
            <w:r w:rsidRPr="00C37406">
              <w:rPr>
                <w:rFonts w:ascii="Verdana" w:hAnsi="Verdana"/>
                <w:b/>
                <w:sz w:val="18"/>
                <w:szCs w:val="18"/>
              </w:rPr>
              <w:t>coerenza</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testuale</w:t>
            </w:r>
            <w:proofErr w:type="spellEnd"/>
          </w:p>
        </w:tc>
        <w:tc>
          <w:tcPr>
            <w:tcW w:w="1392" w:type="dxa"/>
          </w:tcPr>
          <w:p w14:paraId="6117D9D0" w14:textId="77777777" w:rsidR="00177ADC" w:rsidRPr="00C37406" w:rsidRDefault="00064B5C">
            <w:pPr>
              <w:pStyle w:val="TableParagraph"/>
              <w:spacing w:before="1" w:line="273" w:lineRule="auto"/>
              <w:ind w:left="419" w:right="324" w:hanging="73"/>
              <w:rPr>
                <w:rFonts w:ascii="Verdana" w:hAnsi="Verdana"/>
                <w:sz w:val="18"/>
                <w:szCs w:val="18"/>
              </w:rPr>
            </w:pPr>
            <w:proofErr w:type="spellStart"/>
            <w:r w:rsidRPr="00C37406">
              <w:rPr>
                <w:rFonts w:ascii="Verdana" w:hAnsi="Verdana"/>
                <w:sz w:val="18"/>
                <w:szCs w:val="18"/>
              </w:rPr>
              <w:t>pienamente</w:t>
            </w:r>
            <w:proofErr w:type="spellEnd"/>
            <w:r w:rsidRPr="00C37406">
              <w:rPr>
                <w:rFonts w:ascii="Verdana" w:hAnsi="Verdana"/>
                <w:spacing w:val="-35"/>
                <w:sz w:val="18"/>
                <w:szCs w:val="18"/>
              </w:rPr>
              <w:t xml:space="preserve"> </w:t>
            </w:r>
            <w:proofErr w:type="spellStart"/>
            <w:r w:rsidRPr="00C37406">
              <w:rPr>
                <w:rFonts w:ascii="Verdana" w:hAnsi="Verdana"/>
                <w:sz w:val="18"/>
                <w:szCs w:val="18"/>
              </w:rPr>
              <w:t>rispettate</w:t>
            </w:r>
            <w:proofErr w:type="spellEnd"/>
          </w:p>
        </w:tc>
        <w:tc>
          <w:tcPr>
            <w:tcW w:w="1534" w:type="dxa"/>
          </w:tcPr>
          <w:p w14:paraId="6B0BF021" w14:textId="77777777" w:rsidR="00177ADC" w:rsidRPr="00C37406" w:rsidRDefault="00064B5C">
            <w:pPr>
              <w:pStyle w:val="TableParagraph"/>
              <w:spacing w:before="1"/>
              <w:ind w:left="132" w:right="119"/>
              <w:jc w:val="center"/>
              <w:rPr>
                <w:rFonts w:ascii="Verdana" w:hAnsi="Verdana"/>
                <w:sz w:val="18"/>
                <w:szCs w:val="18"/>
              </w:rPr>
            </w:pPr>
            <w:proofErr w:type="spellStart"/>
            <w:r w:rsidRPr="00C37406">
              <w:rPr>
                <w:rFonts w:ascii="Verdana" w:hAnsi="Verdana"/>
                <w:sz w:val="18"/>
                <w:szCs w:val="18"/>
              </w:rPr>
              <w:t>adeguate</w:t>
            </w:r>
            <w:proofErr w:type="spellEnd"/>
          </w:p>
        </w:tc>
        <w:tc>
          <w:tcPr>
            <w:tcW w:w="1534" w:type="dxa"/>
          </w:tcPr>
          <w:p w14:paraId="44080D96" w14:textId="77777777" w:rsidR="00177ADC" w:rsidRPr="00C37406" w:rsidRDefault="00064B5C">
            <w:pPr>
              <w:pStyle w:val="TableParagraph"/>
              <w:spacing w:before="1"/>
              <w:ind w:left="127" w:right="119"/>
              <w:jc w:val="center"/>
              <w:rPr>
                <w:rFonts w:ascii="Verdana" w:hAnsi="Verdana"/>
                <w:sz w:val="18"/>
                <w:szCs w:val="18"/>
              </w:rPr>
            </w:pPr>
            <w:proofErr w:type="spellStart"/>
            <w:r w:rsidRPr="00C37406">
              <w:rPr>
                <w:rFonts w:ascii="Verdana" w:hAnsi="Verdana"/>
                <w:sz w:val="18"/>
                <w:szCs w:val="18"/>
              </w:rPr>
              <w:t>parziali</w:t>
            </w:r>
            <w:proofErr w:type="spellEnd"/>
          </w:p>
        </w:tc>
        <w:tc>
          <w:tcPr>
            <w:tcW w:w="1534" w:type="dxa"/>
          </w:tcPr>
          <w:p w14:paraId="03FE070B" w14:textId="77777777" w:rsidR="00177ADC" w:rsidRPr="00C37406" w:rsidRDefault="00064B5C">
            <w:pPr>
              <w:pStyle w:val="TableParagraph"/>
              <w:spacing w:before="1"/>
              <w:ind w:left="128" w:right="119"/>
              <w:jc w:val="center"/>
              <w:rPr>
                <w:rFonts w:ascii="Verdana" w:hAnsi="Verdana"/>
                <w:sz w:val="18"/>
                <w:szCs w:val="18"/>
              </w:rPr>
            </w:pPr>
            <w:proofErr w:type="spellStart"/>
            <w:r w:rsidRPr="00C37406">
              <w:rPr>
                <w:rFonts w:ascii="Verdana" w:hAnsi="Verdana"/>
                <w:sz w:val="18"/>
                <w:szCs w:val="18"/>
              </w:rPr>
              <w:t>scarse</w:t>
            </w:r>
            <w:proofErr w:type="spellEnd"/>
          </w:p>
        </w:tc>
        <w:tc>
          <w:tcPr>
            <w:tcW w:w="1407" w:type="dxa"/>
          </w:tcPr>
          <w:p w14:paraId="4360D26A" w14:textId="77777777" w:rsidR="00177ADC" w:rsidRPr="00C37406" w:rsidRDefault="00064B5C">
            <w:pPr>
              <w:pStyle w:val="TableParagraph"/>
              <w:spacing w:before="1"/>
              <w:ind w:left="97" w:right="87"/>
              <w:jc w:val="center"/>
              <w:rPr>
                <w:rFonts w:ascii="Verdana" w:hAnsi="Verdana"/>
                <w:sz w:val="18"/>
                <w:szCs w:val="18"/>
              </w:rPr>
            </w:pPr>
            <w:r w:rsidRPr="00C37406">
              <w:rPr>
                <w:rFonts w:ascii="Verdana" w:hAnsi="Verdana"/>
                <w:sz w:val="18"/>
                <w:szCs w:val="18"/>
              </w:rPr>
              <w:t>del</w:t>
            </w:r>
            <w:r w:rsidRPr="00C37406">
              <w:rPr>
                <w:rFonts w:ascii="Verdana" w:hAnsi="Verdana"/>
                <w:spacing w:val="-2"/>
                <w:sz w:val="18"/>
                <w:szCs w:val="18"/>
              </w:rPr>
              <w:t xml:space="preserve"> </w:t>
            </w:r>
            <w:proofErr w:type="spellStart"/>
            <w:r w:rsidRPr="00C37406">
              <w:rPr>
                <w:rFonts w:ascii="Verdana" w:hAnsi="Verdana"/>
                <w:sz w:val="18"/>
                <w:szCs w:val="18"/>
              </w:rPr>
              <w:t>tutto</w:t>
            </w:r>
            <w:proofErr w:type="spellEnd"/>
            <w:r w:rsidRPr="00C37406">
              <w:rPr>
                <w:rFonts w:ascii="Verdana" w:hAnsi="Verdana"/>
                <w:spacing w:val="-3"/>
                <w:sz w:val="18"/>
                <w:szCs w:val="18"/>
              </w:rPr>
              <w:t xml:space="preserve"> </w:t>
            </w:r>
            <w:proofErr w:type="spellStart"/>
            <w:r w:rsidRPr="00C37406">
              <w:rPr>
                <w:rFonts w:ascii="Verdana" w:hAnsi="Verdana"/>
                <w:sz w:val="18"/>
                <w:szCs w:val="18"/>
              </w:rPr>
              <w:t>disattese</w:t>
            </w:r>
            <w:proofErr w:type="spellEnd"/>
          </w:p>
        </w:tc>
        <w:tc>
          <w:tcPr>
            <w:tcW w:w="990" w:type="dxa"/>
            <w:vMerge/>
          </w:tcPr>
          <w:p w14:paraId="747506CB" w14:textId="77777777" w:rsidR="00177ADC" w:rsidRPr="00C37406" w:rsidRDefault="00177ADC">
            <w:pPr>
              <w:rPr>
                <w:rFonts w:ascii="Verdana" w:hAnsi="Verdana"/>
                <w:sz w:val="18"/>
                <w:szCs w:val="18"/>
              </w:rPr>
            </w:pPr>
          </w:p>
        </w:tc>
      </w:tr>
      <w:tr w:rsidR="00177ADC" w:rsidRPr="00C37406" w14:paraId="37C110FC" w14:textId="77777777" w:rsidTr="009F27E9">
        <w:trPr>
          <w:trHeight w:val="198"/>
        </w:trPr>
        <w:tc>
          <w:tcPr>
            <w:tcW w:w="2086" w:type="dxa"/>
          </w:tcPr>
          <w:p w14:paraId="3A73B919" w14:textId="77777777" w:rsidR="00177ADC" w:rsidRPr="00C37406" w:rsidRDefault="00177ADC">
            <w:pPr>
              <w:pStyle w:val="TableParagraph"/>
              <w:rPr>
                <w:rFonts w:ascii="Verdana" w:hAnsi="Verdana"/>
                <w:sz w:val="18"/>
                <w:szCs w:val="18"/>
              </w:rPr>
            </w:pPr>
          </w:p>
        </w:tc>
        <w:tc>
          <w:tcPr>
            <w:tcW w:w="1392" w:type="dxa"/>
          </w:tcPr>
          <w:p w14:paraId="0490C48F" w14:textId="77777777" w:rsidR="00177ADC" w:rsidRPr="00C37406" w:rsidRDefault="00064B5C">
            <w:pPr>
              <w:pStyle w:val="TableParagraph"/>
              <w:spacing w:line="171" w:lineRule="exact"/>
              <w:ind w:left="88" w:right="81"/>
              <w:jc w:val="center"/>
              <w:rPr>
                <w:rFonts w:ascii="Verdana" w:hAnsi="Verdana"/>
                <w:b/>
                <w:sz w:val="18"/>
                <w:szCs w:val="18"/>
              </w:rPr>
            </w:pPr>
            <w:r w:rsidRPr="00C37406">
              <w:rPr>
                <w:rFonts w:ascii="Verdana" w:hAnsi="Verdana"/>
                <w:b/>
                <w:sz w:val="18"/>
                <w:szCs w:val="18"/>
              </w:rPr>
              <w:t>15</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4"/>
                <w:sz w:val="18"/>
                <w:szCs w:val="18"/>
              </w:rPr>
              <w:t xml:space="preserve"> </w:t>
            </w:r>
            <w:r w:rsidRPr="00C37406">
              <w:rPr>
                <w:rFonts w:ascii="Verdana" w:hAnsi="Verdana"/>
                <w:b/>
                <w:sz w:val="18"/>
                <w:szCs w:val="18"/>
              </w:rPr>
              <w:t>14</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13</w:t>
            </w:r>
          </w:p>
        </w:tc>
        <w:tc>
          <w:tcPr>
            <w:tcW w:w="1534" w:type="dxa"/>
          </w:tcPr>
          <w:p w14:paraId="40D15892" w14:textId="77777777" w:rsidR="00177ADC" w:rsidRPr="00C37406" w:rsidRDefault="00064B5C">
            <w:pPr>
              <w:pStyle w:val="TableParagraph"/>
              <w:spacing w:line="171" w:lineRule="exact"/>
              <w:ind w:left="130" w:right="119"/>
              <w:jc w:val="center"/>
              <w:rPr>
                <w:rFonts w:ascii="Verdana" w:hAnsi="Verdana"/>
                <w:b/>
                <w:sz w:val="18"/>
                <w:szCs w:val="18"/>
              </w:rPr>
            </w:pPr>
            <w:r w:rsidRPr="00C37406">
              <w:rPr>
                <w:rFonts w:ascii="Verdana" w:hAnsi="Verdana"/>
                <w:b/>
                <w:sz w:val="18"/>
                <w:szCs w:val="18"/>
              </w:rPr>
              <w:t>12</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1"/>
                <w:sz w:val="18"/>
                <w:szCs w:val="18"/>
              </w:rPr>
              <w:t xml:space="preserve"> </w:t>
            </w:r>
            <w:r w:rsidRPr="00C37406">
              <w:rPr>
                <w:rFonts w:ascii="Verdana" w:hAnsi="Verdana"/>
                <w:b/>
                <w:sz w:val="18"/>
                <w:szCs w:val="18"/>
              </w:rPr>
              <w:t>11</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
                <w:sz w:val="18"/>
                <w:szCs w:val="18"/>
              </w:rPr>
              <w:t xml:space="preserve"> </w:t>
            </w:r>
            <w:r w:rsidRPr="00C37406">
              <w:rPr>
                <w:rFonts w:ascii="Verdana" w:hAnsi="Verdana"/>
                <w:b/>
                <w:sz w:val="18"/>
                <w:szCs w:val="18"/>
              </w:rPr>
              <w:t>10</w:t>
            </w:r>
          </w:p>
        </w:tc>
        <w:tc>
          <w:tcPr>
            <w:tcW w:w="1534" w:type="dxa"/>
          </w:tcPr>
          <w:p w14:paraId="3A3FC2D7" w14:textId="77777777" w:rsidR="00177ADC" w:rsidRPr="00C37406" w:rsidRDefault="00064B5C">
            <w:pPr>
              <w:pStyle w:val="TableParagraph"/>
              <w:spacing w:line="171" w:lineRule="exact"/>
              <w:ind w:left="127" w:right="119"/>
              <w:jc w:val="center"/>
              <w:rPr>
                <w:rFonts w:ascii="Verdana" w:hAnsi="Verdana"/>
                <w:b/>
                <w:sz w:val="18"/>
                <w:szCs w:val="18"/>
              </w:rPr>
            </w:pPr>
            <w:r w:rsidRPr="00C37406">
              <w:rPr>
                <w:rFonts w:ascii="Verdana" w:hAnsi="Verdana"/>
                <w:b/>
                <w:sz w:val="18"/>
                <w:szCs w:val="18"/>
              </w:rPr>
              <w:t>9</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8</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37"/>
                <w:sz w:val="18"/>
                <w:szCs w:val="18"/>
              </w:rPr>
              <w:t xml:space="preserve"> </w:t>
            </w:r>
            <w:r w:rsidRPr="00C37406">
              <w:rPr>
                <w:rFonts w:ascii="Verdana" w:hAnsi="Verdana"/>
                <w:b/>
                <w:sz w:val="18"/>
                <w:szCs w:val="18"/>
              </w:rPr>
              <w:t>7</w:t>
            </w:r>
          </w:p>
        </w:tc>
        <w:tc>
          <w:tcPr>
            <w:tcW w:w="1534" w:type="dxa"/>
          </w:tcPr>
          <w:p w14:paraId="3B2277DD" w14:textId="77777777" w:rsidR="00177ADC" w:rsidRPr="00C37406" w:rsidRDefault="00064B5C">
            <w:pPr>
              <w:pStyle w:val="TableParagraph"/>
              <w:spacing w:line="171" w:lineRule="exact"/>
              <w:ind w:left="126" w:right="119"/>
              <w:jc w:val="center"/>
              <w:rPr>
                <w:rFonts w:ascii="Verdana" w:hAnsi="Verdana"/>
                <w:b/>
                <w:sz w:val="18"/>
                <w:szCs w:val="18"/>
              </w:rPr>
            </w:pPr>
            <w:r w:rsidRPr="00C37406">
              <w:rPr>
                <w:rFonts w:ascii="Verdana" w:hAnsi="Verdana"/>
                <w:b/>
                <w:sz w:val="18"/>
                <w:szCs w:val="18"/>
              </w:rPr>
              <w:t>6</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5</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37"/>
                <w:sz w:val="18"/>
                <w:szCs w:val="18"/>
              </w:rPr>
              <w:t xml:space="preserve"> </w:t>
            </w:r>
            <w:r w:rsidRPr="00C37406">
              <w:rPr>
                <w:rFonts w:ascii="Verdana" w:hAnsi="Verdana"/>
                <w:b/>
                <w:sz w:val="18"/>
                <w:szCs w:val="18"/>
              </w:rPr>
              <w:t>4</w:t>
            </w:r>
          </w:p>
        </w:tc>
        <w:tc>
          <w:tcPr>
            <w:tcW w:w="1407" w:type="dxa"/>
          </w:tcPr>
          <w:p w14:paraId="345D373F" w14:textId="77777777" w:rsidR="00177ADC" w:rsidRPr="00C37406" w:rsidRDefault="00064B5C">
            <w:pPr>
              <w:pStyle w:val="TableParagraph"/>
              <w:spacing w:line="171" w:lineRule="exact"/>
              <w:ind w:left="93" w:right="87"/>
              <w:jc w:val="center"/>
              <w:rPr>
                <w:rFonts w:ascii="Verdana" w:hAnsi="Verdana"/>
                <w:b/>
                <w:sz w:val="18"/>
                <w:szCs w:val="18"/>
              </w:rPr>
            </w:pPr>
            <w:r w:rsidRPr="00C37406">
              <w:rPr>
                <w:rFonts w:ascii="Verdana" w:hAnsi="Verdana"/>
                <w:b/>
                <w:sz w:val="18"/>
                <w:szCs w:val="18"/>
              </w:rPr>
              <w:t>3</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2</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1"/>
                <w:sz w:val="18"/>
                <w:szCs w:val="18"/>
              </w:rPr>
              <w:t xml:space="preserve"> </w:t>
            </w:r>
            <w:r w:rsidRPr="00C37406">
              <w:rPr>
                <w:rFonts w:ascii="Verdana" w:hAnsi="Verdana"/>
                <w:b/>
                <w:sz w:val="18"/>
                <w:szCs w:val="18"/>
              </w:rPr>
              <w:t>1</w:t>
            </w:r>
          </w:p>
        </w:tc>
        <w:tc>
          <w:tcPr>
            <w:tcW w:w="990" w:type="dxa"/>
            <w:vMerge w:val="restart"/>
          </w:tcPr>
          <w:p w14:paraId="771D3D2E" w14:textId="77777777" w:rsidR="00177ADC" w:rsidRPr="00C37406" w:rsidRDefault="00177ADC">
            <w:pPr>
              <w:pStyle w:val="TableParagraph"/>
              <w:rPr>
                <w:rFonts w:ascii="Verdana" w:hAnsi="Verdana"/>
                <w:sz w:val="18"/>
                <w:szCs w:val="18"/>
              </w:rPr>
            </w:pPr>
          </w:p>
        </w:tc>
      </w:tr>
      <w:tr w:rsidR="00177ADC" w:rsidRPr="00C37406" w14:paraId="6866CF6C" w14:textId="77777777" w:rsidTr="009F27E9">
        <w:trPr>
          <w:trHeight w:val="793"/>
        </w:trPr>
        <w:tc>
          <w:tcPr>
            <w:tcW w:w="2086" w:type="dxa"/>
          </w:tcPr>
          <w:p w14:paraId="04B57662" w14:textId="77777777" w:rsidR="00177ADC" w:rsidRPr="00C37406" w:rsidRDefault="00064B5C">
            <w:pPr>
              <w:pStyle w:val="TableParagraph"/>
              <w:spacing w:line="276" w:lineRule="auto"/>
              <w:ind w:left="107" w:right="82"/>
              <w:rPr>
                <w:rFonts w:ascii="Verdana" w:hAnsi="Verdana"/>
                <w:b/>
                <w:sz w:val="18"/>
                <w:szCs w:val="18"/>
              </w:rPr>
            </w:pPr>
            <w:proofErr w:type="spellStart"/>
            <w:proofErr w:type="gramStart"/>
            <w:r w:rsidRPr="00C37406">
              <w:rPr>
                <w:rFonts w:ascii="Verdana" w:hAnsi="Verdana"/>
                <w:b/>
                <w:spacing w:val="-1"/>
                <w:sz w:val="18"/>
                <w:szCs w:val="18"/>
              </w:rPr>
              <w:t>Ricchezza</w:t>
            </w:r>
            <w:proofErr w:type="spellEnd"/>
            <w:r w:rsidRPr="00C37406">
              <w:rPr>
                <w:rFonts w:ascii="Verdana" w:hAnsi="Verdana"/>
                <w:b/>
                <w:spacing w:val="64"/>
                <w:sz w:val="18"/>
                <w:szCs w:val="18"/>
              </w:rPr>
              <w:t xml:space="preserve">  </w:t>
            </w:r>
            <w:r w:rsidRPr="00C37406">
              <w:rPr>
                <w:rFonts w:ascii="Verdana" w:hAnsi="Verdana"/>
                <w:b/>
                <w:sz w:val="18"/>
                <w:szCs w:val="18"/>
              </w:rPr>
              <w:t>e</w:t>
            </w:r>
            <w:proofErr w:type="gramEnd"/>
            <w:r w:rsidRPr="00C37406">
              <w:rPr>
                <w:rFonts w:ascii="Verdana" w:hAnsi="Verdana"/>
                <w:b/>
                <w:sz w:val="18"/>
                <w:szCs w:val="18"/>
              </w:rPr>
              <w:t xml:space="preserve">    </w:t>
            </w:r>
            <w:r w:rsidRPr="00C37406">
              <w:rPr>
                <w:rFonts w:ascii="Verdana" w:hAnsi="Verdana"/>
                <w:b/>
                <w:spacing w:val="10"/>
                <w:sz w:val="18"/>
                <w:szCs w:val="18"/>
              </w:rPr>
              <w:t xml:space="preserve"> </w:t>
            </w:r>
            <w:proofErr w:type="spellStart"/>
            <w:r w:rsidRPr="00C37406">
              <w:rPr>
                <w:rFonts w:ascii="Verdana" w:hAnsi="Verdana"/>
                <w:b/>
                <w:sz w:val="18"/>
                <w:szCs w:val="18"/>
              </w:rPr>
              <w:t>padronanza</w:t>
            </w:r>
            <w:proofErr w:type="spellEnd"/>
            <w:r w:rsidRPr="00C37406">
              <w:rPr>
                <w:rFonts w:ascii="Verdana" w:hAnsi="Verdana"/>
                <w:b/>
                <w:spacing w:val="-35"/>
                <w:sz w:val="18"/>
                <w:szCs w:val="18"/>
              </w:rPr>
              <w:t xml:space="preserve"> </w:t>
            </w:r>
            <w:proofErr w:type="spellStart"/>
            <w:r w:rsidRPr="00C37406">
              <w:rPr>
                <w:rFonts w:ascii="Verdana" w:hAnsi="Verdana"/>
                <w:b/>
                <w:sz w:val="18"/>
                <w:szCs w:val="18"/>
              </w:rPr>
              <w:t>lessicale</w:t>
            </w:r>
            <w:proofErr w:type="spellEnd"/>
          </w:p>
        </w:tc>
        <w:tc>
          <w:tcPr>
            <w:tcW w:w="1392" w:type="dxa"/>
          </w:tcPr>
          <w:p w14:paraId="408B311E" w14:textId="77777777" w:rsidR="00177ADC" w:rsidRPr="00C37406" w:rsidRDefault="00064B5C">
            <w:pPr>
              <w:pStyle w:val="TableParagraph"/>
              <w:spacing w:line="276" w:lineRule="auto"/>
              <w:ind w:left="141" w:right="118" w:firstLine="225"/>
              <w:rPr>
                <w:rFonts w:ascii="Verdana" w:hAnsi="Verdana"/>
                <w:sz w:val="18"/>
                <w:szCs w:val="18"/>
              </w:rPr>
            </w:pPr>
            <w:proofErr w:type="spellStart"/>
            <w:r w:rsidRPr="00C37406">
              <w:rPr>
                <w:rFonts w:ascii="Verdana" w:hAnsi="Verdana"/>
                <w:sz w:val="18"/>
                <w:szCs w:val="18"/>
              </w:rPr>
              <w:t>eccellenti</w:t>
            </w:r>
            <w:proofErr w:type="spellEnd"/>
            <w:r w:rsidRPr="00C37406">
              <w:rPr>
                <w:rFonts w:ascii="Verdana" w:hAnsi="Verdana"/>
                <w:sz w:val="18"/>
                <w:szCs w:val="18"/>
              </w:rPr>
              <w:t xml:space="preserve"> /</w:t>
            </w:r>
            <w:r w:rsidRPr="00C37406">
              <w:rPr>
                <w:rFonts w:ascii="Verdana" w:hAnsi="Verdana"/>
                <w:spacing w:val="1"/>
                <w:sz w:val="18"/>
                <w:szCs w:val="18"/>
              </w:rPr>
              <w:t xml:space="preserve"> </w:t>
            </w:r>
            <w:proofErr w:type="spellStart"/>
            <w:r w:rsidRPr="00C37406">
              <w:rPr>
                <w:rFonts w:ascii="Verdana" w:hAnsi="Verdana"/>
                <w:sz w:val="18"/>
                <w:szCs w:val="18"/>
              </w:rPr>
              <w:t>notevoli</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pacing w:val="-2"/>
                <w:sz w:val="18"/>
                <w:szCs w:val="18"/>
              </w:rPr>
              <w:t xml:space="preserve"> </w:t>
            </w:r>
            <w:r w:rsidRPr="00C37406">
              <w:rPr>
                <w:rFonts w:ascii="Verdana" w:hAnsi="Verdana"/>
                <w:sz w:val="18"/>
                <w:szCs w:val="18"/>
              </w:rPr>
              <w:t>accurate</w:t>
            </w:r>
          </w:p>
        </w:tc>
        <w:tc>
          <w:tcPr>
            <w:tcW w:w="1534" w:type="dxa"/>
          </w:tcPr>
          <w:p w14:paraId="36E8297C" w14:textId="77777777" w:rsidR="00177ADC" w:rsidRPr="00C37406" w:rsidRDefault="00064B5C">
            <w:pPr>
              <w:pStyle w:val="TableParagraph"/>
              <w:spacing w:line="276" w:lineRule="auto"/>
              <w:ind w:left="201" w:right="184" w:firstLine="158"/>
              <w:rPr>
                <w:rFonts w:ascii="Verdana" w:hAnsi="Verdana"/>
                <w:sz w:val="18"/>
                <w:szCs w:val="18"/>
              </w:rPr>
            </w:pPr>
            <w:proofErr w:type="spellStart"/>
            <w:r w:rsidRPr="00C37406">
              <w:rPr>
                <w:rFonts w:ascii="Verdana" w:hAnsi="Verdana"/>
                <w:sz w:val="18"/>
                <w:szCs w:val="18"/>
              </w:rPr>
              <w:t>apprezzabili</w:t>
            </w:r>
            <w:proofErr w:type="spellEnd"/>
            <w:r w:rsidRPr="00C37406">
              <w:rPr>
                <w:rFonts w:ascii="Verdana" w:hAnsi="Verdana"/>
                <w:sz w:val="18"/>
                <w:szCs w:val="18"/>
              </w:rPr>
              <w:t xml:space="preserve"> /</w:t>
            </w:r>
            <w:r w:rsidRPr="00C37406">
              <w:rPr>
                <w:rFonts w:ascii="Verdana" w:hAnsi="Verdana"/>
                <w:spacing w:val="1"/>
                <w:sz w:val="18"/>
                <w:szCs w:val="18"/>
              </w:rPr>
              <w:t xml:space="preserve"> </w:t>
            </w:r>
            <w:proofErr w:type="spellStart"/>
            <w:r w:rsidRPr="00C37406">
              <w:rPr>
                <w:rFonts w:ascii="Verdana" w:hAnsi="Verdana"/>
                <w:sz w:val="18"/>
                <w:szCs w:val="18"/>
              </w:rPr>
              <w:t>adeguate</w:t>
            </w:r>
            <w:proofErr w:type="spellEnd"/>
            <w:r w:rsidRPr="00C37406">
              <w:rPr>
                <w:rFonts w:ascii="Verdana" w:hAnsi="Verdana"/>
                <w:spacing w:val="-8"/>
                <w:sz w:val="18"/>
                <w:szCs w:val="18"/>
              </w:rPr>
              <w:t xml:space="preserve"> </w:t>
            </w:r>
            <w:r w:rsidRPr="00C37406">
              <w:rPr>
                <w:rFonts w:ascii="Verdana" w:hAnsi="Verdana"/>
                <w:sz w:val="18"/>
                <w:szCs w:val="18"/>
              </w:rPr>
              <w:t>/</w:t>
            </w:r>
            <w:r w:rsidRPr="00C37406">
              <w:rPr>
                <w:rFonts w:ascii="Verdana" w:hAnsi="Verdana"/>
                <w:spacing w:val="-6"/>
                <w:sz w:val="18"/>
                <w:szCs w:val="18"/>
              </w:rPr>
              <w:t xml:space="preserve"> </w:t>
            </w:r>
            <w:proofErr w:type="spellStart"/>
            <w:r w:rsidRPr="00C37406">
              <w:rPr>
                <w:rFonts w:ascii="Verdana" w:hAnsi="Verdana"/>
                <w:sz w:val="18"/>
                <w:szCs w:val="18"/>
              </w:rPr>
              <w:t>coerenti</w:t>
            </w:r>
            <w:proofErr w:type="spellEnd"/>
          </w:p>
        </w:tc>
        <w:tc>
          <w:tcPr>
            <w:tcW w:w="1534" w:type="dxa"/>
          </w:tcPr>
          <w:p w14:paraId="038C4EDF" w14:textId="77777777" w:rsidR="00177ADC" w:rsidRPr="00C37406" w:rsidRDefault="00064B5C">
            <w:pPr>
              <w:pStyle w:val="TableParagraph"/>
              <w:spacing w:line="276" w:lineRule="auto"/>
              <w:ind w:left="125" w:right="119"/>
              <w:jc w:val="center"/>
              <w:rPr>
                <w:rFonts w:ascii="Verdana" w:hAnsi="Verdana"/>
                <w:sz w:val="18"/>
                <w:szCs w:val="18"/>
              </w:rPr>
            </w:pPr>
            <w:proofErr w:type="spellStart"/>
            <w:r w:rsidRPr="00C37406">
              <w:rPr>
                <w:rFonts w:ascii="Verdana" w:hAnsi="Verdana"/>
                <w:sz w:val="18"/>
                <w:szCs w:val="18"/>
              </w:rPr>
              <w:t>corrette</w:t>
            </w:r>
            <w:proofErr w:type="spellEnd"/>
            <w:r w:rsidRPr="00C37406">
              <w:rPr>
                <w:rFonts w:ascii="Verdana" w:hAnsi="Verdana"/>
                <w:sz w:val="18"/>
                <w:szCs w:val="18"/>
              </w:rPr>
              <w:t xml:space="preserve"> ma </w:t>
            </w:r>
            <w:proofErr w:type="spellStart"/>
            <w:r w:rsidRPr="00C37406">
              <w:rPr>
                <w:rFonts w:ascii="Verdana" w:hAnsi="Verdana"/>
                <w:sz w:val="18"/>
                <w:szCs w:val="18"/>
              </w:rPr>
              <w:t>basilari</w:t>
            </w:r>
            <w:proofErr w:type="spellEnd"/>
            <w:r w:rsidRPr="00C37406">
              <w:rPr>
                <w:rFonts w:ascii="Verdana" w:hAnsi="Verdana"/>
                <w:sz w:val="18"/>
                <w:szCs w:val="18"/>
              </w:rPr>
              <w:t xml:space="preserve"> /</w:t>
            </w:r>
            <w:r w:rsidRPr="00C37406">
              <w:rPr>
                <w:rFonts w:ascii="Verdana" w:hAnsi="Verdana"/>
                <w:spacing w:val="-35"/>
                <w:sz w:val="18"/>
                <w:szCs w:val="18"/>
              </w:rPr>
              <w:t xml:space="preserve"> </w:t>
            </w:r>
            <w:r w:rsidRPr="00C37406">
              <w:rPr>
                <w:rFonts w:ascii="Verdana" w:hAnsi="Verdana"/>
                <w:sz w:val="18"/>
                <w:szCs w:val="18"/>
              </w:rPr>
              <w:t xml:space="preserve">quasi </w:t>
            </w:r>
            <w:proofErr w:type="spellStart"/>
            <w:r w:rsidRPr="00C37406">
              <w:rPr>
                <w:rFonts w:ascii="Verdana" w:hAnsi="Verdana"/>
                <w:sz w:val="18"/>
                <w:szCs w:val="18"/>
              </w:rPr>
              <w:t>corrette</w:t>
            </w:r>
            <w:proofErr w:type="spellEnd"/>
            <w:r w:rsidRPr="00C37406">
              <w:rPr>
                <w:rFonts w:ascii="Verdana" w:hAnsi="Verdana"/>
                <w:sz w:val="18"/>
                <w:szCs w:val="18"/>
              </w:rPr>
              <w:t xml:space="preserve"> / con</w:t>
            </w:r>
            <w:r w:rsidRPr="00C37406">
              <w:rPr>
                <w:rFonts w:ascii="Verdana" w:hAnsi="Verdana"/>
                <w:spacing w:val="1"/>
                <w:sz w:val="18"/>
                <w:szCs w:val="18"/>
              </w:rPr>
              <w:t xml:space="preserve"> </w:t>
            </w:r>
            <w:proofErr w:type="spellStart"/>
            <w:r w:rsidRPr="00C37406">
              <w:rPr>
                <w:rFonts w:ascii="Verdana" w:hAnsi="Verdana"/>
                <w:sz w:val="18"/>
                <w:szCs w:val="18"/>
              </w:rPr>
              <w:t>imprecisioni</w:t>
            </w:r>
            <w:proofErr w:type="spellEnd"/>
          </w:p>
        </w:tc>
        <w:tc>
          <w:tcPr>
            <w:tcW w:w="1534" w:type="dxa"/>
          </w:tcPr>
          <w:p w14:paraId="38BA65CD" w14:textId="77777777" w:rsidR="00177ADC" w:rsidRPr="00C37406" w:rsidRDefault="00064B5C">
            <w:pPr>
              <w:pStyle w:val="TableParagraph"/>
              <w:spacing w:line="171" w:lineRule="exact"/>
              <w:ind w:left="124" w:right="119"/>
              <w:jc w:val="center"/>
              <w:rPr>
                <w:rFonts w:ascii="Verdana" w:hAnsi="Verdana"/>
                <w:sz w:val="18"/>
                <w:szCs w:val="18"/>
              </w:rPr>
            </w:pPr>
            <w:proofErr w:type="spellStart"/>
            <w:r w:rsidRPr="00C37406">
              <w:rPr>
                <w:rFonts w:ascii="Verdana" w:hAnsi="Verdana"/>
                <w:sz w:val="18"/>
                <w:szCs w:val="18"/>
              </w:rPr>
              <w:t>limitate</w:t>
            </w:r>
            <w:proofErr w:type="spellEnd"/>
            <w:r w:rsidRPr="00C37406">
              <w:rPr>
                <w:rFonts w:ascii="Verdana" w:hAnsi="Verdana"/>
                <w:spacing w:val="-3"/>
                <w:sz w:val="18"/>
                <w:szCs w:val="18"/>
              </w:rPr>
              <w:t xml:space="preserve"> </w:t>
            </w:r>
            <w:r w:rsidRPr="00C37406">
              <w:rPr>
                <w:rFonts w:ascii="Verdana" w:hAnsi="Verdana"/>
                <w:sz w:val="18"/>
                <w:szCs w:val="18"/>
              </w:rPr>
              <w:t>/</w:t>
            </w:r>
          </w:p>
          <w:p w14:paraId="61E04A6E" w14:textId="77777777" w:rsidR="00177ADC" w:rsidRPr="00C37406" w:rsidRDefault="00064B5C">
            <w:pPr>
              <w:pStyle w:val="TableParagraph"/>
              <w:tabs>
                <w:tab w:val="left" w:pos="1018"/>
              </w:tabs>
              <w:spacing w:before="26" w:line="273" w:lineRule="auto"/>
              <w:ind w:left="159" w:right="154"/>
              <w:jc w:val="center"/>
              <w:rPr>
                <w:rFonts w:ascii="Verdana" w:hAnsi="Verdana"/>
                <w:sz w:val="18"/>
                <w:szCs w:val="18"/>
              </w:rPr>
            </w:pPr>
            <w:proofErr w:type="spellStart"/>
            <w:r w:rsidRPr="00C37406">
              <w:rPr>
                <w:rFonts w:ascii="Verdana" w:hAnsi="Verdana"/>
                <w:sz w:val="18"/>
                <w:szCs w:val="18"/>
              </w:rPr>
              <w:t>scarse</w:t>
            </w:r>
            <w:proofErr w:type="spellEnd"/>
            <w:r w:rsidRPr="00C37406">
              <w:rPr>
                <w:rFonts w:ascii="Verdana" w:hAnsi="Verdana"/>
                <w:spacing w:val="-2"/>
                <w:sz w:val="18"/>
                <w:szCs w:val="18"/>
              </w:rPr>
              <w:t xml:space="preserve"> </w:t>
            </w:r>
            <w:r w:rsidRPr="00C37406">
              <w:rPr>
                <w:rFonts w:ascii="Verdana" w:hAnsi="Verdana"/>
                <w:sz w:val="18"/>
                <w:szCs w:val="18"/>
              </w:rPr>
              <w:t>/</w:t>
            </w:r>
            <w:r w:rsidRPr="00C37406">
              <w:rPr>
                <w:rFonts w:ascii="Verdana" w:hAnsi="Verdana"/>
                <w:sz w:val="18"/>
                <w:szCs w:val="18"/>
              </w:rPr>
              <w:tab/>
            </w:r>
            <w:r w:rsidRPr="00C37406">
              <w:rPr>
                <w:rFonts w:ascii="Verdana" w:hAnsi="Verdana"/>
                <w:spacing w:val="-1"/>
                <w:sz w:val="18"/>
                <w:szCs w:val="18"/>
              </w:rPr>
              <w:t>molto</w:t>
            </w:r>
            <w:r w:rsidRPr="00C37406">
              <w:rPr>
                <w:rFonts w:ascii="Verdana" w:hAnsi="Verdana"/>
                <w:spacing w:val="-34"/>
                <w:sz w:val="18"/>
                <w:szCs w:val="18"/>
              </w:rPr>
              <w:t xml:space="preserve"> </w:t>
            </w:r>
            <w:proofErr w:type="spellStart"/>
            <w:r w:rsidRPr="00C37406">
              <w:rPr>
                <w:rFonts w:ascii="Verdana" w:hAnsi="Verdana"/>
                <w:sz w:val="18"/>
                <w:szCs w:val="18"/>
              </w:rPr>
              <w:t>scarse</w:t>
            </w:r>
            <w:proofErr w:type="spellEnd"/>
          </w:p>
        </w:tc>
        <w:tc>
          <w:tcPr>
            <w:tcW w:w="1407" w:type="dxa"/>
          </w:tcPr>
          <w:p w14:paraId="74943972" w14:textId="77777777" w:rsidR="00177ADC" w:rsidRPr="00C37406" w:rsidRDefault="00064B5C">
            <w:pPr>
              <w:pStyle w:val="TableParagraph"/>
              <w:spacing w:line="276" w:lineRule="auto"/>
              <w:ind w:left="358" w:right="349" w:hanging="3"/>
              <w:jc w:val="center"/>
              <w:rPr>
                <w:rFonts w:ascii="Verdana" w:hAnsi="Verdana"/>
                <w:sz w:val="18"/>
                <w:szCs w:val="18"/>
              </w:rPr>
            </w:pPr>
            <w:proofErr w:type="spellStart"/>
            <w:r w:rsidRPr="00C37406">
              <w:rPr>
                <w:rFonts w:ascii="Verdana" w:hAnsi="Verdana"/>
                <w:sz w:val="18"/>
                <w:szCs w:val="18"/>
              </w:rPr>
              <w:t>carenti</w:t>
            </w:r>
            <w:proofErr w:type="spellEnd"/>
            <w:r w:rsidRPr="00C37406">
              <w:rPr>
                <w:rFonts w:ascii="Verdana" w:hAnsi="Verdana"/>
                <w:sz w:val="18"/>
                <w:szCs w:val="18"/>
              </w:rPr>
              <w:t xml:space="preserve"> /</w:t>
            </w:r>
            <w:r w:rsidRPr="00C37406">
              <w:rPr>
                <w:rFonts w:ascii="Verdana" w:hAnsi="Verdana"/>
                <w:spacing w:val="1"/>
                <w:sz w:val="18"/>
                <w:szCs w:val="18"/>
              </w:rPr>
              <w:t xml:space="preserve"> </w:t>
            </w:r>
            <w:proofErr w:type="spellStart"/>
            <w:r w:rsidRPr="00C37406">
              <w:rPr>
                <w:rFonts w:ascii="Verdana" w:hAnsi="Verdana"/>
                <w:spacing w:val="-1"/>
                <w:sz w:val="18"/>
                <w:szCs w:val="18"/>
              </w:rPr>
              <w:t>deficitarie</w:t>
            </w:r>
            <w:proofErr w:type="spell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inesistenti</w:t>
            </w:r>
            <w:proofErr w:type="spellEnd"/>
          </w:p>
        </w:tc>
        <w:tc>
          <w:tcPr>
            <w:tcW w:w="990" w:type="dxa"/>
            <w:vMerge/>
          </w:tcPr>
          <w:p w14:paraId="756CC24C" w14:textId="77777777" w:rsidR="00177ADC" w:rsidRPr="00C37406" w:rsidRDefault="00177ADC">
            <w:pPr>
              <w:rPr>
                <w:rFonts w:ascii="Verdana" w:hAnsi="Verdana"/>
                <w:sz w:val="18"/>
                <w:szCs w:val="18"/>
              </w:rPr>
            </w:pPr>
          </w:p>
        </w:tc>
      </w:tr>
      <w:tr w:rsidR="00177ADC" w:rsidRPr="00C37406" w14:paraId="22DD81DF" w14:textId="77777777" w:rsidTr="009F27E9">
        <w:trPr>
          <w:trHeight w:val="198"/>
        </w:trPr>
        <w:tc>
          <w:tcPr>
            <w:tcW w:w="2086" w:type="dxa"/>
          </w:tcPr>
          <w:p w14:paraId="4B305F24" w14:textId="77777777" w:rsidR="00177ADC" w:rsidRPr="00C37406" w:rsidRDefault="00177ADC">
            <w:pPr>
              <w:pStyle w:val="TableParagraph"/>
              <w:rPr>
                <w:rFonts w:ascii="Verdana" w:hAnsi="Verdana"/>
                <w:sz w:val="18"/>
                <w:szCs w:val="18"/>
              </w:rPr>
            </w:pPr>
          </w:p>
        </w:tc>
        <w:tc>
          <w:tcPr>
            <w:tcW w:w="1392" w:type="dxa"/>
          </w:tcPr>
          <w:p w14:paraId="19BEBA0D" w14:textId="77777777" w:rsidR="00177ADC" w:rsidRPr="00C37406" w:rsidRDefault="00064B5C">
            <w:pPr>
              <w:pStyle w:val="TableParagraph"/>
              <w:spacing w:before="1"/>
              <w:ind w:left="90" w:right="81"/>
              <w:jc w:val="center"/>
              <w:rPr>
                <w:rFonts w:ascii="Verdana" w:hAnsi="Verdana"/>
                <w:b/>
                <w:sz w:val="18"/>
                <w:szCs w:val="18"/>
              </w:rPr>
            </w:pPr>
            <w:r w:rsidRPr="00C37406">
              <w:rPr>
                <w:rFonts w:ascii="Verdana" w:hAnsi="Verdana"/>
                <w:b/>
                <w:sz w:val="18"/>
                <w:szCs w:val="18"/>
              </w:rPr>
              <w:t>10</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9</w:t>
            </w:r>
          </w:p>
        </w:tc>
        <w:tc>
          <w:tcPr>
            <w:tcW w:w="1534" w:type="dxa"/>
          </w:tcPr>
          <w:p w14:paraId="44F4539F" w14:textId="77777777" w:rsidR="00177ADC" w:rsidRPr="00C37406" w:rsidRDefault="00064B5C">
            <w:pPr>
              <w:pStyle w:val="TableParagraph"/>
              <w:spacing w:before="1"/>
              <w:ind w:left="128" w:right="119"/>
              <w:jc w:val="center"/>
              <w:rPr>
                <w:rFonts w:ascii="Verdana" w:hAnsi="Verdana"/>
                <w:b/>
                <w:sz w:val="18"/>
                <w:szCs w:val="18"/>
              </w:rPr>
            </w:pPr>
            <w:r w:rsidRPr="00C37406">
              <w:rPr>
                <w:rFonts w:ascii="Verdana" w:hAnsi="Verdana"/>
                <w:b/>
                <w:sz w:val="18"/>
                <w:szCs w:val="18"/>
              </w:rPr>
              <w:t>8</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7</w:t>
            </w:r>
          </w:p>
        </w:tc>
        <w:tc>
          <w:tcPr>
            <w:tcW w:w="1534" w:type="dxa"/>
          </w:tcPr>
          <w:p w14:paraId="6C38DEDD" w14:textId="77777777" w:rsidR="00177ADC" w:rsidRPr="00C37406" w:rsidRDefault="00064B5C">
            <w:pPr>
              <w:pStyle w:val="TableParagraph"/>
              <w:spacing w:before="1"/>
              <w:ind w:left="127" w:right="119"/>
              <w:jc w:val="center"/>
              <w:rPr>
                <w:rFonts w:ascii="Verdana" w:hAnsi="Verdana"/>
                <w:b/>
                <w:sz w:val="18"/>
                <w:szCs w:val="18"/>
              </w:rPr>
            </w:pPr>
            <w:r w:rsidRPr="00C37406">
              <w:rPr>
                <w:rFonts w:ascii="Verdana" w:hAnsi="Verdana"/>
                <w:b/>
                <w:sz w:val="18"/>
                <w:szCs w:val="18"/>
              </w:rPr>
              <w:t>6</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5</w:t>
            </w:r>
          </w:p>
        </w:tc>
        <w:tc>
          <w:tcPr>
            <w:tcW w:w="1534" w:type="dxa"/>
          </w:tcPr>
          <w:p w14:paraId="5CCAB7E6" w14:textId="77777777" w:rsidR="00177ADC" w:rsidRPr="00C37406" w:rsidRDefault="00064B5C">
            <w:pPr>
              <w:pStyle w:val="TableParagraph"/>
              <w:spacing w:before="1"/>
              <w:ind w:left="126" w:right="119"/>
              <w:jc w:val="center"/>
              <w:rPr>
                <w:rFonts w:ascii="Verdana" w:hAnsi="Verdana"/>
                <w:b/>
                <w:sz w:val="18"/>
                <w:szCs w:val="18"/>
              </w:rPr>
            </w:pPr>
            <w:r w:rsidRPr="00C37406">
              <w:rPr>
                <w:rFonts w:ascii="Verdana" w:hAnsi="Verdana"/>
                <w:b/>
                <w:sz w:val="18"/>
                <w:szCs w:val="18"/>
              </w:rPr>
              <w:t>4</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3</w:t>
            </w:r>
          </w:p>
        </w:tc>
        <w:tc>
          <w:tcPr>
            <w:tcW w:w="1407" w:type="dxa"/>
          </w:tcPr>
          <w:p w14:paraId="67FDD6E2" w14:textId="77777777" w:rsidR="00177ADC" w:rsidRPr="00C37406" w:rsidRDefault="00064B5C">
            <w:pPr>
              <w:pStyle w:val="TableParagraph"/>
              <w:spacing w:before="1"/>
              <w:ind w:left="96" w:right="87"/>
              <w:jc w:val="center"/>
              <w:rPr>
                <w:rFonts w:ascii="Verdana" w:hAnsi="Verdana"/>
                <w:b/>
                <w:sz w:val="18"/>
                <w:szCs w:val="18"/>
              </w:rPr>
            </w:pPr>
            <w:r w:rsidRPr="00C37406">
              <w:rPr>
                <w:rFonts w:ascii="Verdana" w:hAnsi="Verdana"/>
                <w:b/>
                <w:sz w:val="18"/>
                <w:szCs w:val="18"/>
              </w:rPr>
              <w:t>2</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1</w:t>
            </w:r>
          </w:p>
        </w:tc>
        <w:tc>
          <w:tcPr>
            <w:tcW w:w="990" w:type="dxa"/>
            <w:vMerge w:val="restart"/>
          </w:tcPr>
          <w:p w14:paraId="10297E43" w14:textId="77777777" w:rsidR="00177ADC" w:rsidRPr="00C37406" w:rsidRDefault="00177ADC">
            <w:pPr>
              <w:pStyle w:val="TableParagraph"/>
              <w:rPr>
                <w:rFonts w:ascii="Verdana" w:hAnsi="Verdana"/>
                <w:sz w:val="18"/>
                <w:szCs w:val="18"/>
              </w:rPr>
            </w:pPr>
          </w:p>
        </w:tc>
      </w:tr>
      <w:tr w:rsidR="00177ADC" w:rsidRPr="00C37406" w14:paraId="13A834DC" w14:textId="77777777" w:rsidTr="009F27E9">
        <w:trPr>
          <w:trHeight w:val="1019"/>
        </w:trPr>
        <w:tc>
          <w:tcPr>
            <w:tcW w:w="2086" w:type="dxa"/>
          </w:tcPr>
          <w:p w14:paraId="26CBFDF6" w14:textId="77777777" w:rsidR="00177ADC" w:rsidRPr="00C37406" w:rsidRDefault="00064B5C">
            <w:pPr>
              <w:pStyle w:val="TableParagraph"/>
              <w:tabs>
                <w:tab w:val="left" w:pos="1240"/>
              </w:tabs>
              <w:spacing w:line="276" w:lineRule="auto"/>
              <w:ind w:left="107" w:right="94"/>
              <w:jc w:val="both"/>
              <w:rPr>
                <w:rFonts w:ascii="Verdana" w:hAnsi="Verdana"/>
                <w:b/>
                <w:sz w:val="18"/>
                <w:szCs w:val="18"/>
              </w:rPr>
            </w:pPr>
            <w:proofErr w:type="spellStart"/>
            <w:r w:rsidRPr="00C37406">
              <w:rPr>
                <w:rFonts w:ascii="Verdana" w:hAnsi="Verdana"/>
                <w:b/>
                <w:sz w:val="18"/>
                <w:szCs w:val="18"/>
              </w:rPr>
              <w:t>Correttezza</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grammaticale</w:t>
            </w:r>
            <w:proofErr w:type="spellEnd"/>
            <w:r w:rsidRPr="00C37406">
              <w:rPr>
                <w:rFonts w:ascii="Verdana" w:hAnsi="Verdana"/>
                <w:b/>
                <w:spacing w:val="1"/>
                <w:sz w:val="18"/>
                <w:szCs w:val="18"/>
              </w:rPr>
              <w:t xml:space="preserve"> </w:t>
            </w:r>
            <w:r w:rsidRPr="00C37406">
              <w:rPr>
                <w:rFonts w:ascii="Verdana" w:hAnsi="Verdana"/>
                <w:b/>
                <w:sz w:val="18"/>
                <w:szCs w:val="18"/>
              </w:rPr>
              <w:t>(</w:t>
            </w:r>
            <w:proofErr w:type="spellStart"/>
            <w:r w:rsidRPr="00C37406">
              <w:rPr>
                <w:rFonts w:ascii="Verdana" w:hAnsi="Verdana"/>
                <w:b/>
                <w:sz w:val="18"/>
                <w:szCs w:val="18"/>
              </w:rPr>
              <w:t>ortografia</w:t>
            </w:r>
            <w:proofErr w:type="spellEnd"/>
            <w:r w:rsidRPr="00C37406">
              <w:rPr>
                <w:rFonts w:ascii="Verdana" w:hAnsi="Verdana"/>
                <w:b/>
                <w:sz w:val="18"/>
                <w:szCs w:val="18"/>
              </w:rPr>
              <w:t>,</w:t>
            </w:r>
            <w:r w:rsidRPr="00C37406">
              <w:rPr>
                <w:rFonts w:ascii="Verdana" w:hAnsi="Verdana"/>
                <w:sz w:val="18"/>
                <w:szCs w:val="18"/>
              </w:rPr>
              <w:tab/>
            </w:r>
            <w:proofErr w:type="spellStart"/>
            <w:r w:rsidRPr="00C37406">
              <w:rPr>
                <w:rFonts w:ascii="Verdana" w:hAnsi="Verdana"/>
                <w:b/>
                <w:spacing w:val="-1"/>
                <w:sz w:val="18"/>
                <w:szCs w:val="18"/>
              </w:rPr>
              <w:t>morfologia</w:t>
            </w:r>
            <w:proofErr w:type="spellEnd"/>
            <w:r w:rsidRPr="00C37406">
              <w:rPr>
                <w:rFonts w:ascii="Verdana" w:hAnsi="Verdana"/>
                <w:b/>
                <w:spacing w:val="-1"/>
                <w:sz w:val="18"/>
                <w:szCs w:val="18"/>
              </w:rPr>
              <w:t>,</w:t>
            </w:r>
            <w:r w:rsidRPr="00C37406">
              <w:rPr>
                <w:rFonts w:ascii="Verdana" w:hAnsi="Verdana"/>
                <w:b/>
                <w:spacing w:val="-36"/>
                <w:sz w:val="18"/>
                <w:szCs w:val="18"/>
              </w:rPr>
              <w:t xml:space="preserve"> </w:t>
            </w:r>
            <w:proofErr w:type="spellStart"/>
            <w:r w:rsidRPr="00C37406">
              <w:rPr>
                <w:rFonts w:ascii="Verdana" w:hAnsi="Verdana"/>
                <w:b/>
                <w:sz w:val="18"/>
                <w:szCs w:val="18"/>
              </w:rPr>
              <w:t>sintassi</w:t>
            </w:r>
            <w:proofErr w:type="spellEnd"/>
            <w:proofErr w:type="gramStart"/>
            <w:r w:rsidRPr="00C37406">
              <w:rPr>
                <w:rFonts w:ascii="Verdana" w:hAnsi="Verdana"/>
                <w:b/>
                <w:sz w:val="18"/>
                <w:szCs w:val="18"/>
              </w:rPr>
              <w:t>);</w:t>
            </w:r>
            <w:proofErr w:type="gramEnd"/>
          </w:p>
          <w:p w14:paraId="7ADA97D0" w14:textId="77777777" w:rsidR="00177ADC" w:rsidRPr="00C37406" w:rsidRDefault="00064B5C">
            <w:pPr>
              <w:pStyle w:val="TableParagraph"/>
              <w:spacing w:line="276" w:lineRule="auto"/>
              <w:ind w:left="107" w:right="95"/>
              <w:jc w:val="both"/>
              <w:rPr>
                <w:rFonts w:ascii="Verdana" w:hAnsi="Verdana"/>
                <w:b/>
                <w:sz w:val="18"/>
                <w:szCs w:val="18"/>
              </w:rPr>
            </w:pPr>
            <w:proofErr w:type="spellStart"/>
            <w:r w:rsidRPr="00C37406">
              <w:rPr>
                <w:rFonts w:ascii="Verdana" w:hAnsi="Verdana"/>
                <w:b/>
                <w:sz w:val="18"/>
                <w:szCs w:val="18"/>
              </w:rPr>
              <w:t>uso</w:t>
            </w:r>
            <w:proofErr w:type="spellEnd"/>
            <w:r w:rsidRPr="00C37406">
              <w:rPr>
                <w:rFonts w:ascii="Verdana" w:hAnsi="Verdana"/>
                <w:b/>
                <w:sz w:val="18"/>
                <w:szCs w:val="18"/>
              </w:rPr>
              <w:t xml:space="preserve"> </w:t>
            </w:r>
            <w:proofErr w:type="spellStart"/>
            <w:r w:rsidRPr="00C37406">
              <w:rPr>
                <w:rFonts w:ascii="Verdana" w:hAnsi="Verdana"/>
                <w:b/>
                <w:sz w:val="18"/>
                <w:szCs w:val="18"/>
              </w:rPr>
              <w:t>corretto</w:t>
            </w:r>
            <w:proofErr w:type="spellEnd"/>
            <w:r w:rsidRPr="00C37406">
              <w:rPr>
                <w:rFonts w:ascii="Verdana" w:hAnsi="Verdana"/>
                <w:b/>
                <w:sz w:val="18"/>
                <w:szCs w:val="18"/>
              </w:rPr>
              <w:t xml:space="preserve"> ed </w:t>
            </w:r>
            <w:proofErr w:type="spellStart"/>
            <w:r w:rsidRPr="00C37406">
              <w:rPr>
                <w:rFonts w:ascii="Verdana" w:hAnsi="Verdana"/>
                <w:b/>
                <w:sz w:val="18"/>
                <w:szCs w:val="18"/>
              </w:rPr>
              <w:t>efficace</w:t>
            </w:r>
            <w:proofErr w:type="spellEnd"/>
            <w:r w:rsidRPr="00C37406">
              <w:rPr>
                <w:rFonts w:ascii="Verdana" w:hAnsi="Verdana"/>
                <w:b/>
                <w:sz w:val="18"/>
                <w:szCs w:val="18"/>
              </w:rPr>
              <w:t xml:space="preserve"> </w:t>
            </w:r>
            <w:proofErr w:type="spellStart"/>
            <w:r w:rsidRPr="00C37406">
              <w:rPr>
                <w:rFonts w:ascii="Verdana" w:hAnsi="Verdana"/>
                <w:b/>
                <w:sz w:val="18"/>
                <w:szCs w:val="18"/>
              </w:rPr>
              <w:t>della</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punteggiatura</w:t>
            </w:r>
            <w:proofErr w:type="spellEnd"/>
          </w:p>
        </w:tc>
        <w:tc>
          <w:tcPr>
            <w:tcW w:w="1392" w:type="dxa"/>
          </w:tcPr>
          <w:p w14:paraId="2EFEF169" w14:textId="77777777" w:rsidR="00177ADC" w:rsidRPr="00C37406" w:rsidRDefault="00064B5C">
            <w:pPr>
              <w:pStyle w:val="TableParagraph"/>
              <w:spacing w:line="276" w:lineRule="auto"/>
              <w:ind w:left="117" w:right="106" w:firstLine="55"/>
              <w:jc w:val="both"/>
              <w:rPr>
                <w:rFonts w:ascii="Verdana" w:hAnsi="Verdana"/>
                <w:sz w:val="18"/>
                <w:szCs w:val="18"/>
              </w:rPr>
            </w:pPr>
            <w:r w:rsidRPr="00C37406">
              <w:rPr>
                <w:rFonts w:ascii="Verdana" w:hAnsi="Verdana"/>
                <w:sz w:val="18"/>
                <w:szCs w:val="18"/>
              </w:rPr>
              <w:t xml:space="preserve">testo </w:t>
            </w:r>
            <w:proofErr w:type="spellStart"/>
            <w:r w:rsidRPr="00C37406">
              <w:rPr>
                <w:rFonts w:ascii="Verdana" w:hAnsi="Verdana"/>
                <w:sz w:val="18"/>
                <w:szCs w:val="18"/>
              </w:rPr>
              <w:t>corretto</w:t>
            </w:r>
            <w:proofErr w:type="spellEnd"/>
            <w:r w:rsidRPr="00C37406">
              <w:rPr>
                <w:rFonts w:ascii="Verdana" w:hAnsi="Verdana"/>
                <w:sz w:val="18"/>
                <w:szCs w:val="18"/>
              </w:rPr>
              <w:t xml:space="preserve"> con</w:t>
            </w:r>
            <w:r w:rsidRPr="00C37406">
              <w:rPr>
                <w:rFonts w:ascii="Verdana" w:hAnsi="Verdana"/>
                <w:spacing w:val="1"/>
                <w:sz w:val="18"/>
                <w:szCs w:val="18"/>
              </w:rPr>
              <w:t xml:space="preserve"> </w:t>
            </w:r>
            <w:proofErr w:type="spellStart"/>
            <w:r w:rsidRPr="00C37406">
              <w:rPr>
                <w:rFonts w:ascii="Verdana" w:hAnsi="Verdana"/>
                <w:sz w:val="18"/>
                <w:szCs w:val="18"/>
              </w:rPr>
              <w:t>uso</w:t>
            </w:r>
            <w:proofErr w:type="spellEnd"/>
            <w:r w:rsidRPr="00C37406">
              <w:rPr>
                <w:rFonts w:ascii="Verdana" w:hAnsi="Verdana"/>
                <w:sz w:val="18"/>
                <w:szCs w:val="18"/>
              </w:rPr>
              <w:t xml:space="preserve"> molto </w:t>
            </w:r>
            <w:proofErr w:type="spellStart"/>
            <w:r w:rsidRPr="00C37406">
              <w:rPr>
                <w:rFonts w:ascii="Verdana" w:hAnsi="Verdana"/>
                <w:sz w:val="18"/>
                <w:szCs w:val="18"/>
              </w:rPr>
              <w:t>efficace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della</w:t>
            </w:r>
            <w:proofErr w:type="spellEnd"/>
            <w:r w:rsidRPr="00C37406">
              <w:rPr>
                <w:rFonts w:ascii="Verdana" w:hAnsi="Verdana"/>
                <w:spacing w:val="-5"/>
                <w:sz w:val="18"/>
                <w:szCs w:val="18"/>
              </w:rPr>
              <w:t xml:space="preserve"> </w:t>
            </w:r>
            <w:proofErr w:type="spellStart"/>
            <w:r w:rsidRPr="00C37406">
              <w:rPr>
                <w:rFonts w:ascii="Verdana" w:hAnsi="Verdana"/>
                <w:sz w:val="18"/>
                <w:szCs w:val="18"/>
              </w:rPr>
              <w:t>punteggiatura</w:t>
            </w:r>
            <w:proofErr w:type="spellEnd"/>
          </w:p>
          <w:p w14:paraId="058023E3" w14:textId="77777777" w:rsidR="00177ADC" w:rsidRPr="00C37406" w:rsidRDefault="00064B5C">
            <w:pPr>
              <w:pStyle w:val="TableParagraph"/>
              <w:ind w:left="261"/>
              <w:jc w:val="both"/>
              <w:rPr>
                <w:rFonts w:ascii="Verdana" w:hAnsi="Verdana"/>
                <w:sz w:val="18"/>
                <w:szCs w:val="18"/>
              </w:rPr>
            </w:pPr>
            <w:r w:rsidRPr="00C37406">
              <w:rPr>
                <w:rFonts w:ascii="Verdana" w:hAnsi="Verdana"/>
                <w:sz w:val="18"/>
                <w:szCs w:val="18"/>
              </w:rPr>
              <w:t>/</w:t>
            </w:r>
            <w:r w:rsidRPr="00C37406">
              <w:rPr>
                <w:rFonts w:ascii="Verdana" w:hAnsi="Verdana"/>
                <w:spacing w:val="-2"/>
                <w:sz w:val="18"/>
                <w:szCs w:val="18"/>
              </w:rPr>
              <w:t xml:space="preserve"> </w:t>
            </w:r>
            <w:proofErr w:type="gramStart"/>
            <w:r w:rsidRPr="00C37406">
              <w:rPr>
                <w:rFonts w:ascii="Verdana" w:hAnsi="Verdana"/>
                <w:sz w:val="18"/>
                <w:szCs w:val="18"/>
              </w:rPr>
              <w:t>testo</w:t>
            </w:r>
            <w:proofErr w:type="gramEnd"/>
            <w:r w:rsidRPr="00C37406">
              <w:rPr>
                <w:rFonts w:ascii="Verdana" w:hAnsi="Verdana"/>
                <w:spacing w:val="-2"/>
                <w:sz w:val="18"/>
                <w:szCs w:val="18"/>
              </w:rPr>
              <w:t xml:space="preserve"> </w:t>
            </w:r>
            <w:proofErr w:type="spellStart"/>
            <w:r w:rsidRPr="00C37406">
              <w:rPr>
                <w:rFonts w:ascii="Verdana" w:hAnsi="Verdana"/>
                <w:sz w:val="18"/>
                <w:szCs w:val="18"/>
              </w:rPr>
              <w:t>corretto</w:t>
            </w:r>
            <w:proofErr w:type="spellEnd"/>
          </w:p>
        </w:tc>
        <w:tc>
          <w:tcPr>
            <w:tcW w:w="1534" w:type="dxa"/>
          </w:tcPr>
          <w:p w14:paraId="1FED6DAB" w14:textId="77777777" w:rsidR="00177ADC" w:rsidRPr="00C37406" w:rsidRDefault="00064B5C">
            <w:pPr>
              <w:pStyle w:val="TableParagraph"/>
              <w:spacing w:line="276" w:lineRule="auto"/>
              <w:ind w:left="134" w:right="119"/>
              <w:jc w:val="center"/>
              <w:rPr>
                <w:rFonts w:ascii="Verdana" w:hAnsi="Verdana"/>
                <w:sz w:val="18"/>
                <w:szCs w:val="18"/>
              </w:rPr>
            </w:pPr>
            <w:proofErr w:type="spellStart"/>
            <w:r w:rsidRPr="00C37406">
              <w:rPr>
                <w:rFonts w:ascii="Verdana" w:hAnsi="Verdana"/>
                <w:sz w:val="18"/>
                <w:szCs w:val="18"/>
              </w:rPr>
              <w:t>ortografia</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morfologia</w:t>
            </w:r>
            <w:proofErr w:type="spellEnd"/>
            <w:r w:rsidRPr="00C37406">
              <w:rPr>
                <w:rFonts w:ascii="Verdana" w:hAnsi="Verdana"/>
                <w:sz w:val="18"/>
                <w:szCs w:val="18"/>
              </w:rPr>
              <w:t xml:space="preserve"> </w:t>
            </w:r>
            <w:proofErr w:type="spellStart"/>
            <w:r w:rsidRPr="00C37406">
              <w:rPr>
                <w:rFonts w:ascii="Verdana" w:hAnsi="Verdana"/>
                <w:sz w:val="18"/>
                <w:szCs w:val="18"/>
              </w:rPr>
              <w:t>corrette</w:t>
            </w:r>
            <w:proofErr w:type="spellEnd"/>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sporadici</w:t>
            </w:r>
            <w:proofErr w:type="spellEnd"/>
            <w:r w:rsidRPr="00C37406">
              <w:rPr>
                <w:rFonts w:ascii="Verdana" w:hAnsi="Verdana"/>
                <w:sz w:val="18"/>
                <w:szCs w:val="18"/>
              </w:rPr>
              <w:t xml:space="preserve"> / </w:t>
            </w:r>
            <w:proofErr w:type="spellStart"/>
            <w:r w:rsidRPr="00C37406">
              <w:rPr>
                <w:rFonts w:ascii="Verdana" w:hAnsi="Verdana"/>
                <w:sz w:val="18"/>
                <w:szCs w:val="18"/>
              </w:rPr>
              <w:t>alcuni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errori</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punteggiatura</w:t>
            </w:r>
            <w:proofErr w:type="spellEnd"/>
          </w:p>
        </w:tc>
        <w:tc>
          <w:tcPr>
            <w:tcW w:w="1534" w:type="dxa"/>
          </w:tcPr>
          <w:p w14:paraId="7295076B" w14:textId="77777777" w:rsidR="00177ADC" w:rsidRPr="00C37406" w:rsidRDefault="00064B5C">
            <w:pPr>
              <w:pStyle w:val="TableParagraph"/>
              <w:tabs>
                <w:tab w:val="left" w:pos="1038"/>
              </w:tabs>
              <w:spacing w:line="276" w:lineRule="auto"/>
              <w:ind w:left="123" w:right="117" w:firstLine="4"/>
              <w:jc w:val="center"/>
              <w:rPr>
                <w:rFonts w:ascii="Verdana" w:hAnsi="Verdana"/>
                <w:sz w:val="18"/>
                <w:szCs w:val="18"/>
              </w:rPr>
            </w:pPr>
            <w:proofErr w:type="spellStart"/>
            <w:r w:rsidRPr="00C37406">
              <w:rPr>
                <w:rFonts w:ascii="Verdana" w:hAnsi="Verdana"/>
                <w:sz w:val="18"/>
                <w:szCs w:val="18"/>
              </w:rPr>
              <w:t>isolati</w:t>
            </w:r>
            <w:proofErr w:type="spellEnd"/>
            <w:r w:rsidRPr="00C37406">
              <w:rPr>
                <w:rFonts w:ascii="Verdana" w:hAnsi="Verdana"/>
                <w:sz w:val="18"/>
                <w:szCs w:val="18"/>
              </w:rPr>
              <w:t xml:space="preserve"> </w:t>
            </w:r>
            <w:proofErr w:type="spellStart"/>
            <w:r w:rsidRPr="00C37406">
              <w:rPr>
                <w:rFonts w:ascii="Verdana" w:hAnsi="Verdana"/>
                <w:sz w:val="18"/>
                <w:szCs w:val="18"/>
              </w:rPr>
              <w:t>errori</w:t>
            </w:r>
            <w:proofErr w:type="spellEnd"/>
            <w:r w:rsidRPr="00C37406">
              <w:rPr>
                <w:rFonts w:ascii="Verdana" w:hAnsi="Verdana"/>
                <w:sz w:val="18"/>
                <w:szCs w:val="18"/>
              </w:rPr>
              <w:t xml:space="preserve"> non</w:t>
            </w:r>
            <w:r w:rsidRPr="00C37406">
              <w:rPr>
                <w:rFonts w:ascii="Verdana" w:hAnsi="Verdana"/>
                <w:spacing w:val="1"/>
                <w:sz w:val="18"/>
                <w:szCs w:val="18"/>
              </w:rPr>
              <w:t xml:space="preserve"> </w:t>
            </w:r>
            <w:proofErr w:type="spellStart"/>
            <w:r w:rsidRPr="00C37406">
              <w:rPr>
                <w:rFonts w:ascii="Verdana" w:hAnsi="Verdana"/>
                <w:sz w:val="18"/>
                <w:szCs w:val="18"/>
              </w:rPr>
              <w:t>gravi</w:t>
            </w:r>
            <w:proofErr w:type="spellEnd"/>
            <w:r w:rsidRPr="00C37406">
              <w:rPr>
                <w:rFonts w:ascii="Verdana" w:hAnsi="Verdana"/>
                <w:spacing w:val="36"/>
                <w:sz w:val="18"/>
                <w:szCs w:val="18"/>
              </w:rPr>
              <w:t xml:space="preserve"> </w:t>
            </w:r>
            <w:r w:rsidRPr="00C37406">
              <w:rPr>
                <w:rFonts w:ascii="Verdana" w:hAnsi="Verdana"/>
                <w:sz w:val="18"/>
                <w:szCs w:val="18"/>
              </w:rPr>
              <w:t>/</w:t>
            </w:r>
            <w:r w:rsidRPr="00C37406">
              <w:rPr>
                <w:rFonts w:ascii="Verdana" w:hAnsi="Verdana"/>
                <w:sz w:val="18"/>
                <w:szCs w:val="18"/>
              </w:rPr>
              <w:tab/>
            </w:r>
            <w:proofErr w:type="spellStart"/>
            <w:r w:rsidRPr="00C37406">
              <w:rPr>
                <w:rFonts w:ascii="Verdana" w:hAnsi="Verdana"/>
                <w:spacing w:val="-1"/>
                <w:sz w:val="18"/>
                <w:szCs w:val="18"/>
              </w:rPr>
              <w:t>alcuni</w:t>
            </w:r>
            <w:proofErr w:type="spellEnd"/>
            <w:r w:rsidRPr="00C37406">
              <w:rPr>
                <w:rFonts w:ascii="Verdana" w:hAnsi="Verdana"/>
                <w:spacing w:val="-34"/>
                <w:sz w:val="18"/>
                <w:szCs w:val="18"/>
              </w:rPr>
              <w:t xml:space="preserve"> </w:t>
            </w:r>
            <w:proofErr w:type="spellStart"/>
            <w:r w:rsidRPr="00C37406">
              <w:rPr>
                <w:rFonts w:ascii="Verdana" w:hAnsi="Verdana"/>
                <w:sz w:val="18"/>
                <w:szCs w:val="18"/>
              </w:rPr>
              <w:t>errori</w:t>
            </w:r>
            <w:proofErr w:type="spellEnd"/>
            <w:r w:rsidRPr="00C37406">
              <w:rPr>
                <w:rFonts w:ascii="Verdana" w:hAnsi="Verdana"/>
                <w:spacing w:val="-2"/>
                <w:sz w:val="18"/>
                <w:szCs w:val="18"/>
              </w:rPr>
              <w:t xml:space="preserve"> </w:t>
            </w:r>
            <w:r w:rsidRPr="00C37406">
              <w:rPr>
                <w:rFonts w:ascii="Verdana" w:hAnsi="Verdana"/>
                <w:sz w:val="18"/>
                <w:szCs w:val="18"/>
              </w:rPr>
              <w:t>non</w:t>
            </w:r>
            <w:r w:rsidRPr="00C37406">
              <w:rPr>
                <w:rFonts w:ascii="Verdana" w:hAnsi="Verdana"/>
                <w:spacing w:val="-1"/>
                <w:sz w:val="18"/>
                <w:szCs w:val="18"/>
              </w:rPr>
              <w:t xml:space="preserve"> </w:t>
            </w:r>
            <w:proofErr w:type="spellStart"/>
            <w:r w:rsidRPr="00C37406">
              <w:rPr>
                <w:rFonts w:ascii="Verdana" w:hAnsi="Verdana"/>
                <w:sz w:val="18"/>
                <w:szCs w:val="18"/>
              </w:rPr>
              <w:t>gravi</w:t>
            </w:r>
            <w:proofErr w:type="spellEnd"/>
          </w:p>
        </w:tc>
        <w:tc>
          <w:tcPr>
            <w:tcW w:w="1534" w:type="dxa"/>
          </w:tcPr>
          <w:p w14:paraId="5A4A8CF4" w14:textId="77777777" w:rsidR="00177ADC" w:rsidRPr="00C37406" w:rsidRDefault="00064B5C">
            <w:pPr>
              <w:pStyle w:val="TableParagraph"/>
              <w:spacing w:line="276" w:lineRule="auto"/>
              <w:ind w:left="124" w:right="119"/>
              <w:jc w:val="center"/>
              <w:rPr>
                <w:rFonts w:ascii="Verdana" w:hAnsi="Verdana"/>
                <w:sz w:val="18"/>
                <w:szCs w:val="18"/>
              </w:rPr>
            </w:pPr>
            <w:proofErr w:type="spellStart"/>
            <w:r w:rsidRPr="00C37406">
              <w:rPr>
                <w:rFonts w:ascii="Verdana" w:hAnsi="Verdana"/>
                <w:sz w:val="18"/>
                <w:szCs w:val="18"/>
              </w:rPr>
              <w:t>isolati</w:t>
            </w:r>
            <w:proofErr w:type="spellEnd"/>
            <w:r w:rsidRPr="00C37406">
              <w:rPr>
                <w:rFonts w:ascii="Verdana" w:hAnsi="Verdana"/>
                <w:sz w:val="18"/>
                <w:szCs w:val="18"/>
              </w:rPr>
              <w:t xml:space="preserve"> </w:t>
            </w:r>
            <w:proofErr w:type="spellStart"/>
            <w:r w:rsidRPr="00C37406">
              <w:rPr>
                <w:rFonts w:ascii="Verdana" w:hAnsi="Verdana"/>
                <w:sz w:val="18"/>
                <w:szCs w:val="18"/>
              </w:rPr>
              <w:t>errori</w:t>
            </w:r>
            <w:proofErr w:type="spellEnd"/>
            <w:r w:rsidRPr="00C37406">
              <w:rPr>
                <w:rFonts w:ascii="Verdana" w:hAnsi="Verdana"/>
                <w:sz w:val="18"/>
                <w:szCs w:val="18"/>
              </w:rPr>
              <w:t xml:space="preserve"> </w:t>
            </w:r>
            <w:proofErr w:type="spellStart"/>
            <w:r w:rsidRPr="00C37406">
              <w:rPr>
                <w:rFonts w:ascii="Verdana" w:hAnsi="Verdana"/>
                <w:sz w:val="18"/>
                <w:szCs w:val="18"/>
              </w:rPr>
              <w:t>gravi</w:t>
            </w:r>
            <w:proofErr w:type="spellEnd"/>
            <w:r w:rsidRPr="00C37406">
              <w:rPr>
                <w:rFonts w:ascii="Verdana" w:hAnsi="Verdana"/>
                <w:sz w:val="18"/>
                <w:szCs w:val="18"/>
              </w:rPr>
              <w:t>,</w:t>
            </w:r>
            <w:r w:rsidRPr="00C37406">
              <w:rPr>
                <w:rFonts w:ascii="Verdana" w:hAnsi="Verdana"/>
                <w:spacing w:val="1"/>
                <w:sz w:val="18"/>
                <w:szCs w:val="18"/>
              </w:rPr>
              <w:t xml:space="preserve"> </w:t>
            </w:r>
            <w:r w:rsidRPr="00C37406">
              <w:rPr>
                <w:rFonts w:ascii="Verdana" w:hAnsi="Verdana"/>
                <w:sz w:val="18"/>
                <w:szCs w:val="18"/>
              </w:rPr>
              <w:t xml:space="preserve">con </w:t>
            </w:r>
            <w:proofErr w:type="spellStart"/>
            <w:r w:rsidRPr="00C37406">
              <w:rPr>
                <w:rFonts w:ascii="Verdana" w:hAnsi="Verdana"/>
                <w:sz w:val="18"/>
                <w:szCs w:val="18"/>
              </w:rPr>
              <w:t>sporadici</w:t>
            </w:r>
            <w:proofErr w:type="spellEnd"/>
            <w:r w:rsidRPr="00C37406">
              <w:rPr>
                <w:rFonts w:ascii="Verdana" w:hAnsi="Verdana"/>
                <w:sz w:val="18"/>
                <w:szCs w:val="18"/>
              </w:rPr>
              <w:t xml:space="preserve"> </w:t>
            </w:r>
            <w:proofErr w:type="spellStart"/>
            <w:r w:rsidRPr="00C37406">
              <w:rPr>
                <w:rFonts w:ascii="Verdana" w:hAnsi="Verdana"/>
                <w:sz w:val="18"/>
                <w:szCs w:val="18"/>
              </w:rPr>
              <w:t>errori</w:t>
            </w:r>
            <w:proofErr w:type="spellEnd"/>
            <w:r w:rsidRPr="00C37406">
              <w:rPr>
                <w:rFonts w:ascii="Verdana" w:hAnsi="Verdana"/>
                <w:spacing w:val="-36"/>
                <w:sz w:val="18"/>
                <w:szCs w:val="18"/>
              </w:rPr>
              <w:t xml:space="preserve"> </w:t>
            </w:r>
            <w:proofErr w:type="spellStart"/>
            <w:r w:rsidRPr="00C37406">
              <w:rPr>
                <w:rFonts w:ascii="Verdana" w:hAnsi="Verdana"/>
                <w:sz w:val="18"/>
                <w:szCs w:val="18"/>
              </w:rPr>
              <w:t>meno</w:t>
            </w:r>
            <w:proofErr w:type="spellEnd"/>
            <w:r w:rsidRPr="00C37406">
              <w:rPr>
                <w:rFonts w:ascii="Verdana" w:hAnsi="Verdana"/>
                <w:sz w:val="18"/>
                <w:szCs w:val="18"/>
              </w:rPr>
              <w:t xml:space="preserve"> </w:t>
            </w:r>
            <w:proofErr w:type="spellStart"/>
            <w:r w:rsidRPr="00C37406">
              <w:rPr>
                <w:rFonts w:ascii="Verdana" w:hAnsi="Verdana"/>
                <w:sz w:val="18"/>
                <w:szCs w:val="18"/>
              </w:rPr>
              <w:t>gravi</w:t>
            </w:r>
            <w:proofErr w:type="spellEnd"/>
            <w:r w:rsidRPr="00C37406">
              <w:rPr>
                <w:rFonts w:ascii="Verdana" w:hAnsi="Verdana"/>
                <w:sz w:val="18"/>
                <w:szCs w:val="18"/>
              </w:rPr>
              <w:t xml:space="preserve"> / con</w:t>
            </w:r>
            <w:r w:rsidRPr="00C37406">
              <w:rPr>
                <w:rFonts w:ascii="Verdana" w:hAnsi="Verdana"/>
                <w:spacing w:val="1"/>
                <w:sz w:val="18"/>
                <w:szCs w:val="18"/>
              </w:rPr>
              <w:t xml:space="preserve"> </w:t>
            </w:r>
            <w:proofErr w:type="spellStart"/>
            <w:r w:rsidRPr="00C37406">
              <w:rPr>
                <w:rFonts w:ascii="Verdana" w:hAnsi="Verdana"/>
                <w:sz w:val="18"/>
                <w:szCs w:val="18"/>
              </w:rPr>
              <w:t>diversi</w:t>
            </w:r>
            <w:proofErr w:type="spellEnd"/>
            <w:r w:rsidRPr="00C37406">
              <w:rPr>
                <w:rFonts w:ascii="Verdana" w:hAnsi="Verdana"/>
                <w:sz w:val="18"/>
                <w:szCs w:val="18"/>
              </w:rPr>
              <w:t xml:space="preserve"> </w:t>
            </w:r>
            <w:proofErr w:type="spellStart"/>
            <w:r w:rsidRPr="00C37406">
              <w:rPr>
                <w:rFonts w:ascii="Verdana" w:hAnsi="Verdana"/>
                <w:sz w:val="18"/>
                <w:szCs w:val="18"/>
              </w:rPr>
              <w:t>errori</w:t>
            </w:r>
            <w:proofErr w:type="spellEnd"/>
            <w:r w:rsidRPr="00C37406">
              <w:rPr>
                <w:rFonts w:ascii="Verdana" w:hAnsi="Verdana"/>
                <w:sz w:val="18"/>
                <w:szCs w:val="18"/>
              </w:rPr>
              <w:t xml:space="preserve"> </w:t>
            </w:r>
            <w:proofErr w:type="spellStart"/>
            <w:r w:rsidRPr="00C37406">
              <w:rPr>
                <w:rFonts w:ascii="Verdana" w:hAnsi="Verdana"/>
                <w:sz w:val="18"/>
                <w:szCs w:val="18"/>
              </w:rPr>
              <w:t>meno</w:t>
            </w:r>
            <w:proofErr w:type="spellEnd"/>
            <w:r w:rsidRPr="00C37406">
              <w:rPr>
                <w:rFonts w:ascii="Verdana" w:hAnsi="Verdana"/>
                <w:spacing w:val="-35"/>
                <w:sz w:val="18"/>
                <w:szCs w:val="18"/>
              </w:rPr>
              <w:t xml:space="preserve"> </w:t>
            </w:r>
            <w:proofErr w:type="spellStart"/>
            <w:r w:rsidRPr="00C37406">
              <w:rPr>
                <w:rFonts w:ascii="Verdana" w:hAnsi="Verdana"/>
                <w:sz w:val="18"/>
                <w:szCs w:val="18"/>
              </w:rPr>
              <w:t>gravi</w:t>
            </w:r>
            <w:proofErr w:type="spellEnd"/>
          </w:p>
        </w:tc>
        <w:tc>
          <w:tcPr>
            <w:tcW w:w="1407" w:type="dxa"/>
          </w:tcPr>
          <w:p w14:paraId="790E5ADB" w14:textId="77777777" w:rsidR="00177ADC" w:rsidRPr="00C37406" w:rsidRDefault="00064B5C">
            <w:pPr>
              <w:pStyle w:val="TableParagraph"/>
              <w:spacing w:line="276" w:lineRule="auto"/>
              <w:ind w:left="97" w:right="86"/>
              <w:jc w:val="center"/>
              <w:rPr>
                <w:rFonts w:ascii="Verdana" w:hAnsi="Verdana"/>
                <w:sz w:val="18"/>
                <w:szCs w:val="18"/>
              </w:rPr>
            </w:pPr>
            <w:proofErr w:type="spellStart"/>
            <w:r w:rsidRPr="00C37406">
              <w:rPr>
                <w:rFonts w:ascii="Verdana" w:hAnsi="Verdana"/>
                <w:sz w:val="18"/>
                <w:szCs w:val="18"/>
              </w:rPr>
              <w:t>diffusi</w:t>
            </w:r>
            <w:proofErr w:type="spellEnd"/>
            <w:r w:rsidRPr="00C37406">
              <w:rPr>
                <w:rFonts w:ascii="Verdana" w:hAnsi="Verdana"/>
                <w:sz w:val="18"/>
                <w:szCs w:val="18"/>
              </w:rPr>
              <w:t xml:space="preserve"> </w:t>
            </w:r>
            <w:proofErr w:type="spellStart"/>
            <w:r w:rsidRPr="00C37406">
              <w:rPr>
                <w:rFonts w:ascii="Verdana" w:hAnsi="Verdana"/>
                <w:sz w:val="18"/>
                <w:szCs w:val="18"/>
              </w:rPr>
              <w:t>errori</w:t>
            </w:r>
            <w:proofErr w:type="spellEnd"/>
            <w:r w:rsidRPr="00C37406">
              <w:rPr>
                <w:rFonts w:ascii="Verdana" w:hAnsi="Verdana"/>
                <w:sz w:val="18"/>
                <w:szCs w:val="18"/>
              </w:rPr>
              <w:t xml:space="preserve"> </w:t>
            </w:r>
            <w:proofErr w:type="spellStart"/>
            <w:r w:rsidRPr="00C37406">
              <w:rPr>
                <w:rFonts w:ascii="Verdana" w:hAnsi="Verdana"/>
                <w:sz w:val="18"/>
                <w:szCs w:val="18"/>
              </w:rPr>
              <w:t>gravi</w:t>
            </w:r>
            <w:proofErr w:type="spellEnd"/>
            <w:r w:rsidRPr="00C37406">
              <w:rPr>
                <w:rFonts w:ascii="Verdana" w:hAnsi="Verdana"/>
                <w:sz w:val="18"/>
                <w:szCs w:val="18"/>
              </w:rPr>
              <w:t xml:space="preserve"> /</w:t>
            </w:r>
            <w:r w:rsidRPr="00C37406">
              <w:rPr>
                <w:rFonts w:ascii="Verdana" w:hAnsi="Verdana"/>
                <w:spacing w:val="-35"/>
                <w:sz w:val="18"/>
                <w:szCs w:val="18"/>
              </w:rPr>
              <w:t xml:space="preserve"> </w:t>
            </w:r>
            <w:proofErr w:type="spellStart"/>
            <w:r w:rsidRPr="00C37406">
              <w:rPr>
                <w:rFonts w:ascii="Verdana" w:hAnsi="Verdana"/>
                <w:sz w:val="18"/>
                <w:szCs w:val="18"/>
              </w:rPr>
              <w:t>numerosi</w:t>
            </w:r>
            <w:proofErr w:type="spellEnd"/>
            <w:r w:rsidRPr="00C37406">
              <w:rPr>
                <w:rFonts w:ascii="Verdana" w:hAnsi="Verdana"/>
                <w:spacing w:val="1"/>
                <w:sz w:val="18"/>
                <w:szCs w:val="18"/>
              </w:rPr>
              <w:t xml:space="preserve"> </w:t>
            </w:r>
            <w:r w:rsidRPr="00C37406">
              <w:rPr>
                <w:rFonts w:ascii="Verdana" w:hAnsi="Verdana"/>
                <w:sz w:val="18"/>
                <w:szCs w:val="18"/>
              </w:rPr>
              <w:t xml:space="preserve">e </w:t>
            </w:r>
            <w:proofErr w:type="spellStart"/>
            <w:r w:rsidRPr="00C37406">
              <w:rPr>
                <w:rFonts w:ascii="Verdana" w:hAnsi="Verdana"/>
                <w:sz w:val="18"/>
                <w:szCs w:val="18"/>
              </w:rPr>
              <w:t>ripetuti</w:t>
            </w:r>
            <w:proofErr w:type="spellEnd"/>
            <w:r w:rsidRPr="00C37406">
              <w:rPr>
                <w:rFonts w:ascii="Verdana" w:hAnsi="Verdana"/>
                <w:spacing w:val="-35"/>
                <w:sz w:val="18"/>
                <w:szCs w:val="18"/>
              </w:rPr>
              <w:t xml:space="preserve"> </w:t>
            </w:r>
            <w:proofErr w:type="spellStart"/>
            <w:r w:rsidRPr="00C37406">
              <w:rPr>
                <w:rFonts w:ascii="Verdana" w:hAnsi="Verdana"/>
                <w:sz w:val="18"/>
                <w:szCs w:val="18"/>
              </w:rPr>
              <w:t>errori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gravi</w:t>
            </w:r>
            <w:proofErr w:type="spellEnd"/>
          </w:p>
        </w:tc>
        <w:tc>
          <w:tcPr>
            <w:tcW w:w="990" w:type="dxa"/>
            <w:vMerge/>
          </w:tcPr>
          <w:p w14:paraId="36C08B2E" w14:textId="77777777" w:rsidR="00177ADC" w:rsidRPr="00C37406" w:rsidRDefault="00177ADC">
            <w:pPr>
              <w:rPr>
                <w:rFonts w:ascii="Verdana" w:hAnsi="Verdana"/>
                <w:sz w:val="18"/>
                <w:szCs w:val="18"/>
              </w:rPr>
            </w:pPr>
          </w:p>
        </w:tc>
      </w:tr>
      <w:tr w:rsidR="00177ADC" w:rsidRPr="00C37406" w14:paraId="4CF21F93" w14:textId="77777777" w:rsidTr="009F27E9">
        <w:trPr>
          <w:trHeight w:val="198"/>
        </w:trPr>
        <w:tc>
          <w:tcPr>
            <w:tcW w:w="2086" w:type="dxa"/>
          </w:tcPr>
          <w:p w14:paraId="3700AAE6" w14:textId="77777777" w:rsidR="00177ADC" w:rsidRPr="00C37406" w:rsidRDefault="00177ADC">
            <w:pPr>
              <w:pStyle w:val="TableParagraph"/>
              <w:rPr>
                <w:rFonts w:ascii="Verdana" w:hAnsi="Verdana"/>
                <w:sz w:val="18"/>
                <w:szCs w:val="18"/>
              </w:rPr>
            </w:pPr>
          </w:p>
        </w:tc>
        <w:tc>
          <w:tcPr>
            <w:tcW w:w="1392" w:type="dxa"/>
          </w:tcPr>
          <w:p w14:paraId="2FA8FE44" w14:textId="77777777" w:rsidR="00177ADC" w:rsidRPr="00C37406" w:rsidRDefault="00064B5C">
            <w:pPr>
              <w:pStyle w:val="TableParagraph"/>
              <w:spacing w:line="171" w:lineRule="exact"/>
              <w:ind w:left="90" w:right="81"/>
              <w:jc w:val="center"/>
              <w:rPr>
                <w:rFonts w:ascii="Verdana" w:hAnsi="Verdana"/>
                <w:b/>
                <w:sz w:val="18"/>
                <w:szCs w:val="18"/>
              </w:rPr>
            </w:pPr>
            <w:r w:rsidRPr="00C37406">
              <w:rPr>
                <w:rFonts w:ascii="Verdana" w:hAnsi="Verdana"/>
                <w:b/>
                <w:sz w:val="18"/>
                <w:szCs w:val="18"/>
              </w:rPr>
              <w:t>10</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9</w:t>
            </w:r>
          </w:p>
        </w:tc>
        <w:tc>
          <w:tcPr>
            <w:tcW w:w="1534" w:type="dxa"/>
          </w:tcPr>
          <w:p w14:paraId="012F3FD6" w14:textId="77777777" w:rsidR="00177ADC" w:rsidRPr="00C37406" w:rsidRDefault="00064B5C">
            <w:pPr>
              <w:pStyle w:val="TableParagraph"/>
              <w:spacing w:line="171" w:lineRule="exact"/>
              <w:ind w:left="128" w:right="119"/>
              <w:jc w:val="center"/>
              <w:rPr>
                <w:rFonts w:ascii="Verdana" w:hAnsi="Verdana"/>
                <w:b/>
                <w:sz w:val="18"/>
                <w:szCs w:val="18"/>
              </w:rPr>
            </w:pPr>
            <w:r w:rsidRPr="00C37406">
              <w:rPr>
                <w:rFonts w:ascii="Verdana" w:hAnsi="Verdana"/>
                <w:b/>
                <w:sz w:val="18"/>
                <w:szCs w:val="18"/>
              </w:rPr>
              <w:t>8</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7</w:t>
            </w:r>
          </w:p>
        </w:tc>
        <w:tc>
          <w:tcPr>
            <w:tcW w:w="1534" w:type="dxa"/>
          </w:tcPr>
          <w:p w14:paraId="0CB0B303" w14:textId="77777777" w:rsidR="00177ADC" w:rsidRPr="00C37406" w:rsidRDefault="00064B5C">
            <w:pPr>
              <w:pStyle w:val="TableParagraph"/>
              <w:spacing w:line="171" w:lineRule="exact"/>
              <w:ind w:left="127" w:right="119"/>
              <w:jc w:val="center"/>
              <w:rPr>
                <w:rFonts w:ascii="Verdana" w:hAnsi="Verdana"/>
                <w:b/>
                <w:sz w:val="18"/>
                <w:szCs w:val="18"/>
              </w:rPr>
            </w:pPr>
            <w:r w:rsidRPr="00C37406">
              <w:rPr>
                <w:rFonts w:ascii="Verdana" w:hAnsi="Verdana"/>
                <w:b/>
                <w:sz w:val="18"/>
                <w:szCs w:val="18"/>
              </w:rPr>
              <w:t>6</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5</w:t>
            </w:r>
          </w:p>
        </w:tc>
        <w:tc>
          <w:tcPr>
            <w:tcW w:w="1534" w:type="dxa"/>
          </w:tcPr>
          <w:p w14:paraId="71D02B64" w14:textId="77777777" w:rsidR="00177ADC" w:rsidRPr="00C37406" w:rsidRDefault="00064B5C">
            <w:pPr>
              <w:pStyle w:val="TableParagraph"/>
              <w:spacing w:line="171" w:lineRule="exact"/>
              <w:ind w:left="126" w:right="119"/>
              <w:jc w:val="center"/>
              <w:rPr>
                <w:rFonts w:ascii="Verdana" w:hAnsi="Verdana"/>
                <w:b/>
                <w:sz w:val="18"/>
                <w:szCs w:val="18"/>
              </w:rPr>
            </w:pPr>
            <w:r w:rsidRPr="00C37406">
              <w:rPr>
                <w:rFonts w:ascii="Verdana" w:hAnsi="Verdana"/>
                <w:b/>
                <w:sz w:val="18"/>
                <w:szCs w:val="18"/>
              </w:rPr>
              <w:t>4</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3</w:t>
            </w:r>
          </w:p>
        </w:tc>
        <w:tc>
          <w:tcPr>
            <w:tcW w:w="1407" w:type="dxa"/>
          </w:tcPr>
          <w:p w14:paraId="5A1D9499" w14:textId="77777777" w:rsidR="00177ADC" w:rsidRPr="00C37406" w:rsidRDefault="00064B5C">
            <w:pPr>
              <w:pStyle w:val="TableParagraph"/>
              <w:spacing w:line="171" w:lineRule="exact"/>
              <w:ind w:left="96" w:right="87"/>
              <w:jc w:val="center"/>
              <w:rPr>
                <w:rFonts w:ascii="Verdana" w:hAnsi="Verdana"/>
                <w:b/>
                <w:sz w:val="18"/>
                <w:szCs w:val="18"/>
              </w:rPr>
            </w:pPr>
            <w:r w:rsidRPr="00C37406">
              <w:rPr>
                <w:rFonts w:ascii="Verdana" w:hAnsi="Verdana"/>
                <w:b/>
                <w:sz w:val="18"/>
                <w:szCs w:val="18"/>
              </w:rPr>
              <w:t>2</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1</w:t>
            </w:r>
          </w:p>
        </w:tc>
        <w:tc>
          <w:tcPr>
            <w:tcW w:w="990" w:type="dxa"/>
            <w:vMerge w:val="restart"/>
          </w:tcPr>
          <w:p w14:paraId="3BDA9E27" w14:textId="77777777" w:rsidR="00177ADC" w:rsidRPr="00C37406" w:rsidRDefault="00177ADC">
            <w:pPr>
              <w:pStyle w:val="TableParagraph"/>
              <w:rPr>
                <w:rFonts w:ascii="Verdana" w:hAnsi="Verdana"/>
                <w:sz w:val="18"/>
                <w:szCs w:val="18"/>
              </w:rPr>
            </w:pPr>
          </w:p>
        </w:tc>
      </w:tr>
      <w:tr w:rsidR="00177ADC" w:rsidRPr="00C37406" w14:paraId="5E72ACE2" w14:textId="77777777" w:rsidTr="009F27E9">
        <w:trPr>
          <w:trHeight w:val="597"/>
        </w:trPr>
        <w:tc>
          <w:tcPr>
            <w:tcW w:w="2086" w:type="dxa"/>
          </w:tcPr>
          <w:p w14:paraId="7FB22955" w14:textId="77777777" w:rsidR="00177ADC" w:rsidRPr="00C37406" w:rsidRDefault="00064B5C">
            <w:pPr>
              <w:pStyle w:val="TableParagraph"/>
              <w:spacing w:line="276" w:lineRule="auto"/>
              <w:ind w:left="107" w:right="88"/>
              <w:rPr>
                <w:rFonts w:ascii="Verdana" w:hAnsi="Verdana"/>
                <w:b/>
                <w:sz w:val="18"/>
                <w:szCs w:val="18"/>
              </w:rPr>
            </w:pPr>
            <w:r w:rsidRPr="00C37406">
              <w:rPr>
                <w:rFonts w:ascii="Verdana" w:hAnsi="Verdana"/>
                <w:b/>
                <w:sz w:val="18"/>
                <w:szCs w:val="18"/>
              </w:rPr>
              <w:t>Ampiezza</w:t>
            </w:r>
            <w:r w:rsidRPr="00C37406">
              <w:rPr>
                <w:rFonts w:ascii="Verdana" w:hAnsi="Verdana"/>
                <w:b/>
                <w:spacing w:val="33"/>
                <w:sz w:val="18"/>
                <w:szCs w:val="18"/>
              </w:rPr>
              <w:t xml:space="preserve"> </w:t>
            </w:r>
            <w:r w:rsidRPr="00C37406">
              <w:rPr>
                <w:rFonts w:ascii="Verdana" w:hAnsi="Verdana"/>
                <w:b/>
                <w:sz w:val="18"/>
                <w:szCs w:val="18"/>
              </w:rPr>
              <w:t>e</w:t>
            </w:r>
            <w:r w:rsidRPr="00C37406">
              <w:rPr>
                <w:rFonts w:ascii="Verdana" w:hAnsi="Verdana"/>
                <w:b/>
                <w:spacing w:val="34"/>
                <w:sz w:val="18"/>
                <w:szCs w:val="18"/>
              </w:rPr>
              <w:t xml:space="preserve"> </w:t>
            </w:r>
            <w:proofErr w:type="spellStart"/>
            <w:r w:rsidRPr="00C37406">
              <w:rPr>
                <w:rFonts w:ascii="Verdana" w:hAnsi="Verdana"/>
                <w:b/>
                <w:sz w:val="18"/>
                <w:szCs w:val="18"/>
              </w:rPr>
              <w:t>precisione</w:t>
            </w:r>
            <w:proofErr w:type="spellEnd"/>
            <w:r w:rsidRPr="00C37406">
              <w:rPr>
                <w:rFonts w:ascii="Verdana" w:hAnsi="Verdana"/>
                <w:b/>
                <w:spacing w:val="32"/>
                <w:sz w:val="18"/>
                <w:szCs w:val="18"/>
              </w:rPr>
              <w:t xml:space="preserve"> </w:t>
            </w:r>
            <w:proofErr w:type="spellStart"/>
            <w:r w:rsidRPr="00C37406">
              <w:rPr>
                <w:rFonts w:ascii="Verdana" w:hAnsi="Verdana"/>
                <w:b/>
                <w:sz w:val="18"/>
                <w:szCs w:val="18"/>
              </w:rPr>
              <w:t>delle</w:t>
            </w:r>
            <w:proofErr w:type="spellEnd"/>
            <w:r w:rsidRPr="00C37406">
              <w:rPr>
                <w:rFonts w:ascii="Verdana" w:hAnsi="Verdana"/>
                <w:b/>
                <w:spacing w:val="-35"/>
                <w:sz w:val="18"/>
                <w:szCs w:val="18"/>
              </w:rPr>
              <w:t xml:space="preserve"> </w:t>
            </w:r>
            <w:proofErr w:type="spellStart"/>
            <w:r w:rsidRPr="00C37406">
              <w:rPr>
                <w:rFonts w:ascii="Verdana" w:hAnsi="Verdana"/>
                <w:b/>
                <w:sz w:val="18"/>
                <w:szCs w:val="18"/>
              </w:rPr>
              <w:t>conoscenze</w:t>
            </w:r>
            <w:proofErr w:type="spellEnd"/>
            <w:r w:rsidRPr="00C37406">
              <w:rPr>
                <w:rFonts w:ascii="Verdana" w:hAnsi="Verdana"/>
                <w:b/>
                <w:spacing w:val="27"/>
                <w:sz w:val="18"/>
                <w:szCs w:val="18"/>
              </w:rPr>
              <w:t xml:space="preserve"> </w:t>
            </w:r>
            <w:r w:rsidRPr="00C37406">
              <w:rPr>
                <w:rFonts w:ascii="Verdana" w:hAnsi="Verdana"/>
                <w:b/>
                <w:sz w:val="18"/>
                <w:szCs w:val="18"/>
              </w:rPr>
              <w:t>e</w:t>
            </w:r>
            <w:r w:rsidRPr="00C37406">
              <w:rPr>
                <w:rFonts w:ascii="Verdana" w:hAnsi="Verdana"/>
                <w:b/>
                <w:spacing w:val="27"/>
                <w:sz w:val="18"/>
                <w:szCs w:val="18"/>
              </w:rPr>
              <w:t xml:space="preserve"> </w:t>
            </w:r>
            <w:proofErr w:type="spellStart"/>
            <w:r w:rsidRPr="00C37406">
              <w:rPr>
                <w:rFonts w:ascii="Verdana" w:hAnsi="Verdana"/>
                <w:b/>
                <w:sz w:val="18"/>
                <w:szCs w:val="18"/>
              </w:rPr>
              <w:t>dei</w:t>
            </w:r>
            <w:proofErr w:type="spellEnd"/>
            <w:r w:rsidRPr="00C37406">
              <w:rPr>
                <w:rFonts w:ascii="Verdana" w:hAnsi="Verdana"/>
                <w:b/>
                <w:spacing w:val="28"/>
                <w:sz w:val="18"/>
                <w:szCs w:val="18"/>
              </w:rPr>
              <w:t xml:space="preserve"> </w:t>
            </w:r>
            <w:proofErr w:type="spellStart"/>
            <w:r w:rsidRPr="00C37406">
              <w:rPr>
                <w:rFonts w:ascii="Verdana" w:hAnsi="Verdana"/>
                <w:b/>
                <w:sz w:val="18"/>
                <w:szCs w:val="18"/>
              </w:rPr>
              <w:t>riferimenti</w:t>
            </w:r>
            <w:proofErr w:type="spellEnd"/>
          </w:p>
          <w:p w14:paraId="70E8A766" w14:textId="77777777" w:rsidR="00177ADC" w:rsidRPr="00C37406" w:rsidRDefault="00064B5C">
            <w:pPr>
              <w:pStyle w:val="TableParagraph"/>
              <w:ind w:left="107"/>
              <w:rPr>
                <w:rFonts w:ascii="Verdana" w:hAnsi="Verdana"/>
                <w:b/>
                <w:sz w:val="18"/>
                <w:szCs w:val="18"/>
              </w:rPr>
            </w:pPr>
            <w:proofErr w:type="spellStart"/>
            <w:r w:rsidRPr="00C37406">
              <w:rPr>
                <w:rFonts w:ascii="Verdana" w:hAnsi="Verdana"/>
                <w:b/>
                <w:sz w:val="18"/>
                <w:szCs w:val="18"/>
              </w:rPr>
              <w:t>culturali</w:t>
            </w:r>
            <w:proofErr w:type="spellEnd"/>
          </w:p>
        </w:tc>
        <w:tc>
          <w:tcPr>
            <w:tcW w:w="1392" w:type="dxa"/>
          </w:tcPr>
          <w:p w14:paraId="286AE845" w14:textId="77777777" w:rsidR="00177ADC" w:rsidRPr="00C37406" w:rsidRDefault="00064B5C">
            <w:pPr>
              <w:pStyle w:val="TableParagraph"/>
              <w:spacing w:line="276" w:lineRule="auto"/>
              <w:ind w:left="448" w:right="353" w:hanging="82"/>
              <w:rPr>
                <w:rFonts w:ascii="Verdana" w:hAnsi="Verdana"/>
                <w:sz w:val="18"/>
                <w:szCs w:val="18"/>
              </w:rPr>
            </w:pPr>
            <w:proofErr w:type="spellStart"/>
            <w:r w:rsidRPr="00C37406">
              <w:rPr>
                <w:rFonts w:ascii="Verdana" w:hAnsi="Verdana"/>
                <w:spacing w:val="-1"/>
                <w:sz w:val="18"/>
                <w:szCs w:val="18"/>
              </w:rPr>
              <w:t>eccellenti</w:t>
            </w:r>
            <w:proofErr w:type="spell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notevoli</w:t>
            </w:r>
            <w:proofErr w:type="spellEnd"/>
          </w:p>
        </w:tc>
        <w:tc>
          <w:tcPr>
            <w:tcW w:w="1534" w:type="dxa"/>
          </w:tcPr>
          <w:p w14:paraId="285D6E6B" w14:textId="77777777" w:rsidR="00177ADC" w:rsidRPr="00C37406" w:rsidRDefault="00064B5C">
            <w:pPr>
              <w:pStyle w:val="TableParagraph"/>
              <w:spacing w:line="171" w:lineRule="exact"/>
              <w:ind w:left="131" w:right="119"/>
              <w:jc w:val="center"/>
              <w:rPr>
                <w:rFonts w:ascii="Verdana" w:hAnsi="Verdana"/>
                <w:sz w:val="18"/>
                <w:szCs w:val="18"/>
              </w:rPr>
            </w:pPr>
            <w:proofErr w:type="spellStart"/>
            <w:r w:rsidRPr="00C37406">
              <w:rPr>
                <w:rFonts w:ascii="Verdana" w:hAnsi="Verdana"/>
                <w:sz w:val="18"/>
                <w:szCs w:val="18"/>
              </w:rPr>
              <w:t>buone</w:t>
            </w:r>
            <w:proofErr w:type="spellEnd"/>
            <w:r w:rsidRPr="00C37406">
              <w:rPr>
                <w:rFonts w:ascii="Verdana" w:hAnsi="Verdana"/>
                <w:spacing w:val="33"/>
                <w:sz w:val="18"/>
                <w:szCs w:val="18"/>
              </w:rPr>
              <w:t xml:space="preserve"> </w:t>
            </w:r>
            <w:r w:rsidRPr="00C37406">
              <w:rPr>
                <w:rFonts w:ascii="Verdana" w:hAnsi="Verdana"/>
                <w:sz w:val="18"/>
                <w:szCs w:val="18"/>
              </w:rPr>
              <w:t>/</w:t>
            </w:r>
            <w:r w:rsidRPr="00C37406">
              <w:rPr>
                <w:rFonts w:ascii="Verdana" w:hAnsi="Verdana"/>
                <w:spacing w:val="39"/>
                <w:sz w:val="18"/>
                <w:szCs w:val="18"/>
              </w:rPr>
              <w:t xml:space="preserve"> </w:t>
            </w:r>
            <w:proofErr w:type="spellStart"/>
            <w:r w:rsidRPr="00C37406">
              <w:rPr>
                <w:rFonts w:ascii="Verdana" w:hAnsi="Verdana"/>
                <w:sz w:val="18"/>
                <w:szCs w:val="18"/>
              </w:rPr>
              <w:t>adeguate</w:t>
            </w:r>
            <w:proofErr w:type="spellEnd"/>
          </w:p>
        </w:tc>
        <w:tc>
          <w:tcPr>
            <w:tcW w:w="1534" w:type="dxa"/>
          </w:tcPr>
          <w:p w14:paraId="2361C010" w14:textId="77777777" w:rsidR="00177ADC" w:rsidRPr="00C37406" w:rsidRDefault="00064B5C">
            <w:pPr>
              <w:pStyle w:val="TableParagraph"/>
              <w:spacing w:line="171" w:lineRule="exact"/>
              <w:ind w:left="127" w:right="119"/>
              <w:jc w:val="center"/>
              <w:rPr>
                <w:rFonts w:ascii="Verdana" w:hAnsi="Verdana"/>
                <w:sz w:val="18"/>
                <w:szCs w:val="18"/>
              </w:rPr>
            </w:pPr>
            <w:proofErr w:type="spellStart"/>
            <w:r w:rsidRPr="00C37406">
              <w:rPr>
                <w:rFonts w:ascii="Verdana" w:hAnsi="Verdana"/>
                <w:sz w:val="18"/>
                <w:szCs w:val="18"/>
              </w:rPr>
              <w:t>accettabili</w:t>
            </w:r>
            <w:proofErr w:type="spellEnd"/>
            <w:r w:rsidRPr="00C37406">
              <w:rPr>
                <w:rFonts w:ascii="Verdana" w:hAnsi="Verdana"/>
                <w:spacing w:val="-2"/>
                <w:sz w:val="18"/>
                <w:szCs w:val="18"/>
              </w:rPr>
              <w:t xml:space="preserve"> </w:t>
            </w:r>
            <w:r w:rsidRPr="00C37406">
              <w:rPr>
                <w:rFonts w:ascii="Verdana" w:hAnsi="Verdana"/>
                <w:sz w:val="18"/>
                <w:szCs w:val="18"/>
              </w:rPr>
              <w:t>/</w:t>
            </w:r>
            <w:r w:rsidRPr="00C37406">
              <w:rPr>
                <w:rFonts w:ascii="Verdana" w:hAnsi="Verdana"/>
                <w:spacing w:val="-2"/>
                <w:sz w:val="18"/>
                <w:szCs w:val="18"/>
              </w:rPr>
              <w:t xml:space="preserve"> </w:t>
            </w:r>
            <w:proofErr w:type="spellStart"/>
            <w:r w:rsidRPr="00C37406">
              <w:rPr>
                <w:rFonts w:ascii="Verdana" w:hAnsi="Verdana"/>
                <w:sz w:val="18"/>
                <w:szCs w:val="18"/>
              </w:rPr>
              <w:t>parziali</w:t>
            </w:r>
            <w:proofErr w:type="spellEnd"/>
          </w:p>
        </w:tc>
        <w:tc>
          <w:tcPr>
            <w:tcW w:w="1534" w:type="dxa"/>
          </w:tcPr>
          <w:p w14:paraId="7811DA56" w14:textId="77777777" w:rsidR="00177ADC" w:rsidRPr="00C37406" w:rsidRDefault="00064B5C">
            <w:pPr>
              <w:pStyle w:val="TableParagraph"/>
              <w:spacing w:line="171" w:lineRule="exact"/>
              <w:ind w:left="125" w:right="119"/>
              <w:jc w:val="center"/>
              <w:rPr>
                <w:rFonts w:ascii="Verdana" w:hAnsi="Verdana"/>
                <w:sz w:val="18"/>
                <w:szCs w:val="18"/>
              </w:rPr>
            </w:pPr>
            <w:proofErr w:type="spellStart"/>
            <w:r w:rsidRPr="00C37406">
              <w:rPr>
                <w:rFonts w:ascii="Verdana" w:hAnsi="Verdana"/>
                <w:sz w:val="18"/>
                <w:szCs w:val="18"/>
              </w:rPr>
              <w:t>scarse</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inadeguate</w:t>
            </w:r>
            <w:proofErr w:type="spellEnd"/>
          </w:p>
        </w:tc>
        <w:tc>
          <w:tcPr>
            <w:tcW w:w="1407" w:type="dxa"/>
          </w:tcPr>
          <w:p w14:paraId="5FF1FBBE" w14:textId="77777777" w:rsidR="00177ADC" w:rsidRPr="00C37406" w:rsidRDefault="00064B5C">
            <w:pPr>
              <w:pStyle w:val="TableParagraph"/>
              <w:spacing w:line="276" w:lineRule="auto"/>
              <w:ind w:left="497" w:right="441" w:hanging="41"/>
              <w:rPr>
                <w:rFonts w:ascii="Verdana" w:hAnsi="Verdana"/>
                <w:sz w:val="18"/>
                <w:szCs w:val="18"/>
              </w:rPr>
            </w:pPr>
            <w:proofErr w:type="spellStart"/>
            <w:r w:rsidRPr="00C37406">
              <w:rPr>
                <w:rFonts w:ascii="Verdana" w:hAnsi="Verdana"/>
                <w:spacing w:val="-1"/>
                <w:sz w:val="18"/>
                <w:szCs w:val="18"/>
              </w:rPr>
              <w:t>carenti</w:t>
            </w:r>
            <w:proofErr w:type="spell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assenti</w:t>
            </w:r>
            <w:proofErr w:type="spellEnd"/>
          </w:p>
        </w:tc>
        <w:tc>
          <w:tcPr>
            <w:tcW w:w="990" w:type="dxa"/>
            <w:vMerge/>
          </w:tcPr>
          <w:p w14:paraId="61539471" w14:textId="77777777" w:rsidR="00177ADC" w:rsidRPr="00C37406" w:rsidRDefault="00177ADC">
            <w:pPr>
              <w:rPr>
                <w:rFonts w:ascii="Verdana" w:hAnsi="Verdana"/>
                <w:sz w:val="18"/>
                <w:szCs w:val="18"/>
              </w:rPr>
            </w:pPr>
          </w:p>
        </w:tc>
      </w:tr>
      <w:tr w:rsidR="00177ADC" w:rsidRPr="00C37406" w14:paraId="3BC5ABE5" w14:textId="77777777" w:rsidTr="009F27E9">
        <w:trPr>
          <w:trHeight w:val="198"/>
        </w:trPr>
        <w:tc>
          <w:tcPr>
            <w:tcW w:w="2086" w:type="dxa"/>
          </w:tcPr>
          <w:p w14:paraId="705F4146" w14:textId="77777777" w:rsidR="00177ADC" w:rsidRPr="00C37406" w:rsidRDefault="00177ADC">
            <w:pPr>
              <w:pStyle w:val="TableParagraph"/>
              <w:rPr>
                <w:rFonts w:ascii="Verdana" w:hAnsi="Verdana"/>
                <w:sz w:val="18"/>
                <w:szCs w:val="18"/>
              </w:rPr>
            </w:pPr>
          </w:p>
        </w:tc>
        <w:tc>
          <w:tcPr>
            <w:tcW w:w="1392" w:type="dxa"/>
          </w:tcPr>
          <w:p w14:paraId="11581F35" w14:textId="77777777" w:rsidR="00177ADC" w:rsidRPr="00C37406" w:rsidRDefault="00064B5C">
            <w:pPr>
              <w:pStyle w:val="TableParagraph"/>
              <w:spacing w:line="171" w:lineRule="exact"/>
              <w:ind w:left="88" w:right="81"/>
              <w:jc w:val="center"/>
              <w:rPr>
                <w:rFonts w:ascii="Verdana" w:hAnsi="Verdana"/>
                <w:b/>
                <w:sz w:val="18"/>
                <w:szCs w:val="18"/>
              </w:rPr>
            </w:pPr>
            <w:r w:rsidRPr="00C37406">
              <w:rPr>
                <w:rFonts w:ascii="Verdana" w:hAnsi="Verdana"/>
                <w:b/>
                <w:sz w:val="18"/>
                <w:szCs w:val="18"/>
              </w:rPr>
              <w:t>15</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4"/>
                <w:sz w:val="18"/>
                <w:szCs w:val="18"/>
              </w:rPr>
              <w:t xml:space="preserve"> </w:t>
            </w:r>
            <w:r w:rsidRPr="00C37406">
              <w:rPr>
                <w:rFonts w:ascii="Verdana" w:hAnsi="Verdana"/>
                <w:b/>
                <w:sz w:val="18"/>
                <w:szCs w:val="18"/>
              </w:rPr>
              <w:t>14</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1"/>
                <w:sz w:val="18"/>
                <w:szCs w:val="18"/>
              </w:rPr>
              <w:t xml:space="preserve"> </w:t>
            </w:r>
            <w:r w:rsidRPr="00C37406">
              <w:rPr>
                <w:rFonts w:ascii="Verdana" w:hAnsi="Verdana"/>
                <w:b/>
                <w:sz w:val="18"/>
                <w:szCs w:val="18"/>
              </w:rPr>
              <w:t>13</w:t>
            </w:r>
          </w:p>
        </w:tc>
        <w:tc>
          <w:tcPr>
            <w:tcW w:w="1534" w:type="dxa"/>
          </w:tcPr>
          <w:p w14:paraId="7CB1E2A2" w14:textId="77777777" w:rsidR="00177ADC" w:rsidRPr="00C37406" w:rsidRDefault="00064B5C">
            <w:pPr>
              <w:pStyle w:val="TableParagraph"/>
              <w:spacing w:line="171" w:lineRule="exact"/>
              <w:ind w:left="130" w:right="119"/>
              <w:jc w:val="center"/>
              <w:rPr>
                <w:rFonts w:ascii="Verdana" w:hAnsi="Verdana"/>
                <w:b/>
                <w:sz w:val="18"/>
                <w:szCs w:val="18"/>
              </w:rPr>
            </w:pPr>
            <w:r w:rsidRPr="00C37406">
              <w:rPr>
                <w:rFonts w:ascii="Verdana" w:hAnsi="Verdana"/>
                <w:b/>
                <w:sz w:val="18"/>
                <w:szCs w:val="18"/>
              </w:rPr>
              <w:t>12</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1"/>
                <w:sz w:val="18"/>
                <w:szCs w:val="18"/>
              </w:rPr>
              <w:t xml:space="preserve"> </w:t>
            </w:r>
            <w:r w:rsidRPr="00C37406">
              <w:rPr>
                <w:rFonts w:ascii="Verdana" w:hAnsi="Verdana"/>
                <w:b/>
                <w:sz w:val="18"/>
                <w:szCs w:val="18"/>
              </w:rPr>
              <w:t>11</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
                <w:sz w:val="18"/>
                <w:szCs w:val="18"/>
              </w:rPr>
              <w:t xml:space="preserve"> </w:t>
            </w:r>
            <w:r w:rsidRPr="00C37406">
              <w:rPr>
                <w:rFonts w:ascii="Verdana" w:hAnsi="Verdana"/>
                <w:b/>
                <w:sz w:val="18"/>
                <w:szCs w:val="18"/>
              </w:rPr>
              <w:t>10</w:t>
            </w:r>
          </w:p>
        </w:tc>
        <w:tc>
          <w:tcPr>
            <w:tcW w:w="1534" w:type="dxa"/>
          </w:tcPr>
          <w:p w14:paraId="4F504B66" w14:textId="77777777" w:rsidR="00177ADC" w:rsidRPr="00C37406" w:rsidRDefault="00064B5C">
            <w:pPr>
              <w:pStyle w:val="TableParagraph"/>
              <w:spacing w:line="171" w:lineRule="exact"/>
              <w:ind w:left="125" w:right="119"/>
              <w:jc w:val="center"/>
              <w:rPr>
                <w:rFonts w:ascii="Verdana" w:hAnsi="Verdana"/>
                <w:b/>
                <w:sz w:val="18"/>
                <w:szCs w:val="18"/>
              </w:rPr>
            </w:pPr>
            <w:r w:rsidRPr="00C37406">
              <w:rPr>
                <w:rFonts w:ascii="Verdana" w:hAnsi="Verdana"/>
                <w:b/>
                <w:sz w:val="18"/>
                <w:szCs w:val="18"/>
              </w:rPr>
              <w:t>9</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8</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1"/>
                <w:sz w:val="18"/>
                <w:szCs w:val="18"/>
              </w:rPr>
              <w:t xml:space="preserve"> </w:t>
            </w:r>
            <w:r w:rsidRPr="00C37406">
              <w:rPr>
                <w:rFonts w:ascii="Verdana" w:hAnsi="Verdana"/>
                <w:b/>
                <w:sz w:val="18"/>
                <w:szCs w:val="18"/>
              </w:rPr>
              <w:t>7</w:t>
            </w:r>
          </w:p>
        </w:tc>
        <w:tc>
          <w:tcPr>
            <w:tcW w:w="1534" w:type="dxa"/>
          </w:tcPr>
          <w:p w14:paraId="56696D48" w14:textId="77777777" w:rsidR="00177ADC" w:rsidRPr="00C37406" w:rsidRDefault="00064B5C">
            <w:pPr>
              <w:pStyle w:val="TableParagraph"/>
              <w:spacing w:line="171" w:lineRule="exact"/>
              <w:ind w:left="124" w:right="119"/>
              <w:jc w:val="center"/>
              <w:rPr>
                <w:rFonts w:ascii="Verdana" w:hAnsi="Verdana"/>
                <w:b/>
                <w:sz w:val="18"/>
                <w:szCs w:val="18"/>
              </w:rPr>
            </w:pPr>
            <w:r w:rsidRPr="00C37406">
              <w:rPr>
                <w:rFonts w:ascii="Verdana" w:hAnsi="Verdana"/>
                <w:b/>
                <w:sz w:val="18"/>
                <w:szCs w:val="18"/>
              </w:rPr>
              <w:t>6</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5</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1"/>
                <w:sz w:val="18"/>
                <w:szCs w:val="18"/>
              </w:rPr>
              <w:t xml:space="preserve"> </w:t>
            </w:r>
            <w:r w:rsidRPr="00C37406">
              <w:rPr>
                <w:rFonts w:ascii="Verdana" w:hAnsi="Verdana"/>
                <w:b/>
                <w:sz w:val="18"/>
                <w:szCs w:val="18"/>
              </w:rPr>
              <w:t>4</w:t>
            </w:r>
          </w:p>
        </w:tc>
        <w:tc>
          <w:tcPr>
            <w:tcW w:w="1407" w:type="dxa"/>
          </w:tcPr>
          <w:p w14:paraId="25924C35" w14:textId="77777777" w:rsidR="00177ADC" w:rsidRPr="00C37406" w:rsidRDefault="00064B5C">
            <w:pPr>
              <w:pStyle w:val="TableParagraph"/>
              <w:spacing w:line="171" w:lineRule="exact"/>
              <w:ind w:left="96" w:right="87"/>
              <w:jc w:val="center"/>
              <w:rPr>
                <w:rFonts w:ascii="Verdana" w:hAnsi="Verdana"/>
                <w:b/>
                <w:sz w:val="18"/>
                <w:szCs w:val="18"/>
              </w:rPr>
            </w:pPr>
            <w:r w:rsidRPr="00C37406">
              <w:rPr>
                <w:rFonts w:ascii="Verdana" w:hAnsi="Verdana"/>
                <w:b/>
                <w:sz w:val="18"/>
                <w:szCs w:val="18"/>
              </w:rPr>
              <w:t>3</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5"/>
                <w:sz w:val="18"/>
                <w:szCs w:val="18"/>
              </w:rPr>
              <w:t xml:space="preserve"> </w:t>
            </w:r>
            <w:r w:rsidRPr="00C37406">
              <w:rPr>
                <w:rFonts w:ascii="Verdana" w:hAnsi="Verdana"/>
                <w:b/>
                <w:sz w:val="18"/>
                <w:szCs w:val="18"/>
              </w:rPr>
              <w:t>2</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1</w:t>
            </w:r>
          </w:p>
        </w:tc>
        <w:tc>
          <w:tcPr>
            <w:tcW w:w="990" w:type="dxa"/>
            <w:vMerge w:val="restart"/>
          </w:tcPr>
          <w:p w14:paraId="78825A0D" w14:textId="77777777" w:rsidR="00177ADC" w:rsidRPr="00C37406" w:rsidRDefault="00177ADC">
            <w:pPr>
              <w:pStyle w:val="TableParagraph"/>
              <w:rPr>
                <w:rFonts w:ascii="Verdana" w:hAnsi="Verdana"/>
                <w:sz w:val="18"/>
                <w:szCs w:val="18"/>
              </w:rPr>
            </w:pPr>
          </w:p>
        </w:tc>
      </w:tr>
      <w:tr w:rsidR="00177ADC" w:rsidRPr="00C37406" w14:paraId="797F932F" w14:textId="77777777" w:rsidTr="009F27E9">
        <w:trPr>
          <w:trHeight w:val="793"/>
        </w:trPr>
        <w:tc>
          <w:tcPr>
            <w:tcW w:w="2086" w:type="dxa"/>
          </w:tcPr>
          <w:p w14:paraId="29603DBE" w14:textId="77777777" w:rsidR="00177ADC" w:rsidRPr="00C37406" w:rsidRDefault="00064B5C">
            <w:pPr>
              <w:pStyle w:val="TableParagraph"/>
              <w:spacing w:line="276" w:lineRule="auto"/>
              <w:ind w:left="107" w:right="90"/>
              <w:rPr>
                <w:rFonts w:ascii="Verdana" w:hAnsi="Verdana"/>
                <w:b/>
                <w:sz w:val="18"/>
                <w:szCs w:val="18"/>
              </w:rPr>
            </w:pPr>
            <w:proofErr w:type="spellStart"/>
            <w:r w:rsidRPr="00C37406">
              <w:rPr>
                <w:rFonts w:ascii="Verdana" w:hAnsi="Verdana"/>
                <w:b/>
                <w:sz w:val="18"/>
                <w:szCs w:val="18"/>
              </w:rPr>
              <w:t>Espressione</w:t>
            </w:r>
            <w:proofErr w:type="spellEnd"/>
            <w:r w:rsidRPr="00C37406">
              <w:rPr>
                <w:rFonts w:ascii="Verdana" w:hAnsi="Verdana"/>
                <w:b/>
                <w:spacing w:val="18"/>
                <w:sz w:val="18"/>
                <w:szCs w:val="18"/>
              </w:rPr>
              <w:t xml:space="preserve"> </w:t>
            </w:r>
            <w:r w:rsidRPr="00C37406">
              <w:rPr>
                <w:rFonts w:ascii="Verdana" w:hAnsi="Verdana"/>
                <w:b/>
                <w:sz w:val="18"/>
                <w:szCs w:val="18"/>
              </w:rPr>
              <w:t>di</w:t>
            </w:r>
            <w:r w:rsidRPr="00C37406">
              <w:rPr>
                <w:rFonts w:ascii="Verdana" w:hAnsi="Verdana"/>
                <w:b/>
                <w:spacing w:val="16"/>
                <w:sz w:val="18"/>
                <w:szCs w:val="18"/>
              </w:rPr>
              <w:t xml:space="preserve"> </w:t>
            </w:r>
            <w:proofErr w:type="spellStart"/>
            <w:r w:rsidRPr="00C37406">
              <w:rPr>
                <w:rFonts w:ascii="Verdana" w:hAnsi="Verdana"/>
                <w:b/>
                <w:sz w:val="18"/>
                <w:szCs w:val="18"/>
              </w:rPr>
              <w:t>giudizi</w:t>
            </w:r>
            <w:proofErr w:type="spellEnd"/>
            <w:r w:rsidRPr="00C37406">
              <w:rPr>
                <w:rFonts w:ascii="Verdana" w:hAnsi="Verdana"/>
                <w:b/>
                <w:spacing w:val="20"/>
                <w:sz w:val="18"/>
                <w:szCs w:val="18"/>
              </w:rPr>
              <w:t xml:space="preserve"> </w:t>
            </w:r>
            <w:proofErr w:type="spellStart"/>
            <w:r w:rsidRPr="00C37406">
              <w:rPr>
                <w:rFonts w:ascii="Verdana" w:hAnsi="Verdana"/>
                <w:b/>
                <w:sz w:val="18"/>
                <w:szCs w:val="18"/>
              </w:rPr>
              <w:t>critici</w:t>
            </w:r>
            <w:proofErr w:type="spellEnd"/>
            <w:r w:rsidRPr="00C37406">
              <w:rPr>
                <w:rFonts w:ascii="Verdana" w:hAnsi="Verdana"/>
                <w:b/>
                <w:spacing w:val="-35"/>
                <w:sz w:val="18"/>
                <w:szCs w:val="18"/>
              </w:rPr>
              <w:t xml:space="preserve"> </w:t>
            </w:r>
            <w:r w:rsidRPr="00C37406">
              <w:rPr>
                <w:rFonts w:ascii="Verdana" w:hAnsi="Verdana"/>
                <w:b/>
                <w:sz w:val="18"/>
                <w:szCs w:val="18"/>
              </w:rPr>
              <w:t xml:space="preserve">e </w:t>
            </w:r>
            <w:proofErr w:type="spellStart"/>
            <w:r w:rsidRPr="00C37406">
              <w:rPr>
                <w:rFonts w:ascii="Verdana" w:hAnsi="Verdana"/>
                <w:b/>
                <w:sz w:val="18"/>
                <w:szCs w:val="18"/>
              </w:rPr>
              <w:t>valutazioni</w:t>
            </w:r>
            <w:proofErr w:type="spellEnd"/>
            <w:r w:rsidRPr="00C37406">
              <w:rPr>
                <w:rFonts w:ascii="Verdana" w:hAnsi="Verdana"/>
                <w:b/>
                <w:spacing w:val="-2"/>
                <w:sz w:val="18"/>
                <w:szCs w:val="18"/>
              </w:rPr>
              <w:t xml:space="preserve"> </w:t>
            </w:r>
            <w:proofErr w:type="spellStart"/>
            <w:r w:rsidRPr="00C37406">
              <w:rPr>
                <w:rFonts w:ascii="Verdana" w:hAnsi="Verdana"/>
                <w:b/>
                <w:sz w:val="18"/>
                <w:szCs w:val="18"/>
              </w:rPr>
              <w:t>personali</w:t>
            </w:r>
            <w:proofErr w:type="spellEnd"/>
          </w:p>
        </w:tc>
        <w:tc>
          <w:tcPr>
            <w:tcW w:w="1392" w:type="dxa"/>
          </w:tcPr>
          <w:p w14:paraId="6C2D7BC9" w14:textId="77777777" w:rsidR="00177ADC" w:rsidRPr="00C37406" w:rsidRDefault="00064B5C">
            <w:pPr>
              <w:pStyle w:val="TableParagraph"/>
              <w:spacing w:line="276" w:lineRule="auto"/>
              <w:ind w:left="88" w:right="81"/>
              <w:jc w:val="center"/>
              <w:rPr>
                <w:rFonts w:ascii="Verdana" w:hAnsi="Verdana"/>
                <w:sz w:val="18"/>
                <w:szCs w:val="18"/>
              </w:rPr>
            </w:pPr>
            <w:proofErr w:type="spellStart"/>
            <w:r w:rsidRPr="00C37406">
              <w:rPr>
                <w:rFonts w:ascii="Verdana" w:hAnsi="Verdana"/>
                <w:sz w:val="18"/>
                <w:szCs w:val="18"/>
              </w:rPr>
              <w:t>approfonditi</w:t>
            </w:r>
            <w:proofErr w:type="spellEnd"/>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originali</w:t>
            </w:r>
            <w:proofErr w:type="spell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apprezzabili</w:t>
            </w:r>
            <w:proofErr w:type="spellEnd"/>
          </w:p>
        </w:tc>
        <w:tc>
          <w:tcPr>
            <w:tcW w:w="1534" w:type="dxa"/>
          </w:tcPr>
          <w:p w14:paraId="27F2BF17" w14:textId="77777777" w:rsidR="00177ADC" w:rsidRPr="00C37406" w:rsidRDefault="00064B5C">
            <w:pPr>
              <w:pStyle w:val="TableParagraph"/>
              <w:tabs>
                <w:tab w:val="left" w:pos="947"/>
              </w:tabs>
              <w:spacing w:line="171" w:lineRule="exact"/>
              <w:ind w:left="47"/>
              <w:jc w:val="center"/>
              <w:rPr>
                <w:rFonts w:ascii="Verdana" w:hAnsi="Verdana"/>
                <w:sz w:val="18"/>
                <w:szCs w:val="18"/>
              </w:rPr>
            </w:pPr>
            <w:proofErr w:type="spellStart"/>
            <w:r w:rsidRPr="00C37406">
              <w:rPr>
                <w:rFonts w:ascii="Verdana" w:hAnsi="Verdana"/>
                <w:sz w:val="18"/>
                <w:szCs w:val="18"/>
              </w:rPr>
              <w:t>coerenti</w:t>
            </w:r>
            <w:proofErr w:type="spellEnd"/>
            <w:r w:rsidRPr="00C37406">
              <w:rPr>
                <w:rFonts w:ascii="Verdana" w:hAnsi="Verdana"/>
                <w:spacing w:val="-2"/>
                <w:sz w:val="18"/>
                <w:szCs w:val="18"/>
              </w:rPr>
              <w:t xml:space="preserve"> </w:t>
            </w:r>
            <w:r w:rsidRPr="00C37406">
              <w:rPr>
                <w:rFonts w:ascii="Verdana" w:hAnsi="Verdana"/>
                <w:sz w:val="18"/>
                <w:szCs w:val="18"/>
              </w:rPr>
              <w:t>/</w:t>
            </w:r>
            <w:r w:rsidRPr="00C37406">
              <w:rPr>
                <w:rFonts w:ascii="Verdana" w:hAnsi="Verdana"/>
                <w:sz w:val="18"/>
                <w:szCs w:val="18"/>
              </w:rPr>
              <w:tab/>
            </w:r>
            <w:proofErr w:type="spellStart"/>
            <w:r w:rsidRPr="00C37406">
              <w:rPr>
                <w:rFonts w:ascii="Verdana" w:hAnsi="Verdana"/>
                <w:sz w:val="18"/>
                <w:szCs w:val="18"/>
              </w:rPr>
              <w:t>buoni</w:t>
            </w:r>
            <w:proofErr w:type="spellEnd"/>
          </w:p>
          <w:p w14:paraId="26998C94" w14:textId="77777777" w:rsidR="00177ADC" w:rsidRPr="00C37406" w:rsidRDefault="00064B5C">
            <w:pPr>
              <w:pStyle w:val="TableParagraph"/>
              <w:tabs>
                <w:tab w:val="left" w:pos="388"/>
              </w:tabs>
              <w:spacing w:before="26"/>
              <w:ind w:left="7"/>
              <w:jc w:val="center"/>
              <w:rPr>
                <w:rFonts w:ascii="Verdana" w:hAnsi="Verdana"/>
                <w:sz w:val="18"/>
                <w:szCs w:val="18"/>
              </w:rPr>
            </w:pPr>
            <w:r w:rsidRPr="00C37406">
              <w:rPr>
                <w:rFonts w:ascii="Verdana" w:hAnsi="Verdana"/>
                <w:sz w:val="18"/>
                <w:szCs w:val="18"/>
              </w:rPr>
              <w:t>/</w:t>
            </w:r>
            <w:r w:rsidRPr="00C37406">
              <w:rPr>
                <w:rFonts w:ascii="Verdana" w:hAnsi="Verdana"/>
                <w:sz w:val="18"/>
                <w:szCs w:val="18"/>
              </w:rPr>
              <w:tab/>
            </w:r>
            <w:proofErr w:type="spellStart"/>
            <w:proofErr w:type="gramStart"/>
            <w:r w:rsidRPr="00C37406">
              <w:rPr>
                <w:rFonts w:ascii="Verdana" w:hAnsi="Verdana"/>
                <w:sz w:val="18"/>
                <w:szCs w:val="18"/>
              </w:rPr>
              <w:t>corretti</w:t>
            </w:r>
            <w:proofErr w:type="spellEnd"/>
            <w:proofErr w:type="gramEnd"/>
          </w:p>
        </w:tc>
        <w:tc>
          <w:tcPr>
            <w:tcW w:w="1534" w:type="dxa"/>
          </w:tcPr>
          <w:p w14:paraId="6BB2DE95" w14:textId="77777777" w:rsidR="00177ADC" w:rsidRPr="00C37406" w:rsidRDefault="00064B5C">
            <w:pPr>
              <w:pStyle w:val="TableParagraph"/>
              <w:spacing w:line="171" w:lineRule="exact"/>
              <w:ind w:left="47" w:right="44"/>
              <w:jc w:val="center"/>
              <w:rPr>
                <w:rFonts w:ascii="Verdana" w:hAnsi="Verdana"/>
                <w:sz w:val="18"/>
                <w:szCs w:val="18"/>
              </w:rPr>
            </w:pPr>
            <w:proofErr w:type="spellStart"/>
            <w:r w:rsidRPr="00C37406">
              <w:rPr>
                <w:rFonts w:ascii="Verdana" w:hAnsi="Verdana"/>
                <w:sz w:val="18"/>
                <w:szCs w:val="18"/>
              </w:rPr>
              <w:t>accettabili</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pacing w:val="-2"/>
                <w:sz w:val="18"/>
                <w:szCs w:val="18"/>
              </w:rPr>
              <w:t xml:space="preserve"> </w:t>
            </w:r>
            <w:proofErr w:type="spellStart"/>
            <w:r w:rsidRPr="00C37406">
              <w:rPr>
                <w:rFonts w:ascii="Verdana" w:hAnsi="Verdana"/>
                <w:sz w:val="18"/>
                <w:szCs w:val="18"/>
              </w:rPr>
              <w:t>semplici</w:t>
            </w:r>
            <w:proofErr w:type="spellEnd"/>
          </w:p>
          <w:p w14:paraId="4811EBA5" w14:textId="77777777" w:rsidR="00177ADC" w:rsidRPr="00C37406" w:rsidRDefault="00064B5C">
            <w:pPr>
              <w:pStyle w:val="TableParagraph"/>
              <w:spacing w:before="26"/>
              <w:ind w:left="125" w:right="119"/>
              <w:jc w:val="center"/>
              <w:rPr>
                <w:rFonts w:ascii="Verdana" w:hAnsi="Verdana"/>
                <w:sz w:val="18"/>
                <w:szCs w:val="18"/>
              </w:rPr>
            </w:pPr>
            <w:r w:rsidRPr="00C37406">
              <w:rPr>
                <w:rFonts w:ascii="Verdana" w:hAnsi="Verdana"/>
                <w:sz w:val="18"/>
                <w:szCs w:val="18"/>
              </w:rPr>
              <w:t xml:space="preserve">/     </w:t>
            </w:r>
            <w:proofErr w:type="spellStart"/>
            <w:proofErr w:type="gramStart"/>
            <w:r w:rsidRPr="00C37406">
              <w:rPr>
                <w:rFonts w:ascii="Verdana" w:hAnsi="Verdana"/>
                <w:sz w:val="18"/>
                <w:szCs w:val="18"/>
              </w:rPr>
              <w:t>minimi</w:t>
            </w:r>
            <w:proofErr w:type="spellEnd"/>
            <w:proofErr w:type="gramEnd"/>
          </w:p>
        </w:tc>
        <w:tc>
          <w:tcPr>
            <w:tcW w:w="1534" w:type="dxa"/>
          </w:tcPr>
          <w:p w14:paraId="7289F9F9" w14:textId="77777777" w:rsidR="00177ADC" w:rsidRPr="00C37406" w:rsidRDefault="00064B5C">
            <w:pPr>
              <w:pStyle w:val="TableParagraph"/>
              <w:spacing w:line="171" w:lineRule="exact"/>
              <w:ind w:left="3"/>
              <w:jc w:val="center"/>
              <w:rPr>
                <w:rFonts w:ascii="Verdana" w:hAnsi="Verdana"/>
                <w:sz w:val="18"/>
                <w:szCs w:val="18"/>
              </w:rPr>
            </w:pPr>
            <w:r w:rsidRPr="00C37406">
              <w:rPr>
                <w:rFonts w:ascii="Verdana" w:hAnsi="Verdana"/>
                <w:sz w:val="18"/>
                <w:szCs w:val="18"/>
              </w:rPr>
              <w:t>non</w:t>
            </w:r>
            <w:r w:rsidRPr="00C37406">
              <w:rPr>
                <w:rFonts w:ascii="Verdana" w:hAnsi="Verdana"/>
                <w:spacing w:val="-2"/>
                <w:sz w:val="18"/>
                <w:szCs w:val="18"/>
              </w:rPr>
              <w:t xml:space="preserve"> </w:t>
            </w:r>
            <w:proofErr w:type="spellStart"/>
            <w:r w:rsidRPr="00C37406">
              <w:rPr>
                <w:rFonts w:ascii="Verdana" w:hAnsi="Verdana"/>
                <w:sz w:val="18"/>
                <w:szCs w:val="18"/>
              </w:rPr>
              <w:t>motivati</w:t>
            </w:r>
            <w:proofErr w:type="spellEnd"/>
            <w:r w:rsidRPr="00C37406">
              <w:rPr>
                <w:rFonts w:ascii="Verdana" w:hAnsi="Verdana"/>
                <w:spacing w:val="-2"/>
                <w:sz w:val="18"/>
                <w:szCs w:val="18"/>
              </w:rPr>
              <w:t xml:space="preserve"> </w:t>
            </w:r>
            <w:r w:rsidRPr="00C37406">
              <w:rPr>
                <w:rFonts w:ascii="Verdana" w:hAnsi="Verdana"/>
                <w:sz w:val="18"/>
                <w:szCs w:val="18"/>
              </w:rPr>
              <w:t>/</w:t>
            </w:r>
            <w:r w:rsidRPr="00C37406">
              <w:rPr>
                <w:rFonts w:ascii="Verdana" w:hAnsi="Verdana"/>
                <w:spacing w:val="-2"/>
                <w:sz w:val="18"/>
                <w:szCs w:val="18"/>
              </w:rPr>
              <w:t xml:space="preserve"> </w:t>
            </w:r>
            <w:proofErr w:type="spellStart"/>
            <w:r w:rsidRPr="00C37406">
              <w:rPr>
                <w:rFonts w:ascii="Verdana" w:hAnsi="Verdana"/>
                <w:sz w:val="18"/>
                <w:szCs w:val="18"/>
              </w:rPr>
              <w:t>limitati</w:t>
            </w:r>
            <w:proofErr w:type="spellEnd"/>
          </w:p>
          <w:p w14:paraId="3247A7EA" w14:textId="77777777" w:rsidR="00177ADC" w:rsidRPr="00C37406" w:rsidRDefault="00064B5C">
            <w:pPr>
              <w:pStyle w:val="TableParagraph"/>
              <w:tabs>
                <w:tab w:val="left" w:pos="423"/>
              </w:tabs>
              <w:spacing w:before="26"/>
              <w:ind w:left="5"/>
              <w:jc w:val="center"/>
              <w:rPr>
                <w:rFonts w:ascii="Verdana" w:hAnsi="Verdana"/>
                <w:sz w:val="18"/>
                <w:szCs w:val="18"/>
              </w:rPr>
            </w:pPr>
            <w:r w:rsidRPr="00C37406">
              <w:rPr>
                <w:rFonts w:ascii="Verdana" w:hAnsi="Verdana"/>
                <w:sz w:val="18"/>
                <w:szCs w:val="18"/>
              </w:rPr>
              <w:t>/</w:t>
            </w:r>
            <w:r w:rsidRPr="00C37406">
              <w:rPr>
                <w:rFonts w:ascii="Verdana" w:hAnsi="Verdana"/>
                <w:sz w:val="18"/>
                <w:szCs w:val="18"/>
              </w:rPr>
              <w:tab/>
            </w:r>
            <w:proofErr w:type="spellStart"/>
            <w:proofErr w:type="gramStart"/>
            <w:r w:rsidRPr="00C37406">
              <w:rPr>
                <w:rFonts w:ascii="Verdana" w:hAnsi="Verdana"/>
                <w:sz w:val="18"/>
                <w:szCs w:val="18"/>
              </w:rPr>
              <w:t>scarsi</w:t>
            </w:r>
            <w:proofErr w:type="spellEnd"/>
            <w:proofErr w:type="gramEnd"/>
          </w:p>
        </w:tc>
        <w:tc>
          <w:tcPr>
            <w:tcW w:w="1407" w:type="dxa"/>
          </w:tcPr>
          <w:p w14:paraId="02018990" w14:textId="77777777" w:rsidR="00177ADC" w:rsidRPr="00C37406" w:rsidRDefault="00064B5C">
            <w:pPr>
              <w:pStyle w:val="TableParagraph"/>
              <w:spacing w:line="276" w:lineRule="auto"/>
              <w:ind w:left="360" w:right="354"/>
              <w:jc w:val="center"/>
              <w:rPr>
                <w:rFonts w:ascii="Verdana" w:hAnsi="Verdana"/>
                <w:sz w:val="18"/>
                <w:szCs w:val="18"/>
              </w:rPr>
            </w:pPr>
            <w:proofErr w:type="spellStart"/>
            <w:r w:rsidRPr="00C37406">
              <w:rPr>
                <w:rFonts w:ascii="Verdana" w:hAnsi="Verdana"/>
                <w:sz w:val="18"/>
                <w:szCs w:val="18"/>
              </w:rPr>
              <w:t>carenti</w:t>
            </w:r>
            <w:proofErr w:type="spellEnd"/>
            <w:r w:rsidRPr="00C37406">
              <w:rPr>
                <w:rFonts w:ascii="Verdana" w:hAnsi="Verdana"/>
                <w:sz w:val="18"/>
                <w:szCs w:val="18"/>
              </w:rPr>
              <w:t xml:space="preserve"> /</w:t>
            </w:r>
            <w:r w:rsidRPr="00C37406">
              <w:rPr>
                <w:rFonts w:ascii="Verdana" w:hAnsi="Verdana"/>
                <w:spacing w:val="1"/>
                <w:sz w:val="18"/>
                <w:szCs w:val="18"/>
              </w:rPr>
              <w:t xml:space="preserve"> </w:t>
            </w:r>
            <w:proofErr w:type="spellStart"/>
            <w:r w:rsidRPr="00C37406">
              <w:rPr>
                <w:rFonts w:ascii="Verdana" w:hAnsi="Verdana"/>
                <w:spacing w:val="-1"/>
                <w:sz w:val="18"/>
                <w:szCs w:val="18"/>
              </w:rPr>
              <w:t>incoerenti</w:t>
            </w:r>
            <w:proofErr w:type="spell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assenti</w:t>
            </w:r>
            <w:proofErr w:type="spellEnd"/>
          </w:p>
        </w:tc>
        <w:tc>
          <w:tcPr>
            <w:tcW w:w="990" w:type="dxa"/>
            <w:vMerge/>
          </w:tcPr>
          <w:p w14:paraId="10070CB7" w14:textId="77777777" w:rsidR="00177ADC" w:rsidRPr="00C37406" w:rsidRDefault="00177ADC">
            <w:pPr>
              <w:rPr>
                <w:rFonts w:ascii="Verdana" w:hAnsi="Verdana"/>
                <w:sz w:val="18"/>
                <w:szCs w:val="18"/>
              </w:rPr>
            </w:pPr>
          </w:p>
        </w:tc>
      </w:tr>
      <w:tr w:rsidR="00177ADC" w:rsidRPr="00C37406" w14:paraId="24A9F6B4" w14:textId="77777777" w:rsidTr="009F27E9">
        <w:trPr>
          <w:trHeight w:val="397"/>
        </w:trPr>
        <w:tc>
          <w:tcPr>
            <w:tcW w:w="2086" w:type="dxa"/>
            <w:shd w:val="clear" w:color="auto" w:fill="FFFF00"/>
          </w:tcPr>
          <w:p w14:paraId="2E3E6697" w14:textId="77777777" w:rsidR="00177ADC" w:rsidRPr="00C37406" w:rsidRDefault="00064B5C">
            <w:pPr>
              <w:pStyle w:val="TableParagraph"/>
              <w:spacing w:line="171" w:lineRule="exact"/>
              <w:ind w:right="166"/>
              <w:jc w:val="right"/>
              <w:rPr>
                <w:rFonts w:ascii="Verdana" w:hAnsi="Verdana"/>
                <w:b/>
                <w:sz w:val="18"/>
                <w:szCs w:val="18"/>
              </w:rPr>
            </w:pPr>
            <w:r w:rsidRPr="00C37406">
              <w:rPr>
                <w:rFonts w:ascii="Verdana" w:hAnsi="Verdana"/>
                <w:b/>
                <w:sz w:val="18"/>
                <w:szCs w:val="18"/>
              </w:rPr>
              <w:t>INDICATORI</w:t>
            </w:r>
            <w:r w:rsidRPr="00C37406">
              <w:rPr>
                <w:rFonts w:ascii="Verdana" w:hAnsi="Verdana"/>
                <w:b/>
                <w:spacing w:val="-3"/>
                <w:sz w:val="18"/>
                <w:szCs w:val="18"/>
              </w:rPr>
              <w:t xml:space="preserve"> </w:t>
            </w:r>
            <w:r w:rsidRPr="00C37406">
              <w:rPr>
                <w:rFonts w:ascii="Verdana" w:hAnsi="Verdana"/>
                <w:b/>
                <w:sz w:val="18"/>
                <w:szCs w:val="18"/>
              </w:rPr>
              <w:t>SPECIFICI</w:t>
            </w:r>
          </w:p>
        </w:tc>
        <w:tc>
          <w:tcPr>
            <w:tcW w:w="7401" w:type="dxa"/>
            <w:gridSpan w:val="5"/>
            <w:shd w:val="clear" w:color="auto" w:fill="FFFF00"/>
          </w:tcPr>
          <w:p w14:paraId="2AF273B7" w14:textId="77777777" w:rsidR="00177ADC" w:rsidRPr="00C37406" w:rsidRDefault="00064B5C">
            <w:pPr>
              <w:pStyle w:val="TableParagraph"/>
              <w:spacing w:line="171" w:lineRule="exact"/>
              <w:ind w:left="3152" w:right="3147"/>
              <w:jc w:val="center"/>
              <w:rPr>
                <w:rFonts w:ascii="Verdana" w:hAnsi="Verdana"/>
                <w:b/>
                <w:sz w:val="18"/>
                <w:szCs w:val="18"/>
              </w:rPr>
            </w:pPr>
            <w:r w:rsidRPr="00C37406">
              <w:rPr>
                <w:rFonts w:ascii="Verdana" w:hAnsi="Verdana"/>
                <w:b/>
                <w:sz w:val="18"/>
                <w:szCs w:val="18"/>
              </w:rPr>
              <w:t>DESCRITTORI</w:t>
            </w:r>
          </w:p>
          <w:p w14:paraId="324E0A8C" w14:textId="77777777" w:rsidR="00177ADC" w:rsidRPr="00C37406" w:rsidRDefault="00064B5C">
            <w:pPr>
              <w:pStyle w:val="TableParagraph"/>
              <w:spacing w:before="26"/>
              <w:ind w:left="3152" w:right="3146"/>
              <w:jc w:val="center"/>
              <w:rPr>
                <w:rFonts w:ascii="Verdana" w:hAnsi="Verdana"/>
                <w:b/>
                <w:sz w:val="18"/>
                <w:szCs w:val="18"/>
              </w:rPr>
            </w:pPr>
            <w:r w:rsidRPr="00C37406">
              <w:rPr>
                <w:rFonts w:ascii="Verdana" w:hAnsi="Verdana"/>
                <w:b/>
                <w:sz w:val="18"/>
                <w:szCs w:val="18"/>
              </w:rPr>
              <w:t>(MAX</w:t>
            </w:r>
            <w:r w:rsidRPr="00C37406">
              <w:rPr>
                <w:rFonts w:ascii="Verdana" w:hAnsi="Verdana"/>
                <w:b/>
                <w:spacing w:val="-2"/>
                <w:sz w:val="18"/>
                <w:szCs w:val="18"/>
              </w:rPr>
              <w:t xml:space="preserve"> </w:t>
            </w:r>
            <w:r w:rsidRPr="00C37406">
              <w:rPr>
                <w:rFonts w:ascii="Verdana" w:hAnsi="Verdana"/>
                <w:b/>
                <w:sz w:val="18"/>
                <w:szCs w:val="18"/>
              </w:rPr>
              <w:t>40</w:t>
            </w:r>
            <w:r w:rsidRPr="00C37406">
              <w:rPr>
                <w:rFonts w:ascii="Verdana" w:hAnsi="Verdana"/>
                <w:b/>
                <w:spacing w:val="1"/>
                <w:sz w:val="18"/>
                <w:szCs w:val="18"/>
              </w:rPr>
              <w:t xml:space="preserve"> </w:t>
            </w:r>
            <w:proofErr w:type="spellStart"/>
            <w:r w:rsidRPr="00C37406">
              <w:rPr>
                <w:rFonts w:ascii="Verdana" w:hAnsi="Verdana"/>
                <w:b/>
                <w:sz w:val="18"/>
                <w:szCs w:val="18"/>
              </w:rPr>
              <w:t>pt</w:t>
            </w:r>
            <w:proofErr w:type="spellEnd"/>
            <w:r w:rsidRPr="00C37406">
              <w:rPr>
                <w:rFonts w:ascii="Verdana" w:hAnsi="Verdana"/>
                <w:b/>
                <w:sz w:val="18"/>
                <w:szCs w:val="18"/>
              </w:rPr>
              <w:t>)</w:t>
            </w:r>
          </w:p>
        </w:tc>
        <w:tc>
          <w:tcPr>
            <w:tcW w:w="990" w:type="dxa"/>
            <w:shd w:val="clear" w:color="auto" w:fill="FFFF00"/>
          </w:tcPr>
          <w:p w14:paraId="76F7793E" w14:textId="77777777" w:rsidR="00177ADC" w:rsidRPr="00C37406" w:rsidRDefault="00064B5C">
            <w:pPr>
              <w:pStyle w:val="TableParagraph"/>
              <w:spacing w:line="171" w:lineRule="exact"/>
              <w:ind w:left="248" w:right="236"/>
              <w:jc w:val="center"/>
              <w:rPr>
                <w:rFonts w:ascii="Verdana" w:hAnsi="Verdana"/>
                <w:b/>
                <w:sz w:val="18"/>
                <w:szCs w:val="18"/>
              </w:rPr>
            </w:pPr>
            <w:r w:rsidRPr="00C37406">
              <w:rPr>
                <w:rFonts w:ascii="Verdana" w:hAnsi="Verdana"/>
                <w:b/>
                <w:sz w:val="18"/>
                <w:szCs w:val="18"/>
              </w:rPr>
              <w:t>PUNTI</w:t>
            </w:r>
          </w:p>
          <w:p w14:paraId="0EF33E4E" w14:textId="77777777" w:rsidR="00177ADC" w:rsidRPr="00C37406" w:rsidRDefault="00064B5C">
            <w:pPr>
              <w:pStyle w:val="TableParagraph"/>
              <w:spacing w:before="26"/>
              <w:ind w:left="251" w:right="236"/>
              <w:jc w:val="center"/>
              <w:rPr>
                <w:rFonts w:ascii="Verdana" w:hAnsi="Verdana"/>
                <w:b/>
                <w:sz w:val="18"/>
                <w:szCs w:val="18"/>
              </w:rPr>
            </w:pPr>
            <w:r w:rsidRPr="00C37406">
              <w:rPr>
                <w:rFonts w:ascii="Verdana" w:hAnsi="Verdana"/>
                <w:b/>
                <w:sz w:val="18"/>
                <w:szCs w:val="18"/>
              </w:rPr>
              <w:t>ASSEGNATI</w:t>
            </w:r>
          </w:p>
        </w:tc>
      </w:tr>
      <w:tr w:rsidR="00177ADC" w:rsidRPr="00C37406" w14:paraId="38AA5DD6" w14:textId="77777777" w:rsidTr="009F27E9">
        <w:trPr>
          <w:trHeight w:val="196"/>
        </w:trPr>
        <w:tc>
          <w:tcPr>
            <w:tcW w:w="2086" w:type="dxa"/>
          </w:tcPr>
          <w:p w14:paraId="276A0BFE" w14:textId="77777777" w:rsidR="00177ADC" w:rsidRPr="00C37406" w:rsidRDefault="00177ADC">
            <w:pPr>
              <w:pStyle w:val="TableParagraph"/>
              <w:rPr>
                <w:rFonts w:ascii="Verdana" w:hAnsi="Verdana"/>
                <w:sz w:val="18"/>
                <w:szCs w:val="18"/>
              </w:rPr>
            </w:pPr>
          </w:p>
        </w:tc>
        <w:tc>
          <w:tcPr>
            <w:tcW w:w="1392" w:type="dxa"/>
          </w:tcPr>
          <w:p w14:paraId="2A5AD662" w14:textId="77777777" w:rsidR="00177ADC" w:rsidRPr="00C37406" w:rsidRDefault="00064B5C">
            <w:pPr>
              <w:pStyle w:val="TableParagraph"/>
              <w:spacing w:line="171" w:lineRule="exact"/>
              <w:ind w:left="88" w:right="81"/>
              <w:jc w:val="center"/>
              <w:rPr>
                <w:rFonts w:ascii="Verdana" w:hAnsi="Verdana"/>
                <w:b/>
                <w:sz w:val="18"/>
                <w:szCs w:val="18"/>
              </w:rPr>
            </w:pPr>
            <w:r w:rsidRPr="00C37406">
              <w:rPr>
                <w:rFonts w:ascii="Verdana" w:hAnsi="Verdana"/>
                <w:b/>
                <w:sz w:val="18"/>
                <w:szCs w:val="18"/>
              </w:rPr>
              <w:t>15</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4"/>
                <w:sz w:val="18"/>
                <w:szCs w:val="18"/>
              </w:rPr>
              <w:t xml:space="preserve"> </w:t>
            </w:r>
            <w:r w:rsidRPr="00C37406">
              <w:rPr>
                <w:rFonts w:ascii="Verdana" w:hAnsi="Verdana"/>
                <w:b/>
                <w:sz w:val="18"/>
                <w:szCs w:val="18"/>
              </w:rPr>
              <w:t>14</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13</w:t>
            </w:r>
          </w:p>
        </w:tc>
        <w:tc>
          <w:tcPr>
            <w:tcW w:w="1534" w:type="dxa"/>
          </w:tcPr>
          <w:p w14:paraId="79DF2F89" w14:textId="77777777" w:rsidR="00177ADC" w:rsidRPr="00C37406" w:rsidRDefault="00064B5C">
            <w:pPr>
              <w:pStyle w:val="TableParagraph"/>
              <w:spacing w:line="171" w:lineRule="exact"/>
              <w:ind w:left="128" w:right="119"/>
              <w:jc w:val="center"/>
              <w:rPr>
                <w:rFonts w:ascii="Verdana" w:hAnsi="Verdana"/>
                <w:b/>
                <w:sz w:val="18"/>
                <w:szCs w:val="18"/>
              </w:rPr>
            </w:pPr>
            <w:r w:rsidRPr="00C37406">
              <w:rPr>
                <w:rFonts w:ascii="Verdana" w:hAnsi="Verdana"/>
                <w:b/>
                <w:sz w:val="18"/>
                <w:szCs w:val="18"/>
              </w:rPr>
              <w:t>12</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5"/>
                <w:sz w:val="18"/>
                <w:szCs w:val="18"/>
              </w:rPr>
              <w:t xml:space="preserve"> </w:t>
            </w:r>
            <w:r w:rsidRPr="00C37406">
              <w:rPr>
                <w:rFonts w:ascii="Verdana" w:hAnsi="Verdana"/>
                <w:b/>
                <w:sz w:val="18"/>
                <w:szCs w:val="18"/>
              </w:rPr>
              <w:t>11</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5"/>
                <w:sz w:val="18"/>
                <w:szCs w:val="18"/>
              </w:rPr>
              <w:t xml:space="preserve"> </w:t>
            </w:r>
            <w:r w:rsidRPr="00C37406">
              <w:rPr>
                <w:rFonts w:ascii="Verdana" w:hAnsi="Verdana"/>
                <w:b/>
                <w:sz w:val="18"/>
                <w:szCs w:val="18"/>
              </w:rPr>
              <w:t>10</w:t>
            </w:r>
          </w:p>
        </w:tc>
        <w:tc>
          <w:tcPr>
            <w:tcW w:w="1534" w:type="dxa"/>
          </w:tcPr>
          <w:p w14:paraId="022F94FB" w14:textId="77777777" w:rsidR="00177ADC" w:rsidRPr="00C37406" w:rsidRDefault="00064B5C">
            <w:pPr>
              <w:pStyle w:val="TableParagraph"/>
              <w:spacing w:line="171" w:lineRule="exact"/>
              <w:ind w:left="127" w:right="119"/>
              <w:jc w:val="center"/>
              <w:rPr>
                <w:rFonts w:ascii="Verdana" w:hAnsi="Verdana"/>
                <w:b/>
                <w:sz w:val="18"/>
                <w:szCs w:val="18"/>
              </w:rPr>
            </w:pPr>
            <w:r w:rsidRPr="00C37406">
              <w:rPr>
                <w:rFonts w:ascii="Verdana" w:hAnsi="Verdana"/>
                <w:b/>
                <w:sz w:val="18"/>
                <w:szCs w:val="18"/>
              </w:rPr>
              <w:t>9</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8 -</w:t>
            </w:r>
            <w:r w:rsidRPr="00C37406">
              <w:rPr>
                <w:rFonts w:ascii="Verdana" w:hAnsi="Verdana"/>
                <w:b/>
                <w:spacing w:val="37"/>
                <w:sz w:val="18"/>
                <w:szCs w:val="18"/>
              </w:rPr>
              <w:t xml:space="preserve"> </w:t>
            </w:r>
            <w:r w:rsidRPr="00C37406">
              <w:rPr>
                <w:rFonts w:ascii="Verdana" w:hAnsi="Verdana"/>
                <w:b/>
                <w:sz w:val="18"/>
                <w:szCs w:val="18"/>
              </w:rPr>
              <w:t>7</w:t>
            </w:r>
          </w:p>
        </w:tc>
        <w:tc>
          <w:tcPr>
            <w:tcW w:w="1534" w:type="dxa"/>
          </w:tcPr>
          <w:p w14:paraId="76731E8C" w14:textId="77777777" w:rsidR="00177ADC" w:rsidRPr="00C37406" w:rsidRDefault="00064B5C">
            <w:pPr>
              <w:pStyle w:val="TableParagraph"/>
              <w:spacing w:line="171" w:lineRule="exact"/>
              <w:ind w:left="124" w:right="119"/>
              <w:jc w:val="center"/>
              <w:rPr>
                <w:rFonts w:ascii="Verdana" w:hAnsi="Verdana"/>
                <w:b/>
                <w:sz w:val="18"/>
                <w:szCs w:val="18"/>
              </w:rPr>
            </w:pPr>
            <w:r w:rsidRPr="00C37406">
              <w:rPr>
                <w:rFonts w:ascii="Verdana" w:hAnsi="Verdana"/>
                <w:b/>
                <w:sz w:val="18"/>
                <w:szCs w:val="18"/>
              </w:rPr>
              <w:t>6</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4"/>
                <w:sz w:val="18"/>
                <w:szCs w:val="18"/>
              </w:rPr>
              <w:t xml:space="preserve"> </w:t>
            </w:r>
            <w:r w:rsidRPr="00C37406">
              <w:rPr>
                <w:rFonts w:ascii="Verdana" w:hAnsi="Verdana"/>
                <w:b/>
                <w:sz w:val="18"/>
                <w:szCs w:val="18"/>
              </w:rPr>
              <w:t>5</w:t>
            </w:r>
            <w:r w:rsidRPr="00C37406">
              <w:rPr>
                <w:rFonts w:ascii="Verdana" w:hAnsi="Verdana"/>
                <w:b/>
                <w:spacing w:val="40"/>
                <w:sz w:val="18"/>
                <w:szCs w:val="18"/>
              </w:rPr>
              <w:t xml:space="preserve"> </w:t>
            </w:r>
            <w:proofErr w:type="gramStart"/>
            <w:r w:rsidRPr="00C37406">
              <w:rPr>
                <w:rFonts w:ascii="Verdana" w:hAnsi="Verdana"/>
                <w:b/>
                <w:sz w:val="18"/>
                <w:szCs w:val="18"/>
              </w:rPr>
              <w:t>-  4</w:t>
            </w:r>
            <w:proofErr w:type="gramEnd"/>
          </w:p>
        </w:tc>
        <w:tc>
          <w:tcPr>
            <w:tcW w:w="1407" w:type="dxa"/>
          </w:tcPr>
          <w:p w14:paraId="3967D800" w14:textId="77777777" w:rsidR="00177ADC" w:rsidRPr="00C37406" w:rsidRDefault="00064B5C">
            <w:pPr>
              <w:pStyle w:val="TableParagraph"/>
              <w:spacing w:line="171" w:lineRule="exact"/>
              <w:ind w:left="93" w:right="87"/>
              <w:jc w:val="center"/>
              <w:rPr>
                <w:rFonts w:ascii="Verdana" w:hAnsi="Verdana"/>
                <w:b/>
                <w:sz w:val="18"/>
                <w:szCs w:val="18"/>
              </w:rPr>
            </w:pPr>
            <w:r w:rsidRPr="00C37406">
              <w:rPr>
                <w:rFonts w:ascii="Verdana" w:hAnsi="Verdana"/>
                <w:b/>
                <w:sz w:val="18"/>
                <w:szCs w:val="18"/>
              </w:rPr>
              <w:t>3</w:t>
            </w:r>
            <w:r w:rsidRPr="00C37406">
              <w:rPr>
                <w:rFonts w:ascii="Verdana" w:hAnsi="Verdana"/>
                <w:b/>
                <w:spacing w:val="3"/>
                <w:sz w:val="18"/>
                <w:szCs w:val="18"/>
              </w:rPr>
              <w:t xml:space="preserve"> </w:t>
            </w:r>
            <w:r w:rsidRPr="00C37406">
              <w:rPr>
                <w:rFonts w:ascii="Verdana" w:hAnsi="Verdana"/>
                <w:b/>
                <w:sz w:val="18"/>
                <w:szCs w:val="18"/>
              </w:rPr>
              <w:t>-</w:t>
            </w:r>
            <w:r w:rsidRPr="00C37406">
              <w:rPr>
                <w:rFonts w:ascii="Verdana" w:hAnsi="Verdana"/>
                <w:b/>
                <w:spacing w:val="34"/>
                <w:sz w:val="18"/>
                <w:szCs w:val="18"/>
              </w:rPr>
              <w:t xml:space="preserve"> </w:t>
            </w:r>
            <w:r w:rsidRPr="00C37406">
              <w:rPr>
                <w:rFonts w:ascii="Verdana" w:hAnsi="Verdana"/>
                <w:b/>
                <w:sz w:val="18"/>
                <w:szCs w:val="18"/>
              </w:rPr>
              <w:t>2</w:t>
            </w:r>
            <w:r w:rsidRPr="00C37406">
              <w:rPr>
                <w:rFonts w:ascii="Verdana" w:hAnsi="Verdana"/>
                <w:b/>
                <w:spacing w:val="4"/>
                <w:sz w:val="18"/>
                <w:szCs w:val="18"/>
              </w:rPr>
              <w:t xml:space="preserve"> </w:t>
            </w:r>
            <w:r w:rsidRPr="00C37406">
              <w:rPr>
                <w:rFonts w:ascii="Verdana" w:hAnsi="Verdana"/>
                <w:b/>
                <w:sz w:val="18"/>
                <w:szCs w:val="18"/>
              </w:rPr>
              <w:t>-</w:t>
            </w:r>
            <w:r w:rsidRPr="00C37406">
              <w:rPr>
                <w:rFonts w:ascii="Verdana" w:hAnsi="Verdana"/>
                <w:b/>
                <w:spacing w:val="35"/>
                <w:sz w:val="18"/>
                <w:szCs w:val="18"/>
              </w:rPr>
              <w:t xml:space="preserve"> </w:t>
            </w:r>
            <w:r w:rsidRPr="00C37406">
              <w:rPr>
                <w:rFonts w:ascii="Verdana" w:hAnsi="Verdana"/>
                <w:b/>
                <w:sz w:val="18"/>
                <w:szCs w:val="18"/>
              </w:rPr>
              <w:t>1</w:t>
            </w:r>
          </w:p>
        </w:tc>
        <w:tc>
          <w:tcPr>
            <w:tcW w:w="990" w:type="dxa"/>
            <w:vMerge w:val="restart"/>
          </w:tcPr>
          <w:p w14:paraId="5FD63B36" w14:textId="77777777" w:rsidR="00177ADC" w:rsidRPr="00C37406" w:rsidRDefault="00177ADC">
            <w:pPr>
              <w:pStyle w:val="TableParagraph"/>
              <w:rPr>
                <w:rFonts w:ascii="Verdana" w:hAnsi="Verdana"/>
                <w:sz w:val="18"/>
                <w:szCs w:val="18"/>
              </w:rPr>
            </w:pPr>
          </w:p>
        </w:tc>
      </w:tr>
      <w:tr w:rsidR="00177ADC" w:rsidRPr="00C37406" w14:paraId="1B78717A" w14:textId="77777777" w:rsidTr="009F27E9">
        <w:trPr>
          <w:trHeight w:val="995"/>
        </w:trPr>
        <w:tc>
          <w:tcPr>
            <w:tcW w:w="2086" w:type="dxa"/>
          </w:tcPr>
          <w:p w14:paraId="7ADE9EB3" w14:textId="77777777" w:rsidR="00177ADC" w:rsidRPr="00C37406" w:rsidRDefault="00064B5C">
            <w:pPr>
              <w:pStyle w:val="TableParagraph"/>
              <w:spacing w:before="1" w:line="276" w:lineRule="auto"/>
              <w:ind w:left="107" w:right="95"/>
              <w:jc w:val="both"/>
              <w:rPr>
                <w:rFonts w:ascii="Verdana" w:hAnsi="Verdana"/>
                <w:b/>
                <w:sz w:val="18"/>
                <w:szCs w:val="18"/>
              </w:rPr>
            </w:pPr>
            <w:proofErr w:type="spellStart"/>
            <w:r w:rsidRPr="00C37406">
              <w:rPr>
                <w:rFonts w:ascii="Verdana" w:hAnsi="Verdana"/>
                <w:b/>
                <w:sz w:val="18"/>
                <w:szCs w:val="18"/>
              </w:rPr>
              <w:t>Individuazione</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corretta</w:t>
            </w:r>
            <w:proofErr w:type="spellEnd"/>
            <w:r w:rsidRPr="00C37406">
              <w:rPr>
                <w:rFonts w:ascii="Verdana" w:hAnsi="Verdana"/>
                <w:b/>
                <w:spacing w:val="1"/>
                <w:sz w:val="18"/>
                <w:szCs w:val="18"/>
              </w:rPr>
              <w:t xml:space="preserve"> </w:t>
            </w:r>
            <w:r w:rsidRPr="00C37406">
              <w:rPr>
                <w:rFonts w:ascii="Verdana" w:hAnsi="Verdana"/>
                <w:b/>
                <w:sz w:val="18"/>
                <w:szCs w:val="18"/>
              </w:rPr>
              <w:t>di</w:t>
            </w:r>
            <w:r w:rsidRPr="00C37406">
              <w:rPr>
                <w:rFonts w:ascii="Verdana" w:hAnsi="Verdana"/>
                <w:b/>
                <w:spacing w:val="1"/>
                <w:sz w:val="18"/>
                <w:szCs w:val="18"/>
              </w:rPr>
              <w:t xml:space="preserve"> </w:t>
            </w:r>
            <w:proofErr w:type="spellStart"/>
            <w:r w:rsidRPr="00C37406">
              <w:rPr>
                <w:rFonts w:ascii="Verdana" w:hAnsi="Verdana"/>
                <w:b/>
                <w:sz w:val="18"/>
                <w:szCs w:val="18"/>
              </w:rPr>
              <w:t>tesi</w:t>
            </w:r>
            <w:proofErr w:type="spellEnd"/>
            <w:r w:rsidRPr="00C37406">
              <w:rPr>
                <w:rFonts w:ascii="Verdana" w:hAnsi="Verdana"/>
                <w:b/>
                <w:spacing w:val="1"/>
                <w:sz w:val="18"/>
                <w:szCs w:val="18"/>
              </w:rPr>
              <w:t xml:space="preserve"> </w:t>
            </w:r>
            <w:r w:rsidRPr="00C37406">
              <w:rPr>
                <w:rFonts w:ascii="Verdana" w:hAnsi="Verdana"/>
                <w:b/>
                <w:sz w:val="18"/>
                <w:szCs w:val="18"/>
              </w:rPr>
              <w:t>e</w:t>
            </w:r>
            <w:r w:rsidRPr="00C37406">
              <w:rPr>
                <w:rFonts w:ascii="Verdana" w:hAnsi="Verdana"/>
                <w:b/>
                <w:spacing w:val="1"/>
                <w:sz w:val="18"/>
                <w:szCs w:val="18"/>
              </w:rPr>
              <w:t xml:space="preserve"> </w:t>
            </w:r>
            <w:proofErr w:type="spellStart"/>
            <w:r w:rsidRPr="00C37406">
              <w:rPr>
                <w:rFonts w:ascii="Verdana" w:hAnsi="Verdana"/>
                <w:b/>
                <w:sz w:val="18"/>
                <w:szCs w:val="18"/>
              </w:rPr>
              <w:t>argomentazioni</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presenti</w:t>
            </w:r>
            <w:proofErr w:type="spellEnd"/>
            <w:r w:rsidRPr="00C37406">
              <w:rPr>
                <w:rFonts w:ascii="Verdana" w:hAnsi="Verdana"/>
                <w:b/>
                <w:sz w:val="18"/>
                <w:szCs w:val="18"/>
              </w:rPr>
              <w:t xml:space="preserve"> </w:t>
            </w:r>
            <w:proofErr w:type="spellStart"/>
            <w:r w:rsidRPr="00C37406">
              <w:rPr>
                <w:rFonts w:ascii="Verdana" w:hAnsi="Verdana"/>
                <w:b/>
                <w:sz w:val="18"/>
                <w:szCs w:val="18"/>
              </w:rPr>
              <w:t>nel</w:t>
            </w:r>
            <w:proofErr w:type="spellEnd"/>
            <w:r w:rsidRPr="00C37406">
              <w:rPr>
                <w:rFonts w:ascii="Verdana" w:hAnsi="Verdana"/>
                <w:b/>
                <w:spacing w:val="-3"/>
                <w:sz w:val="18"/>
                <w:szCs w:val="18"/>
              </w:rPr>
              <w:t xml:space="preserve"> </w:t>
            </w:r>
            <w:r w:rsidRPr="00C37406">
              <w:rPr>
                <w:rFonts w:ascii="Verdana" w:hAnsi="Verdana"/>
                <w:b/>
                <w:sz w:val="18"/>
                <w:szCs w:val="18"/>
              </w:rPr>
              <w:t>testo</w:t>
            </w:r>
            <w:r w:rsidRPr="00C37406">
              <w:rPr>
                <w:rFonts w:ascii="Verdana" w:hAnsi="Verdana"/>
                <w:b/>
                <w:spacing w:val="1"/>
                <w:sz w:val="18"/>
                <w:szCs w:val="18"/>
              </w:rPr>
              <w:t xml:space="preserve"> </w:t>
            </w:r>
            <w:proofErr w:type="spellStart"/>
            <w:r w:rsidRPr="00C37406">
              <w:rPr>
                <w:rFonts w:ascii="Verdana" w:hAnsi="Verdana"/>
                <w:b/>
                <w:sz w:val="18"/>
                <w:szCs w:val="18"/>
              </w:rPr>
              <w:t>proposto</w:t>
            </w:r>
            <w:proofErr w:type="spellEnd"/>
          </w:p>
        </w:tc>
        <w:tc>
          <w:tcPr>
            <w:tcW w:w="1392" w:type="dxa"/>
          </w:tcPr>
          <w:p w14:paraId="497B2F90" w14:textId="77777777" w:rsidR="00177ADC" w:rsidRPr="00C37406" w:rsidRDefault="00064B5C">
            <w:pPr>
              <w:pStyle w:val="TableParagraph"/>
              <w:spacing w:before="1" w:line="273" w:lineRule="auto"/>
              <w:ind w:left="129" w:right="105" w:firstLine="141"/>
              <w:rPr>
                <w:rFonts w:ascii="Verdana" w:hAnsi="Verdana"/>
                <w:sz w:val="18"/>
                <w:szCs w:val="18"/>
              </w:rPr>
            </w:pPr>
            <w:proofErr w:type="spellStart"/>
            <w:r w:rsidRPr="00C37406">
              <w:rPr>
                <w:rFonts w:ascii="Verdana" w:hAnsi="Verdana"/>
                <w:sz w:val="18"/>
                <w:szCs w:val="18"/>
              </w:rPr>
              <w:t>approfondita</w:t>
            </w:r>
            <w:proofErr w:type="spellEnd"/>
            <w:r w:rsidRPr="00C37406">
              <w:rPr>
                <w:rFonts w:ascii="Verdana" w:hAnsi="Verdana"/>
                <w:sz w:val="18"/>
                <w:szCs w:val="18"/>
              </w:rPr>
              <w:t xml:space="preserve"> /</w:t>
            </w:r>
            <w:r w:rsidRPr="00C37406">
              <w:rPr>
                <w:rFonts w:ascii="Verdana" w:hAnsi="Verdana"/>
                <w:spacing w:val="1"/>
                <w:sz w:val="18"/>
                <w:szCs w:val="18"/>
              </w:rPr>
              <w:t xml:space="preserve"> </w:t>
            </w:r>
            <w:proofErr w:type="spellStart"/>
            <w:r w:rsidRPr="00C37406">
              <w:rPr>
                <w:rFonts w:ascii="Verdana" w:hAnsi="Verdana"/>
                <w:sz w:val="18"/>
                <w:szCs w:val="18"/>
              </w:rPr>
              <w:t>accurata</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pacing w:val="-2"/>
                <w:sz w:val="18"/>
                <w:szCs w:val="18"/>
              </w:rPr>
              <w:t xml:space="preserve"> </w:t>
            </w:r>
            <w:proofErr w:type="spellStart"/>
            <w:r w:rsidRPr="00C37406">
              <w:rPr>
                <w:rFonts w:ascii="Verdana" w:hAnsi="Verdana"/>
                <w:sz w:val="18"/>
                <w:szCs w:val="18"/>
              </w:rPr>
              <w:t>puntuale</w:t>
            </w:r>
            <w:proofErr w:type="spellEnd"/>
          </w:p>
        </w:tc>
        <w:tc>
          <w:tcPr>
            <w:tcW w:w="1534" w:type="dxa"/>
          </w:tcPr>
          <w:p w14:paraId="15DC8EF1" w14:textId="77777777" w:rsidR="00177ADC" w:rsidRPr="00C37406" w:rsidRDefault="00064B5C">
            <w:pPr>
              <w:pStyle w:val="TableParagraph"/>
              <w:tabs>
                <w:tab w:val="left" w:pos="776"/>
              </w:tabs>
              <w:spacing w:before="1" w:line="273" w:lineRule="auto"/>
              <w:ind w:left="536" w:right="134" w:hanging="392"/>
              <w:rPr>
                <w:rFonts w:ascii="Verdana" w:hAnsi="Verdana"/>
                <w:sz w:val="18"/>
                <w:szCs w:val="18"/>
              </w:rPr>
            </w:pPr>
            <w:proofErr w:type="spellStart"/>
            <w:r w:rsidRPr="00C37406">
              <w:rPr>
                <w:rFonts w:ascii="Verdana" w:hAnsi="Verdana"/>
                <w:sz w:val="18"/>
                <w:szCs w:val="18"/>
              </w:rPr>
              <w:t>piena</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z w:val="18"/>
                <w:szCs w:val="18"/>
              </w:rPr>
              <w:tab/>
            </w:r>
            <w:proofErr w:type="spellStart"/>
            <w:r w:rsidRPr="00C37406">
              <w:rPr>
                <w:rFonts w:ascii="Verdana" w:hAnsi="Verdana"/>
                <w:spacing w:val="-1"/>
                <w:sz w:val="18"/>
                <w:szCs w:val="18"/>
              </w:rPr>
              <w:t>adeguata</w:t>
            </w:r>
            <w:proofErr w:type="spell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34"/>
                <w:sz w:val="18"/>
                <w:szCs w:val="18"/>
              </w:rPr>
              <w:t xml:space="preserve"> </w:t>
            </w:r>
            <w:proofErr w:type="spellStart"/>
            <w:r w:rsidRPr="00C37406">
              <w:rPr>
                <w:rFonts w:ascii="Verdana" w:hAnsi="Verdana"/>
                <w:sz w:val="18"/>
                <w:szCs w:val="18"/>
              </w:rPr>
              <w:t>corretta</w:t>
            </w:r>
            <w:proofErr w:type="spellEnd"/>
          </w:p>
        </w:tc>
        <w:tc>
          <w:tcPr>
            <w:tcW w:w="1534" w:type="dxa"/>
          </w:tcPr>
          <w:p w14:paraId="49646F0B" w14:textId="77777777" w:rsidR="00177ADC" w:rsidRPr="00C37406" w:rsidRDefault="00064B5C">
            <w:pPr>
              <w:pStyle w:val="TableParagraph"/>
              <w:spacing w:before="1" w:line="276" w:lineRule="auto"/>
              <w:ind w:left="210" w:right="200" w:hanging="2"/>
              <w:jc w:val="center"/>
              <w:rPr>
                <w:rFonts w:ascii="Verdana" w:hAnsi="Verdana"/>
                <w:sz w:val="18"/>
                <w:szCs w:val="18"/>
              </w:rPr>
            </w:pPr>
            <w:proofErr w:type="spellStart"/>
            <w:r w:rsidRPr="00C37406">
              <w:rPr>
                <w:rFonts w:ascii="Verdana" w:hAnsi="Verdana"/>
                <w:sz w:val="18"/>
                <w:szCs w:val="18"/>
              </w:rPr>
              <w:t>accettabile</w:t>
            </w:r>
            <w:proofErr w:type="spellEnd"/>
            <w:r w:rsidRPr="00C37406">
              <w:rPr>
                <w:rFonts w:ascii="Verdana" w:hAnsi="Verdana"/>
                <w:sz w:val="18"/>
                <w:szCs w:val="18"/>
              </w:rPr>
              <w:t xml:space="preserve"> /</w:t>
            </w:r>
            <w:r w:rsidRPr="00C37406">
              <w:rPr>
                <w:rFonts w:ascii="Verdana" w:hAnsi="Verdana"/>
                <w:spacing w:val="1"/>
                <w:sz w:val="18"/>
                <w:szCs w:val="18"/>
              </w:rPr>
              <w:t xml:space="preserve"> </w:t>
            </w:r>
            <w:proofErr w:type="spellStart"/>
            <w:r w:rsidRPr="00C37406">
              <w:rPr>
                <w:rFonts w:ascii="Verdana" w:hAnsi="Verdana"/>
                <w:sz w:val="18"/>
                <w:szCs w:val="18"/>
              </w:rPr>
              <w:t>complessivamente</w:t>
            </w:r>
            <w:proofErr w:type="spellEnd"/>
            <w:r w:rsidRPr="00C37406">
              <w:rPr>
                <w:rFonts w:ascii="Verdana" w:hAnsi="Verdana"/>
                <w:spacing w:val="-35"/>
                <w:sz w:val="18"/>
                <w:szCs w:val="18"/>
              </w:rPr>
              <w:t xml:space="preserve"> </w:t>
            </w:r>
            <w:proofErr w:type="spellStart"/>
            <w:r w:rsidRPr="00C37406">
              <w:rPr>
                <w:rFonts w:ascii="Verdana" w:hAnsi="Verdana"/>
                <w:sz w:val="18"/>
                <w:szCs w:val="18"/>
              </w:rPr>
              <w:t>accettabile</w:t>
            </w:r>
            <w:proofErr w:type="spell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superficiale</w:t>
            </w:r>
            <w:proofErr w:type="spellEnd"/>
          </w:p>
        </w:tc>
        <w:tc>
          <w:tcPr>
            <w:tcW w:w="1534" w:type="dxa"/>
          </w:tcPr>
          <w:p w14:paraId="2D04DB61" w14:textId="77777777" w:rsidR="00177ADC" w:rsidRPr="00C37406" w:rsidRDefault="00064B5C">
            <w:pPr>
              <w:pStyle w:val="TableParagraph"/>
              <w:spacing w:before="1"/>
              <w:ind w:left="142"/>
              <w:rPr>
                <w:rFonts w:ascii="Verdana" w:hAnsi="Verdana"/>
                <w:sz w:val="18"/>
                <w:szCs w:val="18"/>
              </w:rPr>
            </w:pPr>
            <w:proofErr w:type="spellStart"/>
            <w:r w:rsidRPr="00C37406">
              <w:rPr>
                <w:rFonts w:ascii="Verdana" w:hAnsi="Verdana"/>
                <w:sz w:val="18"/>
                <w:szCs w:val="18"/>
              </w:rPr>
              <w:t>limitata</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pacing w:val="37"/>
                <w:sz w:val="18"/>
                <w:szCs w:val="18"/>
              </w:rPr>
              <w:t xml:space="preserve"> </w:t>
            </w:r>
            <w:proofErr w:type="spellStart"/>
            <w:r w:rsidRPr="00C37406">
              <w:rPr>
                <w:rFonts w:ascii="Verdana" w:hAnsi="Verdana"/>
                <w:sz w:val="18"/>
                <w:szCs w:val="18"/>
              </w:rPr>
              <w:t>sommaria</w:t>
            </w:r>
            <w:proofErr w:type="spellEnd"/>
          </w:p>
          <w:p w14:paraId="2E60DEAC" w14:textId="77777777" w:rsidR="00177ADC" w:rsidRPr="00C37406" w:rsidRDefault="00064B5C">
            <w:pPr>
              <w:pStyle w:val="TableParagraph"/>
              <w:spacing w:before="24"/>
              <w:ind w:left="241"/>
              <w:rPr>
                <w:rFonts w:ascii="Verdana" w:hAnsi="Verdana"/>
                <w:sz w:val="18"/>
                <w:szCs w:val="18"/>
              </w:rPr>
            </w:pPr>
            <w:r w:rsidRPr="00C37406">
              <w:rPr>
                <w:rFonts w:ascii="Verdana" w:hAnsi="Verdana"/>
                <w:sz w:val="18"/>
                <w:szCs w:val="18"/>
              </w:rPr>
              <w:t>/</w:t>
            </w:r>
            <w:r w:rsidRPr="00C37406">
              <w:rPr>
                <w:rFonts w:ascii="Verdana" w:hAnsi="Verdana"/>
                <w:spacing w:val="37"/>
                <w:sz w:val="18"/>
                <w:szCs w:val="18"/>
              </w:rPr>
              <w:t xml:space="preserve"> </w:t>
            </w:r>
            <w:proofErr w:type="gramStart"/>
            <w:r w:rsidRPr="00C37406">
              <w:rPr>
                <w:rFonts w:ascii="Verdana" w:hAnsi="Verdana"/>
                <w:sz w:val="18"/>
                <w:szCs w:val="18"/>
              </w:rPr>
              <w:t>molto</w:t>
            </w:r>
            <w:proofErr w:type="gramEnd"/>
            <w:r w:rsidRPr="00C37406">
              <w:rPr>
                <w:rFonts w:ascii="Verdana" w:hAnsi="Verdana"/>
                <w:spacing w:val="36"/>
                <w:sz w:val="18"/>
                <w:szCs w:val="18"/>
              </w:rPr>
              <w:t xml:space="preserve"> </w:t>
            </w:r>
            <w:proofErr w:type="spellStart"/>
            <w:r w:rsidRPr="00C37406">
              <w:rPr>
                <w:rFonts w:ascii="Verdana" w:hAnsi="Verdana"/>
                <w:sz w:val="18"/>
                <w:szCs w:val="18"/>
              </w:rPr>
              <w:t>carente</w:t>
            </w:r>
            <w:proofErr w:type="spellEnd"/>
          </w:p>
        </w:tc>
        <w:tc>
          <w:tcPr>
            <w:tcW w:w="1407" w:type="dxa"/>
          </w:tcPr>
          <w:p w14:paraId="554B3C6F" w14:textId="77777777" w:rsidR="00177ADC" w:rsidRPr="00C37406" w:rsidRDefault="00064B5C">
            <w:pPr>
              <w:pStyle w:val="TableParagraph"/>
              <w:spacing w:before="1" w:line="276" w:lineRule="auto"/>
              <w:ind w:left="106" w:right="97" w:firstLine="1"/>
              <w:jc w:val="center"/>
              <w:rPr>
                <w:rFonts w:ascii="Verdana" w:hAnsi="Verdana"/>
                <w:sz w:val="18"/>
                <w:szCs w:val="18"/>
              </w:rPr>
            </w:pPr>
            <w:r w:rsidRPr="00C37406">
              <w:rPr>
                <w:rFonts w:ascii="Verdana" w:hAnsi="Verdana"/>
                <w:sz w:val="18"/>
                <w:szCs w:val="18"/>
              </w:rPr>
              <w:t>largamente</w:t>
            </w:r>
            <w:r w:rsidRPr="00C37406">
              <w:rPr>
                <w:rFonts w:ascii="Verdana" w:hAnsi="Verdana"/>
                <w:spacing w:val="1"/>
                <w:sz w:val="18"/>
                <w:szCs w:val="18"/>
              </w:rPr>
              <w:t xml:space="preserve"> </w:t>
            </w:r>
            <w:proofErr w:type="spellStart"/>
            <w:r w:rsidRPr="00C37406">
              <w:rPr>
                <w:rFonts w:ascii="Verdana" w:hAnsi="Verdana"/>
                <w:sz w:val="18"/>
                <w:szCs w:val="18"/>
              </w:rPr>
              <w:t>fraintesa</w:t>
            </w:r>
            <w:proofErr w:type="spellEnd"/>
            <w:r w:rsidRPr="00C37406">
              <w:rPr>
                <w:rFonts w:ascii="Verdana" w:hAnsi="Verdana"/>
                <w:sz w:val="18"/>
                <w:szCs w:val="18"/>
              </w:rPr>
              <w:t xml:space="preserve">/ </w:t>
            </w:r>
            <w:proofErr w:type="spellStart"/>
            <w:r w:rsidRPr="00C37406">
              <w:rPr>
                <w:rFonts w:ascii="Verdana" w:hAnsi="Verdana"/>
                <w:sz w:val="18"/>
                <w:szCs w:val="18"/>
              </w:rPr>
              <w:t>scorretta</w:t>
            </w:r>
            <w:proofErr w:type="spellEnd"/>
            <w:r w:rsidRPr="00C37406">
              <w:rPr>
                <w:rFonts w:ascii="Verdana" w:hAnsi="Verdana"/>
                <w:sz w:val="18"/>
                <w:szCs w:val="18"/>
              </w:rPr>
              <w:t xml:space="preserve"> /</w:t>
            </w:r>
            <w:r w:rsidRPr="00C37406">
              <w:rPr>
                <w:rFonts w:ascii="Verdana" w:hAnsi="Verdana"/>
                <w:spacing w:val="-36"/>
                <w:sz w:val="18"/>
                <w:szCs w:val="18"/>
              </w:rPr>
              <w:t xml:space="preserve"> </w:t>
            </w:r>
            <w:proofErr w:type="spellStart"/>
            <w:r w:rsidRPr="00C37406">
              <w:rPr>
                <w:rFonts w:ascii="Verdana" w:hAnsi="Verdana"/>
                <w:sz w:val="18"/>
                <w:szCs w:val="18"/>
              </w:rPr>
              <w:t>assente</w:t>
            </w:r>
            <w:proofErr w:type="spellEnd"/>
          </w:p>
        </w:tc>
        <w:tc>
          <w:tcPr>
            <w:tcW w:w="990" w:type="dxa"/>
            <w:vMerge/>
          </w:tcPr>
          <w:p w14:paraId="425A40E5" w14:textId="77777777" w:rsidR="00177ADC" w:rsidRPr="00C37406" w:rsidRDefault="00177ADC">
            <w:pPr>
              <w:rPr>
                <w:rFonts w:ascii="Verdana" w:hAnsi="Verdana"/>
                <w:sz w:val="18"/>
                <w:szCs w:val="18"/>
              </w:rPr>
            </w:pPr>
          </w:p>
        </w:tc>
      </w:tr>
      <w:tr w:rsidR="00177ADC" w:rsidRPr="00C37406" w14:paraId="747849F9" w14:textId="77777777" w:rsidTr="009F27E9">
        <w:trPr>
          <w:trHeight w:val="196"/>
        </w:trPr>
        <w:tc>
          <w:tcPr>
            <w:tcW w:w="2086" w:type="dxa"/>
          </w:tcPr>
          <w:p w14:paraId="76A61874" w14:textId="77777777" w:rsidR="00177ADC" w:rsidRPr="00C37406" w:rsidRDefault="00177ADC">
            <w:pPr>
              <w:pStyle w:val="TableParagraph"/>
              <w:rPr>
                <w:rFonts w:ascii="Verdana" w:hAnsi="Verdana"/>
                <w:sz w:val="18"/>
                <w:szCs w:val="18"/>
              </w:rPr>
            </w:pPr>
          </w:p>
        </w:tc>
        <w:tc>
          <w:tcPr>
            <w:tcW w:w="1392" w:type="dxa"/>
          </w:tcPr>
          <w:p w14:paraId="5D0510C0" w14:textId="77777777" w:rsidR="00177ADC" w:rsidRPr="00C37406" w:rsidRDefault="00064B5C">
            <w:pPr>
              <w:pStyle w:val="TableParagraph"/>
              <w:spacing w:line="171" w:lineRule="exact"/>
              <w:ind w:left="90" w:right="81"/>
              <w:jc w:val="center"/>
              <w:rPr>
                <w:rFonts w:ascii="Verdana" w:hAnsi="Verdana"/>
                <w:b/>
                <w:sz w:val="18"/>
                <w:szCs w:val="18"/>
              </w:rPr>
            </w:pPr>
            <w:r w:rsidRPr="00C37406">
              <w:rPr>
                <w:rFonts w:ascii="Verdana" w:hAnsi="Verdana"/>
                <w:b/>
                <w:sz w:val="18"/>
                <w:szCs w:val="18"/>
              </w:rPr>
              <w:t>15</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34"/>
                <w:sz w:val="18"/>
                <w:szCs w:val="18"/>
              </w:rPr>
              <w:t xml:space="preserve"> </w:t>
            </w:r>
            <w:r w:rsidRPr="00C37406">
              <w:rPr>
                <w:rFonts w:ascii="Verdana" w:hAnsi="Verdana"/>
                <w:b/>
                <w:sz w:val="18"/>
                <w:szCs w:val="18"/>
              </w:rPr>
              <w:t>14</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37"/>
                <w:sz w:val="18"/>
                <w:szCs w:val="18"/>
              </w:rPr>
              <w:t xml:space="preserve"> </w:t>
            </w:r>
            <w:r w:rsidRPr="00C37406">
              <w:rPr>
                <w:rFonts w:ascii="Verdana" w:hAnsi="Verdana"/>
                <w:b/>
                <w:sz w:val="18"/>
                <w:szCs w:val="18"/>
              </w:rPr>
              <w:t>13</w:t>
            </w:r>
          </w:p>
        </w:tc>
        <w:tc>
          <w:tcPr>
            <w:tcW w:w="1534" w:type="dxa"/>
          </w:tcPr>
          <w:p w14:paraId="26608445" w14:textId="77777777" w:rsidR="00177ADC" w:rsidRPr="00C37406" w:rsidRDefault="00064B5C">
            <w:pPr>
              <w:pStyle w:val="TableParagraph"/>
              <w:spacing w:line="171" w:lineRule="exact"/>
              <w:ind w:left="130" w:right="119"/>
              <w:jc w:val="center"/>
              <w:rPr>
                <w:rFonts w:ascii="Verdana" w:hAnsi="Verdana"/>
                <w:b/>
                <w:sz w:val="18"/>
                <w:szCs w:val="18"/>
              </w:rPr>
            </w:pPr>
            <w:r w:rsidRPr="00C37406">
              <w:rPr>
                <w:rFonts w:ascii="Verdana" w:hAnsi="Verdana"/>
                <w:b/>
                <w:sz w:val="18"/>
                <w:szCs w:val="18"/>
              </w:rPr>
              <w:t>12</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34"/>
                <w:sz w:val="18"/>
                <w:szCs w:val="18"/>
              </w:rPr>
              <w:t xml:space="preserve"> </w:t>
            </w:r>
            <w:r w:rsidRPr="00C37406">
              <w:rPr>
                <w:rFonts w:ascii="Verdana" w:hAnsi="Verdana"/>
                <w:b/>
                <w:sz w:val="18"/>
                <w:szCs w:val="18"/>
              </w:rPr>
              <w:t>11</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37"/>
                <w:sz w:val="18"/>
                <w:szCs w:val="18"/>
              </w:rPr>
              <w:t xml:space="preserve"> </w:t>
            </w:r>
            <w:r w:rsidRPr="00C37406">
              <w:rPr>
                <w:rFonts w:ascii="Verdana" w:hAnsi="Verdana"/>
                <w:b/>
                <w:sz w:val="18"/>
                <w:szCs w:val="18"/>
              </w:rPr>
              <w:t>10</w:t>
            </w:r>
          </w:p>
        </w:tc>
        <w:tc>
          <w:tcPr>
            <w:tcW w:w="1534" w:type="dxa"/>
          </w:tcPr>
          <w:p w14:paraId="5FBF21D5" w14:textId="77777777" w:rsidR="00177ADC" w:rsidRPr="00C37406" w:rsidRDefault="00064B5C">
            <w:pPr>
              <w:pStyle w:val="TableParagraph"/>
              <w:spacing w:line="171" w:lineRule="exact"/>
              <w:ind w:left="125" w:right="119"/>
              <w:jc w:val="center"/>
              <w:rPr>
                <w:rFonts w:ascii="Verdana" w:hAnsi="Verdana"/>
                <w:b/>
                <w:sz w:val="18"/>
                <w:szCs w:val="18"/>
              </w:rPr>
            </w:pPr>
            <w:r w:rsidRPr="00C37406">
              <w:rPr>
                <w:rFonts w:ascii="Verdana" w:hAnsi="Verdana"/>
                <w:b/>
                <w:sz w:val="18"/>
                <w:szCs w:val="18"/>
              </w:rPr>
              <w:t>9</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8</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35"/>
                <w:sz w:val="18"/>
                <w:szCs w:val="18"/>
              </w:rPr>
              <w:t xml:space="preserve"> </w:t>
            </w:r>
            <w:r w:rsidRPr="00C37406">
              <w:rPr>
                <w:rFonts w:ascii="Verdana" w:hAnsi="Verdana"/>
                <w:b/>
                <w:sz w:val="18"/>
                <w:szCs w:val="18"/>
              </w:rPr>
              <w:t>7</w:t>
            </w:r>
          </w:p>
        </w:tc>
        <w:tc>
          <w:tcPr>
            <w:tcW w:w="1534" w:type="dxa"/>
          </w:tcPr>
          <w:p w14:paraId="4281CF41" w14:textId="77777777" w:rsidR="00177ADC" w:rsidRPr="00C37406" w:rsidRDefault="00064B5C">
            <w:pPr>
              <w:pStyle w:val="TableParagraph"/>
              <w:spacing w:line="171" w:lineRule="exact"/>
              <w:ind w:left="124" w:right="119"/>
              <w:jc w:val="center"/>
              <w:rPr>
                <w:rFonts w:ascii="Verdana" w:hAnsi="Verdana"/>
                <w:b/>
                <w:sz w:val="18"/>
                <w:szCs w:val="18"/>
              </w:rPr>
            </w:pPr>
            <w:r w:rsidRPr="00C37406">
              <w:rPr>
                <w:rFonts w:ascii="Verdana" w:hAnsi="Verdana"/>
                <w:b/>
                <w:sz w:val="18"/>
                <w:szCs w:val="18"/>
              </w:rPr>
              <w:t>6</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5</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35"/>
                <w:sz w:val="18"/>
                <w:szCs w:val="18"/>
              </w:rPr>
              <w:t xml:space="preserve"> </w:t>
            </w:r>
            <w:r w:rsidRPr="00C37406">
              <w:rPr>
                <w:rFonts w:ascii="Verdana" w:hAnsi="Verdana"/>
                <w:b/>
                <w:sz w:val="18"/>
                <w:szCs w:val="18"/>
              </w:rPr>
              <w:t>4</w:t>
            </w:r>
          </w:p>
        </w:tc>
        <w:tc>
          <w:tcPr>
            <w:tcW w:w="1407" w:type="dxa"/>
          </w:tcPr>
          <w:p w14:paraId="08F8D984" w14:textId="77777777" w:rsidR="00177ADC" w:rsidRPr="00C37406" w:rsidRDefault="00064B5C">
            <w:pPr>
              <w:pStyle w:val="TableParagraph"/>
              <w:spacing w:line="171" w:lineRule="exact"/>
              <w:ind w:left="93" w:right="87"/>
              <w:jc w:val="center"/>
              <w:rPr>
                <w:rFonts w:ascii="Verdana" w:hAnsi="Verdana"/>
                <w:b/>
                <w:sz w:val="18"/>
                <w:szCs w:val="18"/>
              </w:rPr>
            </w:pPr>
            <w:r w:rsidRPr="00C37406">
              <w:rPr>
                <w:rFonts w:ascii="Verdana" w:hAnsi="Verdana"/>
                <w:b/>
                <w:sz w:val="18"/>
                <w:szCs w:val="18"/>
              </w:rPr>
              <w:t>3</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2</w:t>
            </w:r>
          </w:p>
        </w:tc>
        <w:tc>
          <w:tcPr>
            <w:tcW w:w="990" w:type="dxa"/>
            <w:vMerge w:val="restart"/>
          </w:tcPr>
          <w:p w14:paraId="4DBD5BD1" w14:textId="77777777" w:rsidR="00177ADC" w:rsidRPr="00C37406" w:rsidRDefault="00177ADC">
            <w:pPr>
              <w:pStyle w:val="TableParagraph"/>
              <w:rPr>
                <w:rFonts w:ascii="Verdana" w:hAnsi="Verdana"/>
                <w:sz w:val="18"/>
                <w:szCs w:val="18"/>
              </w:rPr>
            </w:pPr>
          </w:p>
        </w:tc>
      </w:tr>
      <w:tr w:rsidR="00177ADC" w:rsidRPr="00C37406" w14:paraId="702FEB45" w14:textId="77777777" w:rsidTr="009F27E9">
        <w:trPr>
          <w:trHeight w:val="796"/>
        </w:trPr>
        <w:tc>
          <w:tcPr>
            <w:tcW w:w="2086" w:type="dxa"/>
          </w:tcPr>
          <w:p w14:paraId="45BAC89F" w14:textId="77777777" w:rsidR="00177ADC" w:rsidRPr="00C37406" w:rsidRDefault="00064B5C">
            <w:pPr>
              <w:pStyle w:val="TableParagraph"/>
              <w:tabs>
                <w:tab w:val="left" w:pos="1211"/>
              </w:tabs>
              <w:spacing w:before="1" w:line="276" w:lineRule="auto"/>
              <w:ind w:left="107" w:right="94"/>
              <w:jc w:val="both"/>
              <w:rPr>
                <w:rFonts w:ascii="Verdana" w:hAnsi="Verdana"/>
                <w:b/>
                <w:sz w:val="18"/>
                <w:szCs w:val="18"/>
              </w:rPr>
            </w:pPr>
            <w:proofErr w:type="spellStart"/>
            <w:r w:rsidRPr="00C37406">
              <w:rPr>
                <w:rFonts w:ascii="Verdana" w:hAnsi="Verdana"/>
                <w:b/>
                <w:sz w:val="18"/>
                <w:szCs w:val="18"/>
              </w:rPr>
              <w:t>Capacità</w:t>
            </w:r>
            <w:proofErr w:type="spellEnd"/>
            <w:r w:rsidRPr="00C37406">
              <w:rPr>
                <w:rFonts w:ascii="Verdana" w:hAnsi="Verdana"/>
                <w:b/>
                <w:spacing w:val="1"/>
                <w:sz w:val="18"/>
                <w:szCs w:val="18"/>
              </w:rPr>
              <w:t xml:space="preserve"> </w:t>
            </w:r>
            <w:r w:rsidRPr="00C37406">
              <w:rPr>
                <w:rFonts w:ascii="Verdana" w:hAnsi="Verdana"/>
                <w:b/>
                <w:sz w:val="18"/>
                <w:szCs w:val="18"/>
              </w:rPr>
              <w:t>di</w:t>
            </w:r>
            <w:r w:rsidRPr="00C37406">
              <w:rPr>
                <w:rFonts w:ascii="Verdana" w:hAnsi="Verdana"/>
                <w:b/>
                <w:spacing w:val="1"/>
                <w:sz w:val="18"/>
                <w:szCs w:val="18"/>
              </w:rPr>
              <w:t xml:space="preserve"> </w:t>
            </w:r>
            <w:proofErr w:type="spellStart"/>
            <w:r w:rsidRPr="00C37406">
              <w:rPr>
                <w:rFonts w:ascii="Verdana" w:hAnsi="Verdana"/>
                <w:b/>
                <w:sz w:val="18"/>
                <w:szCs w:val="18"/>
              </w:rPr>
              <w:t>sostenere</w:t>
            </w:r>
            <w:proofErr w:type="spellEnd"/>
            <w:r w:rsidRPr="00C37406">
              <w:rPr>
                <w:rFonts w:ascii="Verdana" w:hAnsi="Verdana"/>
                <w:b/>
                <w:spacing w:val="1"/>
                <w:sz w:val="18"/>
                <w:szCs w:val="18"/>
              </w:rPr>
              <w:t xml:space="preserve"> </w:t>
            </w:r>
            <w:r w:rsidRPr="00C37406">
              <w:rPr>
                <w:rFonts w:ascii="Verdana" w:hAnsi="Verdana"/>
                <w:b/>
                <w:sz w:val="18"/>
                <w:szCs w:val="18"/>
              </w:rPr>
              <w:t>con</w:t>
            </w:r>
            <w:r w:rsidRPr="00C37406">
              <w:rPr>
                <w:rFonts w:ascii="Verdana" w:hAnsi="Verdana"/>
                <w:b/>
                <w:spacing w:val="-35"/>
                <w:sz w:val="18"/>
                <w:szCs w:val="18"/>
              </w:rPr>
              <w:t xml:space="preserve"> </w:t>
            </w:r>
            <w:proofErr w:type="spellStart"/>
            <w:r w:rsidRPr="00C37406">
              <w:rPr>
                <w:rFonts w:ascii="Verdana" w:hAnsi="Verdana"/>
                <w:b/>
                <w:sz w:val="18"/>
                <w:szCs w:val="18"/>
              </w:rPr>
              <w:t>coerenza</w:t>
            </w:r>
            <w:proofErr w:type="spellEnd"/>
            <w:r w:rsidRPr="00C37406">
              <w:rPr>
                <w:rFonts w:ascii="Verdana" w:hAnsi="Verdana"/>
                <w:b/>
                <w:spacing w:val="1"/>
                <w:sz w:val="18"/>
                <w:szCs w:val="18"/>
              </w:rPr>
              <w:t xml:space="preserve"> </w:t>
            </w:r>
            <w:r w:rsidRPr="00C37406">
              <w:rPr>
                <w:rFonts w:ascii="Verdana" w:hAnsi="Verdana"/>
                <w:b/>
                <w:sz w:val="18"/>
                <w:szCs w:val="18"/>
              </w:rPr>
              <w:t>un</w:t>
            </w:r>
            <w:r w:rsidRPr="00C37406">
              <w:rPr>
                <w:rFonts w:ascii="Verdana" w:hAnsi="Verdana"/>
                <w:b/>
                <w:spacing w:val="1"/>
                <w:sz w:val="18"/>
                <w:szCs w:val="18"/>
              </w:rPr>
              <w:t xml:space="preserve"> </w:t>
            </w:r>
            <w:proofErr w:type="spellStart"/>
            <w:r w:rsidRPr="00C37406">
              <w:rPr>
                <w:rFonts w:ascii="Verdana" w:hAnsi="Verdana"/>
                <w:b/>
                <w:sz w:val="18"/>
                <w:szCs w:val="18"/>
              </w:rPr>
              <w:t>percorso</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ragionato</w:t>
            </w:r>
            <w:proofErr w:type="spellEnd"/>
            <w:r w:rsidRPr="00C37406">
              <w:rPr>
                <w:rFonts w:ascii="Verdana" w:hAnsi="Verdana"/>
                <w:sz w:val="18"/>
                <w:szCs w:val="18"/>
              </w:rPr>
              <w:tab/>
            </w:r>
            <w:proofErr w:type="spellStart"/>
            <w:r w:rsidRPr="00C37406">
              <w:rPr>
                <w:rFonts w:ascii="Verdana" w:hAnsi="Verdana"/>
                <w:b/>
                <w:spacing w:val="-1"/>
                <w:sz w:val="18"/>
                <w:szCs w:val="18"/>
              </w:rPr>
              <w:t>adoperando</w:t>
            </w:r>
            <w:proofErr w:type="spellEnd"/>
          </w:p>
          <w:p w14:paraId="29AF5CA5" w14:textId="77777777" w:rsidR="00177ADC" w:rsidRPr="00C37406" w:rsidRDefault="00064B5C">
            <w:pPr>
              <w:pStyle w:val="TableParagraph"/>
              <w:spacing w:line="170" w:lineRule="exact"/>
              <w:ind w:left="107"/>
              <w:jc w:val="both"/>
              <w:rPr>
                <w:rFonts w:ascii="Verdana" w:hAnsi="Verdana"/>
                <w:b/>
                <w:sz w:val="18"/>
                <w:szCs w:val="18"/>
              </w:rPr>
            </w:pPr>
            <w:proofErr w:type="spellStart"/>
            <w:r w:rsidRPr="00C37406">
              <w:rPr>
                <w:rFonts w:ascii="Verdana" w:hAnsi="Verdana"/>
                <w:b/>
                <w:sz w:val="18"/>
                <w:szCs w:val="18"/>
              </w:rPr>
              <w:t>connettivi</w:t>
            </w:r>
            <w:proofErr w:type="spellEnd"/>
            <w:r w:rsidRPr="00C37406">
              <w:rPr>
                <w:rFonts w:ascii="Verdana" w:hAnsi="Verdana"/>
                <w:b/>
                <w:spacing w:val="-3"/>
                <w:sz w:val="18"/>
                <w:szCs w:val="18"/>
              </w:rPr>
              <w:t xml:space="preserve"> </w:t>
            </w:r>
            <w:proofErr w:type="spellStart"/>
            <w:r w:rsidRPr="00C37406">
              <w:rPr>
                <w:rFonts w:ascii="Verdana" w:hAnsi="Verdana"/>
                <w:b/>
                <w:sz w:val="18"/>
                <w:szCs w:val="18"/>
              </w:rPr>
              <w:t>pertinenti</w:t>
            </w:r>
            <w:proofErr w:type="spellEnd"/>
          </w:p>
        </w:tc>
        <w:tc>
          <w:tcPr>
            <w:tcW w:w="1392" w:type="dxa"/>
          </w:tcPr>
          <w:p w14:paraId="4781FA76" w14:textId="77777777" w:rsidR="00177ADC" w:rsidRPr="00C37406" w:rsidRDefault="00064B5C">
            <w:pPr>
              <w:pStyle w:val="TableParagraph"/>
              <w:spacing w:before="1"/>
              <w:ind w:left="92" w:right="81"/>
              <w:jc w:val="center"/>
              <w:rPr>
                <w:rFonts w:ascii="Verdana" w:hAnsi="Verdana"/>
                <w:sz w:val="18"/>
                <w:szCs w:val="18"/>
              </w:rPr>
            </w:pPr>
            <w:proofErr w:type="spellStart"/>
            <w:r w:rsidRPr="00C37406">
              <w:rPr>
                <w:rFonts w:ascii="Verdana" w:hAnsi="Verdana"/>
                <w:sz w:val="18"/>
                <w:szCs w:val="18"/>
              </w:rPr>
              <w:t>eccellente</w:t>
            </w:r>
            <w:proofErr w:type="spellEnd"/>
          </w:p>
          <w:p w14:paraId="60725682" w14:textId="77777777" w:rsidR="00177ADC" w:rsidRPr="00C37406" w:rsidRDefault="00064B5C">
            <w:pPr>
              <w:pStyle w:val="TableParagraph"/>
              <w:spacing w:before="24"/>
              <w:ind w:left="92" w:right="81"/>
              <w:jc w:val="center"/>
              <w:rPr>
                <w:rFonts w:ascii="Verdana" w:hAnsi="Verdana"/>
                <w:sz w:val="18"/>
                <w:szCs w:val="18"/>
              </w:rPr>
            </w:pPr>
            <w:r w:rsidRPr="00C37406">
              <w:rPr>
                <w:rFonts w:ascii="Verdana" w:hAnsi="Verdana"/>
                <w:sz w:val="18"/>
                <w:szCs w:val="18"/>
              </w:rPr>
              <w:t>/</w:t>
            </w:r>
            <w:proofErr w:type="spellStart"/>
            <w:r w:rsidRPr="00C37406">
              <w:rPr>
                <w:rFonts w:ascii="Verdana" w:hAnsi="Verdana"/>
                <w:sz w:val="18"/>
                <w:szCs w:val="18"/>
              </w:rPr>
              <w:t>personale</w:t>
            </w:r>
            <w:proofErr w:type="spellEnd"/>
            <w:r w:rsidRPr="00C37406">
              <w:rPr>
                <w:rFonts w:ascii="Verdana" w:hAnsi="Verdana"/>
                <w:spacing w:val="-3"/>
                <w:sz w:val="18"/>
                <w:szCs w:val="18"/>
              </w:rPr>
              <w:t xml:space="preserve"> </w:t>
            </w:r>
            <w:r w:rsidRPr="00C37406">
              <w:rPr>
                <w:rFonts w:ascii="Verdana" w:hAnsi="Verdana"/>
                <w:sz w:val="18"/>
                <w:szCs w:val="18"/>
              </w:rPr>
              <w:t>/</w:t>
            </w:r>
            <w:proofErr w:type="spellStart"/>
            <w:r w:rsidRPr="00C37406">
              <w:rPr>
                <w:rFonts w:ascii="Verdana" w:hAnsi="Verdana"/>
                <w:sz w:val="18"/>
                <w:szCs w:val="18"/>
              </w:rPr>
              <w:t>efficace</w:t>
            </w:r>
            <w:proofErr w:type="spellEnd"/>
          </w:p>
        </w:tc>
        <w:tc>
          <w:tcPr>
            <w:tcW w:w="1534" w:type="dxa"/>
          </w:tcPr>
          <w:p w14:paraId="1D6DAAAC" w14:textId="77777777" w:rsidR="00177ADC" w:rsidRPr="00C37406" w:rsidRDefault="00064B5C">
            <w:pPr>
              <w:pStyle w:val="TableParagraph"/>
              <w:spacing w:before="1" w:line="273" w:lineRule="auto"/>
              <w:ind w:left="210" w:right="98" w:hanging="84"/>
              <w:rPr>
                <w:rFonts w:ascii="Verdana" w:hAnsi="Verdana"/>
                <w:sz w:val="18"/>
                <w:szCs w:val="18"/>
              </w:rPr>
            </w:pPr>
            <w:proofErr w:type="spellStart"/>
            <w:r w:rsidRPr="00C37406">
              <w:rPr>
                <w:rFonts w:ascii="Verdana" w:hAnsi="Verdana"/>
                <w:spacing w:val="-1"/>
                <w:sz w:val="18"/>
                <w:szCs w:val="18"/>
              </w:rPr>
              <w:t>adeguata</w:t>
            </w:r>
            <w:proofErr w:type="spellEnd"/>
            <w:r w:rsidRPr="00C37406">
              <w:rPr>
                <w:rFonts w:ascii="Verdana" w:hAnsi="Verdana"/>
                <w:spacing w:val="-1"/>
                <w:sz w:val="18"/>
                <w:szCs w:val="18"/>
              </w:rPr>
              <w:t>/</w:t>
            </w:r>
            <w:proofErr w:type="spellStart"/>
            <w:r w:rsidRPr="00C37406">
              <w:rPr>
                <w:rFonts w:ascii="Verdana" w:hAnsi="Verdana"/>
                <w:spacing w:val="-1"/>
                <w:sz w:val="18"/>
                <w:szCs w:val="18"/>
              </w:rPr>
              <w:t>parzialment</w:t>
            </w:r>
            <w:proofErr w:type="spellEnd"/>
            <w:r w:rsidRPr="00C37406">
              <w:rPr>
                <w:rFonts w:ascii="Verdana" w:hAnsi="Verdana"/>
                <w:spacing w:val="-35"/>
                <w:sz w:val="18"/>
                <w:szCs w:val="18"/>
              </w:rPr>
              <w:t xml:space="preserve"> </w:t>
            </w:r>
            <w:r w:rsidRPr="00C37406">
              <w:rPr>
                <w:rFonts w:ascii="Verdana" w:hAnsi="Verdana"/>
                <w:sz w:val="18"/>
                <w:szCs w:val="18"/>
              </w:rPr>
              <w:t>e</w:t>
            </w:r>
            <w:r w:rsidRPr="00C37406">
              <w:rPr>
                <w:rFonts w:ascii="Verdana" w:hAnsi="Verdana"/>
                <w:spacing w:val="-2"/>
                <w:sz w:val="18"/>
                <w:szCs w:val="18"/>
              </w:rPr>
              <w:t xml:space="preserve"> </w:t>
            </w:r>
            <w:proofErr w:type="spellStart"/>
            <w:r w:rsidRPr="00C37406">
              <w:rPr>
                <w:rFonts w:ascii="Verdana" w:hAnsi="Verdana"/>
                <w:sz w:val="18"/>
                <w:szCs w:val="18"/>
              </w:rPr>
              <w:t>articolata</w:t>
            </w:r>
            <w:proofErr w:type="spellEnd"/>
            <w:r w:rsidRPr="00C37406">
              <w:rPr>
                <w:rFonts w:ascii="Verdana" w:hAnsi="Verdana"/>
                <w:sz w:val="18"/>
                <w:szCs w:val="18"/>
              </w:rPr>
              <w:t>/</w:t>
            </w:r>
            <w:proofErr w:type="spellStart"/>
            <w:r w:rsidRPr="00C37406">
              <w:rPr>
                <w:rFonts w:ascii="Verdana" w:hAnsi="Verdana"/>
                <w:sz w:val="18"/>
                <w:szCs w:val="18"/>
              </w:rPr>
              <w:t>lineare</w:t>
            </w:r>
            <w:proofErr w:type="spellEnd"/>
          </w:p>
        </w:tc>
        <w:tc>
          <w:tcPr>
            <w:tcW w:w="1534" w:type="dxa"/>
          </w:tcPr>
          <w:p w14:paraId="13393C1D" w14:textId="77777777" w:rsidR="00177ADC" w:rsidRPr="00C37406" w:rsidRDefault="00064B5C">
            <w:pPr>
              <w:pStyle w:val="TableParagraph"/>
              <w:spacing w:before="1" w:line="276" w:lineRule="auto"/>
              <w:ind w:left="395" w:right="389" w:firstLine="28"/>
              <w:jc w:val="both"/>
              <w:rPr>
                <w:rFonts w:ascii="Verdana" w:hAnsi="Verdana"/>
                <w:sz w:val="18"/>
                <w:szCs w:val="18"/>
              </w:rPr>
            </w:pPr>
            <w:proofErr w:type="spellStart"/>
            <w:r w:rsidRPr="00C37406">
              <w:rPr>
                <w:rFonts w:ascii="Verdana" w:hAnsi="Verdana"/>
                <w:sz w:val="18"/>
                <w:szCs w:val="18"/>
              </w:rPr>
              <w:t>accettabile</w:t>
            </w:r>
            <w:proofErr w:type="spellEnd"/>
            <w:r w:rsidRPr="00C37406">
              <w:rPr>
                <w:rFonts w:ascii="Verdana" w:hAnsi="Verdana"/>
                <w:sz w:val="18"/>
                <w:szCs w:val="18"/>
              </w:rPr>
              <w:t>/</w:t>
            </w:r>
            <w:r w:rsidRPr="00C37406">
              <w:rPr>
                <w:rFonts w:ascii="Verdana" w:hAnsi="Verdana"/>
                <w:spacing w:val="-36"/>
                <w:sz w:val="18"/>
                <w:szCs w:val="18"/>
              </w:rPr>
              <w:t xml:space="preserve"> </w:t>
            </w:r>
            <w:proofErr w:type="spellStart"/>
            <w:r w:rsidRPr="00C37406">
              <w:rPr>
                <w:rFonts w:ascii="Verdana" w:hAnsi="Verdana"/>
                <w:spacing w:val="-1"/>
                <w:sz w:val="18"/>
                <w:szCs w:val="18"/>
              </w:rPr>
              <w:t>elementare</w:t>
            </w:r>
            <w:proofErr w:type="spell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sommaria</w:t>
            </w:r>
            <w:proofErr w:type="spellEnd"/>
          </w:p>
        </w:tc>
        <w:tc>
          <w:tcPr>
            <w:tcW w:w="1534" w:type="dxa"/>
          </w:tcPr>
          <w:p w14:paraId="15C3DDC9" w14:textId="77777777" w:rsidR="00177ADC" w:rsidRPr="00C37406" w:rsidRDefault="00064B5C">
            <w:pPr>
              <w:pStyle w:val="TableParagraph"/>
              <w:spacing w:before="1" w:line="273" w:lineRule="auto"/>
              <w:ind w:left="360" w:right="236" w:hanging="104"/>
              <w:rPr>
                <w:rFonts w:ascii="Verdana" w:hAnsi="Verdana"/>
                <w:sz w:val="18"/>
                <w:szCs w:val="18"/>
              </w:rPr>
            </w:pPr>
            <w:proofErr w:type="spellStart"/>
            <w:r w:rsidRPr="00C37406">
              <w:rPr>
                <w:rFonts w:ascii="Verdana" w:hAnsi="Verdana"/>
                <w:sz w:val="18"/>
                <w:szCs w:val="18"/>
              </w:rPr>
              <w:t>parziale</w:t>
            </w:r>
            <w:proofErr w:type="spellEnd"/>
            <w:r w:rsidRPr="00C37406">
              <w:rPr>
                <w:rFonts w:ascii="Verdana" w:hAnsi="Verdana"/>
                <w:sz w:val="18"/>
                <w:szCs w:val="18"/>
              </w:rPr>
              <w:t xml:space="preserve">/ </w:t>
            </w:r>
            <w:proofErr w:type="spellStart"/>
            <w:r w:rsidRPr="00C37406">
              <w:rPr>
                <w:rFonts w:ascii="Verdana" w:hAnsi="Verdana"/>
                <w:sz w:val="18"/>
                <w:szCs w:val="18"/>
              </w:rPr>
              <w:t>limitata</w:t>
            </w:r>
            <w:proofErr w:type="spellEnd"/>
            <w:r w:rsidRPr="00C37406">
              <w:rPr>
                <w:rFonts w:ascii="Verdana" w:hAnsi="Verdana"/>
                <w:spacing w:val="-35"/>
                <w:sz w:val="18"/>
                <w:szCs w:val="18"/>
              </w:rPr>
              <w:t xml:space="preserve"> </w:t>
            </w:r>
            <w:proofErr w:type="spellStart"/>
            <w:r w:rsidRPr="00C37406">
              <w:rPr>
                <w:rFonts w:ascii="Verdana" w:hAnsi="Verdana"/>
                <w:sz w:val="18"/>
                <w:szCs w:val="18"/>
              </w:rPr>
              <w:t>frammentaria</w:t>
            </w:r>
            <w:proofErr w:type="spellEnd"/>
          </w:p>
        </w:tc>
        <w:tc>
          <w:tcPr>
            <w:tcW w:w="1407" w:type="dxa"/>
          </w:tcPr>
          <w:p w14:paraId="162012CE" w14:textId="77777777" w:rsidR="00177ADC" w:rsidRPr="00C37406" w:rsidRDefault="00064B5C">
            <w:pPr>
              <w:pStyle w:val="TableParagraph"/>
              <w:spacing w:before="1"/>
              <w:ind w:left="95" w:right="87"/>
              <w:jc w:val="center"/>
              <w:rPr>
                <w:rFonts w:ascii="Verdana" w:hAnsi="Verdana"/>
                <w:sz w:val="18"/>
                <w:szCs w:val="18"/>
              </w:rPr>
            </w:pPr>
            <w:proofErr w:type="spellStart"/>
            <w:r w:rsidRPr="00C37406">
              <w:rPr>
                <w:rFonts w:ascii="Verdana" w:hAnsi="Verdana"/>
                <w:sz w:val="18"/>
                <w:szCs w:val="18"/>
              </w:rPr>
              <w:t>incoerente</w:t>
            </w:r>
            <w:proofErr w:type="spellEnd"/>
            <w:r w:rsidRPr="00C37406">
              <w:rPr>
                <w:rFonts w:ascii="Verdana" w:hAnsi="Verdana"/>
                <w:sz w:val="18"/>
                <w:szCs w:val="18"/>
              </w:rPr>
              <w:t>/</w:t>
            </w:r>
            <w:r w:rsidRPr="00C37406">
              <w:rPr>
                <w:rFonts w:ascii="Verdana" w:hAnsi="Verdana"/>
                <w:spacing w:val="-2"/>
                <w:sz w:val="18"/>
                <w:szCs w:val="18"/>
              </w:rPr>
              <w:t xml:space="preserve"> </w:t>
            </w:r>
            <w:proofErr w:type="spellStart"/>
            <w:r w:rsidRPr="00C37406">
              <w:rPr>
                <w:rFonts w:ascii="Verdana" w:hAnsi="Verdana"/>
                <w:sz w:val="18"/>
                <w:szCs w:val="18"/>
              </w:rPr>
              <w:t>assente</w:t>
            </w:r>
            <w:proofErr w:type="spellEnd"/>
          </w:p>
        </w:tc>
        <w:tc>
          <w:tcPr>
            <w:tcW w:w="990" w:type="dxa"/>
            <w:vMerge/>
          </w:tcPr>
          <w:p w14:paraId="677E37CF" w14:textId="77777777" w:rsidR="00177ADC" w:rsidRPr="00C37406" w:rsidRDefault="00177ADC">
            <w:pPr>
              <w:rPr>
                <w:rFonts w:ascii="Verdana" w:hAnsi="Verdana"/>
                <w:sz w:val="18"/>
                <w:szCs w:val="18"/>
              </w:rPr>
            </w:pPr>
          </w:p>
        </w:tc>
      </w:tr>
      <w:tr w:rsidR="00177ADC" w:rsidRPr="00C37406" w14:paraId="0B720D20" w14:textId="77777777" w:rsidTr="009F27E9">
        <w:trPr>
          <w:trHeight w:val="198"/>
        </w:trPr>
        <w:tc>
          <w:tcPr>
            <w:tcW w:w="2086" w:type="dxa"/>
          </w:tcPr>
          <w:p w14:paraId="7961A58E" w14:textId="77777777" w:rsidR="00177ADC" w:rsidRPr="00C37406" w:rsidRDefault="00177ADC">
            <w:pPr>
              <w:pStyle w:val="TableParagraph"/>
              <w:rPr>
                <w:rFonts w:ascii="Verdana" w:hAnsi="Verdana"/>
                <w:sz w:val="18"/>
                <w:szCs w:val="18"/>
              </w:rPr>
            </w:pPr>
          </w:p>
        </w:tc>
        <w:tc>
          <w:tcPr>
            <w:tcW w:w="1392" w:type="dxa"/>
          </w:tcPr>
          <w:p w14:paraId="32194394" w14:textId="77777777" w:rsidR="00177ADC" w:rsidRPr="00C37406" w:rsidRDefault="00064B5C">
            <w:pPr>
              <w:pStyle w:val="TableParagraph"/>
              <w:spacing w:line="171" w:lineRule="exact"/>
              <w:ind w:left="88" w:right="81"/>
              <w:jc w:val="center"/>
              <w:rPr>
                <w:rFonts w:ascii="Verdana" w:hAnsi="Verdana"/>
                <w:b/>
                <w:sz w:val="18"/>
                <w:szCs w:val="18"/>
              </w:rPr>
            </w:pPr>
            <w:r w:rsidRPr="00C37406">
              <w:rPr>
                <w:rFonts w:ascii="Verdana" w:hAnsi="Verdana"/>
                <w:b/>
                <w:sz w:val="18"/>
                <w:szCs w:val="18"/>
              </w:rPr>
              <w:t>10</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37"/>
                <w:sz w:val="18"/>
                <w:szCs w:val="18"/>
              </w:rPr>
              <w:t xml:space="preserve"> </w:t>
            </w:r>
            <w:r w:rsidRPr="00C37406">
              <w:rPr>
                <w:rFonts w:ascii="Verdana" w:hAnsi="Verdana"/>
                <w:b/>
                <w:sz w:val="18"/>
                <w:szCs w:val="18"/>
              </w:rPr>
              <w:t>9</w:t>
            </w:r>
          </w:p>
        </w:tc>
        <w:tc>
          <w:tcPr>
            <w:tcW w:w="1534" w:type="dxa"/>
          </w:tcPr>
          <w:p w14:paraId="0E425C83" w14:textId="77777777" w:rsidR="00177ADC" w:rsidRPr="00C37406" w:rsidRDefault="00064B5C">
            <w:pPr>
              <w:pStyle w:val="TableParagraph"/>
              <w:spacing w:line="171" w:lineRule="exact"/>
              <w:ind w:left="130" w:right="119"/>
              <w:jc w:val="center"/>
              <w:rPr>
                <w:rFonts w:ascii="Verdana" w:hAnsi="Verdana"/>
                <w:b/>
                <w:sz w:val="18"/>
                <w:szCs w:val="18"/>
              </w:rPr>
            </w:pPr>
            <w:r w:rsidRPr="00C37406">
              <w:rPr>
                <w:rFonts w:ascii="Verdana" w:hAnsi="Verdana"/>
                <w:b/>
                <w:sz w:val="18"/>
                <w:szCs w:val="18"/>
              </w:rPr>
              <w:t>8</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7</w:t>
            </w:r>
          </w:p>
        </w:tc>
        <w:tc>
          <w:tcPr>
            <w:tcW w:w="1534" w:type="dxa"/>
          </w:tcPr>
          <w:p w14:paraId="22E3B59B" w14:textId="77777777" w:rsidR="00177ADC" w:rsidRPr="00C37406" w:rsidRDefault="00064B5C">
            <w:pPr>
              <w:pStyle w:val="TableParagraph"/>
              <w:spacing w:line="171" w:lineRule="exact"/>
              <w:ind w:left="125" w:right="119"/>
              <w:jc w:val="center"/>
              <w:rPr>
                <w:rFonts w:ascii="Verdana" w:hAnsi="Verdana"/>
                <w:b/>
                <w:sz w:val="18"/>
                <w:szCs w:val="18"/>
              </w:rPr>
            </w:pPr>
            <w:r w:rsidRPr="00C37406">
              <w:rPr>
                <w:rFonts w:ascii="Verdana" w:hAnsi="Verdana"/>
                <w:b/>
                <w:sz w:val="18"/>
                <w:szCs w:val="18"/>
              </w:rPr>
              <w:t>6</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5</w:t>
            </w:r>
          </w:p>
        </w:tc>
        <w:tc>
          <w:tcPr>
            <w:tcW w:w="1534" w:type="dxa"/>
          </w:tcPr>
          <w:p w14:paraId="14BAAEA3" w14:textId="77777777" w:rsidR="00177ADC" w:rsidRPr="00C37406" w:rsidRDefault="00064B5C">
            <w:pPr>
              <w:pStyle w:val="TableParagraph"/>
              <w:spacing w:line="171" w:lineRule="exact"/>
              <w:ind w:left="124" w:right="119"/>
              <w:jc w:val="center"/>
              <w:rPr>
                <w:rFonts w:ascii="Verdana" w:hAnsi="Verdana"/>
                <w:b/>
                <w:sz w:val="18"/>
                <w:szCs w:val="18"/>
              </w:rPr>
            </w:pPr>
            <w:r w:rsidRPr="00C37406">
              <w:rPr>
                <w:rFonts w:ascii="Verdana" w:hAnsi="Verdana"/>
                <w:b/>
                <w:sz w:val="18"/>
                <w:szCs w:val="18"/>
              </w:rPr>
              <w:t>4</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3</w:t>
            </w:r>
          </w:p>
        </w:tc>
        <w:tc>
          <w:tcPr>
            <w:tcW w:w="1407" w:type="dxa"/>
          </w:tcPr>
          <w:p w14:paraId="58CA66F3" w14:textId="77777777" w:rsidR="00177ADC" w:rsidRPr="00C37406" w:rsidRDefault="00064B5C">
            <w:pPr>
              <w:pStyle w:val="TableParagraph"/>
              <w:spacing w:line="171" w:lineRule="exact"/>
              <w:ind w:left="93" w:right="87"/>
              <w:jc w:val="center"/>
              <w:rPr>
                <w:rFonts w:ascii="Verdana" w:hAnsi="Verdana"/>
                <w:b/>
                <w:sz w:val="18"/>
                <w:szCs w:val="18"/>
              </w:rPr>
            </w:pPr>
            <w:r w:rsidRPr="00C37406">
              <w:rPr>
                <w:rFonts w:ascii="Verdana" w:hAnsi="Verdana"/>
                <w:b/>
                <w:sz w:val="18"/>
                <w:szCs w:val="18"/>
              </w:rPr>
              <w:t>2</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1</w:t>
            </w:r>
          </w:p>
        </w:tc>
        <w:tc>
          <w:tcPr>
            <w:tcW w:w="990" w:type="dxa"/>
            <w:vMerge w:val="restart"/>
          </w:tcPr>
          <w:p w14:paraId="67DC59E8" w14:textId="77777777" w:rsidR="00177ADC" w:rsidRPr="00C37406" w:rsidRDefault="00177ADC">
            <w:pPr>
              <w:pStyle w:val="TableParagraph"/>
              <w:rPr>
                <w:rFonts w:ascii="Verdana" w:hAnsi="Verdana"/>
                <w:sz w:val="18"/>
                <w:szCs w:val="18"/>
              </w:rPr>
            </w:pPr>
          </w:p>
        </w:tc>
      </w:tr>
      <w:tr w:rsidR="00177ADC" w:rsidRPr="00C37406" w14:paraId="0105DEB1" w14:textId="77777777" w:rsidTr="009F27E9">
        <w:trPr>
          <w:trHeight w:val="791"/>
        </w:trPr>
        <w:tc>
          <w:tcPr>
            <w:tcW w:w="2086" w:type="dxa"/>
          </w:tcPr>
          <w:p w14:paraId="316E310F" w14:textId="77777777" w:rsidR="00177ADC" w:rsidRPr="00C37406" w:rsidRDefault="00064B5C">
            <w:pPr>
              <w:pStyle w:val="TableParagraph"/>
              <w:spacing w:line="276" w:lineRule="auto"/>
              <w:ind w:left="107" w:right="94"/>
              <w:jc w:val="both"/>
              <w:rPr>
                <w:rFonts w:ascii="Verdana" w:hAnsi="Verdana"/>
                <w:b/>
                <w:sz w:val="18"/>
                <w:szCs w:val="18"/>
              </w:rPr>
            </w:pPr>
            <w:proofErr w:type="spellStart"/>
            <w:r w:rsidRPr="00C37406">
              <w:rPr>
                <w:rFonts w:ascii="Verdana" w:hAnsi="Verdana"/>
                <w:b/>
                <w:sz w:val="18"/>
                <w:szCs w:val="18"/>
              </w:rPr>
              <w:t>Correttezza</w:t>
            </w:r>
            <w:proofErr w:type="spellEnd"/>
            <w:r w:rsidRPr="00C37406">
              <w:rPr>
                <w:rFonts w:ascii="Verdana" w:hAnsi="Verdana"/>
                <w:b/>
                <w:spacing w:val="38"/>
                <w:sz w:val="18"/>
                <w:szCs w:val="18"/>
              </w:rPr>
              <w:t xml:space="preserve"> </w:t>
            </w:r>
            <w:r w:rsidRPr="00C37406">
              <w:rPr>
                <w:rFonts w:ascii="Verdana" w:hAnsi="Verdana"/>
                <w:b/>
                <w:sz w:val="18"/>
                <w:szCs w:val="18"/>
              </w:rPr>
              <w:t>e</w:t>
            </w:r>
            <w:r w:rsidRPr="00C37406">
              <w:rPr>
                <w:rFonts w:ascii="Verdana" w:hAnsi="Verdana"/>
                <w:b/>
                <w:spacing w:val="38"/>
                <w:sz w:val="18"/>
                <w:szCs w:val="18"/>
              </w:rPr>
              <w:t xml:space="preserve"> </w:t>
            </w:r>
            <w:proofErr w:type="spellStart"/>
            <w:r w:rsidRPr="00C37406">
              <w:rPr>
                <w:rFonts w:ascii="Verdana" w:hAnsi="Verdana"/>
                <w:b/>
                <w:sz w:val="18"/>
                <w:szCs w:val="18"/>
              </w:rPr>
              <w:t>congruenza</w:t>
            </w:r>
            <w:proofErr w:type="spellEnd"/>
            <w:r w:rsidRPr="00C37406">
              <w:rPr>
                <w:rFonts w:ascii="Verdana" w:hAnsi="Verdana"/>
                <w:b/>
                <w:spacing w:val="-35"/>
                <w:sz w:val="18"/>
                <w:szCs w:val="18"/>
              </w:rPr>
              <w:t xml:space="preserve"> </w:t>
            </w:r>
            <w:proofErr w:type="spellStart"/>
            <w:r w:rsidRPr="00C37406">
              <w:rPr>
                <w:rFonts w:ascii="Verdana" w:hAnsi="Verdana"/>
                <w:b/>
                <w:sz w:val="18"/>
                <w:szCs w:val="18"/>
              </w:rPr>
              <w:t>dei</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riferimenti</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culturali</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utilizzati</w:t>
            </w:r>
            <w:proofErr w:type="spellEnd"/>
            <w:r w:rsidRPr="00C37406">
              <w:rPr>
                <w:rFonts w:ascii="Verdana" w:hAnsi="Verdana"/>
                <w:b/>
                <w:spacing w:val="24"/>
                <w:sz w:val="18"/>
                <w:szCs w:val="18"/>
              </w:rPr>
              <w:t xml:space="preserve"> </w:t>
            </w:r>
            <w:r w:rsidRPr="00C37406">
              <w:rPr>
                <w:rFonts w:ascii="Verdana" w:hAnsi="Verdana"/>
                <w:b/>
                <w:sz w:val="18"/>
                <w:szCs w:val="18"/>
              </w:rPr>
              <w:t>per</w:t>
            </w:r>
            <w:r w:rsidRPr="00C37406">
              <w:rPr>
                <w:rFonts w:ascii="Verdana" w:hAnsi="Verdana"/>
                <w:b/>
                <w:spacing w:val="23"/>
                <w:sz w:val="18"/>
                <w:szCs w:val="18"/>
              </w:rPr>
              <w:t xml:space="preserve"> </w:t>
            </w:r>
            <w:proofErr w:type="spellStart"/>
            <w:r w:rsidRPr="00C37406">
              <w:rPr>
                <w:rFonts w:ascii="Verdana" w:hAnsi="Verdana"/>
                <w:b/>
                <w:sz w:val="18"/>
                <w:szCs w:val="18"/>
              </w:rPr>
              <w:t>sostenere</w:t>
            </w:r>
            <w:proofErr w:type="spellEnd"/>
          </w:p>
          <w:p w14:paraId="6B5CDB45" w14:textId="77777777" w:rsidR="00177ADC" w:rsidRPr="00C37406" w:rsidRDefault="00064B5C">
            <w:pPr>
              <w:pStyle w:val="TableParagraph"/>
              <w:ind w:left="107"/>
              <w:rPr>
                <w:rFonts w:ascii="Verdana" w:hAnsi="Verdana"/>
                <w:b/>
                <w:sz w:val="18"/>
                <w:szCs w:val="18"/>
              </w:rPr>
            </w:pPr>
            <w:proofErr w:type="spellStart"/>
            <w:r w:rsidRPr="00C37406">
              <w:rPr>
                <w:rFonts w:ascii="Verdana" w:hAnsi="Verdana"/>
                <w:b/>
                <w:sz w:val="18"/>
                <w:szCs w:val="18"/>
              </w:rPr>
              <w:t>l’argomentazione</w:t>
            </w:r>
            <w:proofErr w:type="spellEnd"/>
          </w:p>
        </w:tc>
        <w:tc>
          <w:tcPr>
            <w:tcW w:w="1392" w:type="dxa"/>
          </w:tcPr>
          <w:p w14:paraId="6454E990" w14:textId="77777777" w:rsidR="00177ADC" w:rsidRPr="00C37406" w:rsidRDefault="00064B5C">
            <w:pPr>
              <w:pStyle w:val="TableParagraph"/>
              <w:spacing w:line="273" w:lineRule="auto"/>
              <w:ind w:left="510" w:right="259" w:hanging="240"/>
              <w:rPr>
                <w:rFonts w:ascii="Verdana" w:hAnsi="Verdana"/>
                <w:sz w:val="18"/>
                <w:szCs w:val="18"/>
              </w:rPr>
            </w:pPr>
            <w:proofErr w:type="spellStart"/>
            <w:r w:rsidRPr="00C37406">
              <w:rPr>
                <w:rFonts w:ascii="Verdana" w:hAnsi="Verdana"/>
                <w:spacing w:val="-1"/>
                <w:sz w:val="18"/>
                <w:szCs w:val="18"/>
              </w:rPr>
              <w:t>approfondita</w:t>
            </w:r>
            <w:proofErr w:type="spell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ampia</w:t>
            </w:r>
            <w:proofErr w:type="spellEnd"/>
          </w:p>
        </w:tc>
        <w:tc>
          <w:tcPr>
            <w:tcW w:w="1534" w:type="dxa"/>
          </w:tcPr>
          <w:p w14:paraId="28913120" w14:textId="77777777" w:rsidR="00177ADC" w:rsidRPr="00C37406" w:rsidRDefault="00064B5C">
            <w:pPr>
              <w:pStyle w:val="TableParagraph"/>
              <w:spacing w:line="171" w:lineRule="exact"/>
              <w:ind w:left="12"/>
              <w:jc w:val="center"/>
              <w:rPr>
                <w:rFonts w:ascii="Verdana" w:hAnsi="Verdana"/>
                <w:sz w:val="18"/>
                <w:szCs w:val="18"/>
              </w:rPr>
            </w:pPr>
            <w:proofErr w:type="spellStart"/>
            <w:r w:rsidRPr="00C37406">
              <w:rPr>
                <w:rFonts w:ascii="Verdana" w:hAnsi="Verdana"/>
                <w:sz w:val="18"/>
                <w:szCs w:val="18"/>
              </w:rPr>
              <w:t>personale</w:t>
            </w:r>
            <w:proofErr w:type="spellEnd"/>
            <w:r w:rsidRPr="00C37406">
              <w:rPr>
                <w:rFonts w:ascii="Verdana" w:hAnsi="Verdana"/>
                <w:sz w:val="18"/>
                <w:szCs w:val="18"/>
              </w:rPr>
              <w:t>/</w:t>
            </w:r>
            <w:r w:rsidRPr="00C37406">
              <w:rPr>
                <w:rFonts w:ascii="Verdana" w:hAnsi="Verdana"/>
                <w:spacing w:val="-3"/>
                <w:sz w:val="18"/>
                <w:szCs w:val="18"/>
              </w:rPr>
              <w:t xml:space="preserve"> </w:t>
            </w:r>
            <w:proofErr w:type="spellStart"/>
            <w:r w:rsidRPr="00C37406">
              <w:rPr>
                <w:rFonts w:ascii="Verdana" w:hAnsi="Verdana"/>
                <w:sz w:val="18"/>
                <w:szCs w:val="18"/>
              </w:rPr>
              <w:t>pertinente</w:t>
            </w:r>
            <w:proofErr w:type="spellEnd"/>
          </w:p>
        </w:tc>
        <w:tc>
          <w:tcPr>
            <w:tcW w:w="1534" w:type="dxa"/>
          </w:tcPr>
          <w:p w14:paraId="65165D1C" w14:textId="77777777" w:rsidR="00177ADC" w:rsidRPr="00C37406" w:rsidRDefault="00064B5C">
            <w:pPr>
              <w:pStyle w:val="TableParagraph"/>
              <w:spacing w:line="273" w:lineRule="auto"/>
              <w:ind w:left="435" w:right="407" w:hanging="15"/>
              <w:rPr>
                <w:rFonts w:ascii="Verdana" w:hAnsi="Verdana"/>
                <w:sz w:val="18"/>
                <w:szCs w:val="18"/>
              </w:rPr>
            </w:pPr>
            <w:proofErr w:type="spellStart"/>
            <w:r w:rsidRPr="00C37406">
              <w:rPr>
                <w:rFonts w:ascii="Verdana" w:hAnsi="Verdana"/>
                <w:spacing w:val="-1"/>
                <w:sz w:val="18"/>
                <w:szCs w:val="18"/>
              </w:rPr>
              <w:t>essenziale</w:t>
            </w:r>
            <w:proofErr w:type="spell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elementare</w:t>
            </w:r>
            <w:proofErr w:type="spellEnd"/>
          </w:p>
        </w:tc>
        <w:tc>
          <w:tcPr>
            <w:tcW w:w="1534" w:type="dxa"/>
          </w:tcPr>
          <w:p w14:paraId="25FED5C3" w14:textId="77777777" w:rsidR="00177ADC" w:rsidRPr="00C37406" w:rsidRDefault="00064B5C">
            <w:pPr>
              <w:pStyle w:val="TableParagraph"/>
              <w:spacing w:line="171" w:lineRule="exact"/>
              <w:ind w:left="128" w:right="119"/>
              <w:jc w:val="center"/>
              <w:rPr>
                <w:rFonts w:ascii="Verdana" w:hAnsi="Verdana"/>
                <w:sz w:val="18"/>
                <w:szCs w:val="18"/>
              </w:rPr>
            </w:pPr>
            <w:proofErr w:type="spellStart"/>
            <w:r w:rsidRPr="00C37406">
              <w:rPr>
                <w:rFonts w:ascii="Verdana" w:hAnsi="Verdana"/>
                <w:sz w:val="18"/>
                <w:szCs w:val="18"/>
              </w:rPr>
              <w:t>scarse</w:t>
            </w:r>
            <w:proofErr w:type="spellEnd"/>
            <w:r w:rsidRPr="00C37406">
              <w:rPr>
                <w:rFonts w:ascii="Verdana" w:hAnsi="Verdana"/>
                <w:sz w:val="18"/>
                <w:szCs w:val="18"/>
              </w:rPr>
              <w:t>/</w:t>
            </w:r>
            <w:r w:rsidRPr="00C37406">
              <w:rPr>
                <w:rFonts w:ascii="Verdana" w:hAnsi="Verdana"/>
                <w:spacing w:val="-2"/>
                <w:sz w:val="18"/>
                <w:szCs w:val="18"/>
              </w:rPr>
              <w:t xml:space="preserve"> </w:t>
            </w:r>
            <w:r w:rsidRPr="00C37406">
              <w:rPr>
                <w:rFonts w:ascii="Verdana" w:hAnsi="Verdana"/>
                <w:sz w:val="18"/>
                <w:szCs w:val="18"/>
              </w:rPr>
              <w:t>incomplete</w:t>
            </w:r>
          </w:p>
        </w:tc>
        <w:tc>
          <w:tcPr>
            <w:tcW w:w="1407" w:type="dxa"/>
          </w:tcPr>
          <w:p w14:paraId="3C5B6478" w14:textId="77777777" w:rsidR="00177ADC" w:rsidRPr="00C37406" w:rsidRDefault="00064B5C">
            <w:pPr>
              <w:pStyle w:val="TableParagraph"/>
              <w:spacing w:line="273" w:lineRule="auto"/>
              <w:ind w:left="497" w:right="237" w:hanging="236"/>
              <w:rPr>
                <w:rFonts w:ascii="Verdana" w:hAnsi="Verdana"/>
                <w:sz w:val="18"/>
                <w:szCs w:val="18"/>
              </w:rPr>
            </w:pPr>
            <w:r w:rsidRPr="00C37406">
              <w:rPr>
                <w:rFonts w:ascii="Verdana" w:hAnsi="Verdana"/>
                <w:sz w:val="18"/>
                <w:szCs w:val="18"/>
              </w:rPr>
              <w:t xml:space="preserve">non </w:t>
            </w:r>
            <w:proofErr w:type="spellStart"/>
            <w:r w:rsidRPr="00C37406">
              <w:rPr>
                <w:rFonts w:ascii="Verdana" w:hAnsi="Verdana"/>
                <w:sz w:val="18"/>
                <w:szCs w:val="18"/>
              </w:rPr>
              <w:t>pertinenti</w:t>
            </w:r>
            <w:proofErr w:type="spellEnd"/>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assenti</w:t>
            </w:r>
            <w:proofErr w:type="spellEnd"/>
          </w:p>
        </w:tc>
        <w:tc>
          <w:tcPr>
            <w:tcW w:w="990" w:type="dxa"/>
            <w:vMerge/>
          </w:tcPr>
          <w:p w14:paraId="192A2623" w14:textId="77777777" w:rsidR="00177ADC" w:rsidRPr="00C37406" w:rsidRDefault="00177ADC">
            <w:pPr>
              <w:rPr>
                <w:rFonts w:ascii="Verdana" w:hAnsi="Verdana"/>
                <w:sz w:val="18"/>
                <w:szCs w:val="18"/>
              </w:rPr>
            </w:pPr>
          </w:p>
        </w:tc>
      </w:tr>
      <w:tr w:rsidR="00177ADC" w:rsidRPr="00C37406" w14:paraId="10895C8B" w14:textId="77777777" w:rsidTr="009F27E9">
        <w:trPr>
          <w:trHeight w:val="925"/>
        </w:trPr>
        <w:tc>
          <w:tcPr>
            <w:tcW w:w="2086" w:type="dxa"/>
          </w:tcPr>
          <w:p w14:paraId="593CD4D6" w14:textId="77777777" w:rsidR="00177ADC" w:rsidRPr="00C37406" w:rsidRDefault="00177ADC">
            <w:pPr>
              <w:pStyle w:val="TableParagraph"/>
              <w:rPr>
                <w:rFonts w:ascii="Verdana" w:hAnsi="Verdana"/>
                <w:b/>
                <w:sz w:val="18"/>
                <w:szCs w:val="18"/>
              </w:rPr>
            </w:pPr>
          </w:p>
          <w:p w14:paraId="0DBDF9DA" w14:textId="77777777" w:rsidR="00177ADC" w:rsidRPr="00C37406" w:rsidRDefault="00064B5C">
            <w:pPr>
              <w:pStyle w:val="TableParagraph"/>
              <w:spacing w:before="216"/>
              <w:ind w:right="97"/>
              <w:jc w:val="right"/>
              <w:rPr>
                <w:rFonts w:ascii="Verdana" w:hAnsi="Verdana"/>
                <w:b/>
                <w:sz w:val="18"/>
                <w:szCs w:val="18"/>
              </w:rPr>
            </w:pPr>
            <w:r w:rsidRPr="00C37406">
              <w:rPr>
                <w:rFonts w:ascii="Verdana" w:hAnsi="Verdana"/>
                <w:b/>
                <w:sz w:val="18"/>
                <w:szCs w:val="18"/>
              </w:rPr>
              <w:t>VOTO</w:t>
            </w:r>
          </w:p>
        </w:tc>
        <w:tc>
          <w:tcPr>
            <w:tcW w:w="7401" w:type="dxa"/>
            <w:gridSpan w:val="5"/>
          </w:tcPr>
          <w:p w14:paraId="4C26D28C" w14:textId="77777777" w:rsidR="00177ADC" w:rsidRPr="00C37406" w:rsidRDefault="00177ADC">
            <w:pPr>
              <w:pStyle w:val="TableParagraph"/>
              <w:rPr>
                <w:rFonts w:ascii="Verdana" w:hAnsi="Verdana"/>
                <w:b/>
                <w:sz w:val="18"/>
                <w:szCs w:val="18"/>
              </w:rPr>
            </w:pPr>
          </w:p>
          <w:p w14:paraId="0868211A" w14:textId="77777777" w:rsidR="00177ADC" w:rsidRPr="00C37406" w:rsidRDefault="00177ADC">
            <w:pPr>
              <w:pStyle w:val="TableParagraph"/>
              <w:rPr>
                <w:rFonts w:ascii="Verdana" w:hAnsi="Verdana"/>
                <w:b/>
                <w:sz w:val="18"/>
                <w:szCs w:val="18"/>
              </w:rPr>
            </w:pPr>
          </w:p>
          <w:p w14:paraId="1DCA8690" w14:textId="77777777" w:rsidR="00177ADC" w:rsidRPr="00C37406" w:rsidRDefault="00064B5C">
            <w:pPr>
              <w:pStyle w:val="TableParagraph"/>
              <w:tabs>
                <w:tab w:val="left" w:pos="5017"/>
              </w:tabs>
              <w:spacing w:before="156"/>
              <w:ind w:left="157"/>
              <w:rPr>
                <w:rFonts w:ascii="Verdana" w:hAnsi="Verdana"/>
                <w:sz w:val="18"/>
                <w:szCs w:val="18"/>
              </w:rPr>
            </w:pPr>
            <w:r w:rsidRPr="00C37406">
              <w:rPr>
                <w:rFonts w:ascii="Verdana" w:hAnsi="Verdana"/>
                <w:sz w:val="18"/>
                <w:szCs w:val="18"/>
              </w:rPr>
              <w:t>------------------/10</w:t>
            </w:r>
            <w:r w:rsidRPr="00C37406">
              <w:rPr>
                <w:rFonts w:ascii="Verdana" w:hAnsi="Verdana"/>
                <w:spacing w:val="33"/>
                <w:sz w:val="18"/>
                <w:szCs w:val="18"/>
              </w:rPr>
              <w:t xml:space="preserve"> </w:t>
            </w:r>
            <w:r w:rsidRPr="00C37406">
              <w:rPr>
                <w:rFonts w:ascii="Verdana" w:hAnsi="Verdana"/>
                <w:sz w:val="18"/>
                <w:szCs w:val="18"/>
              </w:rPr>
              <w:t>---------------------/20</w:t>
            </w:r>
            <w:r w:rsidRPr="00C37406">
              <w:rPr>
                <w:rFonts w:ascii="Verdana" w:hAnsi="Verdana"/>
                <w:sz w:val="18"/>
                <w:szCs w:val="18"/>
              </w:rPr>
              <w:tab/>
              <w:t>TOTALE</w:t>
            </w:r>
            <w:r w:rsidRPr="00C37406">
              <w:rPr>
                <w:rFonts w:ascii="Verdana" w:hAnsi="Verdana"/>
                <w:spacing w:val="-1"/>
                <w:sz w:val="18"/>
                <w:szCs w:val="18"/>
              </w:rPr>
              <w:t xml:space="preserve"> </w:t>
            </w:r>
            <w:r w:rsidRPr="00C37406">
              <w:rPr>
                <w:rFonts w:ascii="Verdana" w:hAnsi="Verdana"/>
                <w:sz w:val="18"/>
                <w:szCs w:val="18"/>
              </w:rPr>
              <w:t>PUNTEGGIO</w:t>
            </w:r>
          </w:p>
        </w:tc>
        <w:tc>
          <w:tcPr>
            <w:tcW w:w="990" w:type="dxa"/>
          </w:tcPr>
          <w:p w14:paraId="7D990AEA" w14:textId="77777777" w:rsidR="00177ADC" w:rsidRPr="00C37406" w:rsidRDefault="00177ADC">
            <w:pPr>
              <w:pStyle w:val="TableParagraph"/>
              <w:rPr>
                <w:rFonts w:ascii="Verdana" w:hAnsi="Verdana"/>
                <w:b/>
                <w:sz w:val="18"/>
                <w:szCs w:val="18"/>
              </w:rPr>
            </w:pPr>
          </w:p>
          <w:p w14:paraId="7344B395" w14:textId="77777777" w:rsidR="00177ADC" w:rsidRPr="00C37406" w:rsidRDefault="00177ADC">
            <w:pPr>
              <w:pStyle w:val="TableParagraph"/>
              <w:rPr>
                <w:rFonts w:ascii="Verdana" w:hAnsi="Verdana"/>
                <w:b/>
                <w:sz w:val="18"/>
                <w:szCs w:val="18"/>
              </w:rPr>
            </w:pPr>
          </w:p>
          <w:p w14:paraId="2DAA4FA5" w14:textId="77777777" w:rsidR="00177ADC" w:rsidRPr="00C37406" w:rsidRDefault="00177ADC">
            <w:pPr>
              <w:pStyle w:val="TableParagraph"/>
              <w:spacing w:before="10"/>
              <w:rPr>
                <w:rFonts w:ascii="Verdana" w:hAnsi="Verdana"/>
                <w:b/>
                <w:sz w:val="18"/>
                <w:szCs w:val="18"/>
              </w:rPr>
            </w:pPr>
          </w:p>
          <w:p w14:paraId="79BE31CC" w14:textId="77777777" w:rsidR="00177ADC" w:rsidRPr="00C37406" w:rsidRDefault="00064B5C">
            <w:pPr>
              <w:pStyle w:val="TableParagraph"/>
              <w:ind w:right="91"/>
              <w:jc w:val="right"/>
              <w:rPr>
                <w:rFonts w:ascii="Verdana" w:hAnsi="Verdana"/>
                <w:sz w:val="18"/>
                <w:szCs w:val="18"/>
              </w:rPr>
            </w:pPr>
            <w:r w:rsidRPr="00C37406">
              <w:rPr>
                <w:rFonts w:ascii="Verdana" w:hAnsi="Verdana"/>
                <w:sz w:val="18"/>
                <w:szCs w:val="18"/>
              </w:rPr>
              <w:t>/100</w:t>
            </w:r>
          </w:p>
        </w:tc>
      </w:tr>
    </w:tbl>
    <w:p w14:paraId="00AFF6AC" w14:textId="77777777" w:rsidR="00177ADC" w:rsidRPr="00C37406" w:rsidRDefault="00177ADC">
      <w:pPr>
        <w:jc w:val="right"/>
        <w:rPr>
          <w:rFonts w:ascii="Verdana" w:hAnsi="Verdana"/>
          <w:sz w:val="18"/>
          <w:szCs w:val="18"/>
        </w:rPr>
        <w:sectPr w:rsidR="00177ADC" w:rsidRPr="00C37406">
          <w:pgSz w:w="11900" w:h="16840"/>
          <w:pgMar w:top="1600" w:right="0" w:bottom="280" w:left="860" w:header="720" w:footer="720" w:gutter="0"/>
          <w:cols w:space="720"/>
        </w:sectPr>
      </w:pPr>
    </w:p>
    <w:p w14:paraId="7996E478" w14:textId="77777777" w:rsidR="00177ADC" w:rsidRPr="00C37406" w:rsidRDefault="00064B5C">
      <w:pPr>
        <w:pStyle w:val="Titolo4"/>
        <w:spacing w:before="83"/>
        <w:rPr>
          <w:rFonts w:ascii="Verdana" w:hAnsi="Verdana"/>
          <w:sz w:val="18"/>
          <w:szCs w:val="18"/>
        </w:rPr>
      </w:pPr>
      <w:r w:rsidRPr="00C37406">
        <w:rPr>
          <w:rFonts w:ascii="Verdana" w:hAnsi="Verdana"/>
          <w:sz w:val="18"/>
          <w:szCs w:val="18"/>
        </w:rPr>
        <w:lastRenderedPageBreak/>
        <w:t>Data…………………………</w:t>
      </w:r>
      <w:proofErr w:type="gramStart"/>
      <w:r w:rsidRPr="00C37406">
        <w:rPr>
          <w:rFonts w:ascii="Verdana" w:hAnsi="Verdana"/>
          <w:sz w:val="18"/>
          <w:szCs w:val="18"/>
        </w:rPr>
        <w:t>…..</w:t>
      </w:r>
      <w:proofErr w:type="gramEnd"/>
    </w:p>
    <w:p w14:paraId="2CC7D472" w14:textId="77777777" w:rsidR="00177ADC" w:rsidRPr="00C37406" w:rsidRDefault="00064B5C">
      <w:pPr>
        <w:spacing w:before="37"/>
        <w:ind w:left="980"/>
        <w:rPr>
          <w:rFonts w:ascii="Verdana" w:hAnsi="Verdana"/>
          <w:sz w:val="18"/>
          <w:szCs w:val="18"/>
        </w:rPr>
      </w:pPr>
      <w:proofErr w:type="spellStart"/>
      <w:r w:rsidRPr="00C37406">
        <w:rPr>
          <w:rFonts w:ascii="Verdana" w:hAnsi="Verdana"/>
          <w:sz w:val="18"/>
          <w:szCs w:val="18"/>
        </w:rPr>
        <w:t>Firma</w:t>
      </w:r>
      <w:proofErr w:type="spellEnd"/>
      <w:r w:rsidRPr="00C37406">
        <w:rPr>
          <w:rFonts w:ascii="Verdana" w:hAnsi="Verdana"/>
          <w:sz w:val="18"/>
          <w:szCs w:val="18"/>
        </w:rPr>
        <w:t>………………………………………………</w:t>
      </w:r>
      <w:proofErr w:type="gramStart"/>
      <w:r w:rsidRPr="00C37406">
        <w:rPr>
          <w:rFonts w:ascii="Verdana" w:hAnsi="Verdana"/>
          <w:sz w:val="18"/>
          <w:szCs w:val="18"/>
        </w:rPr>
        <w:t>…..</w:t>
      </w:r>
      <w:proofErr w:type="gramEnd"/>
    </w:p>
    <w:p w14:paraId="092DDA61" w14:textId="77777777" w:rsidR="00177ADC" w:rsidRPr="00C37406" w:rsidRDefault="00177ADC">
      <w:pPr>
        <w:rPr>
          <w:rFonts w:ascii="Verdana" w:hAnsi="Verdana"/>
          <w:sz w:val="18"/>
          <w:szCs w:val="18"/>
        </w:rPr>
        <w:sectPr w:rsidR="00177ADC" w:rsidRPr="00C37406">
          <w:pgSz w:w="11900" w:h="16840"/>
          <w:pgMar w:top="1580" w:right="0" w:bottom="280" w:left="860" w:header="720" w:footer="720" w:gutter="0"/>
          <w:cols w:space="720"/>
        </w:sectPr>
      </w:pPr>
    </w:p>
    <w:p w14:paraId="3F1F8139" w14:textId="3255833A" w:rsidR="00177ADC" w:rsidRPr="00C37406" w:rsidRDefault="005042F1">
      <w:pPr>
        <w:pStyle w:val="Corpotesto"/>
        <w:ind w:left="239"/>
        <w:rPr>
          <w:rFonts w:ascii="Verdana" w:hAnsi="Verdana"/>
          <w:sz w:val="18"/>
          <w:szCs w:val="18"/>
        </w:rPr>
      </w:pPr>
      <w:r>
        <w:rPr>
          <w:rFonts w:ascii="Verdana" w:hAnsi="Verdana"/>
          <w:sz w:val="18"/>
          <w:szCs w:val="18"/>
        </w:rPr>
      </w:r>
      <w:r>
        <w:rPr>
          <w:rFonts w:ascii="Verdana" w:hAnsi="Verdana"/>
          <w:sz w:val="18"/>
          <w:szCs w:val="18"/>
        </w:rPr>
        <w:pict w14:anchorId="47A5F3A8">
          <v:group id="_x0000_s2171" style="width:485.3pt;height:60.4pt;mso-position-horizontal-relative:char;mso-position-vertical-relative:line" coordsize="9706,1424">
            <v:shape id="_x0000_s2173" type="#_x0000_t75" style="position:absolute;left:7024;top:122;width:1056;height:1054">
              <v:imagedata r:id="rId26" o:title=""/>
            </v:shape>
            <v:shape id="_x0000_s2172" type="#_x0000_t202" style="position:absolute;left:4;top:4;width:9696;height:1414" filled="f" strokeweight=".48pt">
              <v:textbox style="mso-next-textbox:#_x0000_s2172" inset="0,0,0,0">
                <w:txbxContent>
                  <w:p w14:paraId="405636AE" w14:textId="77777777" w:rsidR="00177ADC" w:rsidRDefault="00177ADC">
                    <w:pPr>
                      <w:spacing w:before="7"/>
                      <w:rPr>
                        <w:rFonts w:ascii="Arial"/>
                        <w:sz w:val="23"/>
                      </w:rPr>
                    </w:pPr>
                  </w:p>
                  <w:p w14:paraId="467C94CA" w14:textId="77777777" w:rsidR="00177ADC" w:rsidRDefault="00064B5C">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3464F295" w14:textId="77777777" w:rsidR="00177ADC" w:rsidRDefault="00064B5C">
                    <w:pPr>
                      <w:spacing w:before="2" w:line="237" w:lineRule="auto"/>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1FBB18DF" w14:textId="77777777" w:rsidR="00177ADC" w:rsidRDefault="00064B5C">
                    <w:pPr>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67B5D536" w14:textId="77777777" w:rsidR="00177ADC" w:rsidRDefault="00064B5C">
                    <w:pPr>
                      <w:spacing w:before="1"/>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32">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33">
                      <w:r>
                        <w:rPr>
                          <w:rFonts w:ascii="Arial"/>
                          <w:sz w:val="15"/>
                        </w:rPr>
                        <w:t>pdis018003@istruzione.it</w:t>
                      </w:r>
                    </w:hyperlink>
                  </w:p>
                </w:txbxContent>
              </v:textbox>
            </v:shape>
            <w10:anchorlock/>
          </v:group>
        </w:pict>
      </w:r>
    </w:p>
    <w:p w14:paraId="2DB8C08D" w14:textId="77777777" w:rsidR="00177ADC" w:rsidRPr="00C37406" w:rsidRDefault="00177ADC">
      <w:pPr>
        <w:pStyle w:val="Corpotesto"/>
        <w:spacing w:before="10"/>
        <w:rPr>
          <w:rFonts w:ascii="Verdana" w:hAnsi="Verdana"/>
          <w:sz w:val="18"/>
          <w:szCs w:val="18"/>
        </w:rPr>
      </w:pPr>
    </w:p>
    <w:p w14:paraId="23BFBF42" w14:textId="009DE632" w:rsidR="00177ADC" w:rsidRPr="00C37406" w:rsidRDefault="00064B5C" w:rsidP="00346936">
      <w:pPr>
        <w:rPr>
          <w:rStyle w:val="Titolo2Carattere"/>
          <w:rFonts w:ascii="Verdana" w:hAnsi="Verdana"/>
          <w:sz w:val="18"/>
          <w:szCs w:val="18"/>
        </w:rPr>
      </w:pPr>
      <w:r w:rsidRPr="00C37406">
        <w:rPr>
          <w:rStyle w:val="Titolo2Carattere"/>
          <w:rFonts w:ascii="Verdana" w:hAnsi="Verdana"/>
          <w:noProof/>
          <w:sz w:val="18"/>
          <w:szCs w:val="18"/>
        </w:rPr>
        <w:drawing>
          <wp:anchor distT="0" distB="0" distL="0" distR="0" simplePos="0" relativeHeight="251718144" behindDoc="1" locked="0" layoutInCell="1" allowOverlap="1" wp14:anchorId="44814C39" wp14:editId="2F55F888">
            <wp:simplePos x="0" y="0"/>
            <wp:positionH relativeFrom="page">
              <wp:posOffset>768095</wp:posOffset>
            </wp:positionH>
            <wp:positionV relativeFrom="paragraph">
              <wp:posOffset>-1173458</wp:posOffset>
            </wp:positionV>
            <wp:extent cx="710570" cy="813816"/>
            <wp:effectExtent l="0" t="0" r="0" b="0"/>
            <wp:wrapNone/>
            <wp:docPr id="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pic:cNvPicPr/>
                  </pic:nvPicPr>
                  <pic:blipFill>
                    <a:blip r:embed="rId12" cstate="print"/>
                    <a:stretch>
                      <a:fillRect/>
                    </a:stretch>
                  </pic:blipFill>
                  <pic:spPr>
                    <a:xfrm>
                      <a:off x="0" y="0"/>
                      <a:ext cx="710570" cy="813816"/>
                    </a:xfrm>
                    <a:prstGeom prst="rect">
                      <a:avLst/>
                    </a:prstGeom>
                  </pic:spPr>
                </pic:pic>
              </a:graphicData>
            </a:graphic>
          </wp:anchor>
        </w:drawing>
      </w:r>
      <w:r w:rsidRPr="00C37406">
        <w:rPr>
          <w:rStyle w:val="Titolo2Carattere"/>
          <w:rFonts w:ascii="Verdana" w:hAnsi="Verdana"/>
          <w:noProof/>
          <w:sz w:val="18"/>
          <w:szCs w:val="18"/>
        </w:rPr>
        <w:drawing>
          <wp:anchor distT="0" distB="0" distL="0" distR="0" simplePos="0" relativeHeight="251735552" behindDoc="1" locked="0" layoutInCell="1" allowOverlap="1" wp14:anchorId="102C3A5F" wp14:editId="0BC81480">
            <wp:simplePos x="0" y="0"/>
            <wp:positionH relativeFrom="page">
              <wp:posOffset>6015228</wp:posOffset>
            </wp:positionH>
            <wp:positionV relativeFrom="paragraph">
              <wp:posOffset>-1063730</wp:posOffset>
            </wp:positionV>
            <wp:extent cx="743488" cy="593883"/>
            <wp:effectExtent l="0" t="0" r="0" b="0"/>
            <wp:wrapNone/>
            <wp:docPr id="2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jpeg"/>
                    <pic:cNvPicPr/>
                  </pic:nvPicPr>
                  <pic:blipFill>
                    <a:blip r:embed="rId29" cstate="print"/>
                    <a:stretch>
                      <a:fillRect/>
                    </a:stretch>
                  </pic:blipFill>
                  <pic:spPr>
                    <a:xfrm>
                      <a:off x="0" y="0"/>
                      <a:ext cx="743488" cy="593883"/>
                    </a:xfrm>
                    <a:prstGeom prst="rect">
                      <a:avLst/>
                    </a:prstGeom>
                  </pic:spPr>
                </pic:pic>
              </a:graphicData>
            </a:graphic>
          </wp:anchor>
        </w:drawing>
      </w:r>
      <w:bookmarkStart w:id="10" w:name="_Toc87290800"/>
      <w:r w:rsidRPr="00C37406">
        <w:rPr>
          <w:rStyle w:val="Titolo2Carattere"/>
          <w:rFonts w:ascii="Verdana" w:hAnsi="Verdana"/>
          <w:sz w:val="18"/>
          <w:szCs w:val="18"/>
        </w:rPr>
        <w:t xml:space="preserve">GRIGLIA DI VALUTAZIONE COMPITO DI ITALIANO - </w:t>
      </w:r>
      <w:proofErr w:type="spellStart"/>
      <w:r w:rsidRPr="00C37406">
        <w:rPr>
          <w:rStyle w:val="Titolo2Carattere"/>
          <w:rFonts w:ascii="Verdana" w:hAnsi="Verdana"/>
          <w:sz w:val="18"/>
          <w:szCs w:val="18"/>
        </w:rPr>
        <w:t>Tipologia</w:t>
      </w:r>
      <w:proofErr w:type="spellEnd"/>
      <w:r w:rsidRPr="00C37406">
        <w:rPr>
          <w:rStyle w:val="Titolo2Carattere"/>
          <w:rFonts w:ascii="Verdana" w:hAnsi="Verdana"/>
          <w:sz w:val="18"/>
          <w:szCs w:val="18"/>
        </w:rPr>
        <w:t xml:space="preserve"> C</w:t>
      </w:r>
      <w:bookmarkEnd w:id="10"/>
    </w:p>
    <w:p w14:paraId="0E191F3F" w14:textId="77777777" w:rsidR="00177ADC" w:rsidRPr="00C37406" w:rsidRDefault="00177ADC" w:rsidP="00497595">
      <w:pPr>
        <w:rPr>
          <w:rFonts w:ascii="Verdana" w:hAnsi="Verdana"/>
          <w:sz w:val="18"/>
          <w:szCs w:val="18"/>
        </w:rPr>
      </w:pPr>
    </w:p>
    <w:p w14:paraId="74D06650" w14:textId="77777777" w:rsidR="00177ADC" w:rsidRPr="00C37406" w:rsidRDefault="00064B5C">
      <w:pPr>
        <w:ind w:left="272"/>
        <w:rPr>
          <w:rFonts w:ascii="Verdana" w:hAnsi="Verdana"/>
          <w:sz w:val="18"/>
          <w:szCs w:val="18"/>
        </w:rPr>
      </w:pPr>
      <w:r w:rsidRPr="00C37406">
        <w:rPr>
          <w:rFonts w:ascii="Verdana" w:hAnsi="Verdana"/>
          <w:sz w:val="18"/>
          <w:szCs w:val="18"/>
        </w:rPr>
        <w:t>ALUNNO/A……………………………………………………………………………………………………</w:t>
      </w:r>
      <w:proofErr w:type="gramStart"/>
      <w:r w:rsidRPr="00C37406">
        <w:rPr>
          <w:rFonts w:ascii="Verdana" w:hAnsi="Verdana"/>
          <w:sz w:val="18"/>
          <w:szCs w:val="18"/>
        </w:rPr>
        <w:t>…..</w:t>
      </w:r>
      <w:proofErr w:type="gramEnd"/>
      <w:r w:rsidRPr="00C37406">
        <w:rPr>
          <w:rFonts w:ascii="Verdana" w:hAnsi="Verdana"/>
          <w:sz w:val="18"/>
          <w:szCs w:val="18"/>
        </w:rPr>
        <w:t>….</w:t>
      </w:r>
    </w:p>
    <w:p w14:paraId="79F1EE44" w14:textId="77777777" w:rsidR="00177ADC" w:rsidRPr="00C37406" w:rsidRDefault="00064B5C">
      <w:pPr>
        <w:spacing w:before="30"/>
        <w:ind w:left="272"/>
        <w:rPr>
          <w:rFonts w:ascii="Verdana" w:hAnsi="Verdana"/>
          <w:sz w:val="18"/>
          <w:szCs w:val="18"/>
        </w:rPr>
      </w:pPr>
      <w:proofErr w:type="spellStart"/>
      <w:r w:rsidRPr="00C37406">
        <w:rPr>
          <w:rFonts w:ascii="Verdana" w:hAnsi="Verdana"/>
          <w:sz w:val="18"/>
          <w:szCs w:val="18"/>
        </w:rPr>
        <w:t>Classe</w:t>
      </w:r>
      <w:proofErr w:type="spellEnd"/>
      <w:r w:rsidRPr="00C37406">
        <w:rPr>
          <w:rFonts w:ascii="Verdana" w:hAnsi="Verdana"/>
          <w:sz w:val="18"/>
          <w:szCs w:val="18"/>
        </w:rPr>
        <w:t>………………………….</w:t>
      </w:r>
    </w:p>
    <w:p w14:paraId="514E936C" w14:textId="77777777" w:rsidR="00177ADC" w:rsidRPr="00C37406" w:rsidRDefault="00064B5C">
      <w:pPr>
        <w:spacing w:before="30" w:after="28"/>
        <w:ind w:left="1940"/>
        <w:rPr>
          <w:rFonts w:ascii="Verdana" w:hAnsi="Verdana"/>
          <w:b/>
          <w:sz w:val="18"/>
          <w:szCs w:val="18"/>
        </w:rPr>
      </w:pPr>
      <w:r w:rsidRPr="00C37406">
        <w:rPr>
          <w:rFonts w:ascii="Verdana" w:hAnsi="Verdana"/>
          <w:b/>
          <w:sz w:val="18"/>
          <w:szCs w:val="18"/>
        </w:rPr>
        <w:t>TIPOLOGIA</w:t>
      </w:r>
      <w:r w:rsidRPr="00C37406">
        <w:rPr>
          <w:rFonts w:ascii="Verdana" w:hAnsi="Verdana"/>
          <w:b/>
          <w:spacing w:val="-4"/>
          <w:sz w:val="18"/>
          <w:szCs w:val="18"/>
        </w:rPr>
        <w:t xml:space="preserve"> </w:t>
      </w:r>
      <w:r w:rsidRPr="00C37406">
        <w:rPr>
          <w:rFonts w:ascii="Verdana" w:hAnsi="Verdana"/>
          <w:b/>
          <w:sz w:val="18"/>
          <w:szCs w:val="18"/>
        </w:rPr>
        <w:t>C</w:t>
      </w:r>
      <w:r w:rsidRPr="00C37406">
        <w:rPr>
          <w:rFonts w:ascii="Verdana" w:hAnsi="Verdana"/>
          <w:b/>
          <w:spacing w:val="-3"/>
          <w:sz w:val="18"/>
          <w:szCs w:val="18"/>
        </w:rPr>
        <w:t xml:space="preserve"> </w:t>
      </w:r>
      <w:r w:rsidRPr="00C37406">
        <w:rPr>
          <w:rFonts w:ascii="Verdana" w:hAnsi="Verdana"/>
          <w:b/>
          <w:sz w:val="18"/>
          <w:szCs w:val="18"/>
        </w:rPr>
        <w:t>(</w:t>
      </w:r>
      <w:proofErr w:type="spellStart"/>
      <w:r w:rsidRPr="00C37406">
        <w:rPr>
          <w:rFonts w:ascii="Verdana" w:hAnsi="Verdana"/>
          <w:b/>
          <w:sz w:val="18"/>
          <w:szCs w:val="18"/>
        </w:rPr>
        <w:t>Riflessione</w:t>
      </w:r>
      <w:proofErr w:type="spellEnd"/>
      <w:r w:rsidRPr="00C37406">
        <w:rPr>
          <w:rFonts w:ascii="Verdana" w:hAnsi="Verdana"/>
          <w:b/>
          <w:spacing w:val="-4"/>
          <w:sz w:val="18"/>
          <w:szCs w:val="18"/>
        </w:rPr>
        <w:t xml:space="preserve"> </w:t>
      </w:r>
      <w:proofErr w:type="spellStart"/>
      <w:r w:rsidRPr="00C37406">
        <w:rPr>
          <w:rFonts w:ascii="Verdana" w:hAnsi="Verdana"/>
          <w:b/>
          <w:sz w:val="18"/>
          <w:szCs w:val="18"/>
        </w:rPr>
        <w:t>critica</w:t>
      </w:r>
      <w:proofErr w:type="spellEnd"/>
      <w:r w:rsidRPr="00C37406">
        <w:rPr>
          <w:rFonts w:ascii="Verdana" w:hAnsi="Verdana"/>
          <w:b/>
          <w:sz w:val="18"/>
          <w:szCs w:val="18"/>
        </w:rPr>
        <w:t xml:space="preserve"> di</w:t>
      </w:r>
      <w:r w:rsidRPr="00C37406">
        <w:rPr>
          <w:rFonts w:ascii="Verdana" w:hAnsi="Verdana"/>
          <w:b/>
          <w:spacing w:val="-4"/>
          <w:sz w:val="18"/>
          <w:szCs w:val="18"/>
        </w:rPr>
        <w:t xml:space="preserve"> </w:t>
      </w:r>
      <w:r w:rsidRPr="00C37406">
        <w:rPr>
          <w:rFonts w:ascii="Verdana" w:hAnsi="Verdana"/>
          <w:b/>
          <w:sz w:val="18"/>
          <w:szCs w:val="18"/>
        </w:rPr>
        <w:t>carattere</w:t>
      </w:r>
      <w:r w:rsidRPr="00C37406">
        <w:rPr>
          <w:rFonts w:ascii="Verdana" w:hAnsi="Verdana"/>
          <w:b/>
          <w:spacing w:val="-4"/>
          <w:sz w:val="18"/>
          <w:szCs w:val="18"/>
        </w:rPr>
        <w:t xml:space="preserve"> </w:t>
      </w:r>
      <w:proofErr w:type="spellStart"/>
      <w:r w:rsidRPr="00C37406">
        <w:rPr>
          <w:rFonts w:ascii="Verdana" w:hAnsi="Verdana"/>
          <w:b/>
          <w:sz w:val="18"/>
          <w:szCs w:val="18"/>
        </w:rPr>
        <w:t>espositivo-argomentativo</w:t>
      </w:r>
      <w:proofErr w:type="spellEnd"/>
      <w:r w:rsidRPr="00C37406">
        <w:rPr>
          <w:rFonts w:ascii="Verdana" w:hAnsi="Verdana"/>
          <w:b/>
          <w:spacing w:val="-3"/>
          <w:sz w:val="18"/>
          <w:szCs w:val="18"/>
        </w:rPr>
        <w:t xml:space="preserve"> </w:t>
      </w:r>
      <w:proofErr w:type="spellStart"/>
      <w:r w:rsidRPr="00C37406">
        <w:rPr>
          <w:rFonts w:ascii="Verdana" w:hAnsi="Verdana"/>
          <w:b/>
          <w:sz w:val="18"/>
          <w:szCs w:val="18"/>
        </w:rPr>
        <w:t>su</w:t>
      </w:r>
      <w:proofErr w:type="spellEnd"/>
      <w:r w:rsidRPr="00C37406">
        <w:rPr>
          <w:rFonts w:ascii="Verdana" w:hAnsi="Verdana"/>
          <w:b/>
          <w:spacing w:val="-4"/>
          <w:sz w:val="18"/>
          <w:szCs w:val="18"/>
        </w:rPr>
        <w:t xml:space="preserve"> </w:t>
      </w:r>
      <w:proofErr w:type="spellStart"/>
      <w:r w:rsidRPr="00C37406">
        <w:rPr>
          <w:rFonts w:ascii="Verdana" w:hAnsi="Verdana"/>
          <w:b/>
          <w:sz w:val="18"/>
          <w:szCs w:val="18"/>
        </w:rPr>
        <w:t>tematiche</w:t>
      </w:r>
      <w:proofErr w:type="spellEnd"/>
      <w:r w:rsidRPr="00C37406">
        <w:rPr>
          <w:rFonts w:ascii="Verdana" w:hAnsi="Verdana"/>
          <w:b/>
          <w:spacing w:val="-1"/>
          <w:sz w:val="18"/>
          <w:szCs w:val="18"/>
        </w:rPr>
        <w:t xml:space="preserve"> </w:t>
      </w:r>
      <w:r w:rsidRPr="00C37406">
        <w:rPr>
          <w:rFonts w:ascii="Verdana" w:hAnsi="Verdana"/>
          <w:b/>
          <w:sz w:val="18"/>
          <w:szCs w:val="18"/>
        </w:rPr>
        <w:t>di</w:t>
      </w:r>
      <w:r w:rsidRPr="00C37406">
        <w:rPr>
          <w:rFonts w:ascii="Verdana" w:hAnsi="Verdana"/>
          <w:b/>
          <w:spacing w:val="-4"/>
          <w:sz w:val="18"/>
          <w:szCs w:val="18"/>
        </w:rPr>
        <w:t xml:space="preserve"> </w:t>
      </w:r>
      <w:proofErr w:type="spellStart"/>
      <w:r w:rsidRPr="00C37406">
        <w:rPr>
          <w:rFonts w:ascii="Verdana" w:hAnsi="Verdana"/>
          <w:b/>
          <w:sz w:val="18"/>
          <w:szCs w:val="18"/>
        </w:rPr>
        <w:t>attualità</w:t>
      </w:r>
      <w:proofErr w:type="spellEnd"/>
      <w:r w:rsidRPr="00C37406">
        <w:rPr>
          <w:rFonts w:ascii="Verdana" w:hAnsi="Verdana"/>
          <w:b/>
          <w:sz w:val="18"/>
          <w:szCs w:val="18"/>
        </w:rPr>
        <w:t>)</w:t>
      </w: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6"/>
        <w:gridCol w:w="1392"/>
        <w:gridCol w:w="1534"/>
        <w:gridCol w:w="1534"/>
        <w:gridCol w:w="1534"/>
        <w:gridCol w:w="1407"/>
        <w:gridCol w:w="1131"/>
      </w:tblGrid>
      <w:tr w:rsidR="00177ADC" w:rsidRPr="00C37406" w14:paraId="26117675" w14:textId="77777777" w:rsidTr="009F27E9">
        <w:trPr>
          <w:trHeight w:val="395"/>
        </w:trPr>
        <w:tc>
          <w:tcPr>
            <w:tcW w:w="2086" w:type="dxa"/>
            <w:shd w:val="clear" w:color="auto" w:fill="FFFF00"/>
          </w:tcPr>
          <w:p w14:paraId="4E7A85A7" w14:textId="77777777" w:rsidR="00177ADC" w:rsidRPr="00C37406" w:rsidRDefault="00064B5C">
            <w:pPr>
              <w:pStyle w:val="TableParagraph"/>
              <w:spacing w:line="171" w:lineRule="exact"/>
              <w:ind w:left="575"/>
              <w:rPr>
                <w:rFonts w:ascii="Verdana" w:hAnsi="Verdana"/>
                <w:b/>
                <w:sz w:val="18"/>
                <w:szCs w:val="18"/>
              </w:rPr>
            </w:pPr>
            <w:r w:rsidRPr="00C37406">
              <w:rPr>
                <w:rFonts w:ascii="Verdana" w:hAnsi="Verdana"/>
                <w:b/>
                <w:sz w:val="18"/>
                <w:szCs w:val="18"/>
              </w:rPr>
              <w:t>INDICATORI</w:t>
            </w:r>
          </w:p>
          <w:p w14:paraId="4D663554" w14:textId="77777777" w:rsidR="00177ADC" w:rsidRPr="00C37406" w:rsidRDefault="00064B5C">
            <w:pPr>
              <w:pStyle w:val="TableParagraph"/>
              <w:spacing w:before="26"/>
              <w:ind w:left="643"/>
              <w:rPr>
                <w:rFonts w:ascii="Verdana" w:hAnsi="Verdana"/>
                <w:b/>
                <w:sz w:val="18"/>
                <w:szCs w:val="18"/>
              </w:rPr>
            </w:pPr>
            <w:r w:rsidRPr="00C37406">
              <w:rPr>
                <w:rFonts w:ascii="Verdana" w:hAnsi="Verdana"/>
                <w:b/>
                <w:sz w:val="18"/>
                <w:szCs w:val="18"/>
              </w:rPr>
              <w:t>GENERALI</w:t>
            </w:r>
          </w:p>
        </w:tc>
        <w:tc>
          <w:tcPr>
            <w:tcW w:w="7401" w:type="dxa"/>
            <w:gridSpan w:val="5"/>
            <w:shd w:val="clear" w:color="auto" w:fill="FFFF00"/>
          </w:tcPr>
          <w:p w14:paraId="6518B34D" w14:textId="77777777" w:rsidR="00177ADC" w:rsidRPr="00C37406" w:rsidRDefault="00064B5C">
            <w:pPr>
              <w:pStyle w:val="TableParagraph"/>
              <w:spacing w:line="171" w:lineRule="exact"/>
              <w:ind w:left="3152" w:right="3147"/>
              <w:jc w:val="center"/>
              <w:rPr>
                <w:rFonts w:ascii="Verdana" w:hAnsi="Verdana"/>
                <w:b/>
                <w:sz w:val="18"/>
                <w:szCs w:val="18"/>
              </w:rPr>
            </w:pPr>
            <w:r w:rsidRPr="00C37406">
              <w:rPr>
                <w:rFonts w:ascii="Verdana" w:hAnsi="Verdana"/>
                <w:b/>
                <w:sz w:val="18"/>
                <w:szCs w:val="18"/>
              </w:rPr>
              <w:t>DESCRITTORI</w:t>
            </w:r>
          </w:p>
          <w:p w14:paraId="7FA37E5D" w14:textId="77777777" w:rsidR="00177ADC" w:rsidRPr="00C37406" w:rsidRDefault="00064B5C">
            <w:pPr>
              <w:pStyle w:val="TableParagraph"/>
              <w:spacing w:before="26"/>
              <w:ind w:left="3152" w:right="3146"/>
              <w:jc w:val="center"/>
              <w:rPr>
                <w:rFonts w:ascii="Verdana" w:hAnsi="Verdana"/>
                <w:b/>
                <w:sz w:val="18"/>
                <w:szCs w:val="18"/>
              </w:rPr>
            </w:pPr>
            <w:r w:rsidRPr="00C37406">
              <w:rPr>
                <w:rFonts w:ascii="Verdana" w:hAnsi="Verdana"/>
                <w:b/>
                <w:sz w:val="18"/>
                <w:szCs w:val="18"/>
              </w:rPr>
              <w:t>(MAX</w:t>
            </w:r>
            <w:r w:rsidRPr="00C37406">
              <w:rPr>
                <w:rFonts w:ascii="Verdana" w:hAnsi="Verdana"/>
                <w:b/>
                <w:spacing w:val="-2"/>
                <w:sz w:val="18"/>
                <w:szCs w:val="18"/>
              </w:rPr>
              <w:t xml:space="preserve"> </w:t>
            </w:r>
            <w:r w:rsidRPr="00C37406">
              <w:rPr>
                <w:rFonts w:ascii="Verdana" w:hAnsi="Verdana"/>
                <w:b/>
                <w:sz w:val="18"/>
                <w:szCs w:val="18"/>
              </w:rPr>
              <w:t>60</w:t>
            </w:r>
            <w:r w:rsidRPr="00C37406">
              <w:rPr>
                <w:rFonts w:ascii="Verdana" w:hAnsi="Verdana"/>
                <w:b/>
                <w:spacing w:val="1"/>
                <w:sz w:val="18"/>
                <w:szCs w:val="18"/>
              </w:rPr>
              <w:t xml:space="preserve"> </w:t>
            </w:r>
            <w:proofErr w:type="spellStart"/>
            <w:r w:rsidRPr="00C37406">
              <w:rPr>
                <w:rFonts w:ascii="Verdana" w:hAnsi="Verdana"/>
                <w:b/>
                <w:sz w:val="18"/>
                <w:szCs w:val="18"/>
              </w:rPr>
              <w:t>pt</w:t>
            </w:r>
            <w:proofErr w:type="spellEnd"/>
            <w:r w:rsidRPr="00C37406">
              <w:rPr>
                <w:rFonts w:ascii="Verdana" w:hAnsi="Verdana"/>
                <w:b/>
                <w:sz w:val="18"/>
                <w:szCs w:val="18"/>
              </w:rPr>
              <w:t>)</w:t>
            </w:r>
          </w:p>
        </w:tc>
        <w:tc>
          <w:tcPr>
            <w:tcW w:w="1131" w:type="dxa"/>
            <w:shd w:val="clear" w:color="auto" w:fill="FFFF00"/>
          </w:tcPr>
          <w:p w14:paraId="3E33BD7B" w14:textId="77777777" w:rsidR="00177ADC" w:rsidRPr="00C37406" w:rsidRDefault="00064B5C">
            <w:pPr>
              <w:pStyle w:val="TableParagraph"/>
              <w:spacing w:line="171" w:lineRule="exact"/>
              <w:ind w:left="248" w:right="236"/>
              <w:jc w:val="center"/>
              <w:rPr>
                <w:rFonts w:ascii="Verdana" w:hAnsi="Verdana"/>
                <w:b/>
                <w:sz w:val="18"/>
                <w:szCs w:val="18"/>
              </w:rPr>
            </w:pPr>
            <w:r w:rsidRPr="00C37406">
              <w:rPr>
                <w:rFonts w:ascii="Verdana" w:hAnsi="Verdana"/>
                <w:b/>
                <w:sz w:val="18"/>
                <w:szCs w:val="18"/>
              </w:rPr>
              <w:t>PUNTI</w:t>
            </w:r>
          </w:p>
          <w:p w14:paraId="61F8EFB9" w14:textId="77777777" w:rsidR="00177ADC" w:rsidRPr="00C37406" w:rsidRDefault="00064B5C">
            <w:pPr>
              <w:pStyle w:val="TableParagraph"/>
              <w:spacing w:before="26"/>
              <w:ind w:left="251" w:right="236"/>
              <w:jc w:val="center"/>
              <w:rPr>
                <w:rFonts w:ascii="Verdana" w:hAnsi="Verdana"/>
                <w:b/>
                <w:sz w:val="18"/>
                <w:szCs w:val="18"/>
              </w:rPr>
            </w:pPr>
            <w:r w:rsidRPr="00C37406">
              <w:rPr>
                <w:rFonts w:ascii="Verdana" w:hAnsi="Verdana"/>
                <w:b/>
                <w:sz w:val="18"/>
                <w:szCs w:val="18"/>
              </w:rPr>
              <w:t>ASSEGNATI</w:t>
            </w:r>
          </w:p>
        </w:tc>
      </w:tr>
      <w:tr w:rsidR="00177ADC" w:rsidRPr="00C37406" w14:paraId="52BAA7B2" w14:textId="77777777" w:rsidTr="009F27E9">
        <w:trPr>
          <w:trHeight w:val="198"/>
        </w:trPr>
        <w:tc>
          <w:tcPr>
            <w:tcW w:w="2086" w:type="dxa"/>
          </w:tcPr>
          <w:p w14:paraId="06FA2FB6" w14:textId="77777777" w:rsidR="00177ADC" w:rsidRPr="00C37406" w:rsidRDefault="00177ADC">
            <w:pPr>
              <w:pStyle w:val="TableParagraph"/>
              <w:rPr>
                <w:rFonts w:ascii="Verdana" w:hAnsi="Verdana"/>
                <w:sz w:val="18"/>
                <w:szCs w:val="18"/>
              </w:rPr>
            </w:pPr>
          </w:p>
        </w:tc>
        <w:tc>
          <w:tcPr>
            <w:tcW w:w="1392" w:type="dxa"/>
          </w:tcPr>
          <w:p w14:paraId="47051E5A" w14:textId="77777777" w:rsidR="00177ADC" w:rsidRPr="00C37406" w:rsidRDefault="00064B5C">
            <w:pPr>
              <w:pStyle w:val="TableParagraph"/>
              <w:spacing w:before="1"/>
              <w:ind w:left="7"/>
              <w:jc w:val="center"/>
              <w:rPr>
                <w:rFonts w:ascii="Verdana" w:hAnsi="Verdana"/>
                <w:b/>
                <w:sz w:val="18"/>
                <w:szCs w:val="18"/>
              </w:rPr>
            </w:pPr>
            <w:r w:rsidRPr="00C37406">
              <w:rPr>
                <w:rFonts w:ascii="Verdana" w:hAnsi="Verdana"/>
                <w:b/>
                <w:sz w:val="18"/>
                <w:szCs w:val="18"/>
              </w:rPr>
              <w:t>5</w:t>
            </w:r>
          </w:p>
        </w:tc>
        <w:tc>
          <w:tcPr>
            <w:tcW w:w="1534" w:type="dxa"/>
          </w:tcPr>
          <w:p w14:paraId="2A6A363E" w14:textId="77777777" w:rsidR="00177ADC" w:rsidRPr="00C37406" w:rsidRDefault="00064B5C">
            <w:pPr>
              <w:pStyle w:val="TableParagraph"/>
              <w:spacing w:before="1"/>
              <w:ind w:left="9"/>
              <w:jc w:val="center"/>
              <w:rPr>
                <w:rFonts w:ascii="Verdana" w:hAnsi="Verdana"/>
                <w:b/>
                <w:sz w:val="18"/>
                <w:szCs w:val="18"/>
              </w:rPr>
            </w:pPr>
            <w:r w:rsidRPr="00C37406">
              <w:rPr>
                <w:rFonts w:ascii="Verdana" w:hAnsi="Verdana"/>
                <w:b/>
                <w:sz w:val="18"/>
                <w:szCs w:val="18"/>
              </w:rPr>
              <w:t>4</w:t>
            </w:r>
          </w:p>
        </w:tc>
        <w:tc>
          <w:tcPr>
            <w:tcW w:w="1534" w:type="dxa"/>
          </w:tcPr>
          <w:p w14:paraId="47AFB04E" w14:textId="77777777" w:rsidR="00177ADC" w:rsidRPr="00C37406" w:rsidRDefault="00064B5C">
            <w:pPr>
              <w:pStyle w:val="TableParagraph"/>
              <w:spacing w:before="1"/>
              <w:ind w:left="8"/>
              <w:jc w:val="center"/>
              <w:rPr>
                <w:rFonts w:ascii="Verdana" w:hAnsi="Verdana"/>
                <w:b/>
                <w:sz w:val="18"/>
                <w:szCs w:val="18"/>
              </w:rPr>
            </w:pPr>
            <w:r w:rsidRPr="00C37406">
              <w:rPr>
                <w:rFonts w:ascii="Verdana" w:hAnsi="Verdana"/>
                <w:b/>
                <w:sz w:val="18"/>
                <w:szCs w:val="18"/>
              </w:rPr>
              <w:t>3</w:t>
            </w:r>
          </w:p>
        </w:tc>
        <w:tc>
          <w:tcPr>
            <w:tcW w:w="1534" w:type="dxa"/>
          </w:tcPr>
          <w:p w14:paraId="3A0B7AA0" w14:textId="77777777" w:rsidR="00177ADC" w:rsidRPr="00C37406" w:rsidRDefault="00064B5C">
            <w:pPr>
              <w:pStyle w:val="TableParagraph"/>
              <w:spacing w:before="1"/>
              <w:ind w:left="7"/>
              <w:jc w:val="center"/>
              <w:rPr>
                <w:rFonts w:ascii="Verdana" w:hAnsi="Verdana"/>
                <w:b/>
                <w:sz w:val="18"/>
                <w:szCs w:val="18"/>
              </w:rPr>
            </w:pPr>
            <w:r w:rsidRPr="00C37406">
              <w:rPr>
                <w:rFonts w:ascii="Verdana" w:hAnsi="Verdana"/>
                <w:b/>
                <w:sz w:val="18"/>
                <w:szCs w:val="18"/>
              </w:rPr>
              <w:t>2</w:t>
            </w:r>
          </w:p>
        </w:tc>
        <w:tc>
          <w:tcPr>
            <w:tcW w:w="1407" w:type="dxa"/>
          </w:tcPr>
          <w:p w14:paraId="656C213E" w14:textId="77777777" w:rsidR="00177ADC" w:rsidRPr="00C37406" w:rsidRDefault="00064B5C">
            <w:pPr>
              <w:pStyle w:val="TableParagraph"/>
              <w:spacing w:before="1"/>
              <w:ind w:left="9"/>
              <w:jc w:val="center"/>
              <w:rPr>
                <w:rFonts w:ascii="Verdana" w:hAnsi="Verdana"/>
                <w:b/>
                <w:sz w:val="18"/>
                <w:szCs w:val="18"/>
              </w:rPr>
            </w:pPr>
            <w:r w:rsidRPr="00C37406">
              <w:rPr>
                <w:rFonts w:ascii="Verdana" w:hAnsi="Verdana"/>
                <w:b/>
                <w:sz w:val="18"/>
                <w:szCs w:val="18"/>
              </w:rPr>
              <w:t>1</w:t>
            </w:r>
          </w:p>
        </w:tc>
        <w:tc>
          <w:tcPr>
            <w:tcW w:w="1131" w:type="dxa"/>
            <w:vMerge w:val="restart"/>
          </w:tcPr>
          <w:p w14:paraId="00442E8E" w14:textId="77777777" w:rsidR="00177ADC" w:rsidRPr="00C37406" w:rsidRDefault="00177ADC">
            <w:pPr>
              <w:pStyle w:val="TableParagraph"/>
              <w:rPr>
                <w:rFonts w:ascii="Verdana" w:hAnsi="Verdana"/>
                <w:sz w:val="18"/>
                <w:szCs w:val="18"/>
              </w:rPr>
            </w:pPr>
          </w:p>
        </w:tc>
      </w:tr>
      <w:tr w:rsidR="00177ADC" w:rsidRPr="00C37406" w14:paraId="3467BD8F" w14:textId="77777777" w:rsidTr="009F27E9">
        <w:trPr>
          <w:trHeight w:val="397"/>
        </w:trPr>
        <w:tc>
          <w:tcPr>
            <w:tcW w:w="2086" w:type="dxa"/>
          </w:tcPr>
          <w:p w14:paraId="5DC034A6" w14:textId="77777777" w:rsidR="00177ADC" w:rsidRPr="00C37406" w:rsidRDefault="00064B5C">
            <w:pPr>
              <w:pStyle w:val="TableParagraph"/>
              <w:spacing w:line="171" w:lineRule="exact"/>
              <w:ind w:left="107"/>
              <w:rPr>
                <w:rFonts w:ascii="Verdana" w:hAnsi="Verdana"/>
                <w:b/>
                <w:sz w:val="18"/>
                <w:szCs w:val="18"/>
              </w:rPr>
            </w:pPr>
            <w:proofErr w:type="spellStart"/>
            <w:r w:rsidRPr="00C37406">
              <w:rPr>
                <w:rFonts w:ascii="Verdana" w:hAnsi="Verdana"/>
                <w:b/>
                <w:sz w:val="18"/>
                <w:szCs w:val="18"/>
              </w:rPr>
              <w:t>Ideazione</w:t>
            </w:r>
            <w:proofErr w:type="spellEnd"/>
            <w:r w:rsidRPr="00C37406">
              <w:rPr>
                <w:rFonts w:ascii="Verdana" w:hAnsi="Verdana"/>
                <w:b/>
                <w:sz w:val="18"/>
                <w:szCs w:val="18"/>
              </w:rPr>
              <w:t>,</w:t>
            </w:r>
            <w:r w:rsidRPr="00C37406">
              <w:rPr>
                <w:rFonts w:ascii="Verdana" w:hAnsi="Verdana"/>
                <w:b/>
                <w:spacing w:val="13"/>
                <w:sz w:val="18"/>
                <w:szCs w:val="18"/>
              </w:rPr>
              <w:t xml:space="preserve"> </w:t>
            </w:r>
            <w:proofErr w:type="spellStart"/>
            <w:r w:rsidRPr="00C37406">
              <w:rPr>
                <w:rFonts w:ascii="Verdana" w:hAnsi="Verdana"/>
                <w:b/>
                <w:sz w:val="18"/>
                <w:szCs w:val="18"/>
              </w:rPr>
              <w:t>pianificazione</w:t>
            </w:r>
            <w:proofErr w:type="spellEnd"/>
            <w:r w:rsidRPr="00C37406">
              <w:rPr>
                <w:rFonts w:ascii="Verdana" w:hAnsi="Verdana"/>
                <w:b/>
                <w:spacing w:val="12"/>
                <w:sz w:val="18"/>
                <w:szCs w:val="18"/>
              </w:rPr>
              <w:t xml:space="preserve"> </w:t>
            </w:r>
            <w:r w:rsidRPr="00C37406">
              <w:rPr>
                <w:rFonts w:ascii="Verdana" w:hAnsi="Verdana"/>
                <w:b/>
                <w:sz w:val="18"/>
                <w:szCs w:val="18"/>
              </w:rPr>
              <w:t>e</w:t>
            </w:r>
          </w:p>
          <w:p w14:paraId="31B0BC7E" w14:textId="77777777" w:rsidR="00177ADC" w:rsidRPr="00C37406" w:rsidRDefault="00064B5C">
            <w:pPr>
              <w:pStyle w:val="TableParagraph"/>
              <w:spacing w:before="26"/>
              <w:ind w:left="107"/>
              <w:rPr>
                <w:rFonts w:ascii="Verdana" w:hAnsi="Verdana"/>
                <w:b/>
                <w:sz w:val="18"/>
                <w:szCs w:val="18"/>
              </w:rPr>
            </w:pPr>
            <w:proofErr w:type="spellStart"/>
            <w:r w:rsidRPr="00C37406">
              <w:rPr>
                <w:rFonts w:ascii="Verdana" w:hAnsi="Verdana"/>
                <w:b/>
                <w:sz w:val="18"/>
                <w:szCs w:val="18"/>
              </w:rPr>
              <w:t>organizzazione</w:t>
            </w:r>
            <w:proofErr w:type="spellEnd"/>
            <w:r w:rsidRPr="00C37406">
              <w:rPr>
                <w:rFonts w:ascii="Verdana" w:hAnsi="Verdana"/>
                <w:b/>
                <w:spacing w:val="-1"/>
                <w:sz w:val="18"/>
                <w:szCs w:val="18"/>
              </w:rPr>
              <w:t xml:space="preserve"> </w:t>
            </w:r>
            <w:r w:rsidRPr="00C37406">
              <w:rPr>
                <w:rFonts w:ascii="Verdana" w:hAnsi="Verdana"/>
                <w:b/>
                <w:sz w:val="18"/>
                <w:szCs w:val="18"/>
              </w:rPr>
              <w:t>del</w:t>
            </w:r>
            <w:r w:rsidRPr="00C37406">
              <w:rPr>
                <w:rFonts w:ascii="Verdana" w:hAnsi="Verdana"/>
                <w:b/>
                <w:spacing w:val="-3"/>
                <w:sz w:val="18"/>
                <w:szCs w:val="18"/>
              </w:rPr>
              <w:t xml:space="preserve"> </w:t>
            </w:r>
            <w:r w:rsidRPr="00C37406">
              <w:rPr>
                <w:rFonts w:ascii="Verdana" w:hAnsi="Verdana"/>
                <w:b/>
                <w:sz w:val="18"/>
                <w:szCs w:val="18"/>
              </w:rPr>
              <w:t>testo</w:t>
            </w:r>
          </w:p>
        </w:tc>
        <w:tc>
          <w:tcPr>
            <w:tcW w:w="1392" w:type="dxa"/>
          </w:tcPr>
          <w:p w14:paraId="643BEEBC" w14:textId="77777777" w:rsidR="00177ADC" w:rsidRPr="00C37406" w:rsidRDefault="00064B5C">
            <w:pPr>
              <w:pStyle w:val="TableParagraph"/>
              <w:spacing w:line="171" w:lineRule="exact"/>
              <w:ind w:left="89" w:right="81"/>
              <w:jc w:val="center"/>
              <w:rPr>
                <w:rFonts w:ascii="Verdana" w:hAnsi="Verdana"/>
                <w:sz w:val="18"/>
                <w:szCs w:val="18"/>
              </w:rPr>
            </w:pPr>
            <w:proofErr w:type="spellStart"/>
            <w:r w:rsidRPr="00C37406">
              <w:rPr>
                <w:rFonts w:ascii="Verdana" w:hAnsi="Verdana"/>
                <w:sz w:val="18"/>
                <w:szCs w:val="18"/>
              </w:rPr>
              <w:t>efficace</w:t>
            </w:r>
            <w:proofErr w:type="spellEnd"/>
            <w:r w:rsidRPr="00C37406">
              <w:rPr>
                <w:rFonts w:ascii="Verdana" w:hAnsi="Verdana"/>
                <w:spacing w:val="-2"/>
                <w:sz w:val="18"/>
                <w:szCs w:val="18"/>
              </w:rPr>
              <w:t xml:space="preserve"> </w:t>
            </w:r>
            <w:r w:rsidRPr="00C37406">
              <w:rPr>
                <w:rFonts w:ascii="Verdana" w:hAnsi="Verdana"/>
                <w:sz w:val="18"/>
                <w:szCs w:val="18"/>
              </w:rPr>
              <w:t>e</w:t>
            </w:r>
            <w:r w:rsidRPr="00C37406">
              <w:rPr>
                <w:rFonts w:ascii="Verdana" w:hAnsi="Verdana"/>
                <w:spacing w:val="-2"/>
                <w:sz w:val="18"/>
                <w:szCs w:val="18"/>
              </w:rPr>
              <w:t xml:space="preserve"> </w:t>
            </w:r>
            <w:proofErr w:type="spellStart"/>
            <w:r w:rsidRPr="00C37406">
              <w:rPr>
                <w:rFonts w:ascii="Verdana" w:hAnsi="Verdana"/>
                <w:sz w:val="18"/>
                <w:szCs w:val="18"/>
              </w:rPr>
              <w:t>accurata</w:t>
            </w:r>
            <w:proofErr w:type="spellEnd"/>
          </w:p>
        </w:tc>
        <w:tc>
          <w:tcPr>
            <w:tcW w:w="1534" w:type="dxa"/>
          </w:tcPr>
          <w:p w14:paraId="6A428EA4" w14:textId="77777777" w:rsidR="00177ADC" w:rsidRPr="00C37406" w:rsidRDefault="00064B5C">
            <w:pPr>
              <w:pStyle w:val="TableParagraph"/>
              <w:spacing w:line="171" w:lineRule="exact"/>
              <w:ind w:left="129" w:right="119"/>
              <w:jc w:val="center"/>
              <w:rPr>
                <w:rFonts w:ascii="Verdana" w:hAnsi="Verdana"/>
                <w:sz w:val="18"/>
                <w:szCs w:val="18"/>
              </w:rPr>
            </w:pPr>
            <w:proofErr w:type="spellStart"/>
            <w:r w:rsidRPr="00C37406">
              <w:rPr>
                <w:rFonts w:ascii="Verdana" w:hAnsi="Verdana"/>
                <w:sz w:val="18"/>
                <w:szCs w:val="18"/>
              </w:rPr>
              <w:t>buona</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coerente</w:t>
            </w:r>
            <w:proofErr w:type="spellEnd"/>
          </w:p>
        </w:tc>
        <w:tc>
          <w:tcPr>
            <w:tcW w:w="1534" w:type="dxa"/>
          </w:tcPr>
          <w:p w14:paraId="16671C72" w14:textId="77777777" w:rsidR="00177ADC" w:rsidRPr="00C37406" w:rsidRDefault="00064B5C">
            <w:pPr>
              <w:pStyle w:val="TableParagraph"/>
              <w:spacing w:line="171" w:lineRule="exact"/>
              <w:ind w:left="126" w:right="119"/>
              <w:jc w:val="center"/>
              <w:rPr>
                <w:rFonts w:ascii="Verdana" w:hAnsi="Verdana"/>
                <w:sz w:val="18"/>
                <w:szCs w:val="18"/>
              </w:rPr>
            </w:pPr>
            <w:proofErr w:type="spellStart"/>
            <w:r w:rsidRPr="00C37406">
              <w:rPr>
                <w:rFonts w:ascii="Verdana" w:hAnsi="Verdana"/>
                <w:sz w:val="18"/>
                <w:szCs w:val="18"/>
              </w:rPr>
              <w:t>complessivamente</w:t>
            </w:r>
            <w:proofErr w:type="spellEnd"/>
          </w:p>
          <w:p w14:paraId="0CBB065A" w14:textId="77777777" w:rsidR="00177ADC" w:rsidRPr="00C37406" w:rsidRDefault="00064B5C">
            <w:pPr>
              <w:pStyle w:val="TableParagraph"/>
              <w:spacing w:before="26"/>
              <w:ind w:left="128" w:right="119"/>
              <w:jc w:val="center"/>
              <w:rPr>
                <w:rFonts w:ascii="Verdana" w:hAnsi="Verdana"/>
                <w:sz w:val="18"/>
                <w:szCs w:val="18"/>
              </w:rPr>
            </w:pPr>
            <w:proofErr w:type="spellStart"/>
            <w:r w:rsidRPr="00C37406">
              <w:rPr>
                <w:rFonts w:ascii="Verdana" w:hAnsi="Verdana"/>
                <w:sz w:val="18"/>
                <w:szCs w:val="18"/>
              </w:rPr>
              <w:t>accettabile</w:t>
            </w:r>
            <w:proofErr w:type="spellEnd"/>
          </w:p>
        </w:tc>
        <w:tc>
          <w:tcPr>
            <w:tcW w:w="1534" w:type="dxa"/>
          </w:tcPr>
          <w:p w14:paraId="7DEF625D" w14:textId="77777777" w:rsidR="00177ADC" w:rsidRPr="00C37406" w:rsidRDefault="00064B5C">
            <w:pPr>
              <w:pStyle w:val="TableParagraph"/>
              <w:spacing w:line="171" w:lineRule="exact"/>
              <w:ind w:left="128" w:right="119"/>
              <w:jc w:val="center"/>
              <w:rPr>
                <w:rFonts w:ascii="Verdana" w:hAnsi="Verdana"/>
                <w:sz w:val="18"/>
                <w:szCs w:val="18"/>
              </w:rPr>
            </w:pPr>
            <w:proofErr w:type="spellStart"/>
            <w:r w:rsidRPr="00C37406">
              <w:rPr>
                <w:rFonts w:ascii="Verdana" w:hAnsi="Verdana"/>
                <w:sz w:val="18"/>
                <w:szCs w:val="18"/>
              </w:rPr>
              <w:t>limitata</w:t>
            </w:r>
            <w:proofErr w:type="spellEnd"/>
          </w:p>
        </w:tc>
        <w:tc>
          <w:tcPr>
            <w:tcW w:w="1407" w:type="dxa"/>
          </w:tcPr>
          <w:p w14:paraId="639D886A" w14:textId="77777777" w:rsidR="00177ADC" w:rsidRPr="00C37406" w:rsidRDefault="00064B5C">
            <w:pPr>
              <w:pStyle w:val="TableParagraph"/>
              <w:spacing w:line="171" w:lineRule="exact"/>
              <w:ind w:left="95" w:right="87"/>
              <w:jc w:val="center"/>
              <w:rPr>
                <w:rFonts w:ascii="Verdana" w:hAnsi="Verdana"/>
                <w:sz w:val="18"/>
                <w:szCs w:val="18"/>
              </w:rPr>
            </w:pPr>
            <w:proofErr w:type="spellStart"/>
            <w:r w:rsidRPr="00C37406">
              <w:rPr>
                <w:rFonts w:ascii="Verdana" w:hAnsi="Verdana"/>
                <w:sz w:val="18"/>
                <w:szCs w:val="18"/>
              </w:rPr>
              <w:t>carente</w:t>
            </w:r>
            <w:proofErr w:type="spellEnd"/>
          </w:p>
        </w:tc>
        <w:tc>
          <w:tcPr>
            <w:tcW w:w="1131" w:type="dxa"/>
            <w:vMerge/>
          </w:tcPr>
          <w:p w14:paraId="2D872373" w14:textId="77777777" w:rsidR="00177ADC" w:rsidRPr="00C37406" w:rsidRDefault="00177ADC">
            <w:pPr>
              <w:rPr>
                <w:rFonts w:ascii="Verdana" w:hAnsi="Verdana"/>
                <w:sz w:val="18"/>
                <w:szCs w:val="18"/>
              </w:rPr>
            </w:pPr>
          </w:p>
        </w:tc>
      </w:tr>
      <w:tr w:rsidR="00177ADC" w:rsidRPr="00C37406" w14:paraId="2293B694" w14:textId="77777777" w:rsidTr="009F27E9">
        <w:trPr>
          <w:trHeight w:val="198"/>
        </w:trPr>
        <w:tc>
          <w:tcPr>
            <w:tcW w:w="2086" w:type="dxa"/>
          </w:tcPr>
          <w:p w14:paraId="0ADFD511" w14:textId="77777777" w:rsidR="00177ADC" w:rsidRPr="00C37406" w:rsidRDefault="00177ADC">
            <w:pPr>
              <w:pStyle w:val="TableParagraph"/>
              <w:rPr>
                <w:rFonts w:ascii="Verdana" w:hAnsi="Verdana"/>
                <w:sz w:val="18"/>
                <w:szCs w:val="18"/>
              </w:rPr>
            </w:pPr>
          </w:p>
        </w:tc>
        <w:tc>
          <w:tcPr>
            <w:tcW w:w="1392" w:type="dxa"/>
          </w:tcPr>
          <w:p w14:paraId="47FDB6E8" w14:textId="77777777" w:rsidR="00177ADC" w:rsidRPr="00C37406" w:rsidRDefault="00064B5C">
            <w:pPr>
              <w:pStyle w:val="TableParagraph"/>
              <w:spacing w:before="1"/>
              <w:ind w:left="7"/>
              <w:jc w:val="center"/>
              <w:rPr>
                <w:rFonts w:ascii="Verdana" w:hAnsi="Verdana"/>
                <w:b/>
                <w:sz w:val="18"/>
                <w:szCs w:val="18"/>
              </w:rPr>
            </w:pPr>
            <w:r w:rsidRPr="00C37406">
              <w:rPr>
                <w:rFonts w:ascii="Verdana" w:hAnsi="Verdana"/>
                <w:b/>
                <w:sz w:val="18"/>
                <w:szCs w:val="18"/>
              </w:rPr>
              <w:t>5</w:t>
            </w:r>
          </w:p>
        </w:tc>
        <w:tc>
          <w:tcPr>
            <w:tcW w:w="1534" w:type="dxa"/>
          </w:tcPr>
          <w:p w14:paraId="6B5EB1ED" w14:textId="77777777" w:rsidR="00177ADC" w:rsidRPr="00C37406" w:rsidRDefault="00064B5C">
            <w:pPr>
              <w:pStyle w:val="TableParagraph"/>
              <w:spacing w:before="1"/>
              <w:ind w:left="9"/>
              <w:jc w:val="center"/>
              <w:rPr>
                <w:rFonts w:ascii="Verdana" w:hAnsi="Verdana"/>
                <w:b/>
                <w:sz w:val="18"/>
                <w:szCs w:val="18"/>
              </w:rPr>
            </w:pPr>
            <w:r w:rsidRPr="00C37406">
              <w:rPr>
                <w:rFonts w:ascii="Verdana" w:hAnsi="Verdana"/>
                <w:b/>
                <w:sz w:val="18"/>
                <w:szCs w:val="18"/>
              </w:rPr>
              <w:t>4</w:t>
            </w:r>
          </w:p>
        </w:tc>
        <w:tc>
          <w:tcPr>
            <w:tcW w:w="1534" w:type="dxa"/>
          </w:tcPr>
          <w:p w14:paraId="2ADCD486" w14:textId="77777777" w:rsidR="00177ADC" w:rsidRPr="00C37406" w:rsidRDefault="00064B5C">
            <w:pPr>
              <w:pStyle w:val="TableParagraph"/>
              <w:spacing w:before="1"/>
              <w:ind w:left="8"/>
              <w:jc w:val="center"/>
              <w:rPr>
                <w:rFonts w:ascii="Verdana" w:hAnsi="Verdana"/>
                <w:b/>
                <w:sz w:val="18"/>
                <w:szCs w:val="18"/>
              </w:rPr>
            </w:pPr>
            <w:r w:rsidRPr="00C37406">
              <w:rPr>
                <w:rFonts w:ascii="Verdana" w:hAnsi="Verdana"/>
                <w:b/>
                <w:sz w:val="18"/>
                <w:szCs w:val="18"/>
              </w:rPr>
              <w:t>3</w:t>
            </w:r>
          </w:p>
        </w:tc>
        <w:tc>
          <w:tcPr>
            <w:tcW w:w="1534" w:type="dxa"/>
          </w:tcPr>
          <w:p w14:paraId="74D1E33B" w14:textId="77777777" w:rsidR="00177ADC" w:rsidRPr="00C37406" w:rsidRDefault="00064B5C">
            <w:pPr>
              <w:pStyle w:val="TableParagraph"/>
              <w:spacing w:before="1"/>
              <w:ind w:left="7"/>
              <w:jc w:val="center"/>
              <w:rPr>
                <w:rFonts w:ascii="Verdana" w:hAnsi="Verdana"/>
                <w:b/>
                <w:sz w:val="18"/>
                <w:szCs w:val="18"/>
              </w:rPr>
            </w:pPr>
            <w:r w:rsidRPr="00C37406">
              <w:rPr>
                <w:rFonts w:ascii="Verdana" w:hAnsi="Verdana"/>
                <w:b/>
                <w:sz w:val="18"/>
                <w:szCs w:val="18"/>
              </w:rPr>
              <w:t>2</w:t>
            </w:r>
          </w:p>
        </w:tc>
        <w:tc>
          <w:tcPr>
            <w:tcW w:w="1407" w:type="dxa"/>
          </w:tcPr>
          <w:p w14:paraId="3307445F" w14:textId="77777777" w:rsidR="00177ADC" w:rsidRPr="00C37406" w:rsidRDefault="00064B5C">
            <w:pPr>
              <w:pStyle w:val="TableParagraph"/>
              <w:spacing w:before="1"/>
              <w:ind w:left="9"/>
              <w:jc w:val="center"/>
              <w:rPr>
                <w:rFonts w:ascii="Verdana" w:hAnsi="Verdana"/>
                <w:b/>
                <w:sz w:val="18"/>
                <w:szCs w:val="18"/>
              </w:rPr>
            </w:pPr>
            <w:r w:rsidRPr="00C37406">
              <w:rPr>
                <w:rFonts w:ascii="Verdana" w:hAnsi="Verdana"/>
                <w:b/>
                <w:sz w:val="18"/>
                <w:szCs w:val="18"/>
              </w:rPr>
              <w:t>1</w:t>
            </w:r>
          </w:p>
        </w:tc>
        <w:tc>
          <w:tcPr>
            <w:tcW w:w="1131" w:type="dxa"/>
            <w:vMerge w:val="restart"/>
          </w:tcPr>
          <w:p w14:paraId="38D6C6C1" w14:textId="77777777" w:rsidR="00177ADC" w:rsidRPr="00C37406" w:rsidRDefault="00177ADC">
            <w:pPr>
              <w:pStyle w:val="TableParagraph"/>
              <w:rPr>
                <w:rFonts w:ascii="Verdana" w:hAnsi="Verdana"/>
                <w:sz w:val="18"/>
                <w:szCs w:val="18"/>
              </w:rPr>
            </w:pPr>
          </w:p>
        </w:tc>
      </w:tr>
      <w:tr w:rsidR="00177ADC" w:rsidRPr="00C37406" w14:paraId="3D4C52CE" w14:textId="77777777" w:rsidTr="009F27E9">
        <w:trPr>
          <w:trHeight w:val="597"/>
        </w:trPr>
        <w:tc>
          <w:tcPr>
            <w:tcW w:w="2086" w:type="dxa"/>
          </w:tcPr>
          <w:p w14:paraId="17D004CA" w14:textId="77777777" w:rsidR="00177ADC" w:rsidRPr="00C37406" w:rsidRDefault="00064B5C">
            <w:pPr>
              <w:pStyle w:val="TableParagraph"/>
              <w:spacing w:line="171" w:lineRule="exact"/>
              <w:ind w:right="151"/>
              <w:jc w:val="right"/>
              <w:rPr>
                <w:rFonts w:ascii="Verdana" w:hAnsi="Verdana"/>
                <w:b/>
                <w:sz w:val="18"/>
                <w:szCs w:val="18"/>
              </w:rPr>
            </w:pPr>
            <w:proofErr w:type="spellStart"/>
            <w:r w:rsidRPr="00C37406">
              <w:rPr>
                <w:rFonts w:ascii="Verdana" w:hAnsi="Verdana"/>
                <w:b/>
                <w:sz w:val="18"/>
                <w:szCs w:val="18"/>
              </w:rPr>
              <w:t>Coesione</w:t>
            </w:r>
            <w:proofErr w:type="spellEnd"/>
            <w:r w:rsidRPr="00C37406">
              <w:rPr>
                <w:rFonts w:ascii="Verdana" w:hAnsi="Verdana"/>
                <w:b/>
                <w:spacing w:val="-3"/>
                <w:sz w:val="18"/>
                <w:szCs w:val="18"/>
              </w:rPr>
              <w:t xml:space="preserve"> </w:t>
            </w:r>
            <w:r w:rsidRPr="00C37406">
              <w:rPr>
                <w:rFonts w:ascii="Verdana" w:hAnsi="Verdana"/>
                <w:b/>
                <w:sz w:val="18"/>
                <w:szCs w:val="18"/>
              </w:rPr>
              <w:t>e</w:t>
            </w:r>
            <w:r w:rsidRPr="00C37406">
              <w:rPr>
                <w:rFonts w:ascii="Verdana" w:hAnsi="Verdana"/>
                <w:b/>
                <w:spacing w:val="-3"/>
                <w:sz w:val="18"/>
                <w:szCs w:val="18"/>
              </w:rPr>
              <w:t xml:space="preserve"> </w:t>
            </w:r>
            <w:proofErr w:type="spellStart"/>
            <w:r w:rsidRPr="00C37406">
              <w:rPr>
                <w:rFonts w:ascii="Verdana" w:hAnsi="Verdana"/>
                <w:b/>
                <w:sz w:val="18"/>
                <w:szCs w:val="18"/>
              </w:rPr>
              <w:t>coerenza</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testuale</w:t>
            </w:r>
            <w:proofErr w:type="spellEnd"/>
          </w:p>
        </w:tc>
        <w:tc>
          <w:tcPr>
            <w:tcW w:w="1392" w:type="dxa"/>
          </w:tcPr>
          <w:p w14:paraId="225475A1" w14:textId="77777777" w:rsidR="00177ADC" w:rsidRPr="00C37406" w:rsidRDefault="00064B5C">
            <w:pPr>
              <w:pStyle w:val="TableParagraph"/>
              <w:spacing w:line="276" w:lineRule="auto"/>
              <w:ind w:left="419" w:right="324" w:hanging="73"/>
              <w:rPr>
                <w:rFonts w:ascii="Verdana" w:hAnsi="Verdana"/>
                <w:sz w:val="18"/>
                <w:szCs w:val="18"/>
              </w:rPr>
            </w:pPr>
            <w:proofErr w:type="spellStart"/>
            <w:r w:rsidRPr="00C37406">
              <w:rPr>
                <w:rFonts w:ascii="Verdana" w:hAnsi="Verdana"/>
                <w:sz w:val="18"/>
                <w:szCs w:val="18"/>
              </w:rPr>
              <w:t>pienamente</w:t>
            </w:r>
            <w:proofErr w:type="spellEnd"/>
            <w:r w:rsidRPr="00C37406">
              <w:rPr>
                <w:rFonts w:ascii="Verdana" w:hAnsi="Verdana"/>
                <w:spacing w:val="-35"/>
                <w:sz w:val="18"/>
                <w:szCs w:val="18"/>
              </w:rPr>
              <w:t xml:space="preserve"> </w:t>
            </w:r>
            <w:proofErr w:type="spellStart"/>
            <w:r w:rsidRPr="00C37406">
              <w:rPr>
                <w:rFonts w:ascii="Verdana" w:hAnsi="Verdana"/>
                <w:sz w:val="18"/>
                <w:szCs w:val="18"/>
              </w:rPr>
              <w:t>rispettate</w:t>
            </w:r>
            <w:proofErr w:type="spellEnd"/>
          </w:p>
        </w:tc>
        <w:tc>
          <w:tcPr>
            <w:tcW w:w="1534" w:type="dxa"/>
          </w:tcPr>
          <w:p w14:paraId="1D315677" w14:textId="77777777" w:rsidR="00177ADC" w:rsidRPr="00C37406" w:rsidRDefault="00064B5C">
            <w:pPr>
              <w:pStyle w:val="TableParagraph"/>
              <w:spacing w:line="171" w:lineRule="exact"/>
              <w:ind w:left="132" w:right="119"/>
              <w:jc w:val="center"/>
              <w:rPr>
                <w:rFonts w:ascii="Verdana" w:hAnsi="Verdana"/>
                <w:sz w:val="18"/>
                <w:szCs w:val="18"/>
              </w:rPr>
            </w:pPr>
            <w:proofErr w:type="spellStart"/>
            <w:r w:rsidRPr="00C37406">
              <w:rPr>
                <w:rFonts w:ascii="Verdana" w:hAnsi="Verdana"/>
                <w:sz w:val="18"/>
                <w:szCs w:val="18"/>
              </w:rPr>
              <w:t>adeguate</w:t>
            </w:r>
            <w:proofErr w:type="spellEnd"/>
          </w:p>
        </w:tc>
        <w:tc>
          <w:tcPr>
            <w:tcW w:w="1534" w:type="dxa"/>
          </w:tcPr>
          <w:p w14:paraId="08CED6D2" w14:textId="77777777" w:rsidR="00177ADC" w:rsidRPr="00C37406" w:rsidRDefault="00064B5C">
            <w:pPr>
              <w:pStyle w:val="TableParagraph"/>
              <w:spacing w:line="171" w:lineRule="exact"/>
              <w:ind w:left="127" w:right="119"/>
              <w:jc w:val="center"/>
              <w:rPr>
                <w:rFonts w:ascii="Verdana" w:hAnsi="Verdana"/>
                <w:sz w:val="18"/>
                <w:szCs w:val="18"/>
              </w:rPr>
            </w:pPr>
            <w:proofErr w:type="spellStart"/>
            <w:r w:rsidRPr="00C37406">
              <w:rPr>
                <w:rFonts w:ascii="Verdana" w:hAnsi="Verdana"/>
                <w:sz w:val="18"/>
                <w:szCs w:val="18"/>
              </w:rPr>
              <w:t>parziali</w:t>
            </w:r>
            <w:proofErr w:type="spellEnd"/>
          </w:p>
        </w:tc>
        <w:tc>
          <w:tcPr>
            <w:tcW w:w="1534" w:type="dxa"/>
          </w:tcPr>
          <w:p w14:paraId="0213E3A0" w14:textId="77777777" w:rsidR="00177ADC" w:rsidRPr="00C37406" w:rsidRDefault="00064B5C">
            <w:pPr>
              <w:pStyle w:val="TableParagraph"/>
              <w:spacing w:line="171" w:lineRule="exact"/>
              <w:ind w:left="128" w:right="119"/>
              <w:jc w:val="center"/>
              <w:rPr>
                <w:rFonts w:ascii="Verdana" w:hAnsi="Verdana"/>
                <w:sz w:val="18"/>
                <w:szCs w:val="18"/>
              </w:rPr>
            </w:pPr>
            <w:proofErr w:type="spellStart"/>
            <w:r w:rsidRPr="00C37406">
              <w:rPr>
                <w:rFonts w:ascii="Verdana" w:hAnsi="Verdana"/>
                <w:sz w:val="18"/>
                <w:szCs w:val="18"/>
              </w:rPr>
              <w:t>scarse</w:t>
            </w:r>
            <w:proofErr w:type="spellEnd"/>
          </w:p>
        </w:tc>
        <w:tc>
          <w:tcPr>
            <w:tcW w:w="1407" w:type="dxa"/>
          </w:tcPr>
          <w:p w14:paraId="5010207B" w14:textId="77777777" w:rsidR="00177ADC" w:rsidRPr="00C37406" w:rsidRDefault="00064B5C">
            <w:pPr>
              <w:pStyle w:val="TableParagraph"/>
              <w:spacing w:line="171" w:lineRule="exact"/>
              <w:ind w:left="97" w:right="87"/>
              <w:jc w:val="center"/>
              <w:rPr>
                <w:rFonts w:ascii="Verdana" w:hAnsi="Verdana"/>
                <w:sz w:val="18"/>
                <w:szCs w:val="18"/>
              </w:rPr>
            </w:pPr>
            <w:r w:rsidRPr="00C37406">
              <w:rPr>
                <w:rFonts w:ascii="Verdana" w:hAnsi="Verdana"/>
                <w:sz w:val="18"/>
                <w:szCs w:val="18"/>
              </w:rPr>
              <w:t>del</w:t>
            </w:r>
            <w:r w:rsidRPr="00C37406">
              <w:rPr>
                <w:rFonts w:ascii="Verdana" w:hAnsi="Verdana"/>
                <w:spacing w:val="-2"/>
                <w:sz w:val="18"/>
                <w:szCs w:val="18"/>
              </w:rPr>
              <w:t xml:space="preserve"> </w:t>
            </w:r>
            <w:proofErr w:type="spellStart"/>
            <w:r w:rsidRPr="00C37406">
              <w:rPr>
                <w:rFonts w:ascii="Verdana" w:hAnsi="Verdana"/>
                <w:sz w:val="18"/>
                <w:szCs w:val="18"/>
              </w:rPr>
              <w:t>tutto</w:t>
            </w:r>
            <w:proofErr w:type="spellEnd"/>
            <w:r w:rsidRPr="00C37406">
              <w:rPr>
                <w:rFonts w:ascii="Verdana" w:hAnsi="Verdana"/>
                <w:spacing w:val="-3"/>
                <w:sz w:val="18"/>
                <w:szCs w:val="18"/>
              </w:rPr>
              <w:t xml:space="preserve"> </w:t>
            </w:r>
            <w:proofErr w:type="spellStart"/>
            <w:r w:rsidRPr="00C37406">
              <w:rPr>
                <w:rFonts w:ascii="Verdana" w:hAnsi="Verdana"/>
                <w:sz w:val="18"/>
                <w:szCs w:val="18"/>
              </w:rPr>
              <w:t>disattese</w:t>
            </w:r>
            <w:proofErr w:type="spellEnd"/>
          </w:p>
        </w:tc>
        <w:tc>
          <w:tcPr>
            <w:tcW w:w="1131" w:type="dxa"/>
            <w:vMerge/>
          </w:tcPr>
          <w:p w14:paraId="15BAE0BC" w14:textId="77777777" w:rsidR="00177ADC" w:rsidRPr="00C37406" w:rsidRDefault="00177ADC">
            <w:pPr>
              <w:rPr>
                <w:rFonts w:ascii="Verdana" w:hAnsi="Verdana"/>
                <w:sz w:val="18"/>
                <w:szCs w:val="18"/>
              </w:rPr>
            </w:pPr>
          </w:p>
        </w:tc>
      </w:tr>
      <w:tr w:rsidR="00177ADC" w:rsidRPr="00C37406" w14:paraId="22CFF099" w14:textId="77777777" w:rsidTr="009F27E9">
        <w:trPr>
          <w:trHeight w:val="198"/>
        </w:trPr>
        <w:tc>
          <w:tcPr>
            <w:tcW w:w="2086" w:type="dxa"/>
          </w:tcPr>
          <w:p w14:paraId="34117FC1" w14:textId="77777777" w:rsidR="00177ADC" w:rsidRPr="00C37406" w:rsidRDefault="00177ADC">
            <w:pPr>
              <w:pStyle w:val="TableParagraph"/>
              <w:rPr>
                <w:rFonts w:ascii="Verdana" w:hAnsi="Verdana"/>
                <w:sz w:val="18"/>
                <w:szCs w:val="18"/>
              </w:rPr>
            </w:pPr>
          </w:p>
        </w:tc>
        <w:tc>
          <w:tcPr>
            <w:tcW w:w="1392" w:type="dxa"/>
          </w:tcPr>
          <w:p w14:paraId="1E5EDD91" w14:textId="77777777" w:rsidR="00177ADC" w:rsidRPr="00C37406" w:rsidRDefault="00064B5C">
            <w:pPr>
              <w:pStyle w:val="TableParagraph"/>
              <w:spacing w:line="171" w:lineRule="exact"/>
              <w:ind w:left="88" w:right="81"/>
              <w:jc w:val="center"/>
              <w:rPr>
                <w:rFonts w:ascii="Verdana" w:hAnsi="Verdana"/>
                <w:b/>
                <w:sz w:val="18"/>
                <w:szCs w:val="18"/>
              </w:rPr>
            </w:pPr>
            <w:r w:rsidRPr="00C37406">
              <w:rPr>
                <w:rFonts w:ascii="Verdana" w:hAnsi="Verdana"/>
                <w:b/>
                <w:sz w:val="18"/>
                <w:szCs w:val="18"/>
              </w:rPr>
              <w:t>15</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4"/>
                <w:sz w:val="18"/>
                <w:szCs w:val="18"/>
              </w:rPr>
              <w:t xml:space="preserve"> </w:t>
            </w:r>
            <w:r w:rsidRPr="00C37406">
              <w:rPr>
                <w:rFonts w:ascii="Verdana" w:hAnsi="Verdana"/>
                <w:b/>
                <w:sz w:val="18"/>
                <w:szCs w:val="18"/>
              </w:rPr>
              <w:t>14</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13</w:t>
            </w:r>
          </w:p>
        </w:tc>
        <w:tc>
          <w:tcPr>
            <w:tcW w:w="1534" w:type="dxa"/>
          </w:tcPr>
          <w:p w14:paraId="3866BDF9" w14:textId="77777777" w:rsidR="00177ADC" w:rsidRPr="00C37406" w:rsidRDefault="00064B5C">
            <w:pPr>
              <w:pStyle w:val="TableParagraph"/>
              <w:spacing w:line="171" w:lineRule="exact"/>
              <w:ind w:left="130" w:right="119"/>
              <w:jc w:val="center"/>
              <w:rPr>
                <w:rFonts w:ascii="Verdana" w:hAnsi="Verdana"/>
                <w:b/>
                <w:sz w:val="18"/>
                <w:szCs w:val="18"/>
              </w:rPr>
            </w:pPr>
            <w:r w:rsidRPr="00C37406">
              <w:rPr>
                <w:rFonts w:ascii="Verdana" w:hAnsi="Verdana"/>
                <w:b/>
                <w:sz w:val="18"/>
                <w:szCs w:val="18"/>
              </w:rPr>
              <w:t>12</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1"/>
                <w:sz w:val="18"/>
                <w:szCs w:val="18"/>
              </w:rPr>
              <w:t xml:space="preserve"> </w:t>
            </w:r>
            <w:r w:rsidRPr="00C37406">
              <w:rPr>
                <w:rFonts w:ascii="Verdana" w:hAnsi="Verdana"/>
                <w:b/>
                <w:sz w:val="18"/>
                <w:szCs w:val="18"/>
              </w:rPr>
              <w:t>11</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
                <w:sz w:val="18"/>
                <w:szCs w:val="18"/>
              </w:rPr>
              <w:t xml:space="preserve"> </w:t>
            </w:r>
            <w:r w:rsidRPr="00C37406">
              <w:rPr>
                <w:rFonts w:ascii="Verdana" w:hAnsi="Verdana"/>
                <w:b/>
                <w:sz w:val="18"/>
                <w:szCs w:val="18"/>
              </w:rPr>
              <w:t>10</w:t>
            </w:r>
          </w:p>
        </w:tc>
        <w:tc>
          <w:tcPr>
            <w:tcW w:w="1534" w:type="dxa"/>
          </w:tcPr>
          <w:p w14:paraId="5892B912" w14:textId="77777777" w:rsidR="00177ADC" w:rsidRPr="00C37406" w:rsidRDefault="00064B5C">
            <w:pPr>
              <w:pStyle w:val="TableParagraph"/>
              <w:spacing w:line="171" w:lineRule="exact"/>
              <w:ind w:left="127" w:right="119"/>
              <w:jc w:val="center"/>
              <w:rPr>
                <w:rFonts w:ascii="Verdana" w:hAnsi="Verdana"/>
                <w:b/>
                <w:sz w:val="18"/>
                <w:szCs w:val="18"/>
              </w:rPr>
            </w:pPr>
            <w:r w:rsidRPr="00C37406">
              <w:rPr>
                <w:rFonts w:ascii="Verdana" w:hAnsi="Verdana"/>
                <w:b/>
                <w:sz w:val="18"/>
                <w:szCs w:val="18"/>
              </w:rPr>
              <w:t>9</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8</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37"/>
                <w:sz w:val="18"/>
                <w:szCs w:val="18"/>
              </w:rPr>
              <w:t xml:space="preserve"> </w:t>
            </w:r>
            <w:r w:rsidRPr="00C37406">
              <w:rPr>
                <w:rFonts w:ascii="Verdana" w:hAnsi="Verdana"/>
                <w:b/>
                <w:sz w:val="18"/>
                <w:szCs w:val="18"/>
              </w:rPr>
              <w:t>7</w:t>
            </w:r>
          </w:p>
        </w:tc>
        <w:tc>
          <w:tcPr>
            <w:tcW w:w="1534" w:type="dxa"/>
          </w:tcPr>
          <w:p w14:paraId="0FD2C98C" w14:textId="77777777" w:rsidR="00177ADC" w:rsidRPr="00C37406" w:rsidRDefault="00064B5C">
            <w:pPr>
              <w:pStyle w:val="TableParagraph"/>
              <w:spacing w:line="171" w:lineRule="exact"/>
              <w:ind w:left="126" w:right="119"/>
              <w:jc w:val="center"/>
              <w:rPr>
                <w:rFonts w:ascii="Verdana" w:hAnsi="Verdana"/>
                <w:b/>
                <w:sz w:val="18"/>
                <w:szCs w:val="18"/>
              </w:rPr>
            </w:pPr>
            <w:r w:rsidRPr="00C37406">
              <w:rPr>
                <w:rFonts w:ascii="Verdana" w:hAnsi="Verdana"/>
                <w:b/>
                <w:sz w:val="18"/>
                <w:szCs w:val="18"/>
              </w:rPr>
              <w:t>6</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5</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37"/>
                <w:sz w:val="18"/>
                <w:szCs w:val="18"/>
              </w:rPr>
              <w:t xml:space="preserve"> </w:t>
            </w:r>
            <w:r w:rsidRPr="00C37406">
              <w:rPr>
                <w:rFonts w:ascii="Verdana" w:hAnsi="Verdana"/>
                <w:b/>
                <w:sz w:val="18"/>
                <w:szCs w:val="18"/>
              </w:rPr>
              <w:t>4</w:t>
            </w:r>
          </w:p>
        </w:tc>
        <w:tc>
          <w:tcPr>
            <w:tcW w:w="1407" w:type="dxa"/>
          </w:tcPr>
          <w:p w14:paraId="248AC9D1" w14:textId="77777777" w:rsidR="00177ADC" w:rsidRPr="00C37406" w:rsidRDefault="00064B5C">
            <w:pPr>
              <w:pStyle w:val="TableParagraph"/>
              <w:spacing w:line="171" w:lineRule="exact"/>
              <w:ind w:left="93" w:right="87"/>
              <w:jc w:val="center"/>
              <w:rPr>
                <w:rFonts w:ascii="Verdana" w:hAnsi="Verdana"/>
                <w:b/>
                <w:sz w:val="18"/>
                <w:szCs w:val="18"/>
              </w:rPr>
            </w:pPr>
            <w:r w:rsidRPr="00C37406">
              <w:rPr>
                <w:rFonts w:ascii="Verdana" w:hAnsi="Verdana"/>
                <w:b/>
                <w:sz w:val="18"/>
                <w:szCs w:val="18"/>
              </w:rPr>
              <w:t>3</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2</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1"/>
                <w:sz w:val="18"/>
                <w:szCs w:val="18"/>
              </w:rPr>
              <w:t xml:space="preserve"> </w:t>
            </w:r>
            <w:r w:rsidRPr="00C37406">
              <w:rPr>
                <w:rFonts w:ascii="Verdana" w:hAnsi="Verdana"/>
                <w:b/>
                <w:sz w:val="18"/>
                <w:szCs w:val="18"/>
              </w:rPr>
              <w:t>1</w:t>
            </w:r>
          </w:p>
        </w:tc>
        <w:tc>
          <w:tcPr>
            <w:tcW w:w="1131" w:type="dxa"/>
            <w:vMerge w:val="restart"/>
          </w:tcPr>
          <w:p w14:paraId="7B6D151D" w14:textId="77777777" w:rsidR="00177ADC" w:rsidRPr="00C37406" w:rsidRDefault="00177ADC">
            <w:pPr>
              <w:pStyle w:val="TableParagraph"/>
              <w:rPr>
                <w:rFonts w:ascii="Verdana" w:hAnsi="Verdana"/>
                <w:sz w:val="18"/>
                <w:szCs w:val="18"/>
              </w:rPr>
            </w:pPr>
          </w:p>
        </w:tc>
      </w:tr>
      <w:tr w:rsidR="00177ADC" w:rsidRPr="00C37406" w14:paraId="496FF1C2" w14:textId="77777777" w:rsidTr="009F27E9">
        <w:trPr>
          <w:trHeight w:val="793"/>
        </w:trPr>
        <w:tc>
          <w:tcPr>
            <w:tcW w:w="2086" w:type="dxa"/>
          </w:tcPr>
          <w:p w14:paraId="1E4DE930" w14:textId="77777777" w:rsidR="00177ADC" w:rsidRPr="00C37406" w:rsidRDefault="00064B5C">
            <w:pPr>
              <w:pStyle w:val="TableParagraph"/>
              <w:spacing w:line="276" w:lineRule="auto"/>
              <w:ind w:left="107" w:right="82"/>
              <w:rPr>
                <w:rFonts w:ascii="Verdana" w:hAnsi="Verdana"/>
                <w:b/>
                <w:sz w:val="18"/>
                <w:szCs w:val="18"/>
              </w:rPr>
            </w:pPr>
            <w:proofErr w:type="spellStart"/>
            <w:proofErr w:type="gramStart"/>
            <w:r w:rsidRPr="00C37406">
              <w:rPr>
                <w:rFonts w:ascii="Verdana" w:hAnsi="Verdana"/>
                <w:b/>
                <w:spacing w:val="-1"/>
                <w:sz w:val="18"/>
                <w:szCs w:val="18"/>
              </w:rPr>
              <w:t>Ricchezza</w:t>
            </w:r>
            <w:proofErr w:type="spellEnd"/>
            <w:r w:rsidRPr="00C37406">
              <w:rPr>
                <w:rFonts w:ascii="Verdana" w:hAnsi="Verdana"/>
                <w:b/>
                <w:spacing w:val="64"/>
                <w:sz w:val="18"/>
                <w:szCs w:val="18"/>
              </w:rPr>
              <w:t xml:space="preserve">  </w:t>
            </w:r>
            <w:r w:rsidRPr="00C37406">
              <w:rPr>
                <w:rFonts w:ascii="Verdana" w:hAnsi="Verdana"/>
                <w:b/>
                <w:sz w:val="18"/>
                <w:szCs w:val="18"/>
              </w:rPr>
              <w:t>e</w:t>
            </w:r>
            <w:proofErr w:type="gramEnd"/>
            <w:r w:rsidRPr="00C37406">
              <w:rPr>
                <w:rFonts w:ascii="Verdana" w:hAnsi="Verdana"/>
                <w:b/>
                <w:sz w:val="18"/>
                <w:szCs w:val="18"/>
              </w:rPr>
              <w:t xml:space="preserve">    </w:t>
            </w:r>
            <w:r w:rsidRPr="00C37406">
              <w:rPr>
                <w:rFonts w:ascii="Verdana" w:hAnsi="Verdana"/>
                <w:b/>
                <w:spacing w:val="10"/>
                <w:sz w:val="18"/>
                <w:szCs w:val="18"/>
              </w:rPr>
              <w:t xml:space="preserve"> </w:t>
            </w:r>
            <w:proofErr w:type="spellStart"/>
            <w:r w:rsidRPr="00C37406">
              <w:rPr>
                <w:rFonts w:ascii="Verdana" w:hAnsi="Verdana"/>
                <w:b/>
                <w:sz w:val="18"/>
                <w:szCs w:val="18"/>
              </w:rPr>
              <w:t>padronanza</w:t>
            </w:r>
            <w:proofErr w:type="spellEnd"/>
            <w:r w:rsidRPr="00C37406">
              <w:rPr>
                <w:rFonts w:ascii="Verdana" w:hAnsi="Verdana"/>
                <w:b/>
                <w:spacing w:val="-35"/>
                <w:sz w:val="18"/>
                <w:szCs w:val="18"/>
              </w:rPr>
              <w:t xml:space="preserve"> </w:t>
            </w:r>
            <w:proofErr w:type="spellStart"/>
            <w:r w:rsidRPr="00C37406">
              <w:rPr>
                <w:rFonts w:ascii="Verdana" w:hAnsi="Verdana"/>
                <w:b/>
                <w:sz w:val="18"/>
                <w:szCs w:val="18"/>
              </w:rPr>
              <w:t>lessicale</w:t>
            </w:r>
            <w:proofErr w:type="spellEnd"/>
          </w:p>
        </w:tc>
        <w:tc>
          <w:tcPr>
            <w:tcW w:w="1392" w:type="dxa"/>
          </w:tcPr>
          <w:p w14:paraId="2DF7947B" w14:textId="77777777" w:rsidR="00177ADC" w:rsidRPr="00C37406" w:rsidRDefault="00064B5C">
            <w:pPr>
              <w:pStyle w:val="TableParagraph"/>
              <w:spacing w:line="276" w:lineRule="auto"/>
              <w:ind w:left="141" w:right="118" w:firstLine="225"/>
              <w:rPr>
                <w:rFonts w:ascii="Verdana" w:hAnsi="Verdana"/>
                <w:sz w:val="18"/>
                <w:szCs w:val="18"/>
              </w:rPr>
            </w:pPr>
            <w:proofErr w:type="spellStart"/>
            <w:r w:rsidRPr="00C37406">
              <w:rPr>
                <w:rFonts w:ascii="Verdana" w:hAnsi="Verdana"/>
                <w:sz w:val="18"/>
                <w:szCs w:val="18"/>
              </w:rPr>
              <w:t>eccellenti</w:t>
            </w:r>
            <w:proofErr w:type="spellEnd"/>
            <w:r w:rsidRPr="00C37406">
              <w:rPr>
                <w:rFonts w:ascii="Verdana" w:hAnsi="Verdana"/>
                <w:sz w:val="18"/>
                <w:szCs w:val="18"/>
              </w:rPr>
              <w:t xml:space="preserve"> /</w:t>
            </w:r>
            <w:r w:rsidRPr="00C37406">
              <w:rPr>
                <w:rFonts w:ascii="Verdana" w:hAnsi="Verdana"/>
                <w:spacing w:val="1"/>
                <w:sz w:val="18"/>
                <w:szCs w:val="18"/>
              </w:rPr>
              <w:t xml:space="preserve"> </w:t>
            </w:r>
            <w:proofErr w:type="spellStart"/>
            <w:r w:rsidRPr="00C37406">
              <w:rPr>
                <w:rFonts w:ascii="Verdana" w:hAnsi="Verdana"/>
                <w:sz w:val="18"/>
                <w:szCs w:val="18"/>
              </w:rPr>
              <w:t>notevoli</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pacing w:val="-2"/>
                <w:sz w:val="18"/>
                <w:szCs w:val="18"/>
              </w:rPr>
              <w:t xml:space="preserve"> </w:t>
            </w:r>
            <w:r w:rsidRPr="00C37406">
              <w:rPr>
                <w:rFonts w:ascii="Verdana" w:hAnsi="Verdana"/>
                <w:sz w:val="18"/>
                <w:szCs w:val="18"/>
              </w:rPr>
              <w:t>accurate</w:t>
            </w:r>
          </w:p>
        </w:tc>
        <w:tc>
          <w:tcPr>
            <w:tcW w:w="1534" w:type="dxa"/>
          </w:tcPr>
          <w:p w14:paraId="0E07F573" w14:textId="77777777" w:rsidR="00177ADC" w:rsidRPr="00C37406" w:rsidRDefault="00064B5C">
            <w:pPr>
              <w:pStyle w:val="TableParagraph"/>
              <w:spacing w:line="276" w:lineRule="auto"/>
              <w:ind w:left="201" w:right="184" w:firstLine="158"/>
              <w:rPr>
                <w:rFonts w:ascii="Verdana" w:hAnsi="Verdana"/>
                <w:sz w:val="18"/>
                <w:szCs w:val="18"/>
              </w:rPr>
            </w:pPr>
            <w:proofErr w:type="spellStart"/>
            <w:r w:rsidRPr="00C37406">
              <w:rPr>
                <w:rFonts w:ascii="Verdana" w:hAnsi="Verdana"/>
                <w:sz w:val="18"/>
                <w:szCs w:val="18"/>
              </w:rPr>
              <w:t>apprezzabili</w:t>
            </w:r>
            <w:proofErr w:type="spellEnd"/>
            <w:r w:rsidRPr="00C37406">
              <w:rPr>
                <w:rFonts w:ascii="Verdana" w:hAnsi="Verdana"/>
                <w:sz w:val="18"/>
                <w:szCs w:val="18"/>
              </w:rPr>
              <w:t xml:space="preserve"> /</w:t>
            </w:r>
            <w:r w:rsidRPr="00C37406">
              <w:rPr>
                <w:rFonts w:ascii="Verdana" w:hAnsi="Verdana"/>
                <w:spacing w:val="1"/>
                <w:sz w:val="18"/>
                <w:szCs w:val="18"/>
              </w:rPr>
              <w:t xml:space="preserve"> </w:t>
            </w:r>
            <w:proofErr w:type="spellStart"/>
            <w:r w:rsidRPr="00C37406">
              <w:rPr>
                <w:rFonts w:ascii="Verdana" w:hAnsi="Verdana"/>
                <w:sz w:val="18"/>
                <w:szCs w:val="18"/>
              </w:rPr>
              <w:t>adeguate</w:t>
            </w:r>
            <w:proofErr w:type="spellEnd"/>
            <w:r w:rsidRPr="00C37406">
              <w:rPr>
                <w:rFonts w:ascii="Verdana" w:hAnsi="Verdana"/>
                <w:spacing w:val="-8"/>
                <w:sz w:val="18"/>
                <w:szCs w:val="18"/>
              </w:rPr>
              <w:t xml:space="preserve"> </w:t>
            </w:r>
            <w:r w:rsidRPr="00C37406">
              <w:rPr>
                <w:rFonts w:ascii="Verdana" w:hAnsi="Verdana"/>
                <w:sz w:val="18"/>
                <w:szCs w:val="18"/>
              </w:rPr>
              <w:t>/</w:t>
            </w:r>
            <w:r w:rsidRPr="00C37406">
              <w:rPr>
                <w:rFonts w:ascii="Verdana" w:hAnsi="Verdana"/>
                <w:spacing w:val="-6"/>
                <w:sz w:val="18"/>
                <w:szCs w:val="18"/>
              </w:rPr>
              <w:t xml:space="preserve"> </w:t>
            </w:r>
            <w:proofErr w:type="spellStart"/>
            <w:r w:rsidRPr="00C37406">
              <w:rPr>
                <w:rFonts w:ascii="Verdana" w:hAnsi="Verdana"/>
                <w:sz w:val="18"/>
                <w:szCs w:val="18"/>
              </w:rPr>
              <w:t>coerenti</w:t>
            </w:r>
            <w:proofErr w:type="spellEnd"/>
          </w:p>
        </w:tc>
        <w:tc>
          <w:tcPr>
            <w:tcW w:w="1534" w:type="dxa"/>
          </w:tcPr>
          <w:p w14:paraId="625FEA2F" w14:textId="77777777" w:rsidR="00177ADC" w:rsidRPr="00C37406" w:rsidRDefault="00064B5C">
            <w:pPr>
              <w:pStyle w:val="TableParagraph"/>
              <w:spacing w:line="276" w:lineRule="auto"/>
              <w:ind w:left="125" w:right="119"/>
              <w:jc w:val="center"/>
              <w:rPr>
                <w:rFonts w:ascii="Verdana" w:hAnsi="Verdana"/>
                <w:sz w:val="18"/>
                <w:szCs w:val="18"/>
              </w:rPr>
            </w:pPr>
            <w:proofErr w:type="spellStart"/>
            <w:r w:rsidRPr="00C37406">
              <w:rPr>
                <w:rFonts w:ascii="Verdana" w:hAnsi="Verdana"/>
                <w:sz w:val="18"/>
                <w:szCs w:val="18"/>
              </w:rPr>
              <w:t>corrette</w:t>
            </w:r>
            <w:proofErr w:type="spellEnd"/>
            <w:r w:rsidRPr="00C37406">
              <w:rPr>
                <w:rFonts w:ascii="Verdana" w:hAnsi="Verdana"/>
                <w:sz w:val="18"/>
                <w:szCs w:val="18"/>
              </w:rPr>
              <w:t xml:space="preserve"> ma </w:t>
            </w:r>
            <w:proofErr w:type="spellStart"/>
            <w:r w:rsidRPr="00C37406">
              <w:rPr>
                <w:rFonts w:ascii="Verdana" w:hAnsi="Verdana"/>
                <w:sz w:val="18"/>
                <w:szCs w:val="18"/>
              </w:rPr>
              <w:t>basilari</w:t>
            </w:r>
            <w:proofErr w:type="spellEnd"/>
            <w:r w:rsidRPr="00C37406">
              <w:rPr>
                <w:rFonts w:ascii="Verdana" w:hAnsi="Verdana"/>
                <w:sz w:val="18"/>
                <w:szCs w:val="18"/>
              </w:rPr>
              <w:t xml:space="preserve"> /</w:t>
            </w:r>
            <w:r w:rsidRPr="00C37406">
              <w:rPr>
                <w:rFonts w:ascii="Verdana" w:hAnsi="Verdana"/>
                <w:spacing w:val="-35"/>
                <w:sz w:val="18"/>
                <w:szCs w:val="18"/>
              </w:rPr>
              <w:t xml:space="preserve"> </w:t>
            </w:r>
            <w:r w:rsidRPr="00C37406">
              <w:rPr>
                <w:rFonts w:ascii="Verdana" w:hAnsi="Verdana"/>
                <w:sz w:val="18"/>
                <w:szCs w:val="18"/>
              </w:rPr>
              <w:t xml:space="preserve">quasi </w:t>
            </w:r>
            <w:proofErr w:type="spellStart"/>
            <w:r w:rsidRPr="00C37406">
              <w:rPr>
                <w:rFonts w:ascii="Verdana" w:hAnsi="Verdana"/>
                <w:sz w:val="18"/>
                <w:szCs w:val="18"/>
              </w:rPr>
              <w:t>corrette</w:t>
            </w:r>
            <w:proofErr w:type="spellEnd"/>
            <w:r w:rsidRPr="00C37406">
              <w:rPr>
                <w:rFonts w:ascii="Verdana" w:hAnsi="Verdana"/>
                <w:sz w:val="18"/>
                <w:szCs w:val="18"/>
              </w:rPr>
              <w:t xml:space="preserve"> / con</w:t>
            </w:r>
            <w:r w:rsidRPr="00C37406">
              <w:rPr>
                <w:rFonts w:ascii="Verdana" w:hAnsi="Verdana"/>
                <w:spacing w:val="1"/>
                <w:sz w:val="18"/>
                <w:szCs w:val="18"/>
              </w:rPr>
              <w:t xml:space="preserve"> </w:t>
            </w:r>
            <w:proofErr w:type="spellStart"/>
            <w:r w:rsidRPr="00C37406">
              <w:rPr>
                <w:rFonts w:ascii="Verdana" w:hAnsi="Verdana"/>
                <w:sz w:val="18"/>
                <w:szCs w:val="18"/>
              </w:rPr>
              <w:t>imprecisioni</w:t>
            </w:r>
            <w:proofErr w:type="spellEnd"/>
          </w:p>
        </w:tc>
        <w:tc>
          <w:tcPr>
            <w:tcW w:w="1534" w:type="dxa"/>
          </w:tcPr>
          <w:p w14:paraId="14A7E9C3" w14:textId="77777777" w:rsidR="00177ADC" w:rsidRPr="00C37406" w:rsidRDefault="00064B5C">
            <w:pPr>
              <w:pStyle w:val="TableParagraph"/>
              <w:spacing w:line="171" w:lineRule="exact"/>
              <w:ind w:left="124" w:right="119"/>
              <w:jc w:val="center"/>
              <w:rPr>
                <w:rFonts w:ascii="Verdana" w:hAnsi="Verdana"/>
                <w:sz w:val="18"/>
                <w:szCs w:val="18"/>
              </w:rPr>
            </w:pPr>
            <w:proofErr w:type="spellStart"/>
            <w:r w:rsidRPr="00C37406">
              <w:rPr>
                <w:rFonts w:ascii="Verdana" w:hAnsi="Verdana"/>
                <w:sz w:val="18"/>
                <w:szCs w:val="18"/>
              </w:rPr>
              <w:t>limitate</w:t>
            </w:r>
            <w:proofErr w:type="spellEnd"/>
            <w:r w:rsidRPr="00C37406">
              <w:rPr>
                <w:rFonts w:ascii="Verdana" w:hAnsi="Verdana"/>
                <w:spacing w:val="-3"/>
                <w:sz w:val="18"/>
                <w:szCs w:val="18"/>
              </w:rPr>
              <w:t xml:space="preserve"> </w:t>
            </w:r>
            <w:r w:rsidRPr="00C37406">
              <w:rPr>
                <w:rFonts w:ascii="Verdana" w:hAnsi="Verdana"/>
                <w:sz w:val="18"/>
                <w:szCs w:val="18"/>
              </w:rPr>
              <w:t>/</w:t>
            </w:r>
          </w:p>
          <w:p w14:paraId="08BFABC5" w14:textId="77777777" w:rsidR="00177ADC" w:rsidRPr="00C37406" w:rsidRDefault="00064B5C">
            <w:pPr>
              <w:pStyle w:val="TableParagraph"/>
              <w:tabs>
                <w:tab w:val="left" w:pos="1018"/>
              </w:tabs>
              <w:spacing w:before="26" w:line="273" w:lineRule="auto"/>
              <w:ind w:left="159" w:right="154"/>
              <w:jc w:val="center"/>
              <w:rPr>
                <w:rFonts w:ascii="Verdana" w:hAnsi="Verdana"/>
                <w:sz w:val="18"/>
                <w:szCs w:val="18"/>
              </w:rPr>
            </w:pPr>
            <w:proofErr w:type="spellStart"/>
            <w:r w:rsidRPr="00C37406">
              <w:rPr>
                <w:rFonts w:ascii="Verdana" w:hAnsi="Verdana"/>
                <w:sz w:val="18"/>
                <w:szCs w:val="18"/>
              </w:rPr>
              <w:t>scarse</w:t>
            </w:r>
            <w:proofErr w:type="spellEnd"/>
            <w:r w:rsidRPr="00C37406">
              <w:rPr>
                <w:rFonts w:ascii="Verdana" w:hAnsi="Verdana"/>
                <w:spacing w:val="-2"/>
                <w:sz w:val="18"/>
                <w:szCs w:val="18"/>
              </w:rPr>
              <w:t xml:space="preserve"> </w:t>
            </w:r>
            <w:r w:rsidRPr="00C37406">
              <w:rPr>
                <w:rFonts w:ascii="Verdana" w:hAnsi="Verdana"/>
                <w:sz w:val="18"/>
                <w:szCs w:val="18"/>
              </w:rPr>
              <w:t>/</w:t>
            </w:r>
            <w:r w:rsidRPr="00C37406">
              <w:rPr>
                <w:rFonts w:ascii="Verdana" w:hAnsi="Verdana"/>
                <w:sz w:val="18"/>
                <w:szCs w:val="18"/>
              </w:rPr>
              <w:tab/>
            </w:r>
            <w:r w:rsidRPr="00C37406">
              <w:rPr>
                <w:rFonts w:ascii="Verdana" w:hAnsi="Verdana"/>
                <w:spacing w:val="-1"/>
                <w:sz w:val="18"/>
                <w:szCs w:val="18"/>
              </w:rPr>
              <w:t>molto</w:t>
            </w:r>
            <w:r w:rsidRPr="00C37406">
              <w:rPr>
                <w:rFonts w:ascii="Verdana" w:hAnsi="Verdana"/>
                <w:spacing w:val="-34"/>
                <w:sz w:val="18"/>
                <w:szCs w:val="18"/>
              </w:rPr>
              <w:t xml:space="preserve"> </w:t>
            </w:r>
            <w:proofErr w:type="spellStart"/>
            <w:r w:rsidRPr="00C37406">
              <w:rPr>
                <w:rFonts w:ascii="Verdana" w:hAnsi="Verdana"/>
                <w:sz w:val="18"/>
                <w:szCs w:val="18"/>
              </w:rPr>
              <w:t>scarse</w:t>
            </w:r>
            <w:proofErr w:type="spellEnd"/>
          </w:p>
        </w:tc>
        <w:tc>
          <w:tcPr>
            <w:tcW w:w="1407" w:type="dxa"/>
          </w:tcPr>
          <w:p w14:paraId="3C2D5472" w14:textId="77777777" w:rsidR="00177ADC" w:rsidRPr="00C37406" w:rsidRDefault="00064B5C">
            <w:pPr>
              <w:pStyle w:val="TableParagraph"/>
              <w:spacing w:line="276" w:lineRule="auto"/>
              <w:ind w:left="358" w:right="349" w:hanging="3"/>
              <w:jc w:val="center"/>
              <w:rPr>
                <w:rFonts w:ascii="Verdana" w:hAnsi="Verdana"/>
                <w:sz w:val="18"/>
                <w:szCs w:val="18"/>
              </w:rPr>
            </w:pPr>
            <w:proofErr w:type="spellStart"/>
            <w:r w:rsidRPr="00C37406">
              <w:rPr>
                <w:rFonts w:ascii="Verdana" w:hAnsi="Verdana"/>
                <w:sz w:val="18"/>
                <w:szCs w:val="18"/>
              </w:rPr>
              <w:t>carenti</w:t>
            </w:r>
            <w:proofErr w:type="spellEnd"/>
            <w:r w:rsidRPr="00C37406">
              <w:rPr>
                <w:rFonts w:ascii="Verdana" w:hAnsi="Verdana"/>
                <w:sz w:val="18"/>
                <w:szCs w:val="18"/>
              </w:rPr>
              <w:t xml:space="preserve"> /</w:t>
            </w:r>
            <w:r w:rsidRPr="00C37406">
              <w:rPr>
                <w:rFonts w:ascii="Verdana" w:hAnsi="Verdana"/>
                <w:spacing w:val="1"/>
                <w:sz w:val="18"/>
                <w:szCs w:val="18"/>
              </w:rPr>
              <w:t xml:space="preserve"> </w:t>
            </w:r>
            <w:proofErr w:type="spellStart"/>
            <w:r w:rsidRPr="00C37406">
              <w:rPr>
                <w:rFonts w:ascii="Verdana" w:hAnsi="Verdana"/>
                <w:spacing w:val="-1"/>
                <w:sz w:val="18"/>
                <w:szCs w:val="18"/>
              </w:rPr>
              <w:t>deficitarie</w:t>
            </w:r>
            <w:proofErr w:type="spell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inesistenti</w:t>
            </w:r>
            <w:proofErr w:type="spellEnd"/>
          </w:p>
        </w:tc>
        <w:tc>
          <w:tcPr>
            <w:tcW w:w="1131" w:type="dxa"/>
            <w:vMerge/>
          </w:tcPr>
          <w:p w14:paraId="320D75E0" w14:textId="77777777" w:rsidR="00177ADC" w:rsidRPr="00C37406" w:rsidRDefault="00177ADC">
            <w:pPr>
              <w:rPr>
                <w:rFonts w:ascii="Verdana" w:hAnsi="Verdana"/>
                <w:sz w:val="18"/>
                <w:szCs w:val="18"/>
              </w:rPr>
            </w:pPr>
          </w:p>
        </w:tc>
      </w:tr>
      <w:tr w:rsidR="00177ADC" w:rsidRPr="00C37406" w14:paraId="63027841" w14:textId="77777777" w:rsidTr="009F27E9">
        <w:trPr>
          <w:trHeight w:val="198"/>
        </w:trPr>
        <w:tc>
          <w:tcPr>
            <w:tcW w:w="2086" w:type="dxa"/>
          </w:tcPr>
          <w:p w14:paraId="669A8215" w14:textId="77777777" w:rsidR="00177ADC" w:rsidRPr="00C37406" w:rsidRDefault="00177ADC">
            <w:pPr>
              <w:pStyle w:val="TableParagraph"/>
              <w:rPr>
                <w:rFonts w:ascii="Verdana" w:hAnsi="Verdana"/>
                <w:sz w:val="18"/>
                <w:szCs w:val="18"/>
              </w:rPr>
            </w:pPr>
          </w:p>
        </w:tc>
        <w:tc>
          <w:tcPr>
            <w:tcW w:w="1392" w:type="dxa"/>
          </w:tcPr>
          <w:p w14:paraId="507D3AF7" w14:textId="77777777" w:rsidR="00177ADC" w:rsidRPr="00C37406" w:rsidRDefault="00064B5C">
            <w:pPr>
              <w:pStyle w:val="TableParagraph"/>
              <w:spacing w:line="171" w:lineRule="exact"/>
              <w:ind w:left="90" w:right="81"/>
              <w:jc w:val="center"/>
              <w:rPr>
                <w:rFonts w:ascii="Verdana" w:hAnsi="Verdana"/>
                <w:b/>
                <w:sz w:val="18"/>
                <w:szCs w:val="18"/>
              </w:rPr>
            </w:pPr>
            <w:r w:rsidRPr="00C37406">
              <w:rPr>
                <w:rFonts w:ascii="Verdana" w:hAnsi="Verdana"/>
                <w:b/>
                <w:sz w:val="18"/>
                <w:szCs w:val="18"/>
              </w:rPr>
              <w:t>10</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9</w:t>
            </w:r>
          </w:p>
        </w:tc>
        <w:tc>
          <w:tcPr>
            <w:tcW w:w="1534" w:type="dxa"/>
          </w:tcPr>
          <w:p w14:paraId="6F4BFFAD" w14:textId="77777777" w:rsidR="00177ADC" w:rsidRPr="00C37406" w:rsidRDefault="00064B5C">
            <w:pPr>
              <w:pStyle w:val="TableParagraph"/>
              <w:spacing w:line="171" w:lineRule="exact"/>
              <w:ind w:left="128" w:right="119"/>
              <w:jc w:val="center"/>
              <w:rPr>
                <w:rFonts w:ascii="Verdana" w:hAnsi="Verdana"/>
                <w:b/>
                <w:sz w:val="18"/>
                <w:szCs w:val="18"/>
              </w:rPr>
            </w:pPr>
            <w:r w:rsidRPr="00C37406">
              <w:rPr>
                <w:rFonts w:ascii="Verdana" w:hAnsi="Verdana"/>
                <w:b/>
                <w:sz w:val="18"/>
                <w:szCs w:val="18"/>
              </w:rPr>
              <w:t>8</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7</w:t>
            </w:r>
          </w:p>
        </w:tc>
        <w:tc>
          <w:tcPr>
            <w:tcW w:w="1534" w:type="dxa"/>
          </w:tcPr>
          <w:p w14:paraId="519C89E8" w14:textId="77777777" w:rsidR="00177ADC" w:rsidRPr="00C37406" w:rsidRDefault="00064B5C">
            <w:pPr>
              <w:pStyle w:val="TableParagraph"/>
              <w:spacing w:line="171" w:lineRule="exact"/>
              <w:ind w:left="127" w:right="119"/>
              <w:jc w:val="center"/>
              <w:rPr>
                <w:rFonts w:ascii="Verdana" w:hAnsi="Verdana"/>
                <w:b/>
                <w:sz w:val="18"/>
                <w:szCs w:val="18"/>
              </w:rPr>
            </w:pPr>
            <w:r w:rsidRPr="00C37406">
              <w:rPr>
                <w:rFonts w:ascii="Verdana" w:hAnsi="Verdana"/>
                <w:b/>
                <w:sz w:val="18"/>
                <w:szCs w:val="18"/>
              </w:rPr>
              <w:t>6</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5</w:t>
            </w:r>
          </w:p>
        </w:tc>
        <w:tc>
          <w:tcPr>
            <w:tcW w:w="1534" w:type="dxa"/>
          </w:tcPr>
          <w:p w14:paraId="7D635F12" w14:textId="77777777" w:rsidR="00177ADC" w:rsidRPr="00C37406" w:rsidRDefault="00064B5C">
            <w:pPr>
              <w:pStyle w:val="TableParagraph"/>
              <w:spacing w:line="171" w:lineRule="exact"/>
              <w:ind w:left="126" w:right="119"/>
              <w:jc w:val="center"/>
              <w:rPr>
                <w:rFonts w:ascii="Verdana" w:hAnsi="Verdana"/>
                <w:b/>
                <w:sz w:val="18"/>
                <w:szCs w:val="18"/>
              </w:rPr>
            </w:pPr>
            <w:r w:rsidRPr="00C37406">
              <w:rPr>
                <w:rFonts w:ascii="Verdana" w:hAnsi="Verdana"/>
                <w:b/>
                <w:sz w:val="18"/>
                <w:szCs w:val="18"/>
              </w:rPr>
              <w:t>4</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3</w:t>
            </w:r>
          </w:p>
        </w:tc>
        <w:tc>
          <w:tcPr>
            <w:tcW w:w="1407" w:type="dxa"/>
          </w:tcPr>
          <w:p w14:paraId="684334EA" w14:textId="77777777" w:rsidR="00177ADC" w:rsidRPr="00C37406" w:rsidRDefault="00064B5C">
            <w:pPr>
              <w:pStyle w:val="TableParagraph"/>
              <w:spacing w:line="171" w:lineRule="exact"/>
              <w:ind w:left="96" w:right="87"/>
              <w:jc w:val="center"/>
              <w:rPr>
                <w:rFonts w:ascii="Verdana" w:hAnsi="Verdana"/>
                <w:b/>
                <w:sz w:val="18"/>
                <w:szCs w:val="18"/>
              </w:rPr>
            </w:pPr>
            <w:r w:rsidRPr="00C37406">
              <w:rPr>
                <w:rFonts w:ascii="Verdana" w:hAnsi="Verdana"/>
                <w:b/>
                <w:sz w:val="18"/>
                <w:szCs w:val="18"/>
              </w:rPr>
              <w:t>2</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1</w:t>
            </w:r>
          </w:p>
        </w:tc>
        <w:tc>
          <w:tcPr>
            <w:tcW w:w="1131" w:type="dxa"/>
            <w:vMerge w:val="restart"/>
          </w:tcPr>
          <w:p w14:paraId="7551ED1D" w14:textId="77777777" w:rsidR="00177ADC" w:rsidRPr="00C37406" w:rsidRDefault="00177ADC">
            <w:pPr>
              <w:pStyle w:val="TableParagraph"/>
              <w:rPr>
                <w:rFonts w:ascii="Verdana" w:hAnsi="Verdana"/>
                <w:sz w:val="18"/>
                <w:szCs w:val="18"/>
              </w:rPr>
            </w:pPr>
          </w:p>
        </w:tc>
      </w:tr>
      <w:tr w:rsidR="00177ADC" w:rsidRPr="00C37406" w14:paraId="0C62F495" w14:textId="77777777" w:rsidTr="009F27E9">
        <w:trPr>
          <w:trHeight w:val="1019"/>
        </w:trPr>
        <w:tc>
          <w:tcPr>
            <w:tcW w:w="2086" w:type="dxa"/>
          </w:tcPr>
          <w:p w14:paraId="70CC463A" w14:textId="77777777" w:rsidR="00177ADC" w:rsidRPr="00C37406" w:rsidRDefault="00064B5C">
            <w:pPr>
              <w:pStyle w:val="TableParagraph"/>
              <w:tabs>
                <w:tab w:val="left" w:pos="1240"/>
              </w:tabs>
              <w:spacing w:line="276" w:lineRule="auto"/>
              <w:ind w:left="107" w:right="94"/>
              <w:jc w:val="both"/>
              <w:rPr>
                <w:rFonts w:ascii="Verdana" w:hAnsi="Verdana"/>
                <w:b/>
                <w:sz w:val="18"/>
                <w:szCs w:val="18"/>
              </w:rPr>
            </w:pPr>
            <w:proofErr w:type="spellStart"/>
            <w:r w:rsidRPr="00C37406">
              <w:rPr>
                <w:rFonts w:ascii="Verdana" w:hAnsi="Verdana"/>
                <w:b/>
                <w:sz w:val="18"/>
                <w:szCs w:val="18"/>
              </w:rPr>
              <w:t>Correttezza</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grammaticale</w:t>
            </w:r>
            <w:proofErr w:type="spellEnd"/>
            <w:r w:rsidRPr="00C37406">
              <w:rPr>
                <w:rFonts w:ascii="Verdana" w:hAnsi="Verdana"/>
                <w:b/>
                <w:spacing w:val="1"/>
                <w:sz w:val="18"/>
                <w:szCs w:val="18"/>
              </w:rPr>
              <w:t xml:space="preserve"> </w:t>
            </w:r>
            <w:r w:rsidRPr="00C37406">
              <w:rPr>
                <w:rFonts w:ascii="Verdana" w:hAnsi="Verdana"/>
                <w:b/>
                <w:sz w:val="18"/>
                <w:szCs w:val="18"/>
              </w:rPr>
              <w:t>(</w:t>
            </w:r>
            <w:proofErr w:type="spellStart"/>
            <w:r w:rsidRPr="00C37406">
              <w:rPr>
                <w:rFonts w:ascii="Verdana" w:hAnsi="Verdana"/>
                <w:b/>
                <w:sz w:val="18"/>
                <w:szCs w:val="18"/>
              </w:rPr>
              <w:t>ortografia</w:t>
            </w:r>
            <w:proofErr w:type="spellEnd"/>
            <w:r w:rsidRPr="00C37406">
              <w:rPr>
                <w:rFonts w:ascii="Verdana" w:hAnsi="Verdana"/>
                <w:b/>
                <w:sz w:val="18"/>
                <w:szCs w:val="18"/>
              </w:rPr>
              <w:t>,</w:t>
            </w:r>
            <w:r w:rsidRPr="00C37406">
              <w:rPr>
                <w:rFonts w:ascii="Verdana" w:hAnsi="Verdana"/>
                <w:sz w:val="18"/>
                <w:szCs w:val="18"/>
              </w:rPr>
              <w:tab/>
            </w:r>
            <w:proofErr w:type="spellStart"/>
            <w:r w:rsidRPr="00C37406">
              <w:rPr>
                <w:rFonts w:ascii="Verdana" w:hAnsi="Verdana"/>
                <w:b/>
                <w:spacing w:val="-1"/>
                <w:sz w:val="18"/>
                <w:szCs w:val="18"/>
              </w:rPr>
              <w:t>morfologia</w:t>
            </w:r>
            <w:proofErr w:type="spellEnd"/>
            <w:r w:rsidRPr="00C37406">
              <w:rPr>
                <w:rFonts w:ascii="Verdana" w:hAnsi="Verdana"/>
                <w:b/>
                <w:spacing w:val="-1"/>
                <w:sz w:val="18"/>
                <w:szCs w:val="18"/>
              </w:rPr>
              <w:t>,</w:t>
            </w:r>
            <w:r w:rsidRPr="00C37406">
              <w:rPr>
                <w:rFonts w:ascii="Verdana" w:hAnsi="Verdana"/>
                <w:b/>
                <w:spacing w:val="-36"/>
                <w:sz w:val="18"/>
                <w:szCs w:val="18"/>
              </w:rPr>
              <w:t xml:space="preserve"> </w:t>
            </w:r>
            <w:proofErr w:type="spellStart"/>
            <w:r w:rsidRPr="00C37406">
              <w:rPr>
                <w:rFonts w:ascii="Verdana" w:hAnsi="Verdana"/>
                <w:b/>
                <w:sz w:val="18"/>
                <w:szCs w:val="18"/>
              </w:rPr>
              <w:t>sintassi</w:t>
            </w:r>
            <w:proofErr w:type="spellEnd"/>
            <w:proofErr w:type="gramStart"/>
            <w:r w:rsidRPr="00C37406">
              <w:rPr>
                <w:rFonts w:ascii="Verdana" w:hAnsi="Verdana"/>
                <w:b/>
                <w:sz w:val="18"/>
                <w:szCs w:val="18"/>
              </w:rPr>
              <w:t>);</w:t>
            </w:r>
            <w:proofErr w:type="gramEnd"/>
          </w:p>
          <w:p w14:paraId="67AF1F7F" w14:textId="77777777" w:rsidR="00177ADC" w:rsidRPr="00C37406" w:rsidRDefault="00064B5C">
            <w:pPr>
              <w:pStyle w:val="TableParagraph"/>
              <w:spacing w:line="276" w:lineRule="auto"/>
              <w:ind w:left="107" w:right="95"/>
              <w:jc w:val="both"/>
              <w:rPr>
                <w:rFonts w:ascii="Verdana" w:hAnsi="Verdana"/>
                <w:b/>
                <w:sz w:val="18"/>
                <w:szCs w:val="18"/>
              </w:rPr>
            </w:pPr>
            <w:proofErr w:type="spellStart"/>
            <w:r w:rsidRPr="00C37406">
              <w:rPr>
                <w:rFonts w:ascii="Verdana" w:hAnsi="Verdana"/>
                <w:b/>
                <w:sz w:val="18"/>
                <w:szCs w:val="18"/>
              </w:rPr>
              <w:t>uso</w:t>
            </w:r>
            <w:proofErr w:type="spellEnd"/>
            <w:r w:rsidRPr="00C37406">
              <w:rPr>
                <w:rFonts w:ascii="Verdana" w:hAnsi="Verdana"/>
                <w:b/>
                <w:sz w:val="18"/>
                <w:szCs w:val="18"/>
              </w:rPr>
              <w:t xml:space="preserve"> </w:t>
            </w:r>
            <w:proofErr w:type="spellStart"/>
            <w:r w:rsidRPr="00C37406">
              <w:rPr>
                <w:rFonts w:ascii="Verdana" w:hAnsi="Verdana"/>
                <w:b/>
                <w:sz w:val="18"/>
                <w:szCs w:val="18"/>
              </w:rPr>
              <w:t>corretto</w:t>
            </w:r>
            <w:proofErr w:type="spellEnd"/>
            <w:r w:rsidRPr="00C37406">
              <w:rPr>
                <w:rFonts w:ascii="Verdana" w:hAnsi="Verdana"/>
                <w:b/>
                <w:sz w:val="18"/>
                <w:szCs w:val="18"/>
              </w:rPr>
              <w:t xml:space="preserve"> ed </w:t>
            </w:r>
            <w:proofErr w:type="spellStart"/>
            <w:r w:rsidRPr="00C37406">
              <w:rPr>
                <w:rFonts w:ascii="Verdana" w:hAnsi="Verdana"/>
                <w:b/>
                <w:sz w:val="18"/>
                <w:szCs w:val="18"/>
              </w:rPr>
              <w:t>efficace</w:t>
            </w:r>
            <w:proofErr w:type="spellEnd"/>
            <w:r w:rsidRPr="00C37406">
              <w:rPr>
                <w:rFonts w:ascii="Verdana" w:hAnsi="Verdana"/>
                <w:b/>
                <w:sz w:val="18"/>
                <w:szCs w:val="18"/>
              </w:rPr>
              <w:t xml:space="preserve"> </w:t>
            </w:r>
            <w:proofErr w:type="spellStart"/>
            <w:r w:rsidRPr="00C37406">
              <w:rPr>
                <w:rFonts w:ascii="Verdana" w:hAnsi="Verdana"/>
                <w:b/>
                <w:sz w:val="18"/>
                <w:szCs w:val="18"/>
              </w:rPr>
              <w:t>della</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punteggiatura</w:t>
            </w:r>
            <w:proofErr w:type="spellEnd"/>
          </w:p>
        </w:tc>
        <w:tc>
          <w:tcPr>
            <w:tcW w:w="1392" w:type="dxa"/>
          </w:tcPr>
          <w:p w14:paraId="445831DD" w14:textId="77777777" w:rsidR="00177ADC" w:rsidRPr="00C37406" w:rsidRDefault="00064B5C">
            <w:pPr>
              <w:pStyle w:val="TableParagraph"/>
              <w:spacing w:line="276" w:lineRule="auto"/>
              <w:ind w:left="117" w:right="106" w:firstLine="55"/>
              <w:jc w:val="both"/>
              <w:rPr>
                <w:rFonts w:ascii="Verdana" w:hAnsi="Verdana"/>
                <w:sz w:val="18"/>
                <w:szCs w:val="18"/>
              </w:rPr>
            </w:pPr>
            <w:r w:rsidRPr="00C37406">
              <w:rPr>
                <w:rFonts w:ascii="Verdana" w:hAnsi="Verdana"/>
                <w:sz w:val="18"/>
                <w:szCs w:val="18"/>
              </w:rPr>
              <w:t xml:space="preserve">testo </w:t>
            </w:r>
            <w:proofErr w:type="spellStart"/>
            <w:r w:rsidRPr="00C37406">
              <w:rPr>
                <w:rFonts w:ascii="Verdana" w:hAnsi="Verdana"/>
                <w:sz w:val="18"/>
                <w:szCs w:val="18"/>
              </w:rPr>
              <w:t>corretto</w:t>
            </w:r>
            <w:proofErr w:type="spellEnd"/>
            <w:r w:rsidRPr="00C37406">
              <w:rPr>
                <w:rFonts w:ascii="Verdana" w:hAnsi="Verdana"/>
                <w:sz w:val="18"/>
                <w:szCs w:val="18"/>
              </w:rPr>
              <w:t xml:space="preserve"> con</w:t>
            </w:r>
            <w:r w:rsidRPr="00C37406">
              <w:rPr>
                <w:rFonts w:ascii="Verdana" w:hAnsi="Verdana"/>
                <w:spacing w:val="1"/>
                <w:sz w:val="18"/>
                <w:szCs w:val="18"/>
              </w:rPr>
              <w:t xml:space="preserve"> </w:t>
            </w:r>
            <w:proofErr w:type="spellStart"/>
            <w:r w:rsidRPr="00C37406">
              <w:rPr>
                <w:rFonts w:ascii="Verdana" w:hAnsi="Verdana"/>
                <w:sz w:val="18"/>
                <w:szCs w:val="18"/>
              </w:rPr>
              <w:t>uso</w:t>
            </w:r>
            <w:proofErr w:type="spellEnd"/>
            <w:r w:rsidRPr="00C37406">
              <w:rPr>
                <w:rFonts w:ascii="Verdana" w:hAnsi="Verdana"/>
                <w:sz w:val="18"/>
                <w:szCs w:val="18"/>
              </w:rPr>
              <w:t xml:space="preserve"> molto </w:t>
            </w:r>
            <w:proofErr w:type="spellStart"/>
            <w:r w:rsidRPr="00C37406">
              <w:rPr>
                <w:rFonts w:ascii="Verdana" w:hAnsi="Verdana"/>
                <w:sz w:val="18"/>
                <w:szCs w:val="18"/>
              </w:rPr>
              <w:t>efficace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della</w:t>
            </w:r>
            <w:proofErr w:type="spellEnd"/>
            <w:r w:rsidRPr="00C37406">
              <w:rPr>
                <w:rFonts w:ascii="Verdana" w:hAnsi="Verdana"/>
                <w:spacing w:val="-5"/>
                <w:sz w:val="18"/>
                <w:szCs w:val="18"/>
              </w:rPr>
              <w:t xml:space="preserve"> </w:t>
            </w:r>
            <w:proofErr w:type="spellStart"/>
            <w:r w:rsidRPr="00C37406">
              <w:rPr>
                <w:rFonts w:ascii="Verdana" w:hAnsi="Verdana"/>
                <w:sz w:val="18"/>
                <w:szCs w:val="18"/>
              </w:rPr>
              <w:t>punteggiatura</w:t>
            </w:r>
            <w:proofErr w:type="spellEnd"/>
          </w:p>
          <w:p w14:paraId="067DC640" w14:textId="77777777" w:rsidR="00177ADC" w:rsidRPr="00C37406" w:rsidRDefault="00064B5C">
            <w:pPr>
              <w:pStyle w:val="TableParagraph"/>
              <w:ind w:left="261"/>
              <w:jc w:val="both"/>
              <w:rPr>
                <w:rFonts w:ascii="Verdana" w:hAnsi="Verdana"/>
                <w:sz w:val="18"/>
                <w:szCs w:val="18"/>
              </w:rPr>
            </w:pPr>
            <w:r w:rsidRPr="00C37406">
              <w:rPr>
                <w:rFonts w:ascii="Verdana" w:hAnsi="Verdana"/>
                <w:sz w:val="18"/>
                <w:szCs w:val="18"/>
              </w:rPr>
              <w:t>/</w:t>
            </w:r>
            <w:r w:rsidRPr="00C37406">
              <w:rPr>
                <w:rFonts w:ascii="Verdana" w:hAnsi="Verdana"/>
                <w:spacing w:val="-2"/>
                <w:sz w:val="18"/>
                <w:szCs w:val="18"/>
              </w:rPr>
              <w:t xml:space="preserve"> </w:t>
            </w:r>
            <w:proofErr w:type="gramStart"/>
            <w:r w:rsidRPr="00C37406">
              <w:rPr>
                <w:rFonts w:ascii="Verdana" w:hAnsi="Verdana"/>
                <w:sz w:val="18"/>
                <w:szCs w:val="18"/>
              </w:rPr>
              <w:t>testo</w:t>
            </w:r>
            <w:proofErr w:type="gramEnd"/>
            <w:r w:rsidRPr="00C37406">
              <w:rPr>
                <w:rFonts w:ascii="Verdana" w:hAnsi="Verdana"/>
                <w:spacing w:val="-2"/>
                <w:sz w:val="18"/>
                <w:szCs w:val="18"/>
              </w:rPr>
              <w:t xml:space="preserve"> </w:t>
            </w:r>
            <w:proofErr w:type="spellStart"/>
            <w:r w:rsidRPr="00C37406">
              <w:rPr>
                <w:rFonts w:ascii="Verdana" w:hAnsi="Verdana"/>
                <w:sz w:val="18"/>
                <w:szCs w:val="18"/>
              </w:rPr>
              <w:t>corretto</w:t>
            </w:r>
            <w:proofErr w:type="spellEnd"/>
          </w:p>
        </w:tc>
        <w:tc>
          <w:tcPr>
            <w:tcW w:w="1534" w:type="dxa"/>
          </w:tcPr>
          <w:p w14:paraId="222B4C5C" w14:textId="77777777" w:rsidR="00177ADC" w:rsidRPr="00C37406" w:rsidRDefault="00064B5C">
            <w:pPr>
              <w:pStyle w:val="TableParagraph"/>
              <w:spacing w:line="276" w:lineRule="auto"/>
              <w:ind w:left="134" w:right="119"/>
              <w:jc w:val="center"/>
              <w:rPr>
                <w:rFonts w:ascii="Verdana" w:hAnsi="Verdana"/>
                <w:sz w:val="18"/>
                <w:szCs w:val="18"/>
              </w:rPr>
            </w:pPr>
            <w:proofErr w:type="spellStart"/>
            <w:r w:rsidRPr="00C37406">
              <w:rPr>
                <w:rFonts w:ascii="Verdana" w:hAnsi="Verdana"/>
                <w:sz w:val="18"/>
                <w:szCs w:val="18"/>
              </w:rPr>
              <w:t>ortografia</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morfologia</w:t>
            </w:r>
            <w:proofErr w:type="spellEnd"/>
            <w:r w:rsidRPr="00C37406">
              <w:rPr>
                <w:rFonts w:ascii="Verdana" w:hAnsi="Verdana"/>
                <w:sz w:val="18"/>
                <w:szCs w:val="18"/>
              </w:rPr>
              <w:t xml:space="preserve"> </w:t>
            </w:r>
            <w:proofErr w:type="spellStart"/>
            <w:r w:rsidRPr="00C37406">
              <w:rPr>
                <w:rFonts w:ascii="Verdana" w:hAnsi="Verdana"/>
                <w:sz w:val="18"/>
                <w:szCs w:val="18"/>
              </w:rPr>
              <w:t>corrette</w:t>
            </w:r>
            <w:proofErr w:type="spellEnd"/>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sporadici</w:t>
            </w:r>
            <w:proofErr w:type="spellEnd"/>
            <w:r w:rsidRPr="00C37406">
              <w:rPr>
                <w:rFonts w:ascii="Verdana" w:hAnsi="Verdana"/>
                <w:sz w:val="18"/>
                <w:szCs w:val="18"/>
              </w:rPr>
              <w:t xml:space="preserve"> / </w:t>
            </w:r>
            <w:proofErr w:type="spellStart"/>
            <w:r w:rsidRPr="00C37406">
              <w:rPr>
                <w:rFonts w:ascii="Verdana" w:hAnsi="Verdana"/>
                <w:sz w:val="18"/>
                <w:szCs w:val="18"/>
              </w:rPr>
              <w:t>alcuni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errori</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punteggiatura</w:t>
            </w:r>
            <w:proofErr w:type="spellEnd"/>
          </w:p>
        </w:tc>
        <w:tc>
          <w:tcPr>
            <w:tcW w:w="1534" w:type="dxa"/>
          </w:tcPr>
          <w:p w14:paraId="721D275B" w14:textId="77777777" w:rsidR="00177ADC" w:rsidRPr="00C37406" w:rsidRDefault="00064B5C">
            <w:pPr>
              <w:pStyle w:val="TableParagraph"/>
              <w:tabs>
                <w:tab w:val="left" w:pos="1038"/>
              </w:tabs>
              <w:spacing w:line="276" w:lineRule="auto"/>
              <w:ind w:left="123" w:right="117" w:firstLine="4"/>
              <w:jc w:val="center"/>
              <w:rPr>
                <w:rFonts w:ascii="Verdana" w:hAnsi="Verdana"/>
                <w:sz w:val="18"/>
                <w:szCs w:val="18"/>
              </w:rPr>
            </w:pPr>
            <w:proofErr w:type="spellStart"/>
            <w:r w:rsidRPr="00C37406">
              <w:rPr>
                <w:rFonts w:ascii="Verdana" w:hAnsi="Verdana"/>
                <w:sz w:val="18"/>
                <w:szCs w:val="18"/>
              </w:rPr>
              <w:t>isolati</w:t>
            </w:r>
            <w:proofErr w:type="spellEnd"/>
            <w:r w:rsidRPr="00C37406">
              <w:rPr>
                <w:rFonts w:ascii="Verdana" w:hAnsi="Verdana"/>
                <w:sz w:val="18"/>
                <w:szCs w:val="18"/>
              </w:rPr>
              <w:t xml:space="preserve"> </w:t>
            </w:r>
            <w:proofErr w:type="spellStart"/>
            <w:r w:rsidRPr="00C37406">
              <w:rPr>
                <w:rFonts w:ascii="Verdana" w:hAnsi="Verdana"/>
                <w:sz w:val="18"/>
                <w:szCs w:val="18"/>
              </w:rPr>
              <w:t>errori</w:t>
            </w:r>
            <w:proofErr w:type="spellEnd"/>
            <w:r w:rsidRPr="00C37406">
              <w:rPr>
                <w:rFonts w:ascii="Verdana" w:hAnsi="Verdana"/>
                <w:sz w:val="18"/>
                <w:szCs w:val="18"/>
              </w:rPr>
              <w:t xml:space="preserve"> non</w:t>
            </w:r>
            <w:r w:rsidRPr="00C37406">
              <w:rPr>
                <w:rFonts w:ascii="Verdana" w:hAnsi="Verdana"/>
                <w:spacing w:val="1"/>
                <w:sz w:val="18"/>
                <w:szCs w:val="18"/>
              </w:rPr>
              <w:t xml:space="preserve"> </w:t>
            </w:r>
            <w:proofErr w:type="spellStart"/>
            <w:r w:rsidRPr="00C37406">
              <w:rPr>
                <w:rFonts w:ascii="Verdana" w:hAnsi="Verdana"/>
                <w:sz w:val="18"/>
                <w:szCs w:val="18"/>
              </w:rPr>
              <w:t>gravi</w:t>
            </w:r>
            <w:proofErr w:type="spellEnd"/>
            <w:r w:rsidRPr="00C37406">
              <w:rPr>
                <w:rFonts w:ascii="Verdana" w:hAnsi="Verdana"/>
                <w:spacing w:val="36"/>
                <w:sz w:val="18"/>
                <w:szCs w:val="18"/>
              </w:rPr>
              <w:t xml:space="preserve"> </w:t>
            </w:r>
            <w:r w:rsidRPr="00C37406">
              <w:rPr>
                <w:rFonts w:ascii="Verdana" w:hAnsi="Verdana"/>
                <w:sz w:val="18"/>
                <w:szCs w:val="18"/>
              </w:rPr>
              <w:t>/</w:t>
            </w:r>
            <w:r w:rsidRPr="00C37406">
              <w:rPr>
                <w:rFonts w:ascii="Verdana" w:hAnsi="Verdana"/>
                <w:sz w:val="18"/>
                <w:szCs w:val="18"/>
              </w:rPr>
              <w:tab/>
            </w:r>
            <w:proofErr w:type="spellStart"/>
            <w:r w:rsidRPr="00C37406">
              <w:rPr>
                <w:rFonts w:ascii="Verdana" w:hAnsi="Verdana"/>
                <w:spacing w:val="-1"/>
                <w:sz w:val="18"/>
                <w:szCs w:val="18"/>
              </w:rPr>
              <w:t>alcuni</w:t>
            </w:r>
            <w:proofErr w:type="spellEnd"/>
            <w:r w:rsidRPr="00C37406">
              <w:rPr>
                <w:rFonts w:ascii="Verdana" w:hAnsi="Verdana"/>
                <w:spacing w:val="-34"/>
                <w:sz w:val="18"/>
                <w:szCs w:val="18"/>
              </w:rPr>
              <w:t xml:space="preserve"> </w:t>
            </w:r>
            <w:proofErr w:type="spellStart"/>
            <w:r w:rsidRPr="00C37406">
              <w:rPr>
                <w:rFonts w:ascii="Verdana" w:hAnsi="Verdana"/>
                <w:sz w:val="18"/>
                <w:szCs w:val="18"/>
              </w:rPr>
              <w:t>errori</w:t>
            </w:r>
            <w:proofErr w:type="spellEnd"/>
            <w:r w:rsidRPr="00C37406">
              <w:rPr>
                <w:rFonts w:ascii="Verdana" w:hAnsi="Verdana"/>
                <w:spacing w:val="-2"/>
                <w:sz w:val="18"/>
                <w:szCs w:val="18"/>
              </w:rPr>
              <w:t xml:space="preserve"> </w:t>
            </w:r>
            <w:r w:rsidRPr="00C37406">
              <w:rPr>
                <w:rFonts w:ascii="Verdana" w:hAnsi="Verdana"/>
                <w:sz w:val="18"/>
                <w:szCs w:val="18"/>
              </w:rPr>
              <w:t>non</w:t>
            </w:r>
            <w:r w:rsidRPr="00C37406">
              <w:rPr>
                <w:rFonts w:ascii="Verdana" w:hAnsi="Verdana"/>
                <w:spacing w:val="-1"/>
                <w:sz w:val="18"/>
                <w:szCs w:val="18"/>
              </w:rPr>
              <w:t xml:space="preserve"> </w:t>
            </w:r>
            <w:proofErr w:type="spellStart"/>
            <w:r w:rsidRPr="00C37406">
              <w:rPr>
                <w:rFonts w:ascii="Verdana" w:hAnsi="Verdana"/>
                <w:sz w:val="18"/>
                <w:szCs w:val="18"/>
              </w:rPr>
              <w:t>gravi</w:t>
            </w:r>
            <w:proofErr w:type="spellEnd"/>
          </w:p>
        </w:tc>
        <w:tc>
          <w:tcPr>
            <w:tcW w:w="1534" w:type="dxa"/>
          </w:tcPr>
          <w:p w14:paraId="637BC844" w14:textId="77777777" w:rsidR="00177ADC" w:rsidRPr="00C37406" w:rsidRDefault="00064B5C">
            <w:pPr>
              <w:pStyle w:val="TableParagraph"/>
              <w:spacing w:line="276" w:lineRule="auto"/>
              <w:ind w:left="124" w:right="119"/>
              <w:jc w:val="center"/>
              <w:rPr>
                <w:rFonts w:ascii="Verdana" w:hAnsi="Verdana"/>
                <w:sz w:val="18"/>
                <w:szCs w:val="18"/>
              </w:rPr>
            </w:pPr>
            <w:proofErr w:type="spellStart"/>
            <w:r w:rsidRPr="00C37406">
              <w:rPr>
                <w:rFonts w:ascii="Verdana" w:hAnsi="Verdana"/>
                <w:sz w:val="18"/>
                <w:szCs w:val="18"/>
              </w:rPr>
              <w:t>isolati</w:t>
            </w:r>
            <w:proofErr w:type="spellEnd"/>
            <w:r w:rsidRPr="00C37406">
              <w:rPr>
                <w:rFonts w:ascii="Verdana" w:hAnsi="Verdana"/>
                <w:sz w:val="18"/>
                <w:szCs w:val="18"/>
              </w:rPr>
              <w:t xml:space="preserve"> </w:t>
            </w:r>
            <w:proofErr w:type="spellStart"/>
            <w:r w:rsidRPr="00C37406">
              <w:rPr>
                <w:rFonts w:ascii="Verdana" w:hAnsi="Verdana"/>
                <w:sz w:val="18"/>
                <w:szCs w:val="18"/>
              </w:rPr>
              <w:t>errori</w:t>
            </w:r>
            <w:proofErr w:type="spellEnd"/>
            <w:r w:rsidRPr="00C37406">
              <w:rPr>
                <w:rFonts w:ascii="Verdana" w:hAnsi="Verdana"/>
                <w:sz w:val="18"/>
                <w:szCs w:val="18"/>
              </w:rPr>
              <w:t xml:space="preserve"> </w:t>
            </w:r>
            <w:proofErr w:type="spellStart"/>
            <w:r w:rsidRPr="00C37406">
              <w:rPr>
                <w:rFonts w:ascii="Verdana" w:hAnsi="Verdana"/>
                <w:sz w:val="18"/>
                <w:szCs w:val="18"/>
              </w:rPr>
              <w:t>gravi</w:t>
            </w:r>
            <w:proofErr w:type="spellEnd"/>
            <w:r w:rsidRPr="00C37406">
              <w:rPr>
                <w:rFonts w:ascii="Verdana" w:hAnsi="Verdana"/>
                <w:sz w:val="18"/>
                <w:szCs w:val="18"/>
              </w:rPr>
              <w:t>,</w:t>
            </w:r>
            <w:r w:rsidRPr="00C37406">
              <w:rPr>
                <w:rFonts w:ascii="Verdana" w:hAnsi="Verdana"/>
                <w:spacing w:val="1"/>
                <w:sz w:val="18"/>
                <w:szCs w:val="18"/>
              </w:rPr>
              <w:t xml:space="preserve"> </w:t>
            </w:r>
            <w:r w:rsidRPr="00C37406">
              <w:rPr>
                <w:rFonts w:ascii="Verdana" w:hAnsi="Verdana"/>
                <w:sz w:val="18"/>
                <w:szCs w:val="18"/>
              </w:rPr>
              <w:t xml:space="preserve">con </w:t>
            </w:r>
            <w:proofErr w:type="spellStart"/>
            <w:r w:rsidRPr="00C37406">
              <w:rPr>
                <w:rFonts w:ascii="Verdana" w:hAnsi="Verdana"/>
                <w:sz w:val="18"/>
                <w:szCs w:val="18"/>
              </w:rPr>
              <w:t>sporadici</w:t>
            </w:r>
            <w:proofErr w:type="spellEnd"/>
            <w:r w:rsidRPr="00C37406">
              <w:rPr>
                <w:rFonts w:ascii="Verdana" w:hAnsi="Verdana"/>
                <w:sz w:val="18"/>
                <w:szCs w:val="18"/>
              </w:rPr>
              <w:t xml:space="preserve"> </w:t>
            </w:r>
            <w:proofErr w:type="spellStart"/>
            <w:r w:rsidRPr="00C37406">
              <w:rPr>
                <w:rFonts w:ascii="Verdana" w:hAnsi="Verdana"/>
                <w:sz w:val="18"/>
                <w:szCs w:val="18"/>
              </w:rPr>
              <w:t>errori</w:t>
            </w:r>
            <w:proofErr w:type="spellEnd"/>
            <w:r w:rsidRPr="00C37406">
              <w:rPr>
                <w:rFonts w:ascii="Verdana" w:hAnsi="Verdana"/>
                <w:spacing w:val="-36"/>
                <w:sz w:val="18"/>
                <w:szCs w:val="18"/>
              </w:rPr>
              <w:t xml:space="preserve"> </w:t>
            </w:r>
            <w:proofErr w:type="spellStart"/>
            <w:r w:rsidRPr="00C37406">
              <w:rPr>
                <w:rFonts w:ascii="Verdana" w:hAnsi="Verdana"/>
                <w:sz w:val="18"/>
                <w:szCs w:val="18"/>
              </w:rPr>
              <w:t>meno</w:t>
            </w:r>
            <w:proofErr w:type="spellEnd"/>
            <w:r w:rsidRPr="00C37406">
              <w:rPr>
                <w:rFonts w:ascii="Verdana" w:hAnsi="Verdana"/>
                <w:sz w:val="18"/>
                <w:szCs w:val="18"/>
              </w:rPr>
              <w:t xml:space="preserve"> </w:t>
            </w:r>
            <w:proofErr w:type="spellStart"/>
            <w:r w:rsidRPr="00C37406">
              <w:rPr>
                <w:rFonts w:ascii="Verdana" w:hAnsi="Verdana"/>
                <w:sz w:val="18"/>
                <w:szCs w:val="18"/>
              </w:rPr>
              <w:t>gravi</w:t>
            </w:r>
            <w:proofErr w:type="spellEnd"/>
            <w:r w:rsidRPr="00C37406">
              <w:rPr>
                <w:rFonts w:ascii="Verdana" w:hAnsi="Verdana"/>
                <w:sz w:val="18"/>
                <w:szCs w:val="18"/>
              </w:rPr>
              <w:t xml:space="preserve"> / con</w:t>
            </w:r>
            <w:r w:rsidRPr="00C37406">
              <w:rPr>
                <w:rFonts w:ascii="Verdana" w:hAnsi="Verdana"/>
                <w:spacing w:val="1"/>
                <w:sz w:val="18"/>
                <w:szCs w:val="18"/>
              </w:rPr>
              <w:t xml:space="preserve"> </w:t>
            </w:r>
            <w:proofErr w:type="spellStart"/>
            <w:r w:rsidRPr="00C37406">
              <w:rPr>
                <w:rFonts w:ascii="Verdana" w:hAnsi="Verdana"/>
                <w:sz w:val="18"/>
                <w:szCs w:val="18"/>
              </w:rPr>
              <w:t>diversi</w:t>
            </w:r>
            <w:proofErr w:type="spellEnd"/>
            <w:r w:rsidRPr="00C37406">
              <w:rPr>
                <w:rFonts w:ascii="Verdana" w:hAnsi="Verdana"/>
                <w:sz w:val="18"/>
                <w:szCs w:val="18"/>
              </w:rPr>
              <w:t xml:space="preserve"> </w:t>
            </w:r>
            <w:proofErr w:type="spellStart"/>
            <w:r w:rsidRPr="00C37406">
              <w:rPr>
                <w:rFonts w:ascii="Verdana" w:hAnsi="Verdana"/>
                <w:sz w:val="18"/>
                <w:szCs w:val="18"/>
              </w:rPr>
              <w:t>errori</w:t>
            </w:r>
            <w:proofErr w:type="spellEnd"/>
            <w:r w:rsidRPr="00C37406">
              <w:rPr>
                <w:rFonts w:ascii="Verdana" w:hAnsi="Verdana"/>
                <w:sz w:val="18"/>
                <w:szCs w:val="18"/>
              </w:rPr>
              <w:t xml:space="preserve"> </w:t>
            </w:r>
            <w:proofErr w:type="spellStart"/>
            <w:r w:rsidRPr="00C37406">
              <w:rPr>
                <w:rFonts w:ascii="Verdana" w:hAnsi="Verdana"/>
                <w:sz w:val="18"/>
                <w:szCs w:val="18"/>
              </w:rPr>
              <w:t>meno</w:t>
            </w:r>
            <w:proofErr w:type="spellEnd"/>
            <w:r w:rsidRPr="00C37406">
              <w:rPr>
                <w:rFonts w:ascii="Verdana" w:hAnsi="Verdana"/>
                <w:spacing w:val="-35"/>
                <w:sz w:val="18"/>
                <w:szCs w:val="18"/>
              </w:rPr>
              <w:t xml:space="preserve"> </w:t>
            </w:r>
            <w:proofErr w:type="spellStart"/>
            <w:r w:rsidRPr="00C37406">
              <w:rPr>
                <w:rFonts w:ascii="Verdana" w:hAnsi="Verdana"/>
                <w:sz w:val="18"/>
                <w:szCs w:val="18"/>
              </w:rPr>
              <w:t>gravi</w:t>
            </w:r>
            <w:proofErr w:type="spellEnd"/>
          </w:p>
        </w:tc>
        <w:tc>
          <w:tcPr>
            <w:tcW w:w="1407" w:type="dxa"/>
          </w:tcPr>
          <w:p w14:paraId="1EBEBC6F" w14:textId="77777777" w:rsidR="00177ADC" w:rsidRPr="00C37406" w:rsidRDefault="00064B5C">
            <w:pPr>
              <w:pStyle w:val="TableParagraph"/>
              <w:spacing w:line="276" w:lineRule="auto"/>
              <w:ind w:left="97" w:right="86"/>
              <w:jc w:val="center"/>
              <w:rPr>
                <w:rFonts w:ascii="Verdana" w:hAnsi="Verdana"/>
                <w:sz w:val="18"/>
                <w:szCs w:val="18"/>
              </w:rPr>
            </w:pPr>
            <w:proofErr w:type="spellStart"/>
            <w:r w:rsidRPr="00C37406">
              <w:rPr>
                <w:rFonts w:ascii="Verdana" w:hAnsi="Verdana"/>
                <w:sz w:val="18"/>
                <w:szCs w:val="18"/>
              </w:rPr>
              <w:t>diffusi</w:t>
            </w:r>
            <w:proofErr w:type="spellEnd"/>
            <w:r w:rsidRPr="00C37406">
              <w:rPr>
                <w:rFonts w:ascii="Verdana" w:hAnsi="Verdana"/>
                <w:sz w:val="18"/>
                <w:szCs w:val="18"/>
              </w:rPr>
              <w:t xml:space="preserve"> </w:t>
            </w:r>
            <w:proofErr w:type="spellStart"/>
            <w:r w:rsidRPr="00C37406">
              <w:rPr>
                <w:rFonts w:ascii="Verdana" w:hAnsi="Verdana"/>
                <w:sz w:val="18"/>
                <w:szCs w:val="18"/>
              </w:rPr>
              <w:t>errori</w:t>
            </w:r>
            <w:proofErr w:type="spellEnd"/>
            <w:r w:rsidRPr="00C37406">
              <w:rPr>
                <w:rFonts w:ascii="Verdana" w:hAnsi="Verdana"/>
                <w:sz w:val="18"/>
                <w:szCs w:val="18"/>
              </w:rPr>
              <w:t xml:space="preserve"> </w:t>
            </w:r>
            <w:proofErr w:type="spellStart"/>
            <w:r w:rsidRPr="00C37406">
              <w:rPr>
                <w:rFonts w:ascii="Verdana" w:hAnsi="Verdana"/>
                <w:sz w:val="18"/>
                <w:szCs w:val="18"/>
              </w:rPr>
              <w:t>gravi</w:t>
            </w:r>
            <w:proofErr w:type="spellEnd"/>
            <w:r w:rsidRPr="00C37406">
              <w:rPr>
                <w:rFonts w:ascii="Verdana" w:hAnsi="Verdana"/>
                <w:sz w:val="18"/>
                <w:szCs w:val="18"/>
              </w:rPr>
              <w:t xml:space="preserve"> /</w:t>
            </w:r>
            <w:r w:rsidRPr="00C37406">
              <w:rPr>
                <w:rFonts w:ascii="Verdana" w:hAnsi="Verdana"/>
                <w:spacing w:val="-35"/>
                <w:sz w:val="18"/>
                <w:szCs w:val="18"/>
              </w:rPr>
              <w:t xml:space="preserve"> </w:t>
            </w:r>
            <w:proofErr w:type="spellStart"/>
            <w:r w:rsidRPr="00C37406">
              <w:rPr>
                <w:rFonts w:ascii="Verdana" w:hAnsi="Verdana"/>
                <w:sz w:val="18"/>
                <w:szCs w:val="18"/>
              </w:rPr>
              <w:t>numerosi</w:t>
            </w:r>
            <w:proofErr w:type="spellEnd"/>
            <w:r w:rsidRPr="00C37406">
              <w:rPr>
                <w:rFonts w:ascii="Verdana" w:hAnsi="Verdana"/>
                <w:spacing w:val="1"/>
                <w:sz w:val="18"/>
                <w:szCs w:val="18"/>
              </w:rPr>
              <w:t xml:space="preserve"> </w:t>
            </w:r>
            <w:r w:rsidRPr="00C37406">
              <w:rPr>
                <w:rFonts w:ascii="Verdana" w:hAnsi="Verdana"/>
                <w:sz w:val="18"/>
                <w:szCs w:val="18"/>
              </w:rPr>
              <w:t xml:space="preserve">e </w:t>
            </w:r>
            <w:proofErr w:type="spellStart"/>
            <w:r w:rsidRPr="00C37406">
              <w:rPr>
                <w:rFonts w:ascii="Verdana" w:hAnsi="Verdana"/>
                <w:sz w:val="18"/>
                <w:szCs w:val="18"/>
              </w:rPr>
              <w:t>ripetuti</w:t>
            </w:r>
            <w:proofErr w:type="spellEnd"/>
            <w:r w:rsidRPr="00C37406">
              <w:rPr>
                <w:rFonts w:ascii="Verdana" w:hAnsi="Verdana"/>
                <w:spacing w:val="-35"/>
                <w:sz w:val="18"/>
                <w:szCs w:val="18"/>
              </w:rPr>
              <w:t xml:space="preserve"> </w:t>
            </w:r>
            <w:proofErr w:type="spellStart"/>
            <w:r w:rsidRPr="00C37406">
              <w:rPr>
                <w:rFonts w:ascii="Verdana" w:hAnsi="Verdana"/>
                <w:sz w:val="18"/>
                <w:szCs w:val="18"/>
              </w:rPr>
              <w:t>errori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gravi</w:t>
            </w:r>
            <w:proofErr w:type="spellEnd"/>
          </w:p>
        </w:tc>
        <w:tc>
          <w:tcPr>
            <w:tcW w:w="1131" w:type="dxa"/>
            <w:vMerge/>
          </w:tcPr>
          <w:p w14:paraId="164FBF1A" w14:textId="77777777" w:rsidR="00177ADC" w:rsidRPr="00C37406" w:rsidRDefault="00177ADC">
            <w:pPr>
              <w:rPr>
                <w:rFonts w:ascii="Verdana" w:hAnsi="Verdana"/>
                <w:sz w:val="18"/>
                <w:szCs w:val="18"/>
              </w:rPr>
            </w:pPr>
          </w:p>
        </w:tc>
      </w:tr>
      <w:tr w:rsidR="00177ADC" w:rsidRPr="00C37406" w14:paraId="1F9AEA58" w14:textId="77777777" w:rsidTr="009F27E9">
        <w:trPr>
          <w:trHeight w:val="198"/>
        </w:trPr>
        <w:tc>
          <w:tcPr>
            <w:tcW w:w="2086" w:type="dxa"/>
          </w:tcPr>
          <w:p w14:paraId="4B4DAB14" w14:textId="77777777" w:rsidR="00177ADC" w:rsidRPr="00C37406" w:rsidRDefault="00177ADC">
            <w:pPr>
              <w:pStyle w:val="TableParagraph"/>
              <w:rPr>
                <w:rFonts w:ascii="Verdana" w:hAnsi="Verdana"/>
                <w:sz w:val="18"/>
                <w:szCs w:val="18"/>
              </w:rPr>
            </w:pPr>
          </w:p>
        </w:tc>
        <w:tc>
          <w:tcPr>
            <w:tcW w:w="1392" w:type="dxa"/>
          </w:tcPr>
          <w:p w14:paraId="7DA90BE2" w14:textId="77777777" w:rsidR="00177ADC" w:rsidRPr="00C37406" w:rsidRDefault="00064B5C">
            <w:pPr>
              <w:pStyle w:val="TableParagraph"/>
              <w:spacing w:line="171" w:lineRule="exact"/>
              <w:ind w:left="90" w:right="81"/>
              <w:jc w:val="center"/>
              <w:rPr>
                <w:rFonts w:ascii="Verdana" w:hAnsi="Verdana"/>
                <w:b/>
                <w:sz w:val="18"/>
                <w:szCs w:val="18"/>
              </w:rPr>
            </w:pPr>
            <w:r w:rsidRPr="00C37406">
              <w:rPr>
                <w:rFonts w:ascii="Verdana" w:hAnsi="Verdana"/>
                <w:b/>
                <w:sz w:val="18"/>
                <w:szCs w:val="18"/>
              </w:rPr>
              <w:t>10</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9</w:t>
            </w:r>
          </w:p>
        </w:tc>
        <w:tc>
          <w:tcPr>
            <w:tcW w:w="1534" w:type="dxa"/>
          </w:tcPr>
          <w:p w14:paraId="5939D356" w14:textId="77777777" w:rsidR="00177ADC" w:rsidRPr="00C37406" w:rsidRDefault="00064B5C">
            <w:pPr>
              <w:pStyle w:val="TableParagraph"/>
              <w:spacing w:line="171" w:lineRule="exact"/>
              <w:ind w:left="128" w:right="119"/>
              <w:jc w:val="center"/>
              <w:rPr>
                <w:rFonts w:ascii="Verdana" w:hAnsi="Verdana"/>
                <w:b/>
                <w:sz w:val="18"/>
                <w:szCs w:val="18"/>
              </w:rPr>
            </w:pPr>
            <w:r w:rsidRPr="00C37406">
              <w:rPr>
                <w:rFonts w:ascii="Verdana" w:hAnsi="Verdana"/>
                <w:b/>
                <w:sz w:val="18"/>
                <w:szCs w:val="18"/>
              </w:rPr>
              <w:t>8</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7</w:t>
            </w:r>
          </w:p>
        </w:tc>
        <w:tc>
          <w:tcPr>
            <w:tcW w:w="1534" w:type="dxa"/>
          </w:tcPr>
          <w:p w14:paraId="1A6D7C5C" w14:textId="77777777" w:rsidR="00177ADC" w:rsidRPr="00C37406" w:rsidRDefault="00064B5C">
            <w:pPr>
              <w:pStyle w:val="TableParagraph"/>
              <w:spacing w:line="171" w:lineRule="exact"/>
              <w:ind w:left="127" w:right="119"/>
              <w:jc w:val="center"/>
              <w:rPr>
                <w:rFonts w:ascii="Verdana" w:hAnsi="Verdana"/>
                <w:b/>
                <w:sz w:val="18"/>
                <w:szCs w:val="18"/>
              </w:rPr>
            </w:pPr>
            <w:r w:rsidRPr="00C37406">
              <w:rPr>
                <w:rFonts w:ascii="Verdana" w:hAnsi="Verdana"/>
                <w:b/>
                <w:sz w:val="18"/>
                <w:szCs w:val="18"/>
              </w:rPr>
              <w:t>6</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5</w:t>
            </w:r>
          </w:p>
        </w:tc>
        <w:tc>
          <w:tcPr>
            <w:tcW w:w="1534" w:type="dxa"/>
          </w:tcPr>
          <w:p w14:paraId="7548A165" w14:textId="77777777" w:rsidR="00177ADC" w:rsidRPr="00C37406" w:rsidRDefault="00064B5C">
            <w:pPr>
              <w:pStyle w:val="TableParagraph"/>
              <w:spacing w:line="171" w:lineRule="exact"/>
              <w:ind w:left="126" w:right="119"/>
              <w:jc w:val="center"/>
              <w:rPr>
                <w:rFonts w:ascii="Verdana" w:hAnsi="Verdana"/>
                <w:b/>
                <w:sz w:val="18"/>
                <w:szCs w:val="18"/>
              </w:rPr>
            </w:pPr>
            <w:r w:rsidRPr="00C37406">
              <w:rPr>
                <w:rFonts w:ascii="Verdana" w:hAnsi="Verdana"/>
                <w:b/>
                <w:sz w:val="18"/>
                <w:szCs w:val="18"/>
              </w:rPr>
              <w:t>4</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3</w:t>
            </w:r>
          </w:p>
        </w:tc>
        <w:tc>
          <w:tcPr>
            <w:tcW w:w="1407" w:type="dxa"/>
          </w:tcPr>
          <w:p w14:paraId="7E64A6EF" w14:textId="77777777" w:rsidR="00177ADC" w:rsidRPr="00C37406" w:rsidRDefault="00064B5C">
            <w:pPr>
              <w:pStyle w:val="TableParagraph"/>
              <w:spacing w:line="171" w:lineRule="exact"/>
              <w:ind w:left="96" w:right="87"/>
              <w:jc w:val="center"/>
              <w:rPr>
                <w:rFonts w:ascii="Verdana" w:hAnsi="Verdana"/>
                <w:b/>
                <w:sz w:val="18"/>
                <w:szCs w:val="18"/>
              </w:rPr>
            </w:pPr>
            <w:r w:rsidRPr="00C37406">
              <w:rPr>
                <w:rFonts w:ascii="Verdana" w:hAnsi="Verdana"/>
                <w:b/>
                <w:sz w:val="18"/>
                <w:szCs w:val="18"/>
              </w:rPr>
              <w:t>2</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1</w:t>
            </w:r>
          </w:p>
        </w:tc>
        <w:tc>
          <w:tcPr>
            <w:tcW w:w="1131" w:type="dxa"/>
            <w:vMerge w:val="restart"/>
          </w:tcPr>
          <w:p w14:paraId="766519C7" w14:textId="77777777" w:rsidR="00177ADC" w:rsidRPr="00C37406" w:rsidRDefault="00177ADC">
            <w:pPr>
              <w:pStyle w:val="TableParagraph"/>
              <w:rPr>
                <w:rFonts w:ascii="Verdana" w:hAnsi="Verdana"/>
                <w:sz w:val="18"/>
                <w:szCs w:val="18"/>
              </w:rPr>
            </w:pPr>
          </w:p>
        </w:tc>
      </w:tr>
      <w:tr w:rsidR="00177ADC" w:rsidRPr="00C37406" w14:paraId="59E705B3" w14:textId="77777777" w:rsidTr="009F27E9">
        <w:trPr>
          <w:trHeight w:val="597"/>
        </w:trPr>
        <w:tc>
          <w:tcPr>
            <w:tcW w:w="2086" w:type="dxa"/>
          </w:tcPr>
          <w:p w14:paraId="151CFFF9" w14:textId="77777777" w:rsidR="00177ADC" w:rsidRPr="00C37406" w:rsidRDefault="00064B5C">
            <w:pPr>
              <w:pStyle w:val="TableParagraph"/>
              <w:spacing w:line="171" w:lineRule="exact"/>
              <w:ind w:left="107"/>
              <w:rPr>
                <w:rFonts w:ascii="Verdana" w:hAnsi="Verdana"/>
                <w:b/>
                <w:sz w:val="18"/>
                <w:szCs w:val="18"/>
              </w:rPr>
            </w:pPr>
            <w:r w:rsidRPr="00C37406">
              <w:rPr>
                <w:rFonts w:ascii="Verdana" w:hAnsi="Verdana"/>
                <w:b/>
                <w:sz w:val="18"/>
                <w:szCs w:val="18"/>
              </w:rPr>
              <w:t>Ampiezza</w:t>
            </w:r>
            <w:r w:rsidRPr="00C37406">
              <w:rPr>
                <w:rFonts w:ascii="Verdana" w:hAnsi="Verdana"/>
                <w:b/>
                <w:spacing w:val="33"/>
                <w:sz w:val="18"/>
                <w:szCs w:val="18"/>
              </w:rPr>
              <w:t xml:space="preserve"> </w:t>
            </w:r>
            <w:r w:rsidRPr="00C37406">
              <w:rPr>
                <w:rFonts w:ascii="Verdana" w:hAnsi="Verdana"/>
                <w:b/>
                <w:sz w:val="18"/>
                <w:szCs w:val="18"/>
              </w:rPr>
              <w:t>e</w:t>
            </w:r>
            <w:r w:rsidRPr="00C37406">
              <w:rPr>
                <w:rFonts w:ascii="Verdana" w:hAnsi="Verdana"/>
                <w:b/>
                <w:spacing w:val="35"/>
                <w:sz w:val="18"/>
                <w:szCs w:val="18"/>
              </w:rPr>
              <w:t xml:space="preserve"> </w:t>
            </w:r>
            <w:proofErr w:type="spellStart"/>
            <w:r w:rsidRPr="00C37406">
              <w:rPr>
                <w:rFonts w:ascii="Verdana" w:hAnsi="Verdana"/>
                <w:b/>
                <w:sz w:val="18"/>
                <w:szCs w:val="18"/>
              </w:rPr>
              <w:t>precisione</w:t>
            </w:r>
            <w:proofErr w:type="spellEnd"/>
            <w:r w:rsidRPr="00C37406">
              <w:rPr>
                <w:rFonts w:ascii="Verdana" w:hAnsi="Verdana"/>
                <w:b/>
                <w:spacing w:val="33"/>
                <w:sz w:val="18"/>
                <w:szCs w:val="18"/>
              </w:rPr>
              <w:t xml:space="preserve"> </w:t>
            </w:r>
            <w:proofErr w:type="spellStart"/>
            <w:r w:rsidRPr="00C37406">
              <w:rPr>
                <w:rFonts w:ascii="Verdana" w:hAnsi="Verdana"/>
                <w:b/>
                <w:sz w:val="18"/>
                <w:szCs w:val="18"/>
              </w:rPr>
              <w:t>delle</w:t>
            </w:r>
            <w:proofErr w:type="spellEnd"/>
          </w:p>
          <w:p w14:paraId="1494AA4F" w14:textId="77777777" w:rsidR="00177ADC" w:rsidRPr="00C37406" w:rsidRDefault="00064B5C">
            <w:pPr>
              <w:pStyle w:val="TableParagraph"/>
              <w:spacing w:before="9" w:line="190" w:lineRule="atLeast"/>
              <w:ind w:left="107" w:right="88"/>
              <w:rPr>
                <w:rFonts w:ascii="Verdana" w:hAnsi="Verdana"/>
                <w:b/>
                <w:sz w:val="18"/>
                <w:szCs w:val="18"/>
              </w:rPr>
            </w:pPr>
            <w:proofErr w:type="spellStart"/>
            <w:r w:rsidRPr="00C37406">
              <w:rPr>
                <w:rFonts w:ascii="Verdana" w:hAnsi="Verdana"/>
                <w:b/>
                <w:sz w:val="18"/>
                <w:szCs w:val="18"/>
              </w:rPr>
              <w:t>conoscenze</w:t>
            </w:r>
            <w:proofErr w:type="spellEnd"/>
            <w:r w:rsidRPr="00C37406">
              <w:rPr>
                <w:rFonts w:ascii="Verdana" w:hAnsi="Verdana"/>
                <w:b/>
                <w:spacing w:val="27"/>
                <w:sz w:val="18"/>
                <w:szCs w:val="18"/>
              </w:rPr>
              <w:t xml:space="preserve"> </w:t>
            </w:r>
            <w:r w:rsidRPr="00C37406">
              <w:rPr>
                <w:rFonts w:ascii="Verdana" w:hAnsi="Verdana"/>
                <w:b/>
                <w:sz w:val="18"/>
                <w:szCs w:val="18"/>
              </w:rPr>
              <w:t>e</w:t>
            </w:r>
            <w:r w:rsidRPr="00C37406">
              <w:rPr>
                <w:rFonts w:ascii="Verdana" w:hAnsi="Verdana"/>
                <w:b/>
                <w:spacing w:val="27"/>
                <w:sz w:val="18"/>
                <w:szCs w:val="18"/>
              </w:rPr>
              <w:t xml:space="preserve"> </w:t>
            </w:r>
            <w:proofErr w:type="spellStart"/>
            <w:r w:rsidRPr="00C37406">
              <w:rPr>
                <w:rFonts w:ascii="Verdana" w:hAnsi="Verdana"/>
                <w:b/>
                <w:sz w:val="18"/>
                <w:szCs w:val="18"/>
              </w:rPr>
              <w:t>dei</w:t>
            </w:r>
            <w:proofErr w:type="spellEnd"/>
            <w:r w:rsidRPr="00C37406">
              <w:rPr>
                <w:rFonts w:ascii="Verdana" w:hAnsi="Verdana"/>
                <w:b/>
                <w:spacing w:val="28"/>
                <w:sz w:val="18"/>
                <w:szCs w:val="18"/>
              </w:rPr>
              <w:t xml:space="preserve"> </w:t>
            </w:r>
            <w:proofErr w:type="spellStart"/>
            <w:r w:rsidRPr="00C37406">
              <w:rPr>
                <w:rFonts w:ascii="Verdana" w:hAnsi="Verdana"/>
                <w:b/>
                <w:sz w:val="18"/>
                <w:szCs w:val="18"/>
              </w:rPr>
              <w:t>riferimenti</w:t>
            </w:r>
            <w:proofErr w:type="spellEnd"/>
            <w:r w:rsidRPr="00C37406">
              <w:rPr>
                <w:rFonts w:ascii="Verdana" w:hAnsi="Verdana"/>
                <w:b/>
                <w:spacing w:val="-35"/>
                <w:sz w:val="18"/>
                <w:szCs w:val="18"/>
              </w:rPr>
              <w:t xml:space="preserve"> </w:t>
            </w:r>
            <w:proofErr w:type="spellStart"/>
            <w:r w:rsidRPr="00C37406">
              <w:rPr>
                <w:rFonts w:ascii="Verdana" w:hAnsi="Verdana"/>
                <w:b/>
                <w:sz w:val="18"/>
                <w:szCs w:val="18"/>
              </w:rPr>
              <w:t>culturali</w:t>
            </w:r>
            <w:proofErr w:type="spellEnd"/>
          </w:p>
        </w:tc>
        <w:tc>
          <w:tcPr>
            <w:tcW w:w="1392" w:type="dxa"/>
          </w:tcPr>
          <w:p w14:paraId="26564AAE" w14:textId="77777777" w:rsidR="00177ADC" w:rsidRPr="00C37406" w:rsidRDefault="00064B5C">
            <w:pPr>
              <w:pStyle w:val="TableParagraph"/>
              <w:spacing w:line="276" w:lineRule="auto"/>
              <w:ind w:left="448" w:right="353" w:hanging="82"/>
              <w:rPr>
                <w:rFonts w:ascii="Verdana" w:hAnsi="Verdana"/>
                <w:sz w:val="18"/>
                <w:szCs w:val="18"/>
              </w:rPr>
            </w:pPr>
            <w:proofErr w:type="spellStart"/>
            <w:r w:rsidRPr="00C37406">
              <w:rPr>
                <w:rFonts w:ascii="Verdana" w:hAnsi="Verdana"/>
                <w:spacing w:val="-1"/>
                <w:sz w:val="18"/>
                <w:szCs w:val="18"/>
              </w:rPr>
              <w:t>eccellenti</w:t>
            </w:r>
            <w:proofErr w:type="spell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notevoli</w:t>
            </w:r>
            <w:proofErr w:type="spellEnd"/>
          </w:p>
        </w:tc>
        <w:tc>
          <w:tcPr>
            <w:tcW w:w="1534" w:type="dxa"/>
          </w:tcPr>
          <w:p w14:paraId="577BAE9B" w14:textId="77777777" w:rsidR="00177ADC" w:rsidRPr="00C37406" w:rsidRDefault="00064B5C">
            <w:pPr>
              <w:pStyle w:val="TableParagraph"/>
              <w:spacing w:line="171" w:lineRule="exact"/>
              <w:ind w:left="131" w:right="119"/>
              <w:jc w:val="center"/>
              <w:rPr>
                <w:rFonts w:ascii="Verdana" w:hAnsi="Verdana"/>
                <w:sz w:val="18"/>
                <w:szCs w:val="18"/>
              </w:rPr>
            </w:pPr>
            <w:proofErr w:type="spellStart"/>
            <w:r w:rsidRPr="00C37406">
              <w:rPr>
                <w:rFonts w:ascii="Verdana" w:hAnsi="Verdana"/>
                <w:sz w:val="18"/>
                <w:szCs w:val="18"/>
              </w:rPr>
              <w:t>buone</w:t>
            </w:r>
            <w:proofErr w:type="spellEnd"/>
            <w:r w:rsidRPr="00C37406">
              <w:rPr>
                <w:rFonts w:ascii="Verdana" w:hAnsi="Verdana"/>
                <w:spacing w:val="33"/>
                <w:sz w:val="18"/>
                <w:szCs w:val="18"/>
              </w:rPr>
              <w:t xml:space="preserve"> </w:t>
            </w:r>
            <w:r w:rsidRPr="00C37406">
              <w:rPr>
                <w:rFonts w:ascii="Verdana" w:hAnsi="Verdana"/>
                <w:sz w:val="18"/>
                <w:szCs w:val="18"/>
              </w:rPr>
              <w:t>/</w:t>
            </w:r>
            <w:r w:rsidRPr="00C37406">
              <w:rPr>
                <w:rFonts w:ascii="Verdana" w:hAnsi="Verdana"/>
                <w:spacing w:val="39"/>
                <w:sz w:val="18"/>
                <w:szCs w:val="18"/>
              </w:rPr>
              <w:t xml:space="preserve"> </w:t>
            </w:r>
            <w:proofErr w:type="spellStart"/>
            <w:r w:rsidRPr="00C37406">
              <w:rPr>
                <w:rFonts w:ascii="Verdana" w:hAnsi="Verdana"/>
                <w:sz w:val="18"/>
                <w:szCs w:val="18"/>
              </w:rPr>
              <w:t>adeguate</w:t>
            </w:r>
            <w:proofErr w:type="spellEnd"/>
          </w:p>
        </w:tc>
        <w:tc>
          <w:tcPr>
            <w:tcW w:w="1534" w:type="dxa"/>
          </w:tcPr>
          <w:p w14:paraId="3EE64F65" w14:textId="77777777" w:rsidR="00177ADC" w:rsidRPr="00C37406" w:rsidRDefault="00064B5C">
            <w:pPr>
              <w:pStyle w:val="TableParagraph"/>
              <w:spacing w:line="171" w:lineRule="exact"/>
              <w:ind w:left="127" w:right="119"/>
              <w:jc w:val="center"/>
              <w:rPr>
                <w:rFonts w:ascii="Verdana" w:hAnsi="Verdana"/>
                <w:sz w:val="18"/>
                <w:szCs w:val="18"/>
              </w:rPr>
            </w:pPr>
            <w:proofErr w:type="spellStart"/>
            <w:r w:rsidRPr="00C37406">
              <w:rPr>
                <w:rFonts w:ascii="Verdana" w:hAnsi="Verdana"/>
                <w:sz w:val="18"/>
                <w:szCs w:val="18"/>
              </w:rPr>
              <w:t>accettabili</w:t>
            </w:r>
            <w:proofErr w:type="spellEnd"/>
            <w:r w:rsidRPr="00C37406">
              <w:rPr>
                <w:rFonts w:ascii="Verdana" w:hAnsi="Verdana"/>
                <w:spacing w:val="-2"/>
                <w:sz w:val="18"/>
                <w:szCs w:val="18"/>
              </w:rPr>
              <w:t xml:space="preserve"> </w:t>
            </w:r>
            <w:r w:rsidRPr="00C37406">
              <w:rPr>
                <w:rFonts w:ascii="Verdana" w:hAnsi="Verdana"/>
                <w:sz w:val="18"/>
                <w:szCs w:val="18"/>
              </w:rPr>
              <w:t>/</w:t>
            </w:r>
            <w:r w:rsidRPr="00C37406">
              <w:rPr>
                <w:rFonts w:ascii="Verdana" w:hAnsi="Verdana"/>
                <w:spacing w:val="-2"/>
                <w:sz w:val="18"/>
                <w:szCs w:val="18"/>
              </w:rPr>
              <w:t xml:space="preserve"> </w:t>
            </w:r>
            <w:proofErr w:type="spellStart"/>
            <w:r w:rsidRPr="00C37406">
              <w:rPr>
                <w:rFonts w:ascii="Verdana" w:hAnsi="Verdana"/>
                <w:sz w:val="18"/>
                <w:szCs w:val="18"/>
              </w:rPr>
              <w:t>parziali</w:t>
            </w:r>
            <w:proofErr w:type="spellEnd"/>
          </w:p>
        </w:tc>
        <w:tc>
          <w:tcPr>
            <w:tcW w:w="1534" w:type="dxa"/>
          </w:tcPr>
          <w:p w14:paraId="24809C6D" w14:textId="77777777" w:rsidR="00177ADC" w:rsidRPr="00C37406" w:rsidRDefault="00064B5C">
            <w:pPr>
              <w:pStyle w:val="TableParagraph"/>
              <w:spacing w:line="171" w:lineRule="exact"/>
              <w:ind w:left="125" w:right="119"/>
              <w:jc w:val="center"/>
              <w:rPr>
                <w:rFonts w:ascii="Verdana" w:hAnsi="Verdana"/>
                <w:sz w:val="18"/>
                <w:szCs w:val="18"/>
              </w:rPr>
            </w:pPr>
            <w:proofErr w:type="spellStart"/>
            <w:r w:rsidRPr="00C37406">
              <w:rPr>
                <w:rFonts w:ascii="Verdana" w:hAnsi="Verdana"/>
                <w:sz w:val="18"/>
                <w:szCs w:val="18"/>
              </w:rPr>
              <w:t>scarse</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inadeguate</w:t>
            </w:r>
            <w:proofErr w:type="spellEnd"/>
          </w:p>
        </w:tc>
        <w:tc>
          <w:tcPr>
            <w:tcW w:w="1407" w:type="dxa"/>
          </w:tcPr>
          <w:p w14:paraId="74FDC70E" w14:textId="77777777" w:rsidR="00177ADC" w:rsidRPr="00C37406" w:rsidRDefault="00064B5C">
            <w:pPr>
              <w:pStyle w:val="TableParagraph"/>
              <w:spacing w:line="276" w:lineRule="auto"/>
              <w:ind w:left="497" w:right="441" w:hanging="41"/>
              <w:rPr>
                <w:rFonts w:ascii="Verdana" w:hAnsi="Verdana"/>
                <w:sz w:val="18"/>
                <w:szCs w:val="18"/>
              </w:rPr>
            </w:pPr>
            <w:proofErr w:type="spellStart"/>
            <w:r w:rsidRPr="00C37406">
              <w:rPr>
                <w:rFonts w:ascii="Verdana" w:hAnsi="Verdana"/>
                <w:spacing w:val="-1"/>
                <w:sz w:val="18"/>
                <w:szCs w:val="18"/>
              </w:rPr>
              <w:t>carenti</w:t>
            </w:r>
            <w:proofErr w:type="spell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assenti</w:t>
            </w:r>
            <w:proofErr w:type="spellEnd"/>
          </w:p>
        </w:tc>
        <w:tc>
          <w:tcPr>
            <w:tcW w:w="1131" w:type="dxa"/>
            <w:vMerge/>
          </w:tcPr>
          <w:p w14:paraId="46CA4C89" w14:textId="77777777" w:rsidR="00177ADC" w:rsidRPr="00C37406" w:rsidRDefault="00177ADC">
            <w:pPr>
              <w:rPr>
                <w:rFonts w:ascii="Verdana" w:hAnsi="Verdana"/>
                <w:sz w:val="18"/>
                <w:szCs w:val="18"/>
              </w:rPr>
            </w:pPr>
          </w:p>
        </w:tc>
      </w:tr>
      <w:tr w:rsidR="00177ADC" w:rsidRPr="00C37406" w14:paraId="34B8D5B3" w14:textId="77777777" w:rsidTr="009F27E9">
        <w:trPr>
          <w:trHeight w:val="198"/>
        </w:trPr>
        <w:tc>
          <w:tcPr>
            <w:tcW w:w="2086" w:type="dxa"/>
          </w:tcPr>
          <w:p w14:paraId="0ED28D61" w14:textId="77777777" w:rsidR="00177ADC" w:rsidRPr="00C37406" w:rsidRDefault="00177ADC">
            <w:pPr>
              <w:pStyle w:val="TableParagraph"/>
              <w:rPr>
                <w:rFonts w:ascii="Verdana" w:hAnsi="Verdana"/>
                <w:sz w:val="18"/>
                <w:szCs w:val="18"/>
              </w:rPr>
            </w:pPr>
          </w:p>
        </w:tc>
        <w:tc>
          <w:tcPr>
            <w:tcW w:w="1392" w:type="dxa"/>
          </w:tcPr>
          <w:p w14:paraId="3E86848D" w14:textId="77777777" w:rsidR="00177ADC" w:rsidRPr="00C37406" w:rsidRDefault="00064B5C">
            <w:pPr>
              <w:pStyle w:val="TableParagraph"/>
              <w:spacing w:line="171" w:lineRule="exact"/>
              <w:ind w:left="88" w:right="81"/>
              <w:jc w:val="center"/>
              <w:rPr>
                <w:rFonts w:ascii="Verdana" w:hAnsi="Verdana"/>
                <w:b/>
                <w:sz w:val="18"/>
                <w:szCs w:val="18"/>
              </w:rPr>
            </w:pPr>
            <w:r w:rsidRPr="00C37406">
              <w:rPr>
                <w:rFonts w:ascii="Verdana" w:hAnsi="Verdana"/>
                <w:b/>
                <w:sz w:val="18"/>
                <w:szCs w:val="18"/>
              </w:rPr>
              <w:t>15</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4"/>
                <w:sz w:val="18"/>
                <w:szCs w:val="18"/>
              </w:rPr>
              <w:t xml:space="preserve"> </w:t>
            </w:r>
            <w:r w:rsidRPr="00C37406">
              <w:rPr>
                <w:rFonts w:ascii="Verdana" w:hAnsi="Verdana"/>
                <w:b/>
                <w:sz w:val="18"/>
                <w:szCs w:val="18"/>
              </w:rPr>
              <w:t>14</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1"/>
                <w:sz w:val="18"/>
                <w:szCs w:val="18"/>
              </w:rPr>
              <w:t xml:space="preserve"> </w:t>
            </w:r>
            <w:r w:rsidRPr="00C37406">
              <w:rPr>
                <w:rFonts w:ascii="Verdana" w:hAnsi="Verdana"/>
                <w:b/>
                <w:sz w:val="18"/>
                <w:szCs w:val="18"/>
              </w:rPr>
              <w:t>13</w:t>
            </w:r>
          </w:p>
        </w:tc>
        <w:tc>
          <w:tcPr>
            <w:tcW w:w="1534" w:type="dxa"/>
          </w:tcPr>
          <w:p w14:paraId="4997E58C" w14:textId="77777777" w:rsidR="00177ADC" w:rsidRPr="00C37406" w:rsidRDefault="00064B5C">
            <w:pPr>
              <w:pStyle w:val="TableParagraph"/>
              <w:spacing w:line="171" w:lineRule="exact"/>
              <w:ind w:left="130" w:right="119"/>
              <w:jc w:val="center"/>
              <w:rPr>
                <w:rFonts w:ascii="Verdana" w:hAnsi="Verdana"/>
                <w:b/>
                <w:sz w:val="18"/>
                <w:szCs w:val="18"/>
              </w:rPr>
            </w:pPr>
            <w:r w:rsidRPr="00C37406">
              <w:rPr>
                <w:rFonts w:ascii="Verdana" w:hAnsi="Verdana"/>
                <w:b/>
                <w:sz w:val="18"/>
                <w:szCs w:val="18"/>
              </w:rPr>
              <w:t>12</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1"/>
                <w:sz w:val="18"/>
                <w:szCs w:val="18"/>
              </w:rPr>
              <w:t xml:space="preserve"> </w:t>
            </w:r>
            <w:r w:rsidRPr="00C37406">
              <w:rPr>
                <w:rFonts w:ascii="Verdana" w:hAnsi="Verdana"/>
                <w:b/>
                <w:sz w:val="18"/>
                <w:szCs w:val="18"/>
              </w:rPr>
              <w:t>11</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
                <w:sz w:val="18"/>
                <w:szCs w:val="18"/>
              </w:rPr>
              <w:t xml:space="preserve"> </w:t>
            </w:r>
            <w:r w:rsidRPr="00C37406">
              <w:rPr>
                <w:rFonts w:ascii="Verdana" w:hAnsi="Verdana"/>
                <w:b/>
                <w:sz w:val="18"/>
                <w:szCs w:val="18"/>
              </w:rPr>
              <w:t>10</w:t>
            </w:r>
          </w:p>
        </w:tc>
        <w:tc>
          <w:tcPr>
            <w:tcW w:w="1534" w:type="dxa"/>
          </w:tcPr>
          <w:p w14:paraId="634DFAE8" w14:textId="77777777" w:rsidR="00177ADC" w:rsidRPr="00C37406" w:rsidRDefault="00064B5C">
            <w:pPr>
              <w:pStyle w:val="TableParagraph"/>
              <w:spacing w:line="171" w:lineRule="exact"/>
              <w:ind w:left="125" w:right="119"/>
              <w:jc w:val="center"/>
              <w:rPr>
                <w:rFonts w:ascii="Verdana" w:hAnsi="Verdana"/>
                <w:b/>
                <w:sz w:val="18"/>
                <w:szCs w:val="18"/>
              </w:rPr>
            </w:pPr>
            <w:r w:rsidRPr="00C37406">
              <w:rPr>
                <w:rFonts w:ascii="Verdana" w:hAnsi="Verdana"/>
                <w:b/>
                <w:sz w:val="18"/>
                <w:szCs w:val="18"/>
              </w:rPr>
              <w:t>9</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8</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1"/>
                <w:sz w:val="18"/>
                <w:szCs w:val="18"/>
              </w:rPr>
              <w:t xml:space="preserve"> </w:t>
            </w:r>
            <w:r w:rsidRPr="00C37406">
              <w:rPr>
                <w:rFonts w:ascii="Verdana" w:hAnsi="Verdana"/>
                <w:b/>
                <w:sz w:val="18"/>
                <w:szCs w:val="18"/>
              </w:rPr>
              <w:t>7</w:t>
            </w:r>
          </w:p>
        </w:tc>
        <w:tc>
          <w:tcPr>
            <w:tcW w:w="1534" w:type="dxa"/>
          </w:tcPr>
          <w:p w14:paraId="419F8853" w14:textId="77777777" w:rsidR="00177ADC" w:rsidRPr="00C37406" w:rsidRDefault="00064B5C">
            <w:pPr>
              <w:pStyle w:val="TableParagraph"/>
              <w:spacing w:line="171" w:lineRule="exact"/>
              <w:ind w:left="124" w:right="119"/>
              <w:jc w:val="center"/>
              <w:rPr>
                <w:rFonts w:ascii="Verdana" w:hAnsi="Verdana"/>
                <w:b/>
                <w:sz w:val="18"/>
                <w:szCs w:val="18"/>
              </w:rPr>
            </w:pPr>
            <w:r w:rsidRPr="00C37406">
              <w:rPr>
                <w:rFonts w:ascii="Verdana" w:hAnsi="Verdana"/>
                <w:b/>
                <w:sz w:val="18"/>
                <w:szCs w:val="18"/>
              </w:rPr>
              <w:t>6</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5</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1"/>
                <w:sz w:val="18"/>
                <w:szCs w:val="18"/>
              </w:rPr>
              <w:t xml:space="preserve"> </w:t>
            </w:r>
            <w:r w:rsidRPr="00C37406">
              <w:rPr>
                <w:rFonts w:ascii="Verdana" w:hAnsi="Verdana"/>
                <w:b/>
                <w:sz w:val="18"/>
                <w:szCs w:val="18"/>
              </w:rPr>
              <w:t>4</w:t>
            </w:r>
          </w:p>
        </w:tc>
        <w:tc>
          <w:tcPr>
            <w:tcW w:w="1407" w:type="dxa"/>
          </w:tcPr>
          <w:p w14:paraId="203D9D2A" w14:textId="77777777" w:rsidR="00177ADC" w:rsidRPr="00C37406" w:rsidRDefault="00064B5C">
            <w:pPr>
              <w:pStyle w:val="TableParagraph"/>
              <w:spacing w:line="171" w:lineRule="exact"/>
              <w:ind w:left="96" w:right="87"/>
              <w:jc w:val="center"/>
              <w:rPr>
                <w:rFonts w:ascii="Verdana" w:hAnsi="Verdana"/>
                <w:b/>
                <w:sz w:val="18"/>
                <w:szCs w:val="18"/>
              </w:rPr>
            </w:pPr>
            <w:r w:rsidRPr="00C37406">
              <w:rPr>
                <w:rFonts w:ascii="Verdana" w:hAnsi="Verdana"/>
                <w:b/>
                <w:sz w:val="18"/>
                <w:szCs w:val="18"/>
              </w:rPr>
              <w:t>3</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5"/>
                <w:sz w:val="18"/>
                <w:szCs w:val="18"/>
              </w:rPr>
              <w:t xml:space="preserve"> </w:t>
            </w:r>
            <w:r w:rsidRPr="00C37406">
              <w:rPr>
                <w:rFonts w:ascii="Verdana" w:hAnsi="Verdana"/>
                <w:b/>
                <w:sz w:val="18"/>
                <w:szCs w:val="18"/>
              </w:rPr>
              <w:t>2</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1</w:t>
            </w:r>
          </w:p>
        </w:tc>
        <w:tc>
          <w:tcPr>
            <w:tcW w:w="1131" w:type="dxa"/>
            <w:vMerge w:val="restart"/>
          </w:tcPr>
          <w:p w14:paraId="76C312E5" w14:textId="77777777" w:rsidR="00177ADC" w:rsidRPr="00C37406" w:rsidRDefault="00177ADC">
            <w:pPr>
              <w:pStyle w:val="TableParagraph"/>
              <w:rPr>
                <w:rFonts w:ascii="Verdana" w:hAnsi="Verdana"/>
                <w:sz w:val="18"/>
                <w:szCs w:val="18"/>
              </w:rPr>
            </w:pPr>
          </w:p>
        </w:tc>
      </w:tr>
      <w:tr w:rsidR="00177ADC" w:rsidRPr="00C37406" w14:paraId="286AECD8" w14:textId="77777777" w:rsidTr="009F27E9">
        <w:trPr>
          <w:trHeight w:val="793"/>
        </w:trPr>
        <w:tc>
          <w:tcPr>
            <w:tcW w:w="2086" w:type="dxa"/>
          </w:tcPr>
          <w:p w14:paraId="31EB0D45" w14:textId="77777777" w:rsidR="00177ADC" w:rsidRPr="00C37406" w:rsidRDefault="00064B5C">
            <w:pPr>
              <w:pStyle w:val="TableParagraph"/>
              <w:spacing w:line="273" w:lineRule="auto"/>
              <w:ind w:left="107" w:right="90"/>
              <w:rPr>
                <w:rFonts w:ascii="Verdana" w:hAnsi="Verdana"/>
                <w:b/>
                <w:sz w:val="18"/>
                <w:szCs w:val="18"/>
              </w:rPr>
            </w:pPr>
            <w:proofErr w:type="spellStart"/>
            <w:r w:rsidRPr="00C37406">
              <w:rPr>
                <w:rFonts w:ascii="Verdana" w:hAnsi="Verdana"/>
                <w:b/>
                <w:sz w:val="18"/>
                <w:szCs w:val="18"/>
              </w:rPr>
              <w:lastRenderedPageBreak/>
              <w:t>Espressione</w:t>
            </w:r>
            <w:proofErr w:type="spellEnd"/>
            <w:r w:rsidRPr="00C37406">
              <w:rPr>
                <w:rFonts w:ascii="Verdana" w:hAnsi="Verdana"/>
                <w:b/>
                <w:spacing w:val="18"/>
                <w:sz w:val="18"/>
                <w:szCs w:val="18"/>
              </w:rPr>
              <w:t xml:space="preserve"> </w:t>
            </w:r>
            <w:r w:rsidRPr="00C37406">
              <w:rPr>
                <w:rFonts w:ascii="Verdana" w:hAnsi="Verdana"/>
                <w:b/>
                <w:sz w:val="18"/>
                <w:szCs w:val="18"/>
              </w:rPr>
              <w:t>di</w:t>
            </w:r>
            <w:r w:rsidRPr="00C37406">
              <w:rPr>
                <w:rFonts w:ascii="Verdana" w:hAnsi="Verdana"/>
                <w:b/>
                <w:spacing w:val="16"/>
                <w:sz w:val="18"/>
                <w:szCs w:val="18"/>
              </w:rPr>
              <w:t xml:space="preserve"> </w:t>
            </w:r>
            <w:proofErr w:type="spellStart"/>
            <w:r w:rsidRPr="00C37406">
              <w:rPr>
                <w:rFonts w:ascii="Verdana" w:hAnsi="Verdana"/>
                <w:b/>
                <w:sz w:val="18"/>
                <w:szCs w:val="18"/>
              </w:rPr>
              <w:t>giudizi</w:t>
            </w:r>
            <w:proofErr w:type="spellEnd"/>
            <w:r w:rsidRPr="00C37406">
              <w:rPr>
                <w:rFonts w:ascii="Verdana" w:hAnsi="Verdana"/>
                <w:b/>
                <w:spacing w:val="20"/>
                <w:sz w:val="18"/>
                <w:szCs w:val="18"/>
              </w:rPr>
              <w:t xml:space="preserve"> </w:t>
            </w:r>
            <w:proofErr w:type="spellStart"/>
            <w:r w:rsidRPr="00C37406">
              <w:rPr>
                <w:rFonts w:ascii="Verdana" w:hAnsi="Verdana"/>
                <w:b/>
                <w:sz w:val="18"/>
                <w:szCs w:val="18"/>
              </w:rPr>
              <w:t>critici</w:t>
            </w:r>
            <w:proofErr w:type="spellEnd"/>
            <w:r w:rsidRPr="00C37406">
              <w:rPr>
                <w:rFonts w:ascii="Verdana" w:hAnsi="Verdana"/>
                <w:b/>
                <w:spacing w:val="-35"/>
                <w:sz w:val="18"/>
                <w:szCs w:val="18"/>
              </w:rPr>
              <w:t xml:space="preserve"> </w:t>
            </w:r>
            <w:r w:rsidRPr="00C37406">
              <w:rPr>
                <w:rFonts w:ascii="Verdana" w:hAnsi="Verdana"/>
                <w:b/>
                <w:sz w:val="18"/>
                <w:szCs w:val="18"/>
              </w:rPr>
              <w:t xml:space="preserve">e </w:t>
            </w:r>
            <w:proofErr w:type="spellStart"/>
            <w:r w:rsidRPr="00C37406">
              <w:rPr>
                <w:rFonts w:ascii="Verdana" w:hAnsi="Verdana"/>
                <w:b/>
                <w:sz w:val="18"/>
                <w:szCs w:val="18"/>
              </w:rPr>
              <w:t>valutazioni</w:t>
            </w:r>
            <w:proofErr w:type="spellEnd"/>
            <w:r w:rsidRPr="00C37406">
              <w:rPr>
                <w:rFonts w:ascii="Verdana" w:hAnsi="Verdana"/>
                <w:b/>
                <w:spacing w:val="-2"/>
                <w:sz w:val="18"/>
                <w:szCs w:val="18"/>
              </w:rPr>
              <w:t xml:space="preserve"> </w:t>
            </w:r>
            <w:proofErr w:type="spellStart"/>
            <w:r w:rsidRPr="00C37406">
              <w:rPr>
                <w:rFonts w:ascii="Verdana" w:hAnsi="Verdana"/>
                <w:b/>
                <w:sz w:val="18"/>
                <w:szCs w:val="18"/>
              </w:rPr>
              <w:t>personali</w:t>
            </w:r>
            <w:proofErr w:type="spellEnd"/>
          </w:p>
        </w:tc>
        <w:tc>
          <w:tcPr>
            <w:tcW w:w="1392" w:type="dxa"/>
          </w:tcPr>
          <w:p w14:paraId="2168D05B" w14:textId="77777777" w:rsidR="00177ADC" w:rsidRPr="00C37406" w:rsidRDefault="00064B5C">
            <w:pPr>
              <w:pStyle w:val="TableParagraph"/>
              <w:spacing w:line="276" w:lineRule="auto"/>
              <w:ind w:left="88" w:right="81"/>
              <w:jc w:val="center"/>
              <w:rPr>
                <w:rFonts w:ascii="Verdana" w:hAnsi="Verdana"/>
                <w:sz w:val="18"/>
                <w:szCs w:val="18"/>
              </w:rPr>
            </w:pPr>
            <w:proofErr w:type="spellStart"/>
            <w:r w:rsidRPr="00C37406">
              <w:rPr>
                <w:rFonts w:ascii="Verdana" w:hAnsi="Verdana"/>
                <w:sz w:val="18"/>
                <w:szCs w:val="18"/>
              </w:rPr>
              <w:t>approfonditi</w:t>
            </w:r>
            <w:proofErr w:type="spellEnd"/>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originali</w:t>
            </w:r>
            <w:proofErr w:type="spell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apprezzabili</w:t>
            </w:r>
            <w:proofErr w:type="spellEnd"/>
          </w:p>
        </w:tc>
        <w:tc>
          <w:tcPr>
            <w:tcW w:w="1534" w:type="dxa"/>
          </w:tcPr>
          <w:p w14:paraId="4D0E070E" w14:textId="77777777" w:rsidR="00177ADC" w:rsidRPr="00C37406" w:rsidRDefault="00064B5C">
            <w:pPr>
              <w:pStyle w:val="TableParagraph"/>
              <w:tabs>
                <w:tab w:val="left" w:pos="947"/>
              </w:tabs>
              <w:spacing w:line="171" w:lineRule="exact"/>
              <w:ind w:left="47"/>
              <w:jc w:val="center"/>
              <w:rPr>
                <w:rFonts w:ascii="Verdana" w:hAnsi="Verdana"/>
                <w:sz w:val="18"/>
                <w:szCs w:val="18"/>
              </w:rPr>
            </w:pPr>
            <w:proofErr w:type="spellStart"/>
            <w:r w:rsidRPr="00C37406">
              <w:rPr>
                <w:rFonts w:ascii="Verdana" w:hAnsi="Verdana"/>
                <w:sz w:val="18"/>
                <w:szCs w:val="18"/>
              </w:rPr>
              <w:t>coerenti</w:t>
            </w:r>
            <w:proofErr w:type="spellEnd"/>
            <w:r w:rsidRPr="00C37406">
              <w:rPr>
                <w:rFonts w:ascii="Verdana" w:hAnsi="Verdana"/>
                <w:spacing w:val="-2"/>
                <w:sz w:val="18"/>
                <w:szCs w:val="18"/>
              </w:rPr>
              <w:t xml:space="preserve"> </w:t>
            </w:r>
            <w:r w:rsidRPr="00C37406">
              <w:rPr>
                <w:rFonts w:ascii="Verdana" w:hAnsi="Verdana"/>
                <w:sz w:val="18"/>
                <w:szCs w:val="18"/>
              </w:rPr>
              <w:t>/</w:t>
            </w:r>
            <w:r w:rsidRPr="00C37406">
              <w:rPr>
                <w:rFonts w:ascii="Verdana" w:hAnsi="Verdana"/>
                <w:sz w:val="18"/>
                <w:szCs w:val="18"/>
              </w:rPr>
              <w:tab/>
            </w:r>
            <w:proofErr w:type="spellStart"/>
            <w:r w:rsidRPr="00C37406">
              <w:rPr>
                <w:rFonts w:ascii="Verdana" w:hAnsi="Verdana"/>
                <w:sz w:val="18"/>
                <w:szCs w:val="18"/>
              </w:rPr>
              <w:t>buoni</w:t>
            </w:r>
            <w:proofErr w:type="spellEnd"/>
          </w:p>
          <w:p w14:paraId="2E316F51" w14:textId="77777777" w:rsidR="00177ADC" w:rsidRPr="00C37406" w:rsidRDefault="00064B5C">
            <w:pPr>
              <w:pStyle w:val="TableParagraph"/>
              <w:tabs>
                <w:tab w:val="left" w:pos="352"/>
              </w:tabs>
              <w:spacing w:before="24"/>
              <w:ind w:left="9"/>
              <w:jc w:val="center"/>
              <w:rPr>
                <w:rFonts w:ascii="Verdana" w:hAnsi="Verdana"/>
                <w:sz w:val="18"/>
                <w:szCs w:val="18"/>
              </w:rPr>
            </w:pPr>
            <w:r w:rsidRPr="00C37406">
              <w:rPr>
                <w:rFonts w:ascii="Verdana" w:hAnsi="Verdana"/>
                <w:sz w:val="18"/>
                <w:szCs w:val="18"/>
              </w:rPr>
              <w:t>/</w:t>
            </w:r>
            <w:r w:rsidRPr="00C37406">
              <w:rPr>
                <w:rFonts w:ascii="Verdana" w:hAnsi="Verdana"/>
                <w:sz w:val="18"/>
                <w:szCs w:val="18"/>
              </w:rPr>
              <w:tab/>
            </w:r>
            <w:proofErr w:type="spellStart"/>
            <w:proofErr w:type="gramStart"/>
            <w:r w:rsidRPr="00C37406">
              <w:rPr>
                <w:rFonts w:ascii="Verdana" w:hAnsi="Verdana"/>
                <w:sz w:val="18"/>
                <w:szCs w:val="18"/>
              </w:rPr>
              <w:t>corretti</w:t>
            </w:r>
            <w:proofErr w:type="spellEnd"/>
            <w:proofErr w:type="gramEnd"/>
          </w:p>
        </w:tc>
        <w:tc>
          <w:tcPr>
            <w:tcW w:w="1534" w:type="dxa"/>
          </w:tcPr>
          <w:p w14:paraId="398837FD" w14:textId="77777777" w:rsidR="00177ADC" w:rsidRPr="00C37406" w:rsidRDefault="00064B5C">
            <w:pPr>
              <w:pStyle w:val="TableParagraph"/>
              <w:spacing w:line="171" w:lineRule="exact"/>
              <w:ind w:left="47" w:right="44"/>
              <w:jc w:val="center"/>
              <w:rPr>
                <w:rFonts w:ascii="Verdana" w:hAnsi="Verdana"/>
                <w:sz w:val="18"/>
                <w:szCs w:val="18"/>
              </w:rPr>
            </w:pPr>
            <w:proofErr w:type="spellStart"/>
            <w:r w:rsidRPr="00C37406">
              <w:rPr>
                <w:rFonts w:ascii="Verdana" w:hAnsi="Verdana"/>
                <w:sz w:val="18"/>
                <w:szCs w:val="18"/>
              </w:rPr>
              <w:t>accettabili</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pacing w:val="-2"/>
                <w:sz w:val="18"/>
                <w:szCs w:val="18"/>
              </w:rPr>
              <w:t xml:space="preserve"> </w:t>
            </w:r>
            <w:proofErr w:type="spellStart"/>
            <w:r w:rsidRPr="00C37406">
              <w:rPr>
                <w:rFonts w:ascii="Verdana" w:hAnsi="Verdana"/>
                <w:sz w:val="18"/>
                <w:szCs w:val="18"/>
              </w:rPr>
              <w:t>semplici</w:t>
            </w:r>
            <w:proofErr w:type="spellEnd"/>
          </w:p>
          <w:p w14:paraId="39D8BC47" w14:textId="77777777" w:rsidR="00177ADC" w:rsidRPr="00C37406" w:rsidRDefault="00064B5C">
            <w:pPr>
              <w:pStyle w:val="TableParagraph"/>
              <w:spacing w:before="24"/>
              <w:ind w:left="125" w:right="119"/>
              <w:jc w:val="center"/>
              <w:rPr>
                <w:rFonts w:ascii="Verdana" w:hAnsi="Verdana"/>
                <w:sz w:val="18"/>
                <w:szCs w:val="18"/>
              </w:rPr>
            </w:pPr>
            <w:r w:rsidRPr="00C37406">
              <w:rPr>
                <w:rFonts w:ascii="Verdana" w:hAnsi="Verdana"/>
                <w:sz w:val="18"/>
                <w:szCs w:val="18"/>
              </w:rPr>
              <w:t xml:space="preserve">/     </w:t>
            </w:r>
            <w:proofErr w:type="spellStart"/>
            <w:proofErr w:type="gramStart"/>
            <w:r w:rsidRPr="00C37406">
              <w:rPr>
                <w:rFonts w:ascii="Verdana" w:hAnsi="Verdana"/>
                <w:sz w:val="18"/>
                <w:szCs w:val="18"/>
              </w:rPr>
              <w:t>minimi</w:t>
            </w:r>
            <w:proofErr w:type="spellEnd"/>
            <w:proofErr w:type="gramEnd"/>
          </w:p>
        </w:tc>
        <w:tc>
          <w:tcPr>
            <w:tcW w:w="1534" w:type="dxa"/>
          </w:tcPr>
          <w:p w14:paraId="4ABBC1B0" w14:textId="77777777" w:rsidR="00177ADC" w:rsidRPr="00C37406" w:rsidRDefault="00064B5C">
            <w:pPr>
              <w:pStyle w:val="TableParagraph"/>
              <w:spacing w:line="171" w:lineRule="exact"/>
              <w:ind w:left="3"/>
              <w:jc w:val="center"/>
              <w:rPr>
                <w:rFonts w:ascii="Verdana" w:hAnsi="Verdana"/>
                <w:sz w:val="18"/>
                <w:szCs w:val="18"/>
              </w:rPr>
            </w:pPr>
            <w:r w:rsidRPr="00C37406">
              <w:rPr>
                <w:rFonts w:ascii="Verdana" w:hAnsi="Verdana"/>
                <w:sz w:val="18"/>
                <w:szCs w:val="18"/>
              </w:rPr>
              <w:t>non</w:t>
            </w:r>
            <w:r w:rsidRPr="00C37406">
              <w:rPr>
                <w:rFonts w:ascii="Verdana" w:hAnsi="Verdana"/>
                <w:spacing w:val="-2"/>
                <w:sz w:val="18"/>
                <w:szCs w:val="18"/>
              </w:rPr>
              <w:t xml:space="preserve"> </w:t>
            </w:r>
            <w:proofErr w:type="spellStart"/>
            <w:r w:rsidRPr="00C37406">
              <w:rPr>
                <w:rFonts w:ascii="Verdana" w:hAnsi="Verdana"/>
                <w:sz w:val="18"/>
                <w:szCs w:val="18"/>
              </w:rPr>
              <w:t>motivati</w:t>
            </w:r>
            <w:proofErr w:type="spellEnd"/>
            <w:r w:rsidRPr="00C37406">
              <w:rPr>
                <w:rFonts w:ascii="Verdana" w:hAnsi="Verdana"/>
                <w:spacing w:val="-2"/>
                <w:sz w:val="18"/>
                <w:szCs w:val="18"/>
              </w:rPr>
              <w:t xml:space="preserve"> </w:t>
            </w:r>
            <w:r w:rsidRPr="00C37406">
              <w:rPr>
                <w:rFonts w:ascii="Verdana" w:hAnsi="Verdana"/>
                <w:sz w:val="18"/>
                <w:szCs w:val="18"/>
              </w:rPr>
              <w:t>/</w:t>
            </w:r>
            <w:r w:rsidRPr="00C37406">
              <w:rPr>
                <w:rFonts w:ascii="Verdana" w:hAnsi="Verdana"/>
                <w:spacing w:val="-2"/>
                <w:sz w:val="18"/>
                <w:szCs w:val="18"/>
              </w:rPr>
              <w:t xml:space="preserve"> </w:t>
            </w:r>
            <w:proofErr w:type="spellStart"/>
            <w:r w:rsidRPr="00C37406">
              <w:rPr>
                <w:rFonts w:ascii="Verdana" w:hAnsi="Verdana"/>
                <w:sz w:val="18"/>
                <w:szCs w:val="18"/>
              </w:rPr>
              <w:t>limitati</w:t>
            </w:r>
            <w:proofErr w:type="spellEnd"/>
          </w:p>
          <w:p w14:paraId="20026B3C" w14:textId="77777777" w:rsidR="00177ADC" w:rsidRPr="00C37406" w:rsidRDefault="00064B5C">
            <w:pPr>
              <w:pStyle w:val="TableParagraph"/>
              <w:tabs>
                <w:tab w:val="left" w:pos="423"/>
              </w:tabs>
              <w:spacing w:before="24"/>
              <w:ind w:left="5"/>
              <w:jc w:val="center"/>
              <w:rPr>
                <w:rFonts w:ascii="Verdana" w:hAnsi="Verdana"/>
                <w:sz w:val="18"/>
                <w:szCs w:val="18"/>
              </w:rPr>
            </w:pPr>
            <w:r w:rsidRPr="00C37406">
              <w:rPr>
                <w:rFonts w:ascii="Verdana" w:hAnsi="Verdana"/>
                <w:sz w:val="18"/>
                <w:szCs w:val="18"/>
              </w:rPr>
              <w:t>/</w:t>
            </w:r>
            <w:r w:rsidRPr="00C37406">
              <w:rPr>
                <w:rFonts w:ascii="Verdana" w:hAnsi="Verdana"/>
                <w:sz w:val="18"/>
                <w:szCs w:val="18"/>
              </w:rPr>
              <w:tab/>
            </w:r>
            <w:proofErr w:type="spellStart"/>
            <w:proofErr w:type="gramStart"/>
            <w:r w:rsidRPr="00C37406">
              <w:rPr>
                <w:rFonts w:ascii="Verdana" w:hAnsi="Verdana"/>
                <w:sz w:val="18"/>
                <w:szCs w:val="18"/>
              </w:rPr>
              <w:t>scarsi</w:t>
            </w:r>
            <w:proofErr w:type="spellEnd"/>
            <w:proofErr w:type="gramEnd"/>
          </w:p>
        </w:tc>
        <w:tc>
          <w:tcPr>
            <w:tcW w:w="1407" w:type="dxa"/>
          </w:tcPr>
          <w:p w14:paraId="17D89EA9" w14:textId="77777777" w:rsidR="00177ADC" w:rsidRPr="00C37406" w:rsidRDefault="00064B5C">
            <w:pPr>
              <w:pStyle w:val="TableParagraph"/>
              <w:spacing w:line="276" w:lineRule="auto"/>
              <w:ind w:left="360" w:right="354"/>
              <w:jc w:val="center"/>
              <w:rPr>
                <w:rFonts w:ascii="Verdana" w:hAnsi="Verdana"/>
                <w:sz w:val="18"/>
                <w:szCs w:val="18"/>
              </w:rPr>
            </w:pPr>
            <w:proofErr w:type="spellStart"/>
            <w:r w:rsidRPr="00C37406">
              <w:rPr>
                <w:rFonts w:ascii="Verdana" w:hAnsi="Verdana"/>
                <w:sz w:val="18"/>
                <w:szCs w:val="18"/>
              </w:rPr>
              <w:t>carenti</w:t>
            </w:r>
            <w:proofErr w:type="spellEnd"/>
            <w:r w:rsidRPr="00C37406">
              <w:rPr>
                <w:rFonts w:ascii="Verdana" w:hAnsi="Verdana"/>
                <w:sz w:val="18"/>
                <w:szCs w:val="18"/>
              </w:rPr>
              <w:t xml:space="preserve"> /</w:t>
            </w:r>
            <w:r w:rsidRPr="00C37406">
              <w:rPr>
                <w:rFonts w:ascii="Verdana" w:hAnsi="Verdana"/>
                <w:spacing w:val="1"/>
                <w:sz w:val="18"/>
                <w:szCs w:val="18"/>
              </w:rPr>
              <w:t xml:space="preserve"> </w:t>
            </w:r>
            <w:proofErr w:type="spellStart"/>
            <w:r w:rsidRPr="00C37406">
              <w:rPr>
                <w:rFonts w:ascii="Verdana" w:hAnsi="Verdana"/>
                <w:spacing w:val="-1"/>
                <w:sz w:val="18"/>
                <w:szCs w:val="18"/>
              </w:rPr>
              <w:t>incoerenti</w:t>
            </w:r>
            <w:proofErr w:type="spell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assenti</w:t>
            </w:r>
            <w:proofErr w:type="spellEnd"/>
          </w:p>
        </w:tc>
        <w:tc>
          <w:tcPr>
            <w:tcW w:w="1131" w:type="dxa"/>
            <w:vMerge/>
          </w:tcPr>
          <w:p w14:paraId="6C4B8645" w14:textId="77777777" w:rsidR="00177ADC" w:rsidRPr="00C37406" w:rsidRDefault="00177ADC">
            <w:pPr>
              <w:rPr>
                <w:rFonts w:ascii="Verdana" w:hAnsi="Verdana"/>
                <w:sz w:val="18"/>
                <w:szCs w:val="18"/>
              </w:rPr>
            </w:pPr>
          </w:p>
        </w:tc>
      </w:tr>
      <w:tr w:rsidR="00177ADC" w:rsidRPr="00C37406" w14:paraId="45A7966E" w14:textId="77777777" w:rsidTr="009F27E9">
        <w:trPr>
          <w:trHeight w:val="395"/>
        </w:trPr>
        <w:tc>
          <w:tcPr>
            <w:tcW w:w="2086" w:type="dxa"/>
            <w:shd w:val="clear" w:color="auto" w:fill="FFFF00"/>
          </w:tcPr>
          <w:p w14:paraId="290CE3FA" w14:textId="77777777" w:rsidR="00177ADC" w:rsidRPr="00C37406" w:rsidRDefault="00064B5C">
            <w:pPr>
              <w:pStyle w:val="TableParagraph"/>
              <w:spacing w:line="171" w:lineRule="exact"/>
              <w:ind w:right="166"/>
              <w:jc w:val="right"/>
              <w:rPr>
                <w:rFonts w:ascii="Verdana" w:hAnsi="Verdana"/>
                <w:b/>
                <w:sz w:val="18"/>
                <w:szCs w:val="18"/>
              </w:rPr>
            </w:pPr>
            <w:r w:rsidRPr="00C37406">
              <w:rPr>
                <w:rFonts w:ascii="Verdana" w:hAnsi="Verdana"/>
                <w:b/>
                <w:sz w:val="18"/>
                <w:szCs w:val="18"/>
              </w:rPr>
              <w:t>INDICATORI</w:t>
            </w:r>
            <w:r w:rsidRPr="00C37406">
              <w:rPr>
                <w:rFonts w:ascii="Verdana" w:hAnsi="Verdana"/>
                <w:b/>
                <w:spacing w:val="-3"/>
                <w:sz w:val="18"/>
                <w:szCs w:val="18"/>
              </w:rPr>
              <w:t xml:space="preserve"> </w:t>
            </w:r>
            <w:r w:rsidRPr="00C37406">
              <w:rPr>
                <w:rFonts w:ascii="Verdana" w:hAnsi="Verdana"/>
                <w:b/>
                <w:sz w:val="18"/>
                <w:szCs w:val="18"/>
              </w:rPr>
              <w:t>SPECIFICI</w:t>
            </w:r>
          </w:p>
        </w:tc>
        <w:tc>
          <w:tcPr>
            <w:tcW w:w="7401" w:type="dxa"/>
            <w:gridSpan w:val="5"/>
            <w:shd w:val="clear" w:color="auto" w:fill="FFFF00"/>
          </w:tcPr>
          <w:p w14:paraId="6E92A890" w14:textId="77777777" w:rsidR="00177ADC" w:rsidRPr="00C37406" w:rsidRDefault="00064B5C">
            <w:pPr>
              <w:pStyle w:val="TableParagraph"/>
              <w:spacing w:line="171" w:lineRule="exact"/>
              <w:ind w:left="3152" w:right="3147"/>
              <w:jc w:val="center"/>
              <w:rPr>
                <w:rFonts w:ascii="Verdana" w:hAnsi="Verdana"/>
                <w:b/>
                <w:sz w:val="18"/>
                <w:szCs w:val="18"/>
              </w:rPr>
            </w:pPr>
            <w:r w:rsidRPr="00C37406">
              <w:rPr>
                <w:rFonts w:ascii="Verdana" w:hAnsi="Verdana"/>
                <w:b/>
                <w:sz w:val="18"/>
                <w:szCs w:val="18"/>
              </w:rPr>
              <w:t>DESCRITTORI</w:t>
            </w:r>
          </w:p>
          <w:p w14:paraId="0B5985BD" w14:textId="77777777" w:rsidR="00177ADC" w:rsidRPr="00C37406" w:rsidRDefault="00064B5C">
            <w:pPr>
              <w:pStyle w:val="TableParagraph"/>
              <w:spacing w:before="26"/>
              <w:ind w:left="3152" w:right="3146"/>
              <w:jc w:val="center"/>
              <w:rPr>
                <w:rFonts w:ascii="Verdana" w:hAnsi="Verdana"/>
                <w:b/>
                <w:sz w:val="18"/>
                <w:szCs w:val="18"/>
              </w:rPr>
            </w:pPr>
            <w:r w:rsidRPr="00C37406">
              <w:rPr>
                <w:rFonts w:ascii="Verdana" w:hAnsi="Verdana"/>
                <w:b/>
                <w:sz w:val="18"/>
                <w:szCs w:val="18"/>
              </w:rPr>
              <w:t>(MAX</w:t>
            </w:r>
            <w:r w:rsidRPr="00C37406">
              <w:rPr>
                <w:rFonts w:ascii="Verdana" w:hAnsi="Verdana"/>
                <w:b/>
                <w:spacing w:val="-2"/>
                <w:sz w:val="18"/>
                <w:szCs w:val="18"/>
              </w:rPr>
              <w:t xml:space="preserve"> </w:t>
            </w:r>
            <w:r w:rsidRPr="00C37406">
              <w:rPr>
                <w:rFonts w:ascii="Verdana" w:hAnsi="Verdana"/>
                <w:b/>
                <w:sz w:val="18"/>
                <w:szCs w:val="18"/>
              </w:rPr>
              <w:t>40</w:t>
            </w:r>
            <w:r w:rsidRPr="00C37406">
              <w:rPr>
                <w:rFonts w:ascii="Verdana" w:hAnsi="Verdana"/>
                <w:b/>
                <w:spacing w:val="1"/>
                <w:sz w:val="18"/>
                <w:szCs w:val="18"/>
              </w:rPr>
              <w:t xml:space="preserve"> </w:t>
            </w:r>
            <w:proofErr w:type="spellStart"/>
            <w:r w:rsidRPr="00C37406">
              <w:rPr>
                <w:rFonts w:ascii="Verdana" w:hAnsi="Verdana"/>
                <w:b/>
                <w:sz w:val="18"/>
                <w:szCs w:val="18"/>
              </w:rPr>
              <w:t>pt</w:t>
            </w:r>
            <w:proofErr w:type="spellEnd"/>
            <w:r w:rsidRPr="00C37406">
              <w:rPr>
                <w:rFonts w:ascii="Verdana" w:hAnsi="Verdana"/>
                <w:b/>
                <w:sz w:val="18"/>
                <w:szCs w:val="18"/>
              </w:rPr>
              <w:t>)</w:t>
            </w:r>
          </w:p>
        </w:tc>
        <w:tc>
          <w:tcPr>
            <w:tcW w:w="1131" w:type="dxa"/>
            <w:shd w:val="clear" w:color="auto" w:fill="FFFF00"/>
          </w:tcPr>
          <w:p w14:paraId="046C6D05" w14:textId="77777777" w:rsidR="00177ADC" w:rsidRPr="00C37406" w:rsidRDefault="00064B5C">
            <w:pPr>
              <w:pStyle w:val="TableParagraph"/>
              <w:spacing w:line="171" w:lineRule="exact"/>
              <w:ind w:left="248" w:right="236"/>
              <w:jc w:val="center"/>
              <w:rPr>
                <w:rFonts w:ascii="Verdana" w:hAnsi="Verdana"/>
                <w:b/>
                <w:sz w:val="18"/>
                <w:szCs w:val="18"/>
              </w:rPr>
            </w:pPr>
            <w:r w:rsidRPr="00C37406">
              <w:rPr>
                <w:rFonts w:ascii="Verdana" w:hAnsi="Verdana"/>
                <w:b/>
                <w:sz w:val="18"/>
                <w:szCs w:val="18"/>
              </w:rPr>
              <w:t>PUNTI</w:t>
            </w:r>
          </w:p>
          <w:p w14:paraId="4E9F059F" w14:textId="77777777" w:rsidR="00177ADC" w:rsidRPr="00C37406" w:rsidRDefault="00064B5C">
            <w:pPr>
              <w:pStyle w:val="TableParagraph"/>
              <w:spacing w:before="26"/>
              <w:ind w:left="251" w:right="236"/>
              <w:jc w:val="center"/>
              <w:rPr>
                <w:rFonts w:ascii="Verdana" w:hAnsi="Verdana"/>
                <w:b/>
                <w:sz w:val="18"/>
                <w:szCs w:val="18"/>
              </w:rPr>
            </w:pPr>
            <w:r w:rsidRPr="00C37406">
              <w:rPr>
                <w:rFonts w:ascii="Verdana" w:hAnsi="Verdana"/>
                <w:b/>
                <w:sz w:val="18"/>
                <w:szCs w:val="18"/>
              </w:rPr>
              <w:t>ASSEGNATI</w:t>
            </w:r>
          </w:p>
        </w:tc>
      </w:tr>
      <w:tr w:rsidR="00177ADC" w:rsidRPr="00C37406" w14:paraId="7C25A6ED" w14:textId="77777777" w:rsidTr="009F27E9">
        <w:trPr>
          <w:trHeight w:val="198"/>
        </w:trPr>
        <w:tc>
          <w:tcPr>
            <w:tcW w:w="2086" w:type="dxa"/>
          </w:tcPr>
          <w:p w14:paraId="4942C27E" w14:textId="77777777" w:rsidR="00177ADC" w:rsidRPr="00C37406" w:rsidRDefault="00177ADC">
            <w:pPr>
              <w:pStyle w:val="TableParagraph"/>
              <w:rPr>
                <w:rFonts w:ascii="Verdana" w:hAnsi="Verdana"/>
                <w:sz w:val="18"/>
                <w:szCs w:val="18"/>
              </w:rPr>
            </w:pPr>
          </w:p>
        </w:tc>
        <w:tc>
          <w:tcPr>
            <w:tcW w:w="1392" w:type="dxa"/>
          </w:tcPr>
          <w:p w14:paraId="212C2F05" w14:textId="77777777" w:rsidR="00177ADC" w:rsidRPr="00C37406" w:rsidRDefault="00064B5C">
            <w:pPr>
              <w:pStyle w:val="TableParagraph"/>
              <w:spacing w:before="1"/>
              <w:ind w:left="88" w:right="81"/>
              <w:jc w:val="center"/>
              <w:rPr>
                <w:rFonts w:ascii="Verdana" w:hAnsi="Verdana"/>
                <w:b/>
                <w:sz w:val="18"/>
                <w:szCs w:val="18"/>
              </w:rPr>
            </w:pPr>
            <w:r w:rsidRPr="00C37406">
              <w:rPr>
                <w:rFonts w:ascii="Verdana" w:hAnsi="Verdana"/>
                <w:b/>
                <w:sz w:val="18"/>
                <w:szCs w:val="18"/>
              </w:rPr>
              <w:t>15</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4"/>
                <w:sz w:val="18"/>
                <w:szCs w:val="18"/>
              </w:rPr>
              <w:t xml:space="preserve"> </w:t>
            </w:r>
            <w:r w:rsidRPr="00C37406">
              <w:rPr>
                <w:rFonts w:ascii="Verdana" w:hAnsi="Verdana"/>
                <w:b/>
                <w:sz w:val="18"/>
                <w:szCs w:val="18"/>
              </w:rPr>
              <w:t>14</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2"/>
                <w:sz w:val="18"/>
                <w:szCs w:val="18"/>
              </w:rPr>
              <w:t xml:space="preserve"> </w:t>
            </w:r>
            <w:r w:rsidRPr="00C37406">
              <w:rPr>
                <w:rFonts w:ascii="Verdana" w:hAnsi="Verdana"/>
                <w:b/>
                <w:sz w:val="18"/>
                <w:szCs w:val="18"/>
              </w:rPr>
              <w:t>13</w:t>
            </w:r>
          </w:p>
        </w:tc>
        <w:tc>
          <w:tcPr>
            <w:tcW w:w="1534" w:type="dxa"/>
          </w:tcPr>
          <w:p w14:paraId="3714A517" w14:textId="77777777" w:rsidR="00177ADC" w:rsidRPr="00C37406" w:rsidRDefault="00064B5C">
            <w:pPr>
              <w:pStyle w:val="TableParagraph"/>
              <w:spacing w:before="1"/>
              <w:ind w:left="128" w:right="119"/>
              <w:jc w:val="center"/>
              <w:rPr>
                <w:rFonts w:ascii="Verdana" w:hAnsi="Verdana"/>
                <w:b/>
                <w:sz w:val="18"/>
                <w:szCs w:val="18"/>
              </w:rPr>
            </w:pPr>
            <w:r w:rsidRPr="00C37406">
              <w:rPr>
                <w:rFonts w:ascii="Verdana" w:hAnsi="Verdana"/>
                <w:b/>
                <w:sz w:val="18"/>
                <w:szCs w:val="18"/>
              </w:rPr>
              <w:t>12</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5"/>
                <w:sz w:val="18"/>
                <w:szCs w:val="18"/>
              </w:rPr>
              <w:t xml:space="preserve"> </w:t>
            </w:r>
            <w:r w:rsidRPr="00C37406">
              <w:rPr>
                <w:rFonts w:ascii="Verdana" w:hAnsi="Verdana"/>
                <w:b/>
                <w:sz w:val="18"/>
                <w:szCs w:val="18"/>
              </w:rPr>
              <w:t>11</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5"/>
                <w:sz w:val="18"/>
                <w:szCs w:val="18"/>
              </w:rPr>
              <w:t xml:space="preserve"> </w:t>
            </w:r>
            <w:r w:rsidRPr="00C37406">
              <w:rPr>
                <w:rFonts w:ascii="Verdana" w:hAnsi="Verdana"/>
                <w:b/>
                <w:sz w:val="18"/>
                <w:szCs w:val="18"/>
              </w:rPr>
              <w:t>10</w:t>
            </w:r>
          </w:p>
        </w:tc>
        <w:tc>
          <w:tcPr>
            <w:tcW w:w="1534" w:type="dxa"/>
          </w:tcPr>
          <w:p w14:paraId="2E0E27C4" w14:textId="77777777" w:rsidR="00177ADC" w:rsidRPr="00C37406" w:rsidRDefault="00064B5C">
            <w:pPr>
              <w:pStyle w:val="TableParagraph"/>
              <w:spacing w:before="1"/>
              <w:ind w:left="127" w:right="119"/>
              <w:jc w:val="center"/>
              <w:rPr>
                <w:rFonts w:ascii="Verdana" w:hAnsi="Verdana"/>
                <w:b/>
                <w:sz w:val="18"/>
                <w:szCs w:val="18"/>
              </w:rPr>
            </w:pPr>
            <w:r w:rsidRPr="00C37406">
              <w:rPr>
                <w:rFonts w:ascii="Verdana" w:hAnsi="Verdana"/>
                <w:b/>
                <w:sz w:val="18"/>
                <w:szCs w:val="18"/>
              </w:rPr>
              <w:t>9</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8 -</w:t>
            </w:r>
            <w:r w:rsidRPr="00C37406">
              <w:rPr>
                <w:rFonts w:ascii="Verdana" w:hAnsi="Verdana"/>
                <w:b/>
                <w:spacing w:val="37"/>
                <w:sz w:val="18"/>
                <w:szCs w:val="18"/>
              </w:rPr>
              <w:t xml:space="preserve"> </w:t>
            </w:r>
            <w:r w:rsidRPr="00C37406">
              <w:rPr>
                <w:rFonts w:ascii="Verdana" w:hAnsi="Verdana"/>
                <w:b/>
                <w:sz w:val="18"/>
                <w:szCs w:val="18"/>
              </w:rPr>
              <w:t>7</w:t>
            </w:r>
          </w:p>
        </w:tc>
        <w:tc>
          <w:tcPr>
            <w:tcW w:w="1534" w:type="dxa"/>
          </w:tcPr>
          <w:p w14:paraId="70185DD2" w14:textId="77777777" w:rsidR="00177ADC" w:rsidRPr="00C37406" w:rsidRDefault="00064B5C">
            <w:pPr>
              <w:pStyle w:val="TableParagraph"/>
              <w:spacing w:before="1"/>
              <w:ind w:left="124" w:right="119"/>
              <w:jc w:val="center"/>
              <w:rPr>
                <w:rFonts w:ascii="Verdana" w:hAnsi="Verdana"/>
                <w:b/>
                <w:sz w:val="18"/>
                <w:szCs w:val="18"/>
              </w:rPr>
            </w:pPr>
            <w:r w:rsidRPr="00C37406">
              <w:rPr>
                <w:rFonts w:ascii="Verdana" w:hAnsi="Verdana"/>
                <w:b/>
                <w:sz w:val="18"/>
                <w:szCs w:val="18"/>
              </w:rPr>
              <w:t>6</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4"/>
                <w:sz w:val="18"/>
                <w:szCs w:val="18"/>
              </w:rPr>
              <w:t xml:space="preserve"> </w:t>
            </w:r>
            <w:r w:rsidRPr="00C37406">
              <w:rPr>
                <w:rFonts w:ascii="Verdana" w:hAnsi="Verdana"/>
                <w:b/>
                <w:sz w:val="18"/>
                <w:szCs w:val="18"/>
              </w:rPr>
              <w:t>5</w:t>
            </w:r>
            <w:r w:rsidRPr="00C37406">
              <w:rPr>
                <w:rFonts w:ascii="Verdana" w:hAnsi="Verdana"/>
                <w:b/>
                <w:spacing w:val="40"/>
                <w:sz w:val="18"/>
                <w:szCs w:val="18"/>
              </w:rPr>
              <w:t xml:space="preserve"> </w:t>
            </w:r>
            <w:proofErr w:type="gramStart"/>
            <w:r w:rsidRPr="00C37406">
              <w:rPr>
                <w:rFonts w:ascii="Verdana" w:hAnsi="Verdana"/>
                <w:b/>
                <w:sz w:val="18"/>
                <w:szCs w:val="18"/>
              </w:rPr>
              <w:t>-  4</w:t>
            </w:r>
            <w:proofErr w:type="gramEnd"/>
          </w:p>
        </w:tc>
        <w:tc>
          <w:tcPr>
            <w:tcW w:w="1407" w:type="dxa"/>
          </w:tcPr>
          <w:p w14:paraId="71D43666" w14:textId="77777777" w:rsidR="00177ADC" w:rsidRPr="00C37406" w:rsidRDefault="00064B5C">
            <w:pPr>
              <w:pStyle w:val="TableParagraph"/>
              <w:spacing w:before="1"/>
              <w:ind w:left="93" w:right="87"/>
              <w:jc w:val="center"/>
              <w:rPr>
                <w:rFonts w:ascii="Verdana" w:hAnsi="Verdana"/>
                <w:b/>
                <w:sz w:val="18"/>
                <w:szCs w:val="18"/>
              </w:rPr>
            </w:pPr>
            <w:r w:rsidRPr="00C37406">
              <w:rPr>
                <w:rFonts w:ascii="Verdana" w:hAnsi="Verdana"/>
                <w:b/>
                <w:sz w:val="18"/>
                <w:szCs w:val="18"/>
              </w:rPr>
              <w:t>3</w:t>
            </w:r>
            <w:r w:rsidRPr="00C37406">
              <w:rPr>
                <w:rFonts w:ascii="Verdana" w:hAnsi="Verdana"/>
                <w:b/>
                <w:spacing w:val="3"/>
                <w:sz w:val="18"/>
                <w:szCs w:val="18"/>
              </w:rPr>
              <w:t xml:space="preserve"> </w:t>
            </w:r>
            <w:r w:rsidRPr="00C37406">
              <w:rPr>
                <w:rFonts w:ascii="Verdana" w:hAnsi="Verdana"/>
                <w:b/>
                <w:sz w:val="18"/>
                <w:szCs w:val="18"/>
              </w:rPr>
              <w:t>-</w:t>
            </w:r>
            <w:r w:rsidRPr="00C37406">
              <w:rPr>
                <w:rFonts w:ascii="Verdana" w:hAnsi="Verdana"/>
                <w:b/>
                <w:spacing w:val="34"/>
                <w:sz w:val="18"/>
                <w:szCs w:val="18"/>
              </w:rPr>
              <w:t xml:space="preserve"> </w:t>
            </w:r>
            <w:r w:rsidRPr="00C37406">
              <w:rPr>
                <w:rFonts w:ascii="Verdana" w:hAnsi="Verdana"/>
                <w:b/>
                <w:sz w:val="18"/>
                <w:szCs w:val="18"/>
              </w:rPr>
              <w:t>2</w:t>
            </w:r>
            <w:r w:rsidRPr="00C37406">
              <w:rPr>
                <w:rFonts w:ascii="Verdana" w:hAnsi="Verdana"/>
                <w:b/>
                <w:spacing w:val="4"/>
                <w:sz w:val="18"/>
                <w:szCs w:val="18"/>
              </w:rPr>
              <w:t xml:space="preserve"> </w:t>
            </w:r>
            <w:r w:rsidRPr="00C37406">
              <w:rPr>
                <w:rFonts w:ascii="Verdana" w:hAnsi="Verdana"/>
                <w:b/>
                <w:sz w:val="18"/>
                <w:szCs w:val="18"/>
              </w:rPr>
              <w:t>-</w:t>
            </w:r>
            <w:r w:rsidRPr="00C37406">
              <w:rPr>
                <w:rFonts w:ascii="Verdana" w:hAnsi="Verdana"/>
                <w:b/>
                <w:spacing w:val="35"/>
                <w:sz w:val="18"/>
                <w:szCs w:val="18"/>
              </w:rPr>
              <w:t xml:space="preserve"> </w:t>
            </w:r>
            <w:r w:rsidRPr="00C37406">
              <w:rPr>
                <w:rFonts w:ascii="Verdana" w:hAnsi="Verdana"/>
                <w:b/>
                <w:sz w:val="18"/>
                <w:szCs w:val="18"/>
              </w:rPr>
              <w:t>1</w:t>
            </w:r>
          </w:p>
        </w:tc>
        <w:tc>
          <w:tcPr>
            <w:tcW w:w="1131" w:type="dxa"/>
            <w:vMerge w:val="restart"/>
          </w:tcPr>
          <w:p w14:paraId="7537E3A8" w14:textId="77777777" w:rsidR="00177ADC" w:rsidRPr="00C37406" w:rsidRDefault="00177ADC">
            <w:pPr>
              <w:pStyle w:val="TableParagraph"/>
              <w:rPr>
                <w:rFonts w:ascii="Verdana" w:hAnsi="Verdana"/>
                <w:sz w:val="18"/>
                <w:szCs w:val="18"/>
              </w:rPr>
            </w:pPr>
          </w:p>
        </w:tc>
      </w:tr>
      <w:tr w:rsidR="00177ADC" w:rsidRPr="00C37406" w14:paraId="2A09D1F1" w14:textId="77777777" w:rsidTr="009F27E9">
        <w:trPr>
          <w:trHeight w:val="1192"/>
        </w:trPr>
        <w:tc>
          <w:tcPr>
            <w:tcW w:w="2086" w:type="dxa"/>
          </w:tcPr>
          <w:p w14:paraId="4B81DEE3" w14:textId="77777777" w:rsidR="00177ADC" w:rsidRPr="00C37406" w:rsidRDefault="00064B5C">
            <w:pPr>
              <w:pStyle w:val="TableParagraph"/>
              <w:spacing w:line="276" w:lineRule="auto"/>
              <w:ind w:left="107" w:right="94"/>
              <w:jc w:val="both"/>
              <w:rPr>
                <w:rFonts w:ascii="Verdana" w:hAnsi="Verdana"/>
                <w:b/>
                <w:sz w:val="18"/>
                <w:szCs w:val="18"/>
              </w:rPr>
            </w:pPr>
            <w:proofErr w:type="spellStart"/>
            <w:r w:rsidRPr="00C37406">
              <w:rPr>
                <w:rFonts w:ascii="Verdana" w:hAnsi="Verdana"/>
                <w:b/>
                <w:sz w:val="18"/>
                <w:szCs w:val="18"/>
              </w:rPr>
              <w:t>Pertinenza</w:t>
            </w:r>
            <w:proofErr w:type="spellEnd"/>
            <w:r w:rsidRPr="00C37406">
              <w:rPr>
                <w:rFonts w:ascii="Verdana" w:hAnsi="Verdana"/>
                <w:b/>
                <w:sz w:val="18"/>
                <w:szCs w:val="18"/>
              </w:rPr>
              <w:t xml:space="preserve"> del testo rispetto</w:t>
            </w:r>
            <w:r w:rsidRPr="00C37406">
              <w:rPr>
                <w:rFonts w:ascii="Verdana" w:hAnsi="Verdana"/>
                <w:b/>
                <w:spacing w:val="1"/>
                <w:sz w:val="18"/>
                <w:szCs w:val="18"/>
              </w:rPr>
              <w:t xml:space="preserve"> </w:t>
            </w:r>
            <w:proofErr w:type="spellStart"/>
            <w:r w:rsidRPr="00C37406">
              <w:rPr>
                <w:rFonts w:ascii="Verdana" w:hAnsi="Verdana"/>
                <w:b/>
                <w:sz w:val="18"/>
                <w:szCs w:val="18"/>
              </w:rPr>
              <w:t>alla</w:t>
            </w:r>
            <w:proofErr w:type="spellEnd"/>
            <w:r w:rsidRPr="00C37406">
              <w:rPr>
                <w:rFonts w:ascii="Verdana" w:hAnsi="Verdana"/>
                <w:b/>
                <w:sz w:val="18"/>
                <w:szCs w:val="18"/>
              </w:rPr>
              <w:t xml:space="preserve"> </w:t>
            </w:r>
            <w:proofErr w:type="spellStart"/>
            <w:r w:rsidRPr="00C37406">
              <w:rPr>
                <w:rFonts w:ascii="Verdana" w:hAnsi="Verdana"/>
                <w:b/>
                <w:sz w:val="18"/>
                <w:szCs w:val="18"/>
              </w:rPr>
              <w:t>traccia</w:t>
            </w:r>
            <w:proofErr w:type="spellEnd"/>
            <w:r w:rsidRPr="00C37406">
              <w:rPr>
                <w:rFonts w:ascii="Verdana" w:hAnsi="Verdana"/>
                <w:b/>
                <w:sz w:val="18"/>
                <w:szCs w:val="18"/>
              </w:rPr>
              <w:t xml:space="preserve"> e </w:t>
            </w:r>
            <w:proofErr w:type="spellStart"/>
            <w:r w:rsidRPr="00C37406">
              <w:rPr>
                <w:rFonts w:ascii="Verdana" w:hAnsi="Verdana"/>
                <w:b/>
                <w:sz w:val="18"/>
                <w:szCs w:val="18"/>
              </w:rPr>
              <w:t>coerenza</w:t>
            </w:r>
            <w:proofErr w:type="spellEnd"/>
            <w:r w:rsidRPr="00C37406">
              <w:rPr>
                <w:rFonts w:ascii="Verdana" w:hAnsi="Verdana"/>
                <w:b/>
                <w:sz w:val="18"/>
                <w:szCs w:val="18"/>
              </w:rPr>
              <w:t xml:space="preserve"> </w:t>
            </w:r>
            <w:proofErr w:type="spellStart"/>
            <w:r w:rsidRPr="00C37406">
              <w:rPr>
                <w:rFonts w:ascii="Verdana" w:hAnsi="Verdana"/>
                <w:b/>
                <w:sz w:val="18"/>
                <w:szCs w:val="18"/>
              </w:rPr>
              <w:t>nella</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formulazione</w:t>
            </w:r>
            <w:proofErr w:type="spellEnd"/>
            <w:r w:rsidRPr="00C37406">
              <w:rPr>
                <w:rFonts w:ascii="Verdana" w:hAnsi="Verdana"/>
                <w:b/>
                <w:spacing w:val="1"/>
                <w:sz w:val="18"/>
                <w:szCs w:val="18"/>
              </w:rPr>
              <w:t xml:space="preserve"> </w:t>
            </w:r>
            <w:r w:rsidRPr="00C37406">
              <w:rPr>
                <w:rFonts w:ascii="Verdana" w:hAnsi="Verdana"/>
                <w:b/>
                <w:sz w:val="18"/>
                <w:szCs w:val="18"/>
              </w:rPr>
              <w:t>del</w:t>
            </w:r>
            <w:r w:rsidRPr="00C37406">
              <w:rPr>
                <w:rFonts w:ascii="Verdana" w:hAnsi="Verdana"/>
                <w:b/>
                <w:spacing w:val="1"/>
                <w:sz w:val="18"/>
                <w:szCs w:val="18"/>
              </w:rPr>
              <w:t xml:space="preserve"> </w:t>
            </w:r>
            <w:proofErr w:type="spellStart"/>
            <w:r w:rsidRPr="00C37406">
              <w:rPr>
                <w:rFonts w:ascii="Verdana" w:hAnsi="Verdana"/>
                <w:b/>
                <w:sz w:val="18"/>
                <w:szCs w:val="18"/>
              </w:rPr>
              <w:t>titolo</w:t>
            </w:r>
            <w:proofErr w:type="spellEnd"/>
            <w:r w:rsidRPr="00C37406">
              <w:rPr>
                <w:rFonts w:ascii="Verdana" w:hAnsi="Verdana"/>
                <w:b/>
                <w:spacing w:val="1"/>
                <w:sz w:val="18"/>
                <w:szCs w:val="18"/>
              </w:rPr>
              <w:t xml:space="preserve"> </w:t>
            </w:r>
            <w:r w:rsidRPr="00C37406">
              <w:rPr>
                <w:rFonts w:ascii="Verdana" w:hAnsi="Verdana"/>
                <w:b/>
                <w:sz w:val="18"/>
                <w:szCs w:val="18"/>
              </w:rPr>
              <w:t>e</w:t>
            </w:r>
            <w:r w:rsidRPr="00C37406">
              <w:rPr>
                <w:rFonts w:ascii="Verdana" w:hAnsi="Verdana"/>
                <w:b/>
                <w:spacing w:val="1"/>
                <w:sz w:val="18"/>
                <w:szCs w:val="18"/>
              </w:rPr>
              <w:t xml:space="preserve"> </w:t>
            </w:r>
            <w:proofErr w:type="spellStart"/>
            <w:r w:rsidRPr="00C37406">
              <w:rPr>
                <w:rFonts w:ascii="Verdana" w:hAnsi="Verdana"/>
                <w:b/>
                <w:sz w:val="18"/>
                <w:szCs w:val="18"/>
              </w:rPr>
              <w:t>dell’eventuale</w:t>
            </w:r>
            <w:proofErr w:type="spellEnd"/>
            <w:r w:rsidRPr="00C37406">
              <w:rPr>
                <w:rFonts w:ascii="Verdana" w:hAnsi="Verdana"/>
                <w:b/>
                <w:spacing w:val="38"/>
                <w:sz w:val="18"/>
                <w:szCs w:val="18"/>
              </w:rPr>
              <w:t xml:space="preserve"> </w:t>
            </w:r>
            <w:proofErr w:type="spellStart"/>
            <w:r w:rsidRPr="00C37406">
              <w:rPr>
                <w:rFonts w:ascii="Verdana" w:hAnsi="Verdana"/>
                <w:b/>
                <w:sz w:val="18"/>
                <w:szCs w:val="18"/>
              </w:rPr>
              <w:t>suddivisione</w:t>
            </w:r>
            <w:proofErr w:type="spellEnd"/>
            <w:r w:rsidRPr="00C37406">
              <w:rPr>
                <w:rFonts w:ascii="Verdana" w:hAnsi="Verdana"/>
                <w:b/>
                <w:spacing w:val="1"/>
                <w:sz w:val="18"/>
                <w:szCs w:val="18"/>
              </w:rPr>
              <w:t xml:space="preserve"> </w:t>
            </w:r>
            <w:r w:rsidRPr="00C37406">
              <w:rPr>
                <w:rFonts w:ascii="Verdana" w:hAnsi="Verdana"/>
                <w:b/>
                <w:sz w:val="18"/>
                <w:szCs w:val="18"/>
              </w:rPr>
              <w:t>in</w:t>
            </w:r>
            <w:r w:rsidRPr="00C37406">
              <w:rPr>
                <w:rFonts w:ascii="Verdana" w:hAnsi="Verdana"/>
                <w:b/>
                <w:spacing w:val="-1"/>
                <w:sz w:val="18"/>
                <w:szCs w:val="18"/>
              </w:rPr>
              <w:t xml:space="preserve"> </w:t>
            </w:r>
            <w:proofErr w:type="spellStart"/>
            <w:r w:rsidRPr="00C37406">
              <w:rPr>
                <w:rFonts w:ascii="Verdana" w:hAnsi="Verdana"/>
                <w:b/>
                <w:sz w:val="18"/>
                <w:szCs w:val="18"/>
              </w:rPr>
              <w:t>paragrafi</w:t>
            </w:r>
            <w:proofErr w:type="spellEnd"/>
          </w:p>
        </w:tc>
        <w:tc>
          <w:tcPr>
            <w:tcW w:w="1392" w:type="dxa"/>
          </w:tcPr>
          <w:p w14:paraId="50508FFE" w14:textId="77777777" w:rsidR="00177ADC" w:rsidRPr="00C37406" w:rsidRDefault="00064B5C">
            <w:pPr>
              <w:pStyle w:val="TableParagraph"/>
              <w:spacing w:line="276" w:lineRule="auto"/>
              <w:ind w:left="129" w:right="105" w:firstLine="225"/>
              <w:rPr>
                <w:rFonts w:ascii="Verdana" w:hAnsi="Verdana"/>
                <w:sz w:val="18"/>
                <w:szCs w:val="18"/>
              </w:rPr>
            </w:pPr>
            <w:proofErr w:type="spellStart"/>
            <w:r w:rsidRPr="00C37406">
              <w:rPr>
                <w:rFonts w:ascii="Verdana" w:hAnsi="Verdana"/>
                <w:sz w:val="18"/>
                <w:szCs w:val="18"/>
              </w:rPr>
              <w:t>eccellente</w:t>
            </w:r>
            <w:proofErr w:type="spellEnd"/>
            <w:r w:rsidRPr="00C37406">
              <w:rPr>
                <w:rFonts w:ascii="Verdana" w:hAnsi="Verdana"/>
                <w:sz w:val="18"/>
                <w:szCs w:val="18"/>
              </w:rPr>
              <w:t xml:space="preserve"> /</w:t>
            </w:r>
            <w:r w:rsidRPr="00C37406">
              <w:rPr>
                <w:rFonts w:ascii="Verdana" w:hAnsi="Verdana"/>
                <w:spacing w:val="1"/>
                <w:sz w:val="18"/>
                <w:szCs w:val="18"/>
              </w:rPr>
              <w:t xml:space="preserve"> </w:t>
            </w:r>
            <w:proofErr w:type="spellStart"/>
            <w:r w:rsidRPr="00C37406">
              <w:rPr>
                <w:rFonts w:ascii="Verdana" w:hAnsi="Verdana"/>
                <w:sz w:val="18"/>
                <w:szCs w:val="18"/>
              </w:rPr>
              <w:t>notevole</w:t>
            </w:r>
            <w:proofErr w:type="spellEnd"/>
            <w:r w:rsidRPr="00C37406">
              <w:rPr>
                <w:rFonts w:ascii="Verdana" w:hAnsi="Verdana"/>
                <w:spacing w:val="-5"/>
                <w:sz w:val="18"/>
                <w:szCs w:val="18"/>
              </w:rPr>
              <w:t xml:space="preserve"> </w:t>
            </w:r>
            <w:r w:rsidRPr="00C37406">
              <w:rPr>
                <w:rFonts w:ascii="Verdana" w:hAnsi="Verdana"/>
                <w:sz w:val="18"/>
                <w:szCs w:val="18"/>
              </w:rPr>
              <w:t xml:space="preserve">/ </w:t>
            </w:r>
            <w:proofErr w:type="spellStart"/>
            <w:r w:rsidRPr="00C37406">
              <w:rPr>
                <w:rFonts w:ascii="Verdana" w:hAnsi="Verdana"/>
                <w:sz w:val="18"/>
                <w:szCs w:val="18"/>
              </w:rPr>
              <w:t>accurata</w:t>
            </w:r>
            <w:proofErr w:type="spellEnd"/>
          </w:p>
        </w:tc>
        <w:tc>
          <w:tcPr>
            <w:tcW w:w="1534" w:type="dxa"/>
          </w:tcPr>
          <w:p w14:paraId="3DB0E1D5" w14:textId="77777777" w:rsidR="00177ADC" w:rsidRPr="00C37406" w:rsidRDefault="00064B5C">
            <w:pPr>
              <w:pStyle w:val="TableParagraph"/>
              <w:spacing w:line="171" w:lineRule="exact"/>
              <w:ind w:left="47" w:right="37"/>
              <w:jc w:val="center"/>
              <w:rPr>
                <w:rFonts w:ascii="Verdana" w:hAnsi="Verdana"/>
                <w:sz w:val="18"/>
                <w:szCs w:val="18"/>
              </w:rPr>
            </w:pPr>
            <w:proofErr w:type="spellStart"/>
            <w:r w:rsidRPr="00C37406">
              <w:rPr>
                <w:rFonts w:ascii="Verdana" w:hAnsi="Verdana"/>
                <w:sz w:val="18"/>
                <w:szCs w:val="18"/>
              </w:rPr>
              <w:t>apprezzabile</w:t>
            </w:r>
            <w:proofErr w:type="spellEnd"/>
            <w:r w:rsidRPr="00C37406">
              <w:rPr>
                <w:rFonts w:ascii="Verdana" w:hAnsi="Verdana"/>
                <w:spacing w:val="-3"/>
                <w:sz w:val="18"/>
                <w:szCs w:val="18"/>
              </w:rPr>
              <w:t xml:space="preserve"> </w:t>
            </w:r>
            <w:r w:rsidRPr="00C37406">
              <w:rPr>
                <w:rFonts w:ascii="Verdana" w:hAnsi="Verdana"/>
                <w:sz w:val="18"/>
                <w:szCs w:val="18"/>
              </w:rPr>
              <w:t>/</w:t>
            </w:r>
            <w:r w:rsidRPr="00C37406">
              <w:rPr>
                <w:rFonts w:ascii="Verdana" w:hAnsi="Verdana"/>
                <w:spacing w:val="-2"/>
                <w:sz w:val="18"/>
                <w:szCs w:val="18"/>
              </w:rPr>
              <w:t xml:space="preserve"> </w:t>
            </w:r>
            <w:proofErr w:type="spellStart"/>
            <w:r w:rsidRPr="00C37406">
              <w:rPr>
                <w:rFonts w:ascii="Verdana" w:hAnsi="Verdana"/>
                <w:sz w:val="18"/>
                <w:szCs w:val="18"/>
              </w:rPr>
              <w:t>buona</w:t>
            </w:r>
            <w:proofErr w:type="spellEnd"/>
          </w:p>
          <w:p w14:paraId="45D48B0F" w14:textId="77777777" w:rsidR="00177ADC" w:rsidRPr="00C37406" w:rsidRDefault="00064B5C">
            <w:pPr>
              <w:pStyle w:val="TableParagraph"/>
              <w:ind w:left="132" w:right="119"/>
              <w:jc w:val="center"/>
              <w:rPr>
                <w:rFonts w:ascii="Verdana" w:hAnsi="Verdana"/>
                <w:sz w:val="18"/>
                <w:szCs w:val="18"/>
              </w:rPr>
            </w:pPr>
            <w:r w:rsidRPr="00C37406">
              <w:rPr>
                <w:rFonts w:ascii="Verdana" w:hAnsi="Verdana"/>
                <w:sz w:val="18"/>
                <w:szCs w:val="18"/>
              </w:rPr>
              <w:t>/</w:t>
            </w:r>
            <w:r w:rsidRPr="00C37406">
              <w:rPr>
                <w:rFonts w:ascii="Verdana" w:hAnsi="Verdana"/>
                <w:spacing w:val="1"/>
                <w:sz w:val="18"/>
                <w:szCs w:val="18"/>
              </w:rPr>
              <w:t xml:space="preserve"> </w:t>
            </w:r>
            <w:proofErr w:type="spellStart"/>
            <w:proofErr w:type="gramStart"/>
            <w:r w:rsidRPr="00C37406">
              <w:rPr>
                <w:rFonts w:ascii="Verdana" w:hAnsi="Verdana"/>
                <w:sz w:val="18"/>
                <w:szCs w:val="18"/>
              </w:rPr>
              <w:t>adeguata</w:t>
            </w:r>
            <w:proofErr w:type="spellEnd"/>
            <w:proofErr w:type="gramEnd"/>
          </w:p>
        </w:tc>
        <w:tc>
          <w:tcPr>
            <w:tcW w:w="1534" w:type="dxa"/>
          </w:tcPr>
          <w:p w14:paraId="05E7A0C2" w14:textId="77777777" w:rsidR="00177ADC" w:rsidRPr="00C37406" w:rsidRDefault="00064B5C">
            <w:pPr>
              <w:pStyle w:val="TableParagraph"/>
              <w:spacing w:line="171" w:lineRule="exact"/>
              <w:ind w:left="5"/>
              <w:jc w:val="center"/>
              <w:rPr>
                <w:rFonts w:ascii="Verdana" w:hAnsi="Verdana"/>
                <w:sz w:val="18"/>
                <w:szCs w:val="18"/>
              </w:rPr>
            </w:pPr>
            <w:proofErr w:type="spellStart"/>
            <w:r w:rsidRPr="00C37406">
              <w:rPr>
                <w:rFonts w:ascii="Verdana" w:hAnsi="Verdana"/>
                <w:sz w:val="18"/>
                <w:szCs w:val="18"/>
              </w:rPr>
              <w:t>accettabile</w:t>
            </w:r>
            <w:proofErr w:type="spellEnd"/>
            <w:r w:rsidRPr="00C37406">
              <w:rPr>
                <w:rFonts w:ascii="Verdana" w:hAnsi="Verdana"/>
                <w:spacing w:val="35"/>
                <w:sz w:val="18"/>
                <w:szCs w:val="18"/>
              </w:rPr>
              <w:t xml:space="preserve"> </w:t>
            </w:r>
            <w:r w:rsidRPr="00C37406">
              <w:rPr>
                <w:rFonts w:ascii="Verdana" w:hAnsi="Verdana"/>
                <w:sz w:val="18"/>
                <w:szCs w:val="18"/>
              </w:rPr>
              <w:t>/</w:t>
            </w:r>
            <w:r w:rsidRPr="00C37406">
              <w:rPr>
                <w:rFonts w:ascii="Verdana" w:hAnsi="Verdana"/>
                <w:spacing w:val="-2"/>
                <w:sz w:val="18"/>
                <w:szCs w:val="18"/>
              </w:rPr>
              <w:t xml:space="preserve"> </w:t>
            </w:r>
            <w:proofErr w:type="spellStart"/>
            <w:r w:rsidRPr="00C37406">
              <w:rPr>
                <w:rFonts w:ascii="Verdana" w:hAnsi="Verdana"/>
                <w:sz w:val="18"/>
                <w:szCs w:val="18"/>
              </w:rPr>
              <w:t>parziale</w:t>
            </w:r>
            <w:proofErr w:type="spellEnd"/>
          </w:p>
          <w:p w14:paraId="220EF1F1" w14:textId="77777777" w:rsidR="00177ADC" w:rsidRPr="00C37406" w:rsidRDefault="00064B5C">
            <w:pPr>
              <w:pStyle w:val="TableParagraph"/>
              <w:spacing w:before="26"/>
              <w:ind w:left="128" w:right="119"/>
              <w:jc w:val="center"/>
              <w:rPr>
                <w:rFonts w:ascii="Verdana" w:hAnsi="Verdana"/>
                <w:sz w:val="18"/>
                <w:szCs w:val="18"/>
              </w:rPr>
            </w:pPr>
            <w:r w:rsidRPr="00C37406">
              <w:rPr>
                <w:rFonts w:ascii="Verdana" w:hAnsi="Verdana"/>
                <w:sz w:val="18"/>
                <w:szCs w:val="18"/>
              </w:rPr>
              <w:t>/</w:t>
            </w:r>
            <w:r w:rsidRPr="00C37406">
              <w:rPr>
                <w:rFonts w:ascii="Verdana" w:hAnsi="Verdana"/>
                <w:spacing w:val="-2"/>
                <w:sz w:val="18"/>
                <w:szCs w:val="18"/>
              </w:rPr>
              <w:t xml:space="preserve"> </w:t>
            </w:r>
            <w:proofErr w:type="spellStart"/>
            <w:proofErr w:type="gramStart"/>
            <w:r w:rsidRPr="00C37406">
              <w:rPr>
                <w:rFonts w:ascii="Verdana" w:hAnsi="Verdana"/>
                <w:sz w:val="18"/>
                <w:szCs w:val="18"/>
              </w:rPr>
              <w:t>incompleta</w:t>
            </w:r>
            <w:proofErr w:type="spellEnd"/>
            <w:proofErr w:type="gramEnd"/>
          </w:p>
        </w:tc>
        <w:tc>
          <w:tcPr>
            <w:tcW w:w="1534" w:type="dxa"/>
          </w:tcPr>
          <w:p w14:paraId="32647E9F" w14:textId="77777777" w:rsidR="00177ADC" w:rsidRPr="00C37406" w:rsidRDefault="00064B5C">
            <w:pPr>
              <w:pStyle w:val="TableParagraph"/>
              <w:spacing w:line="276" w:lineRule="auto"/>
              <w:ind w:left="109" w:right="87" w:firstLine="144"/>
              <w:rPr>
                <w:rFonts w:ascii="Verdana" w:hAnsi="Verdana"/>
                <w:sz w:val="18"/>
                <w:szCs w:val="18"/>
              </w:rPr>
            </w:pPr>
            <w:proofErr w:type="spellStart"/>
            <w:r w:rsidRPr="00C37406">
              <w:rPr>
                <w:rFonts w:ascii="Verdana" w:hAnsi="Verdana"/>
                <w:sz w:val="18"/>
                <w:szCs w:val="18"/>
              </w:rPr>
              <w:t>limitata</w:t>
            </w:r>
            <w:proofErr w:type="spellEnd"/>
            <w:r w:rsidRPr="00C37406">
              <w:rPr>
                <w:rFonts w:ascii="Verdana" w:hAnsi="Verdana"/>
                <w:sz w:val="18"/>
                <w:szCs w:val="18"/>
              </w:rPr>
              <w:t xml:space="preserve"> / </w:t>
            </w:r>
            <w:proofErr w:type="spellStart"/>
            <w:r w:rsidRPr="00C37406">
              <w:rPr>
                <w:rFonts w:ascii="Verdana" w:hAnsi="Verdana"/>
                <w:sz w:val="18"/>
                <w:szCs w:val="18"/>
              </w:rPr>
              <w:t>scarsa</w:t>
            </w:r>
            <w:proofErr w:type="spellEnd"/>
            <w:r w:rsidRPr="00C37406">
              <w:rPr>
                <w:rFonts w:ascii="Verdana" w:hAnsi="Verdana"/>
                <w:sz w:val="18"/>
                <w:szCs w:val="18"/>
              </w:rPr>
              <w:t xml:space="preserve"> /</w:t>
            </w:r>
            <w:r w:rsidRPr="00C37406">
              <w:rPr>
                <w:rFonts w:ascii="Verdana" w:hAnsi="Verdana"/>
                <w:spacing w:val="1"/>
                <w:sz w:val="18"/>
                <w:szCs w:val="18"/>
              </w:rPr>
              <w:t xml:space="preserve"> </w:t>
            </w:r>
            <w:r w:rsidRPr="00C37406">
              <w:rPr>
                <w:rFonts w:ascii="Verdana" w:hAnsi="Verdana"/>
                <w:sz w:val="18"/>
                <w:szCs w:val="18"/>
              </w:rPr>
              <w:t>largamente</w:t>
            </w:r>
            <w:r w:rsidRPr="00C37406">
              <w:rPr>
                <w:rFonts w:ascii="Verdana" w:hAnsi="Verdana"/>
                <w:spacing w:val="-4"/>
                <w:sz w:val="18"/>
                <w:szCs w:val="18"/>
              </w:rPr>
              <w:t xml:space="preserve"> </w:t>
            </w:r>
            <w:proofErr w:type="spellStart"/>
            <w:r w:rsidRPr="00C37406">
              <w:rPr>
                <w:rFonts w:ascii="Verdana" w:hAnsi="Verdana"/>
                <w:sz w:val="18"/>
                <w:szCs w:val="18"/>
              </w:rPr>
              <w:t>deficitaria</w:t>
            </w:r>
            <w:proofErr w:type="spellEnd"/>
          </w:p>
        </w:tc>
        <w:tc>
          <w:tcPr>
            <w:tcW w:w="1407" w:type="dxa"/>
          </w:tcPr>
          <w:p w14:paraId="545A6BF5" w14:textId="77777777" w:rsidR="00177ADC" w:rsidRPr="00C37406" w:rsidRDefault="00064B5C">
            <w:pPr>
              <w:pStyle w:val="TableParagraph"/>
              <w:spacing w:line="276" w:lineRule="auto"/>
              <w:ind w:left="125" w:right="114" w:hanging="3"/>
              <w:jc w:val="center"/>
              <w:rPr>
                <w:rFonts w:ascii="Verdana" w:hAnsi="Verdana"/>
                <w:sz w:val="18"/>
                <w:szCs w:val="18"/>
              </w:rPr>
            </w:pPr>
            <w:proofErr w:type="spellStart"/>
            <w:r w:rsidRPr="00C37406">
              <w:rPr>
                <w:rFonts w:ascii="Verdana" w:hAnsi="Verdana"/>
                <w:sz w:val="18"/>
                <w:szCs w:val="18"/>
              </w:rPr>
              <w:t>disattesa</w:t>
            </w:r>
            <w:proofErr w:type="spellEnd"/>
            <w:r w:rsidRPr="00C37406">
              <w:rPr>
                <w:rFonts w:ascii="Verdana" w:hAnsi="Verdana"/>
                <w:sz w:val="18"/>
                <w:szCs w:val="18"/>
              </w:rPr>
              <w:t xml:space="preserve"> /</w:t>
            </w:r>
            <w:r w:rsidRPr="00C37406">
              <w:rPr>
                <w:rFonts w:ascii="Verdana" w:hAnsi="Verdana"/>
                <w:spacing w:val="1"/>
                <w:sz w:val="18"/>
                <w:szCs w:val="18"/>
              </w:rPr>
              <w:t xml:space="preserve"> </w:t>
            </w:r>
            <w:proofErr w:type="spellStart"/>
            <w:r w:rsidRPr="00C37406">
              <w:rPr>
                <w:rFonts w:ascii="Verdana" w:hAnsi="Verdana"/>
                <w:sz w:val="18"/>
                <w:szCs w:val="18"/>
              </w:rPr>
              <w:t>ripetutamente</w:t>
            </w:r>
            <w:proofErr w:type="spellEnd"/>
            <w:r w:rsidRPr="00C37406">
              <w:rPr>
                <w:rFonts w:ascii="Verdana" w:hAnsi="Verdana"/>
                <w:sz w:val="18"/>
                <w:szCs w:val="18"/>
              </w:rPr>
              <w:t xml:space="preserve"> </w:t>
            </w:r>
            <w:proofErr w:type="spellStart"/>
            <w:r w:rsidRPr="00C37406">
              <w:rPr>
                <w:rFonts w:ascii="Verdana" w:hAnsi="Verdana"/>
                <w:sz w:val="18"/>
                <w:szCs w:val="18"/>
              </w:rPr>
              <w:t>fuori</w:t>
            </w:r>
            <w:proofErr w:type="spellEnd"/>
            <w:r w:rsidRPr="00C37406">
              <w:rPr>
                <w:rFonts w:ascii="Verdana" w:hAnsi="Verdana"/>
                <w:spacing w:val="-35"/>
                <w:sz w:val="18"/>
                <w:szCs w:val="18"/>
              </w:rPr>
              <w:t xml:space="preserve"> </w:t>
            </w:r>
            <w:proofErr w:type="spellStart"/>
            <w:r w:rsidRPr="00C37406">
              <w:rPr>
                <w:rFonts w:ascii="Verdana" w:hAnsi="Verdana"/>
                <w:sz w:val="18"/>
                <w:szCs w:val="18"/>
              </w:rPr>
              <w:t>traccia</w:t>
            </w:r>
            <w:proofErr w:type="spellEnd"/>
            <w:r w:rsidRPr="00C37406">
              <w:rPr>
                <w:rFonts w:ascii="Verdana" w:hAnsi="Verdana"/>
                <w:sz w:val="18"/>
                <w:szCs w:val="18"/>
              </w:rPr>
              <w:t xml:space="preserve"> /</w:t>
            </w:r>
            <w:r w:rsidRPr="00C37406">
              <w:rPr>
                <w:rFonts w:ascii="Verdana" w:hAnsi="Verdana"/>
                <w:spacing w:val="1"/>
                <w:sz w:val="18"/>
                <w:szCs w:val="18"/>
              </w:rPr>
              <w:t xml:space="preserve"> </w:t>
            </w:r>
            <w:proofErr w:type="spellStart"/>
            <w:r w:rsidRPr="00C37406">
              <w:rPr>
                <w:rFonts w:ascii="Verdana" w:hAnsi="Verdana"/>
                <w:sz w:val="18"/>
                <w:szCs w:val="18"/>
              </w:rPr>
              <w:t>completamente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fuori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traccia</w:t>
            </w:r>
            <w:proofErr w:type="spellEnd"/>
          </w:p>
        </w:tc>
        <w:tc>
          <w:tcPr>
            <w:tcW w:w="1131" w:type="dxa"/>
            <w:vMerge/>
          </w:tcPr>
          <w:p w14:paraId="2BEC79CF" w14:textId="77777777" w:rsidR="00177ADC" w:rsidRPr="00C37406" w:rsidRDefault="00177ADC">
            <w:pPr>
              <w:rPr>
                <w:rFonts w:ascii="Verdana" w:hAnsi="Verdana"/>
                <w:sz w:val="18"/>
                <w:szCs w:val="18"/>
              </w:rPr>
            </w:pPr>
          </w:p>
        </w:tc>
      </w:tr>
      <w:tr w:rsidR="00177ADC" w:rsidRPr="00C37406" w14:paraId="6C726C5F" w14:textId="77777777" w:rsidTr="009F27E9">
        <w:trPr>
          <w:trHeight w:val="198"/>
        </w:trPr>
        <w:tc>
          <w:tcPr>
            <w:tcW w:w="2086" w:type="dxa"/>
          </w:tcPr>
          <w:p w14:paraId="55C7D8ED" w14:textId="77777777" w:rsidR="00177ADC" w:rsidRPr="00C37406" w:rsidRDefault="00177ADC">
            <w:pPr>
              <w:pStyle w:val="TableParagraph"/>
              <w:rPr>
                <w:rFonts w:ascii="Verdana" w:hAnsi="Verdana"/>
                <w:sz w:val="18"/>
                <w:szCs w:val="18"/>
              </w:rPr>
            </w:pPr>
          </w:p>
        </w:tc>
        <w:tc>
          <w:tcPr>
            <w:tcW w:w="1392" w:type="dxa"/>
          </w:tcPr>
          <w:p w14:paraId="6ED9D5C9" w14:textId="77777777" w:rsidR="00177ADC" w:rsidRPr="00C37406" w:rsidRDefault="00064B5C">
            <w:pPr>
              <w:pStyle w:val="TableParagraph"/>
              <w:spacing w:line="171" w:lineRule="exact"/>
              <w:ind w:left="90" w:right="81"/>
              <w:jc w:val="center"/>
              <w:rPr>
                <w:rFonts w:ascii="Verdana" w:hAnsi="Verdana"/>
                <w:b/>
                <w:sz w:val="18"/>
                <w:szCs w:val="18"/>
              </w:rPr>
            </w:pPr>
            <w:r w:rsidRPr="00C37406">
              <w:rPr>
                <w:rFonts w:ascii="Verdana" w:hAnsi="Verdana"/>
                <w:b/>
                <w:sz w:val="18"/>
                <w:szCs w:val="18"/>
              </w:rPr>
              <w:t>15</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34"/>
                <w:sz w:val="18"/>
                <w:szCs w:val="18"/>
              </w:rPr>
              <w:t xml:space="preserve"> </w:t>
            </w:r>
            <w:r w:rsidRPr="00C37406">
              <w:rPr>
                <w:rFonts w:ascii="Verdana" w:hAnsi="Verdana"/>
                <w:b/>
                <w:sz w:val="18"/>
                <w:szCs w:val="18"/>
              </w:rPr>
              <w:t>14</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37"/>
                <w:sz w:val="18"/>
                <w:szCs w:val="18"/>
              </w:rPr>
              <w:t xml:space="preserve"> </w:t>
            </w:r>
            <w:r w:rsidRPr="00C37406">
              <w:rPr>
                <w:rFonts w:ascii="Verdana" w:hAnsi="Verdana"/>
                <w:b/>
                <w:sz w:val="18"/>
                <w:szCs w:val="18"/>
              </w:rPr>
              <w:t>13</w:t>
            </w:r>
          </w:p>
        </w:tc>
        <w:tc>
          <w:tcPr>
            <w:tcW w:w="1534" w:type="dxa"/>
          </w:tcPr>
          <w:p w14:paraId="35EB6A1E" w14:textId="77777777" w:rsidR="00177ADC" w:rsidRPr="00C37406" w:rsidRDefault="00064B5C">
            <w:pPr>
              <w:pStyle w:val="TableParagraph"/>
              <w:spacing w:line="171" w:lineRule="exact"/>
              <w:ind w:left="130" w:right="119"/>
              <w:jc w:val="center"/>
              <w:rPr>
                <w:rFonts w:ascii="Verdana" w:hAnsi="Verdana"/>
                <w:b/>
                <w:sz w:val="18"/>
                <w:szCs w:val="18"/>
              </w:rPr>
            </w:pPr>
            <w:r w:rsidRPr="00C37406">
              <w:rPr>
                <w:rFonts w:ascii="Verdana" w:hAnsi="Verdana"/>
                <w:b/>
                <w:sz w:val="18"/>
                <w:szCs w:val="18"/>
              </w:rPr>
              <w:t>12</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34"/>
                <w:sz w:val="18"/>
                <w:szCs w:val="18"/>
              </w:rPr>
              <w:t xml:space="preserve"> </w:t>
            </w:r>
            <w:r w:rsidRPr="00C37406">
              <w:rPr>
                <w:rFonts w:ascii="Verdana" w:hAnsi="Verdana"/>
                <w:b/>
                <w:sz w:val="18"/>
                <w:szCs w:val="18"/>
              </w:rPr>
              <w:t>11</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37"/>
                <w:sz w:val="18"/>
                <w:szCs w:val="18"/>
              </w:rPr>
              <w:t xml:space="preserve"> </w:t>
            </w:r>
            <w:r w:rsidRPr="00C37406">
              <w:rPr>
                <w:rFonts w:ascii="Verdana" w:hAnsi="Verdana"/>
                <w:b/>
                <w:sz w:val="18"/>
                <w:szCs w:val="18"/>
              </w:rPr>
              <w:t>10</w:t>
            </w:r>
          </w:p>
        </w:tc>
        <w:tc>
          <w:tcPr>
            <w:tcW w:w="1534" w:type="dxa"/>
          </w:tcPr>
          <w:p w14:paraId="2352E288" w14:textId="77777777" w:rsidR="00177ADC" w:rsidRPr="00C37406" w:rsidRDefault="00064B5C">
            <w:pPr>
              <w:pStyle w:val="TableParagraph"/>
              <w:spacing w:line="171" w:lineRule="exact"/>
              <w:ind w:left="125" w:right="119"/>
              <w:jc w:val="center"/>
              <w:rPr>
                <w:rFonts w:ascii="Verdana" w:hAnsi="Verdana"/>
                <w:b/>
                <w:sz w:val="18"/>
                <w:szCs w:val="18"/>
              </w:rPr>
            </w:pPr>
            <w:r w:rsidRPr="00C37406">
              <w:rPr>
                <w:rFonts w:ascii="Verdana" w:hAnsi="Verdana"/>
                <w:b/>
                <w:sz w:val="18"/>
                <w:szCs w:val="18"/>
              </w:rPr>
              <w:t>9</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8</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35"/>
                <w:sz w:val="18"/>
                <w:szCs w:val="18"/>
              </w:rPr>
              <w:t xml:space="preserve"> </w:t>
            </w:r>
            <w:r w:rsidRPr="00C37406">
              <w:rPr>
                <w:rFonts w:ascii="Verdana" w:hAnsi="Verdana"/>
                <w:b/>
                <w:sz w:val="18"/>
                <w:szCs w:val="18"/>
              </w:rPr>
              <w:t>7</w:t>
            </w:r>
          </w:p>
        </w:tc>
        <w:tc>
          <w:tcPr>
            <w:tcW w:w="1534" w:type="dxa"/>
          </w:tcPr>
          <w:p w14:paraId="3DC948E2" w14:textId="77777777" w:rsidR="00177ADC" w:rsidRPr="00C37406" w:rsidRDefault="00064B5C">
            <w:pPr>
              <w:pStyle w:val="TableParagraph"/>
              <w:spacing w:line="171" w:lineRule="exact"/>
              <w:ind w:left="124" w:right="119"/>
              <w:jc w:val="center"/>
              <w:rPr>
                <w:rFonts w:ascii="Verdana" w:hAnsi="Verdana"/>
                <w:b/>
                <w:sz w:val="18"/>
                <w:szCs w:val="18"/>
              </w:rPr>
            </w:pPr>
            <w:r w:rsidRPr="00C37406">
              <w:rPr>
                <w:rFonts w:ascii="Verdana" w:hAnsi="Verdana"/>
                <w:b/>
                <w:sz w:val="18"/>
                <w:szCs w:val="18"/>
              </w:rPr>
              <w:t>6</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5</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35"/>
                <w:sz w:val="18"/>
                <w:szCs w:val="18"/>
              </w:rPr>
              <w:t xml:space="preserve"> </w:t>
            </w:r>
            <w:r w:rsidRPr="00C37406">
              <w:rPr>
                <w:rFonts w:ascii="Verdana" w:hAnsi="Verdana"/>
                <w:b/>
                <w:sz w:val="18"/>
                <w:szCs w:val="18"/>
              </w:rPr>
              <w:t>4</w:t>
            </w:r>
          </w:p>
        </w:tc>
        <w:tc>
          <w:tcPr>
            <w:tcW w:w="1407" w:type="dxa"/>
          </w:tcPr>
          <w:p w14:paraId="6DFDD8E5" w14:textId="77777777" w:rsidR="00177ADC" w:rsidRPr="00C37406" w:rsidRDefault="00064B5C">
            <w:pPr>
              <w:pStyle w:val="TableParagraph"/>
              <w:spacing w:line="171" w:lineRule="exact"/>
              <w:ind w:left="93" w:right="87"/>
              <w:jc w:val="center"/>
              <w:rPr>
                <w:rFonts w:ascii="Verdana" w:hAnsi="Verdana"/>
                <w:b/>
                <w:sz w:val="18"/>
                <w:szCs w:val="18"/>
              </w:rPr>
            </w:pPr>
            <w:r w:rsidRPr="00C37406">
              <w:rPr>
                <w:rFonts w:ascii="Verdana" w:hAnsi="Verdana"/>
                <w:b/>
                <w:sz w:val="18"/>
                <w:szCs w:val="18"/>
              </w:rPr>
              <w:t>3</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2</w:t>
            </w:r>
          </w:p>
        </w:tc>
        <w:tc>
          <w:tcPr>
            <w:tcW w:w="1131" w:type="dxa"/>
            <w:vMerge w:val="restart"/>
          </w:tcPr>
          <w:p w14:paraId="3E76BE61" w14:textId="77777777" w:rsidR="00177ADC" w:rsidRPr="00C37406" w:rsidRDefault="00177ADC">
            <w:pPr>
              <w:pStyle w:val="TableParagraph"/>
              <w:rPr>
                <w:rFonts w:ascii="Verdana" w:hAnsi="Verdana"/>
                <w:sz w:val="18"/>
                <w:szCs w:val="18"/>
              </w:rPr>
            </w:pPr>
          </w:p>
        </w:tc>
      </w:tr>
      <w:tr w:rsidR="00177ADC" w:rsidRPr="00C37406" w14:paraId="13BB9CCE" w14:textId="77777777" w:rsidTr="009F27E9">
        <w:trPr>
          <w:trHeight w:val="793"/>
        </w:trPr>
        <w:tc>
          <w:tcPr>
            <w:tcW w:w="2086" w:type="dxa"/>
          </w:tcPr>
          <w:p w14:paraId="7CB4703E" w14:textId="77777777" w:rsidR="00177ADC" w:rsidRPr="00C37406" w:rsidRDefault="00064B5C">
            <w:pPr>
              <w:pStyle w:val="TableParagraph"/>
              <w:spacing w:line="276" w:lineRule="auto"/>
              <w:ind w:left="107"/>
              <w:rPr>
                <w:rFonts w:ascii="Verdana" w:hAnsi="Verdana"/>
                <w:b/>
                <w:sz w:val="18"/>
                <w:szCs w:val="18"/>
              </w:rPr>
            </w:pPr>
            <w:proofErr w:type="spellStart"/>
            <w:r w:rsidRPr="00C37406">
              <w:rPr>
                <w:rFonts w:ascii="Verdana" w:hAnsi="Verdana"/>
                <w:b/>
                <w:sz w:val="18"/>
                <w:szCs w:val="18"/>
              </w:rPr>
              <w:t>Sviluppo</w:t>
            </w:r>
            <w:proofErr w:type="spellEnd"/>
            <w:r w:rsidRPr="00C37406">
              <w:rPr>
                <w:rFonts w:ascii="Verdana" w:hAnsi="Verdana"/>
                <w:b/>
                <w:spacing w:val="4"/>
                <w:sz w:val="18"/>
                <w:szCs w:val="18"/>
              </w:rPr>
              <w:t xml:space="preserve"> </w:t>
            </w:r>
            <w:proofErr w:type="spellStart"/>
            <w:r w:rsidRPr="00C37406">
              <w:rPr>
                <w:rFonts w:ascii="Verdana" w:hAnsi="Verdana"/>
                <w:b/>
                <w:sz w:val="18"/>
                <w:szCs w:val="18"/>
              </w:rPr>
              <w:t>ordinato</w:t>
            </w:r>
            <w:proofErr w:type="spellEnd"/>
            <w:r w:rsidRPr="00C37406">
              <w:rPr>
                <w:rFonts w:ascii="Verdana" w:hAnsi="Verdana"/>
                <w:b/>
                <w:spacing w:val="4"/>
                <w:sz w:val="18"/>
                <w:szCs w:val="18"/>
              </w:rPr>
              <w:t xml:space="preserve"> </w:t>
            </w:r>
            <w:r w:rsidRPr="00C37406">
              <w:rPr>
                <w:rFonts w:ascii="Verdana" w:hAnsi="Verdana"/>
                <w:b/>
                <w:sz w:val="18"/>
                <w:szCs w:val="18"/>
              </w:rPr>
              <w:t>e</w:t>
            </w:r>
            <w:r w:rsidRPr="00C37406">
              <w:rPr>
                <w:rFonts w:ascii="Verdana" w:hAnsi="Verdana"/>
                <w:b/>
                <w:spacing w:val="3"/>
                <w:sz w:val="18"/>
                <w:szCs w:val="18"/>
              </w:rPr>
              <w:t xml:space="preserve"> </w:t>
            </w:r>
            <w:proofErr w:type="spellStart"/>
            <w:r w:rsidRPr="00C37406">
              <w:rPr>
                <w:rFonts w:ascii="Verdana" w:hAnsi="Verdana"/>
                <w:b/>
                <w:sz w:val="18"/>
                <w:szCs w:val="18"/>
              </w:rPr>
              <w:t>lineare</w:t>
            </w:r>
            <w:proofErr w:type="spellEnd"/>
            <w:r w:rsidRPr="00C37406">
              <w:rPr>
                <w:rFonts w:ascii="Verdana" w:hAnsi="Verdana"/>
                <w:b/>
                <w:spacing w:val="-35"/>
                <w:sz w:val="18"/>
                <w:szCs w:val="18"/>
              </w:rPr>
              <w:t xml:space="preserve"> </w:t>
            </w:r>
            <w:proofErr w:type="spellStart"/>
            <w:r w:rsidRPr="00C37406">
              <w:rPr>
                <w:rFonts w:ascii="Verdana" w:hAnsi="Verdana"/>
                <w:b/>
                <w:sz w:val="18"/>
                <w:szCs w:val="18"/>
              </w:rPr>
              <w:t>dell’esposizione</w:t>
            </w:r>
            <w:proofErr w:type="spellEnd"/>
          </w:p>
        </w:tc>
        <w:tc>
          <w:tcPr>
            <w:tcW w:w="1392" w:type="dxa"/>
          </w:tcPr>
          <w:p w14:paraId="314304EB" w14:textId="77777777" w:rsidR="00177ADC" w:rsidRPr="00C37406" w:rsidRDefault="00064B5C">
            <w:pPr>
              <w:pStyle w:val="TableParagraph"/>
              <w:spacing w:line="276" w:lineRule="auto"/>
              <w:ind w:left="112" w:right="96" w:firstLine="242"/>
              <w:rPr>
                <w:rFonts w:ascii="Verdana" w:hAnsi="Verdana"/>
                <w:sz w:val="18"/>
                <w:szCs w:val="18"/>
              </w:rPr>
            </w:pPr>
            <w:proofErr w:type="spellStart"/>
            <w:r w:rsidRPr="00C37406">
              <w:rPr>
                <w:rFonts w:ascii="Verdana" w:hAnsi="Verdana"/>
                <w:sz w:val="18"/>
                <w:szCs w:val="18"/>
              </w:rPr>
              <w:t>eccellente</w:t>
            </w:r>
            <w:proofErr w:type="spellEnd"/>
            <w:r w:rsidRPr="00C37406">
              <w:rPr>
                <w:rFonts w:ascii="Verdana" w:hAnsi="Verdana"/>
                <w:sz w:val="18"/>
                <w:szCs w:val="18"/>
              </w:rPr>
              <w:t xml:space="preserve"> /</w:t>
            </w:r>
            <w:r w:rsidRPr="00C37406">
              <w:rPr>
                <w:rFonts w:ascii="Verdana" w:hAnsi="Verdana"/>
                <w:spacing w:val="1"/>
                <w:sz w:val="18"/>
                <w:szCs w:val="18"/>
              </w:rPr>
              <w:t xml:space="preserve"> </w:t>
            </w:r>
            <w:proofErr w:type="spellStart"/>
            <w:r w:rsidRPr="00C37406">
              <w:rPr>
                <w:rFonts w:ascii="Verdana" w:hAnsi="Verdana"/>
                <w:sz w:val="18"/>
                <w:szCs w:val="18"/>
              </w:rPr>
              <w:t>personale</w:t>
            </w:r>
            <w:proofErr w:type="spellEnd"/>
            <w:r w:rsidRPr="00C37406">
              <w:rPr>
                <w:rFonts w:ascii="Verdana" w:hAnsi="Verdana"/>
                <w:spacing w:val="-8"/>
                <w:sz w:val="18"/>
                <w:szCs w:val="18"/>
              </w:rPr>
              <w:t xml:space="preserve"> </w:t>
            </w:r>
            <w:r w:rsidRPr="00C37406">
              <w:rPr>
                <w:rFonts w:ascii="Verdana" w:hAnsi="Verdana"/>
                <w:sz w:val="18"/>
                <w:szCs w:val="18"/>
              </w:rPr>
              <w:t>/</w:t>
            </w:r>
            <w:r w:rsidRPr="00C37406">
              <w:rPr>
                <w:rFonts w:ascii="Verdana" w:hAnsi="Verdana"/>
                <w:spacing w:val="-4"/>
                <w:sz w:val="18"/>
                <w:szCs w:val="18"/>
              </w:rPr>
              <w:t xml:space="preserve"> </w:t>
            </w:r>
            <w:proofErr w:type="spellStart"/>
            <w:r w:rsidRPr="00C37406">
              <w:rPr>
                <w:rFonts w:ascii="Verdana" w:hAnsi="Verdana"/>
                <w:sz w:val="18"/>
                <w:szCs w:val="18"/>
              </w:rPr>
              <w:t>efficace</w:t>
            </w:r>
            <w:proofErr w:type="spellEnd"/>
          </w:p>
        </w:tc>
        <w:tc>
          <w:tcPr>
            <w:tcW w:w="1534" w:type="dxa"/>
          </w:tcPr>
          <w:p w14:paraId="732071BA" w14:textId="77777777" w:rsidR="00177ADC" w:rsidRPr="00C37406" w:rsidRDefault="00064B5C">
            <w:pPr>
              <w:pStyle w:val="TableParagraph"/>
              <w:spacing w:line="276" w:lineRule="auto"/>
              <w:ind w:left="150" w:right="135" w:hanging="4"/>
              <w:jc w:val="center"/>
              <w:rPr>
                <w:rFonts w:ascii="Verdana" w:hAnsi="Verdana"/>
                <w:sz w:val="18"/>
                <w:szCs w:val="18"/>
              </w:rPr>
            </w:pPr>
            <w:proofErr w:type="spellStart"/>
            <w:r w:rsidRPr="00C37406">
              <w:rPr>
                <w:rFonts w:ascii="Verdana" w:hAnsi="Verdana"/>
                <w:sz w:val="18"/>
                <w:szCs w:val="18"/>
              </w:rPr>
              <w:t>adeguata</w:t>
            </w:r>
            <w:proofErr w:type="spellEnd"/>
            <w:r w:rsidRPr="00C37406">
              <w:rPr>
                <w:rFonts w:ascii="Verdana" w:hAnsi="Verdana"/>
                <w:sz w:val="18"/>
                <w:szCs w:val="18"/>
              </w:rPr>
              <w:t xml:space="preserve"> /</w:t>
            </w:r>
            <w:r w:rsidRPr="00C37406">
              <w:rPr>
                <w:rFonts w:ascii="Verdana" w:hAnsi="Verdana"/>
                <w:spacing w:val="1"/>
                <w:sz w:val="18"/>
                <w:szCs w:val="18"/>
              </w:rPr>
              <w:t xml:space="preserve"> </w:t>
            </w:r>
            <w:proofErr w:type="spellStart"/>
            <w:r w:rsidRPr="00C37406">
              <w:rPr>
                <w:rFonts w:ascii="Verdana" w:hAnsi="Verdana"/>
                <w:sz w:val="18"/>
                <w:szCs w:val="18"/>
              </w:rPr>
              <w:t>parzialmente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articolata</w:t>
            </w:r>
            <w:proofErr w:type="spellEnd"/>
            <w:r w:rsidRPr="00C37406">
              <w:rPr>
                <w:rFonts w:ascii="Verdana" w:hAnsi="Verdana"/>
                <w:spacing w:val="-4"/>
                <w:sz w:val="18"/>
                <w:szCs w:val="18"/>
              </w:rPr>
              <w:t xml:space="preserve"> </w:t>
            </w:r>
            <w:r w:rsidRPr="00C37406">
              <w:rPr>
                <w:rFonts w:ascii="Verdana" w:hAnsi="Verdana"/>
                <w:sz w:val="18"/>
                <w:szCs w:val="18"/>
              </w:rPr>
              <w:t xml:space="preserve">/     </w:t>
            </w:r>
            <w:proofErr w:type="spellStart"/>
            <w:r w:rsidRPr="00C37406">
              <w:rPr>
                <w:rFonts w:ascii="Verdana" w:hAnsi="Verdana"/>
                <w:sz w:val="18"/>
                <w:szCs w:val="18"/>
              </w:rPr>
              <w:t>lineare</w:t>
            </w:r>
            <w:proofErr w:type="spellEnd"/>
          </w:p>
        </w:tc>
        <w:tc>
          <w:tcPr>
            <w:tcW w:w="1534" w:type="dxa"/>
          </w:tcPr>
          <w:p w14:paraId="3EB7DBEA" w14:textId="77777777" w:rsidR="00177ADC" w:rsidRPr="00C37406" w:rsidRDefault="00064B5C">
            <w:pPr>
              <w:pStyle w:val="TableParagraph"/>
              <w:spacing w:line="276" w:lineRule="auto"/>
              <w:ind w:left="395" w:right="389" w:firstLine="28"/>
              <w:jc w:val="both"/>
              <w:rPr>
                <w:rFonts w:ascii="Verdana" w:hAnsi="Verdana"/>
                <w:sz w:val="18"/>
                <w:szCs w:val="18"/>
              </w:rPr>
            </w:pPr>
            <w:proofErr w:type="spellStart"/>
            <w:r w:rsidRPr="00C37406">
              <w:rPr>
                <w:rFonts w:ascii="Verdana" w:hAnsi="Verdana"/>
                <w:sz w:val="18"/>
                <w:szCs w:val="18"/>
              </w:rPr>
              <w:t>accettabile</w:t>
            </w:r>
            <w:proofErr w:type="spellEnd"/>
            <w:r w:rsidRPr="00C37406">
              <w:rPr>
                <w:rFonts w:ascii="Verdana" w:hAnsi="Verdana"/>
                <w:sz w:val="18"/>
                <w:szCs w:val="18"/>
              </w:rPr>
              <w:t>/</w:t>
            </w:r>
            <w:r w:rsidRPr="00C37406">
              <w:rPr>
                <w:rFonts w:ascii="Verdana" w:hAnsi="Verdana"/>
                <w:spacing w:val="-36"/>
                <w:sz w:val="18"/>
                <w:szCs w:val="18"/>
              </w:rPr>
              <w:t xml:space="preserve"> </w:t>
            </w:r>
            <w:proofErr w:type="spellStart"/>
            <w:r w:rsidRPr="00C37406">
              <w:rPr>
                <w:rFonts w:ascii="Verdana" w:hAnsi="Verdana"/>
                <w:spacing w:val="-1"/>
                <w:sz w:val="18"/>
                <w:szCs w:val="18"/>
              </w:rPr>
              <w:t>elementare</w:t>
            </w:r>
            <w:proofErr w:type="spell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sommaria</w:t>
            </w:r>
            <w:proofErr w:type="spellEnd"/>
          </w:p>
        </w:tc>
        <w:tc>
          <w:tcPr>
            <w:tcW w:w="1534" w:type="dxa"/>
          </w:tcPr>
          <w:p w14:paraId="2E7C76DA" w14:textId="77777777" w:rsidR="00177ADC" w:rsidRPr="00C37406" w:rsidRDefault="00064B5C">
            <w:pPr>
              <w:pStyle w:val="TableParagraph"/>
              <w:tabs>
                <w:tab w:val="left" w:pos="886"/>
              </w:tabs>
              <w:spacing w:line="276" w:lineRule="auto"/>
              <w:ind w:left="361" w:right="99" w:hanging="255"/>
              <w:rPr>
                <w:rFonts w:ascii="Verdana" w:hAnsi="Verdana"/>
                <w:sz w:val="18"/>
                <w:szCs w:val="18"/>
              </w:rPr>
            </w:pPr>
            <w:proofErr w:type="spellStart"/>
            <w:r w:rsidRPr="00C37406">
              <w:rPr>
                <w:rFonts w:ascii="Verdana" w:hAnsi="Verdana"/>
                <w:sz w:val="18"/>
                <w:szCs w:val="18"/>
              </w:rPr>
              <w:t>parziale</w:t>
            </w:r>
            <w:proofErr w:type="spellEnd"/>
            <w:r w:rsidRPr="00C37406">
              <w:rPr>
                <w:rFonts w:ascii="Verdana" w:hAnsi="Verdana"/>
                <w:spacing w:val="-2"/>
                <w:sz w:val="18"/>
                <w:szCs w:val="18"/>
              </w:rPr>
              <w:t xml:space="preserve"> </w:t>
            </w:r>
            <w:r w:rsidRPr="00C37406">
              <w:rPr>
                <w:rFonts w:ascii="Verdana" w:hAnsi="Verdana"/>
                <w:sz w:val="18"/>
                <w:szCs w:val="18"/>
              </w:rPr>
              <w:t>/</w:t>
            </w:r>
            <w:r w:rsidRPr="00C37406">
              <w:rPr>
                <w:rFonts w:ascii="Verdana" w:hAnsi="Verdana"/>
                <w:sz w:val="18"/>
                <w:szCs w:val="18"/>
              </w:rPr>
              <w:tab/>
            </w:r>
            <w:proofErr w:type="spellStart"/>
            <w:r w:rsidRPr="00C37406">
              <w:rPr>
                <w:rFonts w:ascii="Verdana" w:hAnsi="Verdana"/>
                <w:spacing w:val="-1"/>
                <w:sz w:val="18"/>
                <w:szCs w:val="18"/>
              </w:rPr>
              <w:t>limitata</w:t>
            </w:r>
            <w:proofErr w:type="spell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frammentaria</w:t>
            </w:r>
            <w:proofErr w:type="spellEnd"/>
          </w:p>
        </w:tc>
        <w:tc>
          <w:tcPr>
            <w:tcW w:w="1407" w:type="dxa"/>
          </w:tcPr>
          <w:p w14:paraId="77E850AC" w14:textId="77777777" w:rsidR="00177ADC" w:rsidRPr="00C37406" w:rsidRDefault="00064B5C">
            <w:pPr>
              <w:pStyle w:val="TableParagraph"/>
              <w:spacing w:line="171" w:lineRule="exact"/>
              <w:ind w:left="97" w:right="87"/>
              <w:jc w:val="center"/>
              <w:rPr>
                <w:rFonts w:ascii="Verdana" w:hAnsi="Verdana"/>
                <w:sz w:val="18"/>
                <w:szCs w:val="18"/>
              </w:rPr>
            </w:pPr>
            <w:proofErr w:type="spellStart"/>
            <w:r w:rsidRPr="00C37406">
              <w:rPr>
                <w:rFonts w:ascii="Verdana" w:hAnsi="Verdana"/>
                <w:sz w:val="18"/>
                <w:szCs w:val="18"/>
              </w:rPr>
              <w:t>incoerente</w:t>
            </w:r>
            <w:proofErr w:type="spellEnd"/>
            <w:r w:rsidRPr="00C37406">
              <w:rPr>
                <w:rFonts w:ascii="Verdana" w:hAnsi="Verdana"/>
                <w:spacing w:val="-4"/>
                <w:sz w:val="18"/>
                <w:szCs w:val="18"/>
              </w:rPr>
              <w:t xml:space="preserve"> </w:t>
            </w:r>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assente</w:t>
            </w:r>
            <w:proofErr w:type="spellEnd"/>
          </w:p>
        </w:tc>
        <w:tc>
          <w:tcPr>
            <w:tcW w:w="1131" w:type="dxa"/>
            <w:vMerge/>
          </w:tcPr>
          <w:p w14:paraId="266BE1A1" w14:textId="77777777" w:rsidR="00177ADC" w:rsidRPr="00C37406" w:rsidRDefault="00177ADC">
            <w:pPr>
              <w:rPr>
                <w:rFonts w:ascii="Verdana" w:hAnsi="Verdana"/>
                <w:sz w:val="18"/>
                <w:szCs w:val="18"/>
              </w:rPr>
            </w:pPr>
          </w:p>
        </w:tc>
      </w:tr>
      <w:tr w:rsidR="00177ADC" w:rsidRPr="00C37406" w14:paraId="71862BD2" w14:textId="77777777" w:rsidTr="009F27E9">
        <w:trPr>
          <w:trHeight w:val="198"/>
        </w:trPr>
        <w:tc>
          <w:tcPr>
            <w:tcW w:w="2086" w:type="dxa"/>
          </w:tcPr>
          <w:p w14:paraId="1F7B50F9" w14:textId="77777777" w:rsidR="00177ADC" w:rsidRPr="00C37406" w:rsidRDefault="00177ADC">
            <w:pPr>
              <w:pStyle w:val="TableParagraph"/>
              <w:rPr>
                <w:rFonts w:ascii="Verdana" w:hAnsi="Verdana"/>
                <w:sz w:val="18"/>
                <w:szCs w:val="18"/>
              </w:rPr>
            </w:pPr>
          </w:p>
        </w:tc>
        <w:tc>
          <w:tcPr>
            <w:tcW w:w="1392" w:type="dxa"/>
          </w:tcPr>
          <w:p w14:paraId="58DE1488" w14:textId="77777777" w:rsidR="00177ADC" w:rsidRPr="00C37406" w:rsidRDefault="00064B5C">
            <w:pPr>
              <w:pStyle w:val="TableParagraph"/>
              <w:spacing w:line="171" w:lineRule="exact"/>
              <w:ind w:left="88" w:right="81"/>
              <w:jc w:val="center"/>
              <w:rPr>
                <w:rFonts w:ascii="Verdana" w:hAnsi="Verdana"/>
                <w:b/>
                <w:sz w:val="18"/>
                <w:szCs w:val="18"/>
              </w:rPr>
            </w:pPr>
            <w:r w:rsidRPr="00C37406">
              <w:rPr>
                <w:rFonts w:ascii="Verdana" w:hAnsi="Verdana"/>
                <w:b/>
                <w:sz w:val="18"/>
                <w:szCs w:val="18"/>
              </w:rPr>
              <w:t>10</w:t>
            </w:r>
            <w:r w:rsidRPr="00C37406">
              <w:rPr>
                <w:rFonts w:ascii="Verdana" w:hAnsi="Verdana"/>
                <w:b/>
                <w:spacing w:val="1"/>
                <w:sz w:val="18"/>
                <w:szCs w:val="18"/>
              </w:rPr>
              <w:t xml:space="preserve"> </w:t>
            </w:r>
            <w:r w:rsidRPr="00C37406">
              <w:rPr>
                <w:rFonts w:ascii="Verdana" w:hAnsi="Verdana"/>
                <w:b/>
                <w:sz w:val="18"/>
                <w:szCs w:val="18"/>
              </w:rPr>
              <w:t>-</w:t>
            </w:r>
            <w:r w:rsidRPr="00C37406">
              <w:rPr>
                <w:rFonts w:ascii="Verdana" w:hAnsi="Verdana"/>
                <w:b/>
                <w:spacing w:val="37"/>
                <w:sz w:val="18"/>
                <w:szCs w:val="18"/>
              </w:rPr>
              <w:t xml:space="preserve"> </w:t>
            </w:r>
            <w:r w:rsidRPr="00C37406">
              <w:rPr>
                <w:rFonts w:ascii="Verdana" w:hAnsi="Verdana"/>
                <w:b/>
                <w:sz w:val="18"/>
                <w:szCs w:val="18"/>
              </w:rPr>
              <w:t>9</w:t>
            </w:r>
          </w:p>
        </w:tc>
        <w:tc>
          <w:tcPr>
            <w:tcW w:w="1534" w:type="dxa"/>
          </w:tcPr>
          <w:p w14:paraId="5AC68876" w14:textId="77777777" w:rsidR="00177ADC" w:rsidRPr="00C37406" w:rsidRDefault="00064B5C">
            <w:pPr>
              <w:pStyle w:val="TableParagraph"/>
              <w:spacing w:line="171" w:lineRule="exact"/>
              <w:ind w:left="130" w:right="119"/>
              <w:jc w:val="center"/>
              <w:rPr>
                <w:rFonts w:ascii="Verdana" w:hAnsi="Verdana"/>
                <w:b/>
                <w:sz w:val="18"/>
                <w:szCs w:val="18"/>
              </w:rPr>
            </w:pPr>
            <w:r w:rsidRPr="00C37406">
              <w:rPr>
                <w:rFonts w:ascii="Verdana" w:hAnsi="Verdana"/>
                <w:b/>
                <w:sz w:val="18"/>
                <w:szCs w:val="18"/>
              </w:rPr>
              <w:t>8</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7</w:t>
            </w:r>
          </w:p>
        </w:tc>
        <w:tc>
          <w:tcPr>
            <w:tcW w:w="1534" w:type="dxa"/>
          </w:tcPr>
          <w:p w14:paraId="0D6DF5A8" w14:textId="77777777" w:rsidR="00177ADC" w:rsidRPr="00C37406" w:rsidRDefault="00064B5C">
            <w:pPr>
              <w:pStyle w:val="TableParagraph"/>
              <w:spacing w:line="171" w:lineRule="exact"/>
              <w:ind w:left="125" w:right="119"/>
              <w:jc w:val="center"/>
              <w:rPr>
                <w:rFonts w:ascii="Verdana" w:hAnsi="Verdana"/>
                <w:b/>
                <w:sz w:val="18"/>
                <w:szCs w:val="18"/>
              </w:rPr>
            </w:pPr>
            <w:r w:rsidRPr="00C37406">
              <w:rPr>
                <w:rFonts w:ascii="Verdana" w:hAnsi="Verdana"/>
                <w:b/>
                <w:sz w:val="18"/>
                <w:szCs w:val="18"/>
              </w:rPr>
              <w:t>6</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5</w:t>
            </w:r>
          </w:p>
        </w:tc>
        <w:tc>
          <w:tcPr>
            <w:tcW w:w="1534" w:type="dxa"/>
          </w:tcPr>
          <w:p w14:paraId="4E75D8E4" w14:textId="77777777" w:rsidR="00177ADC" w:rsidRPr="00C37406" w:rsidRDefault="00064B5C">
            <w:pPr>
              <w:pStyle w:val="TableParagraph"/>
              <w:spacing w:line="171" w:lineRule="exact"/>
              <w:ind w:left="124" w:right="119"/>
              <w:jc w:val="center"/>
              <w:rPr>
                <w:rFonts w:ascii="Verdana" w:hAnsi="Verdana"/>
                <w:b/>
                <w:sz w:val="18"/>
                <w:szCs w:val="18"/>
              </w:rPr>
            </w:pPr>
            <w:r w:rsidRPr="00C37406">
              <w:rPr>
                <w:rFonts w:ascii="Verdana" w:hAnsi="Verdana"/>
                <w:b/>
                <w:sz w:val="18"/>
                <w:szCs w:val="18"/>
              </w:rPr>
              <w:t>4</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3</w:t>
            </w:r>
          </w:p>
        </w:tc>
        <w:tc>
          <w:tcPr>
            <w:tcW w:w="1407" w:type="dxa"/>
          </w:tcPr>
          <w:p w14:paraId="1A0E78C6" w14:textId="77777777" w:rsidR="00177ADC" w:rsidRPr="00C37406" w:rsidRDefault="00064B5C">
            <w:pPr>
              <w:pStyle w:val="TableParagraph"/>
              <w:spacing w:line="171" w:lineRule="exact"/>
              <w:ind w:left="93" w:right="87"/>
              <w:jc w:val="center"/>
              <w:rPr>
                <w:rFonts w:ascii="Verdana" w:hAnsi="Verdana"/>
                <w:b/>
                <w:sz w:val="18"/>
                <w:szCs w:val="18"/>
              </w:rPr>
            </w:pPr>
            <w:r w:rsidRPr="00C37406">
              <w:rPr>
                <w:rFonts w:ascii="Verdana" w:hAnsi="Verdana"/>
                <w:b/>
                <w:sz w:val="18"/>
                <w:szCs w:val="18"/>
              </w:rPr>
              <w:t>2</w:t>
            </w:r>
            <w:r w:rsidRPr="00C37406">
              <w:rPr>
                <w:rFonts w:ascii="Verdana" w:hAnsi="Verdana"/>
                <w:b/>
                <w:spacing w:val="2"/>
                <w:sz w:val="18"/>
                <w:szCs w:val="18"/>
              </w:rPr>
              <w:t xml:space="preserve"> </w:t>
            </w:r>
            <w:r w:rsidRPr="00C37406">
              <w:rPr>
                <w:rFonts w:ascii="Verdana" w:hAnsi="Verdana"/>
                <w:b/>
                <w:sz w:val="18"/>
                <w:szCs w:val="18"/>
              </w:rPr>
              <w:t>-</w:t>
            </w:r>
            <w:r w:rsidRPr="00C37406">
              <w:rPr>
                <w:rFonts w:ascii="Verdana" w:hAnsi="Verdana"/>
                <w:b/>
                <w:spacing w:val="36"/>
                <w:sz w:val="18"/>
                <w:szCs w:val="18"/>
              </w:rPr>
              <w:t xml:space="preserve"> </w:t>
            </w:r>
            <w:r w:rsidRPr="00C37406">
              <w:rPr>
                <w:rFonts w:ascii="Verdana" w:hAnsi="Verdana"/>
                <w:b/>
                <w:sz w:val="18"/>
                <w:szCs w:val="18"/>
              </w:rPr>
              <w:t>1</w:t>
            </w:r>
          </w:p>
        </w:tc>
        <w:tc>
          <w:tcPr>
            <w:tcW w:w="1131" w:type="dxa"/>
            <w:vMerge w:val="restart"/>
          </w:tcPr>
          <w:p w14:paraId="383C0485" w14:textId="77777777" w:rsidR="00177ADC" w:rsidRPr="00C37406" w:rsidRDefault="00177ADC">
            <w:pPr>
              <w:pStyle w:val="TableParagraph"/>
              <w:rPr>
                <w:rFonts w:ascii="Verdana" w:hAnsi="Verdana"/>
                <w:sz w:val="18"/>
                <w:szCs w:val="18"/>
              </w:rPr>
            </w:pPr>
          </w:p>
        </w:tc>
      </w:tr>
      <w:tr w:rsidR="00177ADC" w:rsidRPr="00C37406" w14:paraId="5133BE75" w14:textId="77777777" w:rsidTr="009F27E9">
        <w:trPr>
          <w:trHeight w:val="597"/>
        </w:trPr>
        <w:tc>
          <w:tcPr>
            <w:tcW w:w="2086" w:type="dxa"/>
          </w:tcPr>
          <w:p w14:paraId="434BF865" w14:textId="77777777" w:rsidR="00177ADC" w:rsidRPr="00C37406" w:rsidRDefault="00064B5C">
            <w:pPr>
              <w:pStyle w:val="TableParagraph"/>
              <w:tabs>
                <w:tab w:val="left" w:pos="611"/>
                <w:tab w:val="left" w:pos="1521"/>
              </w:tabs>
              <w:spacing w:line="276" w:lineRule="auto"/>
              <w:ind w:left="107" w:right="94"/>
              <w:rPr>
                <w:rFonts w:ascii="Verdana" w:hAnsi="Verdana"/>
                <w:b/>
                <w:sz w:val="18"/>
                <w:szCs w:val="18"/>
              </w:rPr>
            </w:pPr>
            <w:proofErr w:type="spellStart"/>
            <w:r w:rsidRPr="00C37406">
              <w:rPr>
                <w:rFonts w:ascii="Verdana" w:hAnsi="Verdana"/>
                <w:b/>
                <w:sz w:val="18"/>
                <w:szCs w:val="18"/>
              </w:rPr>
              <w:t>Correttezza</w:t>
            </w:r>
            <w:proofErr w:type="spellEnd"/>
            <w:r w:rsidRPr="00C37406">
              <w:rPr>
                <w:rFonts w:ascii="Verdana" w:hAnsi="Verdana"/>
                <w:b/>
                <w:spacing w:val="34"/>
                <w:sz w:val="18"/>
                <w:szCs w:val="18"/>
              </w:rPr>
              <w:t xml:space="preserve"> </w:t>
            </w:r>
            <w:r w:rsidRPr="00C37406">
              <w:rPr>
                <w:rFonts w:ascii="Verdana" w:hAnsi="Verdana"/>
                <w:b/>
                <w:sz w:val="18"/>
                <w:szCs w:val="18"/>
              </w:rPr>
              <w:t>e</w:t>
            </w:r>
            <w:r w:rsidRPr="00C37406">
              <w:rPr>
                <w:rFonts w:ascii="Verdana" w:hAnsi="Verdana"/>
                <w:b/>
                <w:spacing w:val="30"/>
                <w:sz w:val="18"/>
                <w:szCs w:val="18"/>
              </w:rPr>
              <w:t xml:space="preserve"> </w:t>
            </w:r>
            <w:proofErr w:type="spellStart"/>
            <w:r w:rsidRPr="00C37406">
              <w:rPr>
                <w:rFonts w:ascii="Verdana" w:hAnsi="Verdana"/>
                <w:b/>
                <w:sz w:val="18"/>
                <w:szCs w:val="18"/>
              </w:rPr>
              <w:t>articolazione</w:t>
            </w:r>
            <w:proofErr w:type="spellEnd"/>
            <w:r w:rsidRPr="00C37406">
              <w:rPr>
                <w:rFonts w:ascii="Verdana" w:hAnsi="Verdana"/>
                <w:b/>
                <w:spacing w:val="-35"/>
                <w:sz w:val="18"/>
                <w:szCs w:val="18"/>
              </w:rPr>
              <w:t xml:space="preserve"> </w:t>
            </w:r>
            <w:proofErr w:type="spellStart"/>
            <w:r w:rsidRPr="00C37406">
              <w:rPr>
                <w:rFonts w:ascii="Verdana" w:hAnsi="Verdana"/>
                <w:b/>
                <w:sz w:val="18"/>
                <w:szCs w:val="18"/>
              </w:rPr>
              <w:t>delle</w:t>
            </w:r>
            <w:proofErr w:type="spellEnd"/>
            <w:r w:rsidRPr="00C37406">
              <w:rPr>
                <w:rFonts w:ascii="Verdana" w:hAnsi="Verdana"/>
                <w:sz w:val="18"/>
                <w:szCs w:val="18"/>
              </w:rPr>
              <w:tab/>
            </w:r>
            <w:proofErr w:type="spellStart"/>
            <w:r w:rsidRPr="00C37406">
              <w:rPr>
                <w:rFonts w:ascii="Verdana" w:hAnsi="Verdana"/>
                <w:b/>
                <w:sz w:val="18"/>
                <w:szCs w:val="18"/>
              </w:rPr>
              <w:t>conoscenze</w:t>
            </w:r>
            <w:proofErr w:type="spellEnd"/>
            <w:r w:rsidRPr="00C37406">
              <w:rPr>
                <w:rFonts w:ascii="Verdana" w:hAnsi="Verdana"/>
                <w:sz w:val="18"/>
                <w:szCs w:val="18"/>
              </w:rPr>
              <w:tab/>
            </w:r>
            <w:r w:rsidRPr="00C37406">
              <w:rPr>
                <w:rFonts w:ascii="Verdana" w:hAnsi="Verdana"/>
                <w:b/>
                <w:sz w:val="18"/>
                <w:szCs w:val="18"/>
              </w:rPr>
              <w:t xml:space="preserve">e    </w:t>
            </w:r>
            <w:r w:rsidRPr="00C37406">
              <w:rPr>
                <w:rFonts w:ascii="Verdana" w:hAnsi="Verdana"/>
                <w:b/>
                <w:spacing w:val="11"/>
                <w:sz w:val="18"/>
                <w:szCs w:val="18"/>
              </w:rPr>
              <w:t xml:space="preserve"> </w:t>
            </w:r>
            <w:proofErr w:type="spellStart"/>
            <w:r w:rsidRPr="00C37406">
              <w:rPr>
                <w:rFonts w:ascii="Verdana" w:hAnsi="Verdana"/>
                <w:b/>
                <w:spacing w:val="-1"/>
                <w:sz w:val="18"/>
                <w:szCs w:val="18"/>
              </w:rPr>
              <w:t>dei</w:t>
            </w:r>
            <w:proofErr w:type="spellEnd"/>
          </w:p>
          <w:p w14:paraId="5485241D" w14:textId="77777777" w:rsidR="00177ADC" w:rsidRPr="00C37406" w:rsidRDefault="00064B5C">
            <w:pPr>
              <w:pStyle w:val="TableParagraph"/>
              <w:ind w:left="107"/>
              <w:rPr>
                <w:rFonts w:ascii="Verdana" w:hAnsi="Verdana"/>
                <w:b/>
                <w:sz w:val="18"/>
                <w:szCs w:val="18"/>
              </w:rPr>
            </w:pPr>
            <w:proofErr w:type="spellStart"/>
            <w:r w:rsidRPr="00C37406">
              <w:rPr>
                <w:rFonts w:ascii="Verdana" w:hAnsi="Verdana"/>
                <w:b/>
                <w:sz w:val="18"/>
                <w:szCs w:val="18"/>
              </w:rPr>
              <w:t>riferimenti</w:t>
            </w:r>
            <w:proofErr w:type="spellEnd"/>
            <w:r w:rsidRPr="00C37406">
              <w:rPr>
                <w:rFonts w:ascii="Verdana" w:hAnsi="Verdana"/>
                <w:b/>
                <w:spacing w:val="-3"/>
                <w:sz w:val="18"/>
                <w:szCs w:val="18"/>
              </w:rPr>
              <w:t xml:space="preserve"> </w:t>
            </w:r>
            <w:proofErr w:type="spellStart"/>
            <w:r w:rsidRPr="00C37406">
              <w:rPr>
                <w:rFonts w:ascii="Verdana" w:hAnsi="Verdana"/>
                <w:b/>
                <w:sz w:val="18"/>
                <w:szCs w:val="18"/>
              </w:rPr>
              <w:t>culturali</w:t>
            </w:r>
            <w:proofErr w:type="spellEnd"/>
          </w:p>
        </w:tc>
        <w:tc>
          <w:tcPr>
            <w:tcW w:w="1392" w:type="dxa"/>
          </w:tcPr>
          <w:p w14:paraId="12C75C2E" w14:textId="77777777" w:rsidR="00177ADC" w:rsidRPr="00C37406" w:rsidRDefault="00064B5C">
            <w:pPr>
              <w:pStyle w:val="TableParagraph"/>
              <w:spacing w:line="276" w:lineRule="auto"/>
              <w:ind w:left="510" w:right="259" w:hanging="240"/>
              <w:rPr>
                <w:rFonts w:ascii="Verdana" w:hAnsi="Verdana"/>
                <w:sz w:val="18"/>
                <w:szCs w:val="18"/>
              </w:rPr>
            </w:pPr>
            <w:proofErr w:type="spellStart"/>
            <w:r w:rsidRPr="00C37406">
              <w:rPr>
                <w:rFonts w:ascii="Verdana" w:hAnsi="Verdana"/>
                <w:spacing w:val="-1"/>
                <w:sz w:val="18"/>
                <w:szCs w:val="18"/>
              </w:rPr>
              <w:t>approfondita</w:t>
            </w:r>
            <w:proofErr w:type="spell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ampia</w:t>
            </w:r>
            <w:proofErr w:type="spellEnd"/>
          </w:p>
        </w:tc>
        <w:tc>
          <w:tcPr>
            <w:tcW w:w="1534" w:type="dxa"/>
          </w:tcPr>
          <w:p w14:paraId="05281CEB" w14:textId="77777777" w:rsidR="00177ADC" w:rsidRPr="00C37406" w:rsidRDefault="00064B5C">
            <w:pPr>
              <w:pStyle w:val="TableParagraph"/>
              <w:spacing w:line="171" w:lineRule="exact"/>
              <w:ind w:left="12"/>
              <w:jc w:val="center"/>
              <w:rPr>
                <w:rFonts w:ascii="Verdana" w:hAnsi="Verdana"/>
                <w:sz w:val="18"/>
                <w:szCs w:val="18"/>
              </w:rPr>
            </w:pPr>
            <w:proofErr w:type="spellStart"/>
            <w:r w:rsidRPr="00C37406">
              <w:rPr>
                <w:rFonts w:ascii="Verdana" w:hAnsi="Verdana"/>
                <w:sz w:val="18"/>
                <w:szCs w:val="18"/>
              </w:rPr>
              <w:t>personale</w:t>
            </w:r>
            <w:proofErr w:type="spellEnd"/>
            <w:r w:rsidRPr="00C37406">
              <w:rPr>
                <w:rFonts w:ascii="Verdana" w:hAnsi="Verdana"/>
                <w:sz w:val="18"/>
                <w:szCs w:val="18"/>
              </w:rPr>
              <w:t>/</w:t>
            </w:r>
            <w:r w:rsidRPr="00C37406">
              <w:rPr>
                <w:rFonts w:ascii="Verdana" w:hAnsi="Verdana"/>
                <w:spacing w:val="-3"/>
                <w:sz w:val="18"/>
                <w:szCs w:val="18"/>
              </w:rPr>
              <w:t xml:space="preserve"> </w:t>
            </w:r>
            <w:proofErr w:type="spellStart"/>
            <w:r w:rsidRPr="00C37406">
              <w:rPr>
                <w:rFonts w:ascii="Verdana" w:hAnsi="Verdana"/>
                <w:sz w:val="18"/>
                <w:szCs w:val="18"/>
              </w:rPr>
              <w:t>pertinente</w:t>
            </w:r>
            <w:proofErr w:type="spellEnd"/>
          </w:p>
        </w:tc>
        <w:tc>
          <w:tcPr>
            <w:tcW w:w="1534" w:type="dxa"/>
          </w:tcPr>
          <w:p w14:paraId="6EEA0C6E" w14:textId="77777777" w:rsidR="00177ADC" w:rsidRPr="00C37406" w:rsidRDefault="00064B5C">
            <w:pPr>
              <w:pStyle w:val="TableParagraph"/>
              <w:spacing w:line="276" w:lineRule="auto"/>
              <w:ind w:left="435" w:right="407" w:hanging="15"/>
              <w:rPr>
                <w:rFonts w:ascii="Verdana" w:hAnsi="Verdana"/>
                <w:sz w:val="18"/>
                <w:szCs w:val="18"/>
              </w:rPr>
            </w:pPr>
            <w:proofErr w:type="spellStart"/>
            <w:r w:rsidRPr="00C37406">
              <w:rPr>
                <w:rFonts w:ascii="Verdana" w:hAnsi="Verdana"/>
                <w:spacing w:val="-1"/>
                <w:sz w:val="18"/>
                <w:szCs w:val="18"/>
              </w:rPr>
              <w:t>essenziale</w:t>
            </w:r>
            <w:proofErr w:type="spellEnd"/>
            <w:r w:rsidRPr="00C37406">
              <w:rPr>
                <w:rFonts w:ascii="Verdana" w:hAnsi="Verdana"/>
                <w:spacing w:val="-1"/>
                <w:sz w:val="18"/>
                <w:szCs w:val="18"/>
              </w:rPr>
              <w:t xml:space="preserve"> </w:t>
            </w:r>
            <w:r w:rsidRPr="00C37406">
              <w:rPr>
                <w:rFonts w:ascii="Verdana" w:hAnsi="Verdana"/>
                <w:sz w:val="18"/>
                <w:szCs w:val="18"/>
              </w:rPr>
              <w:t>/</w:t>
            </w:r>
            <w:r w:rsidRPr="00C37406">
              <w:rPr>
                <w:rFonts w:ascii="Verdana" w:hAnsi="Verdana"/>
                <w:spacing w:val="-35"/>
                <w:sz w:val="18"/>
                <w:szCs w:val="18"/>
              </w:rPr>
              <w:t xml:space="preserve"> </w:t>
            </w:r>
            <w:proofErr w:type="spellStart"/>
            <w:r w:rsidRPr="00C37406">
              <w:rPr>
                <w:rFonts w:ascii="Verdana" w:hAnsi="Verdana"/>
                <w:sz w:val="18"/>
                <w:szCs w:val="18"/>
              </w:rPr>
              <w:t>elementare</w:t>
            </w:r>
            <w:proofErr w:type="spellEnd"/>
          </w:p>
        </w:tc>
        <w:tc>
          <w:tcPr>
            <w:tcW w:w="1534" w:type="dxa"/>
          </w:tcPr>
          <w:p w14:paraId="23EBC67B" w14:textId="77777777" w:rsidR="00177ADC" w:rsidRPr="00C37406" w:rsidRDefault="00064B5C">
            <w:pPr>
              <w:pStyle w:val="TableParagraph"/>
              <w:spacing w:line="171" w:lineRule="exact"/>
              <w:ind w:left="128" w:right="119"/>
              <w:jc w:val="center"/>
              <w:rPr>
                <w:rFonts w:ascii="Verdana" w:hAnsi="Verdana"/>
                <w:sz w:val="18"/>
                <w:szCs w:val="18"/>
              </w:rPr>
            </w:pPr>
            <w:proofErr w:type="spellStart"/>
            <w:r w:rsidRPr="00C37406">
              <w:rPr>
                <w:rFonts w:ascii="Verdana" w:hAnsi="Verdana"/>
                <w:sz w:val="18"/>
                <w:szCs w:val="18"/>
              </w:rPr>
              <w:t>scarse</w:t>
            </w:r>
            <w:proofErr w:type="spellEnd"/>
            <w:r w:rsidRPr="00C37406">
              <w:rPr>
                <w:rFonts w:ascii="Verdana" w:hAnsi="Verdana"/>
                <w:spacing w:val="-2"/>
                <w:sz w:val="18"/>
                <w:szCs w:val="18"/>
              </w:rPr>
              <w:t xml:space="preserve"> </w:t>
            </w:r>
            <w:r w:rsidRPr="00C37406">
              <w:rPr>
                <w:rFonts w:ascii="Verdana" w:hAnsi="Verdana"/>
                <w:sz w:val="18"/>
                <w:szCs w:val="18"/>
              </w:rPr>
              <w:t>/</w:t>
            </w:r>
            <w:r w:rsidRPr="00C37406">
              <w:rPr>
                <w:rFonts w:ascii="Verdana" w:hAnsi="Verdana"/>
                <w:spacing w:val="35"/>
                <w:sz w:val="18"/>
                <w:szCs w:val="18"/>
              </w:rPr>
              <w:t xml:space="preserve"> </w:t>
            </w:r>
            <w:r w:rsidRPr="00C37406">
              <w:rPr>
                <w:rFonts w:ascii="Verdana" w:hAnsi="Verdana"/>
                <w:sz w:val="18"/>
                <w:szCs w:val="18"/>
              </w:rPr>
              <w:t>incomplete</w:t>
            </w:r>
          </w:p>
        </w:tc>
        <w:tc>
          <w:tcPr>
            <w:tcW w:w="1407" w:type="dxa"/>
          </w:tcPr>
          <w:p w14:paraId="272A3387" w14:textId="77777777" w:rsidR="00177ADC" w:rsidRPr="00C37406" w:rsidRDefault="00064B5C">
            <w:pPr>
              <w:pStyle w:val="TableParagraph"/>
              <w:spacing w:line="276" w:lineRule="auto"/>
              <w:ind w:left="497" w:right="218" w:hanging="255"/>
              <w:rPr>
                <w:rFonts w:ascii="Verdana" w:hAnsi="Verdana"/>
                <w:sz w:val="18"/>
                <w:szCs w:val="18"/>
              </w:rPr>
            </w:pPr>
            <w:r w:rsidRPr="00C37406">
              <w:rPr>
                <w:rFonts w:ascii="Verdana" w:hAnsi="Verdana"/>
                <w:sz w:val="18"/>
                <w:szCs w:val="18"/>
              </w:rPr>
              <w:t xml:space="preserve">non </w:t>
            </w:r>
            <w:proofErr w:type="spellStart"/>
            <w:r w:rsidRPr="00C37406">
              <w:rPr>
                <w:rFonts w:ascii="Verdana" w:hAnsi="Verdana"/>
                <w:sz w:val="18"/>
                <w:szCs w:val="18"/>
              </w:rPr>
              <w:t>pertinenti</w:t>
            </w:r>
            <w:proofErr w:type="spellEnd"/>
            <w:r w:rsidRPr="00C37406">
              <w:rPr>
                <w:rFonts w:ascii="Verdana" w:hAnsi="Verdana"/>
                <w:sz w:val="18"/>
                <w:szCs w:val="18"/>
              </w:rPr>
              <w:t xml:space="preserve"> /</w:t>
            </w:r>
            <w:r w:rsidRPr="00C37406">
              <w:rPr>
                <w:rFonts w:ascii="Verdana" w:hAnsi="Verdana"/>
                <w:spacing w:val="-35"/>
                <w:sz w:val="18"/>
                <w:szCs w:val="18"/>
              </w:rPr>
              <w:t xml:space="preserve"> </w:t>
            </w:r>
            <w:proofErr w:type="spellStart"/>
            <w:r w:rsidRPr="00C37406">
              <w:rPr>
                <w:rFonts w:ascii="Verdana" w:hAnsi="Verdana"/>
                <w:sz w:val="18"/>
                <w:szCs w:val="18"/>
              </w:rPr>
              <w:t>assenti</w:t>
            </w:r>
            <w:proofErr w:type="spellEnd"/>
          </w:p>
        </w:tc>
        <w:tc>
          <w:tcPr>
            <w:tcW w:w="1131" w:type="dxa"/>
            <w:vMerge/>
          </w:tcPr>
          <w:p w14:paraId="19078987" w14:textId="77777777" w:rsidR="00177ADC" w:rsidRPr="00C37406" w:rsidRDefault="00177ADC">
            <w:pPr>
              <w:rPr>
                <w:rFonts w:ascii="Verdana" w:hAnsi="Verdana"/>
                <w:sz w:val="18"/>
                <w:szCs w:val="18"/>
              </w:rPr>
            </w:pPr>
          </w:p>
        </w:tc>
      </w:tr>
      <w:tr w:rsidR="00177ADC" w:rsidRPr="00C37406" w14:paraId="437FEE49" w14:textId="77777777" w:rsidTr="009F27E9">
        <w:trPr>
          <w:trHeight w:val="926"/>
        </w:trPr>
        <w:tc>
          <w:tcPr>
            <w:tcW w:w="2086" w:type="dxa"/>
          </w:tcPr>
          <w:p w14:paraId="491E741B" w14:textId="77777777" w:rsidR="00177ADC" w:rsidRPr="00C37406" w:rsidRDefault="00177ADC">
            <w:pPr>
              <w:pStyle w:val="TableParagraph"/>
              <w:rPr>
                <w:rFonts w:ascii="Verdana" w:hAnsi="Verdana"/>
                <w:b/>
                <w:sz w:val="18"/>
                <w:szCs w:val="18"/>
              </w:rPr>
            </w:pPr>
          </w:p>
          <w:p w14:paraId="30591556" w14:textId="77777777" w:rsidR="00177ADC" w:rsidRPr="00C37406" w:rsidRDefault="00064B5C">
            <w:pPr>
              <w:pStyle w:val="TableParagraph"/>
              <w:spacing w:before="216"/>
              <w:ind w:right="97"/>
              <w:jc w:val="right"/>
              <w:rPr>
                <w:rFonts w:ascii="Verdana" w:hAnsi="Verdana"/>
                <w:b/>
                <w:sz w:val="18"/>
                <w:szCs w:val="18"/>
              </w:rPr>
            </w:pPr>
            <w:r w:rsidRPr="00C37406">
              <w:rPr>
                <w:rFonts w:ascii="Verdana" w:hAnsi="Verdana"/>
                <w:b/>
                <w:sz w:val="18"/>
                <w:szCs w:val="18"/>
              </w:rPr>
              <w:t>VOTO</w:t>
            </w:r>
          </w:p>
        </w:tc>
        <w:tc>
          <w:tcPr>
            <w:tcW w:w="7401" w:type="dxa"/>
            <w:gridSpan w:val="5"/>
          </w:tcPr>
          <w:p w14:paraId="649462CD" w14:textId="77777777" w:rsidR="00177ADC" w:rsidRPr="00C37406" w:rsidRDefault="00177ADC">
            <w:pPr>
              <w:pStyle w:val="TableParagraph"/>
              <w:rPr>
                <w:rFonts w:ascii="Verdana" w:hAnsi="Verdana"/>
                <w:b/>
                <w:sz w:val="18"/>
                <w:szCs w:val="18"/>
              </w:rPr>
            </w:pPr>
          </w:p>
          <w:p w14:paraId="2B9F3528" w14:textId="77777777" w:rsidR="00177ADC" w:rsidRPr="00C37406" w:rsidRDefault="00177ADC">
            <w:pPr>
              <w:pStyle w:val="TableParagraph"/>
              <w:rPr>
                <w:rFonts w:ascii="Verdana" w:hAnsi="Verdana"/>
                <w:b/>
                <w:sz w:val="18"/>
                <w:szCs w:val="18"/>
              </w:rPr>
            </w:pPr>
          </w:p>
          <w:p w14:paraId="15C6FB7A" w14:textId="77777777" w:rsidR="00177ADC" w:rsidRPr="00C37406" w:rsidRDefault="00064B5C">
            <w:pPr>
              <w:pStyle w:val="TableParagraph"/>
              <w:tabs>
                <w:tab w:val="left" w:pos="5017"/>
              </w:tabs>
              <w:spacing w:before="156"/>
              <w:ind w:left="157"/>
              <w:rPr>
                <w:rFonts w:ascii="Verdana" w:hAnsi="Verdana"/>
                <w:sz w:val="18"/>
                <w:szCs w:val="18"/>
              </w:rPr>
            </w:pPr>
            <w:r w:rsidRPr="00C37406">
              <w:rPr>
                <w:rFonts w:ascii="Verdana" w:hAnsi="Verdana"/>
                <w:sz w:val="18"/>
                <w:szCs w:val="18"/>
              </w:rPr>
              <w:t>------------------/10</w:t>
            </w:r>
            <w:r w:rsidRPr="00C37406">
              <w:rPr>
                <w:rFonts w:ascii="Verdana" w:hAnsi="Verdana"/>
                <w:spacing w:val="33"/>
                <w:sz w:val="18"/>
                <w:szCs w:val="18"/>
              </w:rPr>
              <w:t xml:space="preserve"> </w:t>
            </w:r>
            <w:r w:rsidRPr="00C37406">
              <w:rPr>
                <w:rFonts w:ascii="Verdana" w:hAnsi="Verdana"/>
                <w:sz w:val="18"/>
                <w:szCs w:val="18"/>
              </w:rPr>
              <w:t>---------------------/20</w:t>
            </w:r>
            <w:r w:rsidRPr="00C37406">
              <w:rPr>
                <w:rFonts w:ascii="Verdana" w:hAnsi="Verdana"/>
                <w:sz w:val="18"/>
                <w:szCs w:val="18"/>
              </w:rPr>
              <w:tab/>
              <w:t>TOTALE</w:t>
            </w:r>
            <w:r w:rsidRPr="00C37406">
              <w:rPr>
                <w:rFonts w:ascii="Verdana" w:hAnsi="Verdana"/>
                <w:spacing w:val="-1"/>
                <w:sz w:val="18"/>
                <w:szCs w:val="18"/>
              </w:rPr>
              <w:t xml:space="preserve"> </w:t>
            </w:r>
            <w:r w:rsidRPr="00C37406">
              <w:rPr>
                <w:rFonts w:ascii="Verdana" w:hAnsi="Verdana"/>
                <w:sz w:val="18"/>
                <w:szCs w:val="18"/>
              </w:rPr>
              <w:t>PUNTEGGIO</w:t>
            </w:r>
          </w:p>
        </w:tc>
        <w:tc>
          <w:tcPr>
            <w:tcW w:w="1131" w:type="dxa"/>
          </w:tcPr>
          <w:p w14:paraId="0DAA36CA" w14:textId="77777777" w:rsidR="00177ADC" w:rsidRPr="00C37406" w:rsidRDefault="00177ADC">
            <w:pPr>
              <w:pStyle w:val="TableParagraph"/>
              <w:rPr>
                <w:rFonts w:ascii="Verdana" w:hAnsi="Verdana"/>
                <w:b/>
                <w:sz w:val="18"/>
                <w:szCs w:val="18"/>
              </w:rPr>
            </w:pPr>
          </w:p>
          <w:p w14:paraId="56049117" w14:textId="77777777" w:rsidR="00177ADC" w:rsidRPr="00C37406" w:rsidRDefault="00177ADC">
            <w:pPr>
              <w:pStyle w:val="TableParagraph"/>
              <w:rPr>
                <w:rFonts w:ascii="Verdana" w:hAnsi="Verdana"/>
                <w:b/>
                <w:sz w:val="18"/>
                <w:szCs w:val="18"/>
              </w:rPr>
            </w:pPr>
          </w:p>
          <w:p w14:paraId="083EF18E" w14:textId="77777777" w:rsidR="00177ADC" w:rsidRPr="00C37406" w:rsidRDefault="00177ADC">
            <w:pPr>
              <w:pStyle w:val="TableParagraph"/>
              <w:spacing w:before="7"/>
              <w:rPr>
                <w:rFonts w:ascii="Verdana" w:hAnsi="Verdana"/>
                <w:b/>
                <w:sz w:val="18"/>
                <w:szCs w:val="18"/>
              </w:rPr>
            </w:pPr>
          </w:p>
          <w:p w14:paraId="71C59206" w14:textId="77777777" w:rsidR="00177ADC" w:rsidRPr="00C37406" w:rsidRDefault="00064B5C">
            <w:pPr>
              <w:pStyle w:val="TableParagraph"/>
              <w:ind w:right="91"/>
              <w:jc w:val="right"/>
              <w:rPr>
                <w:rFonts w:ascii="Verdana" w:hAnsi="Verdana"/>
                <w:sz w:val="18"/>
                <w:szCs w:val="18"/>
              </w:rPr>
            </w:pPr>
            <w:r w:rsidRPr="00C37406">
              <w:rPr>
                <w:rFonts w:ascii="Verdana" w:hAnsi="Verdana"/>
                <w:sz w:val="18"/>
                <w:szCs w:val="18"/>
              </w:rPr>
              <w:t>/100</w:t>
            </w:r>
          </w:p>
        </w:tc>
      </w:tr>
    </w:tbl>
    <w:p w14:paraId="1DE534F9" w14:textId="77777777" w:rsidR="00177ADC" w:rsidRPr="00C37406" w:rsidRDefault="00177ADC">
      <w:pPr>
        <w:jc w:val="right"/>
        <w:rPr>
          <w:rFonts w:ascii="Verdana" w:hAnsi="Verdana"/>
          <w:sz w:val="18"/>
          <w:szCs w:val="18"/>
        </w:rPr>
        <w:sectPr w:rsidR="00177ADC" w:rsidRPr="00C37406">
          <w:pgSz w:w="11900" w:h="16840"/>
          <w:pgMar w:top="1420" w:right="0" w:bottom="280" w:left="860" w:header="720" w:footer="720" w:gutter="0"/>
          <w:cols w:space="720"/>
        </w:sectPr>
      </w:pPr>
    </w:p>
    <w:p w14:paraId="7D2DEEBF" w14:textId="77777777" w:rsidR="00177ADC" w:rsidRPr="00C37406" w:rsidRDefault="00064B5C">
      <w:pPr>
        <w:pStyle w:val="Titolo4"/>
        <w:spacing w:before="65"/>
        <w:rPr>
          <w:rFonts w:ascii="Verdana" w:hAnsi="Verdana"/>
          <w:sz w:val="18"/>
          <w:szCs w:val="18"/>
        </w:rPr>
      </w:pPr>
      <w:r w:rsidRPr="00C37406">
        <w:rPr>
          <w:rFonts w:ascii="Verdana" w:hAnsi="Verdana"/>
          <w:sz w:val="18"/>
          <w:szCs w:val="18"/>
        </w:rPr>
        <w:lastRenderedPageBreak/>
        <w:t>Data…………………………</w:t>
      </w:r>
      <w:proofErr w:type="gramStart"/>
      <w:r w:rsidRPr="00C37406">
        <w:rPr>
          <w:rFonts w:ascii="Verdana" w:hAnsi="Verdana"/>
          <w:sz w:val="18"/>
          <w:szCs w:val="18"/>
        </w:rPr>
        <w:t>…..</w:t>
      </w:r>
      <w:proofErr w:type="gramEnd"/>
    </w:p>
    <w:p w14:paraId="662D21BA" w14:textId="77777777" w:rsidR="00177ADC" w:rsidRPr="00C37406" w:rsidRDefault="00064B5C">
      <w:pPr>
        <w:spacing w:before="38"/>
        <w:ind w:left="980"/>
        <w:rPr>
          <w:rFonts w:ascii="Verdana" w:hAnsi="Verdana"/>
          <w:sz w:val="18"/>
          <w:szCs w:val="18"/>
        </w:rPr>
      </w:pPr>
      <w:proofErr w:type="spellStart"/>
      <w:r w:rsidRPr="00C37406">
        <w:rPr>
          <w:rFonts w:ascii="Verdana" w:hAnsi="Verdana"/>
          <w:sz w:val="18"/>
          <w:szCs w:val="18"/>
        </w:rPr>
        <w:t>Firma</w:t>
      </w:r>
      <w:proofErr w:type="spellEnd"/>
      <w:r w:rsidRPr="00C37406">
        <w:rPr>
          <w:rFonts w:ascii="Verdana" w:hAnsi="Verdana"/>
          <w:sz w:val="18"/>
          <w:szCs w:val="18"/>
        </w:rPr>
        <w:t>………………………………………………</w:t>
      </w:r>
      <w:proofErr w:type="gramStart"/>
      <w:r w:rsidRPr="00C37406">
        <w:rPr>
          <w:rFonts w:ascii="Verdana" w:hAnsi="Verdana"/>
          <w:sz w:val="18"/>
          <w:szCs w:val="18"/>
        </w:rPr>
        <w:t>…..</w:t>
      </w:r>
      <w:proofErr w:type="gramEnd"/>
    </w:p>
    <w:p w14:paraId="6C73BEA6" w14:textId="77777777" w:rsidR="00177ADC" w:rsidRPr="00C37406" w:rsidRDefault="00177ADC">
      <w:pPr>
        <w:rPr>
          <w:rFonts w:ascii="Verdana" w:hAnsi="Verdana"/>
          <w:sz w:val="18"/>
          <w:szCs w:val="18"/>
        </w:rPr>
        <w:sectPr w:rsidR="00177ADC" w:rsidRPr="00C37406">
          <w:pgSz w:w="11900" w:h="16840"/>
          <w:pgMar w:top="1360" w:right="0" w:bottom="280" w:left="860" w:header="720" w:footer="720" w:gutter="0"/>
          <w:cols w:space="720"/>
        </w:sectPr>
      </w:pPr>
    </w:p>
    <w:p w14:paraId="71F2CA49" w14:textId="7BBA267B" w:rsidR="00177ADC" w:rsidRPr="00C37406" w:rsidRDefault="005042F1">
      <w:pPr>
        <w:pStyle w:val="Corpotesto"/>
        <w:rPr>
          <w:rFonts w:ascii="Verdana" w:hAnsi="Verdana"/>
          <w:sz w:val="18"/>
          <w:szCs w:val="18"/>
        </w:rPr>
      </w:pPr>
      <w:r>
        <w:rPr>
          <w:rFonts w:ascii="Verdana" w:hAnsi="Verdana"/>
          <w:sz w:val="18"/>
          <w:szCs w:val="18"/>
        </w:rPr>
      </w:r>
      <w:r>
        <w:rPr>
          <w:rFonts w:ascii="Verdana" w:hAnsi="Verdana"/>
          <w:sz w:val="18"/>
          <w:szCs w:val="18"/>
        </w:rPr>
        <w:pict w14:anchorId="6FE834FF">
          <v:group id="_x0000_s2242" style="width:486.1pt;height:75.8pt;mso-position-horizontal-relative:char;mso-position-vertical-relative:line" coordsize="9706,1424">
            <v:shape id="_x0000_s2243" type="#_x0000_t75" style="position:absolute;left:7024;top:122;width:1056;height:1054">
              <v:imagedata r:id="rId26" o:title=""/>
            </v:shape>
            <v:shape id="_x0000_s2244" type="#_x0000_t202" style="position:absolute;left:4;top:4;width:9696;height:1414" filled="f" strokeweight=".48pt">
              <v:textbox style="mso-next-textbox:#_x0000_s2244" inset="0,0,0,0">
                <w:txbxContent>
                  <w:p w14:paraId="3A461B97" w14:textId="77777777" w:rsidR="009F27E9" w:rsidRDefault="009F27E9" w:rsidP="009F27E9">
                    <w:pPr>
                      <w:spacing w:before="7"/>
                      <w:rPr>
                        <w:rFonts w:ascii="Arial"/>
                        <w:sz w:val="23"/>
                      </w:rPr>
                    </w:pPr>
                  </w:p>
                  <w:p w14:paraId="2E9D3A8F" w14:textId="77777777" w:rsidR="009F27E9" w:rsidRDefault="009F27E9" w:rsidP="009F27E9">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60DC5D75" w14:textId="77777777" w:rsidR="009F27E9" w:rsidRDefault="009F27E9" w:rsidP="009F27E9">
                    <w:pPr>
                      <w:spacing w:before="2" w:line="237" w:lineRule="auto"/>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00FA45B9" w14:textId="77777777" w:rsidR="009F27E9" w:rsidRDefault="009F27E9" w:rsidP="009F27E9">
                    <w:pPr>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1C51731F" w14:textId="77777777" w:rsidR="009F27E9" w:rsidRDefault="009F27E9" w:rsidP="009F27E9">
                    <w:pPr>
                      <w:spacing w:before="1"/>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34">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35">
                      <w:r>
                        <w:rPr>
                          <w:rFonts w:ascii="Arial"/>
                          <w:sz w:val="15"/>
                        </w:rPr>
                        <w:t>pdis018003@istruzione.it</w:t>
                      </w:r>
                    </w:hyperlink>
                  </w:p>
                </w:txbxContent>
              </v:textbox>
            </v:shape>
            <w10:anchorlock/>
          </v:group>
        </w:pict>
      </w:r>
    </w:p>
    <w:p w14:paraId="23B35911" w14:textId="77777777" w:rsidR="009F27E9" w:rsidRPr="00C37406" w:rsidRDefault="009F27E9">
      <w:pPr>
        <w:pStyle w:val="Titolo1"/>
        <w:spacing w:line="278" w:lineRule="auto"/>
        <w:ind w:right="1747"/>
        <w:rPr>
          <w:rFonts w:ascii="Verdana" w:hAnsi="Verdana"/>
          <w:sz w:val="18"/>
          <w:szCs w:val="18"/>
        </w:rPr>
      </w:pPr>
    </w:p>
    <w:p w14:paraId="7EC56FA8" w14:textId="0D021384" w:rsidR="00177ADC" w:rsidRPr="00C37406" w:rsidRDefault="00064B5C" w:rsidP="00497595">
      <w:pPr>
        <w:pStyle w:val="Titolo2"/>
        <w:rPr>
          <w:rStyle w:val="Titolo2Carattere"/>
          <w:rFonts w:ascii="Verdana" w:hAnsi="Verdana"/>
          <w:sz w:val="18"/>
          <w:szCs w:val="18"/>
        </w:rPr>
      </w:pPr>
      <w:bookmarkStart w:id="11" w:name="_Toc87290801"/>
      <w:r w:rsidRPr="00C37406">
        <w:rPr>
          <w:rFonts w:ascii="Verdana" w:hAnsi="Verdana"/>
          <w:noProof/>
          <w:sz w:val="18"/>
          <w:szCs w:val="18"/>
        </w:rPr>
        <w:drawing>
          <wp:anchor distT="0" distB="0" distL="0" distR="0" simplePos="0" relativeHeight="251752960" behindDoc="1" locked="0" layoutInCell="1" allowOverlap="1" wp14:anchorId="00CB4FA1" wp14:editId="12BA8565">
            <wp:simplePos x="0" y="0"/>
            <wp:positionH relativeFrom="page">
              <wp:posOffset>768095</wp:posOffset>
            </wp:positionH>
            <wp:positionV relativeFrom="paragraph">
              <wp:posOffset>-1351767</wp:posOffset>
            </wp:positionV>
            <wp:extent cx="710570" cy="813816"/>
            <wp:effectExtent l="0" t="0" r="0" b="0"/>
            <wp:wrapNone/>
            <wp:docPr id="2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jpeg"/>
                    <pic:cNvPicPr/>
                  </pic:nvPicPr>
                  <pic:blipFill>
                    <a:blip r:embed="rId12" cstate="print"/>
                    <a:stretch>
                      <a:fillRect/>
                    </a:stretch>
                  </pic:blipFill>
                  <pic:spPr>
                    <a:xfrm>
                      <a:off x="0" y="0"/>
                      <a:ext cx="710570" cy="813816"/>
                    </a:xfrm>
                    <a:prstGeom prst="rect">
                      <a:avLst/>
                    </a:prstGeom>
                  </pic:spPr>
                </pic:pic>
              </a:graphicData>
            </a:graphic>
          </wp:anchor>
        </w:drawing>
      </w:r>
      <w:r w:rsidRPr="00C37406">
        <w:rPr>
          <w:rFonts w:ascii="Verdana" w:hAnsi="Verdana"/>
          <w:noProof/>
          <w:sz w:val="18"/>
          <w:szCs w:val="18"/>
        </w:rPr>
        <w:drawing>
          <wp:anchor distT="0" distB="0" distL="0" distR="0" simplePos="0" relativeHeight="251770368" behindDoc="1" locked="0" layoutInCell="1" allowOverlap="1" wp14:anchorId="189C261F" wp14:editId="3ABB142C">
            <wp:simplePos x="0" y="0"/>
            <wp:positionH relativeFrom="page">
              <wp:posOffset>6015228</wp:posOffset>
            </wp:positionH>
            <wp:positionV relativeFrom="paragraph">
              <wp:posOffset>-1242039</wp:posOffset>
            </wp:positionV>
            <wp:extent cx="743488" cy="593883"/>
            <wp:effectExtent l="0" t="0" r="0" b="0"/>
            <wp:wrapNone/>
            <wp:docPr id="3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jpeg"/>
                    <pic:cNvPicPr/>
                  </pic:nvPicPr>
                  <pic:blipFill>
                    <a:blip r:embed="rId29" cstate="print"/>
                    <a:stretch>
                      <a:fillRect/>
                    </a:stretch>
                  </pic:blipFill>
                  <pic:spPr>
                    <a:xfrm>
                      <a:off x="0" y="0"/>
                      <a:ext cx="743488" cy="593883"/>
                    </a:xfrm>
                    <a:prstGeom prst="rect">
                      <a:avLst/>
                    </a:prstGeom>
                  </pic:spPr>
                </pic:pic>
              </a:graphicData>
            </a:graphic>
          </wp:anchor>
        </w:drawing>
      </w:r>
      <w:r w:rsidRPr="00C37406">
        <w:rPr>
          <w:rFonts w:ascii="Verdana" w:hAnsi="Verdana"/>
          <w:sz w:val="18"/>
          <w:szCs w:val="18"/>
        </w:rPr>
        <w:t>GRIGLIA</w:t>
      </w:r>
      <w:r w:rsidRPr="00C37406">
        <w:rPr>
          <w:rStyle w:val="Titolo2Carattere"/>
          <w:rFonts w:ascii="Verdana" w:hAnsi="Verdana"/>
          <w:sz w:val="18"/>
          <w:szCs w:val="18"/>
        </w:rPr>
        <w:t xml:space="preserve"> DI VALUTAZIONE PROVA SCRITTA DI LETTERATURA E STORIA</w:t>
      </w:r>
      <w:bookmarkEnd w:id="11"/>
    </w:p>
    <w:p w14:paraId="77598D6B" w14:textId="77777777" w:rsidR="00177ADC" w:rsidRPr="00C37406" w:rsidRDefault="00177ADC">
      <w:pPr>
        <w:pStyle w:val="Corpotesto"/>
        <w:spacing w:before="1"/>
        <w:rPr>
          <w:rFonts w:ascii="Verdana" w:hAnsi="Verdana"/>
          <w:b/>
          <w:sz w:val="18"/>
          <w:szCs w:val="18"/>
        </w:rPr>
      </w:pPr>
    </w:p>
    <w:p w14:paraId="419338C8" w14:textId="77777777" w:rsidR="00177ADC" w:rsidRPr="00C37406" w:rsidRDefault="00064B5C">
      <w:pPr>
        <w:ind w:left="272"/>
        <w:rPr>
          <w:rFonts w:ascii="Verdana" w:hAnsi="Verdana"/>
          <w:sz w:val="18"/>
          <w:szCs w:val="18"/>
        </w:rPr>
      </w:pPr>
      <w:r w:rsidRPr="00C37406">
        <w:rPr>
          <w:rFonts w:ascii="Verdana" w:hAnsi="Verdana"/>
          <w:sz w:val="18"/>
          <w:szCs w:val="18"/>
        </w:rPr>
        <w:t>ALUNNO/A……………………………………………………………………………………………………</w:t>
      </w:r>
      <w:proofErr w:type="gramStart"/>
      <w:r w:rsidRPr="00C37406">
        <w:rPr>
          <w:rFonts w:ascii="Verdana" w:hAnsi="Verdana"/>
          <w:sz w:val="18"/>
          <w:szCs w:val="18"/>
        </w:rPr>
        <w:t>…..</w:t>
      </w:r>
      <w:proofErr w:type="gramEnd"/>
      <w:r w:rsidRPr="00C37406">
        <w:rPr>
          <w:rFonts w:ascii="Verdana" w:hAnsi="Verdana"/>
          <w:sz w:val="18"/>
          <w:szCs w:val="18"/>
        </w:rPr>
        <w:t>….</w:t>
      </w:r>
    </w:p>
    <w:p w14:paraId="47F634AF" w14:textId="7524F8A4" w:rsidR="00177ADC" w:rsidRPr="00C37406" w:rsidRDefault="00064B5C">
      <w:pPr>
        <w:spacing w:before="30" w:after="31"/>
        <w:ind w:left="272"/>
        <w:rPr>
          <w:rFonts w:ascii="Verdana" w:hAnsi="Verdana"/>
          <w:sz w:val="18"/>
          <w:szCs w:val="18"/>
        </w:rPr>
      </w:pPr>
      <w:proofErr w:type="spellStart"/>
      <w:r w:rsidRPr="00C37406">
        <w:rPr>
          <w:rFonts w:ascii="Verdana" w:hAnsi="Verdana"/>
          <w:sz w:val="18"/>
          <w:szCs w:val="18"/>
        </w:rPr>
        <w:t>Classe</w:t>
      </w:r>
      <w:proofErr w:type="spellEnd"/>
      <w:r w:rsidRPr="00C37406">
        <w:rPr>
          <w:rFonts w:ascii="Verdana" w:hAnsi="Verdana"/>
          <w:sz w:val="18"/>
          <w:szCs w:val="18"/>
        </w:rPr>
        <w:t>………………………….</w:t>
      </w:r>
    </w:p>
    <w:p w14:paraId="2663A0D8" w14:textId="571E3C49" w:rsidR="009F27E9" w:rsidRPr="00C37406" w:rsidRDefault="009F27E9">
      <w:pPr>
        <w:spacing w:before="30" w:after="31"/>
        <w:ind w:left="272"/>
        <w:rPr>
          <w:rFonts w:ascii="Verdana" w:hAnsi="Verdana"/>
          <w:sz w:val="18"/>
          <w:szCs w:val="18"/>
        </w:rPr>
      </w:pPr>
    </w:p>
    <w:p w14:paraId="3DFB90BD" w14:textId="76EC82CA" w:rsidR="009F27E9" w:rsidRPr="00C37406" w:rsidRDefault="009F27E9">
      <w:pPr>
        <w:spacing w:before="30" w:after="31"/>
        <w:ind w:left="272"/>
        <w:rPr>
          <w:rFonts w:ascii="Verdana" w:hAnsi="Verdana"/>
          <w:sz w:val="18"/>
          <w:szCs w:val="18"/>
        </w:rPr>
      </w:pPr>
    </w:p>
    <w:p w14:paraId="6A62814E" w14:textId="77777777" w:rsidR="009F27E9" w:rsidRPr="00C37406" w:rsidRDefault="009F27E9">
      <w:pPr>
        <w:spacing w:before="30" w:after="31"/>
        <w:ind w:left="272"/>
        <w:rPr>
          <w:rFonts w:ascii="Verdana" w:hAnsi="Verdana"/>
          <w:sz w:val="18"/>
          <w:szCs w:val="18"/>
        </w:rPr>
      </w:pPr>
    </w:p>
    <w:tbl>
      <w:tblPr>
        <w:tblStyle w:val="TableNormal"/>
        <w:tblW w:w="0" w:type="auto"/>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3163"/>
        <w:gridCol w:w="3165"/>
        <w:gridCol w:w="2713"/>
      </w:tblGrid>
      <w:tr w:rsidR="00177ADC" w:rsidRPr="00C37406" w14:paraId="5B1C1BDA" w14:textId="77777777" w:rsidTr="009F27E9">
        <w:trPr>
          <w:trHeight w:val="452"/>
        </w:trPr>
        <w:tc>
          <w:tcPr>
            <w:tcW w:w="1277" w:type="dxa"/>
            <w:shd w:val="clear" w:color="auto" w:fill="FFFF00"/>
          </w:tcPr>
          <w:p w14:paraId="4B500A38" w14:textId="77777777" w:rsidR="00177ADC" w:rsidRPr="00C37406" w:rsidRDefault="00064B5C">
            <w:pPr>
              <w:pStyle w:val="TableParagraph"/>
              <w:spacing w:before="100"/>
              <w:ind w:left="286" w:right="271"/>
              <w:jc w:val="center"/>
              <w:rPr>
                <w:rFonts w:ascii="Verdana" w:hAnsi="Verdana"/>
                <w:sz w:val="18"/>
                <w:szCs w:val="18"/>
              </w:rPr>
            </w:pPr>
            <w:r w:rsidRPr="00C37406">
              <w:rPr>
                <w:rFonts w:ascii="Verdana" w:hAnsi="Verdana"/>
                <w:sz w:val="18"/>
                <w:szCs w:val="18"/>
              </w:rPr>
              <w:t>PUNTI</w:t>
            </w:r>
          </w:p>
        </w:tc>
        <w:tc>
          <w:tcPr>
            <w:tcW w:w="3163" w:type="dxa"/>
            <w:shd w:val="clear" w:color="auto" w:fill="FFFF00"/>
          </w:tcPr>
          <w:p w14:paraId="58A4EEB8" w14:textId="77777777" w:rsidR="00177ADC" w:rsidRPr="00C37406" w:rsidRDefault="00064B5C">
            <w:pPr>
              <w:pStyle w:val="TableParagraph"/>
              <w:spacing w:before="100"/>
              <w:ind w:left="100"/>
              <w:rPr>
                <w:rFonts w:ascii="Verdana" w:hAnsi="Verdana"/>
                <w:sz w:val="18"/>
                <w:szCs w:val="18"/>
              </w:rPr>
            </w:pPr>
            <w:r w:rsidRPr="00C37406">
              <w:rPr>
                <w:rFonts w:ascii="Verdana" w:hAnsi="Verdana"/>
                <w:sz w:val="18"/>
                <w:szCs w:val="18"/>
              </w:rPr>
              <w:t>CONOSCENZE</w:t>
            </w:r>
          </w:p>
        </w:tc>
        <w:tc>
          <w:tcPr>
            <w:tcW w:w="3165" w:type="dxa"/>
            <w:shd w:val="clear" w:color="auto" w:fill="FFFF00"/>
          </w:tcPr>
          <w:p w14:paraId="4A66E3A8" w14:textId="77777777" w:rsidR="00177ADC" w:rsidRPr="00C37406" w:rsidRDefault="00064B5C">
            <w:pPr>
              <w:pStyle w:val="TableParagraph"/>
              <w:spacing w:before="100"/>
              <w:ind w:left="100"/>
              <w:rPr>
                <w:rFonts w:ascii="Verdana" w:hAnsi="Verdana"/>
                <w:sz w:val="18"/>
                <w:szCs w:val="18"/>
              </w:rPr>
            </w:pPr>
            <w:r w:rsidRPr="00C37406">
              <w:rPr>
                <w:rFonts w:ascii="Verdana" w:hAnsi="Verdana"/>
                <w:sz w:val="18"/>
                <w:szCs w:val="18"/>
              </w:rPr>
              <w:t>ABILITÀ</w:t>
            </w:r>
          </w:p>
        </w:tc>
        <w:tc>
          <w:tcPr>
            <w:tcW w:w="2713" w:type="dxa"/>
            <w:shd w:val="clear" w:color="auto" w:fill="FFFF00"/>
          </w:tcPr>
          <w:p w14:paraId="68388390" w14:textId="77777777" w:rsidR="00177ADC" w:rsidRPr="00C37406" w:rsidRDefault="00064B5C">
            <w:pPr>
              <w:pStyle w:val="TableParagraph"/>
              <w:spacing w:before="100"/>
              <w:ind w:left="101"/>
              <w:rPr>
                <w:rFonts w:ascii="Verdana" w:hAnsi="Verdana"/>
                <w:sz w:val="18"/>
                <w:szCs w:val="18"/>
              </w:rPr>
            </w:pPr>
            <w:r w:rsidRPr="00C37406">
              <w:rPr>
                <w:rFonts w:ascii="Verdana" w:hAnsi="Verdana"/>
                <w:sz w:val="18"/>
                <w:szCs w:val="18"/>
              </w:rPr>
              <w:t>COMPETENZE</w:t>
            </w:r>
          </w:p>
        </w:tc>
      </w:tr>
      <w:tr w:rsidR="00177ADC" w:rsidRPr="00C37406" w14:paraId="62A08EE9" w14:textId="77777777" w:rsidTr="009F27E9">
        <w:trPr>
          <w:trHeight w:val="613"/>
        </w:trPr>
        <w:tc>
          <w:tcPr>
            <w:tcW w:w="1277" w:type="dxa"/>
          </w:tcPr>
          <w:p w14:paraId="606573A7" w14:textId="77777777" w:rsidR="00177ADC" w:rsidRPr="00C37406" w:rsidRDefault="00064B5C">
            <w:pPr>
              <w:pStyle w:val="TableParagraph"/>
              <w:spacing w:before="100"/>
              <w:ind w:left="16"/>
              <w:jc w:val="center"/>
              <w:rPr>
                <w:rFonts w:ascii="Verdana" w:hAnsi="Verdana"/>
                <w:sz w:val="18"/>
                <w:szCs w:val="18"/>
              </w:rPr>
            </w:pPr>
            <w:r w:rsidRPr="00C37406">
              <w:rPr>
                <w:rFonts w:ascii="Verdana" w:hAnsi="Verdana"/>
                <w:sz w:val="18"/>
                <w:szCs w:val="18"/>
              </w:rPr>
              <w:t>2</w:t>
            </w:r>
          </w:p>
        </w:tc>
        <w:tc>
          <w:tcPr>
            <w:tcW w:w="3163" w:type="dxa"/>
          </w:tcPr>
          <w:p w14:paraId="2F12B85E" w14:textId="77777777" w:rsidR="00177ADC" w:rsidRPr="00C37406" w:rsidRDefault="00064B5C">
            <w:pPr>
              <w:pStyle w:val="TableParagraph"/>
              <w:spacing w:before="99"/>
              <w:ind w:left="100" w:right="821"/>
              <w:rPr>
                <w:rFonts w:ascii="Verdana" w:hAnsi="Verdana"/>
                <w:sz w:val="18"/>
                <w:szCs w:val="18"/>
              </w:rPr>
            </w:pPr>
            <w:proofErr w:type="spellStart"/>
            <w:r w:rsidRPr="00C37406">
              <w:rPr>
                <w:rFonts w:ascii="Verdana" w:hAnsi="Verdana"/>
                <w:sz w:val="18"/>
                <w:szCs w:val="18"/>
              </w:rPr>
              <w:t>rifiuto</w:t>
            </w:r>
            <w:proofErr w:type="spellEnd"/>
            <w:r w:rsidRPr="00C37406">
              <w:rPr>
                <w:rFonts w:ascii="Verdana" w:hAnsi="Verdana"/>
                <w:sz w:val="18"/>
                <w:szCs w:val="18"/>
              </w:rPr>
              <w:t xml:space="preserve"> di </w:t>
            </w:r>
            <w:proofErr w:type="spellStart"/>
            <w:r w:rsidRPr="00C37406">
              <w:rPr>
                <w:rFonts w:ascii="Verdana" w:hAnsi="Verdana"/>
                <w:sz w:val="18"/>
                <w:szCs w:val="18"/>
              </w:rPr>
              <w:t>svolgere</w:t>
            </w:r>
            <w:proofErr w:type="spellEnd"/>
            <w:r w:rsidRPr="00C37406">
              <w:rPr>
                <w:rFonts w:ascii="Verdana" w:hAnsi="Verdana"/>
                <w:sz w:val="18"/>
                <w:szCs w:val="18"/>
              </w:rPr>
              <w:t xml:space="preserve"> la </w:t>
            </w:r>
            <w:proofErr w:type="spellStart"/>
            <w:r w:rsidRPr="00C37406">
              <w:rPr>
                <w:rFonts w:ascii="Verdana" w:hAnsi="Verdana"/>
                <w:sz w:val="18"/>
                <w:szCs w:val="18"/>
              </w:rPr>
              <w:t>prova</w:t>
            </w:r>
            <w:proofErr w:type="spellEnd"/>
            <w:r w:rsidRPr="00C37406">
              <w:rPr>
                <w:rFonts w:ascii="Verdana" w:hAnsi="Verdana"/>
                <w:sz w:val="18"/>
                <w:szCs w:val="18"/>
              </w:rPr>
              <w:t xml:space="preserve"> o</w:t>
            </w:r>
            <w:r w:rsidRPr="00C37406">
              <w:rPr>
                <w:rFonts w:ascii="Verdana" w:hAnsi="Verdana"/>
                <w:spacing w:val="-47"/>
                <w:sz w:val="18"/>
                <w:szCs w:val="18"/>
              </w:rPr>
              <w:t xml:space="preserve"> </w:t>
            </w:r>
            <w:proofErr w:type="spellStart"/>
            <w:r w:rsidRPr="00C37406">
              <w:rPr>
                <w:rFonts w:ascii="Verdana" w:hAnsi="Verdana"/>
                <w:sz w:val="18"/>
                <w:szCs w:val="18"/>
              </w:rPr>
              <w:t>prova</w:t>
            </w:r>
            <w:proofErr w:type="spellEnd"/>
            <w:r w:rsidRPr="00C37406">
              <w:rPr>
                <w:rFonts w:ascii="Verdana" w:hAnsi="Verdana"/>
                <w:spacing w:val="-5"/>
                <w:sz w:val="18"/>
                <w:szCs w:val="18"/>
              </w:rPr>
              <w:t xml:space="preserve"> </w:t>
            </w:r>
            <w:proofErr w:type="spellStart"/>
            <w:r w:rsidRPr="00C37406">
              <w:rPr>
                <w:rFonts w:ascii="Verdana" w:hAnsi="Verdana"/>
                <w:sz w:val="18"/>
                <w:szCs w:val="18"/>
              </w:rPr>
              <w:t>consegnata</w:t>
            </w:r>
            <w:proofErr w:type="spellEnd"/>
            <w:r w:rsidRPr="00C37406">
              <w:rPr>
                <w:rFonts w:ascii="Verdana" w:hAnsi="Verdana"/>
                <w:spacing w:val="-2"/>
                <w:sz w:val="18"/>
                <w:szCs w:val="18"/>
              </w:rPr>
              <w:t xml:space="preserve"> </w:t>
            </w:r>
            <w:r w:rsidRPr="00C37406">
              <w:rPr>
                <w:rFonts w:ascii="Verdana" w:hAnsi="Verdana"/>
                <w:sz w:val="18"/>
                <w:szCs w:val="18"/>
              </w:rPr>
              <w:t>in</w:t>
            </w:r>
            <w:r w:rsidRPr="00C37406">
              <w:rPr>
                <w:rFonts w:ascii="Verdana" w:hAnsi="Verdana"/>
                <w:spacing w:val="-4"/>
                <w:sz w:val="18"/>
                <w:szCs w:val="18"/>
              </w:rPr>
              <w:t xml:space="preserve"> </w:t>
            </w:r>
            <w:proofErr w:type="spellStart"/>
            <w:r w:rsidRPr="00C37406">
              <w:rPr>
                <w:rFonts w:ascii="Verdana" w:hAnsi="Verdana"/>
                <w:sz w:val="18"/>
                <w:szCs w:val="18"/>
              </w:rPr>
              <w:t>bianco</w:t>
            </w:r>
            <w:proofErr w:type="spellEnd"/>
          </w:p>
        </w:tc>
        <w:tc>
          <w:tcPr>
            <w:tcW w:w="3165" w:type="dxa"/>
          </w:tcPr>
          <w:p w14:paraId="7C37BACC" w14:textId="77777777" w:rsidR="00177ADC" w:rsidRPr="00C37406" w:rsidRDefault="00064B5C">
            <w:pPr>
              <w:pStyle w:val="TableParagraph"/>
              <w:spacing w:before="99"/>
              <w:ind w:left="100" w:right="823"/>
              <w:rPr>
                <w:rFonts w:ascii="Verdana" w:hAnsi="Verdana"/>
                <w:sz w:val="18"/>
                <w:szCs w:val="18"/>
              </w:rPr>
            </w:pPr>
            <w:proofErr w:type="spellStart"/>
            <w:r w:rsidRPr="00C37406">
              <w:rPr>
                <w:rFonts w:ascii="Verdana" w:hAnsi="Verdana"/>
                <w:sz w:val="18"/>
                <w:szCs w:val="18"/>
              </w:rPr>
              <w:t>rifiuto</w:t>
            </w:r>
            <w:proofErr w:type="spellEnd"/>
            <w:r w:rsidRPr="00C37406">
              <w:rPr>
                <w:rFonts w:ascii="Verdana" w:hAnsi="Verdana"/>
                <w:sz w:val="18"/>
                <w:szCs w:val="18"/>
              </w:rPr>
              <w:t xml:space="preserve"> di </w:t>
            </w:r>
            <w:proofErr w:type="spellStart"/>
            <w:r w:rsidRPr="00C37406">
              <w:rPr>
                <w:rFonts w:ascii="Verdana" w:hAnsi="Verdana"/>
                <w:sz w:val="18"/>
                <w:szCs w:val="18"/>
              </w:rPr>
              <w:t>svolgere</w:t>
            </w:r>
            <w:proofErr w:type="spellEnd"/>
            <w:r w:rsidRPr="00C37406">
              <w:rPr>
                <w:rFonts w:ascii="Verdana" w:hAnsi="Verdana"/>
                <w:sz w:val="18"/>
                <w:szCs w:val="18"/>
              </w:rPr>
              <w:t xml:space="preserve"> la </w:t>
            </w:r>
            <w:proofErr w:type="spellStart"/>
            <w:r w:rsidRPr="00C37406">
              <w:rPr>
                <w:rFonts w:ascii="Verdana" w:hAnsi="Verdana"/>
                <w:sz w:val="18"/>
                <w:szCs w:val="18"/>
              </w:rPr>
              <w:t>prova</w:t>
            </w:r>
            <w:proofErr w:type="spellEnd"/>
            <w:r w:rsidRPr="00C37406">
              <w:rPr>
                <w:rFonts w:ascii="Verdana" w:hAnsi="Verdana"/>
                <w:sz w:val="18"/>
                <w:szCs w:val="18"/>
              </w:rPr>
              <w:t xml:space="preserve"> o</w:t>
            </w:r>
            <w:r w:rsidRPr="00C37406">
              <w:rPr>
                <w:rFonts w:ascii="Verdana" w:hAnsi="Verdana"/>
                <w:spacing w:val="-47"/>
                <w:sz w:val="18"/>
                <w:szCs w:val="18"/>
              </w:rPr>
              <w:t xml:space="preserve"> </w:t>
            </w:r>
            <w:proofErr w:type="spellStart"/>
            <w:r w:rsidRPr="00C37406">
              <w:rPr>
                <w:rFonts w:ascii="Verdana" w:hAnsi="Verdana"/>
                <w:sz w:val="18"/>
                <w:szCs w:val="18"/>
              </w:rPr>
              <w:t>prova</w:t>
            </w:r>
            <w:proofErr w:type="spellEnd"/>
            <w:r w:rsidRPr="00C37406">
              <w:rPr>
                <w:rFonts w:ascii="Verdana" w:hAnsi="Verdana"/>
                <w:spacing w:val="-5"/>
                <w:sz w:val="18"/>
                <w:szCs w:val="18"/>
              </w:rPr>
              <w:t xml:space="preserve"> </w:t>
            </w:r>
            <w:proofErr w:type="spellStart"/>
            <w:r w:rsidRPr="00C37406">
              <w:rPr>
                <w:rFonts w:ascii="Verdana" w:hAnsi="Verdana"/>
                <w:sz w:val="18"/>
                <w:szCs w:val="18"/>
              </w:rPr>
              <w:t>consegnata</w:t>
            </w:r>
            <w:proofErr w:type="spellEnd"/>
            <w:r w:rsidRPr="00C37406">
              <w:rPr>
                <w:rFonts w:ascii="Verdana" w:hAnsi="Verdana"/>
                <w:spacing w:val="-2"/>
                <w:sz w:val="18"/>
                <w:szCs w:val="18"/>
              </w:rPr>
              <w:t xml:space="preserve"> </w:t>
            </w:r>
            <w:r w:rsidRPr="00C37406">
              <w:rPr>
                <w:rFonts w:ascii="Verdana" w:hAnsi="Verdana"/>
                <w:sz w:val="18"/>
                <w:szCs w:val="18"/>
              </w:rPr>
              <w:t>in</w:t>
            </w:r>
            <w:r w:rsidRPr="00C37406">
              <w:rPr>
                <w:rFonts w:ascii="Verdana" w:hAnsi="Verdana"/>
                <w:spacing w:val="-4"/>
                <w:sz w:val="18"/>
                <w:szCs w:val="18"/>
              </w:rPr>
              <w:t xml:space="preserve"> </w:t>
            </w:r>
            <w:proofErr w:type="spellStart"/>
            <w:r w:rsidRPr="00C37406">
              <w:rPr>
                <w:rFonts w:ascii="Verdana" w:hAnsi="Verdana"/>
                <w:sz w:val="18"/>
                <w:szCs w:val="18"/>
              </w:rPr>
              <w:t>bianco</w:t>
            </w:r>
            <w:proofErr w:type="spellEnd"/>
          </w:p>
        </w:tc>
        <w:tc>
          <w:tcPr>
            <w:tcW w:w="2713" w:type="dxa"/>
          </w:tcPr>
          <w:p w14:paraId="1D8C7239" w14:textId="77777777" w:rsidR="00177ADC" w:rsidRPr="00C37406" w:rsidRDefault="00064B5C">
            <w:pPr>
              <w:pStyle w:val="TableParagraph"/>
              <w:spacing w:before="99"/>
              <w:ind w:left="101" w:right="822"/>
              <w:rPr>
                <w:rFonts w:ascii="Verdana" w:hAnsi="Verdana"/>
                <w:sz w:val="18"/>
                <w:szCs w:val="18"/>
              </w:rPr>
            </w:pPr>
            <w:proofErr w:type="spellStart"/>
            <w:r w:rsidRPr="00C37406">
              <w:rPr>
                <w:rFonts w:ascii="Verdana" w:hAnsi="Verdana"/>
                <w:sz w:val="18"/>
                <w:szCs w:val="18"/>
              </w:rPr>
              <w:t>rifiuto</w:t>
            </w:r>
            <w:proofErr w:type="spellEnd"/>
            <w:r w:rsidRPr="00C37406">
              <w:rPr>
                <w:rFonts w:ascii="Verdana" w:hAnsi="Verdana"/>
                <w:sz w:val="18"/>
                <w:szCs w:val="18"/>
              </w:rPr>
              <w:t xml:space="preserve"> di </w:t>
            </w:r>
            <w:proofErr w:type="spellStart"/>
            <w:r w:rsidRPr="00C37406">
              <w:rPr>
                <w:rFonts w:ascii="Verdana" w:hAnsi="Verdana"/>
                <w:sz w:val="18"/>
                <w:szCs w:val="18"/>
              </w:rPr>
              <w:t>svolgere</w:t>
            </w:r>
            <w:proofErr w:type="spellEnd"/>
            <w:r w:rsidRPr="00C37406">
              <w:rPr>
                <w:rFonts w:ascii="Verdana" w:hAnsi="Verdana"/>
                <w:sz w:val="18"/>
                <w:szCs w:val="18"/>
              </w:rPr>
              <w:t xml:space="preserve"> la </w:t>
            </w:r>
            <w:proofErr w:type="spellStart"/>
            <w:r w:rsidRPr="00C37406">
              <w:rPr>
                <w:rFonts w:ascii="Verdana" w:hAnsi="Verdana"/>
                <w:sz w:val="18"/>
                <w:szCs w:val="18"/>
              </w:rPr>
              <w:t>prova</w:t>
            </w:r>
            <w:proofErr w:type="spellEnd"/>
            <w:r w:rsidRPr="00C37406">
              <w:rPr>
                <w:rFonts w:ascii="Verdana" w:hAnsi="Verdana"/>
                <w:sz w:val="18"/>
                <w:szCs w:val="18"/>
              </w:rPr>
              <w:t xml:space="preserve"> o</w:t>
            </w:r>
            <w:r w:rsidRPr="00C37406">
              <w:rPr>
                <w:rFonts w:ascii="Verdana" w:hAnsi="Verdana"/>
                <w:spacing w:val="-47"/>
                <w:sz w:val="18"/>
                <w:szCs w:val="18"/>
              </w:rPr>
              <w:t xml:space="preserve"> </w:t>
            </w:r>
            <w:proofErr w:type="spellStart"/>
            <w:r w:rsidRPr="00C37406">
              <w:rPr>
                <w:rFonts w:ascii="Verdana" w:hAnsi="Verdana"/>
                <w:sz w:val="18"/>
                <w:szCs w:val="18"/>
              </w:rPr>
              <w:t>prova</w:t>
            </w:r>
            <w:proofErr w:type="spellEnd"/>
            <w:r w:rsidRPr="00C37406">
              <w:rPr>
                <w:rFonts w:ascii="Verdana" w:hAnsi="Verdana"/>
                <w:spacing w:val="-5"/>
                <w:sz w:val="18"/>
                <w:szCs w:val="18"/>
              </w:rPr>
              <w:t xml:space="preserve"> </w:t>
            </w:r>
            <w:proofErr w:type="spellStart"/>
            <w:r w:rsidRPr="00C37406">
              <w:rPr>
                <w:rFonts w:ascii="Verdana" w:hAnsi="Verdana"/>
                <w:sz w:val="18"/>
                <w:szCs w:val="18"/>
              </w:rPr>
              <w:t>consegnata</w:t>
            </w:r>
            <w:proofErr w:type="spellEnd"/>
            <w:r w:rsidRPr="00C37406">
              <w:rPr>
                <w:rFonts w:ascii="Verdana" w:hAnsi="Verdana"/>
                <w:spacing w:val="-2"/>
                <w:sz w:val="18"/>
                <w:szCs w:val="18"/>
              </w:rPr>
              <w:t xml:space="preserve"> </w:t>
            </w:r>
            <w:r w:rsidRPr="00C37406">
              <w:rPr>
                <w:rFonts w:ascii="Verdana" w:hAnsi="Verdana"/>
                <w:sz w:val="18"/>
                <w:szCs w:val="18"/>
              </w:rPr>
              <w:t>in</w:t>
            </w:r>
            <w:r w:rsidRPr="00C37406">
              <w:rPr>
                <w:rFonts w:ascii="Verdana" w:hAnsi="Verdana"/>
                <w:spacing w:val="-4"/>
                <w:sz w:val="18"/>
                <w:szCs w:val="18"/>
              </w:rPr>
              <w:t xml:space="preserve"> </w:t>
            </w:r>
            <w:proofErr w:type="spellStart"/>
            <w:r w:rsidRPr="00C37406">
              <w:rPr>
                <w:rFonts w:ascii="Verdana" w:hAnsi="Verdana"/>
                <w:sz w:val="18"/>
                <w:szCs w:val="18"/>
              </w:rPr>
              <w:t>bianco</w:t>
            </w:r>
            <w:proofErr w:type="spellEnd"/>
          </w:p>
          <w:p w14:paraId="01061D59" w14:textId="6F11EBB5" w:rsidR="009F27E9" w:rsidRPr="00C37406" w:rsidRDefault="009F27E9">
            <w:pPr>
              <w:pStyle w:val="TableParagraph"/>
              <w:spacing w:before="99"/>
              <w:ind w:left="101" w:right="822"/>
              <w:rPr>
                <w:rFonts w:ascii="Verdana" w:hAnsi="Verdana"/>
                <w:sz w:val="18"/>
                <w:szCs w:val="18"/>
              </w:rPr>
            </w:pPr>
          </w:p>
        </w:tc>
      </w:tr>
      <w:tr w:rsidR="00177ADC" w:rsidRPr="00C37406" w14:paraId="335F1A67" w14:textId="77777777" w:rsidTr="009F27E9">
        <w:trPr>
          <w:trHeight w:val="455"/>
        </w:trPr>
        <w:tc>
          <w:tcPr>
            <w:tcW w:w="1277" w:type="dxa"/>
          </w:tcPr>
          <w:p w14:paraId="44976799" w14:textId="77777777" w:rsidR="00177ADC" w:rsidRPr="00C37406" w:rsidRDefault="00064B5C">
            <w:pPr>
              <w:pStyle w:val="TableParagraph"/>
              <w:spacing w:before="100"/>
              <w:ind w:left="286" w:right="267"/>
              <w:jc w:val="center"/>
              <w:rPr>
                <w:rFonts w:ascii="Verdana" w:hAnsi="Verdana"/>
                <w:sz w:val="18"/>
                <w:szCs w:val="18"/>
              </w:rPr>
            </w:pPr>
            <w:r w:rsidRPr="00C37406">
              <w:rPr>
                <w:rFonts w:ascii="Verdana" w:hAnsi="Verdana"/>
                <w:sz w:val="18"/>
                <w:szCs w:val="18"/>
              </w:rPr>
              <w:t>2,5</w:t>
            </w:r>
          </w:p>
        </w:tc>
        <w:tc>
          <w:tcPr>
            <w:tcW w:w="3163" w:type="dxa"/>
          </w:tcPr>
          <w:p w14:paraId="7F6E2D8C" w14:textId="77777777" w:rsidR="00177ADC" w:rsidRPr="00C37406" w:rsidRDefault="00064B5C">
            <w:pPr>
              <w:pStyle w:val="TableParagraph"/>
              <w:spacing w:before="99"/>
              <w:ind w:left="100"/>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totalmente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assenti</w:t>
            </w:r>
            <w:proofErr w:type="spellEnd"/>
          </w:p>
        </w:tc>
        <w:tc>
          <w:tcPr>
            <w:tcW w:w="3165" w:type="dxa"/>
          </w:tcPr>
          <w:p w14:paraId="40D65350" w14:textId="77777777" w:rsidR="00177ADC" w:rsidRPr="00C37406" w:rsidRDefault="00064B5C">
            <w:pPr>
              <w:pStyle w:val="TableParagraph"/>
              <w:spacing w:before="99"/>
              <w:ind w:left="100"/>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scorretta</w:t>
            </w:r>
            <w:proofErr w:type="spellEnd"/>
            <w:r w:rsidRPr="00C37406">
              <w:rPr>
                <w:rFonts w:ascii="Verdana" w:hAnsi="Verdana"/>
                <w:sz w:val="18"/>
                <w:szCs w:val="18"/>
              </w:rPr>
              <w:t>,</w:t>
            </w:r>
            <w:r w:rsidRPr="00C37406">
              <w:rPr>
                <w:rFonts w:ascii="Verdana" w:hAnsi="Verdana"/>
                <w:spacing w:val="-4"/>
                <w:sz w:val="18"/>
                <w:szCs w:val="18"/>
              </w:rPr>
              <w:t xml:space="preserve"> </w:t>
            </w:r>
            <w:proofErr w:type="spellStart"/>
            <w:r w:rsidRPr="00C37406">
              <w:rPr>
                <w:rFonts w:ascii="Verdana" w:hAnsi="Verdana"/>
                <w:sz w:val="18"/>
                <w:szCs w:val="18"/>
              </w:rPr>
              <w:t>analisi</w:t>
            </w:r>
            <w:proofErr w:type="spellEnd"/>
            <w:r w:rsidRPr="00C37406">
              <w:rPr>
                <w:rFonts w:ascii="Verdana" w:hAnsi="Verdana"/>
                <w:spacing w:val="-4"/>
                <w:sz w:val="18"/>
                <w:szCs w:val="18"/>
              </w:rPr>
              <w:t xml:space="preserve"> </w:t>
            </w:r>
            <w:proofErr w:type="spellStart"/>
            <w:r w:rsidRPr="00C37406">
              <w:rPr>
                <w:rFonts w:ascii="Verdana" w:hAnsi="Verdana"/>
                <w:sz w:val="18"/>
                <w:szCs w:val="18"/>
              </w:rPr>
              <w:t>nulla</w:t>
            </w:r>
            <w:proofErr w:type="spellEnd"/>
          </w:p>
        </w:tc>
        <w:tc>
          <w:tcPr>
            <w:tcW w:w="2713" w:type="dxa"/>
          </w:tcPr>
          <w:p w14:paraId="6649E797" w14:textId="77777777" w:rsidR="00177ADC" w:rsidRPr="00C37406" w:rsidRDefault="00064B5C">
            <w:pPr>
              <w:pStyle w:val="TableParagraph"/>
              <w:spacing w:before="99"/>
              <w:ind w:left="101"/>
              <w:rPr>
                <w:rFonts w:ascii="Verdana" w:hAnsi="Verdana"/>
                <w:sz w:val="18"/>
                <w:szCs w:val="18"/>
              </w:rPr>
            </w:pPr>
            <w:proofErr w:type="spellStart"/>
            <w:r w:rsidRPr="00C37406">
              <w:rPr>
                <w:rFonts w:ascii="Verdana" w:hAnsi="Verdana"/>
                <w:sz w:val="18"/>
                <w:szCs w:val="18"/>
              </w:rPr>
              <w:t>assenza</w:t>
            </w:r>
            <w:proofErr w:type="spellEnd"/>
            <w:r w:rsidRPr="00C37406">
              <w:rPr>
                <w:rFonts w:ascii="Verdana" w:hAnsi="Verdana"/>
                <w:spacing w:val="-2"/>
                <w:sz w:val="18"/>
                <w:szCs w:val="18"/>
              </w:rPr>
              <w:t xml:space="preserve"> </w:t>
            </w:r>
            <w:proofErr w:type="spellStart"/>
            <w:r w:rsidRPr="00C37406">
              <w:rPr>
                <w:rFonts w:ascii="Verdana" w:hAnsi="Verdana"/>
                <w:sz w:val="18"/>
                <w:szCs w:val="18"/>
              </w:rPr>
              <w:t>delle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capacità</w:t>
            </w:r>
            <w:proofErr w:type="spellEnd"/>
            <w:r w:rsidRPr="00C37406">
              <w:rPr>
                <w:rFonts w:ascii="Verdana" w:hAnsi="Verdana"/>
                <w:spacing w:val="-2"/>
                <w:sz w:val="18"/>
                <w:szCs w:val="18"/>
              </w:rPr>
              <w:t xml:space="preserve"> </w:t>
            </w:r>
            <w:proofErr w:type="spellStart"/>
            <w:r w:rsidRPr="00C37406">
              <w:rPr>
                <w:rFonts w:ascii="Verdana" w:hAnsi="Verdana"/>
                <w:sz w:val="18"/>
                <w:szCs w:val="18"/>
              </w:rPr>
              <w:t>richieste</w:t>
            </w:r>
            <w:proofErr w:type="spellEnd"/>
          </w:p>
          <w:p w14:paraId="7946FCD9" w14:textId="08CAC73B" w:rsidR="00CF7A10" w:rsidRPr="00C37406" w:rsidRDefault="00CF7A10">
            <w:pPr>
              <w:pStyle w:val="TableParagraph"/>
              <w:spacing w:before="99"/>
              <w:ind w:left="101"/>
              <w:rPr>
                <w:rFonts w:ascii="Verdana" w:hAnsi="Verdana"/>
                <w:sz w:val="18"/>
                <w:szCs w:val="18"/>
              </w:rPr>
            </w:pPr>
          </w:p>
        </w:tc>
      </w:tr>
      <w:tr w:rsidR="00177ADC" w:rsidRPr="00C37406" w14:paraId="73EE01A4" w14:textId="77777777" w:rsidTr="009F27E9">
        <w:trPr>
          <w:trHeight w:val="613"/>
        </w:trPr>
        <w:tc>
          <w:tcPr>
            <w:tcW w:w="1277" w:type="dxa"/>
          </w:tcPr>
          <w:p w14:paraId="6284A7C6" w14:textId="77777777" w:rsidR="00177ADC" w:rsidRPr="00C37406" w:rsidRDefault="00064B5C">
            <w:pPr>
              <w:pStyle w:val="TableParagraph"/>
              <w:spacing w:before="100"/>
              <w:ind w:left="16"/>
              <w:jc w:val="center"/>
              <w:rPr>
                <w:rFonts w:ascii="Verdana" w:hAnsi="Verdana"/>
                <w:sz w:val="18"/>
                <w:szCs w:val="18"/>
              </w:rPr>
            </w:pPr>
            <w:r w:rsidRPr="00C37406">
              <w:rPr>
                <w:rFonts w:ascii="Verdana" w:hAnsi="Verdana"/>
                <w:sz w:val="18"/>
                <w:szCs w:val="18"/>
              </w:rPr>
              <w:t>3</w:t>
            </w:r>
          </w:p>
        </w:tc>
        <w:tc>
          <w:tcPr>
            <w:tcW w:w="3163" w:type="dxa"/>
          </w:tcPr>
          <w:p w14:paraId="16254647" w14:textId="77777777" w:rsidR="00177ADC" w:rsidRPr="00C37406" w:rsidRDefault="00064B5C">
            <w:pPr>
              <w:pStyle w:val="TableParagraph"/>
              <w:spacing w:before="99"/>
              <w:ind w:left="100"/>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assenti</w:t>
            </w:r>
            <w:proofErr w:type="spellEnd"/>
          </w:p>
        </w:tc>
        <w:tc>
          <w:tcPr>
            <w:tcW w:w="3165" w:type="dxa"/>
          </w:tcPr>
          <w:p w14:paraId="2F05C220" w14:textId="77777777" w:rsidR="00177ADC" w:rsidRPr="00C37406" w:rsidRDefault="00064B5C">
            <w:pPr>
              <w:pStyle w:val="TableParagraph"/>
              <w:spacing w:before="99"/>
              <w:ind w:left="100" w:right="693"/>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w:t>
            </w:r>
            <w:proofErr w:type="spellStart"/>
            <w:r w:rsidRPr="00C37406">
              <w:rPr>
                <w:rFonts w:ascii="Verdana" w:hAnsi="Verdana"/>
                <w:sz w:val="18"/>
                <w:szCs w:val="18"/>
              </w:rPr>
              <w:t>scorretta</w:t>
            </w:r>
            <w:proofErr w:type="spellEnd"/>
            <w:r w:rsidRPr="00C37406">
              <w:rPr>
                <w:rFonts w:ascii="Verdana" w:hAnsi="Verdana"/>
                <w:sz w:val="18"/>
                <w:szCs w:val="18"/>
              </w:rPr>
              <w:t xml:space="preserve">, </w:t>
            </w:r>
            <w:proofErr w:type="spellStart"/>
            <w:r w:rsidRPr="00C37406">
              <w:rPr>
                <w:rFonts w:ascii="Verdana" w:hAnsi="Verdana"/>
                <w:sz w:val="18"/>
                <w:szCs w:val="18"/>
              </w:rPr>
              <w:t>analisi</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gravemente</w:t>
            </w:r>
            <w:proofErr w:type="spellEnd"/>
            <w:r w:rsidRPr="00C37406">
              <w:rPr>
                <w:rFonts w:ascii="Verdana" w:hAnsi="Verdana"/>
                <w:sz w:val="18"/>
                <w:szCs w:val="18"/>
              </w:rPr>
              <w:t xml:space="preserve"> </w:t>
            </w:r>
            <w:proofErr w:type="spellStart"/>
            <w:r w:rsidRPr="00C37406">
              <w:rPr>
                <w:rFonts w:ascii="Verdana" w:hAnsi="Verdana"/>
                <w:sz w:val="18"/>
                <w:szCs w:val="18"/>
              </w:rPr>
              <w:t>deficitaria</w:t>
            </w:r>
            <w:proofErr w:type="spellEnd"/>
          </w:p>
        </w:tc>
        <w:tc>
          <w:tcPr>
            <w:tcW w:w="2713" w:type="dxa"/>
          </w:tcPr>
          <w:p w14:paraId="777B2402" w14:textId="77777777" w:rsidR="00177ADC" w:rsidRPr="00C37406" w:rsidRDefault="00064B5C">
            <w:pPr>
              <w:pStyle w:val="TableParagraph"/>
              <w:spacing w:before="99"/>
              <w:ind w:left="101" w:right="543"/>
              <w:rPr>
                <w:rFonts w:ascii="Verdana" w:hAnsi="Verdana"/>
                <w:sz w:val="18"/>
                <w:szCs w:val="18"/>
              </w:rPr>
            </w:pPr>
            <w:proofErr w:type="spellStart"/>
            <w:r w:rsidRPr="00C37406">
              <w:rPr>
                <w:rFonts w:ascii="Verdana" w:hAnsi="Verdana"/>
                <w:sz w:val="18"/>
                <w:szCs w:val="18"/>
              </w:rPr>
              <w:t>gravi</w:t>
            </w:r>
            <w:proofErr w:type="spellEnd"/>
            <w:r w:rsidRPr="00C37406">
              <w:rPr>
                <w:rFonts w:ascii="Verdana" w:hAnsi="Verdana"/>
                <w:sz w:val="18"/>
                <w:szCs w:val="18"/>
              </w:rPr>
              <w:t xml:space="preserve"> </w:t>
            </w:r>
            <w:proofErr w:type="spellStart"/>
            <w:r w:rsidRPr="00C37406">
              <w:rPr>
                <w:rFonts w:ascii="Verdana" w:hAnsi="Verdana"/>
                <w:sz w:val="18"/>
                <w:szCs w:val="18"/>
              </w:rPr>
              <w:t>difficoltà</w:t>
            </w:r>
            <w:proofErr w:type="spellEnd"/>
            <w:r w:rsidRPr="00C37406">
              <w:rPr>
                <w:rFonts w:ascii="Verdana" w:hAnsi="Verdana"/>
                <w:sz w:val="18"/>
                <w:szCs w:val="18"/>
              </w:rPr>
              <w:t xml:space="preserve"> </w:t>
            </w:r>
            <w:proofErr w:type="spellStart"/>
            <w:r w:rsidRPr="00C37406">
              <w:rPr>
                <w:rFonts w:ascii="Verdana" w:hAnsi="Verdana"/>
                <w:sz w:val="18"/>
                <w:szCs w:val="18"/>
              </w:rPr>
              <w:t>ad</w:t>
            </w:r>
            <w:proofErr w:type="spellEnd"/>
            <w:r w:rsidRPr="00C37406">
              <w:rPr>
                <w:rFonts w:ascii="Verdana" w:hAnsi="Verdana"/>
                <w:sz w:val="18"/>
                <w:szCs w:val="18"/>
              </w:rPr>
              <w:t xml:space="preserve"> </w:t>
            </w:r>
            <w:proofErr w:type="spellStart"/>
            <w:r w:rsidRPr="00C37406">
              <w:rPr>
                <w:rFonts w:ascii="Verdana" w:hAnsi="Verdana"/>
                <w:sz w:val="18"/>
                <w:szCs w:val="18"/>
              </w:rPr>
              <w:t>organizzare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un’esposizione</w:t>
            </w:r>
            <w:proofErr w:type="spellEnd"/>
            <w:r w:rsidRPr="00C37406">
              <w:rPr>
                <w:rFonts w:ascii="Verdana" w:hAnsi="Verdana"/>
                <w:spacing w:val="-6"/>
                <w:sz w:val="18"/>
                <w:szCs w:val="18"/>
              </w:rPr>
              <w:t xml:space="preserve"> </w:t>
            </w:r>
            <w:proofErr w:type="spellStart"/>
            <w:r w:rsidRPr="00C37406">
              <w:rPr>
                <w:rFonts w:ascii="Verdana" w:hAnsi="Verdana"/>
                <w:sz w:val="18"/>
                <w:szCs w:val="18"/>
              </w:rPr>
              <w:t>anche</w:t>
            </w:r>
            <w:proofErr w:type="spellEnd"/>
            <w:r w:rsidRPr="00C37406">
              <w:rPr>
                <w:rFonts w:ascii="Verdana" w:hAnsi="Verdana"/>
                <w:spacing w:val="-5"/>
                <w:sz w:val="18"/>
                <w:szCs w:val="18"/>
              </w:rPr>
              <w:t xml:space="preserve"> </w:t>
            </w:r>
            <w:r w:rsidRPr="00C37406">
              <w:rPr>
                <w:rFonts w:ascii="Verdana" w:hAnsi="Verdana"/>
                <w:sz w:val="18"/>
                <w:szCs w:val="18"/>
              </w:rPr>
              <w:t>semplice</w:t>
            </w:r>
          </w:p>
          <w:p w14:paraId="0AF4FF2C" w14:textId="3C467ECC" w:rsidR="00CF7A10" w:rsidRPr="00C37406" w:rsidRDefault="00CF7A10">
            <w:pPr>
              <w:pStyle w:val="TableParagraph"/>
              <w:spacing w:before="99"/>
              <w:ind w:left="101" w:right="543"/>
              <w:rPr>
                <w:rFonts w:ascii="Verdana" w:hAnsi="Verdana"/>
                <w:sz w:val="18"/>
                <w:szCs w:val="18"/>
              </w:rPr>
            </w:pPr>
          </w:p>
        </w:tc>
      </w:tr>
      <w:tr w:rsidR="00177ADC" w:rsidRPr="00C37406" w14:paraId="62CFFFB4" w14:textId="77777777" w:rsidTr="009F27E9">
        <w:trPr>
          <w:trHeight w:val="613"/>
        </w:trPr>
        <w:tc>
          <w:tcPr>
            <w:tcW w:w="1277" w:type="dxa"/>
          </w:tcPr>
          <w:p w14:paraId="0CC1D56F" w14:textId="77777777" w:rsidR="00177ADC" w:rsidRPr="00C37406" w:rsidRDefault="00064B5C">
            <w:pPr>
              <w:pStyle w:val="TableParagraph"/>
              <w:spacing w:before="100"/>
              <w:ind w:left="286" w:right="267"/>
              <w:jc w:val="center"/>
              <w:rPr>
                <w:rFonts w:ascii="Verdana" w:hAnsi="Verdana"/>
                <w:sz w:val="18"/>
                <w:szCs w:val="18"/>
              </w:rPr>
            </w:pPr>
            <w:r w:rsidRPr="00C37406">
              <w:rPr>
                <w:rFonts w:ascii="Verdana" w:hAnsi="Verdana"/>
                <w:sz w:val="18"/>
                <w:szCs w:val="18"/>
              </w:rPr>
              <w:t>3,5</w:t>
            </w:r>
          </w:p>
        </w:tc>
        <w:tc>
          <w:tcPr>
            <w:tcW w:w="3163" w:type="dxa"/>
          </w:tcPr>
          <w:p w14:paraId="0325C9B0" w14:textId="77777777" w:rsidR="00177ADC" w:rsidRPr="00C37406" w:rsidRDefault="00064B5C">
            <w:pPr>
              <w:pStyle w:val="TableParagraph"/>
              <w:spacing w:before="99"/>
              <w:ind w:left="100"/>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pacing w:val="-2"/>
                <w:sz w:val="18"/>
                <w:szCs w:val="18"/>
              </w:rPr>
              <w:t xml:space="preserve"> </w:t>
            </w:r>
            <w:r w:rsidRPr="00C37406">
              <w:rPr>
                <w:rFonts w:ascii="Verdana" w:hAnsi="Verdana"/>
                <w:sz w:val="18"/>
                <w:szCs w:val="18"/>
              </w:rPr>
              <w:t>quasi</w:t>
            </w:r>
            <w:r w:rsidRPr="00C37406">
              <w:rPr>
                <w:rFonts w:ascii="Verdana" w:hAnsi="Verdana"/>
                <w:spacing w:val="-1"/>
                <w:sz w:val="18"/>
                <w:szCs w:val="18"/>
              </w:rPr>
              <w:t xml:space="preserve"> </w:t>
            </w:r>
            <w:proofErr w:type="spellStart"/>
            <w:r w:rsidRPr="00C37406">
              <w:rPr>
                <w:rFonts w:ascii="Verdana" w:hAnsi="Verdana"/>
                <w:sz w:val="18"/>
                <w:szCs w:val="18"/>
              </w:rPr>
              <w:t>assenti</w:t>
            </w:r>
            <w:proofErr w:type="spellEnd"/>
          </w:p>
        </w:tc>
        <w:tc>
          <w:tcPr>
            <w:tcW w:w="3165" w:type="dxa"/>
          </w:tcPr>
          <w:p w14:paraId="5BB7078E" w14:textId="77777777" w:rsidR="00177ADC" w:rsidRPr="00C37406" w:rsidRDefault="00064B5C">
            <w:pPr>
              <w:pStyle w:val="TableParagraph"/>
              <w:spacing w:before="99"/>
              <w:ind w:left="100" w:right="643"/>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w:t>
            </w:r>
            <w:proofErr w:type="spellStart"/>
            <w:r w:rsidRPr="00C37406">
              <w:rPr>
                <w:rFonts w:ascii="Verdana" w:hAnsi="Verdana"/>
                <w:sz w:val="18"/>
                <w:szCs w:val="18"/>
              </w:rPr>
              <w:t>impropria</w:t>
            </w:r>
            <w:proofErr w:type="spellEnd"/>
            <w:r w:rsidRPr="00C37406">
              <w:rPr>
                <w:rFonts w:ascii="Verdana" w:hAnsi="Verdana"/>
                <w:sz w:val="18"/>
                <w:szCs w:val="18"/>
              </w:rPr>
              <w:t xml:space="preserve">, </w:t>
            </w:r>
            <w:proofErr w:type="spellStart"/>
            <w:r w:rsidRPr="00C37406">
              <w:rPr>
                <w:rFonts w:ascii="Verdana" w:hAnsi="Verdana"/>
                <w:sz w:val="18"/>
                <w:szCs w:val="18"/>
              </w:rPr>
              <w:t>analisi</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scorretta</w:t>
            </w:r>
            <w:proofErr w:type="spellEnd"/>
          </w:p>
        </w:tc>
        <w:tc>
          <w:tcPr>
            <w:tcW w:w="2713" w:type="dxa"/>
          </w:tcPr>
          <w:p w14:paraId="7D933C00" w14:textId="77777777" w:rsidR="00177ADC" w:rsidRPr="00C37406" w:rsidRDefault="00064B5C">
            <w:pPr>
              <w:pStyle w:val="TableParagraph"/>
              <w:spacing w:before="99"/>
              <w:ind w:left="101" w:right="1080"/>
              <w:rPr>
                <w:rFonts w:ascii="Verdana" w:hAnsi="Verdana"/>
                <w:sz w:val="18"/>
                <w:szCs w:val="18"/>
              </w:rPr>
            </w:pPr>
            <w:proofErr w:type="spellStart"/>
            <w:r w:rsidRPr="00C37406">
              <w:rPr>
                <w:rFonts w:ascii="Verdana" w:hAnsi="Verdana"/>
                <w:sz w:val="18"/>
                <w:szCs w:val="18"/>
              </w:rPr>
              <w:t>difficoltà</w:t>
            </w:r>
            <w:proofErr w:type="spellEnd"/>
            <w:r w:rsidRPr="00C37406">
              <w:rPr>
                <w:rFonts w:ascii="Verdana" w:hAnsi="Verdana"/>
                <w:sz w:val="18"/>
                <w:szCs w:val="18"/>
              </w:rPr>
              <w:t xml:space="preserve"> </w:t>
            </w:r>
            <w:proofErr w:type="spellStart"/>
            <w:r w:rsidRPr="00C37406">
              <w:rPr>
                <w:rFonts w:ascii="Verdana" w:hAnsi="Verdana"/>
                <w:sz w:val="18"/>
                <w:szCs w:val="18"/>
              </w:rPr>
              <w:t>ad</w:t>
            </w:r>
            <w:proofErr w:type="spellEnd"/>
            <w:r w:rsidRPr="00C37406">
              <w:rPr>
                <w:rFonts w:ascii="Verdana" w:hAnsi="Verdana"/>
                <w:sz w:val="18"/>
                <w:szCs w:val="18"/>
              </w:rPr>
              <w:t xml:space="preserve"> </w:t>
            </w:r>
            <w:proofErr w:type="spellStart"/>
            <w:r w:rsidRPr="00C37406">
              <w:rPr>
                <w:rFonts w:ascii="Verdana" w:hAnsi="Verdana"/>
                <w:sz w:val="18"/>
                <w:szCs w:val="18"/>
              </w:rPr>
              <w:t>organizzare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un’esposizione</w:t>
            </w:r>
            <w:proofErr w:type="spellEnd"/>
            <w:r w:rsidRPr="00C37406">
              <w:rPr>
                <w:rFonts w:ascii="Verdana" w:hAnsi="Verdana"/>
                <w:spacing w:val="-8"/>
                <w:sz w:val="18"/>
                <w:szCs w:val="18"/>
              </w:rPr>
              <w:t xml:space="preserve"> </w:t>
            </w:r>
            <w:r w:rsidRPr="00C37406">
              <w:rPr>
                <w:rFonts w:ascii="Verdana" w:hAnsi="Verdana"/>
                <w:sz w:val="18"/>
                <w:szCs w:val="18"/>
              </w:rPr>
              <w:t>semplice</w:t>
            </w:r>
          </w:p>
          <w:p w14:paraId="17A9A948" w14:textId="4A216101" w:rsidR="00CF7A10" w:rsidRPr="00C37406" w:rsidRDefault="00CF7A10">
            <w:pPr>
              <w:pStyle w:val="TableParagraph"/>
              <w:spacing w:before="99"/>
              <w:ind w:left="101" w:right="1080"/>
              <w:rPr>
                <w:rFonts w:ascii="Verdana" w:hAnsi="Verdana"/>
                <w:sz w:val="18"/>
                <w:szCs w:val="18"/>
              </w:rPr>
            </w:pPr>
          </w:p>
        </w:tc>
      </w:tr>
      <w:tr w:rsidR="00177ADC" w:rsidRPr="00C37406" w14:paraId="695924AE" w14:textId="77777777" w:rsidTr="009F27E9">
        <w:trPr>
          <w:trHeight w:val="613"/>
        </w:trPr>
        <w:tc>
          <w:tcPr>
            <w:tcW w:w="1277" w:type="dxa"/>
          </w:tcPr>
          <w:p w14:paraId="60918058" w14:textId="77777777" w:rsidR="00177ADC" w:rsidRPr="00C37406" w:rsidRDefault="00064B5C">
            <w:pPr>
              <w:pStyle w:val="TableParagraph"/>
              <w:spacing w:before="100"/>
              <w:ind w:left="16"/>
              <w:jc w:val="center"/>
              <w:rPr>
                <w:rFonts w:ascii="Verdana" w:hAnsi="Verdana"/>
                <w:sz w:val="18"/>
                <w:szCs w:val="18"/>
              </w:rPr>
            </w:pPr>
            <w:r w:rsidRPr="00C37406">
              <w:rPr>
                <w:rFonts w:ascii="Verdana" w:hAnsi="Verdana"/>
                <w:sz w:val="18"/>
                <w:szCs w:val="18"/>
              </w:rPr>
              <w:t>4</w:t>
            </w:r>
          </w:p>
        </w:tc>
        <w:tc>
          <w:tcPr>
            <w:tcW w:w="3163" w:type="dxa"/>
          </w:tcPr>
          <w:p w14:paraId="48F595A5" w14:textId="77777777" w:rsidR="00177ADC" w:rsidRPr="00C37406" w:rsidRDefault="00064B5C">
            <w:pPr>
              <w:pStyle w:val="TableParagraph"/>
              <w:spacing w:before="99"/>
              <w:ind w:left="100" w:right="261"/>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z w:val="18"/>
                <w:szCs w:val="18"/>
              </w:rPr>
              <w:t xml:space="preserve"> molto lacunose </w:t>
            </w:r>
            <w:proofErr w:type="spellStart"/>
            <w:r w:rsidRPr="00C37406">
              <w:rPr>
                <w:rFonts w:ascii="Verdana" w:hAnsi="Verdana"/>
                <w:sz w:val="18"/>
                <w:szCs w:val="18"/>
              </w:rPr>
              <w:t>anche</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negli</w:t>
            </w:r>
            <w:proofErr w:type="spellEnd"/>
            <w:r w:rsidRPr="00C37406">
              <w:rPr>
                <w:rFonts w:ascii="Verdana" w:hAnsi="Verdana"/>
                <w:sz w:val="18"/>
                <w:szCs w:val="18"/>
              </w:rPr>
              <w:t xml:space="preserve"> </w:t>
            </w:r>
            <w:proofErr w:type="spellStart"/>
            <w:r w:rsidRPr="00C37406">
              <w:rPr>
                <w:rFonts w:ascii="Verdana" w:hAnsi="Verdana"/>
                <w:sz w:val="18"/>
                <w:szCs w:val="18"/>
              </w:rPr>
              <w:t>aspetti</w:t>
            </w:r>
            <w:proofErr w:type="spellEnd"/>
            <w:r w:rsidRPr="00C37406">
              <w:rPr>
                <w:rFonts w:ascii="Verdana" w:hAnsi="Verdana"/>
                <w:sz w:val="18"/>
                <w:szCs w:val="18"/>
              </w:rPr>
              <w:t xml:space="preserve"> </w:t>
            </w:r>
            <w:proofErr w:type="spellStart"/>
            <w:r w:rsidRPr="00C37406">
              <w:rPr>
                <w:rFonts w:ascii="Verdana" w:hAnsi="Verdana"/>
                <w:sz w:val="18"/>
                <w:szCs w:val="18"/>
              </w:rPr>
              <w:t>essenziali</w:t>
            </w:r>
            <w:proofErr w:type="spellEnd"/>
          </w:p>
        </w:tc>
        <w:tc>
          <w:tcPr>
            <w:tcW w:w="3165" w:type="dxa"/>
          </w:tcPr>
          <w:p w14:paraId="107AC771" w14:textId="77777777" w:rsidR="00177ADC" w:rsidRPr="00C37406" w:rsidRDefault="00064B5C">
            <w:pPr>
              <w:pStyle w:val="TableParagraph"/>
              <w:spacing w:before="99"/>
              <w:ind w:left="100" w:right="423"/>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w:t>
            </w:r>
            <w:proofErr w:type="spellStart"/>
            <w:r w:rsidRPr="00C37406">
              <w:rPr>
                <w:rFonts w:ascii="Verdana" w:hAnsi="Verdana"/>
                <w:sz w:val="18"/>
                <w:szCs w:val="18"/>
              </w:rPr>
              <w:t>sommaria</w:t>
            </w:r>
            <w:proofErr w:type="spellEnd"/>
            <w:r w:rsidRPr="00C37406">
              <w:rPr>
                <w:rFonts w:ascii="Verdana" w:hAnsi="Verdana"/>
                <w:sz w:val="18"/>
                <w:szCs w:val="18"/>
              </w:rPr>
              <w:t xml:space="preserve"> e incerta,</w:t>
            </w:r>
            <w:r w:rsidRPr="00C37406">
              <w:rPr>
                <w:rFonts w:ascii="Verdana" w:hAnsi="Verdana"/>
                <w:spacing w:val="-48"/>
                <w:sz w:val="18"/>
                <w:szCs w:val="18"/>
              </w:rPr>
              <w:t xml:space="preserve"> </w:t>
            </w:r>
            <w:proofErr w:type="spellStart"/>
            <w:r w:rsidRPr="00C37406">
              <w:rPr>
                <w:rFonts w:ascii="Verdana" w:hAnsi="Verdana"/>
                <w:sz w:val="18"/>
                <w:szCs w:val="18"/>
              </w:rPr>
              <w:t>analisi</w:t>
            </w:r>
            <w:proofErr w:type="spellEnd"/>
            <w:r w:rsidRPr="00C37406">
              <w:rPr>
                <w:rFonts w:ascii="Verdana" w:hAnsi="Verdana"/>
                <w:spacing w:val="-4"/>
                <w:sz w:val="18"/>
                <w:szCs w:val="18"/>
              </w:rPr>
              <w:t xml:space="preserve"> </w:t>
            </w:r>
            <w:r w:rsidRPr="00C37406">
              <w:rPr>
                <w:rFonts w:ascii="Verdana" w:hAnsi="Verdana"/>
                <w:sz w:val="18"/>
                <w:szCs w:val="18"/>
              </w:rPr>
              <w:t>con</w:t>
            </w:r>
            <w:r w:rsidRPr="00C37406">
              <w:rPr>
                <w:rFonts w:ascii="Verdana" w:hAnsi="Verdana"/>
                <w:spacing w:val="-1"/>
                <w:sz w:val="18"/>
                <w:szCs w:val="18"/>
              </w:rPr>
              <w:t xml:space="preserve"> </w:t>
            </w:r>
            <w:proofErr w:type="spellStart"/>
            <w:r w:rsidRPr="00C37406">
              <w:rPr>
                <w:rFonts w:ascii="Verdana" w:hAnsi="Verdana"/>
                <w:sz w:val="18"/>
                <w:szCs w:val="18"/>
              </w:rPr>
              <w:t>errori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gravi</w:t>
            </w:r>
            <w:proofErr w:type="spellEnd"/>
            <w:r w:rsidRPr="00C37406">
              <w:rPr>
                <w:rFonts w:ascii="Verdana" w:hAnsi="Verdana"/>
                <w:spacing w:val="-4"/>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proofErr w:type="spellStart"/>
            <w:r w:rsidRPr="00C37406">
              <w:rPr>
                <w:rFonts w:ascii="Verdana" w:hAnsi="Verdana"/>
                <w:sz w:val="18"/>
                <w:szCs w:val="18"/>
              </w:rPr>
              <w:t>limitata</w:t>
            </w:r>
            <w:proofErr w:type="spellEnd"/>
          </w:p>
        </w:tc>
        <w:tc>
          <w:tcPr>
            <w:tcW w:w="2713" w:type="dxa"/>
          </w:tcPr>
          <w:p w14:paraId="6C046099" w14:textId="77777777" w:rsidR="00177ADC" w:rsidRPr="00C37406" w:rsidRDefault="00064B5C">
            <w:pPr>
              <w:pStyle w:val="TableParagraph"/>
              <w:spacing w:before="99"/>
              <w:ind w:left="101" w:right="107"/>
              <w:rPr>
                <w:rFonts w:ascii="Verdana" w:hAnsi="Verdana"/>
                <w:sz w:val="18"/>
                <w:szCs w:val="18"/>
              </w:rPr>
            </w:pPr>
            <w:proofErr w:type="spellStart"/>
            <w:r w:rsidRPr="00C37406">
              <w:rPr>
                <w:rFonts w:ascii="Verdana" w:hAnsi="Verdana"/>
                <w:sz w:val="18"/>
                <w:szCs w:val="18"/>
              </w:rPr>
              <w:t>capacità</w:t>
            </w:r>
            <w:proofErr w:type="spellEnd"/>
            <w:r w:rsidRPr="00C37406">
              <w:rPr>
                <w:rFonts w:ascii="Verdana" w:hAnsi="Verdana"/>
                <w:spacing w:val="14"/>
                <w:sz w:val="18"/>
                <w:szCs w:val="18"/>
              </w:rPr>
              <w:t xml:space="preserve"> </w:t>
            </w:r>
            <w:r w:rsidRPr="00C37406">
              <w:rPr>
                <w:rFonts w:ascii="Verdana" w:hAnsi="Verdana"/>
                <w:sz w:val="18"/>
                <w:szCs w:val="18"/>
              </w:rPr>
              <w:t>solo</w:t>
            </w:r>
            <w:r w:rsidRPr="00C37406">
              <w:rPr>
                <w:rFonts w:ascii="Verdana" w:hAnsi="Verdana"/>
                <w:spacing w:val="11"/>
                <w:sz w:val="18"/>
                <w:szCs w:val="18"/>
              </w:rPr>
              <w:t xml:space="preserve"> </w:t>
            </w:r>
            <w:proofErr w:type="spellStart"/>
            <w:r w:rsidRPr="00C37406">
              <w:rPr>
                <w:rFonts w:ascii="Verdana" w:hAnsi="Verdana"/>
                <w:sz w:val="18"/>
                <w:szCs w:val="18"/>
              </w:rPr>
              <w:t>mnemonica</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mancanza</w:t>
            </w:r>
            <w:proofErr w:type="spellEnd"/>
            <w:r w:rsidRPr="00C37406">
              <w:rPr>
                <w:rFonts w:ascii="Verdana" w:hAnsi="Verdana"/>
                <w:spacing w:val="-4"/>
                <w:sz w:val="18"/>
                <w:szCs w:val="18"/>
              </w:rPr>
              <w:t xml:space="preserve"> </w:t>
            </w:r>
            <w:r w:rsidRPr="00C37406">
              <w:rPr>
                <w:rFonts w:ascii="Verdana" w:hAnsi="Verdana"/>
                <w:sz w:val="18"/>
                <w:szCs w:val="18"/>
              </w:rPr>
              <w:t>di</w:t>
            </w:r>
            <w:r w:rsidRPr="00C37406">
              <w:rPr>
                <w:rFonts w:ascii="Verdana" w:hAnsi="Verdana"/>
                <w:spacing w:val="-4"/>
                <w:sz w:val="18"/>
                <w:szCs w:val="18"/>
              </w:rPr>
              <w:t xml:space="preserve"> </w:t>
            </w:r>
            <w:proofErr w:type="spellStart"/>
            <w:r w:rsidRPr="00C37406">
              <w:rPr>
                <w:rFonts w:ascii="Verdana" w:hAnsi="Verdana"/>
                <w:sz w:val="18"/>
                <w:szCs w:val="18"/>
              </w:rPr>
              <w:t>consequenzialità</w:t>
            </w:r>
            <w:proofErr w:type="spellEnd"/>
            <w:r w:rsidRPr="00C37406">
              <w:rPr>
                <w:rFonts w:ascii="Verdana" w:hAnsi="Verdana"/>
                <w:spacing w:val="-6"/>
                <w:sz w:val="18"/>
                <w:szCs w:val="18"/>
              </w:rPr>
              <w:t xml:space="preserve"> </w:t>
            </w:r>
            <w:proofErr w:type="spellStart"/>
            <w:r w:rsidRPr="00C37406">
              <w:rPr>
                <w:rFonts w:ascii="Verdana" w:hAnsi="Verdana"/>
                <w:sz w:val="18"/>
                <w:szCs w:val="18"/>
              </w:rPr>
              <w:t>logica</w:t>
            </w:r>
            <w:proofErr w:type="spellEnd"/>
          </w:p>
          <w:p w14:paraId="5141EE20" w14:textId="1471C7A2" w:rsidR="00CF7A10" w:rsidRPr="00C37406" w:rsidRDefault="00CF7A10">
            <w:pPr>
              <w:pStyle w:val="TableParagraph"/>
              <w:spacing w:before="99"/>
              <w:ind w:left="101" w:right="107"/>
              <w:rPr>
                <w:rFonts w:ascii="Verdana" w:hAnsi="Verdana"/>
                <w:sz w:val="18"/>
                <w:szCs w:val="18"/>
              </w:rPr>
            </w:pPr>
          </w:p>
        </w:tc>
      </w:tr>
      <w:tr w:rsidR="00177ADC" w:rsidRPr="00C37406" w14:paraId="0009EBAB" w14:textId="77777777" w:rsidTr="009F27E9">
        <w:trPr>
          <w:trHeight w:val="819"/>
        </w:trPr>
        <w:tc>
          <w:tcPr>
            <w:tcW w:w="1277" w:type="dxa"/>
          </w:tcPr>
          <w:p w14:paraId="1BE105FF" w14:textId="77777777" w:rsidR="00177ADC" w:rsidRPr="00C37406" w:rsidRDefault="00064B5C">
            <w:pPr>
              <w:pStyle w:val="TableParagraph"/>
              <w:spacing w:before="100"/>
              <w:ind w:left="286" w:right="267"/>
              <w:jc w:val="center"/>
              <w:rPr>
                <w:rFonts w:ascii="Verdana" w:hAnsi="Verdana"/>
                <w:sz w:val="18"/>
                <w:szCs w:val="18"/>
              </w:rPr>
            </w:pPr>
            <w:r w:rsidRPr="00C37406">
              <w:rPr>
                <w:rFonts w:ascii="Verdana" w:hAnsi="Verdana"/>
                <w:sz w:val="18"/>
                <w:szCs w:val="18"/>
              </w:rPr>
              <w:t>4,5</w:t>
            </w:r>
          </w:p>
        </w:tc>
        <w:tc>
          <w:tcPr>
            <w:tcW w:w="3163" w:type="dxa"/>
          </w:tcPr>
          <w:p w14:paraId="22AFD8DC" w14:textId="77777777" w:rsidR="00177ADC" w:rsidRPr="00C37406" w:rsidRDefault="00064B5C">
            <w:pPr>
              <w:pStyle w:val="TableParagraph"/>
              <w:spacing w:before="99"/>
              <w:ind w:left="100" w:right="321"/>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z w:val="18"/>
                <w:szCs w:val="18"/>
              </w:rPr>
              <w:t xml:space="preserve"> lacunose </w:t>
            </w:r>
            <w:proofErr w:type="spellStart"/>
            <w:r w:rsidRPr="00C37406">
              <w:rPr>
                <w:rFonts w:ascii="Verdana" w:hAnsi="Verdana"/>
                <w:sz w:val="18"/>
                <w:szCs w:val="18"/>
              </w:rPr>
              <w:t>anche</w:t>
            </w:r>
            <w:proofErr w:type="spellEnd"/>
            <w:r w:rsidRPr="00C37406">
              <w:rPr>
                <w:rFonts w:ascii="Verdana" w:hAnsi="Verdana"/>
                <w:sz w:val="18"/>
                <w:szCs w:val="18"/>
              </w:rPr>
              <w:t xml:space="preserve"> </w:t>
            </w:r>
            <w:proofErr w:type="spellStart"/>
            <w:r w:rsidRPr="00C37406">
              <w:rPr>
                <w:rFonts w:ascii="Verdana" w:hAnsi="Verdana"/>
                <w:sz w:val="18"/>
                <w:szCs w:val="18"/>
              </w:rPr>
              <w:t>negli</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aspetti</w:t>
            </w:r>
            <w:proofErr w:type="spellEnd"/>
            <w:r w:rsidRPr="00C37406">
              <w:rPr>
                <w:rFonts w:ascii="Verdana" w:hAnsi="Verdana"/>
                <w:sz w:val="18"/>
                <w:szCs w:val="18"/>
              </w:rPr>
              <w:t xml:space="preserve"> </w:t>
            </w:r>
            <w:proofErr w:type="spellStart"/>
            <w:r w:rsidRPr="00C37406">
              <w:rPr>
                <w:rFonts w:ascii="Verdana" w:hAnsi="Verdana"/>
                <w:sz w:val="18"/>
                <w:szCs w:val="18"/>
              </w:rPr>
              <w:t>essenziali</w:t>
            </w:r>
            <w:proofErr w:type="spellEnd"/>
          </w:p>
        </w:tc>
        <w:tc>
          <w:tcPr>
            <w:tcW w:w="3165" w:type="dxa"/>
          </w:tcPr>
          <w:p w14:paraId="4F1F45DD" w14:textId="77777777" w:rsidR="00177ADC" w:rsidRPr="00C37406" w:rsidRDefault="00064B5C">
            <w:pPr>
              <w:pStyle w:val="TableParagraph"/>
              <w:spacing w:before="99"/>
              <w:ind w:left="100" w:right="423"/>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w:t>
            </w:r>
            <w:proofErr w:type="spellStart"/>
            <w:r w:rsidRPr="00C37406">
              <w:rPr>
                <w:rFonts w:ascii="Verdana" w:hAnsi="Verdana"/>
                <w:sz w:val="18"/>
                <w:szCs w:val="18"/>
              </w:rPr>
              <w:t>sommaria</w:t>
            </w:r>
            <w:proofErr w:type="spellEnd"/>
            <w:r w:rsidRPr="00C37406">
              <w:rPr>
                <w:rFonts w:ascii="Verdana" w:hAnsi="Verdana"/>
                <w:sz w:val="18"/>
                <w:szCs w:val="18"/>
              </w:rPr>
              <w:t xml:space="preserve"> o incerta,</w:t>
            </w:r>
            <w:r w:rsidRPr="00C37406">
              <w:rPr>
                <w:rFonts w:ascii="Verdana" w:hAnsi="Verdana"/>
                <w:spacing w:val="-48"/>
                <w:sz w:val="18"/>
                <w:szCs w:val="18"/>
              </w:rPr>
              <w:t xml:space="preserve"> </w:t>
            </w:r>
            <w:proofErr w:type="spellStart"/>
            <w:r w:rsidRPr="00C37406">
              <w:rPr>
                <w:rFonts w:ascii="Verdana" w:hAnsi="Verdana"/>
                <w:sz w:val="18"/>
                <w:szCs w:val="18"/>
              </w:rPr>
              <w:t>analisi</w:t>
            </w:r>
            <w:proofErr w:type="spellEnd"/>
            <w:r w:rsidRPr="00C37406">
              <w:rPr>
                <w:rFonts w:ascii="Verdana" w:hAnsi="Verdana"/>
                <w:spacing w:val="-4"/>
                <w:sz w:val="18"/>
                <w:szCs w:val="18"/>
              </w:rPr>
              <w:t xml:space="preserve"> </w:t>
            </w:r>
            <w:r w:rsidRPr="00C37406">
              <w:rPr>
                <w:rFonts w:ascii="Verdana" w:hAnsi="Verdana"/>
                <w:sz w:val="18"/>
                <w:szCs w:val="18"/>
              </w:rPr>
              <w:t>con</w:t>
            </w:r>
            <w:r w:rsidRPr="00C37406">
              <w:rPr>
                <w:rFonts w:ascii="Verdana" w:hAnsi="Verdana"/>
                <w:spacing w:val="-1"/>
                <w:sz w:val="18"/>
                <w:szCs w:val="18"/>
              </w:rPr>
              <w:t xml:space="preserve"> </w:t>
            </w:r>
            <w:proofErr w:type="spellStart"/>
            <w:r w:rsidRPr="00C37406">
              <w:rPr>
                <w:rFonts w:ascii="Verdana" w:hAnsi="Verdana"/>
                <w:sz w:val="18"/>
                <w:szCs w:val="18"/>
              </w:rPr>
              <w:t>errori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gravi</w:t>
            </w:r>
            <w:proofErr w:type="spellEnd"/>
            <w:r w:rsidRPr="00C37406">
              <w:rPr>
                <w:rFonts w:ascii="Verdana" w:hAnsi="Verdana"/>
                <w:spacing w:val="-4"/>
                <w:sz w:val="18"/>
                <w:szCs w:val="18"/>
              </w:rPr>
              <w:t xml:space="preserve"> </w:t>
            </w:r>
            <w:r w:rsidRPr="00C37406">
              <w:rPr>
                <w:rFonts w:ascii="Verdana" w:hAnsi="Verdana"/>
                <w:sz w:val="18"/>
                <w:szCs w:val="18"/>
              </w:rPr>
              <w:t>o</w:t>
            </w:r>
            <w:r w:rsidRPr="00C37406">
              <w:rPr>
                <w:rFonts w:ascii="Verdana" w:hAnsi="Verdana"/>
                <w:spacing w:val="-1"/>
                <w:sz w:val="18"/>
                <w:szCs w:val="18"/>
              </w:rPr>
              <w:t xml:space="preserve"> </w:t>
            </w:r>
            <w:proofErr w:type="spellStart"/>
            <w:r w:rsidRPr="00C37406">
              <w:rPr>
                <w:rFonts w:ascii="Verdana" w:hAnsi="Verdana"/>
                <w:sz w:val="18"/>
                <w:szCs w:val="18"/>
              </w:rPr>
              <w:t>limitata</w:t>
            </w:r>
            <w:proofErr w:type="spellEnd"/>
          </w:p>
        </w:tc>
        <w:tc>
          <w:tcPr>
            <w:tcW w:w="2713" w:type="dxa"/>
          </w:tcPr>
          <w:p w14:paraId="7628902D" w14:textId="77777777" w:rsidR="00177ADC" w:rsidRPr="00C37406" w:rsidRDefault="00064B5C">
            <w:pPr>
              <w:pStyle w:val="TableParagraph"/>
              <w:spacing w:before="99"/>
              <w:ind w:left="101" w:right="582"/>
              <w:rPr>
                <w:rFonts w:ascii="Verdana" w:hAnsi="Verdana"/>
                <w:sz w:val="18"/>
                <w:szCs w:val="18"/>
              </w:rPr>
            </w:pPr>
            <w:proofErr w:type="spellStart"/>
            <w:r w:rsidRPr="00C37406">
              <w:rPr>
                <w:rFonts w:ascii="Verdana" w:hAnsi="Verdana"/>
                <w:sz w:val="18"/>
                <w:szCs w:val="18"/>
              </w:rPr>
              <w:t>capacità</w:t>
            </w:r>
            <w:proofErr w:type="spellEnd"/>
            <w:r w:rsidRPr="00C37406">
              <w:rPr>
                <w:rFonts w:ascii="Verdana" w:hAnsi="Verdana"/>
                <w:sz w:val="18"/>
                <w:szCs w:val="18"/>
              </w:rPr>
              <w:t xml:space="preserve"> quasi </w:t>
            </w:r>
            <w:proofErr w:type="spellStart"/>
            <w:r w:rsidRPr="00C37406">
              <w:rPr>
                <w:rFonts w:ascii="Verdana" w:hAnsi="Verdana"/>
                <w:sz w:val="18"/>
                <w:szCs w:val="18"/>
              </w:rPr>
              <w:t>esclusivamente</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mnemonica</w:t>
            </w:r>
            <w:proofErr w:type="spellEnd"/>
            <w:r w:rsidRPr="00C37406">
              <w:rPr>
                <w:rFonts w:ascii="Verdana" w:hAnsi="Verdana"/>
                <w:sz w:val="18"/>
                <w:szCs w:val="18"/>
              </w:rPr>
              <w:t xml:space="preserve">, </w:t>
            </w:r>
            <w:proofErr w:type="spellStart"/>
            <w:r w:rsidRPr="00C37406">
              <w:rPr>
                <w:rFonts w:ascii="Verdana" w:hAnsi="Verdana"/>
                <w:sz w:val="18"/>
                <w:szCs w:val="18"/>
              </w:rPr>
              <w:t>deficitaria</w:t>
            </w:r>
            <w:proofErr w:type="spellEnd"/>
            <w:r w:rsidRPr="00C37406">
              <w:rPr>
                <w:rFonts w:ascii="Verdana" w:hAnsi="Verdana"/>
                <w:sz w:val="18"/>
                <w:szCs w:val="18"/>
              </w:rPr>
              <w:t xml:space="preserve"> la</w:t>
            </w:r>
            <w:r w:rsidRPr="00C37406">
              <w:rPr>
                <w:rFonts w:ascii="Verdana" w:hAnsi="Verdana"/>
                <w:spacing w:val="1"/>
                <w:sz w:val="18"/>
                <w:szCs w:val="18"/>
              </w:rPr>
              <w:t xml:space="preserve"> </w:t>
            </w:r>
            <w:proofErr w:type="spellStart"/>
            <w:r w:rsidRPr="00C37406">
              <w:rPr>
                <w:rFonts w:ascii="Verdana" w:hAnsi="Verdana"/>
                <w:sz w:val="18"/>
                <w:szCs w:val="18"/>
              </w:rPr>
              <w:t>consequenzialità</w:t>
            </w:r>
            <w:proofErr w:type="spellEnd"/>
            <w:r w:rsidRPr="00C37406">
              <w:rPr>
                <w:rFonts w:ascii="Verdana" w:hAnsi="Verdana"/>
                <w:spacing w:val="-3"/>
                <w:sz w:val="18"/>
                <w:szCs w:val="18"/>
              </w:rPr>
              <w:t xml:space="preserve"> </w:t>
            </w:r>
            <w:proofErr w:type="spellStart"/>
            <w:r w:rsidRPr="00C37406">
              <w:rPr>
                <w:rFonts w:ascii="Verdana" w:hAnsi="Verdana"/>
                <w:sz w:val="18"/>
                <w:szCs w:val="18"/>
              </w:rPr>
              <w:t>logica</w:t>
            </w:r>
            <w:proofErr w:type="spellEnd"/>
          </w:p>
          <w:p w14:paraId="7DC8163C" w14:textId="7EFACA1C" w:rsidR="00CF7A10" w:rsidRPr="00C37406" w:rsidRDefault="00CF7A10">
            <w:pPr>
              <w:pStyle w:val="TableParagraph"/>
              <w:spacing w:before="99"/>
              <w:ind w:left="101" w:right="582"/>
              <w:rPr>
                <w:rFonts w:ascii="Verdana" w:hAnsi="Verdana"/>
                <w:sz w:val="18"/>
                <w:szCs w:val="18"/>
              </w:rPr>
            </w:pPr>
          </w:p>
        </w:tc>
      </w:tr>
      <w:tr w:rsidR="00177ADC" w:rsidRPr="00C37406" w14:paraId="64D64973" w14:textId="77777777" w:rsidTr="009F27E9">
        <w:trPr>
          <w:trHeight w:val="822"/>
        </w:trPr>
        <w:tc>
          <w:tcPr>
            <w:tcW w:w="1277" w:type="dxa"/>
          </w:tcPr>
          <w:p w14:paraId="17A2B9F1" w14:textId="77777777" w:rsidR="00177ADC" w:rsidRPr="00C37406" w:rsidRDefault="00064B5C">
            <w:pPr>
              <w:pStyle w:val="TableParagraph"/>
              <w:spacing w:before="100"/>
              <w:ind w:left="16"/>
              <w:jc w:val="center"/>
              <w:rPr>
                <w:rFonts w:ascii="Verdana" w:hAnsi="Verdana"/>
                <w:sz w:val="18"/>
                <w:szCs w:val="18"/>
              </w:rPr>
            </w:pPr>
            <w:r w:rsidRPr="00C37406">
              <w:rPr>
                <w:rFonts w:ascii="Verdana" w:hAnsi="Verdana"/>
                <w:sz w:val="18"/>
                <w:szCs w:val="18"/>
              </w:rPr>
              <w:t>5</w:t>
            </w:r>
          </w:p>
        </w:tc>
        <w:tc>
          <w:tcPr>
            <w:tcW w:w="3163" w:type="dxa"/>
          </w:tcPr>
          <w:p w14:paraId="58C41C95" w14:textId="77777777" w:rsidR="00177ADC" w:rsidRPr="00C37406" w:rsidRDefault="00064B5C">
            <w:pPr>
              <w:pStyle w:val="TableParagraph"/>
              <w:spacing w:before="99"/>
              <w:ind w:left="100" w:right="291"/>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z w:val="18"/>
                <w:szCs w:val="18"/>
              </w:rPr>
              <w:t xml:space="preserve"> solo </w:t>
            </w:r>
            <w:proofErr w:type="spellStart"/>
            <w:r w:rsidRPr="00C37406">
              <w:rPr>
                <w:rFonts w:ascii="Verdana" w:hAnsi="Verdana"/>
                <w:sz w:val="18"/>
                <w:szCs w:val="18"/>
              </w:rPr>
              <w:t>superficiali</w:t>
            </w:r>
            <w:proofErr w:type="spellEnd"/>
            <w:r w:rsidRPr="00C37406">
              <w:rPr>
                <w:rFonts w:ascii="Verdana" w:hAnsi="Verdana"/>
                <w:sz w:val="18"/>
                <w:szCs w:val="18"/>
              </w:rPr>
              <w:t xml:space="preserve"> e con</w:t>
            </w:r>
            <w:r w:rsidRPr="00C37406">
              <w:rPr>
                <w:rFonts w:ascii="Verdana" w:hAnsi="Verdana"/>
                <w:spacing w:val="-47"/>
                <w:sz w:val="18"/>
                <w:szCs w:val="18"/>
              </w:rPr>
              <w:t xml:space="preserve"> </w:t>
            </w:r>
            <w:r w:rsidRPr="00C37406">
              <w:rPr>
                <w:rFonts w:ascii="Verdana" w:hAnsi="Verdana"/>
                <w:sz w:val="18"/>
                <w:szCs w:val="18"/>
              </w:rPr>
              <w:t>lacune</w:t>
            </w:r>
          </w:p>
        </w:tc>
        <w:tc>
          <w:tcPr>
            <w:tcW w:w="3165" w:type="dxa"/>
          </w:tcPr>
          <w:p w14:paraId="768952F1" w14:textId="77777777" w:rsidR="00177ADC" w:rsidRPr="00C37406" w:rsidRDefault="00064B5C">
            <w:pPr>
              <w:pStyle w:val="TableParagraph"/>
              <w:spacing w:before="99"/>
              <w:ind w:left="100" w:right="93"/>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a </w:t>
            </w:r>
            <w:proofErr w:type="spellStart"/>
            <w:r w:rsidRPr="00C37406">
              <w:rPr>
                <w:rFonts w:ascii="Verdana" w:hAnsi="Verdana"/>
                <w:sz w:val="18"/>
                <w:szCs w:val="18"/>
              </w:rPr>
              <w:t>tratti</w:t>
            </w:r>
            <w:proofErr w:type="spellEnd"/>
            <w:r w:rsidRPr="00C37406">
              <w:rPr>
                <w:rFonts w:ascii="Verdana" w:hAnsi="Verdana"/>
                <w:sz w:val="18"/>
                <w:szCs w:val="18"/>
              </w:rPr>
              <w:t xml:space="preserve"> </w:t>
            </w:r>
            <w:proofErr w:type="spellStart"/>
            <w:r w:rsidRPr="00C37406">
              <w:rPr>
                <w:rFonts w:ascii="Verdana" w:hAnsi="Verdana"/>
                <w:sz w:val="18"/>
                <w:szCs w:val="18"/>
              </w:rPr>
              <w:t>impropria</w:t>
            </w:r>
            <w:proofErr w:type="spellEnd"/>
            <w:r w:rsidRPr="00C37406">
              <w:rPr>
                <w:rFonts w:ascii="Verdana" w:hAnsi="Verdana"/>
                <w:sz w:val="18"/>
                <w:szCs w:val="18"/>
              </w:rPr>
              <w:t xml:space="preserve">, </w:t>
            </w:r>
            <w:proofErr w:type="spellStart"/>
            <w:r w:rsidRPr="00C37406">
              <w:rPr>
                <w:rFonts w:ascii="Verdana" w:hAnsi="Verdana"/>
                <w:sz w:val="18"/>
                <w:szCs w:val="18"/>
              </w:rPr>
              <w:t>analisi</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approssimativa</w:t>
            </w:r>
            <w:proofErr w:type="spellEnd"/>
            <w:r w:rsidRPr="00C37406">
              <w:rPr>
                <w:rFonts w:ascii="Verdana" w:hAnsi="Verdana"/>
                <w:sz w:val="18"/>
                <w:szCs w:val="18"/>
              </w:rPr>
              <w:t xml:space="preserve"> e</w:t>
            </w:r>
            <w:r w:rsidRPr="00C37406">
              <w:rPr>
                <w:rFonts w:ascii="Verdana" w:hAnsi="Verdana"/>
                <w:spacing w:val="-2"/>
                <w:sz w:val="18"/>
                <w:szCs w:val="18"/>
              </w:rPr>
              <w:t xml:space="preserve"> </w:t>
            </w:r>
            <w:r w:rsidRPr="00C37406">
              <w:rPr>
                <w:rFonts w:ascii="Verdana" w:hAnsi="Verdana"/>
                <w:sz w:val="18"/>
                <w:szCs w:val="18"/>
              </w:rPr>
              <w:t>con</w:t>
            </w:r>
            <w:r w:rsidRPr="00C37406">
              <w:rPr>
                <w:rFonts w:ascii="Verdana" w:hAnsi="Verdana"/>
                <w:spacing w:val="-2"/>
                <w:sz w:val="18"/>
                <w:szCs w:val="18"/>
              </w:rPr>
              <w:t xml:space="preserve"> </w:t>
            </w:r>
            <w:proofErr w:type="spellStart"/>
            <w:r w:rsidRPr="00C37406">
              <w:rPr>
                <w:rFonts w:ascii="Verdana" w:hAnsi="Verdana"/>
                <w:sz w:val="18"/>
                <w:szCs w:val="18"/>
              </w:rPr>
              <w:t>errori</w:t>
            </w:r>
            <w:proofErr w:type="spellEnd"/>
          </w:p>
        </w:tc>
        <w:tc>
          <w:tcPr>
            <w:tcW w:w="2713" w:type="dxa"/>
          </w:tcPr>
          <w:p w14:paraId="0D3FD4E0" w14:textId="77777777" w:rsidR="00177ADC" w:rsidRPr="00C37406" w:rsidRDefault="00064B5C">
            <w:pPr>
              <w:pStyle w:val="TableParagraph"/>
              <w:spacing w:before="99"/>
              <w:ind w:left="101" w:right="632"/>
              <w:rPr>
                <w:rFonts w:ascii="Verdana" w:hAnsi="Verdana"/>
                <w:sz w:val="18"/>
                <w:szCs w:val="18"/>
              </w:rPr>
            </w:pPr>
            <w:proofErr w:type="spellStart"/>
            <w:r w:rsidRPr="00C37406">
              <w:rPr>
                <w:rFonts w:ascii="Verdana" w:hAnsi="Verdana"/>
                <w:sz w:val="18"/>
                <w:szCs w:val="18"/>
              </w:rPr>
              <w:t>capacità</w:t>
            </w:r>
            <w:proofErr w:type="spellEnd"/>
            <w:r w:rsidRPr="00C37406">
              <w:rPr>
                <w:rFonts w:ascii="Verdana" w:hAnsi="Verdana"/>
                <w:sz w:val="18"/>
                <w:szCs w:val="18"/>
              </w:rPr>
              <w:t xml:space="preserve"> </w:t>
            </w:r>
            <w:proofErr w:type="spellStart"/>
            <w:r w:rsidRPr="00C37406">
              <w:rPr>
                <w:rFonts w:ascii="Verdana" w:hAnsi="Verdana"/>
                <w:sz w:val="18"/>
                <w:szCs w:val="18"/>
              </w:rPr>
              <w:t>prevalentemente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mnemonica</w:t>
            </w:r>
            <w:proofErr w:type="spellEnd"/>
            <w:r w:rsidRPr="00C37406">
              <w:rPr>
                <w:rFonts w:ascii="Verdana" w:hAnsi="Verdana"/>
                <w:sz w:val="18"/>
                <w:szCs w:val="18"/>
              </w:rPr>
              <w:t xml:space="preserve">, </w:t>
            </w:r>
            <w:proofErr w:type="spellStart"/>
            <w:r w:rsidRPr="00C37406">
              <w:rPr>
                <w:rFonts w:ascii="Verdana" w:hAnsi="Verdana"/>
                <w:sz w:val="18"/>
                <w:szCs w:val="18"/>
              </w:rPr>
              <w:t>collegamenti</w:t>
            </w:r>
            <w:proofErr w:type="spellEnd"/>
            <w:r w:rsidRPr="00C37406">
              <w:rPr>
                <w:rFonts w:ascii="Verdana" w:hAnsi="Verdana"/>
                <w:sz w:val="18"/>
                <w:szCs w:val="18"/>
              </w:rPr>
              <w:t xml:space="preserve"> non</w:t>
            </w:r>
            <w:r w:rsidRPr="00C37406">
              <w:rPr>
                <w:rFonts w:ascii="Verdana" w:hAnsi="Verdana"/>
                <w:spacing w:val="-47"/>
                <w:sz w:val="18"/>
                <w:szCs w:val="18"/>
              </w:rPr>
              <w:t xml:space="preserve"> </w:t>
            </w:r>
            <w:proofErr w:type="spellStart"/>
            <w:r w:rsidRPr="00C37406">
              <w:rPr>
                <w:rFonts w:ascii="Verdana" w:hAnsi="Verdana"/>
                <w:sz w:val="18"/>
                <w:szCs w:val="18"/>
              </w:rPr>
              <w:lastRenderedPageBreak/>
              <w:t>adeguati</w:t>
            </w:r>
            <w:proofErr w:type="spellEnd"/>
          </w:p>
        </w:tc>
      </w:tr>
      <w:tr w:rsidR="00177ADC" w:rsidRPr="00C37406" w14:paraId="369B9614" w14:textId="77777777" w:rsidTr="009F27E9">
        <w:trPr>
          <w:trHeight w:val="613"/>
        </w:trPr>
        <w:tc>
          <w:tcPr>
            <w:tcW w:w="1277" w:type="dxa"/>
          </w:tcPr>
          <w:p w14:paraId="0BCCA3D6" w14:textId="77777777" w:rsidR="00177ADC" w:rsidRPr="00C37406" w:rsidRDefault="00064B5C">
            <w:pPr>
              <w:pStyle w:val="TableParagraph"/>
              <w:spacing w:before="100"/>
              <w:ind w:left="286" w:right="267"/>
              <w:jc w:val="center"/>
              <w:rPr>
                <w:rFonts w:ascii="Verdana" w:hAnsi="Verdana"/>
                <w:sz w:val="18"/>
                <w:szCs w:val="18"/>
              </w:rPr>
            </w:pPr>
            <w:r w:rsidRPr="00C37406">
              <w:rPr>
                <w:rFonts w:ascii="Verdana" w:hAnsi="Verdana"/>
                <w:sz w:val="18"/>
                <w:szCs w:val="18"/>
              </w:rPr>
              <w:lastRenderedPageBreak/>
              <w:t>5,5</w:t>
            </w:r>
          </w:p>
        </w:tc>
        <w:tc>
          <w:tcPr>
            <w:tcW w:w="3163" w:type="dxa"/>
          </w:tcPr>
          <w:p w14:paraId="44B6012A" w14:textId="77777777" w:rsidR="00177ADC" w:rsidRPr="00C37406" w:rsidRDefault="00064B5C">
            <w:pPr>
              <w:pStyle w:val="TableParagraph"/>
              <w:spacing w:before="99"/>
              <w:ind w:left="100" w:right="435"/>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z w:val="18"/>
                <w:szCs w:val="18"/>
              </w:rPr>
              <w:t xml:space="preserve"> </w:t>
            </w:r>
            <w:proofErr w:type="spellStart"/>
            <w:r w:rsidRPr="00C37406">
              <w:rPr>
                <w:rFonts w:ascii="Verdana" w:hAnsi="Verdana"/>
                <w:sz w:val="18"/>
                <w:szCs w:val="18"/>
              </w:rPr>
              <w:t>prevalentemente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superficiali</w:t>
            </w:r>
            <w:proofErr w:type="spellEnd"/>
            <w:r w:rsidRPr="00C37406">
              <w:rPr>
                <w:rFonts w:ascii="Verdana" w:hAnsi="Verdana"/>
                <w:spacing w:val="-2"/>
                <w:sz w:val="18"/>
                <w:szCs w:val="18"/>
              </w:rPr>
              <w:t xml:space="preserve"> </w:t>
            </w:r>
            <w:r w:rsidRPr="00C37406">
              <w:rPr>
                <w:rFonts w:ascii="Verdana" w:hAnsi="Verdana"/>
                <w:sz w:val="18"/>
                <w:szCs w:val="18"/>
              </w:rPr>
              <w:t>e</w:t>
            </w:r>
            <w:r w:rsidRPr="00C37406">
              <w:rPr>
                <w:rFonts w:ascii="Verdana" w:hAnsi="Verdana"/>
                <w:spacing w:val="-5"/>
                <w:sz w:val="18"/>
                <w:szCs w:val="18"/>
              </w:rPr>
              <w:t xml:space="preserve"> </w:t>
            </w:r>
            <w:r w:rsidRPr="00C37406">
              <w:rPr>
                <w:rFonts w:ascii="Verdana" w:hAnsi="Verdana"/>
                <w:sz w:val="18"/>
                <w:szCs w:val="18"/>
              </w:rPr>
              <w:t>con</w:t>
            </w:r>
            <w:r w:rsidRPr="00C37406">
              <w:rPr>
                <w:rFonts w:ascii="Verdana" w:hAnsi="Verdana"/>
                <w:spacing w:val="-5"/>
                <w:sz w:val="18"/>
                <w:szCs w:val="18"/>
              </w:rPr>
              <w:t xml:space="preserve"> </w:t>
            </w:r>
            <w:proofErr w:type="spellStart"/>
            <w:r w:rsidRPr="00C37406">
              <w:rPr>
                <w:rFonts w:ascii="Verdana" w:hAnsi="Verdana"/>
                <w:sz w:val="18"/>
                <w:szCs w:val="18"/>
              </w:rPr>
              <w:t>qualche</w:t>
            </w:r>
            <w:proofErr w:type="spellEnd"/>
            <w:r w:rsidRPr="00C37406">
              <w:rPr>
                <w:rFonts w:ascii="Verdana" w:hAnsi="Verdana"/>
                <w:spacing w:val="-2"/>
                <w:sz w:val="18"/>
                <w:szCs w:val="18"/>
              </w:rPr>
              <w:t xml:space="preserve"> </w:t>
            </w:r>
            <w:r w:rsidRPr="00C37406">
              <w:rPr>
                <w:rFonts w:ascii="Verdana" w:hAnsi="Verdana"/>
                <w:sz w:val="18"/>
                <w:szCs w:val="18"/>
              </w:rPr>
              <w:t>lacuna</w:t>
            </w:r>
          </w:p>
        </w:tc>
        <w:tc>
          <w:tcPr>
            <w:tcW w:w="3165" w:type="dxa"/>
          </w:tcPr>
          <w:p w14:paraId="1557797C" w14:textId="77777777" w:rsidR="00177ADC" w:rsidRPr="00C37406" w:rsidRDefault="00064B5C">
            <w:pPr>
              <w:pStyle w:val="TableParagraph"/>
              <w:spacing w:before="99"/>
              <w:ind w:left="100" w:right="93"/>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non del</w:t>
            </w:r>
            <w:r w:rsidRPr="00C37406">
              <w:rPr>
                <w:rFonts w:ascii="Verdana" w:hAnsi="Verdana"/>
                <w:spacing w:val="1"/>
                <w:sz w:val="18"/>
                <w:szCs w:val="18"/>
              </w:rPr>
              <w:t xml:space="preserve"> </w:t>
            </w:r>
            <w:proofErr w:type="spellStart"/>
            <w:r w:rsidRPr="00C37406">
              <w:rPr>
                <w:rFonts w:ascii="Verdana" w:hAnsi="Verdana"/>
                <w:sz w:val="18"/>
                <w:szCs w:val="18"/>
              </w:rPr>
              <w:t>tutto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appropriata</w:t>
            </w:r>
            <w:proofErr w:type="spellEnd"/>
            <w:r w:rsidRPr="00C37406">
              <w:rPr>
                <w:rFonts w:ascii="Verdana" w:hAnsi="Verdana"/>
                <w:sz w:val="18"/>
                <w:szCs w:val="18"/>
              </w:rPr>
              <w:t>,</w:t>
            </w:r>
            <w:r w:rsidRPr="00C37406">
              <w:rPr>
                <w:rFonts w:ascii="Verdana" w:hAnsi="Verdana"/>
                <w:spacing w:val="-8"/>
                <w:sz w:val="18"/>
                <w:szCs w:val="18"/>
              </w:rPr>
              <w:t xml:space="preserve"> </w:t>
            </w:r>
            <w:proofErr w:type="spellStart"/>
            <w:r w:rsidRPr="00C37406">
              <w:rPr>
                <w:rFonts w:ascii="Verdana" w:hAnsi="Verdana"/>
                <w:sz w:val="18"/>
                <w:szCs w:val="18"/>
              </w:rPr>
              <w:t>analisi</w:t>
            </w:r>
            <w:proofErr w:type="spellEnd"/>
            <w:r w:rsidRPr="00C37406">
              <w:rPr>
                <w:rFonts w:ascii="Verdana" w:hAnsi="Verdana"/>
                <w:spacing w:val="-9"/>
                <w:sz w:val="18"/>
                <w:szCs w:val="18"/>
              </w:rPr>
              <w:t xml:space="preserve"> </w:t>
            </w:r>
            <w:proofErr w:type="spellStart"/>
            <w:r w:rsidRPr="00C37406">
              <w:rPr>
                <w:rFonts w:ascii="Verdana" w:hAnsi="Verdana"/>
                <w:sz w:val="18"/>
                <w:szCs w:val="18"/>
              </w:rPr>
              <w:t>approssimativa</w:t>
            </w:r>
            <w:proofErr w:type="spellEnd"/>
          </w:p>
        </w:tc>
        <w:tc>
          <w:tcPr>
            <w:tcW w:w="2713" w:type="dxa"/>
          </w:tcPr>
          <w:p w14:paraId="57DC39A0" w14:textId="77777777" w:rsidR="00177ADC" w:rsidRPr="00C37406" w:rsidRDefault="00064B5C">
            <w:pPr>
              <w:pStyle w:val="TableParagraph"/>
              <w:spacing w:before="99"/>
              <w:ind w:left="101" w:right="284"/>
              <w:rPr>
                <w:rFonts w:ascii="Verdana" w:hAnsi="Verdana"/>
                <w:sz w:val="18"/>
                <w:szCs w:val="18"/>
              </w:rPr>
            </w:pPr>
            <w:proofErr w:type="spellStart"/>
            <w:r w:rsidRPr="00C37406">
              <w:rPr>
                <w:rFonts w:ascii="Verdana" w:hAnsi="Verdana"/>
                <w:sz w:val="18"/>
                <w:szCs w:val="18"/>
              </w:rPr>
              <w:t>capacità</w:t>
            </w:r>
            <w:proofErr w:type="spellEnd"/>
            <w:r w:rsidRPr="00C37406">
              <w:rPr>
                <w:rFonts w:ascii="Verdana" w:hAnsi="Verdana"/>
                <w:sz w:val="18"/>
                <w:szCs w:val="18"/>
              </w:rPr>
              <w:t xml:space="preserve"> </w:t>
            </w:r>
            <w:proofErr w:type="spellStart"/>
            <w:r w:rsidRPr="00C37406">
              <w:rPr>
                <w:rFonts w:ascii="Verdana" w:hAnsi="Verdana"/>
                <w:sz w:val="18"/>
                <w:szCs w:val="18"/>
              </w:rPr>
              <w:t>talvolta</w:t>
            </w:r>
            <w:proofErr w:type="spellEnd"/>
            <w:r w:rsidRPr="00C37406">
              <w:rPr>
                <w:rFonts w:ascii="Verdana" w:hAnsi="Verdana"/>
                <w:sz w:val="18"/>
                <w:szCs w:val="18"/>
              </w:rPr>
              <w:t xml:space="preserve"> solo </w:t>
            </w:r>
            <w:proofErr w:type="spellStart"/>
            <w:r w:rsidRPr="00C37406">
              <w:rPr>
                <w:rFonts w:ascii="Verdana" w:hAnsi="Verdana"/>
                <w:sz w:val="18"/>
                <w:szCs w:val="18"/>
              </w:rPr>
              <w:t>mnemonica</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collegamenti</w:t>
            </w:r>
            <w:proofErr w:type="spellEnd"/>
            <w:r w:rsidRPr="00C37406">
              <w:rPr>
                <w:rFonts w:ascii="Verdana" w:hAnsi="Verdana"/>
                <w:spacing w:val="-3"/>
                <w:sz w:val="18"/>
                <w:szCs w:val="18"/>
              </w:rPr>
              <w:t xml:space="preserve"> </w:t>
            </w:r>
            <w:r w:rsidRPr="00C37406">
              <w:rPr>
                <w:rFonts w:ascii="Verdana" w:hAnsi="Verdana"/>
                <w:sz w:val="18"/>
                <w:szCs w:val="18"/>
              </w:rPr>
              <w:t>non</w:t>
            </w:r>
            <w:r w:rsidRPr="00C37406">
              <w:rPr>
                <w:rFonts w:ascii="Verdana" w:hAnsi="Verdana"/>
                <w:spacing w:val="-6"/>
                <w:sz w:val="18"/>
                <w:szCs w:val="18"/>
              </w:rPr>
              <w:t xml:space="preserve"> </w:t>
            </w:r>
            <w:r w:rsidRPr="00C37406">
              <w:rPr>
                <w:rFonts w:ascii="Verdana" w:hAnsi="Verdana"/>
                <w:sz w:val="18"/>
                <w:szCs w:val="18"/>
              </w:rPr>
              <w:t>sempre</w:t>
            </w:r>
            <w:r w:rsidRPr="00C37406">
              <w:rPr>
                <w:rFonts w:ascii="Verdana" w:hAnsi="Verdana"/>
                <w:spacing w:val="-3"/>
                <w:sz w:val="18"/>
                <w:szCs w:val="18"/>
              </w:rPr>
              <w:t xml:space="preserve"> </w:t>
            </w:r>
            <w:proofErr w:type="spellStart"/>
            <w:r w:rsidRPr="00C37406">
              <w:rPr>
                <w:rFonts w:ascii="Verdana" w:hAnsi="Verdana"/>
                <w:sz w:val="18"/>
                <w:szCs w:val="18"/>
              </w:rPr>
              <w:t>adeguati</w:t>
            </w:r>
            <w:proofErr w:type="spellEnd"/>
          </w:p>
        </w:tc>
      </w:tr>
      <w:tr w:rsidR="00177ADC" w:rsidRPr="00C37406" w14:paraId="70BBC22B" w14:textId="77777777" w:rsidTr="009F27E9">
        <w:trPr>
          <w:trHeight w:val="613"/>
        </w:trPr>
        <w:tc>
          <w:tcPr>
            <w:tcW w:w="1277" w:type="dxa"/>
          </w:tcPr>
          <w:p w14:paraId="09D946C6" w14:textId="77777777" w:rsidR="00177ADC" w:rsidRPr="00C37406" w:rsidRDefault="00064B5C">
            <w:pPr>
              <w:pStyle w:val="TableParagraph"/>
              <w:spacing w:before="100"/>
              <w:ind w:left="16"/>
              <w:jc w:val="center"/>
              <w:rPr>
                <w:rFonts w:ascii="Verdana" w:hAnsi="Verdana"/>
                <w:sz w:val="18"/>
                <w:szCs w:val="18"/>
              </w:rPr>
            </w:pPr>
            <w:r w:rsidRPr="00C37406">
              <w:rPr>
                <w:rFonts w:ascii="Verdana" w:hAnsi="Verdana"/>
                <w:sz w:val="18"/>
                <w:szCs w:val="18"/>
              </w:rPr>
              <w:t>6</w:t>
            </w:r>
          </w:p>
        </w:tc>
        <w:tc>
          <w:tcPr>
            <w:tcW w:w="3163" w:type="dxa"/>
          </w:tcPr>
          <w:p w14:paraId="6F7CD4AC" w14:textId="77777777" w:rsidR="00177ADC" w:rsidRPr="00C37406" w:rsidRDefault="00064B5C">
            <w:pPr>
              <w:pStyle w:val="TableParagraph"/>
              <w:spacing w:before="99"/>
              <w:ind w:left="100" w:right="211"/>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z w:val="18"/>
                <w:szCs w:val="18"/>
              </w:rPr>
              <w:t xml:space="preserve"> </w:t>
            </w:r>
            <w:proofErr w:type="spellStart"/>
            <w:r w:rsidRPr="00C37406">
              <w:rPr>
                <w:rFonts w:ascii="Verdana" w:hAnsi="Verdana"/>
                <w:sz w:val="18"/>
                <w:szCs w:val="18"/>
              </w:rPr>
              <w:t>degli</w:t>
            </w:r>
            <w:proofErr w:type="spellEnd"/>
            <w:r w:rsidRPr="00C37406">
              <w:rPr>
                <w:rFonts w:ascii="Verdana" w:hAnsi="Verdana"/>
                <w:sz w:val="18"/>
                <w:szCs w:val="18"/>
              </w:rPr>
              <w:t xml:space="preserve"> </w:t>
            </w:r>
            <w:proofErr w:type="spellStart"/>
            <w:r w:rsidRPr="00C37406">
              <w:rPr>
                <w:rFonts w:ascii="Verdana" w:hAnsi="Verdana"/>
                <w:sz w:val="18"/>
                <w:szCs w:val="18"/>
              </w:rPr>
              <w:t>aspetti</w:t>
            </w:r>
            <w:proofErr w:type="spellEnd"/>
            <w:r w:rsidRPr="00C37406">
              <w:rPr>
                <w:rFonts w:ascii="Verdana" w:hAnsi="Verdana"/>
                <w:sz w:val="18"/>
                <w:szCs w:val="18"/>
              </w:rPr>
              <w:t xml:space="preserve"> </w:t>
            </w:r>
            <w:proofErr w:type="spellStart"/>
            <w:r w:rsidRPr="00C37406">
              <w:rPr>
                <w:rFonts w:ascii="Verdana" w:hAnsi="Verdana"/>
                <w:sz w:val="18"/>
                <w:szCs w:val="18"/>
              </w:rPr>
              <w:t>essenziali</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degli</w:t>
            </w:r>
            <w:proofErr w:type="spellEnd"/>
            <w:r w:rsidRPr="00C37406">
              <w:rPr>
                <w:rFonts w:ascii="Verdana" w:hAnsi="Verdana"/>
                <w:sz w:val="18"/>
                <w:szCs w:val="18"/>
              </w:rPr>
              <w:t xml:space="preserve"> </w:t>
            </w:r>
            <w:proofErr w:type="spellStart"/>
            <w:r w:rsidRPr="00C37406">
              <w:rPr>
                <w:rFonts w:ascii="Verdana" w:hAnsi="Verdana"/>
                <w:sz w:val="18"/>
                <w:szCs w:val="18"/>
              </w:rPr>
              <w:t>argomenti</w:t>
            </w:r>
            <w:proofErr w:type="spellEnd"/>
          </w:p>
        </w:tc>
        <w:tc>
          <w:tcPr>
            <w:tcW w:w="3165" w:type="dxa"/>
          </w:tcPr>
          <w:p w14:paraId="22F7B3E9" w14:textId="77777777" w:rsidR="00177ADC" w:rsidRPr="00C37406" w:rsidRDefault="00064B5C">
            <w:pPr>
              <w:pStyle w:val="TableParagraph"/>
              <w:spacing w:before="99"/>
              <w:ind w:left="100" w:right="683"/>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semplice, </w:t>
            </w:r>
            <w:proofErr w:type="spellStart"/>
            <w:r w:rsidRPr="00C37406">
              <w:rPr>
                <w:rFonts w:ascii="Verdana" w:hAnsi="Verdana"/>
                <w:sz w:val="18"/>
                <w:szCs w:val="18"/>
              </w:rPr>
              <w:t>analisi</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essenziale</w:t>
            </w:r>
            <w:proofErr w:type="spellEnd"/>
          </w:p>
        </w:tc>
        <w:tc>
          <w:tcPr>
            <w:tcW w:w="2713" w:type="dxa"/>
          </w:tcPr>
          <w:p w14:paraId="258BAE81" w14:textId="77777777" w:rsidR="00177ADC" w:rsidRPr="00C37406" w:rsidRDefault="00064B5C">
            <w:pPr>
              <w:pStyle w:val="TableParagraph"/>
              <w:spacing w:before="99"/>
              <w:ind w:left="101"/>
              <w:rPr>
                <w:rFonts w:ascii="Verdana" w:hAnsi="Verdana"/>
                <w:sz w:val="18"/>
                <w:szCs w:val="18"/>
              </w:rPr>
            </w:pPr>
            <w:proofErr w:type="spellStart"/>
            <w:r w:rsidRPr="00C37406">
              <w:rPr>
                <w:rFonts w:ascii="Verdana" w:hAnsi="Verdana"/>
                <w:sz w:val="18"/>
                <w:szCs w:val="18"/>
              </w:rPr>
              <w:t>capacità</w:t>
            </w:r>
            <w:proofErr w:type="spellEnd"/>
            <w:r w:rsidRPr="00C37406">
              <w:rPr>
                <w:rFonts w:ascii="Verdana" w:hAnsi="Verdana"/>
                <w:spacing w:val="-2"/>
                <w:sz w:val="18"/>
                <w:szCs w:val="18"/>
              </w:rPr>
              <w:t xml:space="preserve"> </w:t>
            </w:r>
            <w:r w:rsidRPr="00C37406">
              <w:rPr>
                <w:rFonts w:ascii="Verdana" w:hAnsi="Verdana"/>
                <w:sz w:val="18"/>
                <w:szCs w:val="18"/>
              </w:rPr>
              <w:t>di</w:t>
            </w:r>
            <w:r w:rsidRPr="00C37406">
              <w:rPr>
                <w:rFonts w:ascii="Verdana" w:hAnsi="Verdana"/>
                <w:spacing w:val="-4"/>
                <w:sz w:val="18"/>
                <w:szCs w:val="18"/>
              </w:rPr>
              <w:t xml:space="preserve"> </w:t>
            </w:r>
            <w:proofErr w:type="spellStart"/>
            <w:r w:rsidRPr="00C37406">
              <w:rPr>
                <w:rFonts w:ascii="Verdana" w:hAnsi="Verdana"/>
                <w:sz w:val="18"/>
                <w:szCs w:val="18"/>
              </w:rPr>
              <w:t>rielaborazione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sufficiente</w:t>
            </w:r>
            <w:proofErr w:type="spellEnd"/>
          </w:p>
          <w:p w14:paraId="13BDBB01" w14:textId="599ADFE1" w:rsidR="00CF7A10" w:rsidRPr="00C37406" w:rsidRDefault="00CF7A10">
            <w:pPr>
              <w:pStyle w:val="TableParagraph"/>
              <w:spacing w:before="99"/>
              <w:ind w:left="101"/>
              <w:rPr>
                <w:rFonts w:ascii="Verdana" w:hAnsi="Verdana"/>
                <w:sz w:val="18"/>
                <w:szCs w:val="18"/>
              </w:rPr>
            </w:pPr>
          </w:p>
        </w:tc>
      </w:tr>
      <w:tr w:rsidR="00177ADC" w:rsidRPr="00C37406" w14:paraId="01DA3F79" w14:textId="77777777" w:rsidTr="009F27E9">
        <w:trPr>
          <w:trHeight w:val="820"/>
        </w:trPr>
        <w:tc>
          <w:tcPr>
            <w:tcW w:w="1277" w:type="dxa"/>
          </w:tcPr>
          <w:p w14:paraId="6E14DD49" w14:textId="77777777" w:rsidR="00177ADC" w:rsidRPr="00C37406" w:rsidRDefault="00064B5C">
            <w:pPr>
              <w:pStyle w:val="TableParagraph"/>
              <w:spacing w:before="100"/>
              <w:ind w:left="286" w:right="267"/>
              <w:jc w:val="center"/>
              <w:rPr>
                <w:rFonts w:ascii="Verdana" w:hAnsi="Verdana"/>
                <w:sz w:val="18"/>
                <w:szCs w:val="18"/>
              </w:rPr>
            </w:pPr>
            <w:r w:rsidRPr="00C37406">
              <w:rPr>
                <w:rFonts w:ascii="Verdana" w:hAnsi="Verdana"/>
                <w:sz w:val="18"/>
                <w:szCs w:val="18"/>
              </w:rPr>
              <w:t>6,5</w:t>
            </w:r>
          </w:p>
        </w:tc>
        <w:tc>
          <w:tcPr>
            <w:tcW w:w="3163" w:type="dxa"/>
          </w:tcPr>
          <w:p w14:paraId="317A287D" w14:textId="77777777" w:rsidR="00177ADC" w:rsidRPr="00C37406" w:rsidRDefault="00064B5C">
            <w:pPr>
              <w:pStyle w:val="TableParagraph"/>
              <w:spacing w:before="99"/>
              <w:ind w:left="100" w:right="321"/>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z w:val="18"/>
                <w:szCs w:val="18"/>
              </w:rPr>
              <w:t xml:space="preserve"> </w:t>
            </w:r>
            <w:proofErr w:type="spellStart"/>
            <w:r w:rsidRPr="00C37406">
              <w:rPr>
                <w:rFonts w:ascii="Verdana" w:hAnsi="Verdana"/>
                <w:sz w:val="18"/>
                <w:szCs w:val="18"/>
              </w:rPr>
              <w:t>degli</w:t>
            </w:r>
            <w:proofErr w:type="spellEnd"/>
            <w:r w:rsidRPr="00C37406">
              <w:rPr>
                <w:rFonts w:ascii="Verdana" w:hAnsi="Verdana"/>
                <w:sz w:val="18"/>
                <w:szCs w:val="18"/>
              </w:rPr>
              <w:t xml:space="preserve"> </w:t>
            </w:r>
            <w:proofErr w:type="spellStart"/>
            <w:r w:rsidRPr="00C37406">
              <w:rPr>
                <w:rFonts w:ascii="Verdana" w:hAnsi="Verdana"/>
                <w:sz w:val="18"/>
                <w:szCs w:val="18"/>
              </w:rPr>
              <w:t>aspetti</w:t>
            </w:r>
            <w:proofErr w:type="spellEnd"/>
            <w:r w:rsidRPr="00C37406">
              <w:rPr>
                <w:rFonts w:ascii="Verdana" w:hAnsi="Verdana"/>
                <w:sz w:val="18"/>
                <w:szCs w:val="18"/>
              </w:rPr>
              <w:t xml:space="preserve"> non solo</w:t>
            </w:r>
            <w:r w:rsidRPr="00C37406">
              <w:rPr>
                <w:rFonts w:ascii="Verdana" w:hAnsi="Verdana"/>
                <w:spacing w:val="-47"/>
                <w:sz w:val="18"/>
                <w:szCs w:val="18"/>
              </w:rPr>
              <w:t xml:space="preserve"> </w:t>
            </w:r>
            <w:proofErr w:type="spellStart"/>
            <w:r w:rsidRPr="00C37406">
              <w:rPr>
                <w:rFonts w:ascii="Verdana" w:hAnsi="Verdana"/>
                <w:sz w:val="18"/>
                <w:szCs w:val="18"/>
              </w:rPr>
              <w:t>essenziali</w:t>
            </w:r>
            <w:proofErr w:type="spellEnd"/>
            <w:r w:rsidRPr="00C37406">
              <w:rPr>
                <w:rFonts w:ascii="Verdana" w:hAnsi="Verdana"/>
                <w:sz w:val="18"/>
                <w:szCs w:val="18"/>
              </w:rPr>
              <w:t xml:space="preserve"> </w:t>
            </w:r>
            <w:proofErr w:type="spellStart"/>
            <w:r w:rsidRPr="00C37406">
              <w:rPr>
                <w:rFonts w:ascii="Verdana" w:hAnsi="Verdana"/>
                <w:sz w:val="18"/>
                <w:szCs w:val="18"/>
              </w:rPr>
              <w:t>degli</w:t>
            </w:r>
            <w:proofErr w:type="spellEnd"/>
            <w:r w:rsidRPr="00C37406">
              <w:rPr>
                <w:rFonts w:ascii="Verdana" w:hAnsi="Verdana"/>
                <w:spacing w:val="-3"/>
                <w:sz w:val="18"/>
                <w:szCs w:val="18"/>
              </w:rPr>
              <w:t xml:space="preserve"> </w:t>
            </w:r>
            <w:proofErr w:type="spellStart"/>
            <w:r w:rsidRPr="00C37406">
              <w:rPr>
                <w:rFonts w:ascii="Verdana" w:hAnsi="Verdana"/>
                <w:sz w:val="18"/>
                <w:szCs w:val="18"/>
              </w:rPr>
              <w:t>argomenti</w:t>
            </w:r>
            <w:proofErr w:type="spellEnd"/>
          </w:p>
        </w:tc>
        <w:tc>
          <w:tcPr>
            <w:tcW w:w="3165" w:type="dxa"/>
          </w:tcPr>
          <w:p w14:paraId="36701DB3" w14:textId="77777777" w:rsidR="00177ADC" w:rsidRPr="00C37406" w:rsidRDefault="00064B5C">
            <w:pPr>
              <w:pStyle w:val="TableParagraph"/>
              <w:spacing w:before="99"/>
              <w:ind w:left="100" w:right="123"/>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w:t>
            </w:r>
            <w:proofErr w:type="spellStart"/>
            <w:r w:rsidRPr="00C37406">
              <w:rPr>
                <w:rFonts w:ascii="Verdana" w:hAnsi="Verdana"/>
                <w:sz w:val="18"/>
                <w:szCs w:val="18"/>
              </w:rPr>
              <w:t>lineare</w:t>
            </w:r>
            <w:proofErr w:type="spellEnd"/>
            <w:r w:rsidRPr="00C37406">
              <w:rPr>
                <w:rFonts w:ascii="Verdana" w:hAnsi="Verdana"/>
                <w:sz w:val="18"/>
                <w:szCs w:val="18"/>
              </w:rPr>
              <w:t xml:space="preserve">, </w:t>
            </w:r>
            <w:proofErr w:type="spellStart"/>
            <w:r w:rsidRPr="00C37406">
              <w:rPr>
                <w:rFonts w:ascii="Verdana" w:hAnsi="Verdana"/>
                <w:sz w:val="18"/>
                <w:szCs w:val="18"/>
              </w:rPr>
              <w:t>analisi</w:t>
            </w:r>
            <w:proofErr w:type="spellEnd"/>
            <w:r w:rsidRPr="00C37406">
              <w:rPr>
                <w:rFonts w:ascii="Verdana" w:hAnsi="Verdana"/>
                <w:sz w:val="18"/>
                <w:szCs w:val="18"/>
              </w:rPr>
              <w:t xml:space="preserve"> poco </w:t>
            </w:r>
            <w:proofErr w:type="spellStart"/>
            <w:r w:rsidRPr="00C37406">
              <w:rPr>
                <w:rFonts w:ascii="Verdana" w:hAnsi="Verdana"/>
                <w:sz w:val="18"/>
                <w:szCs w:val="18"/>
              </w:rPr>
              <w:t>più</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che</w:t>
            </w:r>
            <w:proofErr w:type="spellEnd"/>
            <w:r w:rsidRPr="00C37406">
              <w:rPr>
                <w:rFonts w:ascii="Verdana" w:hAnsi="Verdana"/>
                <w:spacing w:val="-3"/>
                <w:sz w:val="18"/>
                <w:szCs w:val="18"/>
              </w:rPr>
              <w:t xml:space="preserve"> </w:t>
            </w:r>
            <w:proofErr w:type="spellStart"/>
            <w:r w:rsidRPr="00C37406">
              <w:rPr>
                <w:rFonts w:ascii="Verdana" w:hAnsi="Verdana"/>
                <w:sz w:val="18"/>
                <w:szCs w:val="18"/>
              </w:rPr>
              <w:t>essenziale</w:t>
            </w:r>
            <w:proofErr w:type="spellEnd"/>
          </w:p>
        </w:tc>
        <w:tc>
          <w:tcPr>
            <w:tcW w:w="2713" w:type="dxa"/>
          </w:tcPr>
          <w:p w14:paraId="0577A252" w14:textId="77777777" w:rsidR="00177ADC" w:rsidRPr="00C37406" w:rsidRDefault="00064B5C">
            <w:pPr>
              <w:pStyle w:val="TableParagraph"/>
              <w:spacing w:before="99"/>
              <w:ind w:left="101" w:right="462"/>
              <w:rPr>
                <w:rFonts w:ascii="Verdana" w:hAnsi="Verdana"/>
                <w:sz w:val="18"/>
                <w:szCs w:val="18"/>
              </w:rPr>
            </w:pPr>
            <w:proofErr w:type="spellStart"/>
            <w:r w:rsidRPr="00C37406">
              <w:rPr>
                <w:rFonts w:ascii="Verdana" w:hAnsi="Verdana"/>
                <w:sz w:val="18"/>
                <w:szCs w:val="18"/>
              </w:rPr>
              <w:t>capacità</w:t>
            </w:r>
            <w:proofErr w:type="spellEnd"/>
            <w:r w:rsidRPr="00C37406">
              <w:rPr>
                <w:rFonts w:ascii="Verdana" w:hAnsi="Verdana"/>
                <w:sz w:val="18"/>
                <w:szCs w:val="18"/>
              </w:rPr>
              <w:t xml:space="preserve"> di </w:t>
            </w:r>
            <w:proofErr w:type="spellStart"/>
            <w:r w:rsidRPr="00C37406">
              <w:rPr>
                <w:rFonts w:ascii="Verdana" w:hAnsi="Verdana"/>
                <w:sz w:val="18"/>
                <w:szCs w:val="18"/>
              </w:rPr>
              <w:t>rielaborare</w:t>
            </w:r>
            <w:proofErr w:type="spellEnd"/>
            <w:r w:rsidRPr="00C37406">
              <w:rPr>
                <w:rFonts w:ascii="Verdana" w:hAnsi="Verdana"/>
                <w:sz w:val="18"/>
                <w:szCs w:val="18"/>
              </w:rPr>
              <w:t xml:space="preserve"> con</w:t>
            </w:r>
            <w:r w:rsidRPr="00C37406">
              <w:rPr>
                <w:rFonts w:ascii="Verdana" w:hAnsi="Verdana"/>
                <w:spacing w:val="1"/>
                <w:sz w:val="18"/>
                <w:szCs w:val="18"/>
              </w:rPr>
              <w:t xml:space="preserve"> </w:t>
            </w:r>
            <w:proofErr w:type="spellStart"/>
            <w:r w:rsidRPr="00C37406">
              <w:rPr>
                <w:rFonts w:ascii="Verdana" w:hAnsi="Verdana"/>
                <w:sz w:val="18"/>
                <w:szCs w:val="18"/>
              </w:rPr>
              <w:t>collegamenti</w:t>
            </w:r>
            <w:proofErr w:type="spellEnd"/>
            <w:r w:rsidRPr="00C37406">
              <w:rPr>
                <w:rFonts w:ascii="Verdana" w:hAnsi="Verdana"/>
                <w:sz w:val="18"/>
                <w:szCs w:val="18"/>
              </w:rPr>
              <w:t xml:space="preserve"> </w:t>
            </w:r>
            <w:proofErr w:type="spellStart"/>
            <w:r w:rsidRPr="00C37406">
              <w:rPr>
                <w:rFonts w:ascii="Verdana" w:hAnsi="Verdana"/>
                <w:sz w:val="18"/>
                <w:szCs w:val="18"/>
              </w:rPr>
              <w:t>adeguati</w:t>
            </w:r>
            <w:proofErr w:type="spellEnd"/>
            <w:r w:rsidRPr="00C37406">
              <w:rPr>
                <w:rFonts w:ascii="Verdana" w:hAnsi="Verdana"/>
                <w:sz w:val="18"/>
                <w:szCs w:val="18"/>
              </w:rPr>
              <w:t xml:space="preserve"> e </w:t>
            </w:r>
            <w:proofErr w:type="spellStart"/>
            <w:proofErr w:type="gramStart"/>
            <w:r w:rsidRPr="00C37406">
              <w:rPr>
                <w:rFonts w:ascii="Verdana" w:hAnsi="Verdana"/>
                <w:sz w:val="18"/>
                <w:szCs w:val="18"/>
              </w:rPr>
              <w:t>corretta</w:t>
            </w:r>
            <w:proofErr w:type="spellEnd"/>
            <w:r w:rsidR="009F27E9" w:rsidRPr="00C37406">
              <w:rPr>
                <w:rFonts w:ascii="Verdana" w:hAnsi="Verdana"/>
                <w:sz w:val="18"/>
                <w:szCs w:val="18"/>
              </w:rPr>
              <w:t xml:space="preserve"> </w:t>
            </w:r>
            <w:r w:rsidRPr="00C37406">
              <w:rPr>
                <w:rFonts w:ascii="Verdana" w:hAnsi="Verdana"/>
                <w:spacing w:val="-47"/>
                <w:sz w:val="18"/>
                <w:szCs w:val="18"/>
              </w:rPr>
              <w:t xml:space="preserve"> </w:t>
            </w:r>
            <w:proofErr w:type="spellStart"/>
            <w:r w:rsidRPr="00C37406">
              <w:rPr>
                <w:rFonts w:ascii="Verdana" w:hAnsi="Verdana"/>
                <w:sz w:val="18"/>
                <w:szCs w:val="18"/>
              </w:rPr>
              <w:t>sequenzialità</w:t>
            </w:r>
            <w:proofErr w:type="spellEnd"/>
            <w:proofErr w:type="gramEnd"/>
            <w:r w:rsidRPr="00C37406">
              <w:rPr>
                <w:rFonts w:ascii="Verdana" w:hAnsi="Verdana"/>
                <w:spacing w:val="-3"/>
                <w:sz w:val="18"/>
                <w:szCs w:val="18"/>
              </w:rPr>
              <w:t xml:space="preserve"> </w:t>
            </w:r>
            <w:proofErr w:type="spellStart"/>
            <w:r w:rsidRPr="00C37406">
              <w:rPr>
                <w:rFonts w:ascii="Verdana" w:hAnsi="Verdana"/>
                <w:sz w:val="18"/>
                <w:szCs w:val="18"/>
              </w:rPr>
              <w:t>logica</w:t>
            </w:r>
            <w:proofErr w:type="spellEnd"/>
          </w:p>
          <w:p w14:paraId="06303126" w14:textId="0D2FFFDE" w:rsidR="00CF7A10" w:rsidRPr="00C37406" w:rsidRDefault="00CF7A10">
            <w:pPr>
              <w:pStyle w:val="TableParagraph"/>
              <w:spacing w:before="99"/>
              <w:ind w:left="101" w:right="462"/>
              <w:rPr>
                <w:rFonts w:ascii="Verdana" w:hAnsi="Verdana"/>
                <w:sz w:val="18"/>
                <w:szCs w:val="18"/>
              </w:rPr>
            </w:pPr>
          </w:p>
        </w:tc>
      </w:tr>
      <w:tr w:rsidR="00177ADC" w:rsidRPr="00C37406" w14:paraId="4AF85DC7" w14:textId="77777777" w:rsidTr="009F27E9">
        <w:trPr>
          <w:trHeight w:val="822"/>
        </w:trPr>
        <w:tc>
          <w:tcPr>
            <w:tcW w:w="1277" w:type="dxa"/>
          </w:tcPr>
          <w:p w14:paraId="2CC1AF11" w14:textId="77777777" w:rsidR="00177ADC" w:rsidRPr="00C37406" w:rsidRDefault="00064B5C">
            <w:pPr>
              <w:pStyle w:val="TableParagraph"/>
              <w:spacing w:before="100"/>
              <w:ind w:left="16"/>
              <w:jc w:val="center"/>
              <w:rPr>
                <w:rFonts w:ascii="Verdana" w:hAnsi="Verdana"/>
                <w:sz w:val="18"/>
                <w:szCs w:val="18"/>
              </w:rPr>
            </w:pPr>
            <w:r w:rsidRPr="00C37406">
              <w:rPr>
                <w:rFonts w:ascii="Verdana" w:hAnsi="Verdana"/>
                <w:sz w:val="18"/>
                <w:szCs w:val="18"/>
              </w:rPr>
              <w:t>7</w:t>
            </w:r>
          </w:p>
        </w:tc>
        <w:tc>
          <w:tcPr>
            <w:tcW w:w="3163" w:type="dxa"/>
          </w:tcPr>
          <w:p w14:paraId="1D65FC2B" w14:textId="77777777" w:rsidR="00177ADC" w:rsidRPr="00C37406" w:rsidRDefault="00064B5C">
            <w:pPr>
              <w:pStyle w:val="TableParagraph"/>
              <w:spacing w:before="99"/>
              <w:ind w:left="100" w:right="611"/>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z w:val="18"/>
                <w:szCs w:val="18"/>
              </w:rPr>
              <w:t xml:space="preserve"> </w:t>
            </w:r>
            <w:proofErr w:type="spellStart"/>
            <w:r w:rsidRPr="00C37406">
              <w:rPr>
                <w:rFonts w:ascii="Verdana" w:hAnsi="Verdana"/>
                <w:sz w:val="18"/>
                <w:szCs w:val="18"/>
              </w:rPr>
              <w:t>adeguate</w:t>
            </w:r>
            <w:proofErr w:type="spellEnd"/>
            <w:r w:rsidRPr="00C37406">
              <w:rPr>
                <w:rFonts w:ascii="Verdana" w:hAnsi="Verdana"/>
                <w:sz w:val="18"/>
                <w:szCs w:val="18"/>
              </w:rPr>
              <w:t xml:space="preserve"> </w:t>
            </w:r>
            <w:proofErr w:type="spellStart"/>
            <w:r w:rsidRPr="00C37406">
              <w:rPr>
                <w:rFonts w:ascii="Verdana" w:hAnsi="Verdana"/>
                <w:sz w:val="18"/>
                <w:szCs w:val="18"/>
              </w:rPr>
              <w:t>ma non</w:t>
            </w:r>
            <w:proofErr w:type="spellEnd"/>
            <w:r w:rsidRPr="00C37406">
              <w:rPr>
                <w:rFonts w:ascii="Verdana" w:hAnsi="Verdana"/>
                <w:spacing w:val="-47"/>
                <w:sz w:val="18"/>
                <w:szCs w:val="18"/>
              </w:rPr>
              <w:t xml:space="preserve"> </w:t>
            </w:r>
            <w:r w:rsidRPr="00C37406">
              <w:rPr>
                <w:rFonts w:ascii="Verdana" w:hAnsi="Verdana"/>
                <w:sz w:val="18"/>
                <w:szCs w:val="18"/>
              </w:rPr>
              <w:t>sempre precise</w:t>
            </w:r>
          </w:p>
        </w:tc>
        <w:tc>
          <w:tcPr>
            <w:tcW w:w="3165" w:type="dxa"/>
          </w:tcPr>
          <w:p w14:paraId="6C87B1B2" w14:textId="77777777" w:rsidR="00177ADC" w:rsidRPr="00C37406" w:rsidRDefault="00064B5C">
            <w:pPr>
              <w:pStyle w:val="TableParagraph"/>
              <w:spacing w:before="99"/>
              <w:ind w:left="100" w:right="283"/>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w:t>
            </w:r>
            <w:proofErr w:type="spellStart"/>
            <w:r w:rsidRPr="00C37406">
              <w:rPr>
                <w:rFonts w:ascii="Verdana" w:hAnsi="Verdana"/>
                <w:sz w:val="18"/>
                <w:szCs w:val="18"/>
              </w:rPr>
              <w:t>appropriata</w:t>
            </w:r>
            <w:proofErr w:type="spellEnd"/>
            <w:r w:rsidRPr="00C37406">
              <w:rPr>
                <w:rFonts w:ascii="Verdana" w:hAnsi="Verdana"/>
                <w:sz w:val="18"/>
                <w:szCs w:val="18"/>
              </w:rPr>
              <w:t xml:space="preserve"> </w:t>
            </w:r>
            <w:proofErr w:type="spellStart"/>
            <w:r w:rsidRPr="00C37406">
              <w:rPr>
                <w:rFonts w:ascii="Verdana" w:hAnsi="Verdana"/>
                <w:sz w:val="18"/>
                <w:szCs w:val="18"/>
              </w:rPr>
              <w:t>ma non</w:t>
            </w:r>
            <w:proofErr w:type="spellEnd"/>
            <w:r w:rsidRPr="00C37406">
              <w:rPr>
                <w:rFonts w:ascii="Verdana" w:hAnsi="Verdana"/>
                <w:spacing w:val="1"/>
                <w:sz w:val="18"/>
                <w:szCs w:val="18"/>
              </w:rPr>
              <w:t xml:space="preserve"> </w:t>
            </w:r>
            <w:r w:rsidRPr="00C37406">
              <w:rPr>
                <w:rFonts w:ascii="Verdana" w:hAnsi="Verdana"/>
                <w:sz w:val="18"/>
                <w:szCs w:val="18"/>
              </w:rPr>
              <w:t xml:space="preserve">sempre </w:t>
            </w:r>
            <w:proofErr w:type="spellStart"/>
            <w:r w:rsidRPr="00C37406">
              <w:rPr>
                <w:rFonts w:ascii="Verdana" w:hAnsi="Verdana"/>
                <w:sz w:val="18"/>
                <w:szCs w:val="18"/>
              </w:rPr>
              <w:t>rigorosa</w:t>
            </w:r>
            <w:proofErr w:type="spellEnd"/>
            <w:r w:rsidRPr="00C37406">
              <w:rPr>
                <w:rFonts w:ascii="Verdana" w:hAnsi="Verdana"/>
                <w:sz w:val="18"/>
                <w:szCs w:val="18"/>
              </w:rPr>
              <w:t xml:space="preserve">, </w:t>
            </w:r>
            <w:proofErr w:type="spellStart"/>
            <w:r w:rsidRPr="00C37406">
              <w:rPr>
                <w:rFonts w:ascii="Verdana" w:hAnsi="Verdana"/>
                <w:sz w:val="18"/>
                <w:szCs w:val="18"/>
              </w:rPr>
              <w:t>analisi</w:t>
            </w:r>
            <w:proofErr w:type="spellEnd"/>
            <w:r w:rsidRPr="00C37406">
              <w:rPr>
                <w:rFonts w:ascii="Verdana" w:hAnsi="Verdana"/>
                <w:sz w:val="18"/>
                <w:szCs w:val="18"/>
              </w:rPr>
              <w:t xml:space="preserve"> </w:t>
            </w:r>
            <w:proofErr w:type="spellStart"/>
            <w:r w:rsidRPr="00C37406">
              <w:rPr>
                <w:rFonts w:ascii="Verdana" w:hAnsi="Verdana"/>
                <w:sz w:val="18"/>
                <w:szCs w:val="18"/>
              </w:rPr>
              <w:t>sicura</w:t>
            </w:r>
            <w:proofErr w:type="spellEnd"/>
            <w:r w:rsidRPr="00C37406">
              <w:rPr>
                <w:rFonts w:ascii="Verdana" w:hAnsi="Verdana"/>
                <w:sz w:val="18"/>
                <w:szCs w:val="18"/>
              </w:rPr>
              <w:t xml:space="preserve"> ma</w:t>
            </w:r>
            <w:r w:rsidRPr="00C37406">
              <w:rPr>
                <w:rFonts w:ascii="Verdana" w:hAnsi="Verdana"/>
                <w:spacing w:val="-47"/>
                <w:sz w:val="18"/>
                <w:szCs w:val="18"/>
              </w:rPr>
              <w:t xml:space="preserve"> </w:t>
            </w:r>
            <w:r w:rsidRPr="00C37406">
              <w:rPr>
                <w:rFonts w:ascii="Verdana" w:hAnsi="Verdana"/>
                <w:sz w:val="18"/>
                <w:szCs w:val="18"/>
              </w:rPr>
              <w:t>con</w:t>
            </w:r>
            <w:r w:rsidRPr="00C37406">
              <w:rPr>
                <w:rFonts w:ascii="Verdana" w:hAnsi="Verdana"/>
                <w:spacing w:val="-3"/>
                <w:sz w:val="18"/>
                <w:szCs w:val="18"/>
              </w:rPr>
              <w:t xml:space="preserve"> </w:t>
            </w:r>
            <w:proofErr w:type="spellStart"/>
            <w:r w:rsidRPr="00C37406">
              <w:rPr>
                <w:rFonts w:ascii="Verdana" w:hAnsi="Verdana"/>
                <w:sz w:val="18"/>
                <w:szCs w:val="18"/>
              </w:rPr>
              <w:t>qualche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imprecisione</w:t>
            </w:r>
            <w:proofErr w:type="spellEnd"/>
          </w:p>
        </w:tc>
        <w:tc>
          <w:tcPr>
            <w:tcW w:w="2713" w:type="dxa"/>
          </w:tcPr>
          <w:p w14:paraId="36D0F1FA" w14:textId="0CA3EC76" w:rsidR="00177ADC" w:rsidRPr="00C37406" w:rsidRDefault="00064B5C">
            <w:pPr>
              <w:pStyle w:val="TableParagraph"/>
              <w:spacing w:before="99"/>
              <w:ind w:left="101" w:right="282"/>
              <w:rPr>
                <w:rFonts w:ascii="Verdana" w:hAnsi="Verdana"/>
                <w:sz w:val="18"/>
                <w:szCs w:val="18"/>
              </w:rPr>
            </w:pPr>
            <w:proofErr w:type="spellStart"/>
            <w:r w:rsidRPr="00C37406">
              <w:rPr>
                <w:rFonts w:ascii="Verdana" w:hAnsi="Verdana"/>
                <w:sz w:val="18"/>
                <w:szCs w:val="18"/>
              </w:rPr>
              <w:t>capacità</w:t>
            </w:r>
            <w:proofErr w:type="spellEnd"/>
            <w:r w:rsidRPr="00C37406">
              <w:rPr>
                <w:rFonts w:ascii="Verdana" w:hAnsi="Verdana"/>
                <w:sz w:val="18"/>
                <w:szCs w:val="18"/>
              </w:rPr>
              <w:t xml:space="preserve"> di </w:t>
            </w:r>
            <w:proofErr w:type="spellStart"/>
            <w:r w:rsidRPr="00C37406">
              <w:rPr>
                <w:rFonts w:ascii="Verdana" w:hAnsi="Verdana"/>
                <w:sz w:val="18"/>
                <w:szCs w:val="18"/>
              </w:rPr>
              <w:t>approfondimento</w:t>
            </w:r>
            <w:proofErr w:type="spellEnd"/>
            <w:r w:rsidRPr="00C37406">
              <w:rPr>
                <w:rFonts w:ascii="Verdana" w:hAnsi="Verdana"/>
                <w:sz w:val="18"/>
                <w:szCs w:val="18"/>
              </w:rPr>
              <w:t xml:space="preserve"> quasi</w:t>
            </w:r>
            <w:r w:rsidRPr="00C37406">
              <w:rPr>
                <w:rFonts w:ascii="Verdana" w:hAnsi="Verdana"/>
                <w:spacing w:val="-47"/>
                <w:sz w:val="18"/>
                <w:szCs w:val="18"/>
              </w:rPr>
              <w:t xml:space="preserve"> </w:t>
            </w:r>
            <w:r w:rsidRPr="00C37406">
              <w:rPr>
                <w:rFonts w:ascii="Verdana" w:hAnsi="Verdana"/>
                <w:sz w:val="18"/>
                <w:szCs w:val="18"/>
              </w:rPr>
              <w:t>sempre</w:t>
            </w:r>
            <w:r w:rsidRPr="00C37406">
              <w:rPr>
                <w:rFonts w:ascii="Verdana" w:hAnsi="Verdana"/>
                <w:spacing w:val="-4"/>
                <w:sz w:val="18"/>
                <w:szCs w:val="18"/>
              </w:rPr>
              <w:t xml:space="preserve"> </w:t>
            </w:r>
            <w:proofErr w:type="spellStart"/>
            <w:r w:rsidRPr="00C37406">
              <w:rPr>
                <w:rFonts w:ascii="Verdana" w:hAnsi="Verdana"/>
                <w:sz w:val="18"/>
                <w:szCs w:val="18"/>
              </w:rPr>
              <w:t>adeguatamente</w:t>
            </w:r>
            <w:proofErr w:type="spellEnd"/>
            <w:r w:rsidRPr="00C37406">
              <w:rPr>
                <w:rFonts w:ascii="Verdana" w:hAnsi="Verdana"/>
                <w:spacing w:val="-4"/>
                <w:sz w:val="18"/>
                <w:szCs w:val="18"/>
              </w:rPr>
              <w:t xml:space="preserve"> </w:t>
            </w:r>
            <w:r w:rsidR="009F27E9" w:rsidRPr="00C37406">
              <w:rPr>
                <w:rFonts w:ascii="Verdana" w:hAnsi="Verdana"/>
                <w:sz w:val="18"/>
                <w:szCs w:val="18"/>
              </w:rPr>
              <w:t>elaborate</w:t>
            </w:r>
          </w:p>
          <w:p w14:paraId="2CB8DCB9" w14:textId="1C9FBAE0" w:rsidR="009F27E9" w:rsidRPr="00C37406" w:rsidRDefault="009F27E9">
            <w:pPr>
              <w:pStyle w:val="TableParagraph"/>
              <w:spacing w:before="99"/>
              <w:ind w:left="101" w:right="282"/>
              <w:rPr>
                <w:rFonts w:ascii="Verdana" w:hAnsi="Verdana"/>
                <w:sz w:val="18"/>
                <w:szCs w:val="18"/>
              </w:rPr>
            </w:pPr>
          </w:p>
        </w:tc>
      </w:tr>
      <w:tr w:rsidR="00177ADC" w:rsidRPr="00C37406" w14:paraId="178258BB" w14:textId="77777777" w:rsidTr="009F27E9">
        <w:trPr>
          <w:trHeight w:val="613"/>
        </w:trPr>
        <w:tc>
          <w:tcPr>
            <w:tcW w:w="1277" w:type="dxa"/>
          </w:tcPr>
          <w:p w14:paraId="35327A74" w14:textId="77777777" w:rsidR="00177ADC" w:rsidRPr="00C37406" w:rsidRDefault="00064B5C">
            <w:pPr>
              <w:pStyle w:val="TableParagraph"/>
              <w:spacing w:before="100"/>
              <w:ind w:left="286" w:right="267"/>
              <w:jc w:val="center"/>
              <w:rPr>
                <w:rFonts w:ascii="Verdana" w:hAnsi="Verdana"/>
                <w:sz w:val="18"/>
                <w:szCs w:val="18"/>
              </w:rPr>
            </w:pPr>
            <w:r w:rsidRPr="00C37406">
              <w:rPr>
                <w:rFonts w:ascii="Verdana" w:hAnsi="Verdana"/>
                <w:sz w:val="18"/>
                <w:szCs w:val="18"/>
              </w:rPr>
              <w:t>7,5</w:t>
            </w:r>
          </w:p>
        </w:tc>
        <w:tc>
          <w:tcPr>
            <w:tcW w:w="3163" w:type="dxa"/>
          </w:tcPr>
          <w:p w14:paraId="6C9081D7" w14:textId="77777777" w:rsidR="00177ADC" w:rsidRPr="00C37406" w:rsidRDefault="00064B5C">
            <w:pPr>
              <w:pStyle w:val="TableParagraph"/>
              <w:spacing w:before="99"/>
              <w:ind w:left="100" w:right="90"/>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z w:val="18"/>
                <w:szCs w:val="18"/>
              </w:rPr>
              <w:t xml:space="preserve"> </w:t>
            </w:r>
            <w:proofErr w:type="spellStart"/>
            <w:r w:rsidRPr="00C37406">
              <w:rPr>
                <w:rFonts w:ascii="Verdana" w:hAnsi="Verdana"/>
                <w:sz w:val="18"/>
                <w:szCs w:val="18"/>
              </w:rPr>
              <w:t>adeguate</w:t>
            </w:r>
            <w:proofErr w:type="spellEnd"/>
            <w:r w:rsidRPr="00C37406">
              <w:rPr>
                <w:rFonts w:ascii="Verdana" w:hAnsi="Verdana"/>
                <w:sz w:val="18"/>
                <w:szCs w:val="18"/>
              </w:rPr>
              <w:t xml:space="preserve"> e precise, con</w:t>
            </w:r>
            <w:r w:rsidRPr="00C37406">
              <w:rPr>
                <w:rFonts w:ascii="Verdana" w:hAnsi="Verdana"/>
                <w:spacing w:val="-48"/>
                <w:sz w:val="18"/>
                <w:szCs w:val="18"/>
              </w:rPr>
              <w:t xml:space="preserve"> </w:t>
            </w:r>
            <w:proofErr w:type="spellStart"/>
            <w:r w:rsidRPr="00C37406">
              <w:rPr>
                <w:rFonts w:ascii="Verdana" w:hAnsi="Verdana"/>
                <w:sz w:val="18"/>
                <w:szCs w:val="18"/>
              </w:rPr>
              <w:t>incertezze</w:t>
            </w:r>
            <w:proofErr w:type="spellEnd"/>
            <w:r w:rsidRPr="00C37406">
              <w:rPr>
                <w:rFonts w:ascii="Verdana" w:hAnsi="Verdana"/>
                <w:spacing w:val="-3"/>
                <w:sz w:val="18"/>
                <w:szCs w:val="18"/>
              </w:rPr>
              <w:t xml:space="preserve"> </w:t>
            </w:r>
            <w:r w:rsidRPr="00C37406">
              <w:rPr>
                <w:rFonts w:ascii="Verdana" w:hAnsi="Verdana"/>
                <w:sz w:val="18"/>
                <w:szCs w:val="18"/>
              </w:rPr>
              <w:t>isolate</w:t>
            </w:r>
          </w:p>
        </w:tc>
        <w:tc>
          <w:tcPr>
            <w:tcW w:w="3165" w:type="dxa"/>
          </w:tcPr>
          <w:p w14:paraId="7ED1FCCD" w14:textId="77777777" w:rsidR="00177ADC" w:rsidRPr="00C37406" w:rsidRDefault="00064B5C">
            <w:pPr>
              <w:pStyle w:val="TableParagraph"/>
              <w:spacing w:before="99"/>
              <w:ind w:left="100" w:right="383"/>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w:t>
            </w:r>
            <w:proofErr w:type="spellStart"/>
            <w:r w:rsidRPr="00C37406">
              <w:rPr>
                <w:rFonts w:ascii="Verdana" w:hAnsi="Verdana"/>
                <w:sz w:val="18"/>
                <w:szCs w:val="18"/>
              </w:rPr>
              <w:t>appropriata</w:t>
            </w:r>
            <w:proofErr w:type="spellEnd"/>
            <w:r w:rsidRPr="00C37406">
              <w:rPr>
                <w:rFonts w:ascii="Verdana" w:hAnsi="Verdana"/>
                <w:sz w:val="18"/>
                <w:szCs w:val="18"/>
              </w:rPr>
              <w:t xml:space="preserve"> e </w:t>
            </w:r>
            <w:proofErr w:type="spellStart"/>
            <w:r w:rsidRPr="00C37406">
              <w:rPr>
                <w:rFonts w:ascii="Verdana" w:hAnsi="Verdana"/>
                <w:sz w:val="18"/>
                <w:szCs w:val="18"/>
              </w:rPr>
              <w:t>analisi</w:t>
            </w:r>
            <w:proofErr w:type="spellEnd"/>
            <w:r w:rsidRPr="00C37406">
              <w:rPr>
                <w:rFonts w:ascii="Verdana" w:hAnsi="Verdana"/>
                <w:spacing w:val="-48"/>
                <w:sz w:val="18"/>
                <w:szCs w:val="18"/>
              </w:rPr>
              <w:t xml:space="preserve"> </w:t>
            </w:r>
            <w:proofErr w:type="spellStart"/>
            <w:r w:rsidRPr="00C37406">
              <w:rPr>
                <w:rFonts w:ascii="Verdana" w:hAnsi="Verdana"/>
                <w:sz w:val="18"/>
                <w:szCs w:val="18"/>
              </w:rPr>
              <w:t>sicura</w:t>
            </w:r>
            <w:proofErr w:type="spellEnd"/>
          </w:p>
        </w:tc>
        <w:tc>
          <w:tcPr>
            <w:tcW w:w="2713" w:type="dxa"/>
          </w:tcPr>
          <w:p w14:paraId="7EF5F83F" w14:textId="77777777" w:rsidR="00177ADC" w:rsidRPr="00C37406" w:rsidRDefault="00064B5C">
            <w:pPr>
              <w:pStyle w:val="TableParagraph"/>
              <w:spacing w:before="99"/>
              <w:ind w:left="101" w:right="822"/>
              <w:rPr>
                <w:rFonts w:ascii="Verdana" w:hAnsi="Verdana"/>
                <w:sz w:val="18"/>
                <w:szCs w:val="18"/>
              </w:rPr>
            </w:pPr>
            <w:proofErr w:type="spellStart"/>
            <w:r w:rsidRPr="00C37406">
              <w:rPr>
                <w:rFonts w:ascii="Verdana" w:hAnsi="Verdana"/>
                <w:sz w:val="18"/>
                <w:szCs w:val="18"/>
              </w:rPr>
              <w:t>capacità</w:t>
            </w:r>
            <w:proofErr w:type="spellEnd"/>
            <w:r w:rsidRPr="00C37406">
              <w:rPr>
                <w:rFonts w:ascii="Verdana" w:hAnsi="Verdana"/>
                <w:sz w:val="18"/>
                <w:szCs w:val="18"/>
              </w:rPr>
              <w:t xml:space="preserve"> di </w:t>
            </w:r>
            <w:proofErr w:type="spellStart"/>
            <w:r w:rsidRPr="00C37406">
              <w:rPr>
                <w:rFonts w:ascii="Verdana" w:hAnsi="Verdana"/>
                <w:sz w:val="18"/>
                <w:szCs w:val="18"/>
              </w:rPr>
              <w:t>approfondimenti</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adeguatamente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sostenuti</w:t>
            </w:r>
            <w:proofErr w:type="spellEnd"/>
          </w:p>
          <w:p w14:paraId="58DC53A9" w14:textId="07B32743" w:rsidR="009F27E9" w:rsidRPr="00C37406" w:rsidRDefault="009F27E9">
            <w:pPr>
              <w:pStyle w:val="TableParagraph"/>
              <w:spacing w:before="99"/>
              <w:ind w:left="101" w:right="822"/>
              <w:rPr>
                <w:rFonts w:ascii="Verdana" w:hAnsi="Verdana"/>
                <w:sz w:val="18"/>
                <w:szCs w:val="18"/>
              </w:rPr>
            </w:pPr>
          </w:p>
        </w:tc>
      </w:tr>
      <w:tr w:rsidR="00177ADC" w:rsidRPr="00C37406" w14:paraId="39E618D4" w14:textId="77777777" w:rsidTr="009F27E9">
        <w:trPr>
          <w:trHeight w:val="613"/>
        </w:trPr>
        <w:tc>
          <w:tcPr>
            <w:tcW w:w="1277" w:type="dxa"/>
          </w:tcPr>
          <w:p w14:paraId="7E92CBB5" w14:textId="77777777" w:rsidR="00177ADC" w:rsidRPr="00C37406" w:rsidRDefault="00064B5C">
            <w:pPr>
              <w:pStyle w:val="TableParagraph"/>
              <w:spacing w:before="100"/>
              <w:ind w:left="16"/>
              <w:jc w:val="center"/>
              <w:rPr>
                <w:rFonts w:ascii="Verdana" w:hAnsi="Verdana"/>
                <w:sz w:val="18"/>
                <w:szCs w:val="18"/>
              </w:rPr>
            </w:pPr>
            <w:r w:rsidRPr="00C37406">
              <w:rPr>
                <w:rFonts w:ascii="Verdana" w:hAnsi="Verdana"/>
                <w:sz w:val="18"/>
                <w:szCs w:val="18"/>
              </w:rPr>
              <w:t>8</w:t>
            </w:r>
          </w:p>
        </w:tc>
        <w:tc>
          <w:tcPr>
            <w:tcW w:w="3163" w:type="dxa"/>
          </w:tcPr>
          <w:p w14:paraId="609DCD6C" w14:textId="77777777" w:rsidR="00177ADC" w:rsidRPr="00C37406" w:rsidRDefault="00064B5C">
            <w:pPr>
              <w:pStyle w:val="TableParagraph"/>
              <w:spacing w:before="99"/>
              <w:ind w:left="100"/>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pacing w:val="-2"/>
                <w:sz w:val="18"/>
                <w:szCs w:val="18"/>
              </w:rPr>
              <w:t xml:space="preserve"> </w:t>
            </w:r>
            <w:r w:rsidRPr="00C37406">
              <w:rPr>
                <w:rFonts w:ascii="Verdana" w:hAnsi="Verdana"/>
                <w:sz w:val="18"/>
                <w:szCs w:val="18"/>
              </w:rPr>
              <w:t>complete</w:t>
            </w:r>
          </w:p>
        </w:tc>
        <w:tc>
          <w:tcPr>
            <w:tcW w:w="3165" w:type="dxa"/>
          </w:tcPr>
          <w:p w14:paraId="20DE8D04" w14:textId="77777777" w:rsidR="00177ADC" w:rsidRPr="00C37406" w:rsidRDefault="00064B5C">
            <w:pPr>
              <w:pStyle w:val="TableParagraph"/>
              <w:spacing w:before="99"/>
              <w:ind w:left="100" w:right="383"/>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w:t>
            </w:r>
            <w:proofErr w:type="spellStart"/>
            <w:r w:rsidRPr="00C37406">
              <w:rPr>
                <w:rFonts w:ascii="Verdana" w:hAnsi="Verdana"/>
                <w:sz w:val="18"/>
                <w:szCs w:val="18"/>
              </w:rPr>
              <w:t>appropriata</w:t>
            </w:r>
            <w:proofErr w:type="spellEnd"/>
            <w:r w:rsidRPr="00C37406">
              <w:rPr>
                <w:rFonts w:ascii="Verdana" w:hAnsi="Verdana"/>
                <w:sz w:val="18"/>
                <w:szCs w:val="18"/>
              </w:rPr>
              <w:t xml:space="preserve"> e </w:t>
            </w:r>
            <w:proofErr w:type="spellStart"/>
            <w:r w:rsidRPr="00C37406">
              <w:rPr>
                <w:rFonts w:ascii="Verdana" w:hAnsi="Verdana"/>
                <w:sz w:val="18"/>
                <w:szCs w:val="18"/>
              </w:rPr>
              <w:t>analisi</w:t>
            </w:r>
            <w:proofErr w:type="spellEnd"/>
            <w:r w:rsidRPr="00C37406">
              <w:rPr>
                <w:rFonts w:ascii="Verdana" w:hAnsi="Verdana"/>
                <w:spacing w:val="-48"/>
                <w:sz w:val="18"/>
                <w:szCs w:val="18"/>
              </w:rPr>
              <w:t xml:space="preserve"> </w:t>
            </w:r>
            <w:proofErr w:type="spellStart"/>
            <w:r w:rsidRPr="00C37406">
              <w:rPr>
                <w:rFonts w:ascii="Verdana" w:hAnsi="Verdana"/>
                <w:sz w:val="18"/>
                <w:szCs w:val="18"/>
              </w:rPr>
              <w:t>apprezzabile</w:t>
            </w:r>
            <w:proofErr w:type="spellEnd"/>
          </w:p>
        </w:tc>
        <w:tc>
          <w:tcPr>
            <w:tcW w:w="2713" w:type="dxa"/>
          </w:tcPr>
          <w:p w14:paraId="1762DB73" w14:textId="77777777" w:rsidR="00177ADC" w:rsidRPr="00C37406" w:rsidRDefault="00064B5C">
            <w:pPr>
              <w:pStyle w:val="TableParagraph"/>
              <w:spacing w:before="99"/>
              <w:ind w:left="101" w:right="112"/>
              <w:rPr>
                <w:rFonts w:ascii="Verdana" w:hAnsi="Verdana"/>
                <w:sz w:val="18"/>
                <w:szCs w:val="18"/>
              </w:rPr>
            </w:pPr>
            <w:proofErr w:type="spellStart"/>
            <w:r w:rsidRPr="00C37406">
              <w:rPr>
                <w:rFonts w:ascii="Verdana" w:hAnsi="Verdana"/>
                <w:sz w:val="18"/>
                <w:szCs w:val="18"/>
              </w:rPr>
              <w:t>apprezzabili</w:t>
            </w:r>
            <w:proofErr w:type="spellEnd"/>
            <w:r w:rsidRPr="00C37406">
              <w:rPr>
                <w:rFonts w:ascii="Verdana" w:hAnsi="Verdana"/>
                <w:sz w:val="18"/>
                <w:szCs w:val="18"/>
              </w:rPr>
              <w:t xml:space="preserve"> </w:t>
            </w:r>
            <w:proofErr w:type="spellStart"/>
            <w:r w:rsidRPr="00C37406">
              <w:rPr>
                <w:rFonts w:ascii="Verdana" w:hAnsi="Verdana"/>
                <w:sz w:val="18"/>
                <w:szCs w:val="18"/>
              </w:rPr>
              <w:t>capacità</w:t>
            </w:r>
            <w:proofErr w:type="spellEnd"/>
            <w:r w:rsidRPr="00C37406">
              <w:rPr>
                <w:rFonts w:ascii="Verdana" w:hAnsi="Verdana"/>
                <w:sz w:val="18"/>
                <w:szCs w:val="18"/>
              </w:rPr>
              <w:t xml:space="preserve"> </w:t>
            </w:r>
            <w:proofErr w:type="spellStart"/>
            <w:r w:rsidRPr="00C37406">
              <w:rPr>
                <w:rFonts w:ascii="Verdana" w:hAnsi="Verdana"/>
                <w:sz w:val="18"/>
                <w:szCs w:val="18"/>
              </w:rPr>
              <w:t>complessive</w:t>
            </w:r>
            <w:proofErr w:type="spellEnd"/>
            <w:r w:rsidRPr="00C37406">
              <w:rPr>
                <w:rFonts w:ascii="Verdana" w:hAnsi="Verdana"/>
                <w:sz w:val="18"/>
                <w:szCs w:val="18"/>
              </w:rPr>
              <w:t xml:space="preserve"> di</w:t>
            </w:r>
            <w:r w:rsidRPr="00C37406">
              <w:rPr>
                <w:rFonts w:ascii="Verdana" w:hAnsi="Verdana"/>
                <w:spacing w:val="-47"/>
                <w:sz w:val="18"/>
                <w:szCs w:val="18"/>
              </w:rPr>
              <w:t xml:space="preserve"> </w:t>
            </w:r>
            <w:proofErr w:type="spellStart"/>
            <w:r w:rsidRPr="00C37406">
              <w:rPr>
                <w:rFonts w:ascii="Verdana" w:hAnsi="Verdana"/>
                <w:sz w:val="18"/>
                <w:szCs w:val="18"/>
              </w:rPr>
              <w:t>analisi</w:t>
            </w:r>
            <w:proofErr w:type="spellEnd"/>
            <w:r w:rsidRPr="00C37406">
              <w:rPr>
                <w:rFonts w:ascii="Verdana" w:hAnsi="Verdana"/>
                <w:sz w:val="18"/>
                <w:szCs w:val="18"/>
              </w:rPr>
              <w:t>,</w:t>
            </w:r>
            <w:r w:rsidRPr="00C37406">
              <w:rPr>
                <w:rFonts w:ascii="Verdana" w:hAnsi="Verdana"/>
                <w:spacing w:val="-2"/>
                <w:sz w:val="18"/>
                <w:szCs w:val="18"/>
              </w:rPr>
              <w:t xml:space="preserve"> </w:t>
            </w:r>
            <w:proofErr w:type="spellStart"/>
            <w:r w:rsidRPr="00C37406">
              <w:rPr>
                <w:rFonts w:ascii="Verdana" w:hAnsi="Verdana"/>
                <w:sz w:val="18"/>
                <w:szCs w:val="18"/>
              </w:rPr>
              <w:t>sintesi</w:t>
            </w:r>
            <w:proofErr w:type="spellEnd"/>
            <w:r w:rsidRPr="00C37406">
              <w:rPr>
                <w:rFonts w:ascii="Verdana" w:hAnsi="Verdana"/>
                <w:spacing w:val="-3"/>
                <w:sz w:val="18"/>
                <w:szCs w:val="18"/>
              </w:rPr>
              <w:t xml:space="preserve"> </w:t>
            </w:r>
            <w:r w:rsidRPr="00C37406">
              <w:rPr>
                <w:rFonts w:ascii="Verdana" w:hAnsi="Verdana"/>
                <w:sz w:val="18"/>
                <w:szCs w:val="18"/>
              </w:rPr>
              <w:t xml:space="preserve">e </w:t>
            </w:r>
            <w:proofErr w:type="spellStart"/>
            <w:r w:rsidRPr="00C37406">
              <w:rPr>
                <w:rFonts w:ascii="Verdana" w:hAnsi="Verdana"/>
                <w:sz w:val="18"/>
                <w:szCs w:val="18"/>
              </w:rPr>
              <w:t>rielaborazione</w:t>
            </w:r>
            <w:proofErr w:type="spellEnd"/>
          </w:p>
          <w:p w14:paraId="14D491B2" w14:textId="3D4190F5" w:rsidR="009F27E9" w:rsidRPr="00C37406" w:rsidRDefault="009F27E9">
            <w:pPr>
              <w:pStyle w:val="TableParagraph"/>
              <w:spacing w:before="99"/>
              <w:ind w:left="101" w:right="112"/>
              <w:rPr>
                <w:rFonts w:ascii="Verdana" w:hAnsi="Verdana"/>
                <w:sz w:val="18"/>
                <w:szCs w:val="18"/>
              </w:rPr>
            </w:pPr>
          </w:p>
        </w:tc>
      </w:tr>
      <w:tr w:rsidR="00177ADC" w:rsidRPr="00C37406" w14:paraId="19C554BD" w14:textId="77777777" w:rsidTr="009F27E9">
        <w:trPr>
          <w:trHeight w:val="613"/>
        </w:trPr>
        <w:tc>
          <w:tcPr>
            <w:tcW w:w="1277" w:type="dxa"/>
          </w:tcPr>
          <w:p w14:paraId="4B535B93" w14:textId="77777777" w:rsidR="00177ADC" w:rsidRPr="00C37406" w:rsidRDefault="00064B5C">
            <w:pPr>
              <w:pStyle w:val="TableParagraph"/>
              <w:spacing w:before="100"/>
              <w:ind w:left="286" w:right="267"/>
              <w:jc w:val="center"/>
              <w:rPr>
                <w:rFonts w:ascii="Verdana" w:hAnsi="Verdana"/>
                <w:sz w:val="18"/>
                <w:szCs w:val="18"/>
              </w:rPr>
            </w:pPr>
            <w:r w:rsidRPr="00C37406">
              <w:rPr>
                <w:rFonts w:ascii="Verdana" w:hAnsi="Verdana"/>
                <w:sz w:val="18"/>
                <w:szCs w:val="18"/>
              </w:rPr>
              <w:t>8,5</w:t>
            </w:r>
          </w:p>
        </w:tc>
        <w:tc>
          <w:tcPr>
            <w:tcW w:w="3163" w:type="dxa"/>
          </w:tcPr>
          <w:p w14:paraId="57ECF915" w14:textId="77777777" w:rsidR="00177ADC" w:rsidRPr="00C37406" w:rsidRDefault="00064B5C">
            <w:pPr>
              <w:pStyle w:val="TableParagraph"/>
              <w:spacing w:before="99"/>
              <w:ind w:left="100"/>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pacing w:val="-2"/>
                <w:sz w:val="18"/>
                <w:szCs w:val="18"/>
              </w:rPr>
              <w:t xml:space="preserve"> </w:t>
            </w:r>
            <w:r w:rsidRPr="00C37406">
              <w:rPr>
                <w:rFonts w:ascii="Verdana" w:hAnsi="Verdana"/>
                <w:sz w:val="18"/>
                <w:szCs w:val="18"/>
              </w:rPr>
              <w:t>complete</w:t>
            </w:r>
            <w:r w:rsidRPr="00C37406">
              <w:rPr>
                <w:rFonts w:ascii="Verdana" w:hAnsi="Verdana"/>
                <w:spacing w:val="-2"/>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r w:rsidRPr="00C37406">
              <w:rPr>
                <w:rFonts w:ascii="Verdana" w:hAnsi="Verdana"/>
                <w:sz w:val="18"/>
                <w:szCs w:val="18"/>
              </w:rPr>
              <w:t>accurate</w:t>
            </w:r>
          </w:p>
        </w:tc>
        <w:tc>
          <w:tcPr>
            <w:tcW w:w="3165" w:type="dxa"/>
          </w:tcPr>
          <w:p w14:paraId="391C7CF0" w14:textId="77777777" w:rsidR="00177ADC" w:rsidRPr="00C37406" w:rsidRDefault="00064B5C">
            <w:pPr>
              <w:pStyle w:val="TableParagraph"/>
              <w:spacing w:before="99"/>
              <w:ind w:left="100" w:right="123"/>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w:t>
            </w:r>
            <w:proofErr w:type="spellStart"/>
            <w:r w:rsidRPr="00C37406">
              <w:rPr>
                <w:rFonts w:ascii="Verdana" w:hAnsi="Verdana"/>
                <w:sz w:val="18"/>
                <w:szCs w:val="18"/>
              </w:rPr>
              <w:t>appropriata</w:t>
            </w:r>
            <w:proofErr w:type="spellEnd"/>
            <w:r w:rsidRPr="00C37406">
              <w:rPr>
                <w:rFonts w:ascii="Verdana" w:hAnsi="Verdana"/>
                <w:sz w:val="18"/>
                <w:szCs w:val="18"/>
              </w:rPr>
              <w:t xml:space="preserve"> con </w:t>
            </w:r>
            <w:proofErr w:type="spellStart"/>
            <w:r w:rsidRPr="00C37406">
              <w:rPr>
                <w:rFonts w:ascii="Verdana" w:hAnsi="Verdana"/>
                <w:sz w:val="18"/>
                <w:szCs w:val="18"/>
              </w:rPr>
              <w:t>uso</w:t>
            </w:r>
            <w:proofErr w:type="spellEnd"/>
            <w:r w:rsidRPr="00C37406">
              <w:rPr>
                <w:rFonts w:ascii="Verdana" w:hAnsi="Verdana"/>
                <w:sz w:val="18"/>
                <w:szCs w:val="18"/>
              </w:rPr>
              <w:t xml:space="preserve"> del</w:t>
            </w:r>
            <w:r w:rsidRPr="00C37406">
              <w:rPr>
                <w:rFonts w:ascii="Verdana" w:hAnsi="Verdana"/>
                <w:spacing w:val="-47"/>
                <w:sz w:val="18"/>
                <w:szCs w:val="18"/>
              </w:rPr>
              <w:t xml:space="preserve"> </w:t>
            </w:r>
            <w:proofErr w:type="spellStart"/>
            <w:r w:rsidRPr="00C37406">
              <w:rPr>
                <w:rFonts w:ascii="Verdana" w:hAnsi="Verdana"/>
                <w:sz w:val="18"/>
                <w:szCs w:val="18"/>
              </w:rPr>
              <w:t>lessico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specifico</w:t>
            </w:r>
            <w:proofErr w:type="spellEnd"/>
            <w:r w:rsidRPr="00C37406">
              <w:rPr>
                <w:rFonts w:ascii="Verdana" w:hAnsi="Verdana"/>
                <w:sz w:val="18"/>
                <w:szCs w:val="18"/>
              </w:rPr>
              <w:t>,</w:t>
            </w:r>
            <w:r w:rsidRPr="00C37406">
              <w:rPr>
                <w:rFonts w:ascii="Verdana" w:hAnsi="Verdana"/>
                <w:spacing w:val="-4"/>
                <w:sz w:val="18"/>
                <w:szCs w:val="18"/>
              </w:rPr>
              <w:t xml:space="preserve"> </w:t>
            </w:r>
            <w:proofErr w:type="spellStart"/>
            <w:r w:rsidRPr="00C37406">
              <w:rPr>
                <w:rFonts w:ascii="Verdana" w:hAnsi="Verdana"/>
                <w:sz w:val="18"/>
                <w:szCs w:val="18"/>
              </w:rPr>
              <w:t>analisi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rigorosa</w:t>
            </w:r>
            <w:proofErr w:type="spellEnd"/>
          </w:p>
        </w:tc>
        <w:tc>
          <w:tcPr>
            <w:tcW w:w="2713" w:type="dxa"/>
          </w:tcPr>
          <w:p w14:paraId="27D0C657" w14:textId="77777777" w:rsidR="00177ADC" w:rsidRPr="00C37406" w:rsidRDefault="00064B5C">
            <w:pPr>
              <w:pStyle w:val="TableParagraph"/>
              <w:spacing w:before="99"/>
              <w:ind w:left="101" w:right="452"/>
              <w:rPr>
                <w:rFonts w:ascii="Verdana" w:hAnsi="Verdana"/>
                <w:sz w:val="18"/>
                <w:szCs w:val="18"/>
              </w:rPr>
            </w:pPr>
            <w:proofErr w:type="spellStart"/>
            <w:r w:rsidRPr="00C37406">
              <w:rPr>
                <w:rFonts w:ascii="Verdana" w:hAnsi="Verdana"/>
                <w:sz w:val="18"/>
                <w:szCs w:val="18"/>
              </w:rPr>
              <w:t>notevoli</w:t>
            </w:r>
            <w:proofErr w:type="spellEnd"/>
            <w:r w:rsidRPr="00C37406">
              <w:rPr>
                <w:rFonts w:ascii="Verdana" w:hAnsi="Verdana"/>
                <w:sz w:val="18"/>
                <w:szCs w:val="18"/>
              </w:rPr>
              <w:t xml:space="preserve"> </w:t>
            </w:r>
            <w:proofErr w:type="spellStart"/>
            <w:r w:rsidRPr="00C37406">
              <w:rPr>
                <w:rFonts w:ascii="Verdana" w:hAnsi="Verdana"/>
                <w:sz w:val="18"/>
                <w:szCs w:val="18"/>
              </w:rPr>
              <w:t>capacità</w:t>
            </w:r>
            <w:proofErr w:type="spellEnd"/>
            <w:r w:rsidRPr="00C37406">
              <w:rPr>
                <w:rFonts w:ascii="Verdana" w:hAnsi="Verdana"/>
                <w:sz w:val="18"/>
                <w:szCs w:val="18"/>
              </w:rPr>
              <w:t xml:space="preserve"> </w:t>
            </w:r>
            <w:proofErr w:type="spellStart"/>
            <w:r w:rsidRPr="00C37406">
              <w:rPr>
                <w:rFonts w:ascii="Verdana" w:hAnsi="Verdana"/>
                <w:sz w:val="18"/>
                <w:szCs w:val="18"/>
              </w:rPr>
              <w:t>complessive</w:t>
            </w:r>
            <w:proofErr w:type="spellEnd"/>
            <w:r w:rsidRPr="00C37406">
              <w:rPr>
                <w:rFonts w:ascii="Verdana" w:hAnsi="Verdana"/>
                <w:sz w:val="18"/>
                <w:szCs w:val="18"/>
              </w:rPr>
              <w:t xml:space="preserve"> di</w:t>
            </w:r>
            <w:r w:rsidRPr="00C37406">
              <w:rPr>
                <w:rFonts w:ascii="Verdana" w:hAnsi="Verdana"/>
                <w:spacing w:val="-48"/>
                <w:sz w:val="18"/>
                <w:szCs w:val="18"/>
              </w:rPr>
              <w:t xml:space="preserve"> </w:t>
            </w:r>
            <w:proofErr w:type="spellStart"/>
            <w:r w:rsidRPr="00C37406">
              <w:rPr>
                <w:rFonts w:ascii="Verdana" w:hAnsi="Verdana"/>
                <w:sz w:val="18"/>
                <w:szCs w:val="18"/>
              </w:rPr>
              <w:t>analisi</w:t>
            </w:r>
            <w:proofErr w:type="spellEnd"/>
            <w:r w:rsidRPr="00C37406">
              <w:rPr>
                <w:rFonts w:ascii="Verdana" w:hAnsi="Verdana"/>
                <w:spacing w:val="-4"/>
                <w:sz w:val="18"/>
                <w:szCs w:val="18"/>
              </w:rPr>
              <w:t xml:space="preserve"> </w:t>
            </w:r>
            <w:proofErr w:type="spellStart"/>
            <w:r w:rsidRPr="00C37406">
              <w:rPr>
                <w:rFonts w:ascii="Verdana" w:hAnsi="Verdana"/>
                <w:sz w:val="18"/>
                <w:szCs w:val="18"/>
              </w:rPr>
              <w:t>sintesi</w:t>
            </w:r>
            <w:proofErr w:type="spellEnd"/>
            <w:r w:rsidRPr="00C37406">
              <w:rPr>
                <w:rFonts w:ascii="Verdana" w:hAnsi="Verdana"/>
                <w:spacing w:val="-1"/>
                <w:sz w:val="18"/>
                <w:szCs w:val="18"/>
              </w:rPr>
              <w:t xml:space="preserve"> </w:t>
            </w:r>
            <w:r w:rsidRPr="00C37406">
              <w:rPr>
                <w:rFonts w:ascii="Verdana" w:hAnsi="Verdana"/>
                <w:sz w:val="18"/>
                <w:szCs w:val="18"/>
              </w:rPr>
              <w:t>e</w:t>
            </w:r>
            <w:r w:rsidRPr="00C37406">
              <w:rPr>
                <w:rFonts w:ascii="Verdana" w:hAnsi="Verdana"/>
                <w:spacing w:val="-3"/>
                <w:sz w:val="18"/>
                <w:szCs w:val="18"/>
              </w:rPr>
              <w:t xml:space="preserve"> </w:t>
            </w:r>
            <w:proofErr w:type="spellStart"/>
            <w:r w:rsidRPr="00C37406">
              <w:rPr>
                <w:rFonts w:ascii="Verdana" w:hAnsi="Verdana"/>
                <w:sz w:val="18"/>
                <w:szCs w:val="18"/>
              </w:rPr>
              <w:t>rielaborazione</w:t>
            </w:r>
            <w:proofErr w:type="spellEnd"/>
          </w:p>
          <w:p w14:paraId="14F1C2A8" w14:textId="46899974" w:rsidR="009F27E9" w:rsidRPr="00C37406" w:rsidRDefault="009F27E9">
            <w:pPr>
              <w:pStyle w:val="TableParagraph"/>
              <w:spacing w:before="99"/>
              <w:ind w:left="101" w:right="452"/>
              <w:rPr>
                <w:rFonts w:ascii="Verdana" w:hAnsi="Verdana"/>
                <w:sz w:val="18"/>
                <w:szCs w:val="18"/>
              </w:rPr>
            </w:pPr>
          </w:p>
        </w:tc>
      </w:tr>
      <w:tr w:rsidR="00177ADC" w:rsidRPr="00C37406" w14:paraId="6722178F" w14:textId="77777777" w:rsidTr="00CF7A10">
        <w:trPr>
          <w:trHeight w:val="1556"/>
        </w:trPr>
        <w:tc>
          <w:tcPr>
            <w:tcW w:w="1277" w:type="dxa"/>
          </w:tcPr>
          <w:p w14:paraId="4250A8DB" w14:textId="77777777" w:rsidR="00177ADC" w:rsidRPr="00C37406" w:rsidRDefault="00064B5C">
            <w:pPr>
              <w:pStyle w:val="TableParagraph"/>
              <w:spacing w:before="100"/>
              <w:ind w:left="16"/>
              <w:jc w:val="center"/>
              <w:rPr>
                <w:rFonts w:ascii="Verdana" w:hAnsi="Verdana"/>
                <w:sz w:val="18"/>
                <w:szCs w:val="18"/>
              </w:rPr>
            </w:pPr>
            <w:r w:rsidRPr="00C37406">
              <w:rPr>
                <w:rFonts w:ascii="Verdana" w:hAnsi="Verdana"/>
                <w:sz w:val="18"/>
                <w:szCs w:val="18"/>
              </w:rPr>
              <w:t>9</w:t>
            </w:r>
          </w:p>
        </w:tc>
        <w:tc>
          <w:tcPr>
            <w:tcW w:w="3163" w:type="dxa"/>
          </w:tcPr>
          <w:p w14:paraId="2B6ABD5D" w14:textId="7E4A81A4" w:rsidR="00177ADC" w:rsidRPr="00C37406" w:rsidRDefault="00064B5C">
            <w:pPr>
              <w:pStyle w:val="TableParagraph"/>
              <w:spacing w:before="99"/>
              <w:ind w:left="100"/>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ampie</w:t>
            </w:r>
            <w:proofErr w:type="spellEnd"/>
            <w:r w:rsidRPr="00C37406">
              <w:rPr>
                <w:rFonts w:ascii="Verdana" w:hAnsi="Verdana"/>
                <w:spacing w:val="-1"/>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proofErr w:type="spellStart"/>
            <w:r w:rsidRPr="00C37406">
              <w:rPr>
                <w:rFonts w:ascii="Verdana" w:hAnsi="Verdana"/>
                <w:sz w:val="18"/>
                <w:szCs w:val="18"/>
              </w:rPr>
              <w:t>approfondite</w:t>
            </w:r>
            <w:proofErr w:type="spellEnd"/>
            <w:r w:rsidR="00CF7A10" w:rsidRPr="00C37406">
              <w:rPr>
                <w:rFonts w:ascii="Verdana" w:hAnsi="Verdana"/>
                <w:sz w:val="18"/>
                <w:szCs w:val="18"/>
              </w:rPr>
              <w:t xml:space="preserve"> con</w:t>
            </w:r>
            <w:r w:rsidR="00CF7A10" w:rsidRPr="00C37406">
              <w:rPr>
                <w:rFonts w:ascii="Verdana" w:hAnsi="Verdana"/>
                <w:spacing w:val="-3"/>
                <w:sz w:val="18"/>
                <w:szCs w:val="18"/>
              </w:rPr>
              <w:t xml:space="preserve"> </w:t>
            </w:r>
            <w:proofErr w:type="spellStart"/>
            <w:r w:rsidR="00CF7A10" w:rsidRPr="00C37406">
              <w:rPr>
                <w:rFonts w:ascii="Verdana" w:hAnsi="Verdana"/>
                <w:sz w:val="18"/>
                <w:szCs w:val="18"/>
              </w:rPr>
              <w:t>spunti</w:t>
            </w:r>
            <w:proofErr w:type="spellEnd"/>
            <w:r w:rsidR="00CF7A10" w:rsidRPr="00C37406">
              <w:rPr>
                <w:rFonts w:ascii="Verdana" w:hAnsi="Verdana"/>
                <w:spacing w:val="-3"/>
                <w:sz w:val="18"/>
                <w:szCs w:val="18"/>
              </w:rPr>
              <w:t xml:space="preserve"> </w:t>
            </w:r>
            <w:proofErr w:type="spellStart"/>
            <w:r w:rsidR="00CF7A10" w:rsidRPr="00C37406">
              <w:rPr>
                <w:rFonts w:ascii="Verdana" w:hAnsi="Verdana"/>
                <w:sz w:val="18"/>
                <w:szCs w:val="18"/>
              </w:rPr>
              <w:t>personali</w:t>
            </w:r>
            <w:proofErr w:type="spellEnd"/>
          </w:p>
        </w:tc>
        <w:tc>
          <w:tcPr>
            <w:tcW w:w="3165" w:type="dxa"/>
          </w:tcPr>
          <w:p w14:paraId="38EF7087" w14:textId="00B4C18B" w:rsidR="00177ADC" w:rsidRPr="00C37406" w:rsidRDefault="00064B5C">
            <w:pPr>
              <w:pStyle w:val="TableParagraph"/>
              <w:spacing w:before="99"/>
              <w:ind w:left="100"/>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fluida</w:t>
            </w:r>
            <w:proofErr w:type="spellEnd"/>
            <w:r w:rsidRPr="00C37406">
              <w:rPr>
                <w:rFonts w:ascii="Verdana" w:hAnsi="Verdana"/>
                <w:spacing w:val="-3"/>
                <w:sz w:val="18"/>
                <w:szCs w:val="18"/>
              </w:rPr>
              <w:t xml:space="preserve"> </w:t>
            </w:r>
            <w:r w:rsidRPr="00C37406">
              <w:rPr>
                <w:rFonts w:ascii="Verdana" w:hAnsi="Verdana"/>
                <w:sz w:val="18"/>
                <w:szCs w:val="18"/>
              </w:rPr>
              <w:t xml:space="preserve">e </w:t>
            </w:r>
            <w:proofErr w:type="spellStart"/>
            <w:r w:rsidRPr="00C37406">
              <w:rPr>
                <w:rFonts w:ascii="Verdana" w:hAnsi="Verdana"/>
                <w:sz w:val="18"/>
                <w:szCs w:val="18"/>
              </w:rPr>
              <w:t>uso</w:t>
            </w:r>
            <w:proofErr w:type="spellEnd"/>
            <w:r w:rsidRPr="00C37406">
              <w:rPr>
                <w:rFonts w:ascii="Verdana" w:hAnsi="Verdana"/>
                <w:spacing w:val="-3"/>
                <w:sz w:val="18"/>
                <w:szCs w:val="18"/>
              </w:rPr>
              <w:t xml:space="preserve"> </w:t>
            </w:r>
            <w:r w:rsidRPr="00C37406">
              <w:rPr>
                <w:rFonts w:ascii="Verdana" w:hAnsi="Verdana"/>
                <w:sz w:val="18"/>
                <w:szCs w:val="18"/>
              </w:rPr>
              <w:t>del</w:t>
            </w:r>
            <w:r w:rsidRPr="00C37406">
              <w:rPr>
                <w:rFonts w:ascii="Verdana" w:hAnsi="Verdana"/>
                <w:spacing w:val="-3"/>
                <w:sz w:val="18"/>
                <w:szCs w:val="18"/>
              </w:rPr>
              <w:t xml:space="preserve"> </w:t>
            </w:r>
            <w:proofErr w:type="spellStart"/>
            <w:r w:rsidRPr="00C37406">
              <w:rPr>
                <w:rFonts w:ascii="Verdana" w:hAnsi="Verdana"/>
                <w:sz w:val="18"/>
                <w:szCs w:val="18"/>
              </w:rPr>
              <w:t>lessico</w:t>
            </w:r>
            <w:proofErr w:type="spellEnd"/>
            <w:r w:rsidR="00CF7A10" w:rsidRPr="00C37406">
              <w:rPr>
                <w:rFonts w:ascii="Verdana" w:hAnsi="Verdana"/>
                <w:sz w:val="18"/>
                <w:szCs w:val="18"/>
              </w:rPr>
              <w:t xml:space="preserve"> </w:t>
            </w:r>
            <w:proofErr w:type="spellStart"/>
            <w:r w:rsidR="00CF7A10" w:rsidRPr="00C37406">
              <w:rPr>
                <w:rFonts w:ascii="Verdana" w:hAnsi="Verdana"/>
                <w:sz w:val="18"/>
                <w:szCs w:val="18"/>
              </w:rPr>
              <w:t>specifico</w:t>
            </w:r>
            <w:proofErr w:type="spellEnd"/>
            <w:r w:rsidR="00CF7A10" w:rsidRPr="00C37406">
              <w:rPr>
                <w:rFonts w:ascii="Verdana" w:hAnsi="Verdana"/>
                <w:sz w:val="18"/>
                <w:szCs w:val="18"/>
              </w:rPr>
              <w:t>,</w:t>
            </w:r>
            <w:r w:rsidR="00CF7A10" w:rsidRPr="00C37406">
              <w:rPr>
                <w:rFonts w:ascii="Verdana" w:hAnsi="Verdana"/>
                <w:spacing w:val="-4"/>
                <w:sz w:val="18"/>
                <w:szCs w:val="18"/>
              </w:rPr>
              <w:t xml:space="preserve"> </w:t>
            </w:r>
            <w:proofErr w:type="spellStart"/>
            <w:r w:rsidR="00CF7A10" w:rsidRPr="00C37406">
              <w:rPr>
                <w:rFonts w:ascii="Verdana" w:hAnsi="Verdana"/>
                <w:sz w:val="18"/>
                <w:szCs w:val="18"/>
              </w:rPr>
              <w:t>analisi</w:t>
            </w:r>
            <w:proofErr w:type="spellEnd"/>
            <w:r w:rsidR="00CF7A10" w:rsidRPr="00C37406">
              <w:rPr>
                <w:rFonts w:ascii="Verdana" w:hAnsi="Verdana"/>
                <w:spacing w:val="-2"/>
                <w:sz w:val="18"/>
                <w:szCs w:val="18"/>
              </w:rPr>
              <w:t xml:space="preserve"> </w:t>
            </w:r>
            <w:proofErr w:type="spellStart"/>
            <w:r w:rsidR="00CF7A10" w:rsidRPr="00C37406">
              <w:rPr>
                <w:rFonts w:ascii="Verdana" w:hAnsi="Verdana"/>
                <w:sz w:val="18"/>
                <w:szCs w:val="18"/>
              </w:rPr>
              <w:t>approfondita</w:t>
            </w:r>
            <w:proofErr w:type="spellEnd"/>
          </w:p>
        </w:tc>
        <w:tc>
          <w:tcPr>
            <w:tcW w:w="2713" w:type="dxa"/>
          </w:tcPr>
          <w:p w14:paraId="6A483479" w14:textId="388678E3" w:rsidR="00177ADC" w:rsidRPr="00C37406" w:rsidRDefault="00064B5C">
            <w:pPr>
              <w:pStyle w:val="TableParagraph"/>
              <w:spacing w:before="99"/>
              <w:ind w:left="101"/>
              <w:rPr>
                <w:rFonts w:ascii="Verdana" w:hAnsi="Verdana"/>
                <w:sz w:val="18"/>
                <w:szCs w:val="18"/>
              </w:rPr>
            </w:pPr>
            <w:proofErr w:type="spellStart"/>
            <w:r w:rsidRPr="00C37406">
              <w:rPr>
                <w:rFonts w:ascii="Verdana" w:hAnsi="Verdana"/>
                <w:sz w:val="18"/>
                <w:szCs w:val="18"/>
              </w:rPr>
              <w:t>capacità</w:t>
            </w:r>
            <w:proofErr w:type="spellEnd"/>
            <w:r w:rsidRPr="00C37406">
              <w:rPr>
                <w:rFonts w:ascii="Verdana" w:hAnsi="Verdana"/>
                <w:spacing w:val="-1"/>
                <w:sz w:val="18"/>
                <w:szCs w:val="18"/>
              </w:rPr>
              <w:t xml:space="preserve"> </w:t>
            </w:r>
            <w:r w:rsidRPr="00C37406">
              <w:rPr>
                <w:rFonts w:ascii="Verdana" w:hAnsi="Verdana"/>
                <w:sz w:val="18"/>
                <w:szCs w:val="18"/>
              </w:rPr>
              <w:t>di</w:t>
            </w:r>
            <w:r w:rsidRPr="00C37406">
              <w:rPr>
                <w:rFonts w:ascii="Verdana" w:hAnsi="Verdana"/>
                <w:spacing w:val="-4"/>
                <w:sz w:val="18"/>
                <w:szCs w:val="18"/>
              </w:rPr>
              <w:t xml:space="preserve"> </w:t>
            </w:r>
            <w:proofErr w:type="spellStart"/>
            <w:r w:rsidRPr="00C37406">
              <w:rPr>
                <w:rFonts w:ascii="Verdana" w:hAnsi="Verdana"/>
                <w:sz w:val="18"/>
                <w:szCs w:val="18"/>
              </w:rPr>
              <w:t>collegamenti</w:t>
            </w:r>
            <w:proofErr w:type="spellEnd"/>
            <w:r w:rsidRPr="00C37406">
              <w:rPr>
                <w:rFonts w:ascii="Verdana" w:hAnsi="Verdana"/>
                <w:spacing w:val="-3"/>
                <w:sz w:val="18"/>
                <w:szCs w:val="18"/>
              </w:rPr>
              <w:t xml:space="preserve"> </w:t>
            </w:r>
            <w:r w:rsidRPr="00C37406">
              <w:rPr>
                <w:rFonts w:ascii="Verdana" w:hAnsi="Verdana"/>
                <w:sz w:val="18"/>
                <w:szCs w:val="18"/>
              </w:rPr>
              <w:t>con</w:t>
            </w:r>
            <w:r w:rsidRPr="00C37406">
              <w:rPr>
                <w:rFonts w:ascii="Verdana" w:hAnsi="Verdana"/>
                <w:spacing w:val="-1"/>
                <w:sz w:val="18"/>
                <w:szCs w:val="18"/>
              </w:rPr>
              <w:t xml:space="preserve"> </w:t>
            </w:r>
            <w:proofErr w:type="spellStart"/>
            <w:r w:rsidRPr="00C37406">
              <w:rPr>
                <w:rFonts w:ascii="Verdana" w:hAnsi="Verdana"/>
                <w:sz w:val="18"/>
                <w:szCs w:val="18"/>
              </w:rPr>
              <w:t>spunti</w:t>
            </w:r>
            <w:proofErr w:type="spellEnd"/>
            <w:r w:rsidR="00CF7A10" w:rsidRPr="00C37406">
              <w:rPr>
                <w:rFonts w:ascii="Verdana" w:hAnsi="Verdana"/>
                <w:sz w:val="18"/>
                <w:szCs w:val="18"/>
              </w:rPr>
              <w:t xml:space="preserve"> </w:t>
            </w:r>
            <w:proofErr w:type="spellStart"/>
            <w:r w:rsidR="00CF7A10" w:rsidRPr="00C37406">
              <w:rPr>
                <w:rFonts w:ascii="Verdana" w:hAnsi="Verdana"/>
                <w:sz w:val="18"/>
                <w:szCs w:val="18"/>
              </w:rPr>
              <w:t>personali</w:t>
            </w:r>
            <w:proofErr w:type="spellEnd"/>
            <w:r w:rsidR="00CF7A10" w:rsidRPr="00C37406">
              <w:rPr>
                <w:rFonts w:ascii="Verdana" w:hAnsi="Verdana"/>
                <w:spacing w:val="-2"/>
                <w:sz w:val="18"/>
                <w:szCs w:val="18"/>
              </w:rPr>
              <w:t xml:space="preserve"> </w:t>
            </w:r>
            <w:r w:rsidR="00CF7A10" w:rsidRPr="00C37406">
              <w:rPr>
                <w:rFonts w:ascii="Verdana" w:hAnsi="Verdana"/>
                <w:sz w:val="18"/>
                <w:szCs w:val="18"/>
              </w:rPr>
              <w:t>e</w:t>
            </w:r>
            <w:r w:rsidR="00CF7A10" w:rsidRPr="00C37406">
              <w:rPr>
                <w:rFonts w:ascii="Verdana" w:hAnsi="Verdana"/>
                <w:spacing w:val="-1"/>
                <w:sz w:val="18"/>
                <w:szCs w:val="18"/>
              </w:rPr>
              <w:t xml:space="preserve"> </w:t>
            </w:r>
            <w:proofErr w:type="spellStart"/>
            <w:r w:rsidR="00CF7A10" w:rsidRPr="00C37406">
              <w:rPr>
                <w:rFonts w:ascii="Verdana" w:hAnsi="Verdana"/>
                <w:sz w:val="18"/>
                <w:szCs w:val="18"/>
              </w:rPr>
              <w:t>rielaborazione</w:t>
            </w:r>
            <w:proofErr w:type="spellEnd"/>
            <w:r w:rsidR="00CF7A10" w:rsidRPr="00C37406">
              <w:rPr>
                <w:rFonts w:ascii="Verdana" w:hAnsi="Verdana"/>
                <w:spacing w:val="-4"/>
                <w:sz w:val="18"/>
                <w:szCs w:val="18"/>
              </w:rPr>
              <w:t xml:space="preserve"> </w:t>
            </w:r>
            <w:proofErr w:type="spellStart"/>
            <w:r w:rsidR="00CF7A10" w:rsidRPr="00C37406">
              <w:rPr>
                <w:rFonts w:ascii="Verdana" w:hAnsi="Verdana"/>
                <w:sz w:val="18"/>
                <w:szCs w:val="18"/>
              </w:rPr>
              <w:t>critica</w:t>
            </w:r>
            <w:proofErr w:type="spellEnd"/>
          </w:p>
          <w:p w14:paraId="54BCB96B" w14:textId="0F55D139" w:rsidR="009F27E9" w:rsidRPr="00C37406" w:rsidRDefault="009F27E9">
            <w:pPr>
              <w:pStyle w:val="TableParagraph"/>
              <w:spacing w:before="99"/>
              <w:ind w:left="101"/>
              <w:rPr>
                <w:rFonts w:ascii="Verdana" w:hAnsi="Verdana"/>
                <w:sz w:val="18"/>
                <w:szCs w:val="18"/>
              </w:rPr>
            </w:pPr>
          </w:p>
        </w:tc>
      </w:tr>
    </w:tbl>
    <w:p w14:paraId="21EEB30D" w14:textId="77777777" w:rsidR="00177ADC" w:rsidRPr="00C37406" w:rsidRDefault="00177ADC">
      <w:pPr>
        <w:rPr>
          <w:rFonts w:ascii="Verdana" w:hAnsi="Verdana"/>
          <w:sz w:val="18"/>
          <w:szCs w:val="18"/>
        </w:rPr>
        <w:sectPr w:rsidR="00177ADC" w:rsidRPr="00C37406">
          <w:pgSz w:w="11900" w:h="16840"/>
          <w:pgMar w:top="1420" w:right="0" w:bottom="280" w:left="860" w:header="720" w:footer="720" w:gutter="0"/>
          <w:cols w:space="720"/>
        </w:sectPr>
      </w:pPr>
    </w:p>
    <w:tbl>
      <w:tblPr>
        <w:tblStyle w:val="TableNormal"/>
        <w:tblW w:w="0" w:type="auto"/>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3163"/>
        <w:gridCol w:w="3165"/>
        <w:gridCol w:w="3165"/>
      </w:tblGrid>
      <w:tr w:rsidR="00177ADC" w:rsidRPr="00C37406" w14:paraId="54CFB8B6" w14:textId="77777777" w:rsidTr="00CF7A10">
        <w:trPr>
          <w:trHeight w:val="48"/>
        </w:trPr>
        <w:tc>
          <w:tcPr>
            <w:tcW w:w="1277" w:type="dxa"/>
          </w:tcPr>
          <w:p w14:paraId="5D57B4FD" w14:textId="77777777" w:rsidR="00177ADC" w:rsidRPr="00C37406" w:rsidRDefault="00177ADC">
            <w:pPr>
              <w:pStyle w:val="TableParagraph"/>
              <w:rPr>
                <w:rFonts w:ascii="Verdana" w:hAnsi="Verdana"/>
                <w:sz w:val="18"/>
                <w:szCs w:val="18"/>
              </w:rPr>
            </w:pPr>
          </w:p>
        </w:tc>
        <w:tc>
          <w:tcPr>
            <w:tcW w:w="3163" w:type="dxa"/>
          </w:tcPr>
          <w:p w14:paraId="08C741C1" w14:textId="08CB3657" w:rsidR="00177ADC" w:rsidRPr="00C37406" w:rsidRDefault="00177ADC">
            <w:pPr>
              <w:pStyle w:val="TableParagraph"/>
              <w:spacing w:before="92"/>
              <w:ind w:left="100"/>
              <w:rPr>
                <w:rFonts w:ascii="Verdana" w:hAnsi="Verdana"/>
                <w:sz w:val="18"/>
                <w:szCs w:val="18"/>
              </w:rPr>
            </w:pPr>
          </w:p>
        </w:tc>
        <w:tc>
          <w:tcPr>
            <w:tcW w:w="3165" w:type="dxa"/>
          </w:tcPr>
          <w:p w14:paraId="5F32358B" w14:textId="1F821AC8" w:rsidR="00177ADC" w:rsidRPr="00C37406" w:rsidRDefault="00177ADC">
            <w:pPr>
              <w:pStyle w:val="TableParagraph"/>
              <w:spacing w:before="92"/>
              <w:ind w:left="100"/>
              <w:rPr>
                <w:rFonts w:ascii="Verdana" w:hAnsi="Verdana"/>
                <w:sz w:val="18"/>
                <w:szCs w:val="18"/>
              </w:rPr>
            </w:pPr>
          </w:p>
        </w:tc>
        <w:tc>
          <w:tcPr>
            <w:tcW w:w="3165" w:type="dxa"/>
          </w:tcPr>
          <w:p w14:paraId="243D0AB0" w14:textId="0794DB4A" w:rsidR="00177ADC" w:rsidRPr="00C37406" w:rsidRDefault="00177ADC">
            <w:pPr>
              <w:pStyle w:val="TableParagraph"/>
              <w:spacing w:before="92"/>
              <w:ind w:left="101"/>
              <w:rPr>
                <w:rFonts w:ascii="Verdana" w:hAnsi="Verdana"/>
                <w:sz w:val="18"/>
                <w:szCs w:val="18"/>
              </w:rPr>
            </w:pPr>
          </w:p>
        </w:tc>
      </w:tr>
      <w:tr w:rsidR="00177ADC" w:rsidRPr="00C37406" w14:paraId="14804006" w14:textId="77777777">
        <w:trPr>
          <w:trHeight w:val="615"/>
        </w:trPr>
        <w:tc>
          <w:tcPr>
            <w:tcW w:w="1277" w:type="dxa"/>
          </w:tcPr>
          <w:p w14:paraId="3FEDEF7D" w14:textId="77777777" w:rsidR="00177ADC" w:rsidRPr="00C37406" w:rsidRDefault="00064B5C">
            <w:pPr>
              <w:pStyle w:val="TableParagraph"/>
              <w:spacing w:before="93"/>
              <w:ind w:left="484"/>
              <w:rPr>
                <w:rFonts w:ascii="Verdana" w:hAnsi="Verdana"/>
                <w:sz w:val="18"/>
                <w:szCs w:val="18"/>
              </w:rPr>
            </w:pPr>
            <w:r w:rsidRPr="00C37406">
              <w:rPr>
                <w:rFonts w:ascii="Verdana" w:hAnsi="Verdana"/>
                <w:sz w:val="18"/>
                <w:szCs w:val="18"/>
              </w:rPr>
              <w:t>9,5</w:t>
            </w:r>
          </w:p>
        </w:tc>
        <w:tc>
          <w:tcPr>
            <w:tcW w:w="3163" w:type="dxa"/>
          </w:tcPr>
          <w:p w14:paraId="2609724B" w14:textId="77777777" w:rsidR="00177ADC" w:rsidRPr="00C37406" w:rsidRDefault="00064B5C">
            <w:pPr>
              <w:pStyle w:val="TableParagraph"/>
              <w:spacing w:before="92"/>
              <w:ind w:left="100" w:right="271"/>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z w:val="18"/>
                <w:szCs w:val="18"/>
              </w:rPr>
              <w:t xml:space="preserve"> </w:t>
            </w:r>
            <w:proofErr w:type="spellStart"/>
            <w:r w:rsidRPr="00C37406">
              <w:rPr>
                <w:rFonts w:ascii="Verdana" w:hAnsi="Verdana"/>
                <w:sz w:val="18"/>
                <w:szCs w:val="18"/>
              </w:rPr>
              <w:t>ampie</w:t>
            </w:r>
            <w:proofErr w:type="spellEnd"/>
            <w:r w:rsidRPr="00C37406">
              <w:rPr>
                <w:rFonts w:ascii="Verdana" w:hAnsi="Verdana"/>
                <w:sz w:val="18"/>
                <w:szCs w:val="18"/>
              </w:rPr>
              <w:t xml:space="preserve">, </w:t>
            </w:r>
            <w:proofErr w:type="spellStart"/>
            <w:r w:rsidRPr="00C37406">
              <w:rPr>
                <w:rFonts w:ascii="Verdana" w:hAnsi="Verdana"/>
                <w:sz w:val="18"/>
                <w:szCs w:val="18"/>
              </w:rPr>
              <w:t>approfondite</w:t>
            </w:r>
            <w:proofErr w:type="spellEnd"/>
            <w:r w:rsidRPr="00C37406">
              <w:rPr>
                <w:rFonts w:ascii="Verdana" w:hAnsi="Verdana"/>
                <w:sz w:val="18"/>
                <w:szCs w:val="18"/>
              </w:rPr>
              <w:t xml:space="preserve"> e</w:t>
            </w:r>
            <w:r w:rsidRPr="00C37406">
              <w:rPr>
                <w:rFonts w:ascii="Verdana" w:hAnsi="Verdana"/>
                <w:spacing w:val="-47"/>
                <w:sz w:val="18"/>
                <w:szCs w:val="18"/>
              </w:rPr>
              <w:t xml:space="preserve"> </w:t>
            </w:r>
            <w:proofErr w:type="spellStart"/>
            <w:r w:rsidRPr="00C37406">
              <w:rPr>
                <w:rFonts w:ascii="Verdana" w:hAnsi="Verdana"/>
                <w:sz w:val="18"/>
                <w:szCs w:val="18"/>
              </w:rPr>
              <w:t>personali</w:t>
            </w:r>
            <w:proofErr w:type="spellEnd"/>
          </w:p>
        </w:tc>
        <w:tc>
          <w:tcPr>
            <w:tcW w:w="3165" w:type="dxa"/>
          </w:tcPr>
          <w:p w14:paraId="53725F97" w14:textId="77777777" w:rsidR="00177ADC" w:rsidRPr="00C37406" w:rsidRDefault="00064B5C">
            <w:pPr>
              <w:pStyle w:val="TableParagraph"/>
              <w:spacing w:before="92"/>
              <w:ind w:left="100" w:right="846"/>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w:t>
            </w:r>
            <w:proofErr w:type="spellStart"/>
            <w:r w:rsidRPr="00C37406">
              <w:rPr>
                <w:rFonts w:ascii="Verdana" w:hAnsi="Verdana"/>
                <w:sz w:val="18"/>
                <w:szCs w:val="18"/>
              </w:rPr>
              <w:t>rigorosa</w:t>
            </w:r>
            <w:proofErr w:type="spellEnd"/>
            <w:r w:rsidRPr="00C37406">
              <w:rPr>
                <w:rFonts w:ascii="Verdana" w:hAnsi="Verdana"/>
                <w:sz w:val="18"/>
                <w:szCs w:val="18"/>
              </w:rPr>
              <w:t xml:space="preserve"> per la</w:t>
            </w:r>
            <w:r w:rsidRPr="00C37406">
              <w:rPr>
                <w:rFonts w:ascii="Verdana" w:hAnsi="Verdana"/>
                <w:spacing w:val="-47"/>
                <w:sz w:val="18"/>
                <w:szCs w:val="18"/>
              </w:rPr>
              <w:t xml:space="preserve"> </w:t>
            </w:r>
            <w:proofErr w:type="spellStart"/>
            <w:r w:rsidRPr="00C37406">
              <w:rPr>
                <w:rFonts w:ascii="Verdana" w:hAnsi="Verdana"/>
                <w:sz w:val="18"/>
                <w:szCs w:val="18"/>
              </w:rPr>
              <w:t>disciplina</w:t>
            </w:r>
            <w:proofErr w:type="spellEnd"/>
            <w:r w:rsidRPr="00C37406">
              <w:rPr>
                <w:rFonts w:ascii="Verdana" w:hAnsi="Verdana"/>
                <w:sz w:val="18"/>
                <w:szCs w:val="18"/>
              </w:rPr>
              <w:t>,</w:t>
            </w:r>
            <w:r w:rsidRPr="00C37406">
              <w:rPr>
                <w:rFonts w:ascii="Verdana" w:hAnsi="Verdana"/>
                <w:spacing w:val="-6"/>
                <w:sz w:val="18"/>
                <w:szCs w:val="18"/>
              </w:rPr>
              <w:t xml:space="preserve"> </w:t>
            </w:r>
            <w:proofErr w:type="spellStart"/>
            <w:r w:rsidRPr="00C37406">
              <w:rPr>
                <w:rFonts w:ascii="Verdana" w:hAnsi="Verdana"/>
                <w:sz w:val="18"/>
                <w:szCs w:val="18"/>
              </w:rPr>
              <w:t>analisi</w:t>
            </w:r>
            <w:proofErr w:type="spellEnd"/>
            <w:r w:rsidRPr="00C37406">
              <w:rPr>
                <w:rFonts w:ascii="Verdana" w:hAnsi="Verdana"/>
                <w:spacing w:val="-7"/>
                <w:sz w:val="18"/>
                <w:szCs w:val="18"/>
              </w:rPr>
              <w:t xml:space="preserve"> </w:t>
            </w:r>
            <w:proofErr w:type="spellStart"/>
            <w:r w:rsidRPr="00C37406">
              <w:rPr>
                <w:rFonts w:ascii="Verdana" w:hAnsi="Verdana"/>
                <w:sz w:val="18"/>
                <w:szCs w:val="18"/>
              </w:rPr>
              <w:t>personale</w:t>
            </w:r>
            <w:proofErr w:type="spellEnd"/>
          </w:p>
        </w:tc>
        <w:tc>
          <w:tcPr>
            <w:tcW w:w="3165" w:type="dxa"/>
          </w:tcPr>
          <w:p w14:paraId="65CA1479" w14:textId="77777777" w:rsidR="00177ADC" w:rsidRPr="00C37406" w:rsidRDefault="00064B5C">
            <w:pPr>
              <w:pStyle w:val="TableParagraph"/>
              <w:spacing w:before="92"/>
              <w:ind w:left="101" w:right="172"/>
              <w:rPr>
                <w:rFonts w:ascii="Verdana" w:hAnsi="Verdana"/>
                <w:sz w:val="18"/>
                <w:szCs w:val="18"/>
              </w:rPr>
            </w:pPr>
            <w:proofErr w:type="spellStart"/>
            <w:r w:rsidRPr="00C37406">
              <w:rPr>
                <w:rFonts w:ascii="Verdana" w:hAnsi="Verdana"/>
                <w:sz w:val="18"/>
                <w:szCs w:val="18"/>
              </w:rPr>
              <w:t>capacità</w:t>
            </w:r>
            <w:proofErr w:type="spellEnd"/>
            <w:r w:rsidRPr="00C37406">
              <w:rPr>
                <w:rFonts w:ascii="Verdana" w:hAnsi="Verdana"/>
                <w:sz w:val="18"/>
                <w:szCs w:val="18"/>
              </w:rPr>
              <w:t xml:space="preserve"> di </w:t>
            </w:r>
            <w:proofErr w:type="spellStart"/>
            <w:r w:rsidRPr="00C37406">
              <w:rPr>
                <w:rFonts w:ascii="Verdana" w:hAnsi="Verdana"/>
                <w:sz w:val="18"/>
                <w:szCs w:val="18"/>
              </w:rPr>
              <w:t>collegamenti</w:t>
            </w:r>
            <w:proofErr w:type="spellEnd"/>
            <w:r w:rsidRPr="00C37406">
              <w:rPr>
                <w:rFonts w:ascii="Verdana" w:hAnsi="Verdana"/>
                <w:sz w:val="18"/>
                <w:szCs w:val="18"/>
              </w:rPr>
              <w:t xml:space="preserve"> </w:t>
            </w:r>
            <w:proofErr w:type="spellStart"/>
            <w:r w:rsidRPr="00C37406">
              <w:rPr>
                <w:rFonts w:ascii="Verdana" w:hAnsi="Verdana"/>
                <w:sz w:val="18"/>
                <w:szCs w:val="18"/>
              </w:rPr>
              <w:t>personali</w:t>
            </w:r>
            <w:proofErr w:type="spellEnd"/>
            <w:r w:rsidRPr="00C37406">
              <w:rPr>
                <w:rFonts w:ascii="Verdana" w:hAnsi="Verdana"/>
                <w:sz w:val="18"/>
                <w:szCs w:val="18"/>
              </w:rPr>
              <w:t xml:space="preserve"> e</w:t>
            </w:r>
            <w:r w:rsidRPr="00C37406">
              <w:rPr>
                <w:rFonts w:ascii="Verdana" w:hAnsi="Verdana"/>
                <w:spacing w:val="-47"/>
                <w:sz w:val="18"/>
                <w:szCs w:val="18"/>
              </w:rPr>
              <w:t xml:space="preserve"> </w:t>
            </w:r>
            <w:proofErr w:type="spellStart"/>
            <w:r w:rsidRPr="00C37406">
              <w:rPr>
                <w:rFonts w:ascii="Verdana" w:hAnsi="Verdana"/>
                <w:sz w:val="18"/>
                <w:szCs w:val="18"/>
              </w:rPr>
              <w:t>rielaborazione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critica</w:t>
            </w:r>
            <w:proofErr w:type="spellEnd"/>
            <w:r w:rsidRPr="00C37406">
              <w:rPr>
                <w:rFonts w:ascii="Verdana" w:hAnsi="Verdana"/>
                <w:spacing w:val="-3"/>
                <w:sz w:val="18"/>
                <w:szCs w:val="18"/>
              </w:rPr>
              <w:t xml:space="preserve"> </w:t>
            </w:r>
            <w:proofErr w:type="spellStart"/>
            <w:r w:rsidRPr="00C37406">
              <w:rPr>
                <w:rFonts w:ascii="Verdana" w:hAnsi="Verdana"/>
                <w:sz w:val="18"/>
                <w:szCs w:val="18"/>
              </w:rPr>
              <w:t>notevole</w:t>
            </w:r>
            <w:proofErr w:type="spellEnd"/>
          </w:p>
        </w:tc>
      </w:tr>
      <w:tr w:rsidR="00177ADC" w:rsidRPr="00C37406" w14:paraId="08CE7D75" w14:textId="77777777">
        <w:trPr>
          <w:trHeight w:val="452"/>
        </w:trPr>
        <w:tc>
          <w:tcPr>
            <w:tcW w:w="1277" w:type="dxa"/>
          </w:tcPr>
          <w:p w14:paraId="1724E665" w14:textId="77777777" w:rsidR="00177ADC" w:rsidRPr="00C37406" w:rsidRDefault="00064B5C">
            <w:pPr>
              <w:pStyle w:val="TableParagraph"/>
              <w:spacing w:before="93"/>
              <w:ind w:left="515"/>
              <w:rPr>
                <w:rFonts w:ascii="Verdana" w:hAnsi="Verdana"/>
                <w:sz w:val="18"/>
                <w:szCs w:val="18"/>
              </w:rPr>
            </w:pPr>
            <w:r w:rsidRPr="00C37406">
              <w:rPr>
                <w:rFonts w:ascii="Verdana" w:hAnsi="Verdana"/>
                <w:sz w:val="18"/>
                <w:szCs w:val="18"/>
              </w:rPr>
              <w:t>10</w:t>
            </w:r>
          </w:p>
        </w:tc>
        <w:tc>
          <w:tcPr>
            <w:tcW w:w="3163" w:type="dxa"/>
          </w:tcPr>
          <w:p w14:paraId="7DA77DB7" w14:textId="77777777" w:rsidR="00177ADC" w:rsidRPr="00C37406" w:rsidRDefault="00064B5C">
            <w:pPr>
              <w:pStyle w:val="TableParagraph"/>
              <w:spacing w:before="92"/>
              <w:ind w:left="100"/>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eccellenti</w:t>
            </w:r>
            <w:proofErr w:type="spellEnd"/>
            <w:r w:rsidRPr="00C37406">
              <w:rPr>
                <w:rFonts w:ascii="Verdana" w:hAnsi="Verdana"/>
                <w:spacing w:val="-4"/>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proofErr w:type="spellStart"/>
            <w:r w:rsidRPr="00C37406">
              <w:rPr>
                <w:rFonts w:ascii="Verdana" w:hAnsi="Verdana"/>
                <w:sz w:val="18"/>
                <w:szCs w:val="18"/>
              </w:rPr>
              <w:t>personali</w:t>
            </w:r>
            <w:proofErr w:type="spellEnd"/>
          </w:p>
        </w:tc>
        <w:tc>
          <w:tcPr>
            <w:tcW w:w="3165" w:type="dxa"/>
          </w:tcPr>
          <w:p w14:paraId="1D8ECB32" w14:textId="77777777" w:rsidR="00177ADC" w:rsidRPr="00C37406" w:rsidRDefault="00064B5C">
            <w:pPr>
              <w:pStyle w:val="TableParagraph"/>
              <w:spacing w:before="92"/>
              <w:ind w:left="100"/>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pacing w:val="-2"/>
                <w:sz w:val="18"/>
                <w:szCs w:val="18"/>
              </w:rPr>
              <w:t xml:space="preserve"> </w:t>
            </w:r>
            <w:r w:rsidRPr="00C37406">
              <w:rPr>
                <w:rFonts w:ascii="Verdana" w:hAnsi="Verdana"/>
                <w:sz w:val="18"/>
                <w:szCs w:val="18"/>
              </w:rPr>
              <w:t>e</w:t>
            </w:r>
            <w:r w:rsidRPr="00C37406">
              <w:rPr>
                <w:rFonts w:ascii="Verdana" w:hAnsi="Verdana"/>
                <w:spacing w:val="-2"/>
                <w:sz w:val="18"/>
                <w:szCs w:val="18"/>
              </w:rPr>
              <w:t xml:space="preserve"> </w:t>
            </w:r>
            <w:proofErr w:type="spellStart"/>
            <w:r w:rsidRPr="00C37406">
              <w:rPr>
                <w:rFonts w:ascii="Verdana" w:hAnsi="Verdana"/>
                <w:sz w:val="18"/>
                <w:szCs w:val="18"/>
              </w:rPr>
              <w:t>analisi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eccellenti</w:t>
            </w:r>
            <w:proofErr w:type="spellEnd"/>
          </w:p>
        </w:tc>
        <w:tc>
          <w:tcPr>
            <w:tcW w:w="3165" w:type="dxa"/>
          </w:tcPr>
          <w:p w14:paraId="0A15FE6E" w14:textId="77777777" w:rsidR="00177ADC" w:rsidRPr="00C37406" w:rsidRDefault="00064B5C">
            <w:pPr>
              <w:pStyle w:val="TableParagraph"/>
              <w:spacing w:before="92"/>
              <w:ind w:left="101"/>
              <w:rPr>
                <w:rFonts w:ascii="Verdana" w:hAnsi="Verdana"/>
                <w:sz w:val="18"/>
                <w:szCs w:val="18"/>
              </w:rPr>
            </w:pPr>
            <w:proofErr w:type="spellStart"/>
            <w:r w:rsidRPr="00C37406">
              <w:rPr>
                <w:rFonts w:ascii="Verdana" w:hAnsi="Verdana"/>
                <w:sz w:val="18"/>
                <w:szCs w:val="18"/>
              </w:rPr>
              <w:t>rielaborazione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critica</w:t>
            </w:r>
            <w:proofErr w:type="spellEnd"/>
            <w:r w:rsidRPr="00C37406">
              <w:rPr>
                <w:rFonts w:ascii="Verdana" w:hAnsi="Verdana"/>
                <w:spacing w:val="-5"/>
                <w:sz w:val="18"/>
                <w:szCs w:val="18"/>
              </w:rPr>
              <w:t xml:space="preserve"> </w:t>
            </w:r>
            <w:proofErr w:type="spellStart"/>
            <w:r w:rsidRPr="00C37406">
              <w:rPr>
                <w:rFonts w:ascii="Verdana" w:hAnsi="Verdana"/>
                <w:sz w:val="18"/>
                <w:szCs w:val="18"/>
              </w:rPr>
              <w:t>eccellente</w:t>
            </w:r>
            <w:proofErr w:type="spellEnd"/>
          </w:p>
        </w:tc>
      </w:tr>
    </w:tbl>
    <w:p w14:paraId="74AFAD85" w14:textId="77777777" w:rsidR="00177ADC" w:rsidRPr="00C37406" w:rsidRDefault="00177ADC">
      <w:pPr>
        <w:pStyle w:val="Corpotesto"/>
        <w:rPr>
          <w:rFonts w:ascii="Verdana" w:hAnsi="Verdana"/>
          <w:sz w:val="18"/>
          <w:szCs w:val="18"/>
        </w:rPr>
      </w:pPr>
    </w:p>
    <w:p w14:paraId="12A0B41E" w14:textId="77777777" w:rsidR="00177ADC" w:rsidRPr="00C37406" w:rsidRDefault="00177ADC">
      <w:pPr>
        <w:pStyle w:val="Corpotesto"/>
        <w:spacing w:before="8"/>
        <w:rPr>
          <w:rFonts w:ascii="Verdana" w:hAnsi="Verdana"/>
          <w:sz w:val="18"/>
          <w:szCs w:val="18"/>
        </w:rPr>
      </w:pPr>
    </w:p>
    <w:p w14:paraId="3A2A8C7C" w14:textId="77777777" w:rsidR="00177ADC" w:rsidRPr="00C37406" w:rsidRDefault="00064B5C">
      <w:pPr>
        <w:pStyle w:val="Titolo4"/>
        <w:tabs>
          <w:tab w:val="left" w:pos="3104"/>
        </w:tabs>
        <w:spacing w:before="94"/>
        <w:rPr>
          <w:rFonts w:ascii="Verdana" w:hAnsi="Verdana"/>
          <w:sz w:val="18"/>
          <w:szCs w:val="18"/>
        </w:rPr>
      </w:pPr>
      <w:r w:rsidRPr="00C37406">
        <w:rPr>
          <w:rFonts w:ascii="Verdana" w:hAnsi="Verdana"/>
          <w:sz w:val="18"/>
          <w:szCs w:val="18"/>
        </w:rPr>
        <w:t>Data……………….</w:t>
      </w:r>
      <w:r w:rsidRPr="00C37406">
        <w:rPr>
          <w:rFonts w:ascii="Verdana" w:hAnsi="Verdana"/>
          <w:sz w:val="18"/>
          <w:szCs w:val="18"/>
        </w:rPr>
        <w:tab/>
      </w:r>
      <w:proofErr w:type="spellStart"/>
      <w:r w:rsidRPr="00C37406">
        <w:rPr>
          <w:rFonts w:ascii="Verdana" w:hAnsi="Verdana"/>
          <w:sz w:val="18"/>
          <w:szCs w:val="18"/>
        </w:rPr>
        <w:t>Firma</w:t>
      </w:r>
      <w:proofErr w:type="spellEnd"/>
      <w:r w:rsidRPr="00C37406">
        <w:rPr>
          <w:rFonts w:ascii="Verdana" w:hAnsi="Verdana"/>
          <w:sz w:val="18"/>
          <w:szCs w:val="18"/>
        </w:rPr>
        <w:t>………………………………………………</w:t>
      </w:r>
      <w:proofErr w:type="gramStart"/>
      <w:r w:rsidRPr="00C37406">
        <w:rPr>
          <w:rFonts w:ascii="Verdana" w:hAnsi="Verdana"/>
          <w:sz w:val="18"/>
          <w:szCs w:val="18"/>
        </w:rPr>
        <w:t>…..</w:t>
      </w:r>
      <w:proofErr w:type="gramEnd"/>
    </w:p>
    <w:p w14:paraId="0D5C439F" w14:textId="77777777" w:rsidR="00177ADC" w:rsidRPr="00C37406" w:rsidRDefault="00064B5C">
      <w:pPr>
        <w:tabs>
          <w:tab w:val="left" w:pos="3027"/>
        </w:tabs>
        <w:spacing w:before="40"/>
        <w:ind w:left="272"/>
        <w:rPr>
          <w:rFonts w:ascii="Verdana" w:hAnsi="Verdana"/>
          <w:sz w:val="18"/>
          <w:szCs w:val="18"/>
        </w:rPr>
      </w:pPr>
      <w:r w:rsidRPr="00C37406">
        <w:rPr>
          <w:rFonts w:ascii="Verdana" w:hAnsi="Verdana"/>
          <w:sz w:val="18"/>
          <w:szCs w:val="18"/>
        </w:rPr>
        <w:t>VOTO</w:t>
      </w:r>
      <w:r w:rsidRPr="00C37406">
        <w:rPr>
          <w:rFonts w:ascii="Verdana" w:hAnsi="Verdana"/>
          <w:sz w:val="18"/>
          <w:szCs w:val="18"/>
          <w:u w:val="single"/>
        </w:rPr>
        <w:t xml:space="preserve"> </w:t>
      </w:r>
      <w:r w:rsidRPr="00C37406">
        <w:rPr>
          <w:rFonts w:ascii="Verdana" w:hAnsi="Verdana"/>
          <w:sz w:val="18"/>
          <w:szCs w:val="18"/>
          <w:u w:val="single"/>
        </w:rPr>
        <w:tab/>
      </w:r>
    </w:p>
    <w:p w14:paraId="279AE4AF" w14:textId="77777777" w:rsidR="00177ADC" w:rsidRPr="00C37406" w:rsidRDefault="00177ADC">
      <w:pPr>
        <w:rPr>
          <w:rFonts w:ascii="Verdana" w:hAnsi="Verdana"/>
          <w:sz w:val="18"/>
          <w:szCs w:val="18"/>
        </w:rPr>
        <w:sectPr w:rsidR="00177ADC" w:rsidRPr="00C37406">
          <w:pgSz w:w="11900" w:h="16840"/>
          <w:pgMar w:top="1140" w:right="0" w:bottom="280" w:left="860" w:header="720" w:footer="720" w:gutter="0"/>
          <w:cols w:space="720"/>
        </w:sectPr>
      </w:pPr>
    </w:p>
    <w:p w14:paraId="7C43D0B5" w14:textId="6A38ABAA" w:rsidR="00177ADC" w:rsidRPr="00C37406" w:rsidRDefault="005042F1">
      <w:pPr>
        <w:pStyle w:val="Corpotesto"/>
        <w:ind w:left="239"/>
        <w:rPr>
          <w:rFonts w:ascii="Verdana" w:hAnsi="Verdana"/>
          <w:sz w:val="18"/>
          <w:szCs w:val="18"/>
        </w:rPr>
      </w:pPr>
      <w:r>
        <w:rPr>
          <w:rFonts w:ascii="Verdana" w:hAnsi="Verdana"/>
          <w:sz w:val="18"/>
          <w:szCs w:val="18"/>
        </w:rPr>
      </w:r>
      <w:r>
        <w:rPr>
          <w:rFonts w:ascii="Verdana" w:hAnsi="Verdana"/>
          <w:sz w:val="18"/>
          <w:szCs w:val="18"/>
        </w:rPr>
        <w:pict w14:anchorId="0D50B2DC">
          <v:group id="_x0000_s2165" style="width:485.3pt;height:71.2pt;mso-position-horizontal-relative:char;mso-position-vertical-relative:line" coordsize="9706,1424">
            <v:shape id="_x0000_s2167" type="#_x0000_t75" style="position:absolute;left:7024;top:122;width:1056;height:1054">
              <v:imagedata r:id="rId9" o:title=""/>
            </v:shape>
            <v:shape id="_x0000_s2166" type="#_x0000_t202" style="position:absolute;left:4;top:4;width:9696;height:1414" filled="f" strokeweight=".48pt">
              <v:textbox style="mso-next-textbox:#_x0000_s2166" inset="0,0,0,0">
                <w:txbxContent>
                  <w:p w14:paraId="2AA9DE7A" w14:textId="77777777" w:rsidR="00177ADC" w:rsidRDefault="00177ADC">
                    <w:pPr>
                      <w:spacing w:before="7"/>
                      <w:rPr>
                        <w:rFonts w:ascii="Times New Roman"/>
                        <w:sz w:val="23"/>
                      </w:rPr>
                    </w:pPr>
                  </w:p>
                  <w:p w14:paraId="51C8B3A1" w14:textId="77777777" w:rsidR="00177ADC" w:rsidRDefault="00064B5C">
                    <w:pPr>
                      <w:ind w:left="1554" w:right="3154"/>
                      <w:jc w:val="center"/>
                      <w:rPr>
                        <w:rFonts w:ascii="Arial" w:hAnsi="Arial"/>
                        <w:b/>
                        <w:sz w:val="15"/>
                      </w:rPr>
                    </w:pPr>
                    <w:r>
                      <w:rPr>
                        <w:rFonts w:ascii="Arial" w:hAnsi="Arial"/>
                        <w:b/>
                        <w:sz w:val="15"/>
                      </w:rPr>
                      <w:t>ISTITUTO</w:t>
                    </w:r>
                    <w:r>
                      <w:rPr>
                        <w:rFonts w:ascii="Arial" w:hAnsi="Arial"/>
                        <w:b/>
                        <w:spacing w:val="-7"/>
                        <w:sz w:val="15"/>
                      </w:rPr>
                      <w:t xml:space="preserve"> </w:t>
                    </w:r>
                    <w:r>
                      <w:rPr>
                        <w:rFonts w:ascii="Arial" w:hAnsi="Arial"/>
                        <w:b/>
                        <w:sz w:val="15"/>
                      </w:rPr>
                      <w:t>D’ISTRUZIONE</w:t>
                    </w:r>
                    <w:r>
                      <w:rPr>
                        <w:rFonts w:ascii="Arial" w:hAnsi="Arial"/>
                        <w:b/>
                        <w:spacing w:val="-3"/>
                        <w:sz w:val="15"/>
                      </w:rPr>
                      <w:t xml:space="preserve"> </w:t>
                    </w:r>
                    <w:r>
                      <w:rPr>
                        <w:rFonts w:ascii="Arial" w:hAnsi="Arial"/>
                        <w:b/>
                        <w:sz w:val="15"/>
                      </w:rPr>
                      <w:t>SUPERIORE</w:t>
                    </w:r>
                    <w:r>
                      <w:rPr>
                        <w:rFonts w:ascii="Arial" w:hAnsi="Arial"/>
                        <w:b/>
                        <w:spacing w:val="-2"/>
                        <w:sz w:val="15"/>
                      </w:rPr>
                      <w:t xml:space="preserve"> </w:t>
                    </w:r>
                    <w:r>
                      <w:rPr>
                        <w:rFonts w:ascii="Arial" w:hAnsi="Arial"/>
                        <w:b/>
                        <w:sz w:val="15"/>
                      </w:rPr>
                      <w:t>STATALE</w:t>
                    </w:r>
                    <w:r>
                      <w:rPr>
                        <w:rFonts w:ascii="Arial" w:hAnsi="Arial"/>
                        <w:b/>
                        <w:spacing w:val="-3"/>
                        <w:sz w:val="15"/>
                      </w:rPr>
                      <w:t xml:space="preserve"> </w:t>
                    </w:r>
                    <w:r>
                      <w:rPr>
                        <w:rFonts w:ascii="Arial" w:hAnsi="Arial"/>
                        <w:b/>
                        <w:sz w:val="15"/>
                      </w:rPr>
                      <w:t>“ANTONIO</w:t>
                    </w:r>
                    <w:r>
                      <w:rPr>
                        <w:rFonts w:ascii="Arial" w:hAnsi="Arial"/>
                        <w:b/>
                        <w:spacing w:val="-7"/>
                        <w:sz w:val="15"/>
                      </w:rPr>
                      <w:t xml:space="preserve"> </w:t>
                    </w:r>
                    <w:r>
                      <w:rPr>
                        <w:rFonts w:ascii="Arial" w:hAnsi="Arial"/>
                        <w:b/>
                        <w:sz w:val="15"/>
                      </w:rPr>
                      <w:t>MEUCCI”</w:t>
                    </w:r>
                  </w:p>
                  <w:p w14:paraId="1BA00201" w14:textId="77777777" w:rsidR="00177ADC" w:rsidRDefault="00064B5C">
                    <w:pPr>
                      <w:spacing w:before="2" w:line="237" w:lineRule="auto"/>
                      <w:ind w:left="1708" w:right="3164" w:firstLine="348"/>
                      <w:rPr>
                        <w:rFonts w:ascii="Arial" w:hAnsi="Arial"/>
                        <w:sz w:val="15"/>
                      </w:rPr>
                    </w:pPr>
                    <w:r>
                      <w:rPr>
                        <w:rFonts w:ascii="Arial" w:hAnsi="Arial"/>
                        <w:sz w:val="15"/>
                      </w:rPr>
                      <w:t>35013 Cittadella (PD) - Via V. Alfieri, 58 – Tel. 049.5970210</w:t>
                    </w:r>
                    <w:r>
                      <w:rPr>
                        <w:rFonts w:ascii="Arial" w:hAnsi="Arial"/>
                        <w:spacing w:val="1"/>
                        <w:sz w:val="15"/>
                      </w:rPr>
                      <w:t xml:space="preserve"> </w:t>
                    </w:r>
                    <w:proofErr w:type="spellStart"/>
                    <w:r>
                      <w:rPr>
                        <w:rFonts w:ascii="Arial" w:hAnsi="Arial"/>
                        <w:sz w:val="15"/>
                      </w:rPr>
                      <w:t>sezione</w:t>
                    </w:r>
                    <w:proofErr w:type="spellEnd"/>
                    <w:r>
                      <w:rPr>
                        <w:rFonts w:ascii="Arial" w:hAnsi="Arial"/>
                        <w:spacing w:val="-3"/>
                        <w:sz w:val="15"/>
                      </w:rPr>
                      <w:t xml:space="preserve"> </w:t>
                    </w:r>
                    <w:proofErr w:type="spellStart"/>
                    <w:r>
                      <w:rPr>
                        <w:rFonts w:ascii="Arial" w:hAnsi="Arial"/>
                        <w:sz w:val="15"/>
                      </w:rPr>
                      <w:t>associata</w:t>
                    </w:r>
                    <w:proofErr w:type="spellEnd"/>
                    <w:r>
                      <w:rPr>
                        <w:rFonts w:ascii="Arial" w:hAnsi="Arial"/>
                        <w:sz w:val="15"/>
                      </w:rPr>
                      <w:t>:</w:t>
                    </w:r>
                    <w:r>
                      <w:rPr>
                        <w:rFonts w:ascii="Arial" w:hAnsi="Arial"/>
                        <w:spacing w:val="-3"/>
                        <w:sz w:val="15"/>
                      </w:rPr>
                      <w:t xml:space="preserve"> </w:t>
                    </w:r>
                    <w:r>
                      <w:rPr>
                        <w:rFonts w:ascii="Arial" w:hAnsi="Arial"/>
                        <w:sz w:val="15"/>
                      </w:rPr>
                      <w:t>LICEO</w:t>
                    </w:r>
                    <w:r>
                      <w:rPr>
                        <w:rFonts w:ascii="Arial" w:hAnsi="Arial"/>
                        <w:spacing w:val="-4"/>
                        <w:sz w:val="15"/>
                      </w:rPr>
                      <w:t xml:space="preserve"> </w:t>
                    </w:r>
                    <w:r>
                      <w:rPr>
                        <w:rFonts w:ascii="Arial" w:hAnsi="Arial"/>
                        <w:sz w:val="15"/>
                      </w:rPr>
                      <w:t>ARTISTICO</w:t>
                    </w:r>
                    <w:r>
                      <w:rPr>
                        <w:rFonts w:ascii="Arial" w:hAnsi="Arial"/>
                        <w:spacing w:val="-3"/>
                        <w:sz w:val="15"/>
                      </w:rPr>
                      <w:t xml:space="preserve"> </w:t>
                    </w:r>
                    <w:r>
                      <w:rPr>
                        <w:rFonts w:ascii="Arial" w:hAnsi="Arial"/>
                        <w:sz w:val="15"/>
                      </w:rPr>
                      <w:t>STATALE</w:t>
                    </w:r>
                    <w:r>
                      <w:rPr>
                        <w:rFonts w:ascii="Arial" w:hAnsi="Arial"/>
                        <w:spacing w:val="-4"/>
                        <w:sz w:val="15"/>
                      </w:rPr>
                      <w:t xml:space="preserve"> </w:t>
                    </w:r>
                    <w:r>
                      <w:rPr>
                        <w:rFonts w:ascii="Arial" w:hAnsi="Arial"/>
                        <w:sz w:val="15"/>
                      </w:rPr>
                      <w:t>“MICHELE</w:t>
                    </w:r>
                    <w:r>
                      <w:rPr>
                        <w:rFonts w:ascii="Arial" w:hAnsi="Arial"/>
                        <w:spacing w:val="-7"/>
                        <w:sz w:val="15"/>
                      </w:rPr>
                      <w:t xml:space="preserve"> </w:t>
                    </w:r>
                    <w:r>
                      <w:rPr>
                        <w:rFonts w:ascii="Arial" w:hAnsi="Arial"/>
                        <w:sz w:val="15"/>
                      </w:rPr>
                      <w:t>FANOLI”</w:t>
                    </w:r>
                  </w:p>
                  <w:p w14:paraId="6479A406" w14:textId="77777777" w:rsidR="00177ADC" w:rsidRDefault="00064B5C">
                    <w:pPr>
                      <w:ind w:left="1554" w:right="3150"/>
                      <w:jc w:val="center"/>
                      <w:rPr>
                        <w:rFonts w:ascii="Arial"/>
                        <w:sz w:val="15"/>
                      </w:rPr>
                    </w:pPr>
                    <w:r>
                      <w:rPr>
                        <w:rFonts w:ascii="Arial"/>
                        <w:sz w:val="15"/>
                      </w:rPr>
                      <w:t>35013</w:t>
                    </w:r>
                    <w:r>
                      <w:rPr>
                        <w:rFonts w:ascii="Arial"/>
                        <w:spacing w:val="-5"/>
                        <w:sz w:val="15"/>
                      </w:rPr>
                      <w:t xml:space="preserve"> </w:t>
                    </w:r>
                    <w:r>
                      <w:rPr>
                        <w:rFonts w:ascii="Arial"/>
                        <w:sz w:val="15"/>
                      </w:rPr>
                      <w:t>Cittadella</w:t>
                    </w:r>
                    <w:r>
                      <w:rPr>
                        <w:rFonts w:ascii="Arial"/>
                        <w:spacing w:val="-2"/>
                        <w:sz w:val="15"/>
                      </w:rPr>
                      <w:t xml:space="preserve"> </w:t>
                    </w:r>
                    <w:r>
                      <w:rPr>
                        <w:rFonts w:ascii="Arial"/>
                        <w:sz w:val="15"/>
                      </w:rPr>
                      <w:t>(PD)</w:t>
                    </w:r>
                    <w:r>
                      <w:rPr>
                        <w:rFonts w:ascii="Arial"/>
                        <w:spacing w:val="-2"/>
                        <w:sz w:val="15"/>
                      </w:rPr>
                      <w:t xml:space="preserve"> </w:t>
                    </w:r>
                    <w:r>
                      <w:rPr>
                        <w:rFonts w:ascii="Arial"/>
                        <w:sz w:val="15"/>
                      </w:rPr>
                      <w:t>-</w:t>
                    </w:r>
                    <w:r>
                      <w:rPr>
                        <w:rFonts w:ascii="Arial"/>
                        <w:spacing w:val="-2"/>
                        <w:sz w:val="15"/>
                      </w:rPr>
                      <w:t xml:space="preserve"> </w:t>
                    </w:r>
                    <w:r>
                      <w:rPr>
                        <w:rFonts w:ascii="Arial"/>
                        <w:sz w:val="15"/>
                      </w:rPr>
                      <w:t>Via A.</w:t>
                    </w:r>
                    <w:r>
                      <w:rPr>
                        <w:rFonts w:ascii="Arial"/>
                        <w:spacing w:val="-1"/>
                        <w:sz w:val="15"/>
                      </w:rPr>
                      <w:t xml:space="preserve"> </w:t>
                    </w:r>
                    <w:r>
                      <w:rPr>
                        <w:rFonts w:ascii="Arial"/>
                        <w:sz w:val="15"/>
                      </w:rPr>
                      <w:t>Gabrielli,</w:t>
                    </w:r>
                    <w:r>
                      <w:rPr>
                        <w:rFonts w:ascii="Arial"/>
                        <w:spacing w:val="-1"/>
                        <w:sz w:val="15"/>
                      </w:rPr>
                      <w:t xml:space="preserve"> </w:t>
                    </w:r>
                    <w:r>
                      <w:rPr>
                        <w:rFonts w:ascii="Arial"/>
                        <w:sz w:val="15"/>
                      </w:rPr>
                      <w:t>28</w:t>
                    </w:r>
                  </w:p>
                  <w:p w14:paraId="299654D8" w14:textId="77777777" w:rsidR="00177ADC" w:rsidRDefault="00064B5C">
                    <w:pPr>
                      <w:spacing w:before="1"/>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36">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37">
                      <w:r>
                        <w:rPr>
                          <w:rFonts w:ascii="Arial"/>
                          <w:sz w:val="15"/>
                        </w:rPr>
                        <w:t>pdis018003@istruzione.it</w:t>
                      </w:r>
                    </w:hyperlink>
                  </w:p>
                </w:txbxContent>
              </v:textbox>
            </v:shape>
            <w10:anchorlock/>
          </v:group>
        </w:pict>
      </w:r>
    </w:p>
    <w:p w14:paraId="50AAA65D" w14:textId="77777777" w:rsidR="00177ADC" w:rsidRPr="00C37406" w:rsidRDefault="00177ADC">
      <w:pPr>
        <w:pStyle w:val="Corpotesto"/>
        <w:rPr>
          <w:rFonts w:ascii="Verdana" w:hAnsi="Verdana"/>
          <w:sz w:val="18"/>
          <w:szCs w:val="18"/>
        </w:rPr>
      </w:pPr>
    </w:p>
    <w:p w14:paraId="3DBD2C4E" w14:textId="77777777" w:rsidR="00177ADC" w:rsidRPr="00C37406" w:rsidRDefault="00177ADC">
      <w:pPr>
        <w:pStyle w:val="Corpotesto"/>
        <w:spacing w:before="10"/>
        <w:rPr>
          <w:rFonts w:ascii="Verdana" w:hAnsi="Verdana"/>
          <w:sz w:val="18"/>
          <w:szCs w:val="18"/>
        </w:rPr>
      </w:pPr>
    </w:p>
    <w:p w14:paraId="1D59831B" w14:textId="34D772D6" w:rsidR="00177ADC" w:rsidRPr="00C37406" w:rsidRDefault="00064B5C" w:rsidP="00497595">
      <w:pPr>
        <w:pStyle w:val="Titolo2"/>
        <w:rPr>
          <w:rStyle w:val="Titolo2Carattere"/>
          <w:rFonts w:ascii="Verdana" w:hAnsi="Verdana"/>
          <w:sz w:val="18"/>
          <w:szCs w:val="18"/>
        </w:rPr>
      </w:pPr>
      <w:bookmarkStart w:id="12" w:name="_Toc87290802"/>
      <w:r w:rsidRPr="00C37406">
        <w:rPr>
          <w:rStyle w:val="Titolo2Carattere"/>
          <w:rFonts w:ascii="Verdana" w:hAnsi="Verdana"/>
          <w:noProof/>
          <w:sz w:val="18"/>
          <w:szCs w:val="18"/>
        </w:rPr>
        <w:drawing>
          <wp:anchor distT="0" distB="0" distL="0" distR="0" simplePos="0" relativeHeight="251787776" behindDoc="1" locked="0" layoutInCell="1" allowOverlap="1" wp14:anchorId="6BEA55B2" wp14:editId="17E67B36">
            <wp:simplePos x="0" y="0"/>
            <wp:positionH relativeFrom="page">
              <wp:posOffset>768095</wp:posOffset>
            </wp:positionH>
            <wp:positionV relativeFrom="paragraph">
              <wp:posOffset>-1173458</wp:posOffset>
            </wp:positionV>
            <wp:extent cx="710570" cy="813816"/>
            <wp:effectExtent l="0" t="0" r="0" b="0"/>
            <wp:wrapNone/>
            <wp:docPr id="3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jpeg"/>
                    <pic:cNvPicPr/>
                  </pic:nvPicPr>
                  <pic:blipFill>
                    <a:blip r:embed="rId12" cstate="print"/>
                    <a:stretch>
                      <a:fillRect/>
                    </a:stretch>
                  </pic:blipFill>
                  <pic:spPr>
                    <a:xfrm>
                      <a:off x="0" y="0"/>
                      <a:ext cx="710570" cy="813816"/>
                    </a:xfrm>
                    <a:prstGeom prst="rect">
                      <a:avLst/>
                    </a:prstGeom>
                  </pic:spPr>
                </pic:pic>
              </a:graphicData>
            </a:graphic>
          </wp:anchor>
        </w:drawing>
      </w:r>
      <w:r w:rsidRPr="00C37406">
        <w:rPr>
          <w:rStyle w:val="Titolo2Carattere"/>
          <w:rFonts w:ascii="Verdana" w:hAnsi="Verdana"/>
          <w:noProof/>
          <w:sz w:val="18"/>
          <w:szCs w:val="18"/>
        </w:rPr>
        <w:drawing>
          <wp:anchor distT="0" distB="0" distL="0" distR="0" simplePos="0" relativeHeight="251805184" behindDoc="1" locked="0" layoutInCell="1" allowOverlap="1" wp14:anchorId="00118FAD" wp14:editId="3CC19725">
            <wp:simplePos x="0" y="0"/>
            <wp:positionH relativeFrom="page">
              <wp:posOffset>6015228</wp:posOffset>
            </wp:positionH>
            <wp:positionV relativeFrom="paragraph">
              <wp:posOffset>-1063730</wp:posOffset>
            </wp:positionV>
            <wp:extent cx="743488" cy="593883"/>
            <wp:effectExtent l="0" t="0" r="0" b="0"/>
            <wp:wrapNone/>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jpeg"/>
                    <pic:cNvPicPr/>
                  </pic:nvPicPr>
                  <pic:blipFill>
                    <a:blip r:embed="rId13" cstate="print"/>
                    <a:stretch>
                      <a:fillRect/>
                    </a:stretch>
                  </pic:blipFill>
                  <pic:spPr>
                    <a:xfrm>
                      <a:off x="0" y="0"/>
                      <a:ext cx="743488" cy="593883"/>
                    </a:xfrm>
                    <a:prstGeom prst="rect">
                      <a:avLst/>
                    </a:prstGeom>
                  </pic:spPr>
                </pic:pic>
              </a:graphicData>
            </a:graphic>
          </wp:anchor>
        </w:drawing>
      </w:r>
      <w:r w:rsidRPr="00C37406">
        <w:rPr>
          <w:rStyle w:val="Titolo2Carattere"/>
          <w:rFonts w:ascii="Verdana" w:hAnsi="Verdana"/>
          <w:sz w:val="18"/>
          <w:szCs w:val="18"/>
        </w:rPr>
        <w:t>GRIGLIA DI VALUTAZIONE PROVA ORALE DI LETTERATURA E STORIA</w:t>
      </w:r>
      <w:bookmarkEnd w:id="12"/>
    </w:p>
    <w:p w14:paraId="0E076353" w14:textId="77777777" w:rsidR="00177ADC" w:rsidRPr="00C37406" w:rsidRDefault="00177ADC" w:rsidP="00497595">
      <w:pPr>
        <w:rPr>
          <w:rFonts w:ascii="Verdana" w:hAnsi="Verdana"/>
          <w:sz w:val="18"/>
          <w:szCs w:val="18"/>
        </w:rPr>
      </w:pPr>
    </w:p>
    <w:p w14:paraId="4C7A29B0" w14:textId="77777777" w:rsidR="00177ADC" w:rsidRPr="00C37406" w:rsidRDefault="00064B5C">
      <w:pPr>
        <w:ind w:left="272"/>
        <w:rPr>
          <w:rFonts w:ascii="Verdana" w:hAnsi="Verdana"/>
          <w:sz w:val="18"/>
          <w:szCs w:val="18"/>
        </w:rPr>
      </w:pPr>
      <w:r w:rsidRPr="00C37406">
        <w:rPr>
          <w:rFonts w:ascii="Verdana" w:hAnsi="Verdana"/>
          <w:sz w:val="18"/>
          <w:szCs w:val="18"/>
        </w:rPr>
        <w:t>ALUNNO/A……………………………………………………………………………………………………</w:t>
      </w:r>
      <w:proofErr w:type="gramStart"/>
      <w:r w:rsidRPr="00C37406">
        <w:rPr>
          <w:rFonts w:ascii="Verdana" w:hAnsi="Verdana"/>
          <w:sz w:val="18"/>
          <w:szCs w:val="18"/>
        </w:rPr>
        <w:t>…..</w:t>
      </w:r>
      <w:proofErr w:type="gramEnd"/>
      <w:r w:rsidRPr="00C37406">
        <w:rPr>
          <w:rFonts w:ascii="Verdana" w:hAnsi="Verdana"/>
          <w:sz w:val="18"/>
          <w:szCs w:val="18"/>
        </w:rPr>
        <w:t>….</w:t>
      </w:r>
    </w:p>
    <w:p w14:paraId="059E2A2B" w14:textId="77777777" w:rsidR="00177ADC" w:rsidRPr="00C37406" w:rsidRDefault="00064B5C">
      <w:pPr>
        <w:spacing w:before="31" w:after="33"/>
        <w:ind w:left="272"/>
        <w:rPr>
          <w:rFonts w:ascii="Verdana" w:hAnsi="Verdana"/>
          <w:sz w:val="18"/>
          <w:szCs w:val="18"/>
        </w:rPr>
      </w:pPr>
      <w:proofErr w:type="spellStart"/>
      <w:r w:rsidRPr="00C37406">
        <w:rPr>
          <w:rFonts w:ascii="Verdana" w:hAnsi="Verdana"/>
          <w:sz w:val="18"/>
          <w:szCs w:val="18"/>
        </w:rPr>
        <w:t>Classe</w:t>
      </w:r>
      <w:proofErr w:type="spellEnd"/>
      <w:r w:rsidRPr="00C37406">
        <w:rPr>
          <w:rFonts w:ascii="Verdana" w:hAnsi="Verdana"/>
          <w:sz w:val="18"/>
          <w:szCs w:val="18"/>
        </w:rPr>
        <w:t>………………………….</w:t>
      </w:r>
    </w:p>
    <w:tbl>
      <w:tblPr>
        <w:tblStyle w:val="TableNormal"/>
        <w:tblW w:w="0" w:type="auto"/>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3163"/>
        <w:gridCol w:w="3165"/>
        <w:gridCol w:w="2713"/>
      </w:tblGrid>
      <w:tr w:rsidR="00177ADC" w:rsidRPr="00C37406" w14:paraId="1E525104" w14:textId="77777777" w:rsidTr="00CF7A10">
        <w:trPr>
          <w:trHeight w:val="452"/>
        </w:trPr>
        <w:tc>
          <w:tcPr>
            <w:tcW w:w="1277" w:type="dxa"/>
            <w:shd w:val="clear" w:color="auto" w:fill="FFFF00"/>
          </w:tcPr>
          <w:p w14:paraId="1FC4764F" w14:textId="77777777" w:rsidR="00177ADC" w:rsidRPr="00C37406" w:rsidRDefault="00064B5C">
            <w:pPr>
              <w:pStyle w:val="TableParagraph"/>
              <w:spacing w:before="100"/>
              <w:ind w:left="286" w:right="271"/>
              <w:jc w:val="center"/>
              <w:rPr>
                <w:rFonts w:ascii="Verdana" w:hAnsi="Verdana"/>
                <w:sz w:val="18"/>
                <w:szCs w:val="18"/>
              </w:rPr>
            </w:pPr>
            <w:r w:rsidRPr="00C37406">
              <w:rPr>
                <w:rFonts w:ascii="Verdana" w:hAnsi="Verdana"/>
                <w:sz w:val="18"/>
                <w:szCs w:val="18"/>
              </w:rPr>
              <w:t>PUNTI</w:t>
            </w:r>
          </w:p>
        </w:tc>
        <w:tc>
          <w:tcPr>
            <w:tcW w:w="3163" w:type="dxa"/>
            <w:shd w:val="clear" w:color="auto" w:fill="FFFF00"/>
          </w:tcPr>
          <w:p w14:paraId="4EFB8180" w14:textId="77777777" w:rsidR="00177ADC" w:rsidRPr="00C37406" w:rsidRDefault="00064B5C">
            <w:pPr>
              <w:pStyle w:val="TableParagraph"/>
              <w:spacing w:before="100"/>
              <w:ind w:left="100"/>
              <w:rPr>
                <w:rFonts w:ascii="Verdana" w:hAnsi="Verdana"/>
                <w:sz w:val="18"/>
                <w:szCs w:val="18"/>
              </w:rPr>
            </w:pPr>
            <w:r w:rsidRPr="00C37406">
              <w:rPr>
                <w:rFonts w:ascii="Verdana" w:hAnsi="Verdana"/>
                <w:sz w:val="18"/>
                <w:szCs w:val="18"/>
              </w:rPr>
              <w:t>CONOSCENZE</w:t>
            </w:r>
          </w:p>
        </w:tc>
        <w:tc>
          <w:tcPr>
            <w:tcW w:w="3165" w:type="dxa"/>
            <w:shd w:val="clear" w:color="auto" w:fill="FFFF00"/>
          </w:tcPr>
          <w:p w14:paraId="21A3EC4F" w14:textId="77777777" w:rsidR="00177ADC" w:rsidRPr="00C37406" w:rsidRDefault="00064B5C">
            <w:pPr>
              <w:pStyle w:val="TableParagraph"/>
              <w:spacing w:before="100"/>
              <w:ind w:left="100"/>
              <w:rPr>
                <w:rFonts w:ascii="Verdana" w:hAnsi="Verdana"/>
                <w:sz w:val="18"/>
                <w:szCs w:val="18"/>
              </w:rPr>
            </w:pPr>
            <w:r w:rsidRPr="00C37406">
              <w:rPr>
                <w:rFonts w:ascii="Verdana" w:hAnsi="Verdana"/>
                <w:sz w:val="18"/>
                <w:szCs w:val="18"/>
              </w:rPr>
              <w:t>ABILITÀ</w:t>
            </w:r>
          </w:p>
        </w:tc>
        <w:tc>
          <w:tcPr>
            <w:tcW w:w="2713" w:type="dxa"/>
            <w:shd w:val="clear" w:color="auto" w:fill="FFFF00"/>
          </w:tcPr>
          <w:p w14:paraId="28AD6040" w14:textId="77777777" w:rsidR="00177ADC" w:rsidRPr="00C37406" w:rsidRDefault="00064B5C">
            <w:pPr>
              <w:pStyle w:val="TableParagraph"/>
              <w:spacing w:before="100"/>
              <w:ind w:left="101"/>
              <w:rPr>
                <w:rFonts w:ascii="Verdana" w:hAnsi="Verdana"/>
                <w:sz w:val="18"/>
                <w:szCs w:val="18"/>
              </w:rPr>
            </w:pPr>
            <w:r w:rsidRPr="00C37406">
              <w:rPr>
                <w:rFonts w:ascii="Verdana" w:hAnsi="Verdana"/>
                <w:sz w:val="18"/>
                <w:szCs w:val="18"/>
              </w:rPr>
              <w:t>COMPETENZE</w:t>
            </w:r>
          </w:p>
        </w:tc>
      </w:tr>
      <w:tr w:rsidR="00177ADC" w:rsidRPr="00C37406" w14:paraId="0F5C8844" w14:textId="77777777" w:rsidTr="00CF7A10">
        <w:trPr>
          <w:trHeight w:val="613"/>
        </w:trPr>
        <w:tc>
          <w:tcPr>
            <w:tcW w:w="1277" w:type="dxa"/>
          </w:tcPr>
          <w:p w14:paraId="56FAD128" w14:textId="77777777" w:rsidR="00177ADC" w:rsidRPr="00C37406" w:rsidRDefault="00064B5C">
            <w:pPr>
              <w:pStyle w:val="TableParagraph"/>
              <w:spacing w:before="100"/>
              <w:ind w:left="16"/>
              <w:jc w:val="center"/>
              <w:rPr>
                <w:rFonts w:ascii="Verdana" w:hAnsi="Verdana"/>
                <w:sz w:val="18"/>
                <w:szCs w:val="18"/>
              </w:rPr>
            </w:pPr>
            <w:r w:rsidRPr="00C37406">
              <w:rPr>
                <w:rFonts w:ascii="Verdana" w:hAnsi="Verdana"/>
                <w:sz w:val="18"/>
                <w:szCs w:val="18"/>
              </w:rPr>
              <w:t>2</w:t>
            </w:r>
          </w:p>
        </w:tc>
        <w:tc>
          <w:tcPr>
            <w:tcW w:w="3163" w:type="dxa"/>
          </w:tcPr>
          <w:p w14:paraId="6F36C90A" w14:textId="77777777" w:rsidR="00177ADC" w:rsidRPr="00C37406" w:rsidRDefault="00064B5C">
            <w:pPr>
              <w:pStyle w:val="TableParagraph"/>
              <w:spacing w:before="99"/>
              <w:ind w:left="100" w:right="131"/>
              <w:rPr>
                <w:rFonts w:ascii="Verdana" w:hAnsi="Verdana"/>
                <w:sz w:val="18"/>
                <w:szCs w:val="18"/>
              </w:rPr>
            </w:pPr>
            <w:proofErr w:type="spellStart"/>
            <w:r w:rsidRPr="00C37406">
              <w:rPr>
                <w:rFonts w:ascii="Verdana" w:hAnsi="Verdana"/>
                <w:sz w:val="18"/>
                <w:szCs w:val="18"/>
              </w:rPr>
              <w:t>rifiuto</w:t>
            </w:r>
            <w:proofErr w:type="spellEnd"/>
            <w:r w:rsidRPr="00C37406">
              <w:rPr>
                <w:rFonts w:ascii="Verdana" w:hAnsi="Verdana"/>
                <w:sz w:val="18"/>
                <w:szCs w:val="18"/>
              </w:rPr>
              <w:t xml:space="preserve"> di </w:t>
            </w:r>
            <w:proofErr w:type="spellStart"/>
            <w:r w:rsidRPr="00C37406">
              <w:rPr>
                <w:rFonts w:ascii="Verdana" w:hAnsi="Verdana"/>
                <w:sz w:val="18"/>
                <w:szCs w:val="18"/>
              </w:rPr>
              <w:t>sostenere</w:t>
            </w:r>
            <w:proofErr w:type="spellEnd"/>
            <w:r w:rsidRPr="00C37406">
              <w:rPr>
                <w:rFonts w:ascii="Verdana" w:hAnsi="Verdana"/>
                <w:sz w:val="18"/>
                <w:szCs w:val="18"/>
              </w:rPr>
              <w:t xml:space="preserve"> </w:t>
            </w:r>
            <w:proofErr w:type="spellStart"/>
            <w:r w:rsidRPr="00C37406">
              <w:rPr>
                <w:rFonts w:ascii="Verdana" w:hAnsi="Verdana"/>
                <w:sz w:val="18"/>
                <w:szCs w:val="18"/>
              </w:rPr>
              <w:t>l’interrogazione</w:t>
            </w:r>
            <w:proofErr w:type="spellEnd"/>
            <w:r w:rsidRPr="00C37406">
              <w:rPr>
                <w:rFonts w:ascii="Verdana" w:hAnsi="Verdana"/>
                <w:sz w:val="18"/>
                <w:szCs w:val="18"/>
              </w:rPr>
              <w:t xml:space="preserve"> o</w:t>
            </w:r>
            <w:r w:rsidRPr="00C37406">
              <w:rPr>
                <w:rFonts w:ascii="Verdana" w:hAnsi="Verdana"/>
                <w:spacing w:val="-47"/>
                <w:sz w:val="18"/>
                <w:szCs w:val="18"/>
              </w:rPr>
              <w:t xml:space="preserve"> </w:t>
            </w:r>
            <w:r w:rsidRPr="00C37406">
              <w:rPr>
                <w:rFonts w:ascii="Verdana" w:hAnsi="Verdana"/>
                <w:sz w:val="18"/>
                <w:szCs w:val="18"/>
              </w:rPr>
              <w:t>scena</w:t>
            </w:r>
            <w:r w:rsidRPr="00C37406">
              <w:rPr>
                <w:rFonts w:ascii="Verdana" w:hAnsi="Verdana"/>
                <w:spacing w:val="-2"/>
                <w:sz w:val="18"/>
                <w:szCs w:val="18"/>
              </w:rPr>
              <w:t xml:space="preserve"> </w:t>
            </w:r>
            <w:proofErr w:type="spellStart"/>
            <w:r w:rsidRPr="00C37406">
              <w:rPr>
                <w:rFonts w:ascii="Verdana" w:hAnsi="Verdana"/>
                <w:sz w:val="18"/>
                <w:szCs w:val="18"/>
              </w:rPr>
              <w:t>muta</w:t>
            </w:r>
            <w:proofErr w:type="spellEnd"/>
          </w:p>
        </w:tc>
        <w:tc>
          <w:tcPr>
            <w:tcW w:w="3165" w:type="dxa"/>
          </w:tcPr>
          <w:p w14:paraId="23CB78D9" w14:textId="77777777" w:rsidR="00177ADC" w:rsidRPr="00C37406" w:rsidRDefault="00064B5C">
            <w:pPr>
              <w:pStyle w:val="TableParagraph"/>
              <w:spacing w:before="99"/>
              <w:ind w:left="100" w:right="133"/>
              <w:rPr>
                <w:rFonts w:ascii="Verdana" w:hAnsi="Verdana"/>
                <w:sz w:val="18"/>
                <w:szCs w:val="18"/>
              </w:rPr>
            </w:pPr>
            <w:proofErr w:type="spellStart"/>
            <w:r w:rsidRPr="00C37406">
              <w:rPr>
                <w:rFonts w:ascii="Verdana" w:hAnsi="Verdana"/>
                <w:sz w:val="18"/>
                <w:szCs w:val="18"/>
              </w:rPr>
              <w:t>rifiuto</w:t>
            </w:r>
            <w:proofErr w:type="spellEnd"/>
            <w:r w:rsidRPr="00C37406">
              <w:rPr>
                <w:rFonts w:ascii="Verdana" w:hAnsi="Verdana"/>
                <w:sz w:val="18"/>
                <w:szCs w:val="18"/>
              </w:rPr>
              <w:t xml:space="preserve"> di </w:t>
            </w:r>
            <w:proofErr w:type="spellStart"/>
            <w:r w:rsidRPr="00C37406">
              <w:rPr>
                <w:rFonts w:ascii="Verdana" w:hAnsi="Verdana"/>
                <w:sz w:val="18"/>
                <w:szCs w:val="18"/>
              </w:rPr>
              <w:t>sostenere</w:t>
            </w:r>
            <w:proofErr w:type="spellEnd"/>
            <w:r w:rsidRPr="00C37406">
              <w:rPr>
                <w:rFonts w:ascii="Verdana" w:hAnsi="Verdana"/>
                <w:sz w:val="18"/>
                <w:szCs w:val="18"/>
              </w:rPr>
              <w:t xml:space="preserve"> </w:t>
            </w:r>
            <w:proofErr w:type="spellStart"/>
            <w:r w:rsidRPr="00C37406">
              <w:rPr>
                <w:rFonts w:ascii="Verdana" w:hAnsi="Verdana"/>
                <w:sz w:val="18"/>
                <w:szCs w:val="18"/>
              </w:rPr>
              <w:t>l’interrogazione</w:t>
            </w:r>
            <w:proofErr w:type="spellEnd"/>
            <w:r w:rsidRPr="00C37406">
              <w:rPr>
                <w:rFonts w:ascii="Verdana" w:hAnsi="Verdana"/>
                <w:sz w:val="18"/>
                <w:szCs w:val="18"/>
              </w:rPr>
              <w:t xml:space="preserve"> o</w:t>
            </w:r>
            <w:r w:rsidRPr="00C37406">
              <w:rPr>
                <w:rFonts w:ascii="Verdana" w:hAnsi="Verdana"/>
                <w:spacing w:val="-47"/>
                <w:sz w:val="18"/>
                <w:szCs w:val="18"/>
              </w:rPr>
              <w:t xml:space="preserve"> </w:t>
            </w:r>
            <w:r w:rsidRPr="00C37406">
              <w:rPr>
                <w:rFonts w:ascii="Verdana" w:hAnsi="Verdana"/>
                <w:sz w:val="18"/>
                <w:szCs w:val="18"/>
              </w:rPr>
              <w:t>scena</w:t>
            </w:r>
            <w:r w:rsidRPr="00C37406">
              <w:rPr>
                <w:rFonts w:ascii="Verdana" w:hAnsi="Verdana"/>
                <w:spacing w:val="-2"/>
                <w:sz w:val="18"/>
                <w:szCs w:val="18"/>
              </w:rPr>
              <w:t xml:space="preserve"> </w:t>
            </w:r>
            <w:proofErr w:type="spellStart"/>
            <w:r w:rsidRPr="00C37406">
              <w:rPr>
                <w:rFonts w:ascii="Verdana" w:hAnsi="Verdana"/>
                <w:sz w:val="18"/>
                <w:szCs w:val="18"/>
              </w:rPr>
              <w:t>muta</w:t>
            </w:r>
            <w:proofErr w:type="spellEnd"/>
          </w:p>
        </w:tc>
        <w:tc>
          <w:tcPr>
            <w:tcW w:w="2713" w:type="dxa"/>
          </w:tcPr>
          <w:p w14:paraId="4FE7EC2E" w14:textId="77777777" w:rsidR="00177ADC" w:rsidRPr="00C37406" w:rsidRDefault="00064B5C">
            <w:pPr>
              <w:pStyle w:val="TableParagraph"/>
              <w:spacing w:before="99"/>
              <w:ind w:left="101" w:right="132"/>
              <w:rPr>
                <w:rFonts w:ascii="Verdana" w:hAnsi="Verdana"/>
                <w:sz w:val="18"/>
                <w:szCs w:val="18"/>
              </w:rPr>
            </w:pPr>
            <w:proofErr w:type="spellStart"/>
            <w:r w:rsidRPr="00C37406">
              <w:rPr>
                <w:rFonts w:ascii="Verdana" w:hAnsi="Verdana"/>
                <w:sz w:val="18"/>
                <w:szCs w:val="18"/>
              </w:rPr>
              <w:t>rifiuto</w:t>
            </w:r>
            <w:proofErr w:type="spellEnd"/>
            <w:r w:rsidRPr="00C37406">
              <w:rPr>
                <w:rFonts w:ascii="Verdana" w:hAnsi="Verdana"/>
                <w:sz w:val="18"/>
                <w:szCs w:val="18"/>
              </w:rPr>
              <w:t xml:space="preserve"> di </w:t>
            </w:r>
            <w:proofErr w:type="spellStart"/>
            <w:r w:rsidRPr="00C37406">
              <w:rPr>
                <w:rFonts w:ascii="Verdana" w:hAnsi="Verdana"/>
                <w:sz w:val="18"/>
                <w:szCs w:val="18"/>
              </w:rPr>
              <w:t>sostenere</w:t>
            </w:r>
            <w:proofErr w:type="spellEnd"/>
            <w:r w:rsidRPr="00C37406">
              <w:rPr>
                <w:rFonts w:ascii="Verdana" w:hAnsi="Verdana"/>
                <w:sz w:val="18"/>
                <w:szCs w:val="18"/>
              </w:rPr>
              <w:t xml:space="preserve"> </w:t>
            </w:r>
            <w:proofErr w:type="spellStart"/>
            <w:r w:rsidRPr="00C37406">
              <w:rPr>
                <w:rFonts w:ascii="Verdana" w:hAnsi="Verdana"/>
                <w:sz w:val="18"/>
                <w:szCs w:val="18"/>
              </w:rPr>
              <w:t>l’interrogazione</w:t>
            </w:r>
            <w:proofErr w:type="spellEnd"/>
            <w:r w:rsidRPr="00C37406">
              <w:rPr>
                <w:rFonts w:ascii="Verdana" w:hAnsi="Verdana"/>
                <w:sz w:val="18"/>
                <w:szCs w:val="18"/>
              </w:rPr>
              <w:t xml:space="preserve"> o</w:t>
            </w:r>
            <w:r w:rsidRPr="00C37406">
              <w:rPr>
                <w:rFonts w:ascii="Verdana" w:hAnsi="Verdana"/>
                <w:spacing w:val="-47"/>
                <w:sz w:val="18"/>
                <w:szCs w:val="18"/>
              </w:rPr>
              <w:t xml:space="preserve"> </w:t>
            </w:r>
            <w:r w:rsidRPr="00C37406">
              <w:rPr>
                <w:rFonts w:ascii="Verdana" w:hAnsi="Verdana"/>
                <w:sz w:val="18"/>
                <w:szCs w:val="18"/>
              </w:rPr>
              <w:t>scena</w:t>
            </w:r>
            <w:r w:rsidRPr="00C37406">
              <w:rPr>
                <w:rFonts w:ascii="Verdana" w:hAnsi="Verdana"/>
                <w:spacing w:val="-2"/>
                <w:sz w:val="18"/>
                <w:szCs w:val="18"/>
              </w:rPr>
              <w:t xml:space="preserve"> </w:t>
            </w:r>
            <w:proofErr w:type="spellStart"/>
            <w:r w:rsidRPr="00C37406">
              <w:rPr>
                <w:rFonts w:ascii="Verdana" w:hAnsi="Verdana"/>
                <w:sz w:val="18"/>
                <w:szCs w:val="18"/>
              </w:rPr>
              <w:t>muta</w:t>
            </w:r>
            <w:proofErr w:type="spellEnd"/>
          </w:p>
        </w:tc>
      </w:tr>
      <w:tr w:rsidR="00177ADC" w:rsidRPr="00C37406" w14:paraId="59E8C96B" w14:textId="77777777" w:rsidTr="00CF7A10">
        <w:trPr>
          <w:trHeight w:val="452"/>
        </w:trPr>
        <w:tc>
          <w:tcPr>
            <w:tcW w:w="1277" w:type="dxa"/>
          </w:tcPr>
          <w:p w14:paraId="6BE44D3A" w14:textId="77777777" w:rsidR="00177ADC" w:rsidRPr="00C37406" w:rsidRDefault="00064B5C">
            <w:pPr>
              <w:pStyle w:val="TableParagraph"/>
              <w:spacing w:before="100"/>
              <w:ind w:left="286" w:right="267"/>
              <w:jc w:val="center"/>
              <w:rPr>
                <w:rFonts w:ascii="Verdana" w:hAnsi="Verdana"/>
                <w:sz w:val="18"/>
                <w:szCs w:val="18"/>
              </w:rPr>
            </w:pPr>
            <w:r w:rsidRPr="00C37406">
              <w:rPr>
                <w:rFonts w:ascii="Verdana" w:hAnsi="Verdana"/>
                <w:sz w:val="18"/>
                <w:szCs w:val="18"/>
              </w:rPr>
              <w:t>2,5</w:t>
            </w:r>
          </w:p>
        </w:tc>
        <w:tc>
          <w:tcPr>
            <w:tcW w:w="3163" w:type="dxa"/>
          </w:tcPr>
          <w:p w14:paraId="30739093" w14:textId="77777777" w:rsidR="00177ADC" w:rsidRPr="00C37406" w:rsidRDefault="00064B5C">
            <w:pPr>
              <w:pStyle w:val="TableParagraph"/>
              <w:spacing w:before="99"/>
              <w:ind w:left="100"/>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totalmente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assenti</w:t>
            </w:r>
            <w:proofErr w:type="spellEnd"/>
          </w:p>
        </w:tc>
        <w:tc>
          <w:tcPr>
            <w:tcW w:w="3165" w:type="dxa"/>
          </w:tcPr>
          <w:p w14:paraId="5C7E1D75" w14:textId="77777777" w:rsidR="00177ADC" w:rsidRPr="00C37406" w:rsidRDefault="00064B5C">
            <w:pPr>
              <w:pStyle w:val="TableParagraph"/>
              <w:spacing w:before="99"/>
              <w:ind w:left="100"/>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scorretta</w:t>
            </w:r>
            <w:proofErr w:type="spellEnd"/>
            <w:r w:rsidRPr="00C37406">
              <w:rPr>
                <w:rFonts w:ascii="Verdana" w:hAnsi="Verdana"/>
                <w:sz w:val="18"/>
                <w:szCs w:val="18"/>
              </w:rPr>
              <w:t>,</w:t>
            </w:r>
            <w:r w:rsidRPr="00C37406">
              <w:rPr>
                <w:rFonts w:ascii="Verdana" w:hAnsi="Verdana"/>
                <w:spacing w:val="-4"/>
                <w:sz w:val="18"/>
                <w:szCs w:val="18"/>
              </w:rPr>
              <w:t xml:space="preserve"> </w:t>
            </w:r>
            <w:proofErr w:type="spellStart"/>
            <w:r w:rsidRPr="00C37406">
              <w:rPr>
                <w:rFonts w:ascii="Verdana" w:hAnsi="Verdana"/>
                <w:sz w:val="18"/>
                <w:szCs w:val="18"/>
              </w:rPr>
              <w:t>analisi</w:t>
            </w:r>
            <w:proofErr w:type="spellEnd"/>
            <w:r w:rsidRPr="00C37406">
              <w:rPr>
                <w:rFonts w:ascii="Verdana" w:hAnsi="Verdana"/>
                <w:spacing w:val="-4"/>
                <w:sz w:val="18"/>
                <w:szCs w:val="18"/>
              </w:rPr>
              <w:t xml:space="preserve"> </w:t>
            </w:r>
            <w:proofErr w:type="spellStart"/>
            <w:r w:rsidRPr="00C37406">
              <w:rPr>
                <w:rFonts w:ascii="Verdana" w:hAnsi="Verdana"/>
                <w:sz w:val="18"/>
                <w:szCs w:val="18"/>
              </w:rPr>
              <w:t>nulla</w:t>
            </w:r>
            <w:proofErr w:type="spellEnd"/>
          </w:p>
        </w:tc>
        <w:tc>
          <w:tcPr>
            <w:tcW w:w="2713" w:type="dxa"/>
          </w:tcPr>
          <w:p w14:paraId="6D3D0B56" w14:textId="77777777" w:rsidR="00177ADC" w:rsidRPr="00C37406" w:rsidRDefault="00064B5C">
            <w:pPr>
              <w:pStyle w:val="TableParagraph"/>
              <w:spacing w:before="99"/>
              <w:ind w:left="101"/>
              <w:rPr>
                <w:rFonts w:ascii="Verdana" w:hAnsi="Verdana"/>
                <w:sz w:val="18"/>
                <w:szCs w:val="18"/>
              </w:rPr>
            </w:pPr>
            <w:proofErr w:type="spellStart"/>
            <w:r w:rsidRPr="00C37406">
              <w:rPr>
                <w:rFonts w:ascii="Verdana" w:hAnsi="Verdana"/>
                <w:sz w:val="18"/>
                <w:szCs w:val="18"/>
              </w:rPr>
              <w:t>assenza</w:t>
            </w:r>
            <w:proofErr w:type="spellEnd"/>
            <w:r w:rsidRPr="00C37406">
              <w:rPr>
                <w:rFonts w:ascii="Verdana" w:hAnsi="Verdana"/>
                <w:spacing w:val="-2"/>
                <w:sz w:val="18"/>
                <w:szCs w:val="18"/>
              </w:rPr>
              <w:t xml:space="preserve"> </w:t>
            </w:r>
            <w:proofErr w:type="spellStart"/>
            <w:r w:rsidRPr="00C37406">
              <w:rPr>
                <w:rFonts w:ascii="Verdana" w:hAnsi="Verdana"/>
                <w:sz w:val="18"/>
                <w:szCs w:val="18"/>
              </w:rPr>
              <w:t>delle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capacità</w:t>
            </w:r>
            <w:proofErr w:type="spellEnd"/>
            <w:r w:rsidRPr="00C37406">
              <w:rPr>
                <w:rFonts w:ascii="Verdana" w:hAnsi="Verdana"/>
                <w:spacing w:val="-2"/>
                <w:sz w:val="18"/>
                <w:szCs w:val="18"/>
              </w:rPr>
              <w:t xml:space="preserve"> </w:t>
            </w:r>
            <w:proofErr w:type="spellStart"/>
            <w:r w:rsidRPr="00C37406">
              <w:rPr>
                <w:rFonts w:ascii="Verdana" w:hAnsi="Verdana"/>
                <w:sz w:val="18"/>
                <w:szCs w:val="18"/>
              </w:rPr>
              <w:t>richieste</w:t>
            </w:r>
            <w:proofErr w:type="spellEnd"/>
          </w:p>
        </w:tc>
      </w:tr>
      <w:tr w:rsidR="00177ADC" w:rsidRPr="00C37406" w14:paraId="0CF2DD2A" w14:textId="77777777" w:rsidTr="00CF7A10">
        <w:trPr>
          <w:trHeight w:val="613"/>
        </w:trPr>
        <w:tc>
          <w:tcPr>
            <w:tcW w:w="1277" w:type="dxa"/>
          </w:tcPr>
          <w:p w14:paraId="5283EC5B" w14:textId="77777777" w:rsidR="00177ADC" w:rsidRPr="00C37406" w:rsidRDefault="00064B5C">
            <w:pPr>
              <w:pStyle w:val="TableParagraph"/>
              <w:spacing w:before="100"/>
              <w:ind w:left="16"/>
              <w:jc w:val="center"/>
              <w:rPr>
                <w:rFonts w:ascii="Verdana" w:hAnsi="Verdana"/>
                <w:sz w:val="18"/>
                <w:szCs w:val="18"/>
              </w:rPr>
            </w:pPr>
            <w:r w:rsidRPr="00C37406">
              <w:rPr>
                <w:rFonts w:ascii="Verdana" w:hAnsi="Verdana"/>
                <w:sz w:val="18"/>
                <w:szCs w:val="18"/>
              </w:rPr>
              <w:t>3</w:t>
            </w:r>
          </w:p>
        </w:tc>
        <w:tc>
          <w:tcPr>
            <w:tcW w:w="3163" w:type="dxa"/>
          </w:tcPr>
          <w:p w14:paraId="2A0F3AC6" w14:textId="77777777" w:rsidR="00177ADC" w:rsidRPr="00C37406" w:rsidRDefault="00064B5C">
            <w:pPr>
              <w:pStyle w:val="TableParagraph"/>
              <w:spacing w:before="99"/>
              <w:ind w:left="100"/>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assenti</w:t>
            </w:r>
            <w:proofErr w:type="spellEnd"/>
          </w:p>
        </w:tc>
        <w:tc>
          <w:tcPr>
            <w:tcW w:w="3165" w:type="dxa"/>
          </w:tcPr>
          <w:p w14:paraId="254E7DFF" w14:textId="77777777" w:rsidR="00177ADC" w:rsidRPr="00C37406" w:rsidRDefault="00064B5C">
            <w:pPr>
              <w:pStyle w:val="TableParagraph"/>
              <w:spacing w:before="99"/>
              <w:ind w:left="100" w:right="693"/>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w:t>
            </w:r>
            <w:proofErr w:type="spellStart"/>
            <w:r w:rsidRPr="00C37406">
              <w:rPr>
                <w:rFonts w:ascii="Verdana" w:hAnsi="Verdana"/>
                <w:sz w:val="18"/>
                <w:szCs w:val="18"/>
              </w:rPr>
              <w:t>scorretta</w:t>
            </w:r>
            <w:proofErr w:type="spellEnd"/>
            <w:r w:rsidRPr="00C37406">
              <w:rPr>
                <w:rFonts w:ascii="Verdana" w:hAnsi="Verdana"/>
                <w:sz w:val="18"/>
                <w:szCs w:val="18"/>
              </w:rPr>
              <w:t xml:space="preserve">, </w:t>
            </w:r>
            <w:proofErr w:type="spellStart"/>
            <w:r w:rsidRPr="00C37406">
              <w:rPr>
                <w:rFonts w:ascii="Verdana" w:hAnsi="Verdana"/>
                <w:sz w:val="18"/>
                <w:szCs w:val="18"/>
              </w:rPr>
              <w:t>analisi</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gravemente</w:t>
            </w:r>
            <w:proofErr w:type="spellEnd"/>
            <w:r w:rsidRPr="00C37406">
              <w:rPr>
                <w:rFonts w:ascii="Verdana" w:hAnsi="Verdana"/>
                <w:sz w:val="18"/>
                <w:szCs w:val="18"/>
              </w:rPr>
              <w:t xml:space="preserve"> </w:t>
            </w:r>
            <w:proofErr w:type="spellStart"/>
            <w:r w:rsidRPr="00C37406">
              <w:rPr>
                <w:rFonts w:ascii="Verdana" w:hAnsi="Verdana"/>
                <w:sz w:val="18"/>
                <w:szCs w:val="18"/>
              </w:rPr>
              <w:t>deficitaria</w:t>
            </w:r>
            <w:proofErr w:type="spellEnd"/>
          </w:p>
        </w:tc>
        <w:tc>
          <w:tcPr>
            <w:tcW w:w="2713" w:type="dxa"/>
          </w:tcPr>
          <w:p w14:paraId="4F445EBA" w14:textId="77777777" w:rsidR="00177ADC" w:rsidRPr="00C37406" w:rsidRDefault="00064B5C">
            <w:pPr>
              <w:pStyle w:val="TableParagraph"/>
              <w:spacing w:before="99"/>
              <w:ind w:left="101" w:right="543"/>
              <w:rPr>
                <w:rFonts w:ascii="Verdana" w:hAnsi="Verdana"/>
                <w:sz w:val="18"/>
                <w:szCs w:val="18"/>
              </w:rPr>
            </w:pPr>
            <w:proofErr w:type="spellStart"/>
            <w:r w:rsidRPr="00C37406">
              <w:rPr>
                <w:rFonts w:ascii="Verdana" w:hAnsi="Verdana"/>
                <w:sz w:val="18"/>
                <w:szCs w:val="18"/>
              </w:rPr>
              <w:t>gravi</w:t>
            </w:r>
            <w:proofErr w:type="spellEnd"/>
            <w:r w:rsidRPr="00C37406">
              <w:rPr>
                <w:rFonts w:ascii="Verdana" w:hAnsi="Verdana"/>
                <w:sz w:val="18"/>
                <w:szCs w:val="18"/>
              </w:rPr>
              <w:t xml:space="preserve"> </w:t>
            </w:r>
            <w:proofErr w:type="spellStart"/>
            <w:r w:rsidRPr="00C37406">
              <w:rPr>
                <w:rFonts w:ascii="Verdana" w:hAnsi="Verdana"/>
                <w:sz w:val="18"/>
                <w:szCs w:val="18"/>
              </w:rPr>
              <w:t>difficoltà</w:t>
            </w:r>
            <w:proofErr w:type="spellEnd"/>
            <w:r w:rsidRPr="00C37406">
              <w:rPr>
                <w:rFonts w:ascii="Verdana" w:hAnsi="Verdana"/>
                <w:sz w:val="18"/>
                <w:szCs w:val="18"/>
              </w:rPr>
              <w:t xml:space="preserve"> </w:t>
            </w:r>
            <w:proofErr w:type="spellStart"/>
            <w:r w:rsidRPr="00C37406">
              <w:rPr>
                <w:rFonts w:ascii="Verdana" w:hAnsi="Verdana"/>
                <w:sz w:val="18"/>
                <w:szCs w:val="18"/>
              </w:rPr>
              <w:t>ad</w:t>
            </w:r>
            <w:proofErr w:type="spellEnd"/>
            <w:r w:rsidRPr="00C37406">
              <w:rPr>
                <w:rFonts w:ascii="Verdana" w:hAnsi="Verdana"/>
                <w:sz w:val="18"/>
                <w:szCs w:val="18"/>
              </w:rPr>
              <w:t xml:space="preserve"> </w:t>
            </w:r>
            <w:proofErr w:type="spellStart"/>
            <w:r w:rsidRPr="00C37406">
              <w:rPr>
                <w:rFonts w:ascii="Verdana" w:hAnsi="Verdana"/>
                <w:sz w:val="18"/>
                <w:szCs w:val="18"/>
              </w:rPr>
              <w:t>organizzare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un’esposizione</w:t>
            </w:r>
            <w:proofErr w:type="spellEnd"/>
            <w:r w:rsidRPr="00C37406">
              <w:rPr>
                <w:rFonts w:ascii="Verdana" w:hAnsi="Verdana"/>
                <w:spacing w:val="-6"/>
                <w:sz w:val="18"/>
                <w:szCs w:val="18"/>
              </w:rPr>
              <w:t xml:space="preserve"> </w:t>
            </w:r>
            <w:proofErr w:type="spellStart"/>
            <w:r w:rsidRPr="00C37406">
              <w:rPr>
                <w:rFonts w:ascii="Verdana" w:hAnsi="Verdana"/>
                <w:sz w:val="18"/>
                <w:szCs w:val="18"/>
              </w:rPr>
              <w:t>anche</w:t>
            </w:r>
            <w:proofErr w:type="spellEnd"/>
            <w:r w:rsidRPr="00C37406">
              <w:rPr>
                <w:rFonts w:ascii="Verdana" w:hAnsi="Verdana"/>
                <w:spacing w:val="-5"/>
                <w:sz w:val="18"/>
                <w:szCs w:val="18"/>
              </w:rPr>
              <w:t xml:space="preserve"> </w:t>
            </w:r>
            <w:r w:rsidRPr="00C37406">
              <w:rPr>
                <w:rFonts w:ascii="Verdana" w:hAnsi="Verdana"/>
                <w:sz w:val="18"/>
                <w:szCs w:val="18"/>
              </w:rPr>
              <w:t>semplice</w:t>
            </w:r>
          </w:p>
        </w:tc>
      </w:tr>
      <w:tr w:rsidR="00177ADC" w:rsidRPr="00C37406" w14:paraId="3CA80E05" w14:textId="77777777" w:rsidTr="00CF7A10">
        <w:trPr>
          <w:trHeight w:val="613"/>
        </w:trPr>
        <w:tc>
          <w:tcPr>
            <w:tcW w:w="1277" w:type="dxa"/>
          </w:tcPr>
          <w:p w14:paraId="5C1B54B2" w14:textId="77777777" w:rsidR="00177ADC" w:rsidRPr="00C37406" w:rsidRDefault="00064B5C">
            <w:pPr>
              <w:pStyle w:val="TableParagraph"/>
              <w:spacing w:before="100"/>
              <w:ind w:left="286" w:right="267"/>
              <w:jc w:val="center"/>
              <w:rPr>
                <w:rFonts w:ascii="Verdana" w:hAnsi="Verdana"/>
                <w:sz w:val="18"/>
                <w:szCs w:val="18"/>
              </w:rPr>
            </w:pPr>
            <w:r w:rsidRPr="00C37406">
              <w:rPr>
                <w:rFonts w:ascii="Verdana" w:hAnsi="Verdana"/>
                <w:sz w:val="18"/>
                <w:szCs w:val="18"/>
              </w:rPr>
              <w:t>3,5</w:t>
            </w:r>
          </w:p>
        </w:tc>
        <w:tc>
          <w:tcPr>
            <w:tcW w:w="3163" w:type="dxa"/>
          </w:tcPr>
          <w:p w14:paraId="1F8D1299" w14:textId="77777777" w:rsidR="00177ADC" w:rsidRPr="00C37406" w:rsidRDefault="00064B5C">
            <w:pPr>
              <w:pStyle w:val="TableParagraph"/>
              <w:spacing w:before="99"/>
              <w:ind w:left="100"/>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pacing w:val="-2"/>
                <w:sz w:val="18"/>
                <w:szCs w:val="18"/>
              </w:rPr>
              <w:t xml:space="preserve"> </w:t>
            </w:r>
            <w:r w:rsidRPr="00C37406">
              <w:rPr>
                <w:rFonts w:ascii="Verdana" w:hAnsi="Verdana"/>
                <w:sz w:val="18"/>
                <w:szCs w:val="18"/>
              </w:rPr>
              <w:t>quasi</w:t>
            </w:r>
            <w:r w:rsidRPr="00C37406">
              <w:rPr>
                <w:rFonts w:ascii="Verdana" w:hAnsi="Verdana"/>
                <w:spacing w:val="-1"/>
                <w:sz w:val="18"/>
                <w:szCs w:val="18"/>
              </w:rPr>
              <w:t xml:space="preserve"> </w:t>
            </w:r>
            <w:proofErr w:type="spellStart"/>
            <w:r w:rsidRPr="00C37406">
              <w:rPr>
                <w:rFonts w:ascii="Verdana" w:hAnsi="Verdana"/>
                <w:sz w:val="18"/>
                <w:szCs w:val="18"/>
              </w:rPr>
              <w:t>assenti</w:t>
            </w:r>
            <w:proofErr w:type="spellEnd"/>
          </w:p>
        </w:tc>
        <w:tc>
          <w:tcPr>
            <w:tcW w:w="3165" w:type="dxa"/>
          </w:tcPr>
          <w:p w14:paraId="020F3A92" w14:textId="77777777" w:rsidR="00177ADC" w:rsidRPr="00C37406" w:rsidRDefault="00064B5C">
            <w:pPr>
              <w:pStyle w:val="TableParagraph"/>
              <w:spacing w:before="99"/>
              <w:ind w:left="100" w:right="643"/>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w:t>
            </w:r>
            <w:proofErr w:type="spellStart"/>
            <w:r w:rsidRPr="00C37406">
              <w:rPr>
                <w:rFonts w:ascii="Verdana" w:hAnsi="Verdana"/>
                <w:sz w:val="18"/>
                <w:szCs w:val="18"/>
              </w:rPr>
              <w:t>impropria</w:t>
            </w:r>
            <w:proofErr w:type="spellEnd"/>
            <w:r w:rsidRPr="00C37406">
              <w:rPr>
                <w:rFonts w:ascii="Verdana" w:hAnsi="Verdana"/>
                <w:sz w:val="18"/>
                <w:szCs w:val="18"/>
              </w:rPr>
              <w:t xml:space="preserve">, </w:t>
            </w:r>
            <w:proofErr w:type="spellStart"/>
            <w:r w:rsidRPr="00C37406">
              <w:rPr>
                <w:rFonts w:ascii="Verdana" w:hAnsi="Verdana"/>
                <w:sz w:val="18"/>
                <w:szCs w:val="18"/>
              </w:rPr>
              <w:t>analisi</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scorretta</w:t>
            </w:r>
            <w:proofErr w:type="spellEnd"/>
          </w:p>
        </w:tc>
        <w:tc>
          <w:tcPr>
            <w:tcW w:w="2713" w:type="dxa"/>
          </w:tcPr>
          <w:p w14:paraId="1D46B55A" w14:textId="77777777" w:rsidR="00177ADC" w:rsidRPr="00C37406" w:rsidRDefault="00064B5C">
            <w:pPr>
              <w:pStyle w:val="TableParagraph"/>
              <w:spacing w:before="99"/>
              <w:ind w:left="101" w:right="543"/>
              <w:rPr>
                <w:rFonts w:ascii="Verdana" w:hAnsi="Verdana"/>
                <w:sz w:val="18"/>
                <w:szCs w:val="18"/>
              </w:rPr>
            </w:pPr>
            <w:proofErr w:type="spellStart"/>
            <w:r w:rsidRPr="00C37406">
              <w:rPr>
                <w:rFonts w:ascii="Verdana" w:hAnsi="Verdana"/>
                <w:sz w:val="18"/>
                <w:szCs w:val="18"/>
              </w:rPr>
              <w:t>difficoltà</w:t>
            </w:r>
            <w:proofErr w:type="spellEnd"/>
            <w:r w:rsidRPr="00C37406">
              <w:rPr>
                <w:rFonts w:ascii="Verdana" w:hAnsi="Verdana"/>
                <w:sz w:val="18"/>
                <w:szCs w:val="18"/>
              </w:rPr>
              <w:t xml:space="preserve"> </w:t>
            </w:r>
            <w:proofErr w:type="spellStart"/>
            <w:r w:rsidRPr="00C37406">
              <w:rPr>
                <w:rFonts w:ascii="Verdana" w:hAnsi="Verdana"/>
                <w:sz w:val="18"/>
                <w:szCs w:val="18"/>
              </w:rPr>
              <w:t>ad</w:t>
            </w:r>
            <w:proofErr w:type="spellEnd"/>
            <w:r w:rsidRPr="00C37406">
              <w:rPr>
                <w:rFonts w:ascii="Verdana" w:hAnsi="Verdana"/>
                <w:sz w:val="18"/>
                <w:szCs w:val="18"/>
              </w:rPr>
              <w:t xml:space="preserve"> </w:t>
            </w:r>
            <w:proofErr w:type="spellStart"/>
            <w:r w:rsidRPr="00C37406">
              <w:rPr>
                <w:rFonts w:ascii="Verdana" w:hAnsi="Verdana"/>
                <w:sz w:val="18"/>
                <w:szCs w:val="18"/>
              </w:rPr>
              <w:t>organizzare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un’esposizione</w:t>
            </w:r>
            <w:proofErr w:type="spellEnd"/>
            <w:r w:rsidRPr="00C37406">
              <w:rPr>
                <w:rFonts w:ascii="Verdana" w:hAnsi="Verdana"/>
                <w:spacing w:val="-6"/>
                <w:sz w:val="18"/>
                <w:szCs w:val="18"/>
              </w:rPr>
              <w:t xml:space="preserve"> </w:t>
            </w:r>
            <w:proofErr w:type="spellStart"/>
            <w:r w:rsidRPr="00C37406">
              <w:rPr>
                <w:rFonts w:ascii="Verdana" w:hAnsi="Verdana"/>
                <w:sz w:val="18"/>
                <w:szCs w:val="18"/>
              </w:rPr>
              <w:t>anche</w:t>
            </w:r>
            <w:proofErr w:type="spellEnd"/>
            <w:r w:rsidRPr="00C37406">
              <w:rPr>
                <w:rFonts w:ascii="Verdana" w:hAnsi="Verdana"/>
                <w:spacing w:val="-5"/>
                <w:sz w:val="18"/>
                <w:szCs w:val="18"/>
              </w:rPr>
              <w:t xml:space="preserve"> </w:t>
            </w:r>
            <w:r w:rsidRPr="00C37406">
              <w:rPr>
                <w:rFonts w:ascii="Verdana" w:hAnsi="Verdana"/>
                <w:sz w:val="18"/>
                <w:szCs w:val="18"/>
              </w:rPr>
              <w:t>semplice</w:t>
            </w:r>
          </w:p>
        </w:tc>
      </w:tr>
      <w:tr w:rsidR="00177ADC" w:rsidRPr="00C37406" w14:paraId="46877000" w14:textId="77777777" w:rsidTr="00CF7A10">
        <w:trPr>
          <w:trHeight w:val="613"/>
        </w:trPr>
        <w:tc>
          <w:tcPr>
            <w:tcW w:w="1277" w:type="dxa"/>
          </w:tcPr>
          <w:p w14:paraId="162EBBDF" w14:textId="77777777" w:rsidR="00177ADC" w:rsidRPr="00C37406" w:rsidRDefault="00064B5C">
            <w:pPr>
              <w:pStyle w:val="TableParagraph"/>
              <w:spacing w:before="100"/>
              <w:ind w:left="16"/>
              <w:jc w:val="center"/>
              <w:rPr>
                <w:rFonts w:ascii="Verdana" w:hAnsi="Verdana"/>
                <w:sz w:val="18"/>
                <w:szCs w:val="18"/>
              </w:rPr>
            </w:pPr>
            <w:r w:rsidRPr="00C37406">
              <w:rPr>
                <w:rFonts w:ascii="Verdana" w:hAnsi="Verdana"/>
                <w:sz w:val="18"/>
                <w:szCs w:val="18"/>
              </w:rPr>
              <w:t>4</w:t>
            </w:r>
          </w:p>
        </w:tc>
        <w:tc>
          <w:tcPr>
            <w:tcW w:w="3163" w:type="dxa"/>
          </w:tcPr>
          <w:p w14:paraId="19EA1CA0" w14:textId="77777777" w:rsidR="00177ADC" w:rsidRPr="00C37406" w:rsidRDefault="00064B5C">
            <w:pPr>
              <w:pStyle w:val="TableParagraph"/>
              <w:spacing w:before="99"/>
              <w:ind w:left="100" w:right="261"/>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z w:val="18"/>
                <w:szCs w:val="18"/>
              </w:rPr>
              <w:t xml:space="preserve"> molto lacunose </w:t>
            </w:r>
            <w:proofErr w:type="spellStart"/>
            <w:r w:rsidRPr="00C37406">
              <w:rPr>
                <w:rFonts w:ascii="Verdana" w:hAnsi="Verdana"/>
                <w:sz w:val="18"/>
                <w:szCs w:val="18"/>
              </w:rPr>
              <w:t>anche</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negli</w:t>
            </w:r>
            <w:proofErr w:type="spellEnd"/>
            <w:r w:rsidRPr="00C37406">
              <w:rPr>
                <w:rFonts w:ascii="Verdana" w:hAnsi="Verdana"/>
                <w:sz w:val="18"/>
                <w:szCs w:val="18"/>
              </w:rPr>
              <w:t xml:space="preserve"> </w:t>
            </w:r>
            <w:proofErr w:type="spellStart"/>
            <w:r w:rsidRPr="00C37406">
              <w:rPr>
                <w:rFonts w:ascii="Verdana" w:hAnsi="Verdana"/>
                <w:sz w:val="18"/>
                <w:szCs w:val="18"/>
              </w:rPr>
              <w:t>aspetti</w:t>
            </w:r>
            <w:proofErr w:type="spellEnd"/>
            <w:r w:rsidRPr="00C37406">
              <w:rPr>
                <w:rFonts w:ascii="Verdana" w:hAnsi="Verdana"/>
                <w:sz w:val="18"/>
                <w:szCs w:val="18"/>
              </w:rPr>
              <w:t xml:space="preserve"> </w:t>
            </w:r>
            <w:proofErr w:type="spellStart"/>
            <w:r w:rsidRPr="00C37406">
              <w:rPr>
                <w:rFonts w:ascii="Verdana" w:hAnsi="Verdana"/>
                <w:sz w:val="18"/>
                <w:szCs w:val="18"/>
              </w:rPr>
              <w:t>essenziali</w:t>
            </w:r>
            <w:proofErr w:type="spellEnd"/>
          </w:p>
        </w:tc>
        <w:tc>
          <w:tcPr>
            <w:tcW w:w="3165" w:type="dxa"/>
          </w:tcPr>
          <w:p w14:paraId="4558EBF5" w14:textId="77777777" w:rsidR="00177ADC" w:rsidRPr="00C37406" w:rsidRDefault="00064B5C">
            <w:pPr>
              <w:pStyle w:val="TableParagraph"/>
              <w:spacing w:before="99"/>
              <w:ind w:left="100" w:right="423"/>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w:t>
            </w:r>
            <w:proofErr w:type="spellStart"/>
            <w:r w:rsidRPr="00C37406">
              <w:rPr>
                <w:rFonts w:ascii="Verdana" w:hAnsi="Verdana"/>
                <w:sz w:val="18"/>
                <w:szCs w:val="18"/>
              </w:rPr>
              <w:t>sommaria</w:t>
            </w:r>
            <w:proofErr w:type="spellEnd"/>
            <w:r w:rsidRPr="00C37406">
              <w:rPr>
                <w:rFonts w:ascii="Verdana" w:hAnsi="Verdana"/>
                <w:sz w:val="18"/>
                <w:szCs w:val="18"/>
              </w:rPr>
              <w:t xml:space="preserve"> e incerta,</w:t>
            </w:r>
            <w:r w:rsidRPr="00C37406">
              <w:rPr>
                <w:rFonts w:ascii="Verdana" w:hAnsi="Verdana"/>
                <w:spacing w:val="-48"/>
                <w:sz w:val="18"/>
                <w:szCs w:val="18"/>
              </w:rPr>
              <w:t xml:space="preserve"> </w:t>
            </w:r>
            <w:proofErr w:type="spellStart"/>
            <w:r w:rsidRPr="00C37406">
              <w:rPr>
                <w:rFonts w:ascii="Verdana" w:hAnsi="Verdana"/>
                <w:sz w:val="18"/>
                <w:szCs w:val="18"/>
              </w:rPr>
              <w:t>analisi</w:t>
            </w:r>
            <w:proofErr w:type="spellEnd"/>
            <w:r w:rsidRPr="00C37406">
              <w:rPr>
                <w:rFonts w:ascii="Verdana" w:hAnsi="Verdana"/>
                <w:spacing w:val="-4"/>
                <w:sz w:val="18"/>
                <w:szCs w:val="18"/>
              </w:rPr>
              <w:t xml:space="preserve"> </w:t>
            </w:r>
            <w:r w:rsidRPr="00C37406">
              <w:rPr>
                <w:rFonts w:ascii="Verdana" w:hAnsi="Verdana"/>
                <w:sz w:val="18"/>
                <w:szCs w:val="18"/>
              </w:rPr>
              <w:t>con</w:t>
            </w:r>
            <w:r w:rsidRPr="00C37406">
              <w:rPr>
                <w:rFonts w:ascii="Verdana" w:hAnsi="Verdana"/>
                <w:spacing w:val="-1"/>
                <w:sz w:val="18"/>
                <w:szCs w:val="18"/>
              </w:rPr>
              <w:t xml:space="preserve"> </w:t>
            </w:r>
            <w:proofErr w:type="spellStart"/>
            <w:r w:rsidRPr="00C37406">
              <w:rPr>
                <w:rFonts w:ascii="Verdana" w:hAnsi="Verdana"/>
                <w:sz w:val="18"/>
                <w:szCs w:val="18"/>
              </w:rPr>
              <w:t>errori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gravi</w:t>
            </w:r>
            <w:proofErr w:type="spellEnd"/>
            <w:r w:rsidRPr="00C37406">
              <w:rPr>
                <w:rFonts w:ascii="Verdana" w:hAnsi="Verdana"/>
                <w:spacing w:val="-4"/>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proofErr w:type="spellStart"/>
            <w:r w:rsidRPr="00C37406">
              <w:rPr>
                <w:rFonts w:ascii="Verdana" w:hAnsi="Verdana"/>
                <w:sz w:val="18"/>
                <w:szCs w:val="18"/>
              </w:rPr>
              <w:t>limitata</w:t>
            </w:r>
            <w:proofErr w:type="spellEnd"/>
          </w:p>
        </w:tc>
        <w:tc>
          <w:tcPr>
            <w:tcW w:w="2713" w:type="dxa"/>
          </w:tcPr>
          <w:p w14:paraId="7F60FAEE" w14:textId="77777777" w:rsidR="00177ADC" w:rsidRPr="00C37406" w:rsidRDefault="00064B5C">
            <w:pPr>
              <w:pStyle w:val="TableParagraph"/>
              <w:spacing w:before="99"/>
              <w:ind w:left="101" w:right="107"/>
              <w:rPr>
                <w:rFonts w:ascii="Verdana" w:hAnsi="Verdana"/>
                <w:sz w:val="18"/>
                <w:szCs w:val="18"/>
              </w:rPr>
            </w:pPr>
            <w:proofErr w:type="spellStart"/>
            <w:r w:rsidRPr="00C37406">
              <w:rPr>
                <w:rFonts w:ascii="Verdana" w:hAnsi="Verdana"/>
                <w:sz w:val="18"/>
                <w:szCs w:val="18"/>
              </w:rPr>
              <w:t>capacità</w:t>
            </w:r>
            <w:proofErr w:type="spellEnd"/>
            <w:r w:rsidRPr="00C37406">
              <w:rPr>
                <w:rFonts w:ascii="Verdana" w:hAnsi="Verdana"/>
                <w:spacing w:val="14"/>
                <w:sz w:val="18"/>
                <w:szCs w:val="18"/>
              </w:rPr>
              <w:t xml:space="preserve"> </w:t>
            </w:r>
            <w:r w:rsidRPr="00C37406">
              <w:rPr>
                <w:rFonts w:ascii="Verdana" w:hAnsi="Verdana"/>
                <w:sz w:val="18"/>
                <w:szCs w:val="18"/>
              </w:rPr>
              <w:t>solo</w:t>
            </w:r>
            <w:r w:rsidRPr="00C37406">
              <w:rPr>
                <w:rFonts w:ascii="Verdana" w:hAnsi="Verdana"/>
                <w:spacing w:val="11"/>
                <w:sz w:val="18"/>
                <w:szCs w:val="18"/>
              </w:rPr>
              <w:t xml:space="preserve"> </w:t>
            </w:r>
            <w:proofErr w:type="spellStart"/>
            <w:r w:rsidRPr="00C37406">
              <w:rPr>
                <w:rFonts w:ascii="Verdana" w:hAnsi="Verdana"/>
                <w:sz w:val="18"/>
                <w:szCs w:val="18"/>
              </w:rPr>
              <w:t>mnemonica</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mancanza</w:t>
            </w:r>
            <w:proofErr w:type="spellEnd"/>
            <w:r w:rsidRPr="00C37406">
              <w:rPr>
                <w:rFonts w:ascii="Verdana" w:hAnsi="Verdana"/>
                <w:spacing w:val="-4"/>
                <w:sz w:val="18"/>
                <w:szCs w:val="18"/>
              </w:rPr>
              <w:t xml:space="preserve"> </w:t>
            </w:r>
            <w:r w:rsidRPr="00C37406">
              <w:rPr>
                <w:rFonts w:ascii="Verdana" w:hAnsi="Verdana"/>
                <w:sz w:val="18"/>
                <w:szCs w:val="18"/>
              </w:rPr>
              <w:t>di</w:t>
            </w:r>
            <w:r w:rsidRPr="00C37406">
              <w:rPr>
                <w:rFonts w:ascii="Verdana" w:hAnsi="Verdana"/>
                <w:spacing w:val="-4"/>
                <w:sz w:val="18"/>
                <w:szCs w:val="18"/>
              </w:rPr>
              <w:t xml:space="preserve"> </w:t>
            </w:r>
            <w:proofErr w:type="spellStart"/>
            <w:r w:rsidRPr="00C37406">
              <w:rPr>
                <w:rFonts w:ascii="Verdana" w:hAnsi="Verdana"/>
                <w:sz w:val="18"/>
                <w:szCs w:val="18"/>
              </w:rPr>
              <w:t>consequenzialità</w:t>
            </w:r>
            <w:proofErr w:type="spellEnd"/>
            <w:r w:rsidRPr="00C37406">
              <w:rPr>
                <w:rFonts w:ascii="Verdana" w:hAnsi="Verdana"/>
                <w:spacing w:val="-6"/>
                <w:sz w:val="18"/>
                <w:szCs w:val="18"/>
              </w:rPr>
              <w:t xml:space="preserve"> </w:t>
            </w:r>
            <w:proofErr w:type="spellStart"/>
            <w:r w:rsidRPr="00C37406">
              <w:rPr>
                <w:rFonts w:ascii="Verdana" w:hAnsi="Verdana"/>
                <w:sz w:val="18"/>
                <w:szCs w:val="18"/>
              </w:rPr>
              <w:t>logica</w:t>
            </w:r>
            <w:proofErr w:type="spellEnd"/>
          </w:p>
        </w:tc>
      </w:tr>
      <w:tr w:rsidR="00177ADC" w:rsidRPr="00C37406" w14:paraId="4FA2B9F0" w14:textId="77777777" w:rsidTr="00CF7A10">
        <w:trPr>
          <w:trHeight w:val="822"/>
        </w:trPr>
        <w:tc>
          <w:tcPr>
            <w:tcW w:w="1277" w:type="dxa"/>
          </w:tcPr>
          <w:p w14:paraId="54E08D6F" w14:textId="77777777" w:rsidR="00177ADC" w:rsidRPr="00C37406" w:rsidRDefault="00064B5C">
            <w:pPr>
              <w:pStyle w:val="TableParagraph"/>
              <w:spacing w:before="100"/>
              <w:ind w:left="286" w:right="267"/>
              <w:jc w:val="center"/>
              <w:rPr>
                <w:rFonts w:ascii="Verdana" w:hAnsi="Verdana"/>
                <w:sz w:val="18"/>
                <w:szCs w:val="18"/>
              </w:rPr>
            </w:pPr>
            <w:r w:rsidRPr="00C37406">
              <w:rPr>
                <w:rFonts w:ascii="Verdana" w:hAnsi="Verdana"/>
                <w:sz w:val="18"/>
                <w:szCs w:val="18"/>
              </w:rPr>
              <w:t>4,5</w:t>
            </w:r>
          </w:p>
        </w:tc>
        <w:tc>
          <w:tcPr>
            <w:tcW w:w="3163" w:type="dxa"/>
          </w:tcPr>
          <w:p w14:paraId="459EC892" w14:textId="77777777" w:rsidR="00177ADC" w:rsidRPr="00C37406" w:rsidRDefault="00064B5C">
            <w:pPr>
              <w:pStyle w:val="TableParagraph"/>
              <w:spacing w:before="99"/>
              <w:ind w:left="100" w:right="321"/>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z w:val="18"/>
                <w:szCs w:val="18"/>
              </w:rPr>
              <w:t xml:space="preserve"> lacunose </w:t>
            </w:r>
            <w:proofErr w:type="spellStart"/>
            <w:r w:rsidRPr="00C37406">
              <w:rPr>
                <w:rFonts w:ascii="Verdana" w:hAnsi="Verdana"/>
                <w:sz w:val="18"/>
                <w:szCs w:val="18"/>
              </w:rPr>
              <w:t>anche</w:t>
            </w:r>
            <w:proofErr w:type="spellEnd"/>
            <w:r w:rsidRPr="00C37406">
              <w:rPr>
                <w:rFonts w:ascii="Verdana" w:hAnsi="Verdana"/>
                <w:sz w:val="18"/>
                <w:szCs w:val="18"/>
              </w:rPr>
              <w:t xml:space="preserve"> </w:t>
            </w:r>
            <w:proofErr w:type="spellStart"/>
            <w:r w:rsidRPr="00C37406">
              <w:rPr>
                <w:rFonts w:ascii="Verdana" w:hAnsi="Verdana"/>
                <w:sz w:val="18"/>
                <w:szCs w:val="18"/>
              </w:rPr>
              <w:t>negli</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aspetti</w:t>
            </w:r>
            <w:proofErr w:type="spellEnd"/>
            <w:r w:rsidRPr="00C37406">
              <w:rPr>
                <w:rFonts w:ascii="Verdana" w:hAnsi="Verdana"/>
                <w:sz w:val="18"/>
                <w:szCs w:val="18"/>
              </w:rPr>
              <w:t xml:space="preserve"> </w:t>
            </w:r>
            <w:proofErr w:type="spellStart"/>
            <w:r w:rsidRPr="00C37406">
              <w:rPr>
                <w:rFonts w:ascii="Verdana" w:hAnsi="Verdana"/>
                <w:sz w:val="18"/>
                <w:szCs w:val="18"/>
              </w:rPr>
              <w:t>essenziali</w:t>
            </w:r>
            <w:proofErr w:type="spellEnd"/>
          </w:p>
        </w:tc>
        <w:tc>
          <w:tcPr>
            <w:tcW w:w="3165" w:type="dxa"/>
          </w:tcPr>
          <w:p w14:paraId="77815C6E" w14:textId="77777777" w:rsidR="00177ADC" w:rsidRPr="00C37406" w:rsidRDefault="00064B5C">
            <w:pPr>
              <w:pStyle w:val="TableParagraph"/>
              <w:spacing w:before="99"/>
              <w:ind w:left="100" w:right="423"/>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w:t>
            </w:r>
            <w:proofErr w:type="spellStart"/>
            <w:r w:rsidRPr="00C37406">
              <w:rPr>
                <w:rFonts w:ascii="Verdana" w:hAnsi="Verdana"/>
                <w:sz w:val="18"/>
                <w:szCs w:val="18"/>
              </w:rPr>
              <w:t>sommaria</w:t>
            </w:r>
            <w:proofErr w:type="spellEnd"/>
            <w:r w:rsidRPr="00C37406">
              <w:rPr>
                <w:rFonts w:ascii="Verdana" w:hAnsi="Verdana"/>
                <w:sz w:val="18"/>
                <w:szCs w:val="18"/>
              </w:rPr>
              <w:t xml:space="preserve"> o incerta,</w:t>
            </w:r>
            <w:r w:rsidRPr="00C37406">
              <w:rPr>
                <w:rFonts w:ascii="Verdana" w:hAnsi="Verdana"/>
                <w:spacing w:val="-48"/>
                <w:sz w:val="18"/>
                <w:szCs w:val="18"/>
              </w:rPr>
              <w:t xml:space="preserve"> </w:t>
            </w:r>
            <w:proofErr w:type="spellStart"/>
            <w:r w:rsidRPr="00C37406">
              <w:rPr>
                <w:rFonts w:ascii="Verdana" w:hAnsi="Verdana"/>
                <w:sz w:val="18"/>
                <w:szCs w:val="18"/>
              </w:rPr>
              <w:t>analisi</w:t>
            </w:r>
            <w:proofErr w:type="spellEnd"/>
            <w:r w:rsidRPr="00C37406">
              <w:rPr>
                <w:rFonts w:ascii="Verdana" w:hAnsi="Verdana"/>
                <w:spacing w:val="-4"/>
                <w:sz w:val="18"/>
                <w:szCs w:val="18"/>
              </w:rPr>
              <w:t xml:space="preserve"> </w:t>
            </w:r>
            <w:r w:rsidRPr="00C37406">
              <w:rPr>
                <w:rFonts w:ascii="Verdana" w:hAnsi="Verdana"/>
                <w:sz w:val="18"/>
                <w:szCs w:val="18"/>
              </w:rPr>
              <w:t>con</w:t>
            </w:r>
            <w:r w:rsidRPr="00C37406">
              <w:rPr>
                <w:rFonts w:ascii="Verdana" w:hAnsi="Verdana"/>
                <w:spacing w:val="-1"/>
                <w:sz w:val="18"/>
                <w:szCs w:val="18"/>
              </w:rPr>
              <w:t xml:space="preserve"> </w:t>
            </w:r>
            <w:proofErr w:type="spellStart"/>
            <w:r w:rsidRPr="00C37406">
              <w:rPr>
                <w:rFonts w:ascii="Verdana" w:hAnsi="Verdana"/>
                <w:sz w:val="18"/>
                <w:szCs w:val="18"/>
              </w:rPr>
              <w:t>errori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gravi</w:t>
            </w:r>
            <w:proofErr w:type="spellEnd"/>
            <w:r w:rsidRPr="00C37406">
              <w:rPr>
                <w:rFonts w:ascii="Verdana" w:hAnsi="Verdana"/>
                <w:spacing w:val="-4"/>
                <w:sz w:val="18"/>
                <w:szCs w:val="18"/>
              </w:rPr>
              <w:t xml:space="preserve"> </w:t>
            </w:r>
            <w:r w:rsidRPr="00C37406">
              <w:rPr>
                <w:rFonts w:ascii="Verdana" w:hAnsi="Verdana"/>
                <w:sz w:val="18"/>
                <w:szCs w:val="18"/>
              </w:rPr>
              <w:t>o</w:t>
            </w:r>
            <w:r w:rsidRPr="00C37406">
              <w:rPr>
                <w:rFonts w:ascii="Verdana" w:hAnsi="Verdana"/>
                <w:spacing w:val="-1"/>
                <w:sz w:val="18"/>
                <w:szCs w:val="18"/>
              </w:rPr>
              <w:t xml:space="preserve"> </w:t>
            </w:r>
            <w:proofErr w:type="spellStart"/>
            <w:r w:rsidRPr="00C37406">
              <w:rPr>
                <w:rFonts w:ascii="Verdana" w:hAnsi="Verdana"/>
                <w:sz w:val="18"/>
                <w:szCs w:val="18"/>
              </w:rPr>
              <w:t>limitata</w:t>
            </w:r>
            <w:proofErr w:type="spellEnd"/>
          </w:p>
        </w:tc>
        <w:tc>
          <w:tcPr>
            <w:tcW w:w="2713" w:type="dxa"/>
          </w:tcPr>
          <w:p w14:paraId="38C3EE88" w14:textId="77777777" w:rsidR="00177ADC" w:rsidRPr="00C37406" w:rsidRDefault="00064B5C">
            <w:pPr>
              <w:pStyle w:val="TableParagraph"/>
              <w:spacing w:before="99"/>
              <w:ind w:left="101" w:right="462"/>
              <w:rPr>
                <w:rFonts w:ascii="Verdana" w:hAnsi="Verdana"/>
                <w:sz w:val="18"/>
                <w:szCs w:val="18"/>
              </w:rPr>
            </w:pPr>
            <w:proofErr w:type="spellStart"/>
            <w:r w:rsidRPr="00C37406">
              <w:rPr>
                <w:rFonts w:ascii="Verdana" w:hAnsi="Verdana"/>
                <w:sz w:val="18"/>
                <w:szCs w:val="18"/>
              </w:rPr>
              <w:t>capacità</w:t>
            </w:r>
            <w:proofErr w:type="spellEnd"/>
            <w:r w:rsidRPr="00C37406">
              <w:rPr>
                <w:rFonts w:ascii="Verdana" w:hAnsi="Verdana"/>
                <w:sz w:val="18"/>
                <w:szCs w:val="18"/>
              </w:rPr>
              <w:t xml:space="preserve"> quasi </w:t>
            </w:r>
            <w:proofErr w:type="spellStart"/>
            <w:r w:rsidRPr="00C37406">
              <w:rPr>
                <w:rFonts w:ascii="Verdana" w:hAnsi="Verdana"/>
                <w:sz w:val="18"/>
                <w:szCs w:val="18"/>
              </w:rPr>
              <w:t>esclusivamente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mnemonica</w:t>
            </w:r>
            <w:proofErr w:type="spellEnd"/>
            <w:r w:rsidRPr="00C37406">
              <w:rPr>
                <w:rFonts w:ascii="Verdana" w:hAnsi="Verdana"/>
                <w:sz w:val="18"/>
                <w:szCs w:val="18"/>
              </w:rPr>
              <w:t xml:space="preserve">, </w:t>
            </w:r>
            <w:proofErr w:type="spellStart"/>
            <w:r w:rsidRPr="00C37406">
              <w:rPr>
                <w:rFonts w:ascii="Verdana" w:hAnsi="Verdana"/>
                <w:sz w:val="18"/>
                <w:szCs w:val="18"/>
              </w:rPr>
              <w:t>gravi</w:t>
            </w:r>
            <w:proofErr w:type="spellEnd"/>
            <w:r w:rsidRPr="00C37406">
              <w:rPr>
                <w:rFonts w:ascii="Verdana" w:hAnsi="Verdana"/>
                <w:sz w:val="18"/>
                <w:szCs w:val="18"/>
              </w:rPr>
              <w:t xml:space="preserve"> </w:t>
            </w:r>
            <w:proofErr w:type="spellStart"/>
            <w:r w:rsidRPr="00C37406">
              <w:rPr>
                <w:rFonts w:ascii="Verdana" w:hAnsi="Verdana"/>
                <w:sz w:val="18"/>
                <w:szCs w:val="18"/>
              </w:rPr>
              <w:t>difficoltà</w:t>
            </w:r>
            <w:proofErr w:type="spellEnd"/>
            <w:r w:rsidRPr="00C37406">
              <w:rPr>
                <w:rFonts w:ascii="Verdana" w:hAnsi="Verdana"/>
                <w:sz w:val="18"/>
                <w:szCs w:val="18"/>
              </w:rPr>
              <w:t xml:space="preserve"> </w:t>
            </w:r>
            <w:proofErr w:type="spellStart"/>
            <w:r w:rsidRPr="00C37406">
              <w:rPr>
                <w:rFonts w:ascii="Verdana" w:hAnsi="Verdana"/>
                <w:sz w:val="18"/>
                <w:szCs w:val="18"/>
              </w:rPr>
              <w:t>nella</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gestione</w:t>
            </w:r>
            <w:proofErr w:type="spellEnd"/>
            <w:r w:rsidRPr="00C37406">
              <w:rPr>
                <w:rFonts w:ascii="Verdana" w:hAnsi="Verdana"/>
                <w:spacing w:val="-3"/>
                <w:sz w:val="18"/>
                <w:szCs w:val="18"/>
              </w:rPr>
              <w:t xml:space="preserve"> </w:t>
            </w:r>
            <w:r w:rsidRPr="00C37406">
              <w:rPr>
                <w:rFonts w:ascii="Verdana" w:hAnsi="Verdana"/>
                <w:sz w:val="18"/>
                <w:szCs w:val="18"/>
              </w:rPr>
              <w:t>del</w:t>
            </w:r>
            <w:r w:rsidRPr="00C37406">
              <w:rPr>
                <w:rFonts w:ascii="Verdana" w:hAnsi="Verdana"/>
                <w:spacing w:val="-2"/>
                <w:sz w:val="18"/>
                <w:szCs w:val="18"/>
              </w:rPr>
              <w:t xml:space="preserve"> </w:t>
            </w:r>
            <w:proofErr w:type="spellStart"/>
            <w:r w:rsidRPr="00C37406">
              <w:rPr>
                <w:rFonts w:ascii="Verdana" w:hAnsi="Verdana"/>
                <w:sz w:val="18"/>
                <w:szCs w:val="18"/>
              </w:rPr>
              <w:t>colloquio</w:t>
            </w:r>
            <w:proofErr w:type="spellEnd"/>
          </w:p>
        </w:tc>
      </w:tr>
      <w:tr w:rsidR="00177ADC" w:rsidRPr="00C37406" w14:paraId="574CA17A" w14:textId="77777777" w:rsidTr="00CF7A10">
        <w:trPr>
          <w:trHeight w:val="819"/>
        </w:trPr>
        <w:tc>
          <w:tcPr>
            <w:tcW w:w="1277" w:type="dxa"/>
          </w:tcPr>
          <w:p w14:paraId="30C4008F" w14:textId="77777777" w:rsidR="00177ADC" w:rsidRPr="00C37406" w:rsidRDefault="00064B5C">
            <w:pPr>
              <w:pStyle w:val="TableParagraph"/>
              <w:spacing w:before="100"/>
              <w:ind w:left="16"/>
              <w:jc w:val="center"/>
              <w:rPr>
                <w:rFonts w:ascii="Verdana" w:hAnsi="Verdana"/>
                <w:sz w:val="18"/>
                <w:szCs w:val="18"/>
              </w:rPr>
            </w:pPr>
            <w:r w:rsidRPr="00C37406">
              <w:rPr>
                <w:rFonts w:ascii="Verdana" w:hAnsi="Verdana"/>
                <w:sz w:val="18"/>
                <w:szCs w:val="18"/>
              </w:rPr>
              <w:t>5</w:t>
            </w:r>
          </w:p>
        </w:tc>
        <w:tc>
          <w:tcPr>
            <w:tcW w:w="3163" w:type="dxa"/>
          </w:tcPr>
          <w:p w14:paraId="6A5635A7" w14:textId="77777777" w:rsidR="00177ADC" w:rsidRPr="00C37406" w:rsidRDefault="00064B5C">
            <w:pPr>
              <w:pStyle w:val="TableParagraph"/>
              <w:spacing w:before="99"/>
              <w:ind w:left="100" w:right="291"/>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z w:val="18"/>
                <w:szCs w:val="18"/>
              </w:rPr>
              <w:t xml:space="preserve"> solo </w:t>
            </w:r>
            <w:proofErr w:type="spellStart"/>
            <w:r w:rsidRPr="00C37406">
              <w:rPr>
                <w:rFonts w:ascii="Verdana" w:hAnsi="Verdana"/>
                <w:sz w:val="18"/>
                <w:szCs w:val="18"/>
              </w:rPr>
              <w:t>superficiali</w:t>
            </w:r>
            <w:proofErr w:type="spellEnd"/>
            <w:r w:rsidRPr="00C37406">
              <w:rPr>
                <w:rFonts w:ascii="Verdana" w:hAnsi="Verdana"/>
                <w:sz w:val="18"/>
                <w:szCs w:val="18"/>
              </w:rPr>
              <w:t xml:space="preserve"> e con</w:t>
            </w:r>
            <w:r w:rsidRPr="00C37406">
              <w:rPr>
                <w:rFonts w:ascii="Verdana" w:hAnsi="Verdana"/>
                <w:spacing w:val="-47"/>
                <w:sz w:val="18"/>
                <w:szCs w:val="18"/>
              </w:rPr>
              <w:t xml:space="preserve"> </w:t>
            </w:r>
            <w:r w:rsidRPr="00C37406">
              <w:rPr>
                <w:rFonts w:ascii="Verdana" w:hAnsi="Verdana"/>
                <w:sz w:val="18"/>
                <w:szCs w:val="18"/>
              </w:rPr>
              <w:t>lacune</w:t>
            </w:r>
          </w:p>
        </w:tc>
        <w:tc>
          <w:tcPr>
            <w:tcW w:w="3165" w:type="dxa"/>
          </w:tcPr>
          <w:p w14:paraId="0855415B" w14:textId="77777777" w:rsidR="00177ADC" w:rsidRPr="00C37406" w:rsidRDefault="00064B5C">
            <w:pPr>
              <w:pStyle w:val="TableParagraph"/>
              <w:spacing w:before="99"/>
              <w:ind w:left="100" w:right="93"/>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a </w:t>
            </w:r>
            <w:proofErr w:type="spellStart"/>
            <w:r w:rsidRPr="00C37406">
              <w:rPr>
                <w:rFonts w:ascii="Verdana" w:hAnsi="Verdana"/>
                <w:sz w:val="18"/>
                <w:szCs w:val="18"/>
              </w:rPr>
              <w:t>tratti</w:t>
            </w:r>
            <w:proofErr w:type="spellEnd"/>
            <w:r w:rsidRPr="00C37406">
              <w:rPr>
                <w:rFonts w:ascii="Verdana" w:hAnsi="Verdana"/>
                <w:sz w:val="18"/>
                <w:szCs w:val="18"/>
              </w:rPr>
              <w:t xml:space="preserve"> </w:t>
            </w:r>
            <w:proofErr w:type="spellStart"/>
            <w:r w:rsidRPr="00C37406">
              <w:rPr>
                <w:rFonts w:ascii="Verdana" w:hAnsi="Verdana"/>
                <w:sz w:val="18"/>
                <w:szCs w:val="18"/>
              </w:rPr>
              <w:t>impropria</w:t>
            </w:r>
            <w:proofErr w:type="spellEnd"/>
            <w:r w:rsidRPr="00C37406">
              <w:rPr>
                <w:rFonts w:ascii="Verdana" w:hAnsi="Verdana"/>
                <w:sz w:val="18"/>
                <w:szCs w:val="18"/>
              </w:rPr>
              <w:t xml:space="preserve">, </w:t>
            </w:r>
            <w:proofErr w:type="spellStart"/>
            <w:r w:rsidRPr="00C37406">
              <w:rPr>
                <w:rFonts w:ascii="Verdana" w:hAnsi="Verdana"/>
                <w:sz w:val="18"/>
                <w:szCs w:val="18"/>
              </w:rPr>
              <w:t>analisi</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approssimativa</w:t>
            </w:r>
            <w:proofErr w:type="spellEnd"/>
            <w:r w:rsidRPr="00C37406">
              <w:rPr>
                <w:rFonts w:ascii="Verdana" w:hAnsi="Verdana"/>
                <w:sz w:val="18"/>
                <w:szCs w:val="18"/>
              </w:rPr>
              <w:t xml:space="preserve"> e</w:t>
            </w:r>
            <w:r w:rsidRPr="00C37406">
              <w:rPr>
                <w:rFonts w:ascii="Verdana" w:hAnsi="Verdana"/>
                <w:spacing w:val="-2"/>
                <w:sz w:val="18"/>
                <w:szCs w:val="18"/>
              </w:rPr>
              <w:t xml:space="preserve"> </w:t>
            </w:r>
            <w:r w:rsidRPr="00C37406">
              <w:rPr>
                <w:rFonts w:ascii="Verdana" w:hAnsi="Verdana"/>
                <w:sz w:val="18"/>
                <w:szCs w:val="18"/>
              </w:rPr>
              <w:t>con</w:t>
            </w:r>
            <w:r w:rsidRPr="00C37406">
              <w:rPr>
                <w:rFonts w:ascii="Verdana" w:hAnsi="Verdana"/>
                <w:spacing w:val="-2"/>
                <w:sz w:val="18"/>
                <w:szCs w:val="18"/>
              </w:rPr>
              <w:t xml:space="preserve"> </w:t>
            </w:r>
            <w:proofErr w:type="spellStart"/>
            <w:r w:rsidRPr="00C37406">
              <w:rPr>
                <w:rFonts w:ascii="Verdana" w:hAnsi="Verdana"/>
                <w:sz w:val="18"/>
                <w:szCs w:val="18"/>
              </w:rPr>
              <w:t>errori</w:t>
            </w:r>
            <w:proofErr w:type="spellEnd"/>
          </w:p>
        </w:tc>
        <w:tc>
          <w:tcPr>
            <w:tcW w:w="2713" w:type="dxa"/>
          </w:tcPr>
          <w:p w14:paraId="49B8F2EF" w14:textId="77777777" w:rsidR="00177ADC" w:rsidRPr="00C37406" w:rsidRDefault="00064B5C">
            <w:pPr>
              <w:pStyle w:val="TableParagraph"/>
              <w:spacing w:before="99"/>
              <w:ind w:left="101" w:right="128"/>
              <w:rPr>
                <w:rFonts w:ascii="Verdana" w:hAnsi="Verdana"/>
                <w:sz w:val="18"/>
                <w:szCs w:val="18"/>
              </w:rPr>
            </w:pPr>
            <w:proofErr w:type="spellStart"/>
            <w:r w:rsidRPr="00C37406">
              <w:rPr>
                <w:rFonts w:ascii="Verdana" w:hAnsi="Verdana"/>
                <w:sz w:val="18"/>
                <w:szCs w:val="18"/>
              </w:rPr>
              <w:t>capacità</w:t>
            </w:r>
            <w:proofErr w:type="spellEnd"/>
            <w:r w:rsidRPr="00C37406">
              <w:rPr>
                <w:rFonts w:ascii="Verdana" w:hAnsi="Verdana"/>
                <w:sz w:val="18"/>
                <w:szCs w:val="18"/>
              </w:rPr>
              <w:t xml:space="preserve"> </w:t>
            </w:r>
            <w:proofErr w:type="spellStart"/>
            <w:r w:rsidRPr="00C37406">
              <w:rPr>
                <w:rFonts w:ascii="Verdana" w:hAnsi="Verdana"/>
                <w:sz w:val="18"/>
                <w:szCs w:val="18"/>
              </w:rPr>
              <w:t>prevalentemente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mnemonica</w:t>
            </w:r>
            <w:proofErr w:type="spellEnd"/>
            <w:r w:rsidRPr="00C37406">
              <w:rPr>
                <w:rFonts w:ascii="Verdana" w:hAnsi="Verdana"/>
                <w:sz w:val="18"/>
                <w:szCs w:val="18"/>
              </w:rPr>
              <w:t xml:space="preserve">, </w:t>
            </w:r>
            <w:proofErr w:type="spellStart"/>
            <w:r w:rsidRPr="00C37406">
              <w:rPr>
                <w:rFonts w:ascii="Verdana" w:hAnsi="Verdana"/>
                <w:sz w:val="18"/>
                <w:szCs w:val="18"/>
              </w:rPr>
              <w:t>gravi</w:t>
            </w:r>
            <w:proofErr w:type="spellEnd"/>
            <w:r w:rsidRPr="00C37406">
              <w:rPr>
                <w:rFonts w:ascii="Verdana" w:hAnsi="Verdana"/>
                <w:sz w:val="18"/>
                <w:szCs w:val="18"/>
              </w:rPr>
              <w:t xml:space="preserve"> </w:t>
            </w:r>
            <w:proofErr w:type="spellStart"/>
            <w:r w:rsidRPr="00C37406">
              <w:rPr>
                <w:rFonts w:ascii="Verdana" w:hAnsi="Verdana"/>
                <w:sz w:val="18"/>
                <w:szCs w:val="18"/>
              </w:rPr>
              <w:t>difficoltà</w:t>
            </w:r>
            <w:proofErr w:type="spellEnd"/>
            <w:r w:rsidRPr="00C37406">
              <w:rPr>
                <w:rFonts w:ascii="Verdana" w:hAnsi="Verdana"/>
                <w:sz w:val="18"/>
                <w:szCs w:val="18"/>
              </w:rPr>
              <w:t xml:space="preserve"> </w:t>
            </w:r>
            <w:proofErr w:type="spellStart"/>
            <w:r w:rsidRPr="00C37406">
              <w:rPr>
                <w:rFonts w:ascii="Verdana" w:hAnsi="Verdana"/>
                <w:sz w:val="18"/>
                <w:szCs w:val="18"/>
              </w:rPr>
              <w:t>nella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gestione</w:t>
            </w:r>
            <w:proofErr w:type="spellEnd"/>
            <w:r w:rsidRPr="00C37406">
              <w:rPr>
                <w:rFonts w:ascii="Verdana" w:hAnsi="Verdana"/>
                <w:spacing w:val="-5"/>
                <w:sz w:val="18"/>
                <w:szCs w:val="18"/>
              </w:rPr>
              <w:t xml:space="preserve"> </w:t>
            </w:r>
            <w:r w:rsidRPr="00C37406">
              <w:rPr>
                <w:rFonts w:ascii="Verdana" w:hAnsi="Verdana"/>
                <w:sz w:val="18"/>
                <w:szCs w:val="18"/>
              </w:rPr>
              <w:t>del</w:t>
            </w:r>
            <w:r w:rsidRPr="00C37406">
              <w:rPr>
                <w:rFonts w:ascii="Verdana" w:hAnsi="Verdana"/>
                <w:spacing w:val="-5"/>
                <w:sz w:val="18"/>
                <w:szCs w:val="18"/>
              </w:rPr>
              <w:t xml:space="preserve"> </w:t>
            </w:r>
            <w:proofErr w:type="spellStart"/>
            <w:r w:rsidRPr="00C37406">
              <w:rPr>
                <w:rFonts w:ascii="Verdana" w:hAnsi="Verdana"/>
                <w:sz w:val="18"/>
                <w:szCs w:val="18"/>
              </w:rPr>
              <w:t>colloquio</w:t>
            </w:r>
            <w:proofErr w:type="spellEnd"/>
            <w:r w:rsidRPr="00C37406">
              <w:rPr>
                <w:rFonts w:ascii="Verdana" w:hAnsi="Verdana"/>
                <w:spacing w:val="-2"/>
                <w:sz w:val="18"/>
                <w:szCs w:val="18"/>
              </w:rPr>
              <w:t xml:space="preserve"> </w:t>
            </w:r>
            <w:proofErr w:type="spellStart"/>
            <w:r w:rsidRPr="00C37406">
              <w:rPr>
                <w:rFonts w:ascii="Verdana" w:hAnsi="Verdana"/>
                <w:sz w:val="18"/>
                <w:szCs w:val="18"/>
              </w:rPr>
              <w:t>anche</w:t>
            </w:r>
            <w:proofErr w:type="spellEnd"/>
            <w:r w:rsidRPr="00C37406">
              <w:rPr>
                <w:rFonts w:ascii="Verdana" w:hAnsi="Verdana"/>
                <w:spacing w:val="-5"/>
                <w:sz w:val="18"/>
                <w:szCs w:val="18"/>
              </w:rPr>
              <w:t xml:space="preserve"> </w:t>
            </w:r>
            <w:proofErr w:type="spellStart"/>
            <w:r w:rsidRPr="00C37406">
              <w:rPr>
                <w:rFonts w:ascii="Verdana" w:hAnsi="Verdana"/>
                <w:sz w:val="18"/>
                <w:szCs w:val="18"/>
              </w:rPr>
              <w:t>guidato</w:t>
            </w:r>
            <w:proofErr w:type="spellEnd"/>
          </w:p>
        </w:tc>
      </w:tr>
      <w:tr w:rsidR="00177ADC" w:rsidRPr="00C37406" w14:paraId="7E491F63" w14:textId="77777777" w:rsidTr="00CF7A10">
        <w:trPr>
          <w:trHeight w:val="819"/>
        </w:trPr>
        <w:tc>
          <w:tcPr>
            <w:tcW w:w="1277" w:type="dxa"/>
          </w:tcPr>
          <w:p w14:paraId="31DB9951" w14:textId="77777777" w:rsidR="00177ADC" w:rsidRPr="00C37406" w:rsidRDefault="00064B5C">
            <w:pPr>
              <w:pStyle w:val="TableParagraph"/>
              <w:spacing w:before="100"/>
              <w:ind w:left="286" w:right="267"/>
              <w:jc w:val="center"/>
              <w:rPr>
                <w:rFonts w:ascii="Verdana" w:hAnsi="Verdana"/>
                <w:sz w:val="18"/>
                <w:szCs w:val="18"/>
              </w:rPr>
            </w:pPr>
            <w:r w:rsidRPr="00C37406">
              <w:rPr>
                <w:rFonts w:ascii="Verdana" w:hAnsi="Verdana"/>
                <w:sz w:val="18"/>
                <w:szCs w:val="18"/>
              </w:rPr>
              <w:t>5,5</w:t>
            </w:r>
          </w:p>
        </w:tc>
        <w:tc>
          <w:tcPr>
            <w:tcW w:w="3163" w:type="dxa"/>
          </w:tcPr>
          <w:p w14:paraId="509583A7" w14:textId="77777777" w:rsidR="00177ADC" w:rsidRPr="00C37406" w:rsidRDefault="00064B5C">
            <w:pPr>
              <w:pStyle w:val="TableParagraph"/>
              <w:spacing w:before="99"/>
              <w:ind w:left="100" w:right="435"/>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z w:val="18"/>
                <w:szCs w:val="18"/>
              </w:rPr>
              <w:t xml:space="preserve"> </w:t>
            </w:r>
            <w:proofErr w:type="spellStart"/>
            <w:r w:rsidRPr="00C37406">
              <w:rPr>
                <w:rFonts w:ascii="Verdana" w:hAnsi="Verdana"/>
                <w:sz w:val="18"/>
                <w:szCs w:val="18"/>
              </w:rPr>
              <w:t>prevalentemente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superficiali</w:t>
            </w:r>
            <w:proofErr w:type="spellEnd"/>
            <w:r w:rsidRPr="00C37406">
              <w:rPr>
                <w:rFonts w:ascii="Verdana" w:hAnsi="Verdana"/>
                <w:spacing w:val="-2"/>
                <w:sz w:val="18"/>
                <w:szCs w:val="18"/>
              </w:rPr>
              <w:t xml:space="preserve"> </w:t>
            </w:r>
            <w:r w:rsidRPr="00C37406">
              <w:rPr>
                <w:rFonts w:ascii="Verdana" w:hAnsi="Verdana"/>
                <w:sz w:val="18"/>
                <w:szCs w:val="18"/>
              </w:rPr>
              <w:t>e</w:t>
            </w:r>
            <w:r w:rsidRPr="00C37406">
              <w:rPr>
                <w:rFonts w:ascii="Verdana" w:hAnsi="Verdana"/>
                <w:spacing w:val="-5"/>
                <w:sz w:val="18"/>
                <w:szCs w:val="18"/>
              </w:rPr>
              <w:t xml:space="preserve"> </w:t>
            </w:r>
            <w:r w:rsidRPr="00C37406">
              <w:rPr>
                <w:rFonts w:ascii="Verdana" w:hAnsi="Verdana"/>
                <w:sz w:val="18"/>
                <w:szCs w:val="18"/>
              </w:rPr>
              <w:t>con</w:t>
            </w:r>
            <w:r w:rsidRPr="00C37406">
              <w:rPr>
                <w:rFonts w:ascii="Verdana" w:hAnsi="Verdana"/>
                <w:spacing w:val="-5"/>
                <w:sz w:val="18"/>
                <w:szCs w:val="18"/>
              </w:rPr>
              <w:t xml:space="preserve"> </w:t>
            </w:r>
            <w:proofErr w:type="spellStart"/>
            <w:r w:rsidRPr="00C37406">
              <w:rPr>
                <w:rFonts w:ascii="Verdana" w:hAnsi="Verdana"/>
                <w:sz w:val="18"/>
                <w:szCs w:val="18"/>
              </w:rPr>
              <w:t>qualche</w:t>
            </w:r>
            <w:proofErr w:type="spellEnd"/>
            <w:r w:rsidRPr="00C37406">
              <w:rPr>
                <w:rFonts w:ascii="Verdana" w:hAnsi="Verdana"/>
                <w:spacing w:val="-2"/>
                <w:sz w:val="18"/>
                <w:szCs w:val="18"/>
              </w:rPr>
              <w:t xml:space="preserve"> </w:t>
            </w:r>
            <w:r w:rsidRPr="00C37406">
              <w:rPr>
                <w:rFonts w:ascii="Verdana" w:hAnsi="Verdana"/>
                <w:sz w:val="18"/>
                <w:szCs w:val="18"/>
              </w:rPr>
              <w:t>lacuna</w:t>
            </w:r>
          </w:p>
        </w:tc>
        <w:tc>
          <w:tcPr>
            <w:tcW w:w="3165" w:type="dxa"/>
          </w:tcPr>
          <w:p w14:paraId="12E88599" w14:textId="77777777" w:rsidR="00177ADC" w:rsidRPr="00C37406" w:rsidRDefault="00064B5C">
            <w:pPr>
              <w:pStyle w:val="TableParagraph"/>
              <w:spacing w:before="99"/>
              <w:ind w:left="100" w:right="93"/>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non del</w:t>
            </w:r>
            <w:r w:rsidRPr="00C37406">
              <w:rPr>
                <w:rFonts w:ascii="Verdana" w:hAnsi="Verdana"/>
                <w:spacing w:val="1"/>
                <w:sz w:val="18"/>
                <w:szCs w:val="18"/>
              </w:rPr>
              <w:t xml:space="preserve"> </w:t>
            </w:r>
            <w:proofErr w:type="spellStart"/>
            <w:r w:rsidRPr="00C37406">
              <w:rPr>
                <w:rFonts w:ascii="Verdana" w:hAnsi="Verdana"/>
                <w:sz w:val="18"/>
                <w:szCs w:val="18"/>
              </w:rPr>
              <w:t>tutto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appropriata</w:t>
            </w:r>
            <w:proofErr w:type="spellEnd"/>
            <w:r w:rsidRPr="00C37406">
              <w:rPr>
                <w:rFonts w:ascii="Verdana" w:hAnsi="Verdana"/>
                <w:sz w:val="18"/>
                <w:szCs w:val="18"/>
              </w:rPr>
              <w:t>,</w:t>
            </w:r>
            <w:r w:rsidRPr="00C37406">
              <w:rPr>
                <w:rFonts w:ascii="Verdana" w:hAnsi="Verdana"/>
                <w:spacing w:val="-8"/>
                <w:sz w:val="18"/>
                <w:szCs w:val="18"/>
              </w:rPr>
              <w:t xml:space="preserve"> </w:t>
            </w:r>
            <w:proofErr w:type="spellStart"/>
            <w:r w:rsidRPr="00C37406">
              <w:rPr>
                <w:rFonts w:ascii="Verdana" w:hAnsi="Verdana"/>
                <w:sz w:val="18"/>
                <w:szCs w:val="18"/>
              </w:rPr>
              <w:t>analisi</w:t>
            </w:r>
            <w:proofErr w:type="spellEnd"/>
            <w:r w:rsidRPr="00C37406">
              <w:rPr>
                <w:rFonts w:ascii="Verdana" w:hAnsi="Verdana"/>
                <w:spacing w:val="-9"/>
                <w:sz w:val="18"/>
                <w:szCs w:val="18"/>
              </w:rPr>
              <w:t xml:space="preserve"> </w:t>
            </w:r>
            <w:proofErr w:type="spellStart"/>
            <w:r w:rsidRPr="00C37406">
              <w:rPr>
                <w:rFonts w:ascii="Verdana" w:hAnsi="Verdana"/>
                <w:sz w:val="18"/>
                <w:szCs w:val="18"/>
              </w:rPr>
              <w:t>approssimativa</w:t>
            </w:r>
            <w:proofErr w:type="spellEnd"/>
          </w:p>
        </w:tc>
        <w:tc>
          <w:tcPr>
            <w:tcW w:w="2713" w:type="dxa"/>
          </w:tcPr>
          <w:p w14:paraId="7D59EF95" w14:textId="77777777" w:rsidR="00177ADC" w:rsidRPr="00C37406" w:rsidRDefault="00064B5C">
            <w:pPr>
              <w:pStyle w:val="TableParagraph"/>
              <w:spacing w:before="99"/>
              <w:ind w:left="101" w:right="152"/>
              <w:rPr>
                <w:rFonts w:ascii="Verdana" w:hAnsi="Verdana"/>
                <w:sz w:val="18"/>
                <w:szCs w:val="18"/>
              </w:rPr>
            </w:pPr>
            <w:proofErr w:type="spellStart"/>
            <w:r w:rsidRPr="00C37406">
              <w:rPr>
                <w:rFonts w:ascii="Verdana" w:hAnsi="Verdana"/>
                <w:sz w:val="18"/>
                <w:szCs w:val="18"/>
              </w:rPr>
              <w:t>capacità</w:t>
            </w:r>
            <w:proofErr w:type="spellEnd"/>
            <w:r w:rsidRPr="00C37406">
              <w:rPr>
                <w:rFonts w:ascii="Verdana" w:hAnsi="Verdana"/>
                <w:sz w:val="18"/>
                <w:szCs w:val="18"/>
              </w:rPr>
              <w:t xml:space="preserve"> </w:t>
            </w:r>
            <w:proofErr w:type="spellStart"/>
            <w:r w:rsidRPr="00C37406">
              <w:rPr>
                <w:rFonts w:ascii="Verdana" w:hAnsi="Verdana"/>
                <w:sz w:val="18"/>
                <w:szCs w:val="18"/>
              </w:rPr>
              <w:t>talvolta</w:t>
            </w:r>
            <w:proofErr w:type="spellEnd"/>
            <w:r w:rsidRPr="00C37406">
              <w:rPr>
                <w:rFonts w:ascii="Verdana" w:hAnsi="Verdana"/>
                <w:sz w:val="18"/>
                <w:szCs w:val="18"/>
              </w:rPr>
              <w:t xml:space="preserve"> solo </w:t>
            </w:r>
            <w:proofErr w:type="spellStart"/>
            <w:r w:rsidRPr="00C37406">
              <w:rPr>
                <w:rFonts w:ascii="Verdana" w:hAnsi="Verdana"/>
                <w:sz w:val="18"/>
                <w:szCs w:val="18"/>
              </w:rPr>
              <w:t>mnemonica</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difficoltà</w:t>
            </w:r>
            <w:proofErr w:type="spellEnd"/>
            <w:r w:rsidRPr="00C37406">
              <w:rPr>
                <w:rFonts w:ascii="Verdana" w:hAnsi="Verdana"/>
                <w:sz w:val="18"/>
                <w:szCs w:val="18"/>
              </w:rPr>
              <w:t xml:space="preserve"> </w:t>
            </w:r>
            <w:proofErr w:type="spellStart"/>
            <w:r w:rsidRPr="00C37406">
              <w:rPr>
                <w:rFonts w:ascii="Verdana" w:hAnsi="Verdana"/>
                <w:sz w:val="18"/>
                <w:szCs w:val="18"/>
              </w:rPr>
              <w:t>nella</w:t>
            </w:r>
            <w:proofErr w:type="spellEnd"/>
            <w:r w:rsidRPr="00C37406">
              <w:rPr>
                <w:rFonts w:ascii="Verdana" w:hAnsi="Verdana"/>
                <w:sz w:val="18"/>
                <w:szCs w:val="18"/>
              </w:rPr>
              <w:t xml:space="preserve"> </w:t>
            </w:r>
            <w:proofErr w:type="spellStart"/>
            <w:r w:rsidRPr="00C37406">
              <w:rPr>
                <w:rFonts w:ascii="Verdana" w:hAnsi="Verdana"/>
                <w:sz w:val="18"/>
                <w:szCs w:val="18"/>
              </w:rPr>
              <w:t>gestione</w:t>
            </w:r>
            <w:proofErr w:type="spellEnd"/>
            <w:r w:rsidRPr="00C37406">
              <w:rPr>
                <w:rFonts w:ascii="Verdana" w:hAnsi="Verdana"/>
                <w:sz w:val="18"/>
                <w:szCs w:val="18"/>
              </w:rPr>
              <w:t xml:space="preserve"> del </w:t>
            </w:r>
            <w:proofErr w:type="spellStart"/>
            <w:r w:rsidRPr="00C37406">
              <w:rPr>
                <w:rFonts w:ascii="Verdana" w:hAnsi="Verdana"/>
                <w:sz w:val="18"/>
                <w:szCs w:val="18"/>
              </w:rPr>
              <w:t>colloquio</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anche</w:t>
            </w:r>
            <w:proofErr w:type="spellEnd"/>
            <w:r w:rsidRPr="00C37406">
              <w:rPr>
                <w:rFonts w:ascii="Verdana" w:hAnsi="Verdana"/>
                <w:sz w:val="18"/>
                <w:szCs w:val="18"/>
              </w:rPr>
              <w:t xml:space="preserve"> </w:t>
            </w:r>
            <w:proofErr w:type="spellStart"/>
            <w:r w:rsidRPr="00C37406">
              <w:rPr>
                <w:rFonts w:ascii="Verdana" w:hAnsi="Verdana"/>
                <w:sz w:val="18"/>
                <w:szCs w:val="18"/>
              </w:rPr>
              <w:t>guidato</w:t>
            </w:r>
            <w:proofErr w:type="spellEnd"/>
          </w:p>
        </w:tc>
      </w:tr>
      <w:tr w:rsidR="00177ADC" w:rsidRPr="00C37406" w14:paraId="60533E42" w14:textId="77777777" w:rsidTr="00CF7A10">
        <w:trPr>
          <w:trHeight w:val="615"/>
        </w:trPr>
        <w:tc>
          <w:tcPr>
            <w:tcW w:w="1277" w:type="dxa"/>
          </w:tcPr>
          <w:p w14:paraId="56460755" w14:textId="77777777" w:rsidR="00177ADC" w:rsidRPr="00C37406" w:rsidRDefault="00064B5C">
            <w:pPr>
              <w:pStyle w:val="TableParagraph"/>
              <w:spacing w:before="100"/>
              <w:ind w:left="16"/>
              <w:jc w:val="center"/>
              <w:rPr>
                <w:rFonts w:ascii="Verdana" w:hAnsi="Verdana"/>
                <w:sz w:val="18"/>
                <w:szCs w:val="18"/>
              </w:rPr>
            </w:pPr>
            <w:r w:rsidRPr="00C37406">
              <w:rPr>
                <w:rFonts w:ascii="Verdana" w:hAnsi="Verdana"/>
                <w:sz w:val="18"/>
                <w:szCs w:val="18"/>
              </w:rPr>
              <w:t>6</w:t>
            </w:r>
          </w:p>
        </w:tc>
        <w:tc>
          <w:tcPr>
            <w:tcW w:w="3163" w:type="dxa"/>
          </w:tcPr>
          <w:p w14:paraId="57943725" w14:textId="77777777" w:rsidR="00177ADC" w:rsidRPr="00C37406" w:rsidRDefault="00064B5C">
            <w:pPr>
              <w:pStyle w:val="TableParagraph"/>
              <w:spacing w:before="99"/>
              <w:ind w:left="100" w:right="211"/>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z w:val="18"/>
                <w:szCs w:val="18"/>
              </w:rPr>
              <w:t xml:space="preserve"> </w:t>
            </w:r>
            <w:proofErr w:type="spellStart"/>
            <w:r w:rsidRPr="00C37406">
              <w:rPr>
                <w:rFonts w:ascii="Verdana" w:hAnsi="Verdana"/>
                <w:sz w:val="18"/>
                <w:szCs w:val="18"/>
              </w:rPr>
              <w:t>degli</w:t>
            </w:r>
            <w:proofErr w:type="spellEnd"/>
            <w:r w:rsidRPr="00C37406">
              <w:rPr>
                <w:rFonts w:ascii="Verdana" w:hAnsi="Verdana"/>
                <w:sz w:val="18"/>
                <w:szCs w:val="18"/>
              </w:rPr>
              <w:t xml:space="preserve"> </w:t>
            </w:r>
            <w:proofErr w:type="spellStart"/>
            <w:r w:rsidRPr="00C37406">
              <w:rPr>
                <w:rFonts w:ascii="Verdana" w:hAnsi="Verdana"/>
                <w:sz w:val="18"/>
                <w:szCs w:val="18"/>
              </w:rPr>
              <w:t>aspetti</w:t>
            </w:r>
            <w:proofErr w:type="spellEnd"/>
            <w:r w:rsidRPr="00C37406">
              <w:rPr>
                <w:rFonts w:ascii="Verdana" w:hAnsi="Verdana"/>
                <w:sz w:val="18"/>
                <w:szCs w:val="18"/>
              </w:rPr>
              <w:t xml:space="preserve"> </w:t>
            </w:r>
            <w:proofErr w:type="spellStart"/>
            <w:r w:rsidRPr="00C37406">
              <w:rPr>
                <w:rFonts w:ascii="Verdana" w:hAnsi="Verdana"/>
                <w:sz w:val="18"/>
                <w:szCs w:val="18"/>
              </w:rPr>
              <w:t>essenziali</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degli</w:t>
            </w:r>
            <w:proofErr w:type="spellEnd"/>
            <w:r w:rsidRPr="00C37406">
              <w:rPr>
                <w:rFonts w:ascii="Verdana" w:hAnsi="Verdana"/>
                <w:sz w:val="18"/>
                <w:szCs w:val="18"/>
              </w:rPr>
              <w:t xml:space="preserve"> </w:t>
            </w:r>
            <w:proofErr w:type="spellStart"/>
            <w:r w:rsidRPr="00C37406">
              <w:rPr>
                <w:rFonts w:ascii="Verdana" w:hAnsi="Verdana"/>
                <w:sz w:val="18"/>
                <w:szCs w:val="18"/>
              </w:rPr>
              <w:t>argomenti</w:t>
            </w:r>
            <w:proofErr w:type="spellEnd"/>
          </w:p>
        </w:tc>
        <w:tc>
          <w:tcPr>
            <w:tcW w:w="3165" w:type="dxa"/>
          </w:tcPr>
          <w:p w14:paraId="6C147C87" w14:textId="77777777" w:rsidR="00177ADC" w:rsidRPr="00C37406" w:rsidRDefault="00064B5C">
            <w:pPr>
              <w:pStyle w:val="TableParagraph"/>
              <w:spacing w:before="99"/>
              <w:ind w:left="100" w:right="683"/>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semplice, </w:t>
            </w:r>
            <w:proofErr w:type="spellStart"/>
            <w:r w:rsidRPr="00C37406">
              <w:rPr>
                <w:rFonts w:ascii="Verdana" w:hAnsi="Verdana"/>
                <w:sz w:val="18"/>
                <w:szCs w:val="18"/>
              </w:rPr>
              <w:t>analisi</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essenziale</w:t>
            </w:r>
            <w:proofErr w:type="spellEnd"/>
          </w:p>
        </w:tc>
        <w:tc>
          <w:tcPr>
            <w:tcW w:w="2713" w:type="dxa"/>
          </w:tcPr>
          <w:p w14:paraId="68FA2B12" w14:textId="77777777" w:rsidR="00177ADC" w:rsidRPr="00C37406" w:rsidRDefault="00064B5C">
            <w:pPr>
              <w:pStyle w:val="TableParagraph"/>
              <w:spacing w:before="99"/>
              <w:ind w:left="101" w:right="192"/>
              <w:rPr>
                <w:rFonts w:ascii="Verdana" w:hAnsi="Verdana"/>
                <w:sz w:val="18"/>
                <w:szCs w:val="18"/>
              </w:rPr>
            </w:pPr>
            <w:proofErr w:type="spellStart"/>
            <w:r w:rsidRPr="00C37406">
              <w:rPr>
                <w:rFonts w:ascii="Verdana" w:hAnsi="Verdana"/>
                <w:sz w:val="18"/>
                <w:szCs w:val="18"/>
              </w:rPr>
              <w:t>sufficiente</w:t>
            </w:r>
            <w:proofErr w:type="spellEnd"/>
            <w:r w:rsidRPr="00C37406">
              <w:rPr>
                <w:rFonts w:ascii="Verdana" w:hAnsi="Verdana"/>
                <w:sz w:val="18"/>
                <w:szCs w:val="18"/>
              </w:rPr>
              <w:t xml:space="preserve"> </w:t>
            </w:r>
            <w:proofErr w:type="spellStart"/>
            <w:r w:rsidRPr="00C37406">
              <w:rPr>
                <w:rFonts w:ascii="Verdana" w:hAnsi="Verdana"/>
                <w:sz w:val="18"/>
                <w:szCs w:val="18"/>
              </w:rPr>
              <w:t>gestione</w:t>
            </w:r>
            <w:proofErr w:type="spellEnd"/>
            <w:r w:rsidRPr="00C37406">
              <w:rPr>
                <w:rFonts w:ascii="Verdana" w:hAnsi="Verdana"/>
                <w:sz w:val="18"/>
                <w:szCs w:val="18"/>
              </w:rPr>
              <w:t xml:space="preserve"> del </w:t>
            </w:r>
            <w:proofErr w:type="spellStart"/>
            <w:r w:rsidRPr="00C37406">
              <w:rPr>
                <w:rFonts w:ascii="Verdana" w:hAnsi="Verdana"/>
                <w:sz w:val="18"/>
                <w:szCs w:val="18"/>
              </w:rPr>
              <w:t>colloquio</w:t>
            </w:r>
            <w:proofErr w:type="spellEnd"/>
            <w:r w:rsidRPr="00C37406">
              <w:rPr>
                <w:rFonts w:ascii="Verdana" w:hAnsi="Verdana"/>
                <w:sz w:val="18"/>
                <w:szCs w:val="18"/>
              </w:rPr>
              <w:t xml:space="preserve"> se</w:t>
            </w:r>
            <w:r w:rsidRPr="00C37406">
              <w:rPr>
                <w:rFonts w:ascii="Verdana" w:hAnsi="Verdana"/>
                <w:spacing w:val="-47"/>
                <w:sz w:val="18"/>
                <w:szCs w:val="18"/>
              </w:rPr>
              <w:t xml:space="preserve"> </w:t>
            </w:r>
            <w:proofErr w:type="spellStart"/>
            <w:r w:rsidRPr="00C37406">
              <w:rPr>
                <w:rFonts w:ascii="Verdana" w:hAnsi="Verdana"/>
                <w:sz w:val="18"/>
                <w:szCs w:val="18"/>
              </w:rPr>
              <w:t>guidato</w:t>
            </w:r>
            <w:proofErr w:type="spellEnd"/>
            <w:r w:rsidRPr="00C37406">
              <w:rPr>
                <w:rFonts w:ascii="Verdana" w:hAnsi="Verdana"/>
                <w:sz w:val="18"/>
                <w:szCs w:val="18"/>
              </w:rPr>
              <w:t xml:space="preserve"> </w:t>
            </w:r>
            <w:proofErr w:type="spellStart"/>
            <w:r w:rsidRPr="00C37406">
              <w:rPr>
                <w:rFonts w:ascii="Verdana" w:hAnsi="Verdana"/>
                <w:sz w:val="18"/>
                <w:szCs w:val="18"/>
              </w:rPr>
              <w:t>dall’insegnante</w:t>
            </w:r>
            <w:proofErr w:type="spellEnd"/>
          </w:p>
        </w:tc>
      </w:tr>
      <w:tr w:rsidR="00177ADC" w:rsidRPr="00C37406" w14:paraId="6E14A01E" w14:textId="77777777" w:rsidTr="00CF7A10">
        <w:trPr>
          <w:trHeight w:val="613"/>
        </w:trPr>
        <w:tc>
          <w:tcPr>
            <w:tcW w:w="1277" w:type="dxa"/>
          </w:tcPr>
          <w:p w14:paraId="74885951" w14:textId="77777777" w:rsidR="00177ADC" w:rsidRPr="00C37406" w:rsidRDefault="00064B5C">
            <w:pPr>
              <w:pStyle w:val="TableParagraph"/>
              <w:spacing w:before="100"/>
              <w:ind w:left="286" w:right="267"/>
              <w:jc w:val="center"/>
              <w:rPr>
                <w:rFonts w:ascii="Verdana" w:hAnsi="Verdana"/>
                <w:sz w:val="18"/>
                <w:szCs w:val="18"/>
              </w:rPr>
            </w:pPr>
            <w:r w:rsidRPr="00C37406">
              <w:rPr>
                <w:rFonts w:ascii="Verdana" w:hAnsi="Verdana"/>
                <w:sz w:val="18"/>
                <w:szCs w:val="18"/>
              </w:rPr>
              <w:t>6,5</w:t>
            </w:r>
          </w:p>
        </w:tc>
        <w:tc>
          <w:tcPr>
            <w:tcW w:w="3163" w:type="dxa"/>
          </w:tcPr>
          <w:p w14:paraId="2DD7757C" w14:textId="77777777" w:rsidR="00177ADC" w:rsidRPr="00C37406" w:rsidRDefault="00064B5C">
            <w:pPr>
              <w:pStyle w:val="TableParagraph"/>
              <w:spacing w:before="99"/>
              <w:ind w:left="100" w:right="321"/>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z w:val="18"/>
                <w:szCs w:val="18"/>
              </w:rPr>
              <w:t xml:space="preserve"> </w:t>
            </w:r>
            <w:proofErr w:type="spellStart"/>
            <w:r w:rsidRPr="00C37406">
              <w:rPr>
                <w:rFonts w:ascii="Verdana" w:hAnsi="Verdana"/>
                <w:sz w:val="18"/>
                <w:szCs w:val="18"/>
              </w:rPr>
              <w:t>degli</w:t>
            </w:r>
            <w:proofErr w:type="spellEnd"/>
            <w:r w:rsidRPr="00C37406">
              <w:rPr>
                <w:rFonts w:ascii="Verdana" w:hAnsi="Verdana"/>
                <w:sz w:val="18"/>
                <w:szCs w:val="18"/>
              </w:rPr>
              <w:t xml:space="preserve"> </w:t>
            </w:r>
            <w:proofErr w:type="spellStart"/>
            <w:r w:rsidRPr="00C37406">
              <w:rPr>
                <w:rFonts w:ascii="Verdana" w:hAnsi="Verdana"/>
                <w:sz w:val="18"/>
                <w:szCs w:val="18"/>
              </w:rPr>
              <w:t>aspetti</w:t>
            </w:r>
            <w:proofErr w:type="spellEnd"/>
            <w:r w:rsidRPr="00C37406">
              <w:rPr>
                <w:rFonts w:ascii="Verdana" w:hAnsi="Verdana"/>
                <w:sz w:val="18"/>
                <w:szCs w:val="18"/>
              </w:rPr>
              <w:t xml:space="preserve"> non solo</w:t>
            </w:r>
            <w:r w:rsidRPr="00C37406">
              <w:rPr>
                <w:rFonts w:ascii="Verdana" w:hAnsi="Verdana"/>
                <w:spacing w:val="-47"/>
                <w:sz w:val="18"/>
                <w:szCs w:val="18"/>
              </w:rPr>
              <w:t xml:space="preserve"> </w:t>
            </w:r>
            <w:proofErr w:type="spellStart"/>
            <w:r w:rsidRPr="00C37406">
              <w:rPr>
                <w:rFonts w:ascii="Verdana" w:hAnsi="Verdana"/>
                <w:sz w:val="18"/>
                <w:szCs w:val="18"/>
              </w:rPr>
              <w:t>essenziali</w:t>
            </w:r>
            <w:proofErr w:type="spellEnd"/>
            <w:r w:rsidRPr="00C37406">
              <w:rPr>
                <w:rFonts w:ascii="Verdana" w:hAnsi="Verdana"/>
                <w:sz w:val="18"/>
                <w:szCs w:val="18"/>
              </w:rPr>
              <w:t xml:space="preserve"> </w:t>
            </w:r>
            <w:proofErr w:type="spellStart"/>
            <w:r w:rsidRPr="00C37406">
              <w:rPr>
                <w:rFonts w:ascii="Verdana" w:hAnsi="Verdana"/>
                <w:sz w:val="18"/>
                <w:szCs w:val="18"/>
              </w:rPr>
              <w:t>degli</w:t>
            </w:r>
            <w:proofErr w:type="spellEnd"/>
            <w:r w:rsidRPr="00C37406">
              <w:rPr>
                <w:rFonts w:ascii="Verdana" w:hAnsi="Verdana"/>
                <w:spacing w:val="-3"/>
                <w:sz w:val="18"/>
                <w:szCs w:val="18"/>
              </w:rPr>
              <w:t xml:space="preserve"> </w:t>
            </w:r>
            <w:proofErr w:type="spellStart"/>
            <w:r w:rsidRPr="00C37406">
              <w:rPr>
                <w:rFonts w:ascii="Verdana" w:hAnsi="Verdana"/>
                <w:sz w:val="18"/>
                <w:szCs w:val="18"/>
              </w:rPr>
              <w:t>argomenti</w:t>
            </w:r>
            <w:proofErr w:type="spellEnd"/>
          </w:p>
        </w:tc>
        <w:tc>
          <w:tcPr>
            <w:tcW w:w="3165" w:type="dxa"/>
          </w:tcPr>
          <w:p w14:paraId="3DC2CFAB" w14:textId="77777777" w:rsidR="00177ADC" w:rsidRPr="00C37406" w:rsidRDefault="00064B5C">
            <w:pPr>
              <w:pStyle w:val="TableParagraph"/>
              <w:spacing w:before="99"/>
              <w:ind w:left="100" w:right="123"/>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w:t>
            </w:r>
            <w:proofErr w:type="spellStart"/>
            <w:r w:rsidRPr="00C37406">
              <w:rPr>
                <w:rFonts w:ascii="Verdana" w:hAnsi="Verdana"/>
                <w:sz w:val="18"/>
                <w:szCs w:val="18"/>
              </w:rPr>
              <w:t>lineare</w:t>
            </w:r>
            <w:proofErr w:type="spellEnd"/>
            <w:r w:rsidRPr="00C37406">
              <w:rPr>
                <w:rFonts w:ascii="Verdana" w:hAnsi="Verdana"/>
                <w:sz w:val="18"/>
                <w:szCs w:val="18"/>
              </w:rPr>
              <w:t xml:space="preserve">, </w:t>
            </w:r>
            <w:proofErr w:type="spellStart"/>
            <w:r w:rsidRPr="00C37406">
              <w:rPr>
                <w:rFonts w:ascii="Verdana" w:hAnsi="Verdana"/>
                <w:sz w:val="18"/>
                <w:szCs w:val="18"/>
              </w:rPr>
              <w:t>analisi</w:t>
            </w:r>
            <w:proofErr w:type="spellEnd"/>
            <w:r w:rsidRPr="00C37406">
              <w:rPr>
                <w:rFonts w:ascii="Verdana" w:hAnsi="Verdana"/>
                <w:sz w:val="18"/>
                <w:szCs w:val="18"/>
              </w:rPr>
              <w:t xml:space="preserve"> poco </w:t>
            </w:r>
            <w:proofErr w:type="spellStart"/>
            <w:r w:rsidRPr="00C37406">
              <w:rPr>
                <w:rFonts w:ascii="Verdana" w:hAnsi="Verdana"/>
                <w:sz w:val="18"/>
                <w:szCs w:val="18"/>
              </w:rPr>
              <w:t>più</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che</w:t>
            </w:r>
            <w:proofErr w:type="spellEnd"/>
            <w:r w:rsidRPr="00C37406">
              <w:rPr>
                <w:rFonts w:ascii="Verdana" w:hAnsi="Verdana"/>
                <w:spacing w:val="-3"/>
                <w:sz w:val="18"/>
                <w:szCs w:val="18"/>
              </w:rPr>
              <w:t xml:space="preserve"> </w:t>
            </w:r>
            <w:proofErr w:type="spellStart"/>
            <w:r w:rsidRPr="00C37406">
              <w:rPr>
                <w:rFonts w:ascii="Verdana" w:hAnsi="Verdana"/>
                <w:sz w:val="18"/>
                <w:szCs w:val="18"/>
              </w:rPr>
              <w:t>essenziale</w:t>
            </w:r>
            <w:proofErr w:type="spellEnd"/>
          </w:p>
        </w:tc>
        <w:tc>
          <w:tcPr>
            <w:tcW w:w="2713" w:type="dxa"/>
          </w:tcPr>
          <w:p w14:paraId="75A5A0BE" w14:textId="77777777" w:rsidR="00177ADC" w:rsidRPr="00C37406" w:rsidRDefault="00064B5C">
            <w:pPr>
              <w:pStyle w:val="TableParagraph"/>
              <w:spacing w:before="99"/>
              <w:ind w:left="101" w:right="251"/>
              <w:rPr>
                <w:rFonts w:ascii="Verdana" w:hAnsi="Verdana"/>
                <w:sz w:val="18"/>
                <w:szCs w:val="18"/>
              </w:rPr>
            </w:pPr>
            <w:proofErr w:type="spellStart"/>
            <w:r w:rsidRPr="00C37406">
              <w:rPr>
                <w:rFonts w:ascii="Verdana" w:hAnsi="Verdana"/>
                <w:sz w:val="18"/>
                <w:szCs w:val="18"/>
              </w:rPr>
              <w:t>gestione</w:t>
            </w:r>
            <w:proofErr w:type="spellEnd"/>
            <w:r w:rsidRPr="00C37406">
              <w:rPr>
                <w:rFonts w:ascii="Verdana" w:hAnsi="Verdana"/>
                <w:sz w:val="18"/>
                <w:szCs w:val="18"/>
              </w:rPr>
              <w:t xml:space="preserve"> </w:t>
            </w:r>
            <w:proofErr w:type="spellStart"/>
            <w:r w:rsidRPr="00C37406">
              <w:rPr>
                <w:rFonts w:ascii="Verdana" w:hAnsi="Verdana"/>
                <w:sz w:val="18"/>
                <w:szCs w:val="18"/>
              </w:rPr>
              <w:t>adeguata</w:t>
            </w:r>
            <w:proofErr w:type="spellEnd"/>
            <w:r w:rsidRPr="00C37406">
              <w:rPr>
                <w:rFonts w:ascii="Verdana" w:hAnsi="Verdana"/>
                <w:sz w:val="18"/>
                <w:szCs w:val="18"/>
              </w:rPr>
              <w:t xml:space="preserve"> del </w:t>
            </w:r>
            <w:proofErr w:type="spellStart"/>
            <w:r w:rsidRPr="00C37406">
              <w:rPr>
                <w:rFonts w:ascii="Verdana" w:hAnsi="Verdana"/>
                <w:sz w:val="18"/>
                <w:szCs w:val="18"/>
              </w:rPr>
              <w:t>colloquio</w:t>
            </w:r>
            <w:proofErr w:type="spellEnd"/>
            <w:r w:rsidRPr="00C37406">
              <w:rPr>
                <w:rFonts w:ascii="Verdana" w:hAnsi="Verdana"/>
                <w:sz w:val="18"/>
                <w:szCs w:val="18"/>
              </w:rPr>
              <w:t xml:space="preserve"> se</w:t>
            </w:r>
            <w:r w:rsidRPr="00C37406">
              <w:rPr>
                <w:rFonts w:ascii="Verdana" w:hAnsi="Verdana"/>
                <w:spacing w:val="-47"/>
                <w:sz w:val="18"/>
                <w:szCs w:val="18"/>
              </w:rPr>
              <w:t xml:space="preserve"> </w:t>
            </w:r>
            <w:proofErr w:type="spellStart"/>
            <w:r w:rsidRPr="00C37406">
              <w:rPr>
                <w:rFonts w:ascii="Verdana" w:hAnsi="Verdana"/>
                <w:sz w:val="18"/>
                <w:szCs w:val="18"/>
              </w:rPr>
              <w:t>guidato</w:t>
            </w:r>
            <w:proofErr w:type="spellEnd"/>
            <w:r w:rsidRPr="00C37406">
              <w:rPr>
                <w:rFonts w:ascii="Verdana" w:hAnsi="Verdana"/>
                <w:sz w:val="18"/>
                <w:szCs w:val="18"/>
              </w:rPr>
              <w:t xml:space="preserve"> </w:t>
            </w:r>
            <w:proofErr w:type="spellStart"/>
            <w:r w:rsidRPr="00C37406">
              <w:rPr>
                <w:rFonts w:ascii="Verdana" w:hAnsi="Verdana"/>
                <w:sz w:val="18"/>
                <w:szCs w:val="18"/>
              </w:rPr>
              <w:t>dall’insegnante</w:t>
            </w:r>
            <w:proofErr w:type="spellEnd"/>
          </w:p>
        </w:tc>
      </w:tr>
      <w:tr w:rsidR="00177ADC" w:rsidRPr="00C37406" w14:paraId="550D9AAA" w14:textId="77777777" w:rsidTr="00CF7A10">
        <w:trPr>
          <w:trHeight w:val="819"/>
        </w:trPr>
        <w:tc>
          <w:tcPr>
            <w:tcW w:w="1277" w:type="dxa"/>
          </w:tcPr>
          <w:p w14:paraId="284F8BEC" w14:textId="77777777" w:rsidR="00177ADC" w:rsidRPr="00C37406" w:rsidRDefault="00064B5C">
            <w:pPr>
              <w:pStyle w:val="TableParagraph"/>
              <w:spacing w:before="100"/>
              <w:ind w:left="16"/>
              <w:jc w:val="center"/>
              <w:rPr>
                <w:rFonts w:ascii="Verdana" w:hAnsi="Verdana"/>
                <w:sz w:val="18"/>
                <w:szCs w:val="18"/>
              </w:rPr>
            </w:pPr>
            <w:r w:rsidRPr="00C37406">
              <w:rPr>
                <w:rFonts w:ascii="Verdana" w:hAnsi="Verdana"/>
                <w:sz w:val="18"/>
                <w:szCs w:val="18"/>
              </w:rPr>
              <w:lastRenderedPageBreak/>
              <w:t>7</w:t>
            </w:r>
          </w:p>
        </w:tc>
        <w:tc>
          <w:tcPr>
            <w:tcW w:w="3163" w:type="dxa"/>
          </w:tcPr>
          <w:p w14:paraId="0EB79B4E" w14:textId="77777777" w:rsidR="00177ADC" w:rsidRPr="00C37406" w:rsidRDefault="00064B5C">
            <w:pPr>
              <w:pStyle w:val="TableParagraph"/>
              <w:spacing w:before="99"/>
              <w:ind w:left="100" w:right="611"/>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z w:val="18"/>
                <w:szCs w:val="18"/>
              </w:rPr>
              <w:t xml:space="preserve"> </w:t>
            </w:r>
            <w:proofErr w:type="spellStart"/>
            <w:r w:rsidRPr="00C37406">
              <w:rPr>
                <w:rFonts w:ascii="Verdana" w:hAnsi="Verdana"/>
                <w:sz w:val="18"/>
                <w:szCs w:val="18"/>
              </w:rPr>
              <w:t>adeguate</w:t>
            </w:r>
            <w:proofErr w:type="spellEnd"/>
            <w:r w:rsidRPr="00C37406">
              <w:rPr>
                <w:rFonts w:ascii="Verdana" w:hAnsi="Verdana"/>
                <w:sz w:val="18"/>
                <w:szCs w:val="18"/>
              </w:rPr>
              <w:t xml:space="preserve"> </w:t>
            </w:r>
            <w:proofErr w:type="spellStart"/>
            <w:r w:rsidRPr="00C37406">
              <w:rPr>
                <w:rFonts w:ascii="Verdana" w:hAnsi="Verdana"/>
                <w:sz w:val="18"/>
                <w:szCs w:val="18"/>
              </w:rPr>
              <w:t>ma non</w:t>
            </w:r>
            <w:proofErr w:type="spellEnd"/>
            <w:r w:rsidRPr="00C37406">
              <w:rPr>
                <w:rFonts w:ascii="Verdana" w:hAnsi="Verdana"/>
                <w:spacing w:val="-47"/>
                <w:sz w:val="18"/>
                <w:szCs w:val="18"/>
              </w:rPr>
              <w:t xml:space="preserve"> </w:t>
            </w:r>
            <w:r w:rsidRPr="00C37406">
              <w:rPr>
                <w:rFonts w:ascii="Verdana" w:hAnsi="Verdana"/>
                <w:sz w:val="18"/>
                <w:szCs w:val="18"/>
              </w:rPr>
              <w:t>sempre precise</w:t>
            </w:r>
          </w:p>
        </w:tc>
        <w:tc>
          <w:tcPr>
            <w:tcW w:w="3165" w:type="dxa"/>
          </w:tcPr>
          <w:p w14:paraId="34CDA626" w14:textId="77777777" w:rsidR="00177ADC" w:rsidRPr="00C37406" w:rsidRDefault="00064B5C">
            <w:pPr>
              <w:pStyle w:val="TableParagraph"/>
              <w:spacing w:before="99"/>
              <w:ind w:left="100" w:right="283"/>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w:t>
            </w:r>
            <w:proofErr w:type="spellStart"/>
            <w:r w:rsidRPr="00C37406">
              <w:rPr>
                <w:rFonts w:ascii="Verdana" w:hAnsi="Verdana"/>
                <w:sz w:val="18"/>
                <w:szCs w:val="18"/>
              </w:rPr>
              <w:t>appropriata</w:t>
            </w:r>
            <w:proofErr w:type="spellEnd"/>
            <w:r w:rsidRPr="00C37406">
              <w:rPr>
                <w:rFonts w:ascii="Verdana" w:hAnsi="Verdana"/>
                <w:sz w:val="18"/>
                <w:szCs w:val="18"/>
              </w:rPr>
              <w:t xml:space="preserve"> </w:t>
            </w:r>
            <w:proofErr w:type="spellStart"/>
            <w:r w:rsidRPr="00C37406">
              <w:rPr>
                <w:rFonts w:ascii="Verdana" w:hAnsi="Verdana"/>
                <w:sz w:val="18"/>
                <w:szCs w:val="18"/>
              </w:rPr>
              <w:t>ma non</w:t>
            </w:r>
            <w:proofErr w:type="spellEnd"/>
            <w:r w:rsidRPr="00C37406">
              <w:rPr>
                <w:rFonts w:ascii="Verdana" w:hAnsi="Verdana"/>
                <w:spacing w:val="1"/>
                <w:sz w:val="18"/>
                <w:szCs w:val="18"/>
              </w:rPr>
              <w:t xml:space="preserve"> </w:t>
            </w:r>
            <w:r w:rsidRPr="00C37406">
              <w:rPr>
                <w:rFonts w:ascii="Verdana" w:hAnsi="Verdana"/>
                <w:sz w:val="18"/>
                <w:szCs w:val="18"/>
              </w:rPr>
              <w:t xml:space="preserve">sempre </w:t>
            </w:r>
            <w:proofErr w:type="spellStart"/>
            <w:r w:rsidRPr="00C37406">
              <w:rPr>
                <w:rFonts w:ascii="Verdana" w:hAnsi="Verdana"/>
                <w:sz w:val="18"/>
                <w:szCs w:val="18"/>
              </w:rPr>
              <w:t>rigorosa</w:t>
            </w:r>
            <w:proofErr w:type="spellEnd"/>
            <w:r w:rsidRPr="00C37406">
              <w:rPr>
                <w:rFonts w:ascii="Verdana" w:hAnsi="Verdana"/>
                <w:sz w:val="18"/>
                <w:szCs w:val="18"/>
              </w:rPr>
              <w:t xml:space="preserve">, </w:t>
            </w:r>
            <w:proofErr w:type="spellStart"/>
            <w:r w:rsidRPr="00C37406">
              <w:rPr>
                <w:rFonts w:ascii="Verdana" w:hAnsi="Verdana"/>
                <w:sz w:val="18"/>
                <w:szCs w:val="18"/>
              </w:rPr>
              <w:t>analisi</w:t>
            </w:r>
            <w:proofErr w:type="spellEnd"/>
            <w:r w:rsidRPr="00C37406">
              <w:rPr>
                <w:rFonts w:ascii="Verdana" w:hAnsi="Verdana"/>
                <w:sz w:val="18"/>
                <w:szCs w:val="18"/>
              </w:rPr>
              <w:t xml:space="preserve"> </w:t>
            </w:r>
            <w:proofErr w:type="spellStart"/>
            <w:r w:rsidRPr="00C37406">
              <w:rPr>
                <w:rFonts w:ascii="Verdana" w:hAnsi="Verdana"/>
                <w:sz w:val="18"/>
                <w:szCs w:val="18"/>
              </w:rPr>
              <w:t>sicura</w:t>
            </w:r>
            <w:proofErr w:type="spellEnd"/>
            <w:r w:rsidRPr="00C37406">
              <w:rPr>
                <w:rFonts w:ascii="Verdana" w:hAnsi="Verdana"/>
                <w:sz w:val="18"/>
                <w:szCs w:val="18"/>
              </w:rPr>
              <w:t xml:space="preserve"> ma</w:t>
            </w:r>
            <w:r w:rsidRPr="00C37406">
              <w:rPr>
                <w:rFonts w:ascii="Verdana" w:hAnsi="Verdana"/>
                <w:spacing w:val="-47"/>
                <w:sz w:val="18"/>
                <w:szCs w:val="18"/>
              </w:rPr>
              <w:t xml:space="preserve"> </w:t>
            </w:r>
            <w:r w:rsidRPr="00C37406">
              <w:rPr>
                <w:rFonts w:ascii="Verdana" w:hAnsi="Verdana"/>
                <w:sz w:val="18"/>
                <w:szCs w:val="18"/>
              </w:rPr>
              <w:t>con</w:t>
            </w:r>
            <w:r w:rsidRPr="00C37406">
              <w:rPr>
                <w:rFonts w:ascii="Verdana" w:hAnsi="Verdana"/>
                <w:spacing w:val="-3"/>
                <w:sz w:val="18"/>
                <w:szCs w:val="18"/>
              </w:rPr>
              <w:t xml:space="preserve"> </w:t>
            </w:r>
            <w:proofErr w:type="spellStart"/>
            <w:r w:rsidRPr="00C37406">
              <w:rPr>
                <w:rFonts w:ascii="Verdana" w:hAnsi="Verdana"/>
                <w:sz w:val="18"/>
                <w:szCs w:val="18"/>
              </w:rPr>
              <w:t>qualche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imprecisione</w:t>
            </w:r>
            <w:proofErr w:type="spellEnd"/>
          </w:p>
        </w:tc>
        <w:tc>
          <w:tcPr>
            <w:tcW w:w="2713" w:type="dxa"/>
          </w:tcPr>
          <w:p w14:paraId="506BDD17" w14:textId="77777777" w:rsidR="00177ADC" w:rsidRPr="00C37406" w:rsidRDefault="00064B5C">
            <w:pPr>
              <w:pStyle w:val="TableParagraph"/>
              <w:spacing w:before="99"/>
              <w:ind w:left="101" w:right="102"/>
              <w:rPr>
                <w:rFonts w:ascii="Verdana" w:hAnsi="Verdana"/>
                <w:sz w:val="18"/>
                <w:szCs w:val="18"/>
              </w:rPr>
            </w:pPr>
            <w:proofErr w:type="spellStart"/>
            <w:r w:rsidRPr="00C37406">
              <w:rPr>
                <w:rFonts w:ascii="Verdana" w:hAnsi="Verdana"/>
                <w:sz w:val="18"/>
                <w:szCs w:val="18"/>
              </w:rPr>
              <w:t>capacità</w:t>
            </w:r>
            <w:proofErr w:type="spellEnd"/>
            <w:r w:rsidRPr="00C37406">
              <w:rPr>
                <w:rFonts w:ascii="Verdana" w:hAnsi="Verdana"/>
                <w:sz w:val="18"/>
                <w:szCs w:val="18"/>
              </w:rPr>
              <w:t xml:space="preserve"> di </w:t>
            </w:r>
            <w:proofErr w:type="spellStart"/>
            <w:r w:rsidRPr="00C37406">
              <w:rPr>
                <w:rFonts w:ascii="Verdana" w:hAnsi="Verdana"/>
                <w:sz w:val="18"/>
                <w:szCs w:val="18"/>
              </w:rPr>
              <w:t>rielaborazione</w:t>
            </w:r>
            <w:proofErr w:type="spellEnd"/>
            <w:r w:rsidRPr="00C37406">
              <w:rPr>
                <w:rFonts w:ascii="Verdana" w:hAnsi="Verdana"/>
                <w:sz w:val="18"/>
                <w:szCs w:val="18"/>
              </w:rPr>
              <w:t xml:space="preserve"> e </w:t>
            </w:r>
            <w:proofErr w:type="spellStart"/>
            <w:r w:rsidRPr="00C37406">
              <w:rPr>
                <w:rFonts w:ascii="Verdana" w:hAnsi="Verdana"/>
                <w:sz w:val="18"/>
                <w:szCs w:val="18"/>
              </w:rPr>
              <w:t>gestione</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autonoma</w:t>
            </w:r>
            <w:proofErr w:type="spellEnd"/>
            <w:r w:rsidRPr="00C37406">
              <w:rPr>
                <w:rFonts w:ascii="Verdana" w:hAnsi="Verdana"/>
                <w:spacing w:val="-3"/>
                <w:sz w:val="18"/>
                <w:szCs w:val="18"/>
              </w:rPr>
              <w:t xml:space="preserve"> </w:t>
            </w:r>
            <w:r w:rsidRPr="00C37406">
              <w:rPr>
                <w:rFonts w:ascii="Verdana" w:hAnsi="Verdana"/>
                <w:sz w:val="18"/>
                <w:szCs w:val="18"/>
              </w:rPr>
              <w:t>del</w:t>
            </w:r>
            <w:r w:rsidRPr="00C37406">
              <w:rPr>
                <w:rFonts w:ascii="Verdana" w:hAnsi="Verdana"/>
                <w:spacing w:val="-2"/>
                <w:sz w:val="18"/>
                <w:szCs w:val="18"/>
              </w:rPr>
              <w:t xml:space="preserve"> </w:t>
            </w:r>
            <w:proofErr w:type="spellStart"/>
            <w:r w:rsidRPr="00C37406">
              <w:rPr>
                <w:rFonts w:ascii="Verdana" w:hAnsi="Verdana"/>
                <w:sz w:val="18"/>
                <w:szCs w:val="18"/>
              </w:rPr>
              <w:t>colloquio</w:t>
            </w:r>
            <w:proofErr w:type="spellEnd"/>
          </w:p>
        </w:tc>
      </w:tr>
      <w:tr w:rsidR="00177ADC" w:rsidRPr="00C37406" w14:paraId="53A4E077" w14:textId="77777777" w:rsidTr="00CF7A10">
        <w:trPr>
          <w:trHeight w:val="613"/>
        </w:trPr>
        <w:tc>
          <w:tcPr>
            <w:tcW w:w="1277" w:type="dxa"/>
          </w:tcPr>
          <w:p w14:paraId="05F34766" w14:textId="77777777" w:rsidR="00177ADC" w:rsidRPr="00C37406" w:rsidRDefault="00064B5C">
            <w:pPr>
              <w:pStyle w:val="TableParagraph"/>
              <w:spacing w:before="100"/>
              <w:ind w:left="286" w:right="267"/>
              <w:jc w:val="center"/>
              <w:rPr>
                <w:rFonts w:ascii="Verdana" w:hAnsi="Verdana"/>
                <w:sz w:val="18"/>
                <w:szCs w:val="18"/>
              </w:rPr>
            </w:pPr>
            <w:r w:rsidRPr="00C37406">
              <w:rPr>
                <w:rFonts w:ascii="Verdana" w:hAnsi="Verdana"/>
                <w:sz w:val="18"/>
                <w:szCs w:val="18"/>
              </w:rPr>
              <w:t>7,5</w:t>
            </w:r>
          </w:p>
        </w:tc>
        <w:tc>
          <w:tcPr>
            <w:tcW w:w="3163" w:type="dxa"/>
          </w:tcPr>
          <w:p w14:paraId="6106CD26" w14:textId="77777777" w:rsidR="00177ADC" w:rsidRPr="00C37406" w:rsidRDefault="00064B5C">
            <w:pPr>
              <w:pStyle w:val="TableParagraph"/>
              <w:spacing w:before="99"/>
              <w:ind w:left="100" w:right="90"/>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z w:val="18"/>
                <w:szCs w:val="18"/>
              </w:rPr>
              <w:t xml:space="preserve"> </w:t>
            </w:r>
            <w:proofErr w:type="spellStart"/>
            <w:r w:rsidRPr="00C37406">
              <w:rPr>
                <w:rFonts w:ascii="Verdana" w:hAnsi="Verdana"/>
                <w:sz w:val="18"/>
                <w:szCs w:val="18"/>
              </w:rPr>
              <w:t>adeguate</w:t>
            </w:r>
            <w:proofErr w:type="spellEnd"/>
            <w:r w:rsidRPr="00C37406">
              <w:rPr>
                <w:rFonts w:ascii="Verdana" w:hAnsi="Verdana"/>
                <w:sz w:val="18"/>
                <w:szCs w:val="18"/>
              </w:rPr>
              <w:t xml:space="preserve"> e precise, con</w:t>
            </w:r>
            <w:r w:rsidRPr="00C37406">
              <w:rPr>
                <w:rFonts w:ascii="Verdana" w:hAnsi="Verdana"/>
                <w:spacing w:val="-48"/>
                <w:sz w:val="18"/>
                <w:szCs w:val="18"/>
              </w:rPr>
              <w:t xml:space="preserve"> </w:t>
            </w:r>
            <w:proofErr w:type="spellStart"/>
            <w:r w:rsidRPr="00C37406">
              <w:rPr>
                <w:rFonts w:ascii="Verdana" w:hAnsi="Verdana"/>
                <w:sz w:val="18"/>
                <w:szCs w:val="18"/>
              </w:rPr>
              <w:t>incertezze</w:t>
            </w:r>
            <w:proofErr w:type="spellEnd"/>
            <w:r w:rsidRPr="00C37406">
              <w:rPr>
                <w:rFonts w:ascii="Verdana" w:hAnsi="Verdana"/>
                <w:spacing w:val="-3"/>
                <w:sz w:val="18"/>
                <w:szCs w:val="18"/>
              </w:rPr>
              <w:t xml:space="preserve"> </w:t>
            </w:r>
            <w:r w:rsidRPr="00C37406">
              <w:rPr>
                <w:rFonts w:ascii="Verdana" w:hAnsi="Verdana"/>
                <w:sz w:val="18"/>
                <w:szCs w:val="18"/>
              </w:rPr>
              <w:t>isolate</w:t>
            </w:r>
          </w:p>
        </w:tc>
        <w:tc>
          <w:tcPr>
            <w:tcW w:w="3165" w:type="dxa"/>
          </w:tcPr>
          <w:p w14:paraId="5CF91461" w14:textId="77777777" w:rsidR="00177ADC" w:rsidRPr="00C37406" w:rsidRDefault="00064B5C">
            <w:pPr>
              <w:pStyle w:val="TableParagraph"/>
              <w:spacing w:before="99"/>
              <w:ind w:left="100" w:right="383"/>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w:t>
            </w:r>
            <w:proofErr w:type="spellStart"/>
            <w:r w:rsidRPr="00C37406">
              <w:rPr>
                <w:rFonts w:ascii="Verdana" w:hAnsi="Verdana"/>
                <w:sz w:val="18"/>
                <w:szCs w:val="18"/>
              </w:rPr>
              <w:t>appropriata</w:t>
            </w:r>
            <w:proofErr w:type="spellEnd"/>
            <w:r w:rsidRPr="00C37406">
              <w:rPr>
                <w:rFonts w:ascii="Verdana" w:hAnsi="Verdana"/>
                <w:sz w:val="18"/>
                <w:szCs w:val="18"/>
              </w:rPr>
              <w:t xml:space="preserve"> e </w:t>
            </w:r>
            <w:proofErr w:type="spellStart"/>
            <w:r w:rsidRPr="00C37406">
              <w:rPr>
                <w:rFonts w:ascii="Verdana" w:hAnsi="Verdana"/>
                <w:sz w:val="18"/>
                <w:szCs w:val="18"/>
              </w:rPr>
              <w:t>analisi</w:t>
            </w:r>
            <w:proofErr w:type="spellEnd"/>
            <w:r w:rsidRPr="00C37406">
              <w:rPr>
                <w:rFonts w:ascii="Verdana" w:hAnsi="Verdana"/>
                <w:spacing w:val="-48"/>
                <w:sz w:val="18"/>
                <w:szCs w:val="18"/>
              </w:rPr>
              <w:t xml:space="preserve"> </w:t>
            </w:r>
            <w:proofErr w:type="spellStart"/>
            <w:r w:rsidRPr="00C37406">
              <w:rPr>
                <w:rFonts w:ascii="Verdana" w:hAnsi="Verdana"/>
                <w:sz w:val="18"/>
                <w:szCs w:val="18"/>
              </w:rPr>
              <w:t>sicura</w:t>
            </w:r>
            <w:proofErr w:type="spellEnd"/>
          </w:p>
        </w:tc>
        <w:tc>
          <w:tcPr>
            <w:tcW w:w="2713" w:type="dxa"/>
          </w:tcPr>
          <w:p w14:paraId="5A8FA474" w14:textId="77777777" w:rsidR="00177ADC" w:rsidRPr="00C37406" w:rsidRDefault="00064B5C">
            <w:pPr>
              <w:pStyle w:val="TableParagraph"/>
              <w:spacing w:before="99"/>
              <w:ind w:left="101" w:right="282"/>
              <w:rPr>
                <w:rFonts w:ascii="Verdana" w:hAnsi="Verdana"/>
                <w:sz w:val="18"/>
                <w:szCs w:val="18"/>
              </w:rPr>
            </w:pPr>
            <w:proofErr w:type="spellStart"/>
            <w:r w:rsidRPr="00C37406">
              <w:rPr>
                <w:rFonts w:ascii="Verdana" w:hAnsi="Verdana"/>
                <w:sz w:val="18"/>
                <w:szCs w:val="18"/>
              </w:rPr>
              <w:t>buona</w:t>
            </w:r>
            <w:proofErr w:type="spellEnd"/>
            <w:r w:rsidRPr="00C37406">
              <w:rPr>
                <w:rFonts w:ascii="Verdana" w:hAnsi="Verdana"/>
                <w:sz w:val="18"/>
                <w:szCs w:val="18"/>
              </w:rPr>
              <w:t xml:space="preserve"> </w:t>
            </w:r>
            <w:proofErr w:type="spellStart"/>
            <w:r w:rsidRPr="00C37406">
              <w:rPr>
                <w:rFonts w:ascii="Verdana" w:hAnsi="Verdana"/>
                <w:sz w:val="18"/>
                <w:szCs w:val="18"/>
              </w:rPr>
              <w:t>capacità</w:t>
            </w:r>
            <w:proofErr w:type="spellEnd"/>
            <w:r w:rsidRPr="00C37406">
              <w:rPr>
                <w:rFonts w:ascii="Verdana" w:hAnsi="Verdana"/>
                <w:sz w:val="18"/>
                <w:szCs w:val="18"/>
              </w:rPr>
              <w:t xml:space="preserve"> di </w:t>
            </w:r>
            <w:proofErr w:type="spellStart"/>
            <w:r w:rsidRPr="00C37406">
              <w:rPr>
                <w:rFonts w:ascii="Verdana" w:hAnsi="Verdana"/>
                <w:sz w:val="18"/>
                <w:szCs w:val="18"/>
              </w:rPr>
              <w:t>rielaborazione</w:t>
            </w:r>
            <w:proofErr w:type="spellEnd"/>
            <w:r w:rsidRPr="00C37406">
              <w:rPr>
                <w:rFonts w:ascii="Verdana" w:hAnsi="Verdana"/>
                <w:sz w:val="18"/>
                <w:szCs w:val="18"/>
              </w:rPr>
              <w:t xml:space="preserve"> e</w:t>
            </w:r>
            <w:r w:rsidRPr="00C37406">
              <w:rPr>
                <w:rFonts w:ascii="Verdana" w:hAnsi="Verdana"/>
                <w:spacing w:val="-47"/>
                <w:sz w:val="18"/>
                <w:szCs w:val="18"/>
              </w:rPr>
              <w:t xml:space="preserve"> </w:t>
            </w:r>
            <w:proofErr w:type="spellStart"/>
            <w:r w:rsidRPr="00C37406">
              <w:rPr>
                <w:rFonts w:ascii="Verdana" w:hAnsi="Verdana"/>
                <w:sz w:val="18"/>
                <w:szCs w:val="18"/>
              </w:rPr>
              <w:t>gestione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autonoma</w:t>
            </w:r>
            <w:proofErr w:type="spellEnd"/>
            <w:r w:rsidRPr="00C37406">
              <w:rPr>
                <w:rFonts w:ascii="Verdana" w:hAnsi="Verdana"/>
                <w:spacing w:val="-1"/>
                <w:sz w:val="18"/>
                <w:szCs w:val="18"/>
              </w:rPr>
              <w:t xml:space="preserve"> </w:t>
            </w:r>
            <w:r w:rsidRPr="00C37406">
              <w:rPr>
                <w:rFonts w:ascii="Verdana" w:hAnsi="Verdana"/>
                <w:sz w:val="18"/>
                <w:szCs w:val="18"/>
              </w:rPr>
              <w:t>del</w:t>
            </w:r>
            <w:r w:rsidRPr="00C37406">
              <w:rPr>
                <w:rFonts w:ascii="Verdana" w:hAnsi="Verdana"/>
                <w:spacing w:val="-4"/>
                <w:sz w:val="18"/>
                <w:szCs w:val="18"/>
              </w:rPr>
              <w:t xml:space="preserve"> </w:t>
            </w:r>
            <w:proofErr w:type="spellStart"/>
            <w:r w:rsidRPr="00C37406">
              <w:rPr>
                <w:rFonts w:ascii="Verdana" w:hAnsi="Verdana"/>
                <w:sz w:val="18"/>
                <w:szCs w:val="18"/>
              </w:rPr>
              <w:t>colloquio</w:t>
            </w:r>
            <w:proofErr w:type="spellEnd"/>
          </w:p>
        </w:tc>
      </w:tr>
      <w:tr w:rsidR="00177ADC" w:rsidRPr="00C37406" w14:paraId="136EBDB0" w14:textId="77777777" w:rsidTr="00CF7A10">
        <w:trPr>
          <w:trHeight w:val="613"/>
        </w:trPr>
        <w:tc>
          <w:tcPr>
            <w:tcW w:w="1277" w:type="dxa"/>
          </w:tcPr>
          <w:p w14:paraId="77440567" w14:textId="77777777" w:rsidR="00177ADC" w:rsidRPr="00C37406" w:rsidRDefault="00064B5C">
            <w:pPr>
              <w:pStyle w:val="TableParagraph"/>
              <w:spacing w:before="100"/>
              <w:ind w:left="16"/>
              <w:jc w:val="center"/>
              <w:rPr>
                <w:rFonts w:ascii="Verdana" w:hAnsi="Verdana"/>
                <w:sz w:val="18"/>
                <w:szCs w:val="18"/>
              </w:rPr>
            </w:pPr>
            <w:r w:rsidRPr="00C37406">
              <w:rPr>
                <w:rFonts w:ascii="Verdana" w:hAnsi="Verdana"/>
                <w:sz w:val="18"/>
                <w:szCs w:val="18"/>
              </w:rPr>
              <w:t>8</w:t>
            </w:r>
          </w:p>
        </w:tc>
        <w:tc>
          <w:tcPr>
            <w:tcW w:w="3163" w:type="dxa"/>
          </w:tcPr>
          <w:p w14:paraId="079027E6" w14:textId="77777777" w:rsidR="00177ADC" w:rsidRPr="00C37406" w:rsidRDefault="00064B5C">
            <w:pPr>
              <w:pStyle w:val="TableParagraph"/>
              <w:spacing w:before="99"/>
              <w:ind w:left="100"/>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pacing w:val="-2"/>
                <w:sz w:val="18"/>
                <w:szCs w:val="18"/>
              </w:rPr>
              <w:t xml:space="preserve"> </w:t>
            </w:r>
            <w:r w:rsidRPr="00C37406">
              <w:rPr>
                <w:rFonts w:ascii="Verdana" w:hAnsi="Verdana"/>
                <w:sz w:val="18"/>
                <w:szCs w:val="18"/>
              </w:rPr>
              <w:t>complete</w:t>
            </w:r>
          </w:p>
        </w:tc>
        <w:tc>
          <w:tcPr>
            <w:tcW w:w="3165" w:type="dxa"/>
          </w:tcPr>
          <w:p w14:paraId="40575030" w14:textId="77777777" w:rsidR="00177ADC" w:rsidRPr="00C37406" w:rsidRDefault="00064B5C">
            <w:pPr>
              <w:pStyle w:val="TableParagraph"/>
              <w:spacing w:before="99"/>
              <w:ind w:left="100" w:right="383"/>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w:t>
            </w:r>
            <w:proofErr w:type="spellStart"/>
            <w:r w:rsidRPr="00C37406">
              <w:rPr>
                <w:rFonts w:ascii="Verdana" w:hAnsi="Verdana"/>
                <w:sz w:val="18"/>
                <w:szCs w:val="18"/>
              </w:rPr>
              <w:t>appropriata</w:t>
            </w:r>
            <w:proofErr w:type="spellEnd"/>
            <w:r w:rsidRPr="00C37406">
              <w:rPr>
                <w:rFonts w:ascii="Verdana" w:hAnsi="Verdana"/>
                <w:sz w:val="18"/>
                <w:szCs w:val="18"/>
              </w:rPr>
              <w:t xml:space="preserve"> e </w:t>
            </w:r>
            <w:proofErr w:type="spellStart"/>
            <w:r w:rsidRPr="00C37406">
              <w:rPr>
                <w:rFonts w:ascii="Verdana" w:hAnsi="Verdana"/>
                <w:sz w:val="18"/>
                <w:szCs w:val="18"/>
              </w:rPr>
              <w:t>analisi</w:t>
            </w:r>
            <w:proofErr w:type="spellEnd"/>
            <w:r w:rsidRPr="00C37406">
              <w:rPr>
                <w:rFonts w:ascii="Verdana" w:hAnsi="Verdana"/>
                <w:spacing w:val="-48"/>
                <w:sz w:val="18"/>
                <w:szCs w:val="18"/>
              </w:rPr>
              <w:t xml:space="preserve"> </w:t>
            </w:r>
            <w:proofErr w:type="spellStart"/>
            <w:r w:rsidRPr="00C37406">
              <w:rPr>
                <w:rFonts w:ascii="Verdana" w:hAnsi="Verdana"/>
                <w:sz w:val="18"/>
                <w:szCs w:val="18"/>
              </w:rPr>
              <w:t>apprezzabile</w:t>
            </w:r>
            <w:proofErr w:type="spellEnd"/>
          </w:p>
        </w:tc>
        <w:tc>
          <w:tcPr>
            <w:tcW w:w="2713" w:type="dxa"/>
          </w:tcPr>
          <w:p w14:paraId="70AC0CAA" w14:textId="77777777" w:rsidR="00177ADC" w:rsidRPr="00C37406" w:rsidRDefault="00064B5C">
            <w:pPr>
              <w:pStyle w:val="TableParagraph"/>
              <w:spacing w:before="99"/>
              <w:ind w:left="101" w:right="612"/>
              <w:rPr>
                <w:rFonts w:ascii="Verdana" w:hAnsi="Verdana"/>
                <w:sz w:val="18"/>
                <w:szCs w:val="18"/>
              </w:rPr>
            </w:pPr>
            <w:proofErr w:type="spellStart"/>
            <w:r w:rsidRPr="00C37406">
              <w:rPr>
                <w:rFonts w:ascii="Verdana" w:hAnsi="Verdana"/>
                <w:sz w:val="18"/>
                <w:szCs w:val="18"/>
              </w:rPr>
              <w:t>capacità</w:t>
            </w:r>
            <w:proofErr w:type="spellEnd"/>
            <w:r w:rsidRPr="00C37406">
              <w:rPr>
                <w:rFonts w:ascii="Verdana" w:hAnsi="Verdana"/>
                <w:sz w:val="18"/>
                <w:szCs w:val="18"/>
              </w:rPr>
              <w:t xml:space="preserve"> di </w:t>
            </w:r>
            <w:proofErr w:type="spellStart"/>
            <w:r w:rsidRPr="00C37406">
              <w:rPr>
                <w:rFonts w:ascii="Verdana" w:hAnsi="Verdana"/>
                <w:sz w:val="18"/>
                <w:szCs w:val="18"/>
              </w:rPr>
              <w:t>approfondimento</w:t>
            </w:r>
            <w:proofErr w:type="spellEnd"/>
            <w:r w:rsidRPr="00C37406">
              <w:rPr>
                <w:rFonts w:ascii="Verdana" w:hAnsi="Verdana"/>
                <w:sz w:val="18"/>
                <w:szCs w:val="18"/>
              </w:rPr>
              <w:t xml:space="preserve"> e</w:t>
            </w:r>
            <w:r w:rsidRPr="00C37406">
              <w:rPr>
                <w:rFonts w:ascii="Verdana" w:hAnsi="Verdana"/>
                <w:spacing w:val="-47"/>
                <w:sz w:val="18"/>
                <w:szCs w:val="18"/>
              </w:rPr>
              <w:t xml:space="preserve"> </w:t>
            </w:r>
            <w:proofErr w:type="spellStart"/>
            <w:r w:rsidRPr="00C37406">
              <w:rPr>
                <w:rFonts w:ascii="Verdana" w:hAnsi="Verdana"/>
                <w:sz w:val="18"/>
                <w:szCs w:val="18"/>
              </w:rPr>
              <w:t>gestione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sicura</w:t>
            </w:r>
            <w:proofErr w:type="spellEnd"/>
            <w:r w:rsidRPr="00C37406">
              <w:rPr>
                <w:rFonts w:ascii="Verdana" w:hAnsi="Verdana"/>
                <w:spacing w:val="-2"/>
                <w:sz w:val="18"/>
                <w:szCs w:val="18"/>
              </w:rPr>
              <w:t xml:space="preserve"> </w:t>
            </w:r>
            <w:r w:rsidRPr="00C37406">
              <w:rPr>
                <w:rFonts w:ascii="Verdana" w:hAnsi="Verdana"/>
                <w:sz w:val="18"/>
                <w:szCs w:val="18"/>
              </w:rPr>
              <w:t>del</w:t>
            </w:r>
            <w:r w:rsidRPr="00C37406">
              <w:rPr>
                <w:rFonts w:ascii="Verdana" w:hAnsi="Verdana"/>
                <w:spacing w:val="-1"/>
                <w:sz w:val="18"/>
                <w:szCs w:val="18"/>
              </w:rPr>
              <w:t xml:space="preserve"> </w:t>
            </w:r>
            <w:proofErr w:type="spellStart"/>
            <w:r w:rsidRPr="00C37406">
              <w:rPr>
                <w:rFonts w:ascii="Verdana" w:hAnsi="Verdana"/>
                <w:sz w:val="18"/>
                <w:szCs w:val="18"/>
              </w:rPr>
              <w:t>colloquio</w:t>
            </w:r>
            <w:proofErr w:type="spellEnd"/>
          </w:p>
        </w:tc>
      </w:tr>
      <w:tr w:rsidR="00177ADC" w:rsidRPr="00C37406" w14:paraId="0880DB6F" w14:textId="77777777" w:rsidTr="00CF7A10">
        <w:trPr>
          <w:trHeight w:val="822"/>
        </w:trPr>
        <w:tc>
          <w:tcPr>
            <w:tcW w:w="1277" w:type="dxa"/>
          </w:tcPr>
          <w:p w14:paraId="1A6FBA05" w14:textId="77777777" w:rsidR="00177ADC" w:rsidRPr="00C37406" w:rsidRDefault="00064B5C">
            <w:pPr>
              <w:pStyle w:val="TableParagraph"/>
              <w:spacing w:before="100"/>
              <w:ind w:left="286" w:right="267"/>
              <w:jc w:val="center"/>
              <w:rPr>
                <w:rFonts w:ascii="Verdana" w:hAnsi="Verdana"/>
                <w:sz w:val="18"/>
                <w:szCs w:val="18"/>
              </w:rPr>
            </w:pPr>
            <w:r w:rsidRPr="00C37406">
              <w:rPr>
                <w:rFonts w:ascii="Verdana" w:hAnsi="Verdana"/>
                <w:sz w:val="18"/>
                <w:szCs w:val="18"/>
              </w:rPr>
              <w:t>8,5</w:t>
            </w:r>
          </w:p>
        </w:tc>
        <w:tc>
          <w:tcPr>
            <w:tcW w:w="3163" w:type="dxa"/>
          </w:tcPr>
          <w:p w14:paraId="4B400451" w14:textId="77777777" w:rsidR="00177ADC" w:rsidRPr="00C37406" w:rsidRDefault="00064B5C">
            <w:pPr>
              <w:pStyle w:val="TableParagraph"/>
              <w:spacing w:before="99"/>
              <w:ind w:left="100"/>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pacing w:val="-2"/>
                <w:sz w:val="18"/>
                <w:szCs w:val="18"/>
              </w:rPr>
              <w:t xml:space="preserve"> </w:t>
            </w:r>
            <w:r w:rsidRPr="00C37406">
              <w:rPr>
                <w:rFonts w:ascii="Verdana" w:hAnsi="Verdana"/>
                <w:sz w:val="18"/>
                <w:szCs w:val="18"/>
              </w:rPr>
              <w:t>complete</w:t>
            </w:r>
            <w:r w:rsidRPr="00C37406">
              <w:rPr>
                <w:rFonts w:ascii="Verdana" w:hAnsi="Verdana"/>
                <w:spacing w:val="-2"/>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r w:rsidRPr="00C37406">
              <w:rPr>
                <w:rFonts w:ascii="Verdana" w:hAnsi="Verdana"/>
                <w:sz w:val="18"/>
                <w:szCs w:val="18"/>
              </w:rPr>
              <w:t>accurate</w:t>
            </w:r>
          </w:p>
        </w:tc>
        <w:tc>
          <w:tcPr>
            <w:tcW w:w="3165" w:type="dxa"/>
          </w:tcPr>
          <w:p w14:paraId="71F28199" w14:textId="77777777" w:rsidR="00177ADC" w:rsidRPr="00C37406" w:rsidRDefault="00064B5C">
            <w:pPr>
              <w:pStyle w:val="TableParagraph"/>
              <w:spacing w:before="99"/>
              <w:ind w:left="100" w:right="123"/>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w:t>
            </w:r>
            <w:proofErr w:type="spellStart"/>
            <w:r w:rsidRPr="00C37406">
              <w:rPr>
                <w:rFonts w:ascii="Verdana" w:hAnsi="Verdana"/>
                <w:sz w:val="18"/>
                <w:szCs w:val="18"/>
              </w:rPr>
              <w:t>appropriata</w:t>
            </w:r>
            <w:proofErr w:type="spellEnd"/>
            <w:r w:rsidRPr="00C37406">
              <w:rPr>
                <w:rFonts w:ascii="Verdana" w:hAnsi="Verdana"/>
                <w:sz w:val="18"/>
                <w:szCs w:val="18"/>
              </w:rPr>
              <w:t xml:space="preserve"> con </w:t>
            </w:r>
            <w:proofErr w:type="spellStart"/>
            <w:r w:rsidRPr="00C37406">
              <w:rPr>
                <w:rFonts w:ascii="Verdana" w:hAnsi="Verdana"/>
                <w:sz w:val="18"/>
                <w:szCs w:val="18"/>
              </w:rPr>
              <w:t>uso</w:t>
            </w:r>
            <w:proofErr w:type="spellEnd"/>
            <w:r w:rsidRPr="00C37406">
              <w:rPr>
                <w:rFonts w:ascii="Verdana" w:hAnsi="Verdana"/>
                <w:sz w:val="18"/>
                <w:szCs w:val="18"/>
              </w:rPr>
              <w:t xml:space="preserve"> del</w:t>
            </w:r>
            <w:r w:rsidRPr="00C37406">
              <w:rPr>
                <w:rFonts w:ascii="Verdana" w:hAnsi="Verdana"/>
                <w:spacing w:val="-47"/>
                <w:sz w:val="18"/>
                <w:szCs w:val="18"/>
              </w:rPr>
              <w:t xml:space="preserve"> </w:t>
            </w:r>
            <w:proofErr w:type="spellStart"/>
            <w:r w:rsidRPr="00C37406">
              <w:rPr>
                <w:rFonts w:ascii="Verdana" w:hAnsi="Verdana"/>
                <w:sz w:val="18"/>
                <w:szCs w:val="18"/>
              </w:rPr>
              <w:t>lessico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specifico</w:t>
            </w:r>
            <w:proofErr w:type="spellEnd"/>
            <w:r w:rsidRPr="00C37406">
              <w:rPr>
                <w:rFonts w:ascii="Verdana" w:hAnsi="Verdana"/>
                <w:sz w:val="18"/>
                <w:szCs w:val="18"/>
              </w:rPr>
              <w:t>,</w:t>
            </w:r>
            <w:r w:rsidRPr="00C37406">
              <w:rPr>
                <w:rFonts w:ascii="Verdana" w:hAnsi="Verdana"/>
                <w:spacing w:val="-4"/>
                <w:sz w:val="18"/>
                <w:szCs w:val="18"/>
              </w:rPr>
              <w:t xml:space="preserve"> </w:t>
            </w:r>
            <w:proofErr w:type="spellStart"/>
            <w:r w:rsidRPr="00C37406">
              <w:rPr>
                <w:rFonts w:ascii="Verdana" w:hAnsi="Verdana"/>
                <w:sz w:val="18"/>
                <w:szCs w:val="18"/>
              </w:rPr>
              <w:t>analisi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rigorosa</w:t>
            </w:r>
            <w:proofErr w:type="spellEnd"/>
          </w:p>
        </w:tc>
        <w:tc>
          <w:tcPr>
            <w:tcW w:w="2713" w:type="dxa"/>
          </w:tcPr>
          <w:p w14:paraId="7F62B32E" w14:textId="77777777" w:rsidR="00177ADC" w:rsidRPr="00C37406" w:rsidRDefault="00064B5C">
            <w:pPr>
              <w:pStyle w:val="TableParagraph"/>
              <w:spacing w:before="99"/>
              <w:ind w:left="101" w:right="552"/>
              <w:rPr>
                <w:rFonts w:ascii="Verdana" w:hAnsi="Verdana"/>
                <w:sz w:val="18"/>
                <w:szCs w:val="18"/>
              </w:rPr>
            </w:pPr>
            <w:proofErr w:type="spellStart"/>
            <w:r w:rsidRPr="00C37406">
              <w:rPr>
                <w:rFonts w:ascii="Verdana" w:hAnsi="Verdana"/>
                <w:sz w:val="18"/>
                <w:szCs w:val="18"/>
              </w:rPr>
              <w:t>spiccate</w:t>
            </w:r>
            <w:proofErr w:type="spellEnd"/>
            <w:r w:rsidRPr="00C37406">
              <w:rPr>
                <w:rFonts w:ascii="Verdana" w:hAnsi="Verdana"/>
                <w:sz w:val="18"/>
                <w:szCs w:val="18"/>
              </w:rPr>
              <w:t xml:space="preserve"> </w:t>
            </w:r>
            <w:proofErr w:type="spellStart"/>
            <w:r w:rsidRPr="00C37406">
              <w:rPr>
                <w:rFonts w:ascii="Verdana" w:hAnsi="Verdana"/>
                <w:sz w:val="18"/>
                <w:szCs w:val="18"/>
              </w:rPr>
              <w:t>capacità</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approfondimento</w:t>
            </w:r>
            <w:proofErr w:type="spellEnd"/>
            <w:r w:rsidRPr="00C37406">
              <w:rPr>
                <w:rFonts w:ascii="Verdana" w:hAnsi="Verdana"/>
                <w:sz w:val="18"/>
                <w:szCs w:val="18"/>
              </w:rPr>
              <w:t xml:space="preserve"> e </w:t>
            </w:r>
            <w:proofErr w:type="spellStart"/>
            <w:r w:rsidRPr="00C37406">
              <w:rPr>
                <w:rFonts w:ascii="Verdana" w:hAnsi="Verdana"/>
                <w:sz w:val="18"/>
                <w:szCs w:val="18"/>
              </w:rPr>
              <w:t>attitudine</w:t>
            </w:r>
            <w:proofErr w:type="spellEnd"/>
            <w:r w:rsidRPr="00C37406">
              <w:rPr>
                <w:rFonts w:ascii="Verdana" w:hAnsi="Verdana"/>
                <w:sz w:val="18"/>
                <w:szCs w:val="18"/>
              </w:rPr>
              <w:t xml:space="preserve"> al</w:t>
            </w:r>
            <w:r w:rsidRPr="00C37406">
              <w:rPr>
                <w:rFonts w:ascii="Verdana" w:hAnsi="Verdana"/>
                <w:spacing w:val="-48"/>
                <w:sz w:val="18"/>
                <w:szCs w:val="18"/>
              </w:rPr>
              <w:t xml:space="preserve"> </w:t>
            </w:r>
            <w:proofErr w:type="spellStart"/>
            <w:r w:rsidRPr="00C37406">
              <w:rPr>
                <w:rFonts w:ascii="Verdana" w:hAnsi="Verdana"/>
                <w:sz w:val="18"/>
                <w:szCs w:val="18"/>
              </w:rPr>
              <w:t>colloquio</w:t>
            </w:r>
            <w:proofErr w:type="spellEnd"/>
          </w:p>
        </w:tc>
      </w:tr>
      <w:tr w:rsidR="00177ADC" w:rsidRPr="00C37406" w14:paraId="7BC1A397" w14:textId="77777777" w:rsidTr="00CF7A10">
        <w:trPr>
          <w:trHeight w:val="452"/>
        </w:trPr>
        <w:tc>
          <w:tcPr>
            <w:tcW w:w="1277" w:type="dxa"/>
          </w:tcPr>
          <w:p w14:paraId="526EDE35" w14:textId="77777777" w:rsidR="00177ADC" w:rsidRPr="00C37406" w:rsidRDefault="00064B5C">
            <w:pPr>
              <w:pStyle w:val="TableParagraph"/>
              <w:spacing w:before="100"/>
              <w:ind w:left="16"/>
              <w:jc w:val="center"/>
              <w:rPr>
                <w:rFonts w:ascii="Verdana" w:hAnsi="Verdana"/>
                <w:sz w:val="18"/>
                <w:szCs w:val="18"/>
              </w:rPr>
            </w:pPr>
            <w:r w:rsidRPr="00C37406">
              <w:rPr>
                <w:rFonts w:ascii="Verdana" w:hAnsi="Verdana"/>
                <w:sz w:val="18"/>
                <w:szCs w:val="18"/>
              </w:rPr>
              <w:t>9</w:t>
            </w:r>
          </w:p>
        </w:tc>
        <w:tc>
          <w:tcPr>
            <w:tcW w:w="3163" w:type="dxa"/>
          </w:tcPr>
          <w:p w14:paraId="024F6987" w14:textId="77777777" w:rsidR="00177ADC" w:rsidRPr="00C37406" w:rsidRDefault="00064B5C">
            <w:pPr>
              <w:pStyle w:val="TableParagraph"/>
              <w:spacing w:before="99"/>
              <w:ind w:left="100"/>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ampie</w:t>
            </w:r>
            <w:proofErr w:type="spellEnd"/>
            <w:r w:rsidRPr="00C37406">
              <w:rPr>
                <w:rFonts w:ascii="Verdana" w:hAnsi="Verdana"/>
                <w:spacing w:val="-1"/>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proofErr w:type="spellStart"/>
            <w:r w:rsidRPr="00C37406">
              <w:rPr>
                <w:rFonts w:ascii="Verdana" w:hAnsi="Verdana"/>
                <w:sz w:val="18"/>
                <w:szCs w:val="18"/>
              </w:rPr>
              <w:t>approfondite</w:t>
            </w:r>
            <w:proofErr w:type="spellEnd"/>
          </w:p>
        </w:tc>
        <w:tc>
          <w:tcPr>
            <w:tcW w:w="3165" w:type="dxa"/>
          </w:tcPr>
          <w:p w14:paraId="3B902474" w14:textId="77777777" w:rsidR="00177ADC" w:rsidRPr="00C37406" w:rsidRDefault="00064B5C">
            <w:pPr>
              <w:pStyle w:val="TableParagraph"/>
              <w:spacing w:before="99"/>
              <w:ind w:left="100"/>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fluida</w:t>
            </w:r>
            <w:proofErr w:type="spellEnd"/>
            <w:r w:rsidRPr="00C37406">
              <w:rPr>
                <w:rFonts w:ascii="Verdana" w:hAnsi="Verdana"/>
                <w:spacing w:val="-3"/>
                <w:sz w:val="18"/>
                <w:szCs w:val="18"/>
              </w:rPr>
              <w:t xml:space="preserve"> </w:t>
            </w:r>
            <w:r w:rsidRPr="00C37406">
              <w:rPr>
                <w:rFonts w:ascii="Verdana" w:hAnsi="Verdana"/>
                <w:sz w:val="18"/>
                <w:szCs w:val="18"/>
              </w:rPr>
              <w:t xml:space="preserve">e </w:t>
            </w:r>
            <w:proofErr w:type="spellStart"/>
            <w:r w:rsidRPr="00C37406">
              <w:rPr>
                <w:rFonts w:ascii="Verdana" w:hAnsi="Verdana"/>
                <w:sz w:val="18"/>
                <w:szCs w:val="18"/>
              </w:rPr>
              <w:t>uso</w:t>
            </w:r>
            <w:proofErr w:type="spellEnd"/>
            <w:r w:rsidRPr="00C37406">
              <w:rPr>
                <w:rFonts w:ascii="Verdana" w:hAnsi="Verdana"/>
                <w:spacing w:val="-3"/>
                <w:sz w:val="18"/>
                <w:szCs w:val="18"/>
              </w:rPr>
              <w:t xml:space="preserve"> </w:t>
            </w:r>
            <w:r w:rsidRPr="00C37406">
              <w:rPr>
                <w:rFonts w:ascii="Verdana" w:hAnsi="Verdana"/>
                <w:sz w:val="18"/>
                <w:szCs w:val="18"/>
              </w:rPr>
              <w:t>del</w:t>
            </w:r>
            <w:r w:rsidRPr="00C37406">
              <w:rPr>
                <w:rFonts w:ascii="Verdana" w:hAnsi="Verdana"/>
                <w:spacing w:val="-3"/>
                <w:sz w:val="18"/>
                <w:szCs w:val="18"/>
              </w:rPr>
              <w:t xml:space="preserve"> </w:t>
            </w:r>
            <w:proofErr w:type="spellStart"/>
            <w:r w:rsidRPr="00C37406">
              <w:rPr>
                <w:rFonts w:ascii="Verdana" w:hAnsi="Verdana"/>
                <w:sz w:val="18"/>
                <w:szCs w:val="18"/>
              </w:rPr>
              <w:t>lessico</w:t>
            </w:r>
            <w:proofErr w:type="spellEnd"/>
          </w:p>
        </w:tc>
        <w:tc>
          <w:tcPr>
            <w:tcW w:w="2713" w:type="dxa"/>
          </w:tcPr>
          <w:p w14:paraId="23D349C4" w14:textId="77777777" w:rsidR="00177ADC" w:rsidRPr="00C37406" w:rsidRDefault="00064B5C">
            <w:pPr>
              <w:pStyle w:val="TableParagraph"/>
              <w:spacing w:before="99"/>
              <w:ind w:left="101"/>
              <w:rPr>
                <w:rFonts w:ascii="Verdana" w:hAnsi="Verdana"/>
                <w:sz w:val="18"/>
                <w:szCs w:val="18"/>
              </w:rPr>
            </w:pPr>
            <w:proofErr w:type="spellStart"/>
            <w:r w:rsidRPr="00C37406">
              <w:rPr>
                <w:rFonts w:ascii="Verdana" w:hAnsi="Verdana"/>
                <w:sz w:val="18"/>
                <w:szCs w:val="18"/>
              </w:rPr>
              <w:t>rielaborazione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critica</w:t>
            </w:r>
            <w:proofErr w:type="spellEnd"/>
            <w:r w:rsidRPr="00C37406">
              <w:rPr>
                <w:rFonts w:ascii="Verdana" w:hAnsi="Verdana"/>
                <w:spacing w:val="-4"/>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proofErr w:type="spellStart"/>
            <w:r w:rsidRPr="00C37406">
              <w:rPr>
                <w:rFonts w:ascii="Verdana" w:hAnsi="Verdana"/>
                <w:sz w:val="18"/>
                <w:szCs w:val="18"/>
              </w:rPr>
              <w:t>padronanza</w:t>
            </w:r>
            <w:proofErr w:type="spellEnd"/>
          </w:p>
        </w:tc>
      </w:tr>
    </w:tbl>
    <w:p w14:paraId="4EADCB52" w14:textId="77777777" w:rsidR="00177ADC" w:rsidRPr="00C37406" w:rsidRDefault="00177ADC">
      <w:pPr>
        <w:rPr>
          <w:rFonts w:ascii="Verdana" w:hAnsi="Verdana"/>
          <w:sz w:val="18"/>
          <w:szCs w:val="18"/>
        </w:rPr>
        <w:sectPr w:rsidR="00177ADC" w:rsidRPr="00C37406">
          <w:pgSz w:w="11900" w:h="16840"/>
          <w:pgMar w:top="1420" w:right="0" w:bottom="280" w:left="860" w:header="720" w:footer="720" w:gutter="0"/>
          <w:cols w:space="720"/>
        </w:sectPr>
      </w:pPr>
    </w:p>
    <w:tbl>
      <w:tblPr>
        <w:tblStyle w:val="TableNormal"/>
        <w:tblW w:w="0" w:type="auto"/>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3163"/>
        <w:gridCol w:w="3165"/>
        <w:gridCol w:w="3165"/>
      </w:tblGrid>
      <w:tr w:rsidR="00177ADC" w:rsidRPr="00C37406" w14:paraId="7AE2682A" w14:textId="77777777">
        <w:trPr>
          <w:trHeight w:val="407"/>
        </w:trPr>
        <w:tc>
          <w:tcPr>
            <w:tcW w:w="1277" w:type="dxa"/>
          </w:tcPr>
          <w:p w14:paraId="7C5DDF2E" w14:textId="77777777" w:rsidR="00177ADC" w:rsidRPr="00C37406" w:rsidRDefault="00177ADC">
            <w:pPr>
              <w:pStyle w:val="TableParagraph"/>
              <w:rPr>
                <w:rFonts w:ascii="Verdana" w:hAnsi="Verdana"/>
                <w:sz w:val="18"/>
                <w:szCs w:val="18"/>
              </w:rPr>
            </w:pPr>
          </w:p>
        </w:tc>
        <w:tc>
          <w:tcPr>
            <w:tcW w:w="3163" w:type="dxa"/>
          </w:tcPr>
          <w:p w14:paraId="3847D21C" w14:textId="77777777" w:rsidR="00177ADC" w:rsidRPr="00C37406" w:rsidRDefault="00064B5C">
            <w:pPr>
              <w:pStyle w:val="TableParagraph"/>
              <w:spacing w:before="92"/>
              <w:ind w:left="100"/>
              <w:rPr>
                <w:rFonts w:ascii="Verdana" w:hAnsi="Verdana"/>
                <w:sz w:val="18"/>
                <w:szCs w:val="18"/>
              </w:rPr>
            </w:pPr>
            <w:r w:rsidRPr="00C37406">
              <w:rPr>
                <w:rFonts w:ascii="Verdana" w:hAnsi="Verdana"/>
                <w:sz w:val="18"/>
                <w:szCs w:val="18"/>
              </w:rPr>
              <w:t>con</w:t>
            </w:r>
            <w:r w:rsidRPr="00C37406">
              <w:rPr>
                <w:rFonts w:ascii="Verdana" w:hAnsi="Verdana"/>
                <w:spacing w:val="-3"/>
                <w:sz w:val="18"/>
                <w:szCs w:val="18"/>
              </w:rPr>
              <w:t xml:space="preserve"> </w:t>
            </w:r>
            <w:proofErr w:type="spellStart"/>
            <w:r w:rsidRPr="00C37406">
              <w:rPr>
                <w:rFonts w:ascii="Verdana" w:hAnsi="Verdana"/>
                <w:sz w:val="18"/>
                <w:szCs w:val="18"/>
              </w:rPr>
              <w:t>spunti</w:t>
            </w:r>
            <w:proofErr w:type="spellEnd"/>
            <w:r w:rsidRPr="00C37406">
              <w:rPr>
                <w:rFonts w:ascii="Verdana" w:hAnsi="Verdana"/>
                <w:spacing w:val="-3"/>
                <w:sz w:val="18"/>
                <w:szCs w:val="18"/>
              </w:rPr>
              <w:t xml:space="preserve"> </w:t>
            </w:r>
            <w:proofErr w:type="spellStart"/>
            <w:r w:rsidRPr="00C37406">
              <w:rPr>
                <w:rFonts w:ascii="Verdana" w:hAnsi="Verdana"/>
                <w:sz w:val="18"/>
                <w:szCs w:val="18"/>
              </w:rPr>
              <w:t>personali</w:t>
            </w:r>
            <w:proofErr w:type="spellEnd"/>
          </w:p>
        </w:tc>
        <w:tc>
          <w:tcPr>
            <w:tcW w:w="3165" w:type="dxa"/>
          </w:tcPr>
          <w:p w14:paraId="36545350" w14:textId="77777777" w:rsidR="00177ADC" w:rsidRPr="00C37406" w:rsidRDefault="00064B5C">
            <w:pPr>
              <w:pStyle w:val="TableParagraph"/>
              <w:spacing w:before="92"/>
              <w:ind w:left="100"/>
              <w:rPr>
                <w:rFonts w:ascii="Verdana" w:hAnsi="Verdana"/>
                <w:sz w:val="18"/>
                <w:szCs w:val="18"/>
              </w:rPr>
            </w:pPr>
            <w:proofErr w:type="spellStart"/>
            <w:r w:rsidRPr="00C37406">
              <w:rPr>
                <w:rFonts w:ascii="Verdana" w:hAnsi="Verdana"/>
                <w:sz w:val="18"/>
                <w:szCs w:val="18"/>
              </w:rPr>
              <w:t>specifico</w:t>
            </w:r>
            <w:proofErr w:type="spellEnd"/>
            <w:r w:rsidRPr="00C37406">
              <w:rPr>
                <w:rFonts w:ascii="Verdana" w:hAnsi="Verdana"/>
                <w:sz w:val="18"/>
                <w:szCs w:val="18"/>
              </w:rPr>
              <w:t>,</w:t>
            </w:r>
            <w:r w:rsidRPr="00C37406">
              <w:rPr>
                <w:rFonts w:ascii="Verdana" w:hAnsi="Verdana"/>
                <w:spacing w:val="-4"/>
                <w:sz w:val="18"/>
                <w:szCs w:val="18"/>
              </w:rPr>
              <w:t xml:space="preserve"> </w:t>
            </w:r>
            <w:proofErr w:type="spellStart"/>
            <w:r w:rsidRPr="00C37406">
              <w:rPr>
                <w:rFonts w:ascii="Verdana" w:hAnsi="Verdana"/>
                <w:sz w:val="18"/>
                <w:szCs w:val="18"/>
              </w:rPr>
              <w:t>analisi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approfondita</w:t>
            </w:r>
            <w:proofErr w:type="spellEnd"/>
          </w:p>
        </w:tc>
        <w:tc>
          <w:tcPr>
            <w:tcW w:w="3165" w:type="dxa"/>
          </w:tcPr>
          <w:p w14:paraId="5C0D076B" w14:textId="77777777" w:rsidR="00177ADC" w:rsidRPr="00C37406" w:rsidRDefault="00064B5C">
            <w:pPr>
              <w:pStyle w:val="TableParagraph"/>
              <w:spacing w:before="92"/>
              <w:ind w:left="101"/>
              <w:rPr>
                <w:rFonts w:ascii="Verdana" w:hAnsi="Verdana"/>
                <w:sz w:val="18"/>
                <w:szCs w:val="18"/>
              </w:rPr>
            </w:pPr>
            <w:r w:rsidRPr="00C37406">
              <w:rPr>
                <w:rFonts w:ascii="Verdana" w:hAnsi="Verdana"/>
                <w:sz w:val="18"/>
                <w:szCs w:val="18"/>
              </w:rPr>
              <w:t>del</w:t>
            </w:r>
            <w:r w:rsidRPr="00C37406">
              <w:rPr>
                <w:rFonts w:ascii="Verdana" w:hAnsi="Verdana"/>
                <w:spacing w:val="-3"/>
                <w:sz w:val="18"/>
                <w:szCs w:val="18"/>
              </w:rPr>
              <w:t xml:space="preserve"> </w:t>
            </w:r>
            <w:proofErr w:type="spellStart"/>
            <w:r w:rsidRPr="00C37406">
              <w:rPr>
                <w:rFonts w:ascii="Verdana" w:hAnsi="Verdana"/>
                <w:sz w:val="18"/>
                <w:szCs w:val="18"/>
              </w:rPr>
              <w:t>colloquio</w:t>
            </w:r>
            <w:proofErr w:type="spellEnd"/>
          </w:p>
        </w:tc>
      </w:tr>
      <w:tr w:rsidR="00177ADC" w:rsidRPr="00C37406" w14:paraId="43B1D76C" w14:textId="77777777">
        <w:trPr>
          <w:trHeight w:val="615"/>
        </w:trPr>
        <w:tc>
          <w:tcPr>
            <w:tcW w:w="1277" w:type="dxa"/>
          </w:tcPr>
          <w:p w14:paraId="5AC2FA5C" w14:textId="77777777" w:rsidR="00177ADC" w:rsidRPr="00C37406" w:rsidRDefault="00064B5C">
            <w:pPr>
              <w:pStyle w:val="TableParagraph"/>
              <w:spacing w:before="93"/>
              <w:ind w:left="484"/>
              <w:rPr>
                <w:rFonts w:ascii="Verdana" w:hAnsi="Verdana"/>
                <w:sz w:val="18"/>
                <w:szCs w:val="18"/>
              </w:rPr>
            </w:pPr>
            <w:r w:rsidRPr="00C37406">
              <w:rPr>
                <w:rFonts w:ascii="Verdana" w:hAnsi="Verdana"/>
                <w:sz w:val="18"/>
                <w:szCs w:val="18"/>
              </w:rPr>
              <w:t>9,5</w:t>
            </w:r>
          </w:p>
        </w:tc>
        <w:tc>
          <w:tcPr>
            <w:tcW w:w="3163" w:type="dxa"/>
          </w:tcPr>
          <w:p w14:paraId="050B72DE" w14:textId="77777777" w:rsidR="00177ADC" w:rsidRPr="00C37406" w:rsidRDefault="00064B5C">
            <w:pPr>
              <w:pStyle w:val="TableParagraph"/>
              <w:spacing w:before="92"/>
              <w:ind w:left="100" w:right="271"/>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z w:val="18"/>
                <w:szCs w:val="18"/>
              </w:rPr>
              <w:t xml:space="preserve"> </w:t>
            </w:r>
            <w:proofErr w:type="spellStart"/>
            <w:r w:rsidRPr="00C37406">
              <w:rPr>
                <w:rFonts w:ascii="Verdana" w:hAnsi="Verdana"/>
                <w:sz w:val="18"/>
                <w:szCs w:val="18"/>
              </w:rPr>
              <w:t>ampie</w:t>
            </w:r>
            <w:proofErr w:type="spellEnd"/>
            <w:r w:rsidRPr="00C37406">
              <w:rPr>
                <w:rFonts w:ascii="Verdana" w:hAnsi="Verdana"/>
                <w:sz w:val="18"/>
                <w:szCs w:val="18"/>
              </w:rPr>
              <w:t xml:space="preserve">, </w:t>
            </w:r>
            <w:proofErr w:type="spellStart"/>
            <w:r w:rsidRPr="00C37406">
              <w:rPr>
                <w:rFonts w:ascii="Verdana" w:hAnsi="Verdana"/>
                <w:sz w:val="18"/>
                <w:szCs w:val="18"/>
              </w:rPr>
              <w:t>approfondite</w:t>
            </w:r>
            <w:proofErr w:type="spellEnd"/>
            <w:r w:rsidRPr="00C37406">
              <w:rPr>
                <w:rFonts w:ascii="Verdana" w:hAnsi="Verdana"/>
                <w:sz w:val="18"/>
                <w:szCs w:val="18"/>
              </w:rPr>
              <w:t xml:space="preserve"> e</w:t>
            </w:r>
            <w:r w:rsidRPr="00C37406">
              <w:rPr>
                <w:rFonts w:ascii="Verdana" w:hAnsi="Verdana"/>
                <w:spacing w:val="-47"/>
                <w:sz w:val="18"/>
                <w:szCs w:val="18"/>
              </w:rPr>
              <w:t xml:space="preserve"> </w:t>
            </w:r>
            <w:proofErr w:type="spellStart"/>
            <w:r w:rsidRPr="00C37406">
              <w:rPr>
                <w:rFonts w:ascii="Verdana" w:hAnsi="Verdana"/>
                <w:sz w:val="18"/>
                <w:szCs w:val="18"/>
              </w:rPr>
              <w:t>personali</w:t>
            </w:r>
            <w:proofErr w:type="spellEnd"/>
          </w:p>
        </w:tc>
        <w:tc>
          <w:tcPr>
            <w:tcW w:w="3165" w:type="dxa"/>
          </w:tcPr>
          <w:p w14:paraId="23426127" w14:textId="77777777" w:rsidR="00177ADC" w:rsidRPr="00C37406" w:rsidRDefault="00064B5C">
            <w:pPr>
              <w:pStyle w:val="TableParagraph"/>
              <w:spacing w:before="92"/>
              <w:ind w:left="100" w:right="846"/>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z w:val="18"/>
                <w:szCs w:val="18"/>
              </w:rPr>
              <w:t xml:space="preserve"> </w:t>
            </w:r>
            <w:proofErr w:type="spellStart"/>
            <w:r w:rsidRPr="00C37406">
              <w:rPr>
                <w:rFonts w:ascii="Verdana" w:hAnsi="Verdana"/>
                <w:sz w:val="18"/>
                <w:szCs w:val="18"/>
              </w:rPr>
              <w:t>rigorosa</w:t>
            </w:r>
            <w:proofErr w:type="spellEnd"/>
            <w:r w:rsidRPr="00C37406">
              <w:rPr>
                <w:rFonts w:ascii="Verdana" w:hAnsi="Verdana"/>
                <w:sz w:val="18"/>
                <w:szCs w:val="18"/>
              </w:rPr>
              <w:t xml:space="preserve"> per la</w:t>
            </w:r>
            <w:r w:rsidRPr="00C37406">
              <w:rPr>
                <w:rFonts w:ascii="Verdana" w:hAnsi="Verdana"/>
                <w:spacing w:val="-47"/>
                <w:sz w:val="18"/>
                <w:szCs w:val="18"/>
              </w:rPr>
              <w:t xml:space="preserve"> </w:t>
            </w:r>
            <w:proofErr w:type="spellStart"/>
            <w:r w:rsidRPr="00C37406">
              <w:rPr>
                <w:rFonts w:ascii="Verdana" w:hAnsi="Verdana"/>
                <w:sz w:val="18"/>
                <w:szCs w:val="18"/>
              </w:rPr>
              <w:t>disciplina</w:t>
            </w:r>
            <w:proofErr w:type="spellEnd"/>
            <w:r w:rsidRPr="00C37406">
              <w:rPr>
                <w:rFonts w:ascii="Verdana" w:hAnsi="Verdana"/>
                <w:sz w:val="18"/>
                <w:szCs w:val="18"/>
              </w:rPr>
              <w:t>,</w:t>
            </w:r>
            <w:r w:rsidRPr="00C37406">
              <w:rPr>
                <w:rFonts w:ascii="Verdana" w:hAnsi="Verdana"/>
                <w:spacing w:val="-6"/>
                <w:sz w:val="18"/>
                <w:szCs w:val="18"/>
              </w:rPr>
              <w:t xml:space="preserve"> </w:t>
            </w:r>
            <w:proofErr w:type="spellStart"/>
            <w:r w:rsidRPr="00C37406">
              <w:rPr>
                <w:rFonts w:ascii="Verdana" w:hAnsi="Verdana"/>
                <w:sz w:val="18"/>
                <w:szCs w:val="18"/>
              </w:rPr>
              <w:t>analisi</w:t>
            </w:r>
            <w:proofErr w:type="spellEnd"/>
            <w:r w:rsidRPr="00C37406">
              <w:rPr>
                <w:rFonts w:ascii="Verdana" w:hAnsi="Verdana"/>
                <w:spacing w:val="-7"/>
                <w:sz w:val="18"/>
                <w:szCs w:val="18"/>
              </w:rPr>
              <w:t xml:space="preserve"> </w:t>
            </w:r>
            <w:proofErr w:type="spellStart"/>
            <w:r w:rsidRPr="00C37406">
              <w:rPr>
                <w:rFonts w:ascii="Verdana" w:hAnsi="Verdana"/>
                <w:sz w:val="18"/>
                <w:szCs w:val="18"/>
              </w:rPr>
              <w:t>personale</w:t>
            </w:r>
            <w:proofErr w:type="spellEnd"/>
          </w:p>
        </w:tc>
        <w:tc>
          <w:tcPr>
            <w:tcW w:w="3165" w:type="dxa"/>
          </w:tcPr>
          <w:p w14:paraId="4495D8FA" w14:textId="77777777" w:rsidR="00177ADC" w:rsidRPr="00C37406" w:rsidRDefault="00064B5C">
            <w:pPr>
              <w:pStyle w:val="TableParagraph"/>
              <w:spacing w:before="92"/>
              <w:ind w:left="101" w:right="312"/>
              <w:rPr>
                <w:rFonts w:ascii="Verdana" w:hAnsi="Verdana"/>
                <w:sz w:val="18"/>
                <w:szCs w:val="18"/>
              </w:rPr>
            </w:pPr>
            <w:proofErr w:type="spellStart"/>
            <w:r w:rsidRPr="00C37406">
              <w:rPr>
                <w:rFonts w:ascii="Verdana" w:hAnsi="Verdana"/>
                <w:sz w:val="18"/>
                <w:szCs w:val="18"/>
              </w:rPr>
              <w:t>notevoli</w:t>
            </w:r>
            <w:proofErr w:type="spellEnd"/>
            <w:r w:rsidRPr="00C37406">
              <w:rPr>
                <w:rFonts w:ascii="Verdana" w:hAnsi="Verdana"/>
                <w:sz w:val="18"/>
                <w:szCs w:val="18"/>
              </w:rPr>
              <w:t xml:space="preserve"> </w:t>
            </w:r>
            <w:proofErr w:type="spellStart"/>
            <w:r w:rsidRPr="00C37406">
              <w:rPr>
                <w:rFonts w:ascii="Verdana" w:hAnsi="Verdana"/>
                <w:sz w:val="18"/>
                <w:szCs w:val="18"/>
              </w:rPr>
              <w:t>capacità</w:t>
            </w:r>
            <w:proofErr w:type="spellEnd"/>
            <w:r w:rsidRPr="00C37406">
              <w:rPr>
                <w:rFonts w:ascii="Verdana" w:hAnsi="Verdana"/>
                <w:sz w:val="18"/>
                <w:szCs w:val="18"/>
              </w:rPr>
              <w:t xml:space="preserve"> di </w:t>
            </w:r>
            <w:proofErr w:type="spellStart"/>
            <w:r w:rsidRPr="00C37406">
              <w:rPr>
                <w:rFonts w:ascii="Verdana" w:hAnsi="Verdana"/>
                <w:sz w:val="18"/>
                <w:szCs w:val="18"/>
              </w:rPr>
              <w:t>rielaborazione</w:t>
            </w:r>
            <w:proofErr w:type="spellEnd"/>
            <w:r w:rsidRPr="00C37406">
              <w:rPr>
                <w:rFonts w:ascii="Verdana" w:hAnsi="Verdana"/>
                <w:spacing w:val="-47"/>
                <w:sz w:val="18"/>
                <w:szCs w:val="18"/>
              </w:rPr>
              <w:t xml:space="preserve"> </w:t>
            </w:r>
            <w:proofErr w:type="spellStart"/>
            <w:r w:rsidRPr="00C37406">
              <w:rPr>
                <w:rFonts w:ascii="Verdana" w:hAnsi="Verdana"/>
                <w:sz w:val="18"/>
                <w:szCs w:val="18"/>
              </w:rPr>
              <w:t>critica</w:t>
            </w:r>
            <w:proofErr w:type="spellEnd"/>
            <w:r w:rsidRPr="00C37406">
              <w:rPr>
                <w:rFonts w:ascii="Verdana" w:hAnsi="Verdana"/>
                <w:spacing w:val="-5"/>
                <w:sz w:val="18"/>
                <w:szCs w:val="18"/>
              </w:rPr>
              <w:t xml:space="preserve"> </w:t>
            </w:r>
            <w:r w:rsidRPr="00C37406">
              <w:rPr>
                <w:rFonts w:ascii="Verdana" w:hAnsi="Verdana"/>
                <w:sz w:val="18"/>
                <w:szCs w:val="18"/>
              </w:rPr>
              <w:t>e</w:t>
            </w:r>
            <w:r w:rsidRPr="00C37406">
              <w:rPr>
                <w:rFonts w:ascii="Verdana" w:hAnsi="Verdana"/>
                <w:spacing w:val="-2"/>
                <w:sz w:val="18"/>
                <w:szCs w:val="18"/>
              </w:rPr>
              <w:t xml:space="preserve"> </w:t>
            </w:r>
            <w:proofErr w:type="spellStart"/>
            <w:r w:rsidRPr="00C37406">
              <w:rPr>
                <w:rFonts w:ascii="Verdana" w:hAnsi="Verdana"/>
                <w:sz w:val="18"/>
                <w:szCs w:val="18"/>
              </w:rPr>
              <w:t>padronanza</w:t>
            </w:r>
            <w:proofErr w:type="spellEnd"/>
            <w:r w:rsidRPr="00C37406">
              <w:rPr>
                <w:rFonts w:ascii="Verdana" w:hAnsi="Verdana"/>
                <w:spacing w:val="-2"/>
                <w:sz w:val="18"/>
                <w:szCs w:val="18"/>
              </w:rPr>
              <w:t xml:space="preserve"> </w:t>
            </w:r>
            <w:r w:rsidRPr="00C37406">
              <w:rPr>
                <w:rFonts w:ascii="Verdana" w:hAnsi="Verdana"/>
                <w:sz w:val="18"/>
                <w:szCs w:val="18"/>
              </w:rPr>
              <w:t>del</w:t>
            </w:r>
            <w:r w:rsidRPr="00C37406">
              <w:rPr>
                <w:rFonts w:ascii="Verdana" w:hAnsi="Verdana"/>
                <w:spacing w:val="-2"/>
                <w:sz w:val="18"/>
                <w:szCs w:val="18"/>
              </w:rPr>
              <w:t xml:space="preserve"> </w:t>
            </w:r>
            <w:proofErr w:type="spellStart"/>
            <w:r w:rsidRPr="00C37406">
              <w:rPr>
                <w:rFonts w:ascii="Verdana" w:hAnsi="Verdana"/>
                <w:sz w:val="18"/>
                <w:szCs w:val="18"/>
              </w:rPr>
              <w:t>colloquio</w:t>
            </w:r>
            <w:proofErr w:type="spellEnd"/>
          </w:p>
        </w:tc>
      </w:tr>
      <w:tr w:rsidR="00177ADC" w:rsidRPr="00C37406" w14:paraId="1ADE5208" w14:textId="77777777">
        <w:trPr>
          <w:trHeight w:val="452"/>
        </w:trPr>
        <w:tc>
          <w:tcPr>
            <w:tcW w:w="1277" w:type="dxa"/>
          </w:tcPr>
          <w:p w14:paraId="18A21398" w14:textId="77777777" w:rsidR="00177ADC" w:rsidRPr="00C37406" w:rsidRDefault="00064B5C">
            <w:pPr>
              <w:pStyle w:val="TableParagraph"/>
              <w:spacing w:before="93"/>
              <w:ind w:left="515"/>
              <w:rPr>
                <w:rFonts w:ascii="Verdana" w:hAnsi="Verdana"/>
                <w:sz w:val="18"/>
                <w:szCs w:val="18"/>
              </w:rPr>
            </w:pPr>
            <w:r w:rsidRPr="00C37406">
              <w:rPr>
                <w:rFonts w:ascii="Verdana" w:hAnsi="Verdana"/>
                <w:sz w:val="18"/>
                <w:szCs w:val="18"/>
              </w:rPr>
              <w:t>10</w:t>
            </w:r>
          </w:p>
        </w:tc>
        <w:tc>
          <w:tcPr>
            <w:tcW w:w="3163" w:type="dxa"/>
          </w:tcPr>
          <w:p w14:paraId="1CD65B07" w14:textId="77777777" w:rsidR="00177ADC" w:rsidRPr="00C37406" w:rsidRDefault="00064B5C">
            <w:pPr>
              <w:pStyle w:val="TableParagraph"/>
              <w:spacing w:before="92"/>
              <w:ind w:left="100"/>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eccellenti</w:t>
            </w:r>
            <w:proofErr w:type="spellEnd"/>
            <w:r w:rsidRPr="00C37406">
              <w:rPr>
                <w:rFonts w:ascii="Verdana" w:hAnsi="Verdana"/>
                <w:spacing w:val="-4"/>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proofErr w:type="spellStart"/>
            <w:r w:rsidRPr="00C37406">
              <w:rPr>
                <w:rFonts w:ascii="Verdana" w:hAnsi="Verdana"/>
                <w:sz w:val="18"/>
                <w:szCs w:val="18"/>
              </w:rPr>
              <w:t>personali</w:t>
            </w:r>
            <w:proofErr w:type="spellEnd"/>
          </w:p>
        </w:tc>
        <w:tc>
          <w:tcPr>
            <w:tcW w:w="3165" w:type="dxa"/>
          </w:tcPr>
          <w:p w14:paraId="666EE6D8" w14:textId="77777777" w:rsidR="00177ADC" w:rsidRPr="00C37406" w:rsidRDefault="00064B5C">
            <w:pPr>
              <w:pStyle w:val="TableParagraph"/>
              <w:spacing w:before="92"/>
              <w:ind w:left="100"/>
              <w:rPr>
                <w:rFonts w:ascii="Verdana" w:hAnsi="Verdana"/>
                <w:sz w:val="18"/>
                <w:szCs w:val="18"/>
              </w:rPr>
            </w:pPr>
            <w:proofErr w:type="spellStart"/>
            <w:r w:rsidRPr="00C37406">
              <w:rPr>
                <w:rFonts w:ascii="Verdana" w:hAnsi="Verdana"/>
                <w:sz w:val="18"/>
                <w:szCs w:val="18"/>
              </w:rPr>
              <w:t>espressione</w:t>
            </w:r>
            <w:proofErr w:type="spellEnd"/>
            <w:r w:rsidRPr="00C37406">
              <w:rPr>
                <w:rFonts w:ascii="Verdana" w:hAnsi="Verdana"/>
                <w:spacing w:val="-2"/>
                <w:sz w:val="18"/>
                <w:szCs w:val="18"/>
              </w:rPr>
              <w:t xml:space="preserve"> </w:t>
            </w:r>
            <w:r w:rsidRPr="00C37406">
              <w:rPr>
                <w:rFonts w:ascii="Verdana" w:hAnsi="Verdana"/>
                <w:sz w:val="18"/>
                <w:szCs w:val="18"/>
              </w:rPr>
              <w:t>e</w:t>
            </w:r>
            <w:r w:rsidRPr="00C37406">
              <w:rPr>
                <w:rFonts w:ascii="Verdana" w:hAnsi="Verdana"/>
                <w:spacing w:val="-2"/>
                <w:sz w:val="18"/>
                <w:szCs w:val="18"/>
              </w:rPr>
              <w:t xml:space="preserve"> </w:t>
            </w:r>
            <w:proofErr w:type="spellStart"/>
            <w:r w:rsidRPr="00C37406">
              <w:rPr>
                <w:rFonts w:ascii="Verdana" w:hAnsi="Verdana"/>
                <w:sz w:val="18"/>
                <w:szCs w:val="18"/>
              </w:rPr>
              <w:t>analisi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eccellenti</w:t>
            </w:r>
            <w:proofErr w:type="spellEnd"/>
          </w:p>
        </w:tc>
        <w:tc>
          <w:tcPr>
            <w:tcW w:w="3165" w:type="dxa"/>
          </w:tcPr>
          <w:p w14:paraId="479ADB5D" w14:textId="77777777" w:rsidR="00177ADC" w:rsidRPr="00C37406" w:rsidRDefault="00064B5C">
            <w:pPr>
              <w:pStyle w:val="TableParagraph"/>
              <w:spacing w:before="92"/>
              <w:ind w:left="101"/>
              <w:rPr>
                <w:rFonts w:ascii="Verdana" w:hAnsi="Verdana"/>
                <w:sz w:val="18"/>
                <w:szCs w:val="18"/>
              </w:rPr>
            </w:pPr>
            <w:proofErr w:type="spellStart"/>
            <w:r w:rsidRPr="00C37406">
              <w:rPr>
                <w:rFonts w:ascii="Verdana" w:hAnsi="Verdana"/>
                <w:sz w:val="18"/>
                <w:szCs w:val="18"/>
              </w:rPr>
              <w:t>eccellente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padronanza</w:t>
            </w:r>
            <w:proofErr w:type="spellEnd"/>
            <w:r w:rsidRPr="00C37406">
              <w:rPr>
                <w:rFonts w:ascii="Verdana" w:hAnsi="Verdana"/>
                <w:spacing w:val="-4"/>
                <w:sz w:val="18"/>
                <w:szCs w:val="18"/>
              </w:rPr>
              <w:t xml:space="preserve"> </w:t>
            </w:r>
            <w:r w:rsidRPr="00C37406">
              <w:rPr>
                <w:rFonts w:ascii="Verdana" w:hAnsi="Verdana"/>
                <w:sz w:val="18"/>
                <w:szCs w:val="18"/>
              </w:rPr>
              <w:t>del</w:t>
            </w:r>
            <w:r w:rsidRPr="00C37406">
              <w:rPr>
                <w:rFonts w:ascii="Verdana" w:hAnsi="Verdana"/>
                <w:spacing w:val="-4"/>
                <w:sz w:val="18"/>
                <w:szCs w:val="18"/>
              </w:rPr>
              <w:t xml:space="preserve"> </w:t>
            </w:r>
            <w:proofErr w:type="spellStart"/>
            <w:r w:rsidRPr="00C37406">
              <w:rPr>
                <w:rFonts w:ascii="Verdana" w:hAnsi="Verdana"/>
                <w:sz w:val="18"/>
                <w:szCs w:val="18"/>
              </w:rPr>
              <w:t>colloquio</w:t>
            </w:r>
            <w:proofErr w:type="spellEnd"/>
          </w:p>
        </w:tc>
      </w:tr>
    </w:tbl>
    <w:p w14:paraId="5DFDCF2D" w14:textId="77777777" w:rsidR="00177ADC" w:rsidRPr="00C37406" w:rsidRDefault="00177ADC">
      <w:pPr>
        <w:pStyle w:val="Corpotesto"/>
        <w:spacing w:before="5"/>
        <w:rPr>
          <w:rFonts w:ascii="Verdana" w:hAnsi="Verdana"/>
          <w:sz w:val="18"/>
          <w:szCs w:val="18"/>
        </w:rPr>
      </w:pPr>
    </w:p>
    <w:p w14:paraId="6D01DC1E" w14:textId="77777777" w:rsidR="00177ADC" w:rsidRPr="00C37406" w:rsidRDefault="00064B5C">
      <w:pPr>
        <w:pStyle w:val="Titolo4"/>
        <w:tabs>
          <w:tab w:val="left" w:pos="3104"/>
        </w:tabs>
        <w:spacing w:before="94"/>
        <w:rPr>
          <w:rFonts w:ascii="Verdana" w:hAnsi="Verdana"/>
          <w:sz w:val="18"/>
          <w:szCs w:val="18"/>
        </w:rPr>
      </w:pPr>
      <w:r w:rsidRPr="00C37406">
        <w:rPr>
          <w:rFonts w:ascii="Verdana" w:hAnsi="Verdana"/>
          <w:sz w:val="18"/>
          <w:szCs w:val="18"/>
        </w:rPr>
        <w:t>Data……………….</w:t>
      </w:r>
      <w:r w:rsidRPr="00C37406">
        <w:rPr>
          <w:rFonts w:ascii="Verdana" w:hAnsi="Verdana"/>
          <w:sz w:val="18"/>
          <w:szCs w:val="18"/>
        </w:rPr>
        <w:tab/>
      </w:r>
      <w:proofErr w:type="spellStart"/>
      <w:r w:rsidRPr="00C37406">
        <w:rPr>
          <w:rFonts w:ascii="Verdana" w:hAnsi="Verdana"/>
          <w:sz w:val="18"/>
          <w:szCs w:val="18"/>
        </w:rPr>
        <w:t>Firma</w:t>
      </w:r>
      <w:proofErr w:type="spellEnd"/>
      <w:r w:rsidRPr="00C37406">
        <w:rPr>
          <w:rFonts w:ascii="Verdana" w:hAnsi="Verdana"/>
          <w:sz w:val="18"/>
          <w:szCs w:val="18"/>
        </w:rPr>
        <w:t>………………………………………………</w:t>
      </w:r>
      <w:proofErr w:type="gramStart"/>
      <w:r w:rsidRPr="00C37406">
        <w:rPr>
          <w:rFonts w:ascii="Verdana" w:hAnsi="Verdana"/>
          <w:sz w:val="18"/>
          <w:szCs w:val="18"/>
        </w:rPr>
        <w:t>…..</w:t>
      </w:r>
      <w:proofErr w:type="gramEnd"/>
    </w:p>
    <w:p w14:paraId="7B6664E1" w14:textId="77777777" w:rsidR="00177ADC" w:rsidRPr="00C37406" w:rsidRDefault="00064B5C">
      <w:pPr>
        <w:tabs>
          <w:tab w:val="left" w:pos="3027"/>
        </w:tabs>
        <w:spacing w:before="37"/>
        <w:ind w:left="272"/>
        <w:rPr>
          <w:rFonts w:ascii="Verdana" w:hAnsi="Verdana"/>
          <w:sz w:val="18"/>
          <w:szCs w:val="18"/>
        </w:rPr>
      </w:pPr>
      <w:r w:rsidRPr="00C37406">
        <w:rPr>
          <w:rFonts w:ascii="Verdana" w:hAnsi="Verdana"/>
          <w:sz w:val="18"/>
          <w:szCs w:val="18"/>
        </w:rPr>
        <w:t>VOTO</w:t>
      </w:r>
      <w:r w:rsidRPr="00C37406">
        <w:rPr>
          <w:rFonts w:ascii="Verdana" w:hAnsi="Verdana"/>
          <w:sz w:val="18"/>
          <w:szCs w:val="18"/>
          <w:u w:val="single"/>
        </w:rPr>
        <w:t xml:space="preserve"> </w:t>
      </w:r>
      <w:r w:rsidRPr="00C37406">
        <w:rPr>
          <w:rFonts w:ascii="Verdana" w:hAnsi="Verdana"/>
          <w:sz w:val="18"/>
          <w:szCs w:val="18"/>
          <w:u w:val="single"/>
        </w:rPr>
        <w:tab/>
      </w:r>
    </w:p>
    <w:p w14:paraId="223900DA" w14:textId="77777777" w:rsidR="00177ADC" w:rsidRPr="00C37406" w:rsidRDefault="00177ADC">
      <w:pPr>
        <w:pStyle w:val="Corpotesto"/>
        <w:rPr>
          <w:rFonts w:ascii="Verdana" w:hAnsi="Verdana"/>
          <w:sz w:val="18"/>
          <w:szCs w:val="18"/>
        </w:rPr>
      </w:pPr>
    </w:p>
    <w:p w14:paraId="7FE2816F" w14:textId="77777777" w:rsidR="00177ADC" w:rsidRPr="00C37406" w:rsidRDefault="00177ADC">
      <w:pPr>
        <w:pStyle w:val="Corpotesto"/>
        <w:rPr>
          <w:rFonts w:ascii="Verdana" w:hAnsi="Verdana"/>
          <w:sz w:val="18"/>
          <w:szCs w:val="18"/>
        </w:rPr>
      </w:pPr>
    </w:p>
    <w:p w14:paraId="73283AEB" w14:textId="1C2CAECA" w:rsidR="00177ADC" w:rsidRPr="00C37406" w:rsidRDefault="00064B5C" w:rsidP="000B3E00">
      <w:pPr>
        <w:pStyle w:val="Titolo1"/>
        <w:rPr>
          <w:rFonts w:ascii="Verdana" w:hAnsi="Verdana"/>
          <w:sz w:val="18"/>
          <w:szCs w:val="18"/>
        </w:rPr>
      </w:pPr>
      <w:bookmarkStart w:id="13" w:name="_Toc87290803"/>
      <w:r w:rsidRPr="00C37406">
        <w:rPr>
          <w:rFonts w:ascii="Verdana" w:hAnsi="Verdana"/>
          <w:sz w:val="18"/>
          <w:szCs w:val="18"/>
        </w:rPr>
        <w:t>INGLESE</w:t>
      </w:r>
      <w:bookmarkEnd w:id="13"/>
    </w:p>
    <w:tbl>
      <w:tblPr>
        <w:tblW w:w="0" w:type="auto"/>
        <w:tblCellMar>
          <w:top w:w="15" w:type="dxa"/>
          <w:left w:w="15" w:type="dxa"/>
          <w:bottom w:w="15" w:type="dxa"/>
          <w:right w:w="15" w:type="dxa"/>
        </w:tblCellMar>
        <w:tblLook w:val="04A0" w:firstRow="1" w:lastRow="0" w:firstColumn="1" w:lastColumn="0" w:noHBand="0" w:noVBand="1"/>
      </w:tblPr>
      <w:tblGrid>
        <w:gridCol w:w="10314"/>
      </w:tblGrid>
      <w:tr w:rsidR="000B3E00" w:rsidRPr="00C37406" w14:paraId="1EA4FBC6" w14:textId="77777777" w:rsidTr="000B3E00">
        <w:trPr>
          <w:trHeight w:val="1"/>
        </w:trPr>
        <w:tc>
          <w:tcPr>
            <w:tcW w:w="10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F7C678"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Dipartimento di   </w:t>
            </w:r>
          </w:p>
          <w:p w14:paraId="2085A876"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p w14:paraId="429C798E"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 xml:space="preserve">LINGUA E CULTURA </w:t>
            </w:r>
            <w:proofErr w:type="gramStart"/>
            <w:r w:rsidRPr="00C37406">
              <w:rPr>
                <w:rFonts w:ascii="Verdana" w:eastAsia="Times New Roman" w:hAnsi="Verdana" w:cs="Calibri"/>
                <w:b/>
                <w:bCs/>
                <w:color w:val="000000"/>
                <w:sz w:val="18"/>
                <w:szCs w:val="18"/>
                <w:lang w:val="it-IT" w:eastAsia="it-IT"/>
              </w:rPr>
              <w:t>INGLESE  (</w:t>
            </w:r>
            <w:proofErr w:type="gramEnd"/>
            <w:r w:rsidRPr="00C37406">
              <w:rPr>
                <w:rFonts w:ascii="Verdana" w:eastAsia="Times New Roman" w:hAnsi="Verdana" w:cs="Calibri"/>
                <w:b/>
                <w:bCs/>
                <w:color w:val="000000"/>
                <w:sz w:val="18"/>
                <w:szCs w:val="18"/>
                <w:lang w:val="it-IT" w:eastAsia="it-IT"/>
              </w:rPr>
              <w:t>tecnico)</w:t>
            </w:r>
          </w:p>
          <w:p w14:paraId="07F00964"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r>
    </w:tbl>
    <w:p w14:paraId="3A5BA87B"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10314"/>
      </w:tblGrid>
      <w:tr w:rsidR="000B3E00" w:rsidRPr="00C37406" w14:paraId="5F042E03" w14:textId="77777777" w:rsidTr="000B3E00">
        <w:trPr>
          <w:trHeight w:val="1"/>
        </w:trPr>
        <w:tc>
          <w:tcPr>
            <w:tcW w:w="10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5B5072"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Competenze primo anno</w:t>
            </w:r>
          </w:p>
          <w:p w14:paraId="6F2A167A" w14:textId="77777777" w:rsidR="000B3E00" w:rsidRPr="00C37406" w:rsidRDefault="000B3E00" w:rsidP="002842B3">
            <w:pPr>
              <w:numPr>
                <w:ilvl w:val="0"/>
                <w:numId w:val="27"/>
              </w:numPr>
              <w:spacing w:after="0" w:line="240" w:lineRule="auto"/>
              <w:ind w:left="0" w:right="400"/>
              <w:jc w:val="both"/>
              <w:textAlignment w:val="baseline"/>
              <w:rPr>
                <w:rFonts w:ascii="Verdana" w:eastAsia="Times New Roman" w:hAnsi="Verdana" w:cs="Calibri"/>
                <w:color w:val="000000"/>
                <w:sz w:val="18"/>
                <w:szCs w:val="18"/>
                <w:lang w:val="it-IT" w:eastAsia="it-IT"/>
              </w:rPr>
            </w:pPr>
            <w:r w:rsidRPr="00C37406">
              <w:rPr>
                <w:rFonts w:ascii="Verdana" w:eastAsia="Times New Roman" w:hAnsi="Verdana" w:cs="Calibri"/>
                <w:color w:val="000000"/>
                <w:sz w:val="18"/>
                <w:szCs w:val="18"/>
                <w:lang w:val="it-IT" w:eastAsia="it-IT"/>
              </w:rPr>
              <w:t>Utilizzare una lingua straniera per i principali scopi comunicativi ed operativi</w:t>
            </w:r>
          </w:p>
          <w:p w14:paraId="3CAD4A32"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r>
    </w:tbl>
    <w:p w14:paraId="3E661EBA"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4526"/>
        <w:gridCol w:w="5887"/>
      </w:tblGrid>
      <w:tr w:rsidR="000B3E00" w:rsidRPr="00C37406" w14:paraId="49B4052D" w14:textId="77777777" w:rsidTr="000B3E00">
        <w:trPr>
          <w:trHeight w:val="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B5A626"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Primo anno</w:t>
            </w:r>
          </w:p>
        </w:tc>
      </w:tr>
      <w:tr w:rsidR="000B3E00" w:rsidRPr="00C37406" w14:paraId="5EE9C55F" w14:textId="77777777" w:rsidTr="000B3E00">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37757A"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Conoscenze</w:t>
            </w:r>
          </w:p>
          <w:p w14:paraId="5CA292E6" w14:textId="77777777" w:rsidR="000B3E00" w:rsidRPr="00C37406" w:rsidRDefault="000B3E00" w:rsidP="002842B3">
            <w:pPr>
              <w:numPr>
                <w:ilvl w:val="0"/>
                <w:numId w:val="28"/>
              </w:numPr>
              <w:spacing w:after="0" w:line="240" w:lineRule="auto"/>
              <w:ind w:left="0" w:right="400"/>
              <w:jc w:val="both"/>
              <w:textAlignment w:val="baseline"/>
              <w:rPr>
                <w:rFonts w:ascii="Verdana" w:eastAsia="Times New Roman" w:hAnsi="Verdana" w:cs="Calibri"/>
                <w:color w:val="000000"/>
                <w:sz w:val="18"/>
                <w:szCs w:val="18"/>
                <w:lang w:val="it-IT" w:eastAsia="it-IT"/>
              </w:rPr>
            </w:pPr>
            <w:r w:rsidRPr="00C37406">
              <w:rPr>
                <w:rFonts w:ascii="Verdana" w:eastAsia="Times New Roman" w:hAnsi="Verdana" w:cs="Calibri"/>
                <w:color w:val="000000"/>
                <w:sz w:val="18"/>
                <w:szCs w:val="18"/>
                <w:lang w:val="it-IT" w:eastAsia="it-IT"/>
              </w:rPr>
              <w:t>Strutture grammaticali di base della lingua, sistema fonologico, ritmo e intonazione della frase, ortografia e punteggiatura.</w:t>
            </w:r>
          </w:p>
          <w:p w14:paraId="63EA69A1" w14:textId="77777777" w:rsidR="000B3E00" w:rsidRPr="00C37406" w:rsidRDefault="000B3E00" w:rsidP="002842B3">
            <w:pPr>
              <w:numPr>
                <w:ilvl w:val="0"/>
                <w:numId w:val="28"/>
              </w:numPr>
              <w:spacing w:after="0" w:line="240" w:lineRule="auto"/>
              <w:ind w:left="0" w:right="180"/>
              <w:jc w:val="both"/>
              <w:textAlignment w:val="baseline"/>
              <w:rPr>
                <w:rFonts w:ascii="Verdana" w:eastAsia="Times New Roman" w:hAnsi="Verdana" w:cs="Calibri"/>
                <w:color w:val="000000"/>
                <w:sz w:val="18"/>
                <w:szCs w:val="18"/>
                <w:lang w:val="it-IT" w:eastAsia="it-IT"/>
              </w:rPr>
            </w:pPr>
            <w:r w:rsidRPr="00C37406">
              <w:rPr>
                <w:rFonts w:ascii="Verdana" w:eastAsia="Times New Roman" w:hAnsi="Verdana" w:cs="Calibri"/>
                <w:color w:val="000000"/>
                <w:sz w:val="18"/>
                <w:szCs w:val="18"/>
                <w:lang w:val="it-IT" w:eastAsia="it-IT"/>
              </w:rPr>
              <w:t xml:space="preserve">Strategie per la comprensione globale di testi e messaggi semplici e chiari, scritti, orali e multimediali, su argomenti noti inerenti </w:t>
            </w:r>
            <w:proofErr w:type="gramStart"/>
            <w:r w:rsidRPr="00C37406">
              <w:rPr>
                <w:rFonts w:ascii="Verdana" w:eastAsia="Times New Roman" w:hAnsi="Verdana" w:cs="Calibri"/>
                <w:color w:val="000000"/>
                <w:sz w:val="18"/>
                <w:szCs w:val="18"/>
                <w:lang w:val="it-IT" w:eastAsia="it-IT"/>
              </w:rPr>
              <w:t>la</w:t>
            </w:r>
            <w:proofErr w:type="gramEnd"/>
            <w:r w:rsidRPr="00C37406">
              <w:rPr>
                <w:rFonts w:ascii="Verdana" w:eastAsia="Times New Roman" w:hAnsi="Verdana" w:cs="Calibri"/>
                <w:color w:val="000000"/>
                <w:sz w:val="18"/>
                <w:szCs w:val="18"/>
                <w:lang w:val="it-IT" w:eastAsia="it-IT"/>
              </w:rPr>
              <w:t xml:space="preserve"> sfera personale.</w:t>
            </w:r>
          </w:p>
          <w:p w14:paraId="32E32ACB" w14:textId="77777777" w:rsidR="000B3E00" w:rsidRPr="00C37406" w:rsidRDefault="000B3E00" w:rsidP="002842B3">
            <w:pPr>
              <w:numPr>
                <w:ilvl w:val="0"/>
                <w:numId w:val="28"/>
              </w:numPr>
              <w:spacing w:after="0" w:line="240" w:lineRule="auto"/>
              <w:ind w:left="0" w:right="60"/>
              <w:jc w:val="both"/>
              <w:textAlignment w:val="baseline"/>
              <w:rPr>
                <w:rFonts w:ascii="Verdana" w:eastAsia="Times New Roman" w:hAnsi="Verdana" w:cs="Calibri"/>
                <w:color w:val="000000"/>
                <w:sz w:val="18"/>
                <w:szCs w:val="18"/>
                <w:lang w:val="it-IT" w:eastAsia="it-IT"/>
              </w:rPr>
            </w:pPr>
            <w:r w:rsidRPr="00C37406">
              <w:rPr>
                <w:rFonts w:ascii="Verdana" w:eastAsia="Times New Roman" w:hAnsi="Verdana" w:cs="Calibri"/>
                <w:color w:val="000000"/>
                <w:sz w:val="18"/>
                <w:szCs w:val="18"/>
                <w:lang w:val="it-IT" w:eastAsia="it-IT"/>
              </w:rPr>
              <w:t>Lessico e fraseologia idiomatica frequenti relativi ad argomenti di vita quotidiana.</w:t>
            </w:r>
          </w:p>
          <w:p w14:paraId="4FED7766" w14:textId="77777777" w:rsidR="000B3E00" w:rsidRPr="00C37406" w:rsidRDefault="000B3E00" w:rsidP="002842B3">
            <w:pPr>
              <w:numPr>
                <w:ilvl w:val="0"/>
                <w:numId w:val="28"/>
              </w:numPr>
              <w:spacing w:after="0" w:line="240" w:lineRule="auto"/>
              <w:ind w:left="0"/>
              <w:jc w:val="both"/>
              <w:textAlignment w:val="baseline"/>
              <w:rPr>
                <w:rFonts w:ascii="Verdana" w:eastAsia="Times New Roman" w:hAnsi="Verdana" w:cs="Calibri"/>
                <w:color w:val="000000"/>
                <w:sz w:val="18"/>
                <w:szCs w:val="18"/>
                <w:lang w:val="it-IT" w:eastAsia="it-IT"/>
              </w:rPr>
            </w:pPr>
            <w:r w:rsidRPr="00C37406">
              <w:rPr>
                <w:rFonts w:ascii="Verdana" w:eastAsia="Times New Roman" w:hAnsi="Verdana" w:cs="Calibri"/>
                <w:color w:val="000000"/>
                <w:sz w:val="18"/>
                <w:szCs w:val="18"/>
                <w:lang w:val="it-IT" w:eastAsia="it-IT"/>
              </w:rPr>
              <w:t>Nell’ambito della produzione scritta, riferita a testi brevi, semplici e coerenti, strutture sintattiche e lessico appropriato ai contesti.</w:t>
            </w:r>
          </w:p>
          <w:p w14:paraId="640A7319" w14:textId="77777777" w:rsidR="000B3E00" w:rsidRPr="00C37406" w:rsidRDefault="000B3E00" w:rsidP="000B3E00">
            <w:pPr>
              <w:spacing w:after="240" w:line="240" w:lineRule="auto"/>
              <w:rPr>
                <w:rFonts w:ascii="Verdana" w:eastAsia="Times New Roman" w:hAnsi="Verdana" w:cs="Times New Roman"/>
                <w:sz w:val="18"/>
                <w:szCs w:val="18"/>
                <w:lang w:val="it-IT" w:eastAsia="it-IT"/>
              </w:rPr>
            </w:pPr>
            <w:r w:rsidRPr="00C37406">
              <w:rPr>
                <w:rFonts w:ascii="Verdana" w:eastAsia="Times New Roman" w:hAnsi="Verdana" w:cs="Times New Roman"/>
                <w:sz w:val="18"/>
                <w:szCs w:val="18"/>
                <w:lang w:val="it-IT" w:eastAsia="it-IT"/>
              </w:rPr>
              <w:br/>
            </w:r>
            <w:r w:rsidRPr="00C37406">
              <w:rPr>
                <w:rFonts w:ascii="Verdana" w:eastAsia="Times New Roman" w:hAnsi="Verdana" w:cs="Times New Roman"/>
                <w:sz w:val="18"/>
                <w:szCs w:val="18"/>
                <w:lang w:val="it-IT" w:eastAsia="it-IT"/>
              </w:rPr>
              <w:br/>
            </w:r>
            <w:r w:rsidRPr="00C37406">
              <w:rPr>
                <w:rFonts w:ascii="Verdana" w:eastAsia="Times New Roman" w:hAnsi="Verdana" w:cs="Times New Roman"/>
                <w:sz w:val="18"/>
                <w:szCs w:val="18"/>
                <w:lang w:val="it-IT" w:eastAsia="it-IT"/>
              </w:rPr>
              <w:br/>
            </w:r>
            <w:r w:rsidRPr="00C37406">
              <w:rPr>
                <w:rFonts w:ascii="Verdana" w:eastAsia="Times New Roman" w:hAnsi="Verdana" w:cs="Times New Roman"/>
                <w:sz w:val="18"/>
                <w:szCs w:val="18"/>
                <w:lang w:val="it-IT" w:eastAsia="it-IT"/>
              </w:rPr>
              <w:br/>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EE6743"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Abilità</w:t>
            </w:r>
          </w:p>
          <w:p w14:paraId="77FC65BB" w14:textId="77777777" w:rsidR="000B3E00" w:rsidRPr="00C37406" w:rsidRDefault="000B3E00" w:rsidP="002842B3">
            <w:pPr>
              <w:numPr>
                <w:ilvl w:val="0"/>
                <w:numId w:val="29"/>
              </w:numPr>
              <w:spacing w:after="0" w:line="240" w:lineRule="auto"/>
              <w:ind w:left="0" w:right="220"/>
              <w:jc w:val="both"/>
              <w:textAlignment w:val="baseline"/>
              <w:rPr>
                <w:rFonts w:ascii="Verdana" w:eastAsia="Times New Roman" w:hAnsi="Verdana" w:cs="Calibri"/>
                <w:color w:val="000000"/>
                <w:sz w:val="18"/>
                <w:szCs w:val="18"/>
                <w:lang w:val="it-IT" w:eastAsia="it-IT"/>
              </w:rPr>
            </w:pPr>
            <w:r w:rsidRPr="00C37406">
              <w:rPr>
                <w:rFonts w:ascii="Verdana" w:eastAsia="Times New Roman" w:hAnsi="Verdana" w:cs="Calibri"/>
                <w:color w:val="000000"/>
                <w:sz w:val="18"/>
                <w:szCs w:val="18"/>
                <w:lang w:val="it-IT" w:eastAsia="it-IT"/>
              </w:rPr>
              <w:t>Interagire in conversazioni brevi e chiare su argomenti di interesse personale e quotidiano.</w:t>
            </w:r>
          </w:p>
          <w:p w14:paraId="28D7A275" w14:textId="77777777" w:rsidR="000B3E00" w:rsidRPr="00C37406" w:rsidRDefault="000B3E00" w:rsidP="002842B3">
            <w:pPr>
              <w:numPr>
                <w:ilvl w:val="0"/>
                <w:numId w:val="29"/>
              </w:numPr>
              <w:spacing w:after="0" w:line="240" w:lineRule="auto"/>
              <w:ind w:left="0" w:right="100"/>
              <w:jc w:val="both"/>
              <w:textAlignment w:val="baseline"/>
              <w:rPr>
                <w:rFonts w:ascii="Verdana" w:eastAsia="Times New Roman" w:hAnsi="Verdana" w:cs="Calibri"/>
                <w:color w:val="000000"/>
                <w:sz w:val="18"/>
                <w:szCs w:val="18"/>
                <w:lang w:val="it-IT" w:eastAsia="it-IT"/>
              </w:rPr>
            </w:pPr>
            <w:r w:rsidRPr="00C37406">
              <w:rPr>
                <w:rFonts w:ascii="Verdana" w:eastAsia="Times New Roman" w:hAnsi="Verdana" w:cs="Calibri"/>
                <w:color w:val="000000"/>
                <w:sz w:val="18"/>
                <w:szCs w:val="18"/>
                <w:lang w:val="it-IT" w:eastAsia="it-IT"/>
              </w:rPr>
              <w:t>Utilizzare appropriate strategie ai fini della ricerca di informazioni e della comprensione dei punti essenziali in messaggi chiari, di breve estensione, scritti e orali, su argomenti noti e di interesse personale e quotidiano.</w:t>
            </w:r>
          </w:p>
          <w:p w14:paraId="73802F27" w14:textId="77777777" w:rsidR="000B3E00" w:rsidRPr="00C37406" w:rsidRDefault="000B3E00" w:rsidP="002842B3">
            <w:pPr>
              <w:numPr>
                <w:ilvl w:val="0"/>
                <w:numId w:val="29"/>
              </w:numPr>
              <w:spacing w:after="0" w:line="240" w:lineRule="auto"/>
              <w:ind w:left="0"/>
              <w:jc w:val="both"/>
              <w:textAlignment w:val="baseline"/>
              <w:rPr>
                <w:rFonts w:ascii="Verdana" w:eastAsia="Times New Roman" w:hAnsi="Verdana" w:cs="Calibri"/>
                <w:color w:val="000000"/>
                <w:sz w:val="18"/>
                <w:szCs w:val="18"/>
                <w:lang w:val="it-IT" w:eastAsia="it-IT"/>
              </w:rPr>
            </w:pPr>
            <w:r w:rsidRPr="00C37406">
              <w:rPr>
                <w:rFonts w:ascii="Verdana" w:eastAsia="Times New Roman" w:hAnsi="Verdana" w:cs="Calibri"/>
                <w:color w:val="000000"/>
                <w:sz w:val="18"/>
                <w:szCs w:val="18"/>
                <w:lang w:val="it-IT" w:eastAsia="it-IT"/>
              </w:rPr>
              <w:t>Utilizzare un repertorio lessicale ed espressioni di base, per esprimere bisogni concreti della vita quotidiana, descrivere esperienze e narrare avvenimenti di tipo personale o familiare.</w:t>
            </w:r>
          </w:p>
          <w:p w14:paraId="179DE468" w14:textId="77777777" w:rsidR="000B3E00" w:rsidRPr="00C37406" w:rsidRDefault="000B3E00" w:rsidP="002842B3">
            <w:pPr>
              <w:numPr>
                <w:ilvl w:val="0"/>
                <w:numId w:val="29"/>
              </w:numPr>
              <w:spacing w:after="0" w:line="240" w:lineRule="auto"/>
              <w:ind w:left="0" w:right="440"/>
              <w:jc w:val="both"/>
              <w:textAlignment w:val="baseline"/>
              <w:rPr>
                <w:rFonts w:ascii="Verdana" w:eastAsia="Times New Roman" w:hAnsi="Verdana" w:cs="Calibri"/>
                <w:color w:val="000000"/>
                <w:sz w:val="18"/>
                <w:szCs w:val="18"/>
                <w:lang w:val="it-IT" w:eastAsia="it-IT"/>
              </w:rPr>
            </w:pPr>
            <w:r w:rsidRPr="00C37406">
              <w:rPr>
                <w:rFonts w:ascii="Verdana" w:eastAsia="Times New Roman" w:hAnsi="Verdana" w:cs="Calibri"/>
                <w:color w:val="000000"/>
                <w:sz w:val="18"/>
                <w:szCs w:val="18"/>
                <w:lang w:val="it-IT" w:eastAsia="it-IT"/>
              </w:rPr>
              <w:t>Produrre testi brevi, semplici e coerenti su tematiche note di interesse personale e quotidiano, appropriati nelle scelte lessicali e sintattiche.</w:t>
            </w:r>
          </w:p>
          <w:p w14:paraId="1F50195D"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r>
    </w:tbl>
    <w:p w14:paraId="4945BD61" w14:textId="77777777" w:rsidR="000B3E00" w:rsidRPr="00C37406" w:rsidRDefault="000B3E00" w:rsidP="000B3E00">
      <w:pPr>
        <w:spacing w:after="240" w:line="240" w:lineRule="auto"/>
        <w:rPr>
          <w:rFonts w:ascii="Verdana" w:eastAsia="Times New Roman" w:hAnsi="Verdana" w:cs="Times New Roman"/>
          <w:sz w:val="18"/>
          <w:szCs w:val="18"/>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10314"/>
      </w:tblGrid>
      <w:tr w:rsidR="000B3E00" w:rsidRPr="00C37406" w14:paraId="185AD1D2" w14:textId="77777777" w:rsidTr="000B3E00">
        <w:trPr>
          <w:trHeight w:val="1"/>
        </w:trPr>
        <w:tc>
          <w:tcPr>
            <w:tcW w:w="10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7F1359"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Competenze secondo anno</w:t>
            </w:r>
          </w:p>
          <w:p w14:paraId="0D160065" w14:textId="77777777" w:rsidR="000B3E00" w:rsidRPr="00C37406" w:rsidRDefault="000B3E00" w:rsidP="002842B3">
            <w:pPr>
              <w:numPr>
                <w:ilvl w:val="0"/>
                <w:numId w:val="30"/>
              </w:numPr>
              <w:spacing w:after="0" w:line="240" w:lineRule="auto"/>
              <w:ind w:left="0"/>
              <w:jc w:val="both"/>
              <w:textAlignment w:val="baseline"/>
              <w:rPr>
                <w:rFonts w:ascii="Verdana" w:eastAsia="Times New Roman" w:hAnsi="Verdana" w:cs="Calibri"/>
                <w:color w:val="000000"/>
                <w:sz w:val="18"/>
                <w:szCs w:val="18"/>
                <w:lang w:val="it-IT" w:eastAsia="it-IT"/>
              </w:rPr>
            </w:pPr>
            <w:r w:rsidRPr="00C37406">
              <w:rPr>
                <w:rFonts w:ascii="Verdana" w:eastAsia="Times New Roman" w:hAnsi="Verdana" w:cs="Calibri"/>
                <w:color w:val="000000"/>
                <w:sz w:val="18"/>
                <w:szCs w:val="18"/>
                <w:lang w:val="it-IT" w:eastAsia="it-IT"/>
              </w:rPr>
              <w:t>Utilizzare una lingua straniera per i principali scopi comunicativi ed operativi</w:t>
            </w:r>
          </w:p>
          <w:p w14:paraId="2019EBF9" w14:textId="77777777" w:rsidR="000B3E00" w:rsidRPr="00C37406" w:rsidRDefault="000B3E00" w:rsidP="002842B3">
            <w:pPr>
              <w:numPr>
                <w:ilvl w:val="0"/>
                <w:numId w:val="30"/>
              </w:numPr>
              <w:spacing w:after="0" w:line="240" w:lineRule="auto"/>
              <w:ind w:left="0"/>
              <w:jc w:val="both"/>
              <w:textAlignment w:val="baseline"/>
              <w:rPr>
                <w:rFonts w:ascii="Verdana" w:eastAsia="Times New Roman" w:hAnsi="Verdana" w:cs="Calibri"/>
                <w:color w:val="000000"/>
                <w:sz w:val="18"/>
                <w:szCs w:val="18"/>
                <w:lang w:val="it-IT" w:eastAsia="it-IT"/>
              </w:rPr>
            </w:pPr>
            <w:r w:rsidRPr="00C37406">
              <w:rPr>
                <w:rFonts w:ascii="Verdana" w:eastAsia="Times New Roman" w:hAnsi="Verdana" w:cs="Calibri"/>
                <w:color w:val="000000"/>
                <w:sz w:val="18"/>
                <w:szCs w:val="18"/>
                <w:lang w:val="it-IT" w:eastAsia="it-IT"/>
              </w:rPr>
              <w:t>Produrre testi di vario tipo in relazione ai differenti scopi comunicativi</w:t>
            </w:r>
          </w:p>
          <w:p w14:paraId="1D7E7BA9"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r>
    </w:tbl>
    <w:p w14:paraId="6F302D71"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4902"/>
        <w:gridCol w:w="5511"/>
      </w:tblGrid>
      <w:tr w:rsidR="000B3E00" w:rsidRPr="00C37406" w14:paraId="5706DCBC" w14:textId="77777777" w:rsidTr="000B3E00">
        <w:trPr>
          <w:trHeight w:val="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4C452F"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Secondo anno</w:t>
            </w:r>
          </w:p>
        </w:tc>
      </w:tr>
      <w:tr w:rsidR="000B3E00" w:rsidRPr="00C37406" w14:paraId="363CDF1B" w14:textId="77777777" w:rsidTr="000B3E00">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4F0F22"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Conoscenze</w:t>
            </w:r>
          </w:p>
          <w:p w14:paraId="1D046857"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Times New Roman"/>
                <w:sz w:val="18"/>
                <w:szCs w:val="18"/>
                <w:lang w:val="it-IT" w:eastAsia="it-IT"/>
              </w:rPr>
              <w:br/>
            </w:r>
          </w:p>
          <w:p w14:paraId="4D23950A" w14:textId="77777777" w:rsidR="000B3E00" w:rsidRPr="00C37406" w:rsidRDefault="000B3E00" w:rsidP="002842B3">
            <w:pPr>
              <w:numPr>
                <w:ilvl w:val="0"/>
                <w:numId w:val="31"/>
              </w:numPr>
              <w:spacing w:after="0" w:line="240" w:lineRule="auto"/>
              <w:ind w:left="0" w:right="400"/>
              <w:jc w:val="both"/>
              <w:textAlignment w:val="baseline"/>
              <w:rPr>
                <w:rFonts w:ascii="Verdana" w:eastAsia="Times New Roman" w:hAnsi="Verdana" w:cs="Calibri"/>
                <w:color w:val="000000"/>
                <w:sz w:val="18"/>
                <w:szCs w:val="18"/>
                <w:lang w:val="it-IT" w:eastAsia="it-IT"/>
              </w:rPr>
            </w:pPr>
            <w:r w:rsidRPr="00C37406">
              <w:rPr>
                <w:rFonts w:ascii="Verdana" w:eastAsia="Times New Roman" w:hAnsi="Verdana" w:cs="Calibri"/>
                <w:color w:val="000000"/>
                <w:sz w:val="18"/>
                <w:szCs w:val="18"/>
                <w:lang w:val="it-IT" w:eastAsia="it-IT"/>
              </w:rPr>
              <w:t>Strutture grammaticali di base della lingua, sistema fonologico, ritmo e intonazione della frase, ortografia e punteggiatura.</w:t>
            </w:r>
          </w:p>
          <w:p w14:paraId="69198CC1" w14:textId="77777777" w:rsidR="000B3E00" w:rsidRPr="00C37406" w:rsidRDefault="000B3E00" w:rsidP="002842B3">
            <w:pPr>
              <w:numPr>
                <w:ilvl w:val="0"/>
                <w:numId w:val="31"/>
              </w:numPr>
              <w:spacing w:after="0" w:line="240" w:lineRule="auto"/>
              <w:ind w:left="0" w:right="180"/>
              <w:jc w:val="both"/>
              <w:textAlignment w:val="baseline"/>
              <w:rPr>
                <w:rFonts w:ascii="Verdana" w:eastAsia="Times New Roman" w:hAnsi="Verdana" w:cs="Calibri"/>
                <w:color w:val="000000"/>
                <w:sz w:val="18"/>
                <w:szCs w:val="18"/>
                <w:lang w:val="it-IT" w:eastAsia="it-IT"/>
              </w:rPr>
            </w:pPr>
            <w:r w:rsidRPr="00C37406">
              <w:rPr>
                <w:rFonts w:ascii="Verdana" w:eastAsia="Times New Roman" w:hAnsi="Verdana" w:cs="Calibri"/>
                <w:color w:val="000000"/>
                <w:sz w:val="18"/>
                <w:szCs w:val="18"/>
                <w:lang w:val="it-IT" w:eastAsia="it-IT"/>
              </w:rPr>
              <w:t xml:space="preserve">Strategie per la comprensione globale e selettiva di testi e messaggi semplici e chiari, scritti, orali e multimediali, su argomenti noti inerenti </w:t>
            </w:r>
            <w:proofErr w:type="gramStart"/>
            <w:r w:rsidRPr="00C37406">
              <w:rPr>
                <w:rFonts w:ascii="Verdana" w:eastAsia="Times New Roman" w:hAnsi="Verdana" w:cs="Calibri"/>
                <w:color w:val="000000"/>
                <w:sz w:val="18"/>
                <w:szCs w:val="18"/>
                <w:lang w:val="it-IT" w:eastAsia="it-IT"/>
              </w:rPr>
              <w:t>la</w:t>
            </w:r>
            <w:proofErr w:type="gramEnd"/>
            <w:r w:rsidRPr="00C37406">
              <w:rPr>
                <w:rFonts w:ascii="Verdana" w:eastAsia="Times New Roman" w:hAnsi="Verdana" w:cs="Calibri"/>
                <w:color w:val="000000"/>
                <w:sz w:val="18"/>
                <w:szCs w:val="18"/>
                <w:lang w:val="it-IT" w:eastAsia="it-IT"/>
              </w:rPr>
              <w:t xml:space="preserve"> sfera personale, sociale o l’attualità.</w:t>
            </w:r>
          </w:p>
          <w:p w14:paraId="1439A614" w14:textId="77777777" w:rsidR="000B3E00" w:rsidRPr="00C37406" w:rsidRDefault="000B3E00" w:rsidP="002842B3">
            <w:pPr>
              <w:numPr>
                <w:ilvl w:val="0"/>
                <w:numId w:val="31"/>
              </w:numPr>
              <w:spacing w:after="0" w:line="240" w:lineRule="auto"/>
              <w:ind w:left="0" w:right="60"/>
              <w:jc w:val="both"/>
              <w:textAlignment w:val="baseline"/>
              <w:rPr>
                <w:rFonts w:ascii="Verdana" w:eastAsia="Times New Roman" w:hAnsi="Verdana" w:cs="Calibri"/>
                <w:color w:val="000000"/>
                <w:sz w:val="18"/>
                <w:szCs w:val="18"/>
                <w:lang w:val="it-IT" w:eastAsia="it-IT"/>
              </w:rPr>
            </w:pPr>
            <w:r w:rsidRPr="00C37406">
              <w:rPr>
                <w:rFonts w:ascii="Verdana" w:eastAsia="Times New Roman" w:hAnsi="Verdana" w:cs="Calibri"/>
                <w:color w:val="000000"/>
                <w:sz w:val="18"/>
                <w:szCs w:val="18"/>
                <w:lang w:val="it-IT" w:eastAsia="it-IT"/>
              </w:rPr>
              <w:t>Lessico e fraseologia idiomatica frequenti relativi ad argomenti di vita quotidiana, sociale o d’attualità e tecniche d’ uso dei dizionari.</w:t>
            </w:r>
          </w:p>
          <w:p w14:paraId="02A4F834" w14:textId="77777777" w:rsidR="000B3E00" w:rsidRPr="00C37406" w:rsidRDefault="000B3E00" w:rsidP="002842B3">
            <w:pPr>
              <w:numPr>
                <w:ilvl w:val="0"/>
                <w:numId w:val="31"/>
              </w:numPr>
              <w:spacing w:after="0" w:line="240" w:lineRule="auto"/>
              <w:ind w:left="0"/>
              <w:jc w:val="both"/>
              <w:textAlignment w:val="baseline"/>
              <w:rPr>
                <w:rFonts w:ascii="Verdana" w:eastAsia="Times New Roman" w:hAnsi="Verdana" w:cs="Calibri"/>
                <w:color w:val="000000"/>
                <w:sz w:val="18"/>
                <w:szCs w:val="18"/>
                <w:lang w:val="it-IT" w:eastAsia="it-IT"/>
              </w:rPr>
            </w:pPr>
            <w:r w:rsidRPr="00C37406">
              <w:rPr>
                <w:rFonts w:ascii="Verdana" w:eastAsia="Times New Roman" w:hAnsi="Verdana" w:cs="Calibri"/>
                <w:color w:val="000000"/>
                <w:sz w:val="18"/>
                <w:szCs w:val="18"/>
                <w:lang w:val="it-IT" w:eastAsia="it-IT"/>
              </w:rPr>
              <w:t xml:space="preserve">Nell’ambito della produzione scritta, riferita a testi brevi, semplici e coerenti, caratteristiche delle diverse tipologie (lettere informali, descrizioni, </w:t>
            </w:r>
            <w:r w:rsidRPr="00C37406">
              <w:rPr>
                <w:rFonts w:ascii="Verdana" w:eastAsia="Times New Roman" w:hAnsi="Verdana" w:cs="Calibri"/>
                <w:color w:val="000000"/>
                <w:sz w:val="18"/>
                <w:szCs w:val="18"/>
                <w:lang w:val="it-IT" w:eastAsia="it-IT"/>
              </w:rPr>
              <w:lastRenderedPageBreak/>
              <w:t>narrazioni, ecc.) strutture sintattiche e lessico appropriato ai contesti.</w:t>
            </w:r>
          </w:p>
          <w:p w14:paraId="0DD29971" w14:textId="77777777" w:rsidR="000B3E00" w:rsidRPr="00C37406" w:rsidRDefault="000B3E00" w:rsidP="000B3E00">
            <w:pPr>
              <w:spacing w:after="240" w:line="240" w:lineRule="auto"/>
              <w:rPr>
                <w:rFonts w:ascii="Verdana" w:eastAsia="Times New Roman" w:hAnsi="Verdana" w:cs="Times New Roman"/>
                <w:sz w:val="18"/>
                <w:szCs w:val="18"/>
                <w:lang w:val="it-IT" w:eastAsia="it-IT"/>
              </w:rPr>
            </w:pPr>
            <w:r w:rsidRPr="00C37406">
              <w:rPr>
                <w:rFonts w:ascii="Verdana" w:eastAsia="Times New Roman" w:hAnsi="Verdana" w:cs="Times New Roman"/>
                <w:sz w:val="18"/>
                <w:szCs w:val="18"/>
                <w:lang w:val="it-IT" w:eastAsia="it-IT"/>
              </w:rPr>
              <w:br/>
            </w:r>
            <w:r w:rsidRPr="00C37406">
              <w:rPr>
                <w:rFonts w:ascii="Verdana" w:eastAsia="Times New Roman" w:hAnsi="Verdana" w:cs="Times New Roman"/>
                <w:sz w:val="18"/>
                <w:szCs w:val="18"/>
                <w:lang w:val="it-IT" w:eastAsia="it-IT"/>
              </w:rPr>
              <w:br/>
            </w:r>
            <w:r w:rsidRPr="00C37406">
              <w:rPr>
                <w:rFonts w:ascii="Verdana" w:eastAsia="Times New Roman" w:hAnsi="Verdana" w:cs="Times New Roman"/>
                <w:sz w:val="18"/>
                <w:szCs w:val="18"/>
                <w:lang w:val="it-IT" w:eastAsia="it-IT"/>
              </w:rPr>
              <w:br/>
            </w:r>
            <w:r w:rsidRPr="00C37406">
              <w:rPr>
                <w:rFonts w:ascii="Verdana" w:eastAsia="Times New Roman" w:hAnsi="Verdana" w:cs="Times New Roman"/>
                <w:sz w:val="18"/>
                <w:szCs w:val="18"/>
                <w:lang w:val="it-IT" w:eastAsia="it-IT"/>
              </w:rPr>
              <w:br/>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554085"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lastRenderedPageBreak/>
              <w:t>Abilità</w:t>
            </w:r>
          </w:p>
          <w:p w14:paraId="58990F33"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Times New Roman"/>
                <w:sz w:val="18"/>
                <w:szCs w:val="18"/>
                <w:lang w:val="it-IT" w:eastAsia="it-IT"/>
              </w:rPr>
              <w:br/>
            </w:r>
          </w:p>
          <w:p w14:paraId="02E8EC0D" w14:textId="77777777" w:rsidR="000B3E00" w:rsidRPr="00C37406" w:rsidRDefault="000B3E00" w:rsidP="002842B3">
            <w:pPr>
              <w:numPr>
                <w:ilvl w:val="0"/>
                <w:numId w:val="32"/>
              </w:numPr>
              <w:spacing w:after="0" w:line="240" w:lineRule="auto"/>
              <w:ind w:left="0" w:right="220"/>
              <w:jc w:val="both"/>
              <w:textAlignment w:val="baseline"/>
              <w:rPr>
                <w:rFonts w:ascii="Verdana" w:eastAsia="Times New Roman" w:hAnsi="Verdana" w:cs="Calibri"/>
                <w:color w:val="000000"/>
                <w:sz w:val="18"/>
                <w:szCs w:val="18"/>
                <w:lang w:val="it-IT" w:eastAsia="it-IT"/>
              </w:rPr>
            </w:pPr>
            <w:r w:rsidRPr="00C37406">
              <w:rPr>
                <w:rFonts w:ascii="Verdana" w:eastAsia="Times New Roman" w:hAnsi="Verdana" w:cs="Calibri"/>
                <w:color w:val="000000"/>
                <w:sz w:val="18"/>
                <w:szCs w:val="18"/>
                <w:lang w:val="it-IT" w:eastAsia="it-IT"/>
              </w:rPr>
              <w:t>Interagire in conversazioni brevi e chiare su argomenti di interesse personale, quotidiano, sociale o d’attualità.</w:t>
            </w:r>
          </w:p>
          <w:p w14:paraId="3CB45E01" w14:textId="77777777" w:rsidR="000B3E00" w:rsidRPr="00C37406" w:rsidRDefault="000B3E00" w:rsidP="002842B3">
            <w:pPr>
              <w:numPr>
                <w:ilvl w:val="0"/>
                <w:numId w:val="32"/>
              </w:numPr>
              <w:spacing w:after="0" w:line="240" w:lineRule="auto"/>
              <w:ind w:left="0" w:right="100"/>
              <w:jc w:val="both"/>
              <w:textAlignment w:val="baseline"/>
              <w:rPr>
                <w:rFonts w:ascii="Verdana" w:eastAsia="Times New Roman" w:hAnsi="Verdana" w:cs="Calibri"/>
                <w:color w:val="000000"/>
                <w:sz w:val="18"/>
                <w:szCs w:val="18"/>
                <w:lang w:val="it-IT" w:eastAsia="it-IT"/>
              </w:rPr>
            </w:pPr>
            <w:r w:rsidRPr="00C37406">
              <w:rPr>
                <w:rFonts w:ascii="Verdana" w:eastAsia="Times New Roman" w:hAnsi="Verdana" w:cs="Calibri"/>
                <w:color w:val="000000"/>
                <w:sz w:val="18"/>
                <w:szCs w:val="18"/>
                <w:lang w:val="it-IT" w:eastAsia="it-IT"/>
              </w:rPr>
              <w:t>Utilizzare appropriate strategie ai fini della ricerca di informazioni e della comprensione dei punti essenziali in messaggi chiari, di breve estensione, scritti e orali, su argomenti noti e di interesse personale, quotidiano, sociale o d’attualità.</w:t>
            </w:r>
          </w:p>
          <w:p w14:paraId="6E871771" w14:textId="77777777" w:rsidR="000B3E00" w:rsidRPr="00C37406" w:rsidRDefault="000B3E00" w:rsidP="002842B3">
            <w:pPr>
              <w:numPr>
                <w:ilvl w:val="0"/>
                <w:numId w:val="32"/>
              </w:numPr>
              <w:spacing w:after="0" w:line="240" w:lineRule="auto"/>
              <w:ind w:left="0"/>
              <w:jc w:val="both"/>
              <w:textAlignment w:val="baseline"/>
              <w:rPr>
                <w:rFonts w:ascii="Verdana" w:eastAsia="Times New Roman" w:hAnsi="Verdana" w:cs="Calibri"/>
                <w:color w:val="000000"/>
                <w:sz w:val="18"/>
                <w:szCs w:val="18"/>
                <w:lang w:val="it-IT" w:eastAsia="it-IT"/>
              </w:rPr>
            </w:pPr>
            <w:r w:rsidRPr="00C37406">
              <w:rPr>
                <w:rFonts w:ascii="Verdana" w:eastAsia="Times New Roman" w:hAnsi="Verdana" w:cs="Calibri"/>
                <w:color w:val="000000"/>
                <w:sz w:val="18"/>
                <w:szCs w:val="18"/>
                <w:lang w:val="it-IT" w:eastAsia="it-IT"/>
              </w:rPr>
              <w:t>Utilizzare un repertorio lessicale ed espressioni di base, per esprimere bisogni concreti della vita quotidiana, descrivere esperienze e narrare avvenimenti di tipo personale o familiare.</w:t>
            </w:r>
          </w:p>
          <w:p w14:paraId="4F9B3B0B" w14:textId="77777777" w:rsidR="000B3E00" w:rsidRPr="00C37406" w:rsidRDefault="000B3E00" w:rsidP="002842B3">
            <w:pPr>
              <w:numPr>
                <w:ilvl w:val="0"/>
                <w:numId w:val="32"/>
              </w:numPr>
              <w:spacing w:after="0" w:line="240" w:lineRule="auto"/>
              <w:ind w:left="0" w:right="440"/>
              <w:jc w:val="both"/>
              <w:textAlignment w:val="baseline"/>
              <w:rPr>
                <w:rFonts w:ascii="Verdana" w:eastAsia="Times New Roman" w:hAnsi="Verdana" w:cs="Calibri"/>
                <w:color w:val="000000"/>
                <w:sz w:val="18"/>
                <w:szCs w:val="18"/>
                <w:lang w:val="it-IT" w:eastAsia="it-IT"/>
              </w:rPr>
            </w:pPr>
            <w:r w:rsidRPr="00C37406">
              <w:rPr>
                <w:rFonts w:ascii="Verdana" w:eastAsia="Times New Roman" w:hAnsi="Verdana" w:cs="Calibri"/>
                <w:color w:val="000000"/>
                <w:sz w:val="18"/>
                <w:szCs w:val="18"/>
                <w:lang w:val="it-IT" w:eastAsia="it-IT"/>
              </w:rPr>
              <w:t xml:space="preserve">Produrre testi brevi, semplici e coerenti su tematiche note di interesse personale, quotidiano, sociale, </w:t>
            </w:r>
            <w:r w:rsidRPr="00C37406">
              <w:rPr>
                <w:rFonts w:ascii="Verdana" w:eastAsia="Times New Roman" w:hAnsi="Verdana" w:cs="Calibri"/>
                <w:color w:val="000000"/>
                <w:sz w:val="18"/>
                <w:szCs w:val="18"/>
                <w:lang w:val="it-IT" w:eastAsia="it-IT"/>
              </w:rPr>
              <w:lastRenderedPageBreak/>
              <w:t>appropriati nelle scelte lessicali e sintattiche.</w:t>
            </w:r>
          </w:p>
          <w:p w14:paraId="1134EB8B" w14:textId="77777777" w:rsidR="000B3E00" w:rsidRPr="00C37406" w:rsidRDefault="000B3E00" w:rsidP="002842B3">
            <w:pPr>
              <w:numPr>
                <w:ilvl w:val="0"/>
                <w:numId w:val="32"/>
              </w:numPr>
              <w:spacing w:after="0" w:line="240" w:lineRule="auto"/>
              <w:ind w:left="0" w:right="440"/>
              <w:jc w:val="both"/>
              <w:textAlignment w:val="baseline"/>
              <w:rPr>
                <w:rFonts w:ascii="Verdana" w:eastAsia="Times New Roman" w:hAnsi="Verdana" w:cs="Calibri"/>
                <w:color w:val="000000"/>
                <w:sz w:val="18"/>
                <w:szCs w:val="18"/>
                <w:lang w:val="it-IT" w:eastAsia="it-IT"/>
              </w:rPr>
            </w:pPr>
            <w:r w:rsidRPr="00C37406">
              <w:rPr>
                <w:rFonts w:ascii="Verdana" w:eastAsia="Times New Roman" w:hAnsi="Verdana" w:cs="Calibri"/>
                <w:color w:val="000000"/>
                <w:sz w:val="18"/>
                <w:szCs w:val="18"/>
                <w:lang w:val="it-IT" w:eastAsia="it-IT"/>
              </w:rPr>
              <w:t>Riconoscere gli aspetti strutturali della lingua utilizzata in testi comunicativi nella forma scritta, orale e multimediale.</w:t>
            </w:r>
          </w:p>
        </w:tc>
      </w:tr>
    </w:tbl>
    <w:p w14:paraId="1463D7A8" w14:textId="0ACEA9AF" w:rsidR="00EC0672" w:rsidRPr="00FC1B46" w:rsidRDefault="00EC0672" w:rsidP="00FC1B46">
      <w:pPr>
        <w:pStyle w:val="Titolo2"/>
        <w:rPr>
          <w:rFonts w:ascii="Verdana" w:eastAsia="Times New Roman" w:hAnsi="Verdana"/>
          <w:sz w:val="18"/>
          <w:szCs w:val="18"/>
          <w:lang w:val="it-IT" w:eastAsia="it-IT"/>
        </w:rPr>
      </w:pPr>
      <w:bookmarkStart w:id="14" w:name="_Toc87290804"/>
      <w:r w:rsidRPr="00FC1B46">
        <w:rPr>
          <w:rFonts w:ascii="Verdana" w:eastAsia="Times New Roman" w:hAnsi="Verdana"/>
          <w:sz w:val="18"/>
          <w:szCs w:val="18"/>
          <w:lang w:val="it-IT" w:eastAsia="it-IT"/>
        </w:rPr>
        <w:lastRenderedPageBreak/>
        <w:t>GRIGLIE DI VALUTAZIONE</w:t>
      </w:r>
      <w:bookmarkEnd w:id="14"/>
    </w:p>
    <w:p w14:paraId="35504DEE" w14:textId="77777777" w:rsidR="00EC0672" w:rsidRPr="00C37406" w:rsidRDefault="00EC0672" w:rsidP="00C37406">
      <w:pPr>
        <w:rPr>
          <w:rFonts w:ascii="Verdana" w:hAnsi="Verdana"/>
          <w:sz w:val="18"/>
          <w:szCs w:val="18"/>
          <w:lang w:val="it-IT" w:eastAsia="it-IT"/>
        </w:rPr>
      </w:pPr>
    </w:p>
    <w:p w14:paraId="58114CDB"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 xml:space="preserve">INGLESE - GRIGLIA DI </w:t>
      </w:r>
      <w:proofErr w:type="gramStart"/>
      <w:r w:rsidRPr="00C37406">
        <w:rPr>
          <w:rFonts w:ascii="Verdana" w:eastAsia="Times New Roman" w:hAnsi="Verdana" w:cs="Calibri"/>
          <w:color w:val="000000"/>
          <w:sz w:val="18"/>
          <w:szCs w:val="18"/>
          <w:lang w:val="it-IT" w:eastAsia="it-IT"/>
        </w:rPr>
        <w:t xml:space="preserve">VALUTAZIONE  </w:t>
      </w:r>
      <w:r w:rsidRPr="00C37406">
        <w:rPr>
          <w:rFonts w:ascii="Verdana" w:eastAsia="Times New Roman" w:hAnsi="Verdana" w:cs="Calibri"/>
          <w:i/>
          <w:iCs/>
          <w:color w:val="000000"/>
          <w:sz w:val="18"/>
          <w:szCs w:val="18"/>
          <w:lang w:val="it-IT" w:eastAsia="it-IT"/>
        </w:rPr>
        <w:t>PROVE</w:t>
      </w:r>
      <w:proofErr w:type="gramEnd"/>
      <w:r w:rsidRPr="00C37406">
        <w:rPr>
          <w:rFonts w:ascii="Verdana" w:eastAsia="Times New Roman" w:hAnsi="Verdana" w:cs="Calibri"/>
          <w:i/>
          <w:iCs/>
          <w:color w:val="000000"/>
          <w:sz w:val="18"/>
          <w:szCs w:val="18"/>
          <w:lang w:val="it-IT" w:eastAsia="it-IT"/>
        </w:rPr>
        <w:t xml:space="preserve"> STRUTTURATE</w:t>
      </w:r>
    </w:p>
    <w:p w14:paraId="2ABE612D"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p w14:paraId="64A2B93D" w14:textId="77777777" w:rsidR="000B3E00" w:rsidRPr="00C37406" w:rsidRDefault="000B3E00" w:rsidP="000B3E00">
      <w:pPr>
        <w:spacing w:after="0" w:line="240" w:lineRule="auto"/>
        <w:jc w:val="both"/>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 xml:space="preserve">Per la valutazione delle prove strutturate si attribuisce un punteggio per ogni esercizio, derivato dalla somma dei punti di ciascun </w:t>
      </w:r>
      <w:r w:rsidRPr="00C37406">
        <w:rPr>
          <w:rFonts w:ascii="Verdana" w:eastAsia="Times New Roman" w:hAnsi="Verdana" w:cs="Calibri"/>
          <w:i/>
          <w:iCs/>
          <w:color w:val="000000"/>
          <w:sz w:val="18"/>
          <w:szCs w:val="18"/>
          <w:lang w:val="it-IT" w:eastAsia="it-IT"/>
        </w:rPr>
        <w:t>item</w:t>
      </w:r>
      <w:r w:rsidRPr="00C37406">
        <w:rPr>
          <w:rFonts w:ascii="Verdana" w:eastAsia="Times New Roman" w:hAnsi="Verdana" w:cs="Calibri"/>
          <w:color w:val="000000"/>
          <w:sz w:val="18"/>
          <w:szCs w:val="18"/>
          <w:lang w:val="it-IT" w:eastAsia="it-IT"/>
        </w:rPr>
        <w:t>, e quindi si stabilisce un punteggio totale della prova.</w:t>
      </w:r>
    </w:p>
    <w:p w14:paraId="51A93459" w14:textId="77777777" w:rsidR="000B3E00" w:rsidRPr="00C37406" w:rsidRDefault="000B3E00" w:rsidP="000B3E00">
      <w:pPr>
        <w:spacing w:after="0" w:line="240" w:lineRule="auto"/>
        <w:jc w:val="both"/>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I voti saranno derivati dal punteggio conseguito sulla base di fasce predeterminate.</w:t>
      </w:r>
    </w:p>
    <w:p w14:paraId="634A1658" w14:textId="77777777" w:rsidR="000B3E00" w:rsidRPr="00C37406" w:rsidRDefault="000B3E00" w:rsidP="000B3E00">
      <w:pPr>
        <w:spacing w:after="0" w:line="240" w:lineRule="auto"/>
        <w:jc w:val="both"/>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La sufficienza corrisponde al 60% del punteggio totale.</w:t>
      </w:r>
    </w:p>
    <w:p w14:paraId="2C4809E8" w14:textId="77777777" w:rsidR="000B3E00" w:rsidRPr="00C37406" w:rsidRDefault="000B3E00" w:rsidP="000B3E00">
      <w:pPr>
        <w:spacing w:after="0" w:line="240" w:lineRule="auto"/>
        <w:jc w:val="both"/>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Gli altri voti saranno derivati in maniera proporzionale.</w:t>
      </w:r>
    </w:p>
    <w:p w14:paraId="62B0DE40" w14:textId="77777777" w:rsidR="000B3E00" w:rsidRPr="00C37406" w:rsidRDefault="000B3E00" w:rsidP="000B3E00">
      <w:pPr>
        <w:spacing w:after="0" w:line="240" w:lineRule="auto"/>
        <w:jc w:val="both"/>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Il voto minimo è 3 e viene assegnato per un punteggio uguale o minore al 30% del punteggio totale. </w:t>
      </w:r>
    </w:p>
    <w:p w14:paraId="364B1657" w14:textId="77777777" w:rsidR="000B3E00" w:rsidRPr="00C37406" w:rsidRDefault="000B3E00" w:rsidP="000B3E00">
      <w:pPr>
        <w:spacing w:after="0" w:line="240" w:lineRule="auto"/>
        <w:jc w:val="both"/>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 xml:space="preserve">Il voto </w:t>
      </w:r>
      <w:proofErr w:type="gramStart"/>
      <w:r w:rsidRPr="00C37406">
        <w:rPr>
          <w:rFonts w:ascii="Verdana" w:eastAsia="Times New Roman" w:hAnsi="Verdana" w:cs="Calibri"/>
          <w:color w:val="000000"/>
          <w:sz w:val="18"/>
          <w:szCs w:val="18"/>
          <w:lang w:val="it-IT" w:eastAsia="it-IT"/>
        </w:rPr>
        <w:t>2</w:t>
      </w:r>
      <w:proofErr w:type="gramEnd"/>
      <w:r w:rsidRPr="00C37406">
        <w:rPr>
          <w:rFonts w:ascii="Verdana" w:eastAsia="Times New Roman" w:hAnsi="Verdana" w:cs="Calibri"/>
          <w:color w:val="000000"/>
          <w:sz w:val="18"/>
          <w:szCs w:val="18"/>
          <w:lang w:val="it-IT" w:eastAsia="it-IT"/>
        </w:rPr>
        <w:t xml:space="preserve"> viene attribuito al compito consegnato in bianco o ritirato.</w:t>
      </w:r>
    </w:p>
    <w:p w14:paraId="79A4E051" w14:textId="77777777" w:rsidR="000B3E00" w:rsidRPr="00C37406" w:rsidRDefault="000B3E00" w:rsidP="000B3E00">
      <w:pPr>
        <w:spacing w:after="0" w:line="240" w:lineRule="auto"/>
        <w:jc w:val="both"/>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Il voto 1 non viene utilizzato.</w:t>
      </w:r>
    </w:p>
    <w:p w14:paraId="453E8607" w14:textId="77777777" w:rsidR="000B3E00" w:rsidRPr="00C37406" w:rsidRDefault="000B3E00" w:rsidP="000B3E00">
      <w:pPr>
        <w:spacing w:after="0" w:line="240" w:lineRule="auto"/>
        <w:jc w:val="both"/>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Il docente potrà anche decidere di attribuire mezzi voti (3,5 – 4,5 – ecc.) nel caso in cui il punteggio conseguito sia ≥ 5% del punteggio della fascia corrispondente.</w:t>
      </w:r>
    </w:p>
    <w:p w14:paraId="0AA8851A"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p w14:paraId="7E06DFA7"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I voti sono così determinati:</w:t>
      </w:r>
    </w:p>
    <w:p w14:paraId="68BF061F"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1845"/>
        <w:gridCol w:w="783"/>
        <w:gridCol w:w="7737"/>
      </w:tblGrid>
      <w:tr w:rsidR="000B3E00" w:rsidRPr="00C37406" w14:paraId="3566E923" w14:textId="77777777" w:rsidTr="000B3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5AC83B"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PUNTEGGIO</w:t>
            </w:r>
          </w:p>
          <w:p w14:paraId="4CC0214D"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ATTRIBUITO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A64B6"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p w14:paraId="4C865682"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VOTO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1A281"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p w14:paraId="31B40136"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DESCRIZIONE</w:t>
            </w:r>
          </w:p>
          <w:p w14:paraId="619F3FFE"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r>
      <w:tr w:rsidR="000B3E00" w:rsidRPr="00C37406" w14:paraId="5844E3EF" w14:textId="77777777" w:rsidTr="000B3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AB2D7"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100%</w:t>
            </w:r>
          </w:p>
          <w:p w14:paraId="5D7BB4C0"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21100"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31261" w14:textId="77777777" w:rsidR="000B3E00" w:rsidRPr="00C37406" w:rsidRDefault="000B3E00" w:rsidP="000B3E00">
            <w:pPr>
              <w:spacing w:after="0" w:line="240" w:lineRule="auto"/>
              <w:jc w:val="both"/>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Conoscenze, strutture grammaticali e funzioni linguistiche complete e approfondite</w:t>
            </w:r>
          </w:p>
        </w:tc>
      </w:tr>
      <w:tr w:rsidR="000B3E00" w:rsidRPr="00C37406" w14:paraId="6A223DEF" w14:textId="77777777" w:rsidTr="000B3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939B7"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90%</w:t>
            </w:r>
          </w:p>
          <w:p w14:paraId="3F57FEEB"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B4441"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64502" w14:textId="77777777" w:rsidR="000B3E00" w:rsidRPr="00C37406" w:rsidRDefault="000B3E00" w:rsidP="000B3E00">
            <w:pPr>
              <w:spacing w:after="0" w:line="240" w:lineRule="auto"/>
              <w:jc w:val="both"/>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Conoscenze, strutture grammaticali e funzioni linguistiche complete</w:t>
            </w:r>
          </w:p>
        </w:tc>
      </w:tr>
      <w:tr w:rsidR="000B3E00" w:rsidRPr="00C37406" w14:paraId="5F5A194A" w14:textId="77777777" w:rsidTr="000B3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EDC5B"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80%</w:t>
            </w:r>
          </w:p>
          <w:p w14:paraId="5548636D"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B3AAB"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68572" w14:textId="77777777" w:rsidR="000B3E00" w:rsidRPr="00C37406" w:rsidRDefault="000B3E00" w:rsidP="000B3E00">
            <w:pPr>
              <w:spacing w:after="0" w:line="240" w:lineRule="auto"/>
              <w:jc w:val="both"/>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Conoscenze, strutture grammaticali e funzioni linguistiche buone</w:t>
            </w:r>
          </w:p>
        </w:tc>
      </w:tr>
      <w:tr w:rsidR="000B3E00" w:rsidRPr="00C37406" w14:paraId="088F45D6" w14:textId="77777777" w:rsidTr="000B3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91289"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70%</w:t>
            </w:r>
          </w:p>
          <w:p w14:paraId="0B98E5C5"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35B6F"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772E4" w14:textId="77777777" w:rsidR="000B3E00" w:rsidRPr="00C37406" w:rsidRDefault="000B3E00" w:rsidP="000B3E00">
            <w:pPr>
              <w:spacing w:after="0" w:line="240" w:lineRule="auto"/>
              <w:jc w:val="both"/>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Conoscenze, strutture grammaticali e funzioni linguistiche discrete</w:t>
            </w:r>
          </w:p>
        </w:tc>
      </w:tr>
      <w:tr w:rsidR="000B3E00" w:rsidRPr="00C37406" w14:paraId="20F08D4E" w14:textId="77777777" w:rsidTr="000B3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6CE46"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60%</w:t>
            </w:r>
          </w:p>
          <w:p w14:paraId="17D441BA"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EA3E6F"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69F533" w14:textId="77777777" w:rsidR="000B3E00" w:rsidRPr="00C37406" w:rsidRDefault="000B3E00" w:rsidP="000B3E00">
            <w:pPr>
              <w:spacing w:after="0" w:line="240" w:lineRule="auto"/>
              <w:jc w:val="both"/>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Conoscenze, strutture grammaticali e funzioni linguistiche SUFFICIENTI</w:t>
            </w:r>
          </w:p>
        </w:tc>
      </w:tr>
      <w:tr w:rsidR="000B3E00" w:rsidRPr="00C37406" w14:paraId="03BB83A1" w14:textId="77777777" w:rsidTr="000B3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9B2C4"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50%</w:t>
            </w:r>
          </w:p>
          <w:p w14:paraId="3CFBE358"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D6E27"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79714" w14:textId="77777777" w:rsidR="000B3E00" w:rsidRPr="00C37406" w:rsidRDefault="000B3E00" w:rsidP="000B3E00">
            <w:pPr>
              <w:spacing w:after="0" w:line="240" w:lineRule="auto"/>
              <w:jc w:val="both"/>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Conoscenze, strutture grammaticali e funzioni linguistiche parziali e incerte</w:t>
            </w:r>
          </w:p>
        </w:tc>
      </w:tr>
      <w:tr w:rsidR="000B3E00" w:rsidRPr="00C37406" w14:paraId="754C6D88" w14:textId="77777777" w:rsidTr="000B3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57527"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40%</w:t>
            </w:r>
          </w:p>
          <w:p w14:paraId="0B5C45D1"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F24EF"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68E601" w14:textId="77777777" w:rsidR="000B3E00" w:rsidRPr="00C37406" w:rsidRDefault="000B3E00" w:rsidP="000B3E00">
            <w:pPr>
              <w:spacing w:after="0" w:line="240" w:lineRule="auto"/>
              <w:jc w:val="both"/>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Conoscenze, strutture grammaticali e funzioni linguistiche limitate e confuse</w:t>
            </w:r>
          </w:p>
        </w:tc>
      </w:tr>
      <w:tr w:rsidR="000B3E00" w:rsidRPr="00C37406" w14:paraId="4170786B" w14:textId="77777777" w:rsidTr="000B3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2EAF4"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≤30%</w:t>
            </w:r>
          </w:p>
          <w:p w14:paraId="40CC3F86"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DC9F3"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95A0E" w14:textId="77777777" w:rsidR="000B3E00" w:rsidRPr="00C37406" w:rsidRDefault="000B3E00" w:rsidP="000B3E00">
            <w:pPr>
              <w:spacing w:after="0" w:line="240" w:lineRule="auto"/>
              <w:jc w:val="both"/>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Conoscenze, strutture grammaticali e funzioni linguistiche gravemente lacunose</w:t>
            </w:r>
          </w:p>
        </w:tc>
      </w:tr>
      <w:tr w:rsidR="000B3E00" w:rsidRPr="00C37406" w14:paraId="3FA613F9" w14:textId="77777777" w:rsidTr="000B3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87698"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Compito in bianco</w:t>
            </w:r>
          </w:p>
          <w:p w14:paraId="2F7A50E7"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o ritirato</w:t>
            </w:r>
          </w:p>
          <w:p w14:paraId="027E83CA"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929601"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p w14:paraId="749171FD"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EEEA6"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r>
      <w:tr w:rsidR="000B3E00" w:rsidRPr="00C37406" w14:paraId="1D856E84" w14:textId="77777777" w:rsidTr="000B3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8FDBD"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0B2409"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1</w:t>
            </w:r>
          </w:p>
          <w:p w14:paraId="7C724814"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42D2A"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(voto non utilizzato)</w:t>
            </w:r>
          </w:p>
        </w:tc>
      </w:tr>
    </w:tbl>
    <w:p w14:paraId="22ED71A8"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p w14:paraId="0A2DFA40"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 xml:space="preserve">VOTO IN DECIMI =  </w:t>
      </w:r>
      <w:r w:rsidRPr="00C37406">
        <w:rPr>
          <w:rFonts w:ascii="Verdana" w:eastAsia="Times New Roman" w:hAnsi="Verdana" w:cs="Calibri"/>
          <w:b/>
          <w:bCs/>
          <w:color w:val="000000"/>
          <w:sz w:val="18"/>
          <w:szCs w:val="18"/>
          <w:u w:val="single"/>
          <w:lang w:val="it-IT" w:eastAsia="it-IT"/>
        </w:rPr>
        <w:t> punteggio conseguito x 10</w:t>
      </w:r>
    </w:p>
    <w:p w14:paraId="20E60FEA"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                                                                                         punteggio totale della prova</w:t>
      </w:r>
    </w:p>
    <w:p w14:paraId="34FD535C"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p w14:paraId="7573B19B" w14:textId="77777777" w:rsidR="000B3E00" w:rsidRPr="00C37406" w:rsidRDefault="000B3E00" w:rsidP="000B3E00">
      <w:pPr>
        <w:spacing w:after="0" w:line="240" w:lineRule="auto"/>
        <w:jc w:val="both"/>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 xml:space="preserve">Nel caso in cui la prova strutturata contenga </w:t>
      </w:r>
      <w:proofErr w:type="gramStart"/>
      <w:r w:rsidRPr="00C37406">
        <w:rPr>
          <w:rFonts w:ascii="Verdana" w:eastAsia="Times New Roman" w:hAnsi="Verdana" w:cs="Calibri"/>
          <w:color w:val="000000"/>
          <w:sz w:val="18"/>
          <w:szCs w:val="18"/>
          <w:lang w:val="it-IT" w:eastAsia="it-IT"/>
        </w:rPr>
        <w:t>anche  una</w:t>
      </w:r>
      <w:proofErr w:type="gramEnd"/>
      <w:r w:rsidRPr="00C37406">
        <w:rPr>
          <w:rFonts w:ascii="Verdana" w:eastAsia="Times New Roman" w:hAnsi="Verdana" w:cs="Calibri"/>
          <w:color w:val="000000"/>
          <w:sz w:val="18"/>
          <w:szCs w:val="18"/>
          <w:lang w:val="it-IT" w:eastAsia="it-IT"/>
        </w:rPr>
        <w:t xml:space="preserve"> parte </w:t>
      </w:r>
      <w:proofErr w:type="spellStart"/>
      <w:r w:rsidRPr="00C37406">
        <w:rPr>
          <w:rFonts w:ascii="Verdana" w:eastAsia="Times New Roman" w:hAnsi="Verdana" w:cs="Calibri"/>
          <w:i/>
          <w:iCs/>
          <w:color w:val="000000"/>
          <w:sz w:val="18"/>
          <w:szCs w:val="18"/>
          <w:lang w:val="it-IT" w:eastAsia="it-IT"/>
        </w:rPr>
        <w:t>semistrutturata</w:t>
      </w:r>
      <w:proofErr w:type="spellEnd"/>
      <w:r w:rsidRPr="00C37406">
        <w:rPr>
          <w:rFonts w:ascii="Verdana" w:eastAsia="Times New Roman" w:hAnsi="Verdana" w:cs="Calibri"/>
          <w:color w:val="000000"/>
          <w:sz w:val="18"/>
          <w:szCs w:val="18"/>
          <w:lang w:val="it-IT" w:eastAsia="it-IT"/>
        </w:rPr>
        <w:t xml:space="preserve"> o un esercizio di </w:t>
      </w:r>
      <w:r w:rsidRPr="00C37406">
        <w:rPr>
          <w:rFonts w:ascii="Verdana" w:eastAsia="Times New Roman" w:hAnsi="Verdana" w:cs="Calibri"/>
          <w:i/>
          <w:iCs/>
          <w:color w:val="000000"/>
          <w:sz w:val="18"/>
          <w:szCs w:val="18"/>
          <w:lang w:val="it-IT" w:eastAsia="it-IT"/>
        </w:rPr>
        <w:t>writing</w:t>
      </w:r>
      <w:r w:rsidRPr="00C37406">
        <w:rPr>
          <w:rFonts w:ascii="Verdana" w:eastAsia="Times New Roman" w:hAnsi="Verdana" w:cs="Calibri"/>
          <w:color w:val="000000"/>
          <w:sz w:val="18"/>
          <w:szCs w:val="18"/>
          <w:lang w:val="it-IT" w:eastAsia="it-IT"/>
        </w:rPr>
        <w:t xml:space="preserve"> il punteggio dell’ esercizio verrà attribuito utilizzando le relative griglie e </w:t>
      </w:r>
      <w:r w:rsidRPr="00C37406">
        <w:rPr>
          <w:rFonts w:ascii="Verdana" w:eastAsia="Times New Roman" w:hAnsi="Verdana" w:cs="Calibri"/>
          <w:color w:val="000000"/>
          <w:sz w:val="18"/>
          <w:szCs w:val="18"/>
          <w:u w:val="single"/>
          <w:lang w:val="it-IT" w:eastAsia="it-IT"/>
        </w:rPr>
        <w:t>specificato nella prova stessa</w:t>
      </w:r>
      <w:r w:rsidRPr="00C37406">
        <w:rPr>
          <w:rFonts w:ascii="Verdana" w:eastAsia="Times New Roman" w:hAnsi="Verdana" w:cs="Calibri"/>
          <w:color w:val="000000"/>
          <w:sz w:val="18"/>
          <w:szCs w:val="18"/>
          <w:lang w:val="it-IT" w:eastAsia="it-IT"/>
        </w:rPr>
        <w:t>.</w:t>
      </w:r>
    </w:p>
    <w:p w14:paraId="7271888F"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p w14:paraId="0890BC88"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roofErr w:type="gramStart"/>
      <w:r w:rsidRPr="00C37406">
        <w:rPr>
          <w:rFonts w:ascii="Verdana" w:eastAsia="Times New Roman" w:hAnsi="Verdana" w:cs="Calibri"/>
          <w:color w:val="000000"/>
          <w:sz w:val="18"/>
          <w:szCs w:val="18"/>
          <w:lang w:val="it-IT" w:eastAsia="it-IT"/>
        </w:rPr>
        <w:t>Esempio:  QUESTIONS</w:t>
      </w:r>
      <w:proofErr w:type="gramEnd"/>
      <w:r w:rsidRPr="00C37406">
        <w:rPr>
          <w:rFonts w:ascii="Verdana" w:eastAsia="Times New Roman" w:hAnsi="Verdana" w:cs="Calibri"/>
          <w:color w:val="000000"/>
          <w:sz w:val="18"/>
          <w:szCs w:val="18"/>
          <w:lang w:val="it-IT" w:eastAsia="it-IT"/>
        </w:rPr>
        <w:t xml:space="preserve"> (quesiti a risposta breve – circa 2/3 righe)</w:t>
      </w:r>
    </w:p>
    <w:p w14:paraId="339D5425"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                   TRANSLATION (traduzione di frasi di circa 1/</w:t>
      </w:r>
      <w:proofErr w:type="gramStart"/>
      <w:r w:rsidRPr="00C37406">
        <w:rPr>
          <w:rFonts w:ascii="Verdana" w:eastAsia="Times New Roman" w:hAnsi="Verdana" w:cs="Calibri"/>
          <w:color w:val="000000"/>
          <w:sz w:val="18"/>
          <w:szCs w:val="18"/>
          <w:lang w:val="it-IT" w:eastAsia="it-IT"/>
        </w:rPr>
        <w:t>2  righe</w:t>
      </w:r>
      <w:proofErr w:type="gramEnd"/>
      <w:r w:rsidRPr="00C37406">
        <w:rPr>
          <w:rFonts w:ascii="Verdana" w:eastAsia="Times New Roman" w:hAnsi="Verdana" w:cs="Calibri"/>
          <w:color w:val="000000"/>
          <w:sz w:val="18"/>
          <w:szCs w:val="18"/>
          <w:lang w:val="it-IT" w:eastAsia="it-IT"/>
        </w:rPr>
        <w:t>)</w:t>
      </w:r>
    </w:p>
    <w:p w14:paraId="35B1E5C2"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                 </w:t>
      </w:r>
    </w:p>
    <w:p w14:paraId="04C826E9"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 xml:space="preserve">                    2 </w:t>
      </w:r>
      <w:proofErr w:type="gramStart"/>
      <w:r w:rsidRPr="00C37406">
        <w:rPr>
          <w:rFonts w:ascii="Verdana" w:eastAsia="Times New Roman" w:hAnsi="Verdana" w:cs="Calibri"/>
          <w:color w:val="000000"/>
          <w:sz w:val="18"/>
          <w:szCs w:val="18"/>
          <w:lang w:val="it-IT" w:eastAsia="it-IT"/>
        </w:rPr>
        <w:t>punti  -</w:t>
      </w:r>
      <w:proofErr w:type="gramEnd"/>
      <w:r w:rsidRPr="00C37406">
        <w:rPr>
          <w:rFonts w:ascii="Verdana" w:eastAsia="Times New Roman" w:hAnsi="Verdana" w:cs="Calibri"/>
          <w:color w:val="000000"/>
          <w:sz w:val="18"/>
          <w:szCs w:val="18"/>
          <w:lang w:val="it-IT" w:eastAsia="it-IT"/>
        </w:rPr>
        <w:t xml:space="preserve">  per risposta adeguata nel contenuto e corretta nella forma</w:t>
      </w:r>
    </w:p>
    <w:p w14:paraId="0D896D8C"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 xml:space="preserve">                    1 punto </w:t>
      </w:r>
      <w:proofErr w:type="gramStart"/>
      <w:r w:rsidRPr="00C37406">
        <w:rPr>
          <w:rFonts w:ascii="Verdana" w:eastAsia="Times New Roman" w:hAnsi="Verdana" w:cs="Calibri"/>
          <w:color w:val="000000"/>
          <w:sz w:val="18"/>
          <w:szCs w:val="18"/>
          <w:lang w:val="it-IT" w:eastAsia="it-IT"/>
        </w:rPr>
        <w:t>-  per</w:t>
      </w:r>
      <w:proofErr w:type="gramEnd"/>
      <w:r w:rsidRPr="00C37406">
        <w:rPr>
          <w:rFonts w:ascii="Verdana" w:eastAsia="Times New Roman" w:hAnsi="Verdana" w:cs="Calibri"/>
          <w:color w:val="000000"/>
          <w:sz w:val="18"/>
          <w:szCs w:val="18"/>
          <w:lang w:val="it-IT" w:eastAsia="it-IT"/>
        </w:rPr>
        <w:t xml:space="preserve"> risposta adeguata nel contenuto, ma non corretta nella forma </w:t>
      </w:r>
    </w:p>
    <w:p w14:paraId="6C3C5079"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p w14:paraId="60E83022"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Arial"/>
          <w:color w:val="000000"/>
          <w:sz w:val="18"/>
          <w:szCs w:val="18"/>
          <w:lang w:val="it-IT" w:eastAsia="it-IT"/>
        </w:rPr>
        <w:t>Cioè si attribuiscono 1 o 2 punti a risposta - o loro multipli a seconda del peso che si vuole dare all’esercizio.</w:t>
      </w:r>
    </w:p>
    <w:p w14:paraId="468B840F"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 xml:space="preserve">INGLESE - GRIGLIA DI </w:t>
      </w:r>
      <w:proofErr w:type="gramStart"/>
      <w:r w:rsidRPr="00C37406">
        <w:rPr>
          <w:rFonts w:ascii="Verdana" w:eastAsia="Times New Roman" w:hAnsi="Verdana" w:cs="Calibri"/>
          <w:b/>
          <w:bCs/>
          <w:color w:val="000000"/>
          <w:sz w:val="18"/>
          <w:szCs w:val="18"/>
          <w:lang w:val="it-IT" w:eastAsia="it-IT"/>
        </w:rPr>
        <w:t xml:space="preserve">VALUTAZIONE  </w:t>
      </w:r>
      <w:r w:rsidRPr="00C37406">
        <w:rPr>
          <w:rFonts w:ascii="Verdana" w:eastAsia="Times New Roman" w:hAnsi="Verdana" w:cs="Calibri"/>
          <w:b/>
          <w:bCs/>
          <w:i/>
          <w:iCs/>
          <w:color w:val="000000"/>
          <w:sz w:val="18"/>
          <w:szCs w:val="18"/>
          <w:lang w:val="it-IT" w:eastAsia="it-IT"/>
        </w:rPr>
        <w:t>PRODUZIONE</w:t>
      </w:r>
      <w:proofErr w:type="gramEnd"/>
      <w:r w:rsidRPr="00C37406">
        <w:rPr>
          <w:rFonts w:ascii="Verdana" w:eastAsia="Times New Roman" w:hAnsi="Verdana" w:cs="Calibri"/>
          <w:b/>
          <w:bCs/>
          <w:i/>
          <w:iCs/>
          <w:color w:val="000000"/>
          <w:sz w:val="18"/>
          <w:szCs w:val="18"/>
          <w:lang w:val="it-IT" w:eastAsia="it-IT"/>
        </w:rPr>
        <w:t xml:space="preserve"> SCRITTA</w:t>
      </w:r>
    </w:p>
    <w:p w14:paraId="71560904" w14:textId="77777777" w:rsidR="000B3E00" w:rsidRPr="00C37406" w:rsidRDefault="000B3E00" w:rsidP="000B3E00">
      <w:pPr>
        <w:spacing w:after="240" w:line="240" w:lineRule="auto"/>
        <w:rPr>
          <w:rFonts w:ascii="Verdana" w:eastAsia="Times New Roman" w:hAnsi="Verdana" w:cs="Times New Roman"/>
          <w:sz w:val="18"/>
          <w:szCs w:val="18"/>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4958"/>
        <w:gridCol w:w="3245"/>
        <w:gridCol w:w="778"/>
        <w:gridCol w:w="1313"/>
      </w:tblGrid>
      <w:tr w:rsidR="000B3E00" w:rsidRPr="00C37406" w14:paraId="329C0520" w14:textId="77777777" w:rsidTr="000B3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4C8EE"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INDICATORI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D0A49"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DESCRITTORI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0525B"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PUNTI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463F7"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PUNTEGGIO</w:t>
            </w:r>
          </w:p>
        </w:tc>
      </w:tr>
      <w:tr w:rsidR="000B3E00" w:rsidRPr="00C37406" w14:paraId="08844BEC" w14:textId="77777777" w:rsidTr="000B3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7D62FC"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Conoscenza argomento e pertinenza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B2687"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3019"/>
            </w:tblGrid>
            <w:tr w:rsidR="000B3E00" w:rsidRPr="00C37406" w14:paraId="79C10F34"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1DFBC"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Nessuna</w:t>
                  </w:r>
                </w:p>
              </w:tc>
            </w:tr>
            <w:tr w:rsidR="000B3E00" w:rsidRPr="00C37406" w14:paraId="56881192"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12AE8"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Gravemente lacunosa</w:t>
                  </w:r>
                </w:p>
              </w:tc>
            </w:tr>
            <w:tr w:rsidR="000B3E00" w:rsidRPr="00C37406" w14:paraId="36A747EC"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701A7"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Insufficiente e limitata</w:t>
                  </w:r>
                </w:p>
              </w:tc>
            </w:tr>
            <w:tr w:rsidR="000B3E00" w:rsidRPr="00C37406" w14:paraId="05C650C0"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F03EC"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Sufficiente</w:t>
                  </w:r>
                </w:p>
              </w:tc>
            </w:tr>
            <w:tr w:rsidR="000B3E00" w:rsidRPr="00C37406" w14:paraId="4331C41F"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48B53"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Non approfondita ma completa</w:t>
                  </w:r>
                </w:p>
              </w:tc>
            </w:tr>
            <w:tr w:rsidR="000B3E00" w:rsidRPr="00C37406" w14:paraId="44EFFF69"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DB259"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Approfondita e completa</w:t>
                  </w:r>
                </w:p>
              </w:tc>
            </w:tr>
          </w:tbl>
          <w:p w14:paraId="46263B62"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0E915"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527"/>
            </w:tblGrid>
            <w:tr w:rsidR="000B3E00" w:rsidRPr="00C37406" w14:paraId="42AF3F03"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A933C"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1</w:t>
                  </w:r>
                </w:p>
              </w:tc>
            </w:tr>
            <w:tr w:rsidR="000B3E00" w:rsidRPr="00C37406" w14:paraId="24A8234F"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1243D"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2</w:t>
                  </w:r>
                </w:p>
              </w:tc>
            </w:tr>
            <w:tr w:rsidR="000B3E00" w:rsidRPr="00C37406" w14:paraId="229E3B9E"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F5DCC"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3-4</w:t>
                  </w:r>
                </w:p>
              </w:tc>
            </w:tr>
            <w:tr w:rsidR="000B3E00" w:rsidRPr="00C37406" w14:paraId="67EB56EF"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1F471"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5</w:t>
                  </w:r>
                </w:p>
              </w:tc>
            </w:tr>
            <w:tr w:rsidR="000B3E00" w:rsidRPr="00C37406" w14:paraId="746CB0A4"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2FE64"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6</w:t>
                  </w:r>
                </w:p>
                <w:p w14:paraId="38962DED"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r>
            <w:tr w:rsidR="000B3E00" w:rsidRPr="00C37406" w14:paraId="0034A0A6"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171BA"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7-8</w:t>
                  </w:r>
                </w:p>
              </w:tc>
            </w:tr>
          </w:tbl>
          <w:p w14:paraId="7E03BCFE" w14:textId="77777777" w:rsidR="000B3E00" w:rsidRPr="00C37406" w:rsidRDefault="000B3E00" w:rsidP="000779BB">
            <w:pPr>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6616B" w14:textId="77777777" w:rsidR="000B3E00" w:rsidRPr="00C37406" w:rsidRDefault="000B3E00" w:rsidP="000779BB">
            <w:pPr>
              <w:rPr>
                <w:rFonts w:ascii="Verdana" w:eastAsia="Times New Roman" w:hAnsi="Verdana" w:cs="Times New Roman"/>
                <w:sz w:val="18"/>
                <w:szCs w:val="18"/>
                <w:lang w:val="it-IT" w:eastAsia="it-IT"/>
              </w:rPr>
            </w:pPr>
          </w:p>
        </w:tc>
      </w:tr>
      <w:tr w:rsidR="000B3E00" w:rsidRPr="00C37406" w14:paraId="57A5F25B" w14:textId="77777777" w:rsidTr="000B3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14E90"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Competenza formale (grammatica, lessico specifico)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FBC22"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1884"/>
            </w:tblGrid>
            <w:tr w:rsidR="000B3E00" w:rsidRPr="00C37406" w14:paraId="68B11844"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14BAD"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Nessuna</w:t>
                  </w:r>
                </w:p>
              </w:tc>
            </w:tr>
            <w:tr w:rsidR="000B3E00" w:rsidRPr="00C37406" w14:paraId="3C8E68D1"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FCE29C"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Inadeguata</w:t>
                  </w:r>
                </w:p>
              </w:tc>
            </w:tr>
            <w:tr w:rsidR="000B3E00" w:rsidRPr="00C37406" w14:paraId="4F4676D7"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57F45D"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Confusa e parziale</w:t>
                  </w:r>
                </w:p>
              </w:tc>
            </w:tr>
            <w:tr w:rsidR="000B3E00" w:rsidRPr="00C37406" w14:paraId="7944A00C"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9F4E3"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Sufficiente</w:t>
                  </w:r>
                </w:p>
              </w:tc>
            </w:tr>
            <w:tr w:rsidR="000B3E00" w:rsidRPr="00C37406" w14:paraId="6236A8C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CE8AA"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Buona</w:t>
                  </w:r>
                </w:p>
              </w:tc>
            </w:tr>
            <w:tr w:rsidR="000B3E00" w:rsidRPr="00C37406" w14:paraId="282479C3"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5F77E"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lastRenderedPageBreak/>
                    <w:t>Ottima, eccellente</w:t>
                  </w:r>
                </w:p>
              </w:tc>
            </w:tr>
          </w:tbl>
          <w:p w14:paraId="1A5FF147"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7F68C"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527"/>
            </w:tblGrid>
            <w:tr w:rsidR="000B3E00" w:rsidRPr="00C37406" w14:paraId="0255A586"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A5D2F"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1</w:t>
                  </w:r>
                </w:p>
              </w:tc>
            </w:tr>
            <w:tr w:rsidR="000B3E00" w:rsidRPr="00C37406" w14:paraId="014787DA"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BBCA2A"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2</w:t>
                  </w:r>
                </w:p>
              </w:tc>
            </w:tr>
            <w:tr w:rsidR="000B3E00" w:rsidRPr="00C37406" w14:paraId="4094AFB5"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37177"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3-4</w:t>
                  </w:r>
                </w:p>
              </w:tc>
            </w:tr>
            <w:tr w:rsidR="000B3E00" w:rsidRPr="00C37406" w14:paraId="733A7D3B"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5910E"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5</w:t>
                  </w:r>
                </w:p>
              </w:tc>
            </w:tr>
            <w:tr w:rsidR="000B3E00" w:rsidRPr="00C37406" w14:paraId="186793A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334A6"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6</w:t>
                  </w:r>
                </w:p>
              </w:tc>
            </w:tr>
            <w:tr w:rsidR="000B3E00" w:rsidRPr="00C37406" w14:paraId="670A203B"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85538"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lastRenderedPageBreak/>
                    <w:t>7-8</w:t>
                  </w:r>
                </w:p>
              </w:tc>
            </w:tr>
          </w:tbl>
          <w:p w14:paraId="0A835DF0"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7863E"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r>
      <w:tr w:rsidR="000B3E00" w:rsidRPr="00C37406" w14:paraId="3099F5D8" w14:textId="77777777" w:rsidTr="000B3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F7463"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Chiarezza e coesione del testo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0BFF3"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2153"/>
            </w:tblGrid>
            <w:tr w:rsidR="000B3E00" w:rsidRPr="00C37406" w14:paraId="2D585297"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099C8"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Nessuna/insufficiente</w:t>
                  </w:r>
                </w:p>
              </w:tc>
            </w:tr>
            <w:tr w:rsidR="000B3E00" w:rsidRPr="00C37406" w14:paraId="38AA2B1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548E4"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Sufficiente</w:t>
                  </w:r>
                </w:p>
              </w:tc>
            </w:tr>
            <w:tr w:rsidR="000B3E00" w:rsidRPr="00C37406" w14:paraId="153A2E6F"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41082"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Buona</w:t>
                  </w:r>
                </w:p>
              </w:tc>
            </w:tr>
          </w:tbl>
          <w:p w14:paraId="74141EAE"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E9E88E"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527"/>
            </w:tblGrid>
            <w:tr w:rsidR="000B3E00" w:rsidRPr="00C37406" w14:paraId="58E55171"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8B666E"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1-2</w:t>
                  </w:r>
                </w:p>
              </w:tc>
            </w:tr>
            <w:tr w:rsidR="000B3E00" w:rsidRPr="00C37406" w14:paraId="6A2DEA9E"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240D4"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3</w:t>
                  </w:r>
                </w:p>
              </w:tc>
            </w:tr>
            <w:tr w:rsidR="000B3E00" w:rsidRPr="00C37406" w14:paraId="3EF426A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E94EC"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4</w:t>
                  </w:r>
                </w:p>
              </w:tc>
            </w:tr>
          </w:tbl>
          <w:p w14:paraId="377BDDDD"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B312B"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r>
      <w:tr w:rsidR="000B3E00" w:rsidRPr="00C37406" w14:paraId="3C9A8469" w14:textId="77777777" w:rsidTr="000B3E00">
        <w:trPr>
          <w:trHeight w:val="64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9344A"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TOTALE PUNTEGGIO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7C609"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52839"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5148F"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       </w:t>
            </w:r>
          </w:p>
          <w:p w14:paraId="73A28378"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           /20</w:t>
            </w:r>
          </w:p>
        </w:tc>
      </w:tr>
    </w:tbl>
    <w:p w14:paraId="0ED686B1"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p w14:paraId="56F9DFE8"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 xml:space="preserve">VOTO IN DECIMI </w:t>
      </w:r>
      <w:proofErr w:type="gramStart"/>
      <w:r w:rsidRPr="00C37406">
        <w:rPr>
          <w:rFonts w:ascii="Verdana" w:eastAsia="Times New Roman" w:hAnsi="Verdana" w:cs="Calibri"/>
          <w:b/>
          <w:bCs/>
          <w:color w:val="000000"/>
          <w:sz w:val="18"/>
          <w:szCs w:val="18"/>
          <w:lang w:val="it-IT" w:eastAsia="it-IT"/>
        </w:rPr>
        <w:t>= </w:t>
      </w:r>
      <w:r w:rsidRPr="00C37406">
        <w:rPr>
          <w:rFonts w:ascii="Verdana" w:eastAsia="Times New Roman" w:hAnsi="Verdana" w:cs="Calibri"/>
          <w:b/>
          <w:bCs/>
          <w:color w:val="000000"/>
          <w:sz w:val="18"/>
          <w:szCs w:val="18"/>
          <w:u w:val="single"/>
          <w:lang w:val="it-IT" w:eastAsia="it-IT"/>
        </w:rPr>
        <w:t> punteggio</w:t>
      </w:r>
      <w:proofErr w:type="gramEnd"/>
      <w:r w:rsidRPr="00C37406">
        <w:rPr>
          <w:rFonts w:ascii="Verdana" w:eastAsia="Times New Roman" w:hAnsi="Verdana" w:cs="Calibri"/>
          <w:b/>
          <w:bCs/>
          <w:color w:val="000000"/>
          <w:sz w:val="18"/>
          <w:szCs w:val="18"/>
          <w:u w:val="single"/>
          <w:lang w:val="it-IT" w:eastAsia="it-IT"/>
        </w:rPr>
        <w:t xml:space="preserve"> conseguito x 10</w:t>
      </w:r>
    </w:p>
    <w:p w14:paraId="4B0FBC8B"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                                                                                         punteggio totale della prova</w:t>
      </w:r>
    </w:p>
    <w:p w14:paraId="488E467B" w14:textId="77777777" w:rsidR="00FC1B46" w:rsidRDefault="00FC1B46" w:rsidP="000B3E00">
      <w:pPr>
        <w:spacing w:after="240" w:line="240" w:lineRule="auto"/>
        <w:rPr>
          <w:rFonts w:ascii="Verdana" w:eastAsia="Times New Roman" w:hAnsi="Verdana" w:cs="Times New Roman"/>
          <w:sz w:val="18"/>
          <w:szCs w:val="18"/>
          <w:lang w:val="it-IT" w:eastAsia="it-IT"/>
        </w:rPr>
      </w:pPr>
    </w:p>
    <w:p w14:paraId="557FC520" w14:textId="77777777" w:rsidR="00FC1B46" w:rsidRDefault="00FC1B46" w:rsidP="000B3E00">
      <w:pPr>
        <w:spacing w:after="240" w:line="240" w:lineRule="auto"/>
        <w:rPr>
          <w:rFonts w:ascii="Verdana" w:eastAsia="Times New Roman" w:hAnsi="Verdana" w:cs="Times New Roman"/>
          <w:sz w:val="18"/>
          <w:szCs w:val="18"/>
          <w:lang w:val="it-IT" w:eastAsia="it-IT"/>
        </w:rPr>
      </w:pPr>
    </w:p>
    <w:p w14:paraId="036B9B01" w14:textId="77777777" w:rsidR="00FC1B46" w:rsidRDefault="00FC1B46" w:rsidP="000B3E00">
      <w:pPr>
        <w:spacing w:after="240" w:line="240" w:lineRule="auto"/>
        <w:rPr>
          <w:rFonts w:ascii="Verdana" w:eastAsia="Times New Roman" w:hAnsi="Verdana" w:cs="Times New Roman"/>
          <w:sz w:val="18"/>
          <w:szCs w:val="18"/>
          <w:lang w:val="it-IT" w:eastAsia="it-IT"/>
        </w:rPr>
      </w:pPr>
    </w:p>
    <w:p w14:paraId="1E07C5A0" w14:textId="77777777" w:rsidR="00FC1B46" w:rsidRDefault="00FC1B46" w:rsidP="000B3E00">
      <w:pPr>
        <w:spacing w:after="240" w:line="240" w:lineRule="auto"/>
        <w:rPr>
          <w:rFonts w:ascii="Verdana" w:eastAsia="Times New Roman" w:hAnsi="Verdana" w:cs="Times New Roman"/>
          <w:sz w:val="18"/>
          <w:szCs w:val="18"/>
          <w:lang w:val="it-IT" w:eastAsia="it-IT"/>
        </w:rPr>
      </w:pPr>
    </w:p>
    <w:p w14:paraId="340E72DC" w14:textId="77777777" w:rsidR="00FC1B46" w:rsidRDefault="00FC1B46" w:rsidP="000B3E00">
      <w:pPr>
        <w:spacing w:after="240" w:line="240" w:lineRule="auto"/>
        <w:rPr>
          <w:rFonts w:ascii="Verdana" w:eastAsia="Times New Roman" w:hAnsi="Verdana" w:cs="Times New Roman"/>
          <w:sz w:val="18"/>
          <w:szCs w:val="18"/>
          <w:lang w:val="it-IT" w:eastAsia="it-IT"/>
        </w:rPr>
      </w:pPr>
    </w:p>
    <w:p w14:paraId="35C1049A" w14:textId="2B353A68" w:rsidR="000B3E00" w:rsidRPr="00C37406" w:rsidRDefault="000B3E00" w:rsidP="000B3E00">
      <w:pPr>
        <w:spacing w:after="240" w:line="240" w:lineRule="auto"/>
        <w:rPr>
          <w:rFonts w:ascii="Verdana" w:eastAsia="Times New Roman" w:hAnsi="Verdana" w:cs="Times New Roman"/>
          <w:sz w:val="18"/>
          <w:szCs w:val="18"/>
          <w:lang w:val="it-IT" w:eastAsia="it-IT"/>
        </w:rPr>
      </w:pPr>
      <w:r w:rsidRPr="00C37406">
        <w:rPr>
          <w:rFonts w:ascii="Verdana" w:eastAsia="Times New Roman" w:hAnsi="Verdana" w:cs="Times New Roman"/>
          <w:sz w:val="18"/>
          <w:szCs w:val="18"/>
          <w:lang w:val="it-IT" w:eastAsia="it-IT"/>
        </w:rPr>
        <w:br/>
      </w:r>
    </w:p>
    <w:p w14:paraId="48DA5532" w14:textId="77777777" w:rsidR="000B3E00" w:rsidRPr="00C37406" w:rsidRDefault="000B3E00" w:rsidP="000B3E00">
      <w:pPr>
        <w:spacing w:after="16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 xml:space="preserve">INGLESE - GRIGLIA DI </w:t>
      </w:r>
      <w:proofErr w:type="gramStart"/>
      <w:r w:rsidRPr="00C37406">
        <w:rPr>
          <w:rFonts w:ascii="Verdana" w:eastAsia="Times New Roman" w:hAnsi="Verdana" w:cs="Calibri"/>
          <w:b/>
          <w:bCs/>
          <w:color w:val="000000"/>
          <w:sz w:val="18"/>
          <w:szCs w:val="18"/>
          <w:lang w:val="it-IT" w:eastAsia="it-IT"/>
        </w:rPr>
        <w:t xml:space="preserve">VALUTAZIONE  </w:t>
      </w:r>
      <w:r w:rsidRPr="00C37406">
        <w:rPr>
          <w:rFonts w:ascii="Verdana" w:eastAsia="Times New Roman" w:hAnsi="Verdana" w:cs="Calibri"/>
          <w:b/>
          <w:bCs/>
          <w:i/>
          <w:iCs/>
          <w:color w:val="000000"/>
          <w:sz w:val="18"/>
          <w:szCs w:val="18"/>
          <w:lang w:val="it-IT" w:eastAsia="it-IT"/>
        </w:rPr>
        <w:t>PROVA</w:t>
      </w:r>
      <w:proofErr w:type="gramEnd"/>
      <w:r w:rsidRPr="00C37406">
        <w:rPr>
          <w:rFonts w:ascii="Verdana" w:eastAsia="Times New Roman" w:hAnsi="Verdana" w:cs="Calibri"/>
          <w:b/>
          <w:bCs/>
          <w:i/>
          <w:iCs/>
          <w:color w:val="000000"/>
          <w:sz w:val="18"/>
          <w:szCs w:val="18"/>
          <w:lang w:val="it-IT" w:eastAsia="it-IT"/>
        </w:rPr>
        <w:t xml:space="preserve"> ORALE</w:t>
      </w:r>
    </w:p>
    <w:p w14:paraId="7B03436A"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783"/>
        <w:gridCol w:w="2255"/>
        <w:gridCol w:w="1851"/>
        <w:gridCol w:w="1680"/>
        <w:gridCol w:w="2378"/>
        <w:gridCol w:w="1466"/>
      </w:tblGrid>
      <w:tr w:rsidR="000B3E00" w:rsidRPr="00C37406" w14:paraId="233450C8" w14:textId="77777777" w:rsidTr="000B3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E3B0F"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VOTO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C8A89"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COMPETENZA COMUNICATIVA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B8CAE"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CAPACITA’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099B3"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CONOSCENZA CONTENUTI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B51B20"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CORRETTEZZA MORFOSINTATTICA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E962F"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LESSICO</w:t>
            </w:r>
          </w:p>
        </w:tc>
      </w:tr>
      <w:tr w:rsidR="000B3E00" w:rsidRPr="00C37406" w14:paraId="61F10935" w14:textId="77777777" w:rsidTr="000B3E00">
        <w:trPr>
          <w:trHeight w:val="15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0BDBFA"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2DF0F"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 xml:space="preserve">Ottimo uso di funzioni diverse, adeguato ai diversi contesti. Interagisce in modo efficace e </w:t>
            </w:r>
            <w:r w:rsidRPr="00C37406">
              <w:rPr>
                <w:rFonts w:ascii="Verdana" w:eastAsia="Times New Roman" w:hAnsi="Verdana" w:cs="Calibri"/>
                <w:color w:val="000000"/>
                <w:sz w:val="18"/>
                <w:szCs w:val="18"/>
                <w:u w:val="single"/>
                <w:lang w:val="it-IT" w:eastAsia="it-IT"/>
              </w:rPr>
              <w:t>disinvolto</w:t>
            </w:r>
            <w:r w:rsidRPr="00C37406">
              <w:rPr>
                <w:rFonts w:ascii="Verdana" w:eastAsia="Times New Roman" w:hAnsi="Verdana" w:cs="Calibri"/>
                <w:color w:val="000000"/>
                <w:sz w:val="18"/>
                <w:szCs w:val="18"/>
                <w:lang w:val="it-IT" w:eastAsia="it-IT"/>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4291A"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Coglie autonomamente relazioni, anche interdisciplinari, effettuando collegamenti significativi.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99E70"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Conoscenze ampie, approfondite con apporti personali.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02048"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Tutte le strutture sono corrette e ricercate con uso appropriato dei connettivi.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32BB8"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 xml:space="preserve">Linguaggio </w:t>
            </w:r>
            <w:r w:rsidRPr="00C37406">
              <w:rPr>
                <w:rFonts w:ascii="Verdana" w:eastAsia="Times New Roman" w:hAnsi="Verdana" w:cs="Calibri"/>
                <w:color w:val="000000"/>
                <w:sz w:val="18"/>
                <w:szCs w:val="18"/>
                <w:u w:val="single"/>
                <w:lang w:val="it-IT" w:eastAsia="it-IT"/>
              </w:rPr>
              <w:t>vario</w:t>
            </w:r>
            <w:r w:rsidRPr="00C37406">
              <w:rPr>
                <w:rFonts w:ascii="Verdana" w:eastAsia="Times New Roman" w:hAnsi="Verdana" w:cs="Calibri"/>
                <w:color w:val="000000"/>
                <w:sz w:val="18"/>
                <w:szCs w:val="18"/>
                <w:lang w:val="it-IT" w:eastAsia="it-IT"/>
              </w:rPr>
              <w:t>, ricco e preciso</w:t>
            </w:r>
          </w:p>
        </w:tc>
      </w:tr>
      <w:tr w:rsidR="000B3E00" w:rsidRPr="00C37406" w14:paraId="535B8CF3" w14:textId="77777777" w:rsidTr="000B3E00">
        <w:trPr>
          <w:trHeight w:val="13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B2E83"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445E3"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 xml:space="preserve">Quasi ottimo uso di funzioni diverse, adeguato ai diversi contesti. Interagisce in modo </w:t>
            </w:r>
            <w:r w:rsidRPr="00C37406">
              <w:rPr>
                <w:rFonts w:ascii="Verdana" w:eastAsia="Times New Roman" w:hAnsi="Verdana" w:cs="Calibri"/>
                <w:color w:val="000000"/>
                <w:sz w:val="18"/>
                <w:szCs w:val="18"/>
                <w:u w:val="single"/>
                <w:lang w:val="it-IT" w:eastAsia="it-IT"/>
              </w:rPr>
              <w:t>efficace</w:t>
            </w:r>
            <w:r w:rsidRPr="00C37406">
              <w:rPr>
                <w:rFonts w:ascii="Verdana" w:eastAsia="Times New Roman" w:hAnsi="Verdana" w:cs="Calibri"/>
                <w:color w:val="000000"/>
                <w:sz w:val="18"/>
                <w:szCs w:val="18"/>
                <w:lang w:val="it-IT" w:eastAsia="it-IT"/>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9D753"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Coglie autonomamente relazioni, effettua collegamenti significativi.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67E64"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Conoscenze ampie e approfondite.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BAA42"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proofErr w:type="gramStart"/>
            <w:r w:rsidRPr="00C37406">
              <w:rPr>
                <w:rFonts w:ascii="Verdana" w:eastAsia="Times New Roman" w:hAnsi="Verdana" w:cs="Calibri"/>
                <w:color w:val="000000"/>
                <w:sz w:val="18"/>
                <w:szCs w:val="18"/>
                <w:lang w:val="it-IT" w:eastAsia="it-IT"/>
              </w:rPr>
              <w:t>Quasi  tutte</w:t>
            </w:r>
            <w:proofErr w:type="gramEnd"/>
            <w:r w:rsidRPr="00C37406">
              <w:rPr>
                <w:rFonts w:ascii="Verdana" w:eastAsia="Times New Roman" w:hAnsi="Verdana" w:cs="Calibri"/>
                <w:color w:val="000000"/>
                <w:sz w:val="18"/>
                <w:szCs w:val="18"/>
                <w:lang w:val="it-IT" w:eastAsia="it-IT"/>
              </w:rPr>
              <w:t xml:space="preserve"> le strutture sono corrette. Impiego di strutture anche complesse e uso appropriato dei connettivi.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F570E"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 xml:space="preserve">Linguaggio </w:t>
            </w:r>
            <w:r w:rsidRPr="00C37406">
              <w:rPr>
                <w:rFonts w:ascii="Verdana" w:eastAsia="Times New Roman" w:hAnsi="Verdana" w:cs="Calibri"/>
                <w:color w:val="000000"/>
                <w:sz w:val="18"/>
                <w:szCs w:val="18"/>
                <w:u w:val="single"/>
                <w:lang w:val="it-IT" w:eastAsia="it-IT"/>
              </w:rPr>
              <w:t>articolato</w:t>
            </w:r>
            <w:r w:rsidRPr="00C37406">
              <w:rPr>
                <w:rFonts w:ascii="Verdana" w:eastAsia="Times New Roman" w:hAnsi="Verdana" w:cs="Calibri"/>
                <w:color w:val="000000"/>
                <w:sz w:val="18"/>
                <w:szCs w:val="18"/>
                <w:lang w:val="it-IT" w:eastAsia="it-IT"/>
              </w:rPr>
              <w:t xml:space="preserve"> e preciso</w:t>
            </w:r>
          </w:p>
        </w:tc>
      </w:tr>
      <w:tr w:rsidR="000B3E00" w:rsidRPr="00C37406" w14:paraId="0CF32CDA" w14:textId="77777777" w:rsidTr="000B3E00">
        <w:trPr>
          <w:trHeight w:val="1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B3073"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E9460"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 xml:space="preserve">Buon uso delle diverse funzioni, adeguato al contesto e alle intenzioni. Interagisce in modo </w:t>
            </w:r>
            <w:r w:rsidRPr="00C37406">
              <w:rPr>
                <w:rFonts w:ascii="Verdana" w:eastAsia="Times New Roman" w:hAnsi="Verdana" w:cs="Calibri"/>
                <w:color w:val="000000"/>
                <w:sz w:val="18"/>
                <w:szCs w:val="18"/>
                <w:u w:val="single"/>
                <w:lang w:val="it-IT" w:eastAsia="it-IT"/>
              </w:rPr>
              <w:t>sicuro e fluente</w:t>
            </w:r>
            <w:r w:rsidRPr="00C37406">
              <w:rPr>
                <w:rFonts w:ascii="Verdana" w:eastAsia="Times New Roman" w:hAnsi="Verdana" w:cs="Calibri"/>
                <w:color w:val="000000"/>
                <w:sz w:val="18"/>
                <w:szCs w:val="18"/>
                <w:lang w:val="it-IT" w:eastAsia="it-IT"/>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F1697"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Idee esposte in modo organizzato e rielaborato.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29864"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Conoscenze complete.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3CFFA2"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Strutture corrette con uso appropriato dei connettivi.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27B263"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 xml:space="preserve">Uso </w:t>
            </w:r>
            <w:r w:rsidRPr="00C37406">
              <w:rPr>
                <w:rFonts w:ascii="Verdana" w:eastAsia="Times New Roman" w:hAnsi="Verdana" w:cs="Calibri"/>
                <w:color w:val="000000"/>
                <w:sz w:val="18"/>
                <w:szCs w:val="18"/>
                <w:u w:val="single"/>
                <w:lang w:val="it-IT" w:eastAsia="it-IT"/>
              </w:rPr>
              <w:t>accurato</w:t>
            </w:r>
            <w:r w:rsidRPr="00C37406">
              <w:rPr>
                <w:rFonts w:ascii="Verdana" w:eastAsia="Times New Roman" w:hAnsi="Verdana" w:cs="Calibri"/>
                <w:color w:val="000000"/>
                <w:sz w:val="18"/>
                <w:szCs w:val="18"/>
                <w:lang w:val="it-IT" w:eastAsia="it-IT"/>
              </w:rPr>
              <w:t xml:space="preserve"> del linguaggio </w:t>
            </w:r>
            <w:proofErr w:type="gramStart"/>
            <w:r w:rsidRPr="00C37406">
              <w:rPr>
                <w:rFonts w:ascii="Verdana" w:eastAsia="Times New Roman" w:hAnsi="Verdana" w:cs="Calibri"/>
                <w:color w:val="000000"/>
                <w:sz w:val="18"/>
                <w:szCs w:val="18"/>
                <w:lang w:val="it-IT" w:eastAsia="it-IT"/>
              </w:rPr>
              <w:t>e  della</w:t>
            </w:r>
            <w:proofErr w:type="gramEnd"/>
            <w:r w:rsidRPr="00C37406">
              <w:rPr>
                <w:rFonts w:ascii="Verdana" w:eastAsia="Times New Roman" w:hAnsi="Verdana" w:cs="Calibri"/>
                <w:color w:val="000000"/>
                <w:sz w:val="18"/>
                <w:szCs w:val="18"/>
                <w:lang w:val="it-IT" w:eastAsia="it-IT"/>
              </w:rPr>
              <w:t xml:space="preserve"> terminologia specifica</w:t>
            </w:r>
          </w:p>
        </w:tc>
      </w:tr>
      <w:tr w:rsidR="000B3E00" w:rsidRPr="00C37406" w14:paraId="7ADFD370" w14:textId="77777777" w:rsidTr="000B3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C531A"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 xml:space="preserve">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CF738"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Discreto uso delle diverse funzioni, adeguato al contesto e alle intenzioni. Interagisce in modo generalmente fluente.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4F2F7"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Idee esposte in modo ordinato con apprezzabili capacità di sintesi.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9BC7C"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Conoscenze discrete.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090DA"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Strutture generalmente corrette con discreto uso dei connettivi.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1D0AF"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Linguaggio appropriato e discreta conoscenza della terminologia specifica</w:t>
            </w:r>
          </w:p>
        </w:tc>
      </w:tr>
      <w:tr w:rsidR="000B3E00" w:rsidRPr="00C37406" w14:paraId="61FD6116" w14:textId="77777777" w:rsidTr="000B3E00">
        <w:trPr>
          <w:trHeight w:val="9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F7847"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64118"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Sufficiente - non pregiudica la comunicazione.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BEE96"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Idee principali esposte con rielaborazione semplice.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CEB87"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Conoscenza dei contenuti fondamentali.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45743"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Alcuni errori non gravi che non compromettono la comprensione.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4682C"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Lessico semplice, ma adeguato</w:t>
            </w:r>
          </w:p>
        </w:tc>
      </w:tr>
      <w:tr w:rsidR="000B3E00" w:rsidRPr="00C37406" w14:paraId="5C38D394" w14:textId="77777777" w:rsidTr="000B3E00">
        <w:trPr>
          <w:trHeight w:val="1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8261A2"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8591F"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 xml:space="preserve">Non sempre adeguata e che rende il messaggio non sempre chiaro. Si esprime con </w:t>
            </w:r>
            <w:r w:rsidRPr="00C37406">
              <w:rPr>
                <w:rFonts w:ascii="Verdana" w:eastAsia="Times New Roman" w:hAnsi="Verdana" w:cs="Calibri"/>
                <w:color w:val="000000"/>
                <w:sz w:val="18"/>
                <w:szCs w:val="18"/>
                <w:lang w:val="it-IT" w:eastAsia="it-IT"/>
              </w:rPr>
              <w:lastRenderedPageBreak/>
              <w:t>esitazioni.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FC8DC"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lastRenderedPageBreak/>
              <w:t>Idee esposte in modo meccanico e mnemonico.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98E85"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Conoscenza parziale e superficiale dei contenuti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D3BB1"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 xml:space="preserve">Errori non </w:t>
            </w:r>
            <w:proofErr w:type="gramStart"/>
            <w:r w:rsidRPr="00C37406">
              <w:rPr>
                <w:rFonts w:ascii="Verdana" w:eastAsia="Times New Roman" w:hAnsi="Verdana" w:cs="Calibri"/>
                <w:color w:val="000000"/>
                <w:sz w:val="18"/>
                <w:szCs w:val="18"/>
                <w:lang w:val="it-IT" w:eastAsia="it-IT"/>
              </w:rPr>
              <w:t>gravi;  capacità</w:t>
            </w:r>
            <w:proofErr w:type="gramEnd"/>
            <w:r w:rsidRPr="00C37406">
              <w:rPr>
                <w:rFonts w:ascii="Verdana" w:eastAsia="Times New Roman" w:hAnsi="Verdana" w:cs="Calibri"/>
                <w:color w:val="000000"/>
                <w:sz w:val="18"/>
                <w:szCs w:val="18"/>
                <w:lang w:val="it-IT" w:eastAsia="it-IT"/>
              </w:rPr>
              <w:t xml:space="preserve"> di controllare la forma grammaticale parziale.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7B1B2"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Lessico non sempre adeguato e ripetitivo</w:t>
            </w:r>
          </w:p>
        </w:tc>
      </w:tr>
      <w:tr w:rsidR="000B3E00" w:rsidRPr="00C37406" w14:paraId="1A00BD02" w14:textId="77777777" w:rsidTr="000B3E00">
        <w:trPr>
          <w:trHeight w:val="6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19AD69"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1E440C"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 xml:space="preserve">Inadeguata e che rende il </w:t>
            </w:r>
            <w:proofErr w:type="gramStart"/>
            <w:r w:rsidRPr="00C37406">
              <w:rPr>
                <w:rFonts w:ascii="Verdana" w:eastAsia="Times New Roman" w:hAnsi="Verdana" w:cs="Calibri"/>
                <w:color w:val="000000"/>
                <w:sz w:val="18"/>
                <w:szCs w:val="18"/>
                <w:lang w:val="it-IT" w:eastAsia="it-IT"/>
              </w:rPr>
              <w:t>messaggio  confuso</w:t>
            </w:r>
            <w:proofErr w:type="gramEnd"/>
            <w:r w:rsidRPr="00C37406">
              <w:rPr>
                <w:rFonts w:ascii="Verdana" w:eastAsia="Times New Roman" w:hAnsi="Verdana" w:cs="Calibri"/>
                <w:color w:val="000000"/>
                <w:sz w:val="18"/>
                <w:szCs w:val="18"/>
                <w:lang w:val="it-IT" w:eastAsia="it-IT"/>
              </w:rPr>
              <w:t>. Non riesce a mantenere la comunicazione.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57552"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Tentativi di esposizione inadeguati.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2B976"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Conoscenza lacunosa dei contenuti.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1A248"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Limitata correttezza morfosintattica.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B89C2"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Lessico poco appropriato e povero</w:t>
            </w:r>
          </w:p>
        </w:tc>
      </w:tr>
      <w:tr w:rsidR="000B3E00" w:rsidRPr="00C37406" w14:paraId="0CD8D836" w14:textId="77777777" w:rsidTr="000B3E00">
        <w:trPr>
          <w:trHeight w:val="9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FAE00"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A2F949"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Scorretta e incoerente che rende il messaggio indecifrabile.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243B4"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Tentativi di esposizione molto inadeguati- parole isolate.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C3698"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Scarsa conoscenza degli argomenti.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735C5"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Molti e gravi errori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68428" w14:textId="77777777" w:rsidR="000B3E00" w:rsidRPr="00C37406" w:rsidRDefault="000B3E00" w:rsidP="000B3E00">
            <w:pPr>
              <w:spacing w:after="16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Scarsa conoscenza anche della lingua di base</w:t>
            </w:r>
          </w:p>
        </w:tc>
      </w:tr>
      <w:tr w:rsidR="000B3E00" w:rsidRPr="00C37406" w14:paraId="6579F191" w14:textId="77777777" w:rsidTr="000B3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B55BF"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2</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58130"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 xml:space="preserve">Rifiuto </w:t>
            </w:r>
            <w:proofErr w:type="gramStart"/>
            <w:r w:rsidRPr="00C37406">
              <w:rPr>
                <w:rFonts w:ascii="Verdana" w:eastAsia="Times New Roman" w:hAnsi="Verdana" w:cs="Calibri"/>
                <w:color w:val="000000"/>
                <w:sz w:val="18"/>
                <w:szCs w:val="18"/>
                <w:lang w:val="it-IT" w:eastAsia="it-IT"/>
              </w:rPr>
              <w:t>dell’ interrogazione</w:t>
            </w:r>
            <w:proofErr w:type="gramEnd"/>
          </w:p>
        </w:tc>
      </w:tr>
      <w:tr w:rsidR="000B3E00" w:rsidRPr="00C37406" w14:paraId="6E821621" w14:textId="77777777" w:rsidTr="000B3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52D6E"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1</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CA211" w14:textId="77777777"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Voto non utilizzato</w:t>
            </w:r>
          </w:p>
        </w:tc>
      </w:tr>
    </w:tbl>
    <w:p w14:paraId="0F97D36C"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p w14:paraId="5F5C3940" w14:textId="77777777" w:rsidR="00FC1B46" w:rsidRDefault="00FC1B46" w:rsidP="000B3E00">
      <w:pPr>
        <w:spacing w:after="0" w:line="240" w:lineRule="auto"/>
        <w:jc w:val="center"/>
        <w:rPr>
          <w:rFonts w:ascii="Verdana" w:eastAsia="Times New Roman" w:hAnsi="Verdana" w:cs="Calibri"/>
          <w:b/>
          <w:bCs/>
          <w:color w:val="000000"/>
          <w:sz w:val="18"/>
          <w:szCs w:val="18"/>
          <w:lang w:val="it-IT" w:eastAsia="it-IT"/>
        </w:rPr>
      </w:pPr>
    </w:p>
    <w:p w14:paraId="47ED5ED0" w14:textId="77777777" w:rsidR="00FC1B46" w:rsidRDefault="00FC1B46" w:rsidP="000B3E00">
      <w:pPr>
        <w:spacing w:after="0" w:line="240" w:lineRule="auto"/>
        <w:jc w:val="center"/>
        <w:rPr>
          <w:rFonts w:ascii="Verdana" w:eastAsia="Times New Roman" w:hAnsi="Verdana" w:cs="Calibri"/>
          <w:b/>
          <w:bCs/>
          <w:color w:val="000000"/>
          <w:sz w:val="18"/>
          <w:szCs w:val="18"/>
          <w:lang w:val="it-IT" w:eastAsia="it-IT"/>
        </w:rPr>
      </w:pPr>
    </w:p>
    <w:p w14:paraId="5F37C216" w14:textId="77777777" w:rsidR="00FC1B46" w:rsidRDefault="00FC1B46" w:rsidP="000B3E00">
      <w:pPr>
        <w:spacing w:after="0" w:line="240" w:lineRule="auto"/>
        <w:jc w:val="center"/>
        <w:rPr>
          <w:rFonts w:ascii="Verdana" w:eastAsia="Times New Roman" w:hAnsi="Verdana" w:cs="Calibri"/>
          <w:b/>
          <w:bCs/>
          <w:color w:val="000000"/>
          <w:sz w:val="18"/>
          <w:szCs w:val="18"/>
          <w:lang w:val="it-IT" w:eastAsia="it-IT"/>
        </w:rPr>
      </w:pPr>
    </w:p>
    <w:p w14:paraId="00F0FB66" w14:textId="77777777" w:rsidR="00FC1B46" w:rsidRDefault="00FC1B46" w:rsidP="000B3E00">
      <w:pPr>
        <w:spacing w:after="0" w:line="240" w:lineRule="auto"/>
        <w:jc w:val="center"/>
        <w:rPr>
          <w:rFonts w:ascii="Verdana" w:eastAsia="Times New Roman" w:hAnsi="Verdana" w:cs="Calibri"/>
          <w:b/>
          <w:bCs/>
          <w:color w:val="000000"/>
          <w:sz w:val="18"/>
          <w:szCs w:val="18"/>
          <w:lang w:val="it-IT" w:eastAsia="it-IT"/>
        </w:rPr>
      </w:pPr>
    </w:p>
    <w:p w14:paraId="07EFC9CE" w14:textId="77777777" w:rsidR="00FC1B46" w:rsidRDefault="00FC1B46" w:rsidP="000B3E00">
      <w:pPr>
        <w:spacing w:after="0" w:line="240" w:lineRule="auto"/>
        <w:jc w:val="center"/>
        <w:rPr>
          <w:rFonts w:ascii="Verdana" w:eastAsia="Times New Roman" w:hAnsi="Verdana" w:cs="Calibri"/>
          <w:b/>
          <w:bCs/>
          <w:color w:val="000000"/>
          <w:sz w:val="18"/>
          <w:szCs w:val="18"/>
          <w:lang w:val="it-IT" w:eastAsia="it-IT"/>
        </w:rPr>
      </w:pPr>
    </w:p>
    <w:p w14:paraId="2DA12E73" w14:textId="77777777" w:rsidR="00FC1B46" w:rsidRDefault="00FC1B46" w:rsidP="000B3E00">
      <w:pPr>
        <w:spacing w:after="0" w:line="240" w:lineRule="auto"/>
        <w:jc w:val="center"/>
        <w:rPr>
          <w:rFonts w:ascii="Verdana" w:eastAsia="Times New Roman" w:hAnsi="Verdana" w:cs="Calibri"/>
          <w:b/>
          <w:bCs/>
          <w:color w:val="000000"/>
          <w:sz w:val="18"/>
          <w:szCs w:val="18"/>
          <w:lang w:val="it-IT" w:eastAsia="it-IT"/>
        </w:rPr>
      </w:pPr>
    </w:p>
    <w:p w14:paraId="0CCDCAF3" w14:textId="77777777" w:rsidR="00FC1B46" w:rsidRDefault="00FC1B46" w:rsidP="000B3E00">
      <w:pPr>
        <w:spacing w:after="0" w:line="240" w:lineRule="auto"/>
        <w:jc w:val="center"/>
        <w:rPr>
          <w:rFonts w:ascii="Verdana" w:eastAsia="Times New Roman" w:hAnsi="Verdana" w:cs="Calibri"/>
          <w:b/>
          <w:bCs/>
          <w:color w:val="000000"/>
          <w:sz w:val="18"/>
          <w:szCs w:val="18"/>
          <w:lang w:val="it-IT" w:eastAsia="it-IT"/>
        </w:rPr>
      </w:pPr>
    </w:p>
    <w:p w14:paraId="7988EF53" w14:textId="77777777" w:rsidR="00FC1B46" w:rsidRDefault="00FC1B46" w:rsidP="000B3E00">
      <w:pPr>
        <w:spacing w:after="0" w:line="240" w:lineRule="auto"/>
        <w:jc w:val="center"/>
        <w:rPr>
          <w:rFonts w:ascii="Verdana" w:eastAsia="Times New Roman" w:hAnsi="Verdana" w:cs="Calibri"/>
          <w:b/>
          <w:bCs/>
          <w:color w:val="000000"/>
          <w:sz w:val="18"/>
          <w:szCs w:val="18"/>
          <w:lang w:val="it-IT" w:eastAsia="it-IT"/>
        </w:rPr>
      </w:pPr>
    </w:p>
    <w:p w14:paraId="0CFACDBF" w14:textId="77777777" w:rsidR="00FC1B46" w:rsidRDefault="00FC1B46" w:rsidP="000B3E00">
      <w:pPr>
        <w:spacing w:after="0" w:line="240" w:lineRule="auto"/>
        <w:jc w:val="center"/>
        <w:rPr>
          <w:rFonts w:ascii="Verdana" w:eastAsia="Times New Roman" w:hAnsi="Verdana" w:cs="Calibri"/>
          <w:b/>
          <w:bCs/>
          <w:color w:val="000000"/>
          <w:sz w:val="18"/>
          <w:szCs w:val="18"/>
          <w:lang w:val="it-IT" w:eastAsia="it-IT"/>
        </w:rPr>
      </w:pPr>
    </w:p>
    <w:p w14:paraId="6A023F0C" w14:textId="77777777" w:rsidR="00FC1B46" w:rsidRDefault="00FC1B46" w:rsidP="000B3E00">
      <w:pPr>
        <w:spacing w:after="0" w:line="240" w:lineRule="auto"/>
        <w:jc w:val="center"/>
        <w:rPr>
          <w:rFonts w:ascii="Verdana" w:eastAsia="Times New Roman" w:hAnsi="Verdana" w:cs="Calibri"/>
          <w:b/>
          <w:bCs/>
          <w:color w:val="000000"/>
          <w:sz w:val="18"/>
          <w:szCs w:val="18"/>
          <w:lang w:val="it-IT" w:eastAsia="it-IT"/>
        </w:rPr>
      </w:pPr>
    </w:p>
    <w:p w14:paraId="05C667DC" w14:textId="77777777" w:rsidR="00FC1B46" w:rsidRDefault="00FC1B46" w:rsidP="000B3E00">
      <w:pPr>
        <w:spacing w:after="0" w:line="240" w:lineRule="auto"/>
        <w:jc w:val="center"/>
        <w:rPr>
          <w:rFonts w:ascii="Verdana" w:eastAsia="Times New Roman" w:hAnsi="Verdana" w:cs="Calibri"/>
          <w:b/>
          <w:bCs/>
          <w:color w:val="000000"/>
          <w:sz w:val="18"/>
          <w:szCs w:val="18"/>
          <w:lang w:val="it-IT" w:eastAsia="it-IT"/>
        </w:rPr>
      </w:pPr>
    </w:p>
    <w:p w14:paraId="1FE101F8" w14:textId="77777777" w:rsidR="00FC1B46" w:rsidRDefault="00FC1B46" w:rsidP="000B3E00">
      <w:pPr>
        <w:spacing w:after="0" w:line="240" w:lineRule="auto"/>
        <w:jc w:val="center"/>
        <w:rPr>
          <w:rFonts w:ascii="Verdana" w:eastAsia="Times New Roman" w:hAnsi="Verdana" w:cs="Calibri"/>
          <w:b/>
          <w:bCs/>
          <w:color w:val="000000"/>
          <w:sz w:val="18"/>
          <w:szCs w:val="18"/>
          <w:lang w:val="it-IT" w:eastAsia="it-IT"/>
        </w:rPr>
      </w:pPr>
    </w:p>
    <w:p w14:paraId="4E968B35" w14:textId="278B2396" w:rsidR="000B3E00" w:rsidRPr="00C37406" w:rsidRDefault="000B3E00" w:rsidP="000B3E00">
      <w:pPr>
        <w:spacing w:after="0" w:line="240" w:lineRule="auto"/>
        <w:jc w:val="center"/>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 xml:space="preserve">INGLESE – GRIGLIA DI VALUTAZIONE </w:t>
      </w:r>
      <w:r w:rsidRPr="00C37406">
        <w:rPr>
          <w:rFonts w:ascii="Verdana" w:eastAsia="Times New Roman" w:hAnsi="Verdana" w:cs="Calibri"/>
          <w:b/>
          <w:bCs/>
          <w:i/>
          <w:iCs/>
          <w:color w:val="000000"/>
          <w:sz w:val="18"/>
          <w:szCs w:val="18"/>
          <w:lang w:val="it-IT" w:eastAsia="it-IT"/>
        </w:rPr>
        <w:t>PRODOTTO MULTIMEDIALE E SUA ESPOSIZIONE</w:t>
      </w:r>
    </w:p>
    <w:p w14:paraId="00675A35" w14:textId="16153DB8" w:rsidR="000B3E00" w:rsidRDefault="000B3E00" w:rsidP="000B3E00">
      <w:pPr>
        <w:spacing w:after="0" w:line="240" w:lineRule="auto"/>
        <w:rPr>
          <w:rFonts w:ascii="Verdana" w:eastAsia="Times New Roman" w:hAnsi="Verdana" w:cs="Times New Roman"/>
          <w:sz w:val="18"/>
          <w:szCs w:val="18"/>
          <w:lang w:val="it-IT" w:eastAsia="it-IT"/>
        </w:rPr>
      </w:pPr>
    </w:p>
    <w:p w14:paraId="47ED7F47" w14:textId="7D38B2E9" w:rsidR="00FC1B46" w:rsidRDefault="00FC1B46" w:rsidP="000B3E00">
      <w:pPr>
        <w:spacing w:after="0" w:line="240" w:lineRule="auto"/>
        <w:rPr>
          <w:rFonts w:ascii="Verdana" w:eastAsia="Times New Roman" w:hAnsi="Verdana" w:cs="Times New Roman"/>
          <w:sz w:val="18"/>
          <w:szCs w:val="18"/>
          <w:lang w:val="it-IT" w:eastAsia="it-IT"/>
        </w:rPr>
      </w:pPr>
    </w:p>
    <w:p w14:paraId="033498F9" w14:textId="13DD338B" w:rsidR="00FC1B46" w:rsidRDefault="00FC1B46" w:rsidP="000B3E00">
      <w:pPr>
        <w:spacing w:after="0" w:line="240" w:lineRule="auto"/>
        <w:rPr>
          <w:rFonts w:ascii="Verdana" w:eastAsia="Times New Roman" w:hAnsi="Verdana" w:cs="Times New Roman"/>
          <w:sz w:val="18"/>
          <w:szCs w:val="18"/>
          <w:lang w:val="it-IT" w:eastAsia="it-IT"/>
        </w:rPr>
      </w:pPr>
    </w:p>
    <w:p w14:paraId="280F1FFC" w14:textId="674AD1C6" w:rsidR="00FC1B46" w:rsidRDefault="00FC1B46" w:rsidP="000B3E00">
      <w:pPr>
        <w:spacing w:after="0" w:line="240" w:lineRule="auto"/>
        <w:rPr>
          <w:rFonts w:ascii="Verdana" w:eastAsia="Times New Roman" w:hAnsi="Verdana" w:cs="Times New Roman"/>
          <w:sz w:val="18"/>
          <w:szCs w:val="18"/>
          <w:lang w:val="it-IT" w:eastAsia="it-IT"/>
        </w:rPr>
      </w:pPr>
    </w:p>
    <w:p w14:paraId="3C5E80DB" w14:textId="108228EE" w:rsidR="00FC1B46" w:rsidRDefault="00FC1B46" w:rsidP="000B3E00">
      <w:pPr>
        <w:spacing w:after="0" w:line="240" w:lineRule="auto"/>
        <w:rPr>
          <w:rFonts w:ascii="Verdana" w:eastAsia="Times New Roman" w:hAnsi="Verdana" w:cs="Times New Roman"/>
          <w:sz w:val="18"/>
          <w:szCs w:val="18"/>
          <w:lang w:val="it-IT" w:eastAsia="it-IT"/>
        </w:rPr>
      </w:pPr>
    </w:p>
    <w:p w14:paraId="6C68DDFE" w14:textId="77777777" w:rsidR="00FC1B46" w:rsidRPr="00C37406" w:rsidRDefault="00FC1B46" w:rsidP="000B3E00">
      <w:pPr>
        <w:spacing w:after="0" w:line="240" w:lineRule="auto"/>
        <w:rPr>
          <w:rFonts w:ascii="Verdana" w:eastAsia="Times New Roman" w:hAnsi="Verdana" w:cs="Times New Roman"/>
          <w:sz w:val="18"/>
          <w:szCs w:val="18"/>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1375"/>
        <w:gridCol w:w="1822"/>
        <w:gridCol w:w="1891"/>
        <w:gridCol w:w="1665"/>
        <w:gridCol w:w="1659"/>
        <w:gridCol w:w="2015"/>
      </w:tblGrid>
      <w:tr w:rsidR="000B3E00" w:rsidRPr="00C37406" w14:paraId="09F68529" w14:textId="77777777" w:rsidTr="000B3E00">
        <w:trPr>
          <w:trHeight w:val="6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FC5097"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AC6036"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CONTENUTO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F3D809"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ESPOSIZIONE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B383D9"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TESTO SLIDES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D5E69C"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GRAFICA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CDEA8" w14:textId="77777777" w:rsidR="000B3E00" w:rsidRPr="00C37406" w:rsidRDefault="000B3E00" w:rsidP="000B3E00">
            <w:pPr>
              <w:spacing w:after="56"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TEMPISTICA E RELAZIONE DI GRUPPO</w:t>
            </w:r>
          </w:p>
        </w:tc>
      </w:tr>
      <w:tr w:rsidR="000B3E00" w:rsidRPr="00C37406" w14:paraId="7E3FC3B0" w14:textId="77777777" w:rsidTr="000B3E00">
        <w:trPr>
          <w:trHeight w:val="24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5F3D3A"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Livello Avanzato </w:t>
            </w:r>
          </w:p>
          <w:p w14:paraId="4DBCB0E9"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(9-10)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BC87D"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Eccellente rielaborazione che dimostra analisi critica e conoscenza elevata del contenuto. Capacità di compiere interessanti riflessioni e collegamenti.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A74830"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Lo studente comunica le idee con entusiasmo e con un appropriato tono di voce. Il linguaggio è chiaro e sintetico e l'esposizione segue rigorosamente un percorso logico predefinito.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893F0A"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Utilizzo di un linguaggio estremamente corretto, con scelte linguistiche autonome e articolate.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444829"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 xml:space="preserve">Eccellente organizzazione di testo, immagini, </w:t>
            </w:r>
            <w:proofErr w:type="gramStart"/>
            <w:r w:rsidRPr="00C37406">
              <w:rPr>
                <w:rFonts w:ascii="Verdana" w:eastAsia="Times New Roman" w:hAnsi="Verdana" w:cs="Calibri"/>
                <w:color w:val="000000"/>
                <w:sz w:val="18"/>
                <w:szCs w:val="18"/>
                <w:lang w:val="it-IT" w:eastAsia="it-IT"/>
              </w:rPr>
              <w:t>background</w:t>
            </w:r>
            <w:proofErr w:type="gramEnd"/>
            <w:r w:rsidRPr="00C37406">
              <w:rPr>
                <w:rFonts w:ascii="Verdana" w:eastAsia="Times New Roman" w:hAnsi="Verdana" w:cs="Calibri"/>
                <w:color w:val="000000"/>
                <w:sz w:val="18"/>
                <w:szCs w:val="18"/>
                <w:lang w:val="it-IT" w:eastAsia="it-IT"/>
              </w:rPr>
              <w:t>, font, video, colori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912B88" w14:textId="77777777" w:rsidR="000B3E00" w:rsidRPr="00C37406" w:rsidRDefault="000B3E00" w:rsidP="000B3E00">
            <w:pPr>
              <w:spacing w:after="0" w:line="240" w:lineRule="auto"/>
              <w:ind w:right="46"/>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Lo studente dimostra notevole abilità nel relazionarsi con i compagni e l’insegnante, a proporre soluzioni originali e/o coinvolgenti, rispettando perfettamente i tempi assegnati</w:t>
            </w:r>
          </w:p>
        </w:tc>
      </w:tr>
      <w:tr w:rsidR="000B3E00" w:rsidRPr="00C37406" w14:paraId="4CD93C26" w14:textId="77777777" w:rsidTr="000B3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33B7C"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Livello Intermedio (8-7)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4DEA54"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Dimostra una buona rielaborazione personale e ragionamento critico.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2349BF"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 xml:space="preserve">Lo studente comunica le idee con un appropriato tono di voce. Il linguaggio, pur essendo ben comprensibile, è, a volte, involuto e prolisso e l'esposizione non è sempre strutturata in </w:t>
            </w:r>
            <w:r w:rsidRPr="00C37406">
              <w:rPr>
                <w:rFonts w:ascii="Verdana" w:eastAsia="Times New Roman" w:hAnsi="Verdana" w:cs="Calibri"/>
                <w:color w:val="000000"/>
                <w:sz w:val="18"/>
                <w:szCs w:val="18"/>
                <w:lang w:val="it-IT" w:eastAsia="it-IT"/>
              </w:rPr>
              <w:lastRenderedPageBreak/>
              <w:t>modo logico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D0E4D3"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lastRenderedPageBreak/>
              <w:t>Dimostra una buona rielaborazione personale linguistica che indica un mastering intermedio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E76016"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Rielaborazione personale con grafica, testo, immagini e video più che aderenti alle richieste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5DFDAA" w14:textId="77777777" w:rsidR="000B3E00" w:rsidRPr="00C37406" w:rsidRDefault="000B3E00" w:rsidP="000B3E00">
            <w:pPr>
              <w:spacing w:after="0" w:line="240" w:lineRule="auto"/>
              <w:ind w:right="52"/>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Lo studente si relaziona in modo propositivo e riesce a risolvere eventuali difficoltà mantenendo sempre un atteggiamento positivo e rispettando complessivamente i tempi stabiliti</w:t>
            </w:r>
          </w:p>
        </w:tc>
      </w:tr>
      <w:tr w:rsidR="000B3E00" w:rsidRPr="00C37406" w14:paraId="3C974F6B" w14:textId="77777777" w:rsidTr="000B3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E54C08"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Livello Base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A29AA9"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 xml:space="preserve">Parzialmente completo/in parte aderente alla fonte (internet/libro di </w:t>
            </w:r>
            <w:proofErr w:type="gramStart"/>
            <w:r w:rsidRPr="00C37406">
              <w:rPr>
                <w:rFonts w:ascii="Verdana" w:eastAsia="Times New Roman" w:hAnsi="Verdana" w:cs="Calibri"/>
                <w:color w:val="000000"/>
                <w:sz w:val="18"/>
                <w:szCs w:val="18"/>
                <w:lang w:val="it-IT" w:eastAsia="it-IT"/>
              </w:rPr>
              <w:t>testo..</w:t>
            </w:r>
            <w:proofErr w:type="gramEnd"/>
            <w:r w:rsidRPr="00C37406">
              <w:rPr>
                <w:rFonts w:ascii="Verdana" w:eastAsia="Times New Roman" w:hAnsi="Verdana" w:cs="Calibri"/>
                <w:color w:val="000000"/>
                <w:sz w:val="18"/>
                <w:szCs w:val="18"/>
                <w:lang w:val="it-IT" w:eastAsia="it-IT"/>
              </w:rPr>
              <w:t>)/ aderente alle richieste in maniera sufficiente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141160"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 xml:space="preserve">Lo studente evidenzia alcune difficoltà nella comunicazione delle idee dovute al tono di voce, alla carenza nella preparazione o all’incompletezza del lavoro. Il linguaggio è difficile da comprendere poiché i termini specifici sono non chiariti o incongruenti, l'esposizione è frammentata in varie </w:t>
            </w:r>
            <w:proofErr w:type="gramStart"/>
            <w:r w:rsidRPr="00C37406">
              <w:rPr>
                <w:rFonts w:ascii="Verdana" w:eastAsia="Times New Roman" w:hAnsi="Verdana" w:cs="Calibri"/>
                <w:color w:val="000000"/>
                <w:sz w:val="18"/>
                <w:szCs w:val="18"/>
                <w:lang w:val="it-IT" w:eastAsia="it-IT"/>
              </w:rPr>
              <w:t>parti</w:t>
            </w:r>
            <w:proofErr w:type="gramEnd"/>
            <w:r w:rsidRPr="00C37406">
              <w:rPr>
                <w:rFonts w:ascii="Verdana" w:eastAsia="Times New Roman" w:hAnsi="Verdana" w:cs="Calibri"/>
                <w:color w:val="000000"/>
                <w:sz w:val="18"/>
                <w:szCs w:val="18"/>
                <w:lang w:val="it-IT" w:eastAsia="it-IT"/>
              </w:rPr>
              <w:t xml:space="preserve"> tra le quali è difficile cogliere i collegamenti.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EB4A65"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Gli errori linguistici presenti non inficiano la comunicazione ma non dimostrano una competenza brillante, ma passiva rispetto all’utilizzo della lingua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91D935"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Chiara e aderente alle consegne ma con poca rielaborazione personale – poche immagini/video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46C243"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Lo studente dimostra la propria volontà a relazionarsi, riesce ad affrontare in modo positivo eventuali difficoltà e a rispettare quasi sempre i tempi stabiliti per l’esposizione</w:t>
            </w:r>
          </w:p>
        </w:tc>
      </w:tr>
      <w:tr w:rsidR="000B3E00" w:rsidRPr="00C37406" w14:paraId="3DA75788" w14:textId="77777777" w:rsidTr="000B3E00">
        <w:trPr>
          <w:trHeight w:val="27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E95DD"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b/>
                <w:bCs/>
                <w:color w:val="000000"/>
                <w:sz w:val="18"/>
                <w:szCs w:val="18"/>
                <w:lang w:val="it-IT" w:eastAsia="it-IT"/>
              </w:rPr>
              <w:t>Livello non raggiunto (3-5)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57F887"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Approssimativo e approfondimento poco adeguato rispetto alle richieste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E64A8F"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Lo studente evidenzia grandi difficoltà nel comunicare le idee, parla troppo piano e pronuncia i termini in modo scorretto. Il linguaggio è spesso confuso e l'esposizione è frammentaria e non segue una struttura logica.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C6F8A3"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Dimostra un linguaggio ricco di errori grammaticali/ dimostra un linguaggio troppo aderente alla fonte (probabilmente o chiaramente preso da lì)</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3D50E5" w14:textId="77777777" w:rsidR="000B3E00" w:rsidRPr="00C37406" w:rsidRDefault="000B3E00" w:rsidP="000B3E00">
            <w:pPr>
              <w:spacing w:after="0" w:line="240" w:lineRule="auto"/>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Poco chiara e solo in parte aderente alla consegna con nessuna elaborazione personale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552633" w14:textId="77777777" w:rsidR="000B3E00" w:rsidRPr="00C37406" w:rsidRDefault="000B3E00" w:rsidP="000B3E00">
            <w:pPr>
              <w:spacing w:after="0" w:line="240" w:lineRule="auto"/>
              <w:ind w:right="50"/>
              <w:rPr>
                <w:rFonts w:ascii="Verdana" w:eastAsia="Times New Roman" w:hAnsi="Verdana" w:cs="Times New Roman"/>
                <w:sz w:val="18"/>
                <w:szCs w:val="18"/>
                <w:lang w:val="it-IT" w:eastAsia="it-IT"/>
              </w:rPr>
            </w:pPr>
            <w:r w:rsidRPr="00C37406">
              <w:rPr>
                <w:rFonts w:ascii="Verdana" w:eastAsia="Times New Roman" w:hAnsi="Verdana" w:cs="Calibri"/>
                <w:color w:val="000000"/>
                <w:sz w:val="18"/>
                <w:szCs w:val="18"/>
                <w:lang w:val="it-IT" w:eastAsia="it-IT"/>
              </w:rPr>
              <w:t>Lo studente dimostra difficoltà a relazionarsi con compagni e insegnanti, a rispettare i tempi </w:t>
            </w:r>
          </w:p>
        </w:tc>
      </w:tr>
    </w:tbl>
    <w:p w14:paraId="793A45B5" w14:textId="77777777" w:rsidR="000B3E00" w:rsidRPr="00C37406" w:rsidRDefault="000B3E00" w:rsidP="000B3E00">
      <w:pPr>
        <w:rPr>
          <w:rFonts w:ascii="Verdana" w:hAnsi="Verdana"/>
          <w:sz w:val="18"/>
          <w:szCs w:val="18"/>
        </w:rPr>
      </w:pPr>
    </w:p>
    <w:p w14:paraId="69693C02" w14:textId="77777777" w:rsidR="00177ADC" w:rsidRPr="00C37406" w:rsidRDefault="00177ADC">
      <w:pPr>
        <w:pStyle w:val="Corpotesto"/>
        <w:spacing w:before="10"/>
        <w:rPr>
          <w:rFonts w:ascii="Verdana" w:hAnsi="Verdana"/>
          <w:b/>
          <w:sz w:val="18"/>
          <w:szCs w:val="18"/>
        </w:rPr>
      </w:pPr>
    </w:p>
    <w:p w14:paraId="18C0713D" w14:textId="77777777" w:rsidR="00177ADC" w:rsidRPr="00C37406" w:rsidRDefault="00177ADC">
      <w:pPr>
        <w:pStyle w:val="Corpotesto"/>
        <w:spacing w:before="9"/>
        <w:rPr>
          <w:rFonts w:ascii="Verdana" w:hAnsi="Verdana"/>
          <w:b/>
          <w:sz w:val="18"/>
          <w:szCs w:val="18"/>
        </w:rPr>
      </w:pPr>
    </w:p>
    <w:p w14:paraId="560FD87E" w14:textId="77777777" w:rsidR="00177ADC" w:rsidRPr="00C37406" w:rsidRDefault="00177ADC">
      <w:pPr>
        <w:spacing w:line="280" w:lineRule="exact"/>
        <w:rPr>
          <w:rFonts w:ascii="Verdana" w:hAnsi="Verdana"/>
          <w:sz w:val="18"/>
          <w:szCs w:val="18"/>
        </w:rPr>
        <w:sectPr w:rsidR="00177ADC" w:rsidRPr="00C37406" w:rsidSect="000B3E00">
          <w:pgSz w:w="11900" w:h="16840"/>
          <w:pgMar w:top="1140" w:right="843" w:bottom="280" w:left="860" w:header="720" w:footer="720" w:gutter="0"/>
          <w:cols w:space="720"/>
        </w:sectPr>
      </w:pPr>
    </w:p>
    <w:p w14:paraId="5EFE5BF9" w14:textId="30F29F93" w:rsidR="00BF5FFD" w:rsidRPr="00C37406" w:rsidRDefault="0012297C" w:rsidP="00DC6987">
      <w:pPr>
        <w:pStyle w:val="Titolo1"/>
        <w:rPr>
          <w:rFonts w:ascii="Verdana" w:hAnsi="Verdana"/>
          <w:sz w:val="18"/>
          <w:szCs w:val="18"/>
        </w:rPr>
      </w:pPr>
      <w:bookmarkStart w:id="15" w:name="_Toc87290805"/>
      <w:r w:rsidRPr="00C37406">
        <w:rPr>
          <w:rFonts w:ascii="Verdana" w:hAnsi="Verdana"/>
          <w:sz w:val="18"/>
          <w:szCs w:val="18"/>
        </w:rPr>
        <w:lastRenderedPageBreak/>
        <w:t xml:space="preserve">EDUCAZIONE CIVICA </w:t>
      </w:r>
      <w:r w:rsidR="00DC6987" w:rsidRPr="00C37406">
        <w:rPr>
          <w:rFonts w:ascii="Verdana" w:hAnsi="Verdana"/>
          <w:sz w:val="18"/>
          <w:szCs w:val="18"/>
        </w:rPr>
        <w:t>E DIRITTO ECONOMIA</w:t>
      </w:r>
      <w:bookmarkEnd w:id="15"/>
    </w:p>
    <w:p w14:paraId="35915921" w14:textId="4F1403CB" w:rsidR="00177ADC" w:rsidRPr="00C37406" w:rsidRDefault="00BF5FFD" w:rsidP="00DC6987">
      <w:pPr>
        <w:rPr>
          <w:rFonts w:ascii="Verdana" w:hAnsi="Verdana"/>
          <w:sz w:val="18"/>
          <w:szCs w:val="18"/>
        </w:rPr>
      </w:pPr>
      <w:r w:rsidRPr="00C37406">
        <w:rPr>
          <w:rFonts w:ascii="Verdana" w:hAnsi="Verdana"/>
          <w:sz w:val="18"/>
          <w:szCs w:val="18"/>
        </w:rPr>
        <w:t xml:space="preserve"> </w:t>
      </w:r>
      <w:r w:rsidR="00064B5C" w:rsidRPr="00C37406">
        <w:rPr>
          <w:rFonts w:ascii="Verdana" w:hAnsi="Verdana"/>
          <w:spacing w:val="-52"/>
          <w:sz w:val="18"/>
          <w:szCs w:val="18"/>
        </w:rPr>
        <w:t xml:space="preserve"> </w:t>
      </w:r>
      <w:r w:rsidRPr="00C37406">
        <w:rPr>
          <w:rFonts w:ascii="Verdana" w:hAnsi="Verdana"/>
          <w:spacing w:val="-52"/>
          <w:sz w:val="18"/>
          <w:szCs w:val="18"/>
        </w:rPr>
        <w:t xml:space="preserve">  </w:t>
      </w:r>
    </w:p>
    <w:p w14:paraId="253D9670" w14:textId="0A2C99EB" w:rsidR="00DC6987" w:rsidRPr="00C37406" w:rsidRDefault="00DC6987" w:rsidP="00880217">
      <w:pPr>
        <w:rPr>
          <w:rFonts w:ascii="Verdana" w:hAnsi="Verdana"/>
          <w:sz w:val="18"/>
          <w:szCs w:val="18"/>
        </w:rPr>
      </w:pPr>
      <w:r w:rsidRPr="00C37406">
        <w:rPr>
          <w:rFonts w:ascii="Verdana" w:hAnsi="Verdana"/>
          <w:sz w:val="18"/>
          <w:szCs w:val="18"/>
        </w:rPr>
        <w:t xml:space="preserve">  </w:t>
      </w:r>
      <w:proofErr w:type="spellStart"/>
      <w:r w:rsidR="00A32EB3">
        <w:rPr>
          <w:rFonts w:ascii="Verdana" w:hAnsi="Verdana"/>
          <w:sz w:val="18"/>
          <w:szCs w:val="18"/>
        </w:rPr>
        <w:t>D</w:t>
      </w:r>
      <w:r w:rsidR="00FC1B46">
        <w:rPr>
          <w:rFonts w:ascii="Verdana" w:hAnsi="Verdana"/>
          <w:sz w:val="18"/>
          <w:szCs w:val="18"/>
        </w:rPr>
        <w:t>i</w:t>
      </w:r>
      <w:r w:rsidR="00A32EB3">
        <w:rPr>
          <w:rFonts w:ascii="Verdana" w:hAnsi="Verdana"/>
          <w:sz w:val="18"/>
          <w:szCs w:val="18"/>
        </w:rPr>
        <w:t>sciplina</w:t>
      </w:r>
      <w:proofErr w:type="spellEnd"/>
      <w:r w:rsidR="00A32EB3">
        <w:rPr>
          <w:rFonts w:ascii="Verdana" w:hAnsi="Verdana"/>
          <w:sz w:val="18"/>
          <w:szCs w:val="18"/>
        </w:rPr>
        <w:t xml:space="preserve">: </w:t>
      </w:r>
      <w:proofErr w:type="spellStart"/>
      <w:r w:rsidR="00A32EB3">
        <w:rPr>
          <w:rFonts w:ascii="Verdana" w:hAnsi="Verdana"/>
          <w:sz w:val="18"/>
          <w:szCs w:val="18"/>
        </w:rPr>
        <w:t>educazione</w:t>
      </w:r>
      <w:proofErr w:type="spellEnd"/>
      <w:r w:rsidR="00A32EB3">
        <w:rPr>
          <w:rFonts w:ascii="Verdana" w:hAnsi="Verdana"/>
          <w:sz w:val="18"/>
          <w:szCs w:val="18"/>
        </w:rPr>
        <w:t xml:space="preserve"> </w:t>
      </w:r>
      <w:proofErr w:type="spellStart"/>
      <w:r w:rsidR="00A32EB3">
        <w:rPr>
          <w:rFonts w:ascii="Verdana" w:hAnsi="Verdana"/>
          <w:sz w:val="18"/>
          <w:szCs w:val="18"/>
        </w:rPr>
        <w:t>civica</w:t>
      </w:r>
      <w:proofErr w:type="spellEnd"/>
    </w:p>
    <w:p w14:paraId="241520D4" w14:textId="5CA5AF4C" w:rsidR="00177ADC" w:rsidRPr="00C37406" w:rsidRDefault="00DC6987" w:rsidP="009D073A">
      <w:pPr>
        <w:rPr>
          <w:rFonts w:ascii="Verdana" w:hAnsi="Verdana"/>
          <w:spacing w:val="-1"/>
          <w:sz w:val="18"/>
          <w:szCs w:val="18"/>
        </w:rPr>
      </w:pPr>
      <w:r w:rsidRPr="00C37406">
        <w:rPr>
          <w:rFonts w:ascii="Verdana" w:hAnsi="Verdana"/>
          <w:sz w:val="18"/>
          <w:szCs w:val="18"/>
        </w:rPr>
        <w:t xml:space="preserve">     </w:t>
      </w:r>
      <w:r w:rsidR="009D073A" w:rsidRPr="00C37406">
        <w:rPr>
          <w:rFonts w:ascii="Verdana" w:hAnsi="Verdana"/>
          <w:sz w:val="18"/>
          <w:szCs w:val="18"/>
        </w:rPr>
        <w:t xml:space="preserve">                                                                                                </w:t>
      </w:r>
      <w:r w:rsidRPr="00C37406">
        <w:rPr>
          <w:rFonts w:ascii="Verdana" w:hAnsi="Verdana"/>
          <w:sz w:val="18"/>
          <w:szCs w:val="18"/>
        </w:rPr>
        <w:t xml:space="preserve">  </w:t>
      </w:r>
      <w:r w:rsidR="009D073A" w:rsidRPr="00C37406">
        <w:rPr>
          <w:rFonts w:ascii="Verdana" w:hAnsi="Verdana"/>
          <w:b/>
          <w:i/>
          <w:iCs/>
          <w:sz w:val="18"/>
          <w:szCs w:val="18"/>
        </w:rPr>
        <w:t>primo</w:t>
      </w:r>
      <w:r w:rsidR="009D073A" w:rsidRPr="00C37406">
        <w:rPr>
          <w:rFonts w:ascii="Verdana" w:hAnsi="Verdana"/>
          <w:b/>
          <w:i/>
          <w:iCs/>
          <w:spacing w:val="-2"/>
          <w:sz w:val="18"/>
          <w:szCs w:val="18"/>
        </w:rPr>
        <w:t xml:space="preserve"> </w:t>
      </w:r>
      <w:proofErr w:type="spellStart"/>
      <w:r w:rsidR="009D073A" w:rsidRPr="00C37406">
        <w:rPr>
          <w:rFonts w:ascii="Verdana" w:hAnsi="Verdana"/>
          <w:b/>
          <w:i/>
          <w:iCs/>
          <w:sz w:val="18"/>
          <w:szCs w:val="18"/>
        </w:rPr>
        <w:t>biennio</w:t>
      </w:r>
      <w:proofErr w:type="spellEnd"/>
      <w:r w:rsidR="009D073A" w:rsidRPr="00C37406">
        <w:rPr>
          <w:rFonts w:ascii="Verdana" w:hAnsi="Verdana"/>
          <w:b/>
          <w:i/>
          <w:iCs/>
          <w:spacing w:val="-1"/>
          <w:sz w:val="18"/>
          <w:szCs w:val="18"/>
        </w:rPr>
        <w:t xml:space="preserve"> </w:t>
      </w:r>
      <w:proofErr w:type="spellStart"/>
      <w:r w:rsidR="009D073A" w:rsidRPr="00C37406">
        <w:rPr>
          <w:rFonts w:ascii="Verdana" w:hAnsi="Verdana"/>
          <w:b/>
          <w:i/>
          <w:iCs/>
          <w:spacing w:val="-1"/>
          <w:sz w:val="18"/>
          <w:szCs w:val="18"/>
        </w:rPr>
        <w:t>tecnico</w:t>
      </w:r>
      <w:proofErr w:type="spellEnd"/>
      <w:r w:rsidR="009D073A" w:rsidRPr="00C37406">
        <w:rPr>
          <w:rFonts w:ascii="Verdana" w:hAnsi="Verdana"/>
          <w:b/>
          <w:i/>
          <w:iCs/>
          <w:spacing w:val="-1"/>
          <w:sz w:val="18"/>
          <w:szCs w:val="18"/>
        </w:rPr>
        <w:t xml:space="preserve"> e </w:t>
      </w:r>
      <w:proofErr w:type="spellStart"/>
      <w:r w:rsidR="009D073A" w:rsidRPr="00C37406">
        <w:rPr>
          <w:rFonts w:ascii="Verdana" w:hAnsi="Verdana"/>
          <w:b/>
          <w:i/>
          <w:iCs/>
          <w:spacing w:val="-1"/>
          <w:sz w:val="18"/>
          <w:szCs w:val="18"/>
        </w:rPr>
        <w:t>professionale</w:t>
      </w:r>
      <w:proofErr w:type="spellEnd"/>
      <w:r w:rsidRPr="00C37406">
        <w:rPr>
          <w:rFonts w:ascii="Verdana" w:hAnsi="Verdana"/>
          <w:sz w:val="18"/>
          <w:szCs w:val="18"/>
        </w:rPr>
        <w:t xml:space="preserve">                                                                                                                                                   </w:t>
      </w:r>
    </w:p>
    <w:p w14:paraId="047F52D0" w14:textId="239BA5A7" w:rsidR="00BF5FFD" w:rsidRPr="00C37406" w:rsidRDefault="00BF5FFD" w:rsidP="00BF5FFD">
      <w:pPr>
        <w:rPr>
          <w:rFonts w:ascii="Verdana" w:hAnsi="Verdana"/>
          <w:b/>
          <w:sz w:val="18"/>
          <w:szCs w:val="18"/>
        </w:rPr>
      </w:pPr>
      <w:r w:rsidRPr="00C37406">
        <w:rPr>
          <w:rFonts w:ascii="Verdana" w:hAnsi="Verdana"/>
          <w:b/>
          <w:sz w:val="18"/>
          <w:szCs w:val="18"/>
        </w:rPr>
        <w:t>I ANNO</w:t>
      </w:r>
      <w:r w:rsidR="00DC6987" w:rsidRPr="00C37406">
        <w:rPr>
          <w:rFonts w:ascii="Verdana" w:hAnsi="Verdana"/>
          <w:b/>
          <w:sz w:val="18"/>
          <w:szCs w:val="18"/>
        </w:rPr>
        <w:t xml:space="preserve">                                                                                                                                                          </w:t>
      </w:r>
    </w:p>
    <w:tbl>
      <w:tblPr>
        <w:tblW w:w="10204" w:type="dxa"/>
        <w:tblBorders>
          <w:top w:val="nil"/>
          <w:left w:val="nil"/>
          <w:bottom w:val="nil"/>
          <w:right w:val="nil"/>
          <w:insideH w:val="nil"/>
          <w:insideV w:val="nil"/>
        </w:tblBorders>
        <w:tblLayout w:type="fixed"/>
        <w:tblLook w:val="0600" w:firstRow="0" w:lastRow="0" w:firstColumn="0" w:lastColumn="0" w:noHBand="1" w:noVBand="1"/>
      </w:tblPr>
      <w:tblGrid>
        <w:gridCol w:w="2492"/>
        <w:gridCol w:w="4835"/>
        <w:gridCol w:w="2877"/>
      </w:tblGrid>
      <w:tr w:rsidR="00BF5FFD" w:rsidRPr="00C37406" w14:paraId="2E178AF9" w14:textId="77777777" w:rsidTr="00611E42">
        <w:tc>
          <w:tcPr>
            <w:tcW w:w="2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8981B" w14:textId="77777777" w:rsidR="00BF5FFD" w:rsidRPr="00C37406" w:rsidRDefault="00BF5FFD" w:rsidP="00C07D38">
            <w:pPr>
              <w:rPr>
                <w:rFonts w:ascii="Verdana" w:hAnsi="Verdana"/>
                <w:sz w:val="18"/>
                <w:szCs w:val="18"/>
              </w:rPr>
            </w:pPr>
            <w:r w:rsidRPr="00C37406">
              <w:rPr>
                <w:rFonts w:ascii="Verdana" w:hAnsi="Verdana"/>
                <w:sz w:val="18"/>
                <w:szCs w:val="18"/>
              </w:rPr>
              <w:t>CONOSCENZE</w:t>
            </w:r>
          </w:p>
        </w:tc>
        <w:tc>
          <w:tcPr>
            <w:tcW w:w="4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101389" w14:textId="77777777" w:rsidR="00BF5FFD" w:rsidRPr="00C37406" w:rsidRDefault="00BF5FFD" w:rsidP="00C07D38">
            <w:pPr>
              <w:rPr>
                <w:rFonts w:ascii="Verdana" w:hAnsi="Verdana"/>
                <w:sz w:val="18"/>
                <w:szCs w:val="18"/>
              </w:rPr>
            </w:pPr>
            <w:r w:rsidRPr="00C37406">
              <w:rPr>
                <w:rFonts w:ascii="Verdana" w:hAnsi="Verdana"/>
                <w:sz w:val="18"/>
                <w:szCs w:val="18"/>
              </w:rPr>
              <w:t>ABILITÀ</w:t>
            </w:r>
          </w:p>
        </w:tc>
        <w:tc>
          <w:tcPr>
            <w:tcW w:w="28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CA2C6F" w14:textId="77777777" w:rsidR="00BF5FFD" w:rsidRPr="00C37406" w:rsidRDefault="00BF5FFD" w:rsidP="00C07D38">
            <w:pPr>
              <w:rPr>
                <w:rFonts w:ascii="Verdana" w:hAnsi="Verdana"/>
                <w:sz w:val="18"/>
                <w:szCs w:val="18"/>
              </w:rPr>
            </w:pPr>
            <w:r w:rsidRPr="00C37406">
              <w:rPr>
                <w:rFonts w:ascii="Verdana" w:hAnsi="Verdana"/>
                <w:sz w:val="18"/>
                <w:szCs w:val="18"/>
              </w:rPr>
              <w:t>COMPETENZE</w:t>
            </w:r>
          </w:p>
        </w:tc>
      </w:tr>
      <w:tr w:rsidR="00BF5FFD" w:rsidRPr="00C37406" w14:paraId="14A04750" w14:textId="77777777" w:rsidTr="00611E42">
        <w:tc>
          <w:tcPr>
            <w:tcW w:w="24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3B349E" w14:textId="77777777" w:rsidR="00BF5FFD" w:rsidRPr="00C37406" w:rsidRDefault="00BF5FFD" w:rsidP="00C07D38">
            <w:pPr>
              <w:rPr>
                <w:rFonts w:ascii="Verdana" w:hAnsi="Verdana"/>
                <w:sz w:val="18"/>
                <w:szCs w:val="18"/>
              </w:rPr>
            </w:pPr>
            <w:r w:rsidRPr="00C37406">
              <w:rPr>
                <w:rFonts w:ascii="Verdana" w:hAnsi="Verdana"/>
                <w:sz w:val="18"/>
                <w:szCs w:val="18"/>
              </w:rPr>
              <w:t xml:space="preserve">Lo </w:t>
            </w:r>
            <w:proofErr w:type="spellStart"/>
            <w:r w:rsidRPr="00C37406">
              <w:rPr>
                <w:rFonts w:ascii="Verdana" w:hAnsi="Verdana"/>
                <w:sz w:val="18"/>
                <w:szCs w:val="18"/>
              </w:rPr>
              <w:t>Stato</w:t>
            </w:r>
            <w:proofErr w:type="spellEnd"/>
            <w:r w:rsidRPr="00C37406">
              <w:rPr>
                <w:rFonts w:ascii="Verdana" w:hAnsi="Verdana"/>
                <w:sz w:val="18"/>
                <w:szCs w:val="18"/>
              </w:rPr>
              <w:t xml:space="preserve"> e </w:t>
            </w:r>
            <w:proofErr w:type="spellStart"/>
            <w:r w:rsidRPr="00C37406">
              <w:rPr>
                <w:rFonts w:ascii="Verdana" w:hAnsi="Verdana"/>
                <w:sz w:val="18"/>
                <w:szCs w:val="18"/>
              </w:rPr>
              <w:t>suoi</w:t>
            </w:r>
            <w:proofErr w:type="spellEnd"/>
            <w:r w:rsidRPr="00C37406">
              <w:rPr>
                <w:rFonts w:ascii="Verdana" w:hAnsi="Verdana"/>
                <w:sz w:val="18"/>
                <w:szCs w:val="18"/>
              </w:rPr>
              <w:t xml:space="preserve"> </w:t>
            </w:r>
            <w:proofErr w:type="spellStart"/>
            <w:r w:rsidRPr="00C37406">
              <w:rPr>
                <w:rFonts w:ascii="Verdana" w:hAnsi="Verdana"/>
                <w:sz w:val="18"/>
                <w:szCs w:val="18"/>
              </w:rPr>
              <w:t>elementi</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costitutivi</w:t>
            </w:r>
            <w:proofErr w:type="spellEnd"/>
            <w:r w:rsidRPr="00C37406">
              <w:rPr>
                <w:rFonts w:ascii="Verdana" w:hAnsi="Verdana"/>
                <w:sz w:val="18"/>
                <w:szCs w:val="18"/>
              </w:rPr>
              <w:t>;</w:t>
            </w:r>
            <w:proofErr w:type="gramEnd"/>
          </w:p>
          <w:p w14:paraId="725E7A25" w14:textId="77777777" w:rsidR="00BF5FFD" w:rsidRPr="00C37406" w:rsidRDefault="00BF5FFD" w:rsidP="00C07D38">
            <w:pPr>
              <w:rPr>
                <w:rFonts w:ascii="Verdana" w:hAnsi="Verdana"/>
                <w:sz w:val="18"/>
                <w:szCs w:val="18"/>
              </w:rPr>
            </w:pPr>
            <w:proofErr w:type="spellStart"/>
            <w:r w:rsidRPr="00C37406">
              <w:rPr>
                <w:rFonts w:ascii="Verdana" w:hAnsi="Verdana"/>
                <w:sz w:val="18"/>
                <w:szCs w:val="18"/>
              </w:rPr>
              <w:t>Forme</w:t>
            </w:r>
            <w:proofErr w:type="spellEnd"/>
            <w:r w:rsidRPr="00C37406">
              <w:rPr>
                <w:rFonts w:ascii="Verdana" w:hAnsi="Verdana"/>
                <w:sz w:val="18"/>
                <w:szCs w:val="18"/>
              </w:rPr>
              <w:t xml:space="preserve"> di </w:t>
            </w:r>
            <w:proofErr w:type="spellStart"/>
            <w:proofErr w:type="gramStart"/>
            <w:r w:rsidRPr="00C37406">
              <w:rPr>
                <w:rFonts w:ascii="Verdana" w:hAnsi="Verdana"/>
                <w:sz w:val="18"/>
                <w:szCs w:val="18"/>
              </w:rPr>
              <w:t>Stato</w:t>
            </w:r>
            <w:proofErr w:type="spellEnd"/>
            <w:r w:rsidRPr="00C37406">
              <w:rPr>
                <w:rFonts w:ascii="Verdana" w:hAnsi="Verdana"/>
                <w:sz w:val="18"/>
                <w:szCs w:val="18"/>
              </w:rPr>
              <w:t>;</w:t>
            </w:r>
            <w:proofErr w:type="gramEnd"/>
          </w:p>
          <w:p w14:paraId="2D80DB19" w14:textId="77777777" w:rsidR="00BF5FFD" w:rsidRPr="00C37406" w:rsidRDefault="00BF5FFD" w:rsidP="00C07D38">
            <w:pPr>
              <w:rPr>
                <w:rFonts w:ascii="Verdana" w:hAnsi="Verdana"/>
                <w:sz w:val="18"/>
                <w:szCs w:val="18"/>
              </w:rPr>
            </w:pPr>
            <w:proofErr w:type="spellStart"/>
            <w:r w:rsidRPr="00C37406">
              <w:rPr>
                <w:rFonts w:ascii="Verdana" w:hAnsi="Verdana"/>
                <w:sz w:val="18"/>
                <w:szCs w:val="18"/>
              </w:rPr>
              <w:t>Forme</w:t>
            </w:r>
            <w:proofErr w:type="spellEnd"/>
            <w:r w:rsidRPr="00C37406">
              <w:rPr>
                <w:rFonts w:ascii="Verdana" w:hAnsi="Verdana"/>
                <w:sz w:val="18"/>
                <w:szCs w:val="18"/>
              </w:rPr>
              <w:t xml:space="preserve"> di </w:t>
            </w:r>
            <w:proofErr w:type="spellStart"/>
            <w:r w:rsidRPr="00C37406">
              <w:rPr>
                <w:rFonts w:ascii="Verdana" w:hAnsi="Verdana"/>
                <w:sz w:val="18"/>
                <w:szCs w:val="18"/>
              </w:rPr>
              <w:t>governo</w:t>
            </w:r>
            <w:proofErr w:type="spellEnd"/>
            <w:r w:rsidRPr="00C37406">
              <w:rPr>
                <w:rFonts w:ascii="Verdana" w:hAnsi="Verdana"/>
                <w:sz w:val="18"/>
                <w:szCs w:val="18"/>
              </w:rPr>
              <w:t>.</w:t>
            </w:r>
          </w:p>
        </w:tc>
        <w:tc>
          <w:tcPr>
            <w:tcW w:w="4835" w:type="dxa"/>
            <w:tcBorders>
              <w:top w:val="nil"/>
              <w:left w:val="nil"/>
              <w:bottom w:val="single" w:sz="8" w:space="0" w:color="000000"/>
              <w:right w:val="single" w:sz="8" w:space="0" w:color="000000"/>
            </w:tcBorders>
            <w:tcMar>
              <w:top w:w="100" w:type="dxa"/>
              <w:left w:w="100" w:type="dxa"/>
              <w:bottom w:w="100" w:type="dxa"/>
              <w:right w:w="100" w:type="dxa"/>
            </w:tcMar>
          </w:tcPr>
          <w:p w14:paraId="43621916" w14:textId="77777777" w:rsidR="00BF5FFD" w:rsidRPr="00C37406" w:rsidRDefault="00BF5FFD" w:rsidP="00C07D38">
            <w:pPr>
              <w:rPr>
                <w:rFonts w:ascii="Verdana" w:hAnsi="Verdana"/>
                <w:sz w:val="18"/>
                <w:szCs w:val="18"/>
              </w:rPr>
            </w:pPr>
            <w:proofErr w:type="spellStart"/>
            <w:r w:rsidRPr="00C37406">
              <w:rPr>
                <w:rFonts w:ascii="Verdana" w:hAnsi="Verdana"/>
                <w:sz w:val="18"/>
                <w:szCs w:val="18"/>
              </w:rPr>
              <w:t>Individuare</w:t>
            </w:r>
            <w:proofErr w:type="spellEnd"/>
            <w:r w:rsidRPr="00C37406">
              <w:rPr>
                <w:rFonts w:ascii="Verdana" w:hAnsi="Verdana"/>
                <w:sz w:val="18"/>
                <w:szCs w:val="18"/>
              </w:rPr>
              <w:t xml:space="preserve"> le </w:t>
            </w:r>
            <w:proofErr w:type="spellStart"/>
            <w:r w:rsidRPr="00C37406">
              <w:rPr>
                <w:rFonts w:ascii="Verdana" w:hAnsi="Verdana"/>
                <w:sz w:val="18"/>
                <w:szCs w:val="18"/>
              </w:rPr>
              <w:t>motivazioni</w:t>
            </w:r>
            <w:proofErr w:type="spellEnd"/>
            <w:r w:rsidRPr="00C37406">
              <w:rPr>
                <w:rFonts w:ascii="Verdana" w:hAnsi="Verdana"/>
                <w:sz w:val="18"/>
                <w:szCs w:val="18"/>
              </w:rPr>
              <w:t xml:space="preserve"> </w:t>
            </w:r>
            <w:proofErr w:type="spellStart"/>
            <w:r w:rsidRPr="00C37406">
              <w:rPr>
                <w:rFonts w:ascii="Verdana" w:hAnsi="Verdana"/>
                <w:sz w:val="18"/>
                <w:szCs w:val="18"/>
              </w:rPr>
              <w:t>che</w:t>
            </w:r>
            <w:proofErr w:type="spellEnd"/>
            <w:r w:rsidRPr="00C37406">
              <w:rPr>
                <w:rFonts w:ascii="Verdana" w:hAnsi="Verdana"/>
                <w:sz w:val="18"/>
                <w:szCs w:val="18"/>
              </w:rPr>
              <w:t xml:space="preserve"> </w:t>
            </w:r>
            <w:proofErr w:type="spellStart"/>
            <w:r w:rsidRPr="00C37406">
              <w:rPr>
                <w:rFonts w:ascii="Verdana" w:hAnsi="Verdana"/>
                <w:sz w:val="18"/>
                <w:szCs w:val="18"/>
              </w:rPr>
              <w:t>hanno</w:t>
            </w:r>
            <w:proofErr w:type="spellEnd"/>
            <w:r w:rsidRPr="00C37406">
              <w:rPr>
                <w:rFonts w:ascii="Verdana" w:hAnsi="Verdana"/>
                <w:sz w:val="18"/>
                <w:szCs w:val="18"/>
              </w:rPr>
              <w:t xml:space="preserve"> </w:t>
            </w:r>
            <w:proofErr w:type="spellStart"/>
            <w:r w:rsidRPr="00C37406">
              <w:rPr>
                <w:rFonts w:ascii="Verdana" w:hAnsi="Verdana"/>
                <w:sz w:val="18"/>
                <w:szCs w:val="18"/>
              </w:rPr>
              <w:t>portato</w:t>
            </w:r>
            <w:proofErr w:type="spellEnd"/>
            <w:r w:rsidRPr="00C37406">
              <w:rPr>
                <w:rFonts w:ascii="Verdana" w:hAnsi="Verdana"/>
                <w:sz w:val="18"/>
                <w:szCs w:val="18"/>
              </w:rPr>
              <w:t xml:space="preserve"> </w:t>
            </w:r>
            <w:proofErr w:type="spellStart"/>
            <w:r w:rsidRPr="00C37406">
              <w:rPr>
                <w:rFonts w:ascii="Verdana" w:hAnsi="Verdana"/>
                <w:sz w:val="18"/>
                <w:szCs w:val="18"/>
              </w:rPr>
              <w:t>alla</w:t>
            </w:r>
            <w:proofErr w:type="spellEnd"/>
            <w:r w:rsidRPr="00C37406">
              <w:rPr>
                <w:rFonts w:ascii="Verdana" w:hAnsi="Verdana"/>
                <w:sz w:val="18"/>
                <w:szCs w:val="18"/>
              </w:rPr>
              <w:t xml:space="preserve"> </w:t>
            </w:r>
            <w:proofErr w:type="spellStart"/>
            <w:r w:rsidRPr="00C37406">
              <w:rPr>
                <w:rFonts w:ascii="Verdana" w:hAnsi="Verdana"/>
                <w:sz w:val="18"/>
                <w:szCs w:val="18"/>
              </w:rPr>
              <w:t>scelta</w:t>
            </w:r>
            <w:proofErr w:type="spellEnd"/>
            <w:r w:rsidRPr="00C37406">
              <w:rPr>
                <w:rFonts w:ascii="Verdana" w:hAnsi="Verdana"/>
                <w:sz w:val="18"/>
                <w:szCs w:val="18"/>
              </w:rPr>
              <w:t xml:space="preserve"> </w:t>
            </w:r>
            <w:proofErr w:type="spellStart"/>
            <w:r w:rsidRPr="00C37406">
              <w:rPr>
                <w:rFonts w:ascii="Verdana" w:hAnsi="Verdana"/>
                <w:sz w:val="18"/>
                <w:szCs w:val="18"/>
              </w:rPr>
              <w:t>dell’attuale</w:t>
            </w:r>
            <w:proofErr w:type="spellEnd"/>
            <w:r w:rsidRPr="00C37406">
              <w:rPr>
                <w:rFonts w:ascii="Verdana" w:hAnsi="Verdana"/>
                <w:sz w:val="18"/>
                <w:szCs w:val="18"/>
              </w:rPr>
              <w:t xml:space="preserve"> forma di </w:t>
            </w:r>
            <w:proofErr w:type="spellStart"/>
            <w:proofErr w:type="gramStart"/>
            <w:r w:rsidRPr="00C37406">
              <w:rPr>
                <w:rFonts w:ascii="Verdana" w:hAnsi="Verdana"/>
                <w:sz w:val="18"/>
                <w:szCs w:val="18"/>
              </w:rPr>
              <w:t>Stato</w:t>
            </w:r>
            <w:proofErr w:type="spellEnd"/>
            <w:r w:rsidRPr="00C37406">
              <w:rPr>
                <w:rFonts w:ascii="Verdana" w:hAnsi="Verdana"/>
                <w:sz w:val="18"/>
                <w:szCs w:val="18"/>
              </w:rPr>
              <w:t>;</w:t>
            </w:r>
            <w:proofErr w:type="gramEnd"/>
          </w:p>
          <w:p w14:paraId="25693404" w14:textId="77777777" w:rsidR="00BF5FFD" w:rsidRPr="00C37406" w:rsidRDefault="00BF5FFD" w:rsidP="00C07D38">
            <w:pPr>
              <w:rPr>
                <w:rFonts w:ascii="Verdana" w:hAnsi="Verdana"/>
                <w:sz w:val="18"/>
                <w:szCs w:val="18"/>
              </w:rPr>
            </w:pPr>
            <w:proofErr w:type="spellStart"/>
            <w:r w:rsidRPr="00C37406">
              <w:rPr>
                <w:rFonts w:ascii="Verdana" w:hAnsi="Verdana"/>
                <w:sz w:val="18"/>
                <w:szCs w:val="18"/>
              </w:rPr>
              <w:t>Analizzare</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principi</w:t>
            </w:r>
            <w:proofErr w:type="spellEnd"/>
            <w:r w:rsidRPr="00C37406">
              <w:rPr>
                <w:rFonts w:ascii="Verdana" w:hAnsi="Verdana"/>
                <w:sz w:val="18"/>
                <w:szCs w:val="18"/>
              </w:rPr>
              <w:t xml:space="preserve"> e </w:t>
            </w:r>
            <w:proofErr w:type="spellStart"/>
            <w:r w:rsidRPr="00C37406">
              <w:rPr>
                <w:rFonts w:ascii="Verdana" w:hAnsi="Verdana"/>
                <w:sz w:val="18"/>
                <w:szCs w:val="18"/>
              </w:rPr>
              <w:t>gli</w:t>
            </w:r>
            <w:proofErr w:type="spellEnd"/>
            <w:r w:rsidRPr="00C37406">
              <w:rPr>
                <w:rFonts w:ascii="Verdana" w:hAnsi="Verdana"/>
                <w:sz w:val="18"/>
                <w:szCs w:val="18"/>
              </w:rPr>
              <w:t xml:space="preserve"> </w:t>
            </w:r>
            <w:proofErr w:type="spellStart"/>
            <w:r w:rsidRPr="00C37406">
              <w:rPr>
                <w:rFonts w:ascii="Verdana" w:hAnsi="Verdana"/>
                <w:sz w:val="18"/>
                <w:szCs w:val="18"/>
              </w:rPr>
              <w:t>strumenti</w:t>
            </w:r>
            <w:proofErr w:type="spellEnd"/>
            <w:r w:rsidRPr="00C37406">
              <w:rPr>
                <w:rFonts w:ascii="Verdana" w:hAnsi="Verdana"/>
                <w:sz w:val="18"/>
                <w:szCs w:val="18"/>
              </w:rPr>
              <w:t xml:space="preserve"> </w:t>
            </w:r>
            <w:proofErr w:type="spellStart"/>
            <w:r w:rsidRPr="00C37406">
              <w:rPr>
                <w:rFonts w:ascii="Verdana" w:hAnsi="Verdana"/>
                <w:sz w:val="18"/>
                <w:szCs w:val="18"/>
              </w:rPr>
              <w:t>che</w:t>
            </w:r>
            <w:proofErr w:type="spellEnd"/>
            <w:r w:rsidRPr="00C37406">
              <w:rPr>
                <w:rFonts w:ascii="Verdana" w:hAnsi="Verdana"/>
                <w:sz w:val="18"/>
                <w:szCs w:val="18"/>
              </w:rPr>
              <w:t xml:space="preserve"> lo </w:t>
            </w:r>
            <w:proofErr w:type="spellStart"/>
            <w:r w:rsidRPr="00C37406">
              <w:rPr>
                <w:rFonts w:ascii="Verdana" w:hAnsi="Verdana"/>
                <w:sz w:val="18"/>
                <w:szCs w:val="18"/>
              </w:rPr>
              <w:t>Stato</w:t>
            </w:r>
            <w:proofErr w:type="spellEnd"/>
            <w:r w:rsidRPr="00C37406">
              <w:rPr>
                <w:rFonts w:ascii="Verdana" w:hAnsi="Verdana"/>
                <w:sz w:val="18"/>
                <w:szCs w:val="18"/>
              </w:rPr>
              <w:t xml:space="preserve"> </w:t>
            </w:r>
            <w:proofErr w:type="spellStart"/>
            <w:r w:rsidRPr="00C37406">
              <w:rPr>
                <w:rFonts w:ascii="Verdana" w:hAnsi="Verdana"/>
                <w:sz w:val="18"/>
                <w:szCs w:val="18"/>
              </w:rPr>
              <w:t>adotta</w:t>
            </w:r>
            <w:proofErr w:type="spellEnd"/>
            <w:r w:rsidRPr="00C37406">
              <w:rPr>
                <w:rFonts w:ascii="Verdana" w:hAnsi="Verdana"/>
                <w:sz w:val="18"/>
                <w:szCs w:val="18"/>
              </w:rPr>
              <w:t xml:space="preserve"> per </w:t>
            </w:r>
            <w:proofErr w:type="spellStart"/>
            <w:r w:rsidRPr="00C37406">
              <w:rPr>
                <w:rFonts w:ascii="Verdana" w:hAnsi="Verdana"/>
                <w:sz w:val="18"/>
                <w:szCs w:val="18"/>
              </w:rPr>
              <w:t>assicurare</w:t>
            </w:r>
            <w:proofErr w:type="spellEnd"/>
            <w:r w:rsidRPr="00C37406">
              <w:rPr>
                <w:rFonts w:ascii="Verdana" w:hAnsi="Verdana"/>
                <w:sz w:val="18"/>
                <w:szCs w:val="18"/>
              </w:rPr>
              <w:t xml:space="preserve"> a tutti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cittadini</w:t>
            </w:r>
            <w:proofErr w:type="spellEnd"/>
            <w:r w:rsidRPr="00C37406">
              <w:rPr>
                <w:rFonts w:ascii="Verdana" w:hAnsi="Verdana"/>
                <w:sz w:val="18"/>
                <w:szCs w:val="18"/>
              </w:rPr>
              <w:t xml:space="preserve"> le </w:t>
            </w:r>
            <w:proofErr w:type="spellStart"/>
            <w:r w:rsidRPr="00C37406">
              <w:rPr>
                <w:rFonts w:ascii="Verdana" w:hAnsi="Verdana"/>
                <w:sz w:val="18"/>
                <w:szCs w:val="18"/>
              </w:rPr>
              <w:t>medesime</w:t>
            </w:r>
            <w:proofErr w:type="spellEnd"/>
            <w:r w:rsidRPr="00C37406">
              <w:rPr>
                <w:rFonts w:ascii="Verdana" w:hAnsi="Verdana"/>
                <w:sz w:val="18"/>
                <w:szCs w:val="18"/>
              </w:rPr>
              <w:t xml:space="preserve"> </w:t>
            </w:r>
            <w:proofErr w:type="spellStart"/>
            <w:r w:rsidRPr="00C37406">
              <w:rPr>
                <w:rFonts w:ascii="Verdana" w:hAnsi="Verdana"/>
                <w:sz w:val="18"/>
                <w:szCs w:val="18"/>
              </w:rPr>
              <w:t>libertà</w:t>
            </w:r>
            <w:proofErr w:type="spellEnd"/>
            <w:r w:rsidRPr="00C37406">
              <w:rPr>
                <w:rFonts w:ascii="Verdana" w:hAnsi="Verdana"/>
                <w:sz w:val="18"/>
                <w:szCs w:val="18"/>
              </w:rPr>
              <w:t xml:space="preserve"> e </w:t>
            </w:r>
            <w:proofErr w:type="spellStart"/>
            <w:r w:rsidRPr="00C37406">
              <w:rPr>
                <w:rFonts w:ascii="Verdana" w:hAnsi="Verdana"/>
                <w:sz w:val="18"/>
                <w:szCs w:val="18"/>
              </w:rPr>
              <w:t>gli</w:t>
            </w:r>
            <w:proofErr w:type="spellEnd"/>
            <w:r w:rsidRPr="00C37406">
              <w:rPr>
                <w:rFonts w:ascii="Verdana" w:hAnsi="Verdana"/>
                <w:sz w:val="18"/>
                <w:szCs w:val="18"/>
              </w:rPr>
              <w:t xml:space="preserve"> </w:t>
            </w:r>
            <w:proofErr w:type="spellStart"/>
            <w:r w:rsidRPr="00C37406">
              <w:rPr>
                <w:rFonts w:ascii="Verdana" w:hAnsi="Verdana"/>
                <w:sz w:val="18"/>
                <w:szCs w:val="18"/>
              </w:rPr>
              <w:t>stessi</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diritti</w:t>
            </w:r>
            <w:proofErr w:type="spellEnd"/>
            <w:r w:rsidRPr="00C37406">
              <w:rPr>
                <w:rFonts w:ascii="Verdana" w:hAnsi="Verdana"/>
                <w:sz w:val="18"/>
                <w:szCs w:val="18"/>
              </w:rPr>
              <w:t>;</w:t>
            </w:r>
            <w:proofErr w:type="gramEnd"/>
          </w:p>
          <w:p w14:paraId="4FFD3AD2" w14:textId="77777777" w:rsidR="00BF5FFD" w:rsidRPr="00C37406" w:rsidRDefault="00BF5FFD" w:rsidP="00C07D38">
            <w:pPr>
              <w:rPr>
                <w:rFonts w:ascii="Verdana" w:hAnsi="Verdana"/>
                <w:sz w:val="18"/>
                <w:szCs w:val="18"/>
              </w:rPr>
            </w:pPr>
            <w:proofErr w:type="spellStart"/>
            <w:r w:rsidRPr="00C37406">
              <w:rPr>
                <w:rFonts w:ascii="Verdana" w:hAnsi="Verdana"/>
                <w:sz w:val="18"/>
                <w:szCs w:val="18"/>
              </w:rPr>
              <w:t>Individuare</w:t>
            </w:r>
            <w:proofErr w:type="spellEnd"/>
            <w:r w:rsidRPr="00C37406">
              <w:rPr>
                <w:rFonts w:ascii="Verdana" w:hAnsi="Verdana"/>
                <w:sz w:val="18"/>
                <w:szCs w:val="18"/>
              </w:rPr>
              <w:t xml:space="preserve"> la </w:t>
            </w:r>
            <w:proofErr w:type="spellStart"/>
            <w:r w:rsidRPr="00C37406">
              <w:rPr>
                <w:rFonts w:ascii="Verdana" w:hAnsi="Verdana"/>
                <w:sz w:val="18"/>
                <w:szCs w:val="18"/>
              </w:rPr>
              <w:t>varietà</w:t>
            </w:r>
            <w:proofErr w:type="spellEnd"/>
            <w:r w:rsidRPr="00C37406">
              <w:rPr>
                <w:rFonts w:ascii="Verdana" w:hAnsi="Verdana"/>
                <w:sz w:val="18"/>
                <w:szCs w:val="18"/>
              </w:rPr>
              <w:t xml:space="preserve"> e </w:t>
            </w:r>
            <w:proofErr w:type="spellStart"/>
            <w:r w:rsidRPr="00C37406">
              <w:rPr>
                <w:rFonts w:ascii="Verdana" w:hAnsi="Verdana"/>
                <w:sz w:val="18"/>
                <w:szCs w:val="18"/>
              </w:rPr>
              <w:t>l’articolazione</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z w:val="18"/>
                <w:szCs w:val="18"/>
              </w:rPr>
              <w:t xml:space="preserve"> </w:t>
            </w:r>
            <w:proofErr w:type="spellStart"/>
            <w:r w:rsidRPr="00C37406">
              <w:rPr>
                <w:rFonts w:ascii="Verdana" w:hAnsi="Verdana"/>
                <w:sz w:val="18"/>
                <w:szCs w:val="18"/>
              </w:rPr>
              <w:t>funzioni</w:t>
            </w:r>
            <w:proofErr w:type="spellEnd"/>
            <w:r w:rsidRPr="00C37406">
              <w:rPr>
                <w:rFonts w:ascii="Verdana" w:hAnsi="Verdana"/>
                <w:sz w:val="18"/>
                <w:szCs w:val="18"/>
              </w:rPr>
              <w:t xml:space="preserve"> </w:t>
            </w:r>
            <w:proofErr w:type="spellStart"/>
            <w:r w:rsidRPr="00C37406">
              <w:rPr>
                <w:rFonts w:ascii="Verdana" w:hAnsi="Verdana"/>
                <w:sz w:val="18"/>
                <w:szCs w:val="18"/>
              </w:rPr>
              <w:t>pubbliche</w:t>
            </w:r>
            <w:proofErr w:type="spellEnd"/>
            <w:r w:rsidRPr="00C37406">
              <w:rPr>
                <w:rFonts w:ascii="Verdana" w:hAnsi="Verdana"/>
                <w:sz w:val="18"/>
                <w:szCs w:val="18"/>
              </w:rPr>
              <w:t xml:space="preserve"> (</w:t>
            </w:r>
            <w:proofErr w:type="spellStart"/>
            <w:r w:rsidRPr="00C37406">
              <w:rPr>
                <w:rFonts w:ascii="Verdana" w:hAnsi="Verdana"/>
                <w:sz w:val="18"/>
                <w:szCs w:val="18"/>
              </w:rPr>
              <w:t>locali</w:t>
            </w:r>
            <w:proofErr w:type="spellEnd"/>
            <w:r w:rsidRPr="00C37406">
              <w:rPr>
                <w:rFonts w:ascii="Verdana" w:hAnsi="Verdana"/>
                <w:sz w:val="18"/>
                <w:szCs w:val="18"/>
              </w:rPr>
              <w:t xml:space="preserve"> e </w:t>
            </w:r>
            <w:proofErr w:type="spellStart"/>
            <w:r w:rsidRPr="00C37406">
              <w:rPr>
                <w:rFonts w:ascii="Verdana" w:hAnsi="Verdana"/>
                <w:sz w:val="18"/>
                <w:szCs w:val="18"/>
              </w:rPr>
              <w:t>nazionali</w:t>
            </w:r>
            <w:proofErr w:type="spellEnd"/>
            <w:r w:rsidRPr="00C37406">
              <w:rPr>
                <w:rFonts w:ascii="Verdana" w:hAnsi="Verdana"/>
                <w:sz w:val="18"/>
                <w:szCs w:val="18"/>
              </w:rPr>
              <w:t xml:space="preserve">) in </w:t>
            </w:r>
            <w:proofErr w:type="spellStart"/>
            <w:r w:rsidRPr="00C37406">
              <w:rPr>
                <w:rFonts w:ascii="Verdana" w:hAnsi="Verdana"/>
                <w:sz w:val="18"/>
                <w:szCs w:val="18"/>
              </w:rPr>
              <w:t>relazione</w:t>
            </w:r>
            <w:proofErr w:type="spellEnd"/>
            <w:r w:rsidRPr="00C37406">
              <w:rPr>
                <w:rFonts w:ascii="Verdana" w:hAnsi="Verdana"/>
                <w:sz w:val="18"/>
                <w:szCs w:val="18"/>
              </w:rPr>
              <w:t xml:space="preserve"> </w:t>
            </w:r>
            <w:proofErr w:type="spellStart"/>
            <w:r w:rsidRPr="00C37406">
              <w:rPr>
                <w:rFonts w:ascii="Verdana" w:hAnsi="Verdana"/>
                <w:sz w:val="18"/>
                <w:szCs w:val="18"/>
              </w:rPr>
              <w:t>agli</w:t>
            </w:r>
            <w:proofErr w:type="spellEnd"/>
            <w:r w:rsidRPr="00C37406">
              <w:rPr>
                <w:rFonts w:ascii="Verdana" w:hAnsi="Verdana"/>
                <w:sz w:val="18"/>
                <w:szCs w:val="18"/>
              </w:rPr>
              <w:t xml:space="preserve"> </w:t>
            </w:r>
            <w:proofErr w:type="spellStart"/>
            <w:r w:rsidRPr="00C37406">
              <w:rPr>
                <w:rFonts w:ascii="Verdana" w:hAnsi="Verdana"/>
                <w:sz w:val="18"/>
                <w:szCs w:val="18"/>
              </w:rPr>
              <w:t>obiettivi</w:t>
            </w:r>
            <w:proofErr w:type="spellEnd"/>
            <w:r w:rsidRPr="00C37406">
              <w:rPr>
                <w:rFonts w:ascii="Verdana" w:hAnsi="Verdana"/>
                <w:sz w:val="18"/>
                <w:szCs w:val="18"/>
              </w:rPr>
              <w:t xml:space="preserve"> da </w:t>
            </w:r>
            <w:proofErr w:type="spellStart"/>
            <w:r w:rsidRPr="00C37406">
              <w:rPr>
                <w:rFonts w:ascii="Verdana" w:hAnsi="Verdana"/>
                <w:sz w:val="18"/>
                <w:szCs w:val="18"/>
              </w:rPr>
              <w:t>perseguire</w:t>
            </w:r>
            <w:proofErr w:type="spellEnd"/>
            <w:r w:rsidRPr="00C37406">
              <w:rPr>
                <w:rFonts w:ascii="Verdana" w:hAnsi="Verdana"/>
                <w:sz w:val="18"/>
                <w:szCs w:val="18"/>
              </w:rPr>
              <w:t>.</w:t>
            </w:r>
          </w:p>
        </w:tc>
        <w:tc>
          <w:tcPr>
            <w:tcW w:w="2877" w:type="dxa"/>
            <w:tcBorders>
              <w:top w:val="nil"/>
              <w:left w:val="nil"/>
              <w:bottom w:val="single" w:sz="8" w:space="0" w:color="000000"/>
              <w:right w:val="single" w:sz="8" w:space="0" w:color="000000"/>
            </w:tcBorders>
            <w:tcMar>
              <w:top w:w="100" w:type="dxa"/>
              <w:left w:w="100" w:type="dxa"/>
              <w:bottom w:w="100" w:type="dxa"/>
              <w:right w:w="100" w:type="dxa"/>
            </w:tcMar>
          </w:tcPr>
          <w:p w14:paraId="40C65B10" w14:textId="77777777" w:rsidR="00BF5FFD" w:rsidRPr="00C37406" w:rsidRDefault="00BF5FFD" w:rsidP="00C07D38">
            <w:pPr>
              <w:rPr>
                <w:rFonts w:ascii="Verdana" w:hAnsi="Verdana"/>
                <w:sz w:val="18"/>
                <w:szCs w:val="18"/>
              </w:rPr>
            </w:pPr>
            <w:proofErr w:type="spellStart"/>
            <w:r w:rsidRPr="00C37406">
              <w:rPr>
                <w:rFonts w:ascii="Verdana" w:hAnsi="Verdana"/>
                <w:sz w:val="18"/>
                <w:szCs w:val="18"/>
              </w:rPr>
              <w:t>Collocare</w:t>
            </w:r>
            <w:proofErr w:type="spellEnd"/>
            <w:r w:rsidRPr="00C37406">
              <w:rPr>
                <w:rFonts w:ascii="Verdana" w:hAnsi="Verdana"/>
                <w:sz w:val="18"/>
                <w:szCs w:val="18"/>
              </w:rPr>
              <w:t xml:space="preserve"> </w:t>
            </w:r>
            <w:proofErr w:type="spellStart"/>
            <w:r w:rsidRPr="00C37406">
              <w:rPr>
                <w:rFonts w:ascii="Verdana" w:hAnsi="Verdana"/>
                <w:sz w:val="18"/>
                <w:szCs w:val="18"/>
              </w:rPr>
              <w:t>l’esperienza</w:t>
            </w:r>
            <w:proofErr w:type="spellEnd"/>
            <w:r w:rsidRPr="00C37406">
              <w:rPr>
                <w:rFonts w:ascii="Verdana" w:hAnsi="Verdana"/>
                <w:sz w:val="18"/>
                <w:szCs w:val="18"/>
              </w:rPr>
              <w:t xml:space="preserve"> </w:t>
            </w:r>
            <w:proofErr w:type="spellStart"/>
            <w:r w:rsidRPr="00C37406">
              <w:rPr>
                <w:rFonts w:ascii="Verdana" w:hAnsi="Verdana"/>
                <w:sz w:val="18"/>
                <w:szCs w:val="18"/>
              </w:rPr>
              <w:t>personale</w:t>
            </w:r>
            <w:proofErr w:type="spellEnd"/>
            <w:r w:rsidRPr="00C37406">
              <w:rPr>
                <w:rFonts w:ascii="Verdana" w:hAnsi="Verdana"/>
                <w:sz w:val="18"/>
                <w:szCs w:val="18"/>
              </w:rPr>
              <w:t xml:space="preserve"> in un </w:t>
            </w:r>
            <w:proofErr w:type="spellStart"/>
            <w:r w:rsidRPr="00C37406">
              <w:rPr>
                <w:rFonts w:ascii="Verdana" w:hAnsi="Verdana"/>
                <w:sz w:val="18"/>
                <w:szCs w:val="18"/>
              </w:rPr>
              <w:t>sistema</w:t>
            </w:r>
            <w:proofErr w:type="spellEnd"/>
            <w:r w:rsidRPr="00C37406">
              <w:rPr>
                <w:rFonts w:ascii="Verdana" w:hAnsi="Verdana"/>
                <w:sz w:val="18"/>
                <w:szCs w:val="18"/>
              </w:rPr>
              <w:t xml:space="preserve"> di </w:t>
            </w:r>
            <w:proofErr w:type="spellStart"/>
            <w:r w:rsidRPr="00C37406">
              <w:rPr>
                <w:rFonts w:ascii="Verdana" w:hAnsi="Verdana"/>
                <w:sz w:val="18"/>
                <w:szCs w:val="18"/>
              </w:rPr>
              <w:t>regole</w:t>
            </w:r>
            <w:proofErr w:type="spellEnd"/>
            <w:r w:rsidRPr="00C37406">
              <w:rPr>
                <w:rFonts w:ascii="Verdana" w:hAnsi="Verdana"/>
                <w:sz w:val="18"/>
                <w:szCs w:val="18"/>
              </w:rPr>
              <w:t xml:space="preserve"> </w:t>
            </w:r>
            <w:proofErr w:type="spellStart"/>
            <w:r w:rsidRPr="00C37406">
              <w:rPr>
                <w:rFonts w:ascii="Verdana" w:hAnsi="Verdana"/>
                <w:sz w:val="18"/>
                <w:szCs w:val="18"/>
              </w:rPr>
              <w:t>fondato</w:t>
            </w:r>
            <w:proofErr w:type="spellEnd"/>
            <w:r w:rsidRPr="00C37406">
              <w:rPr>
                <w:rFonts w:ascii="Verdana" w:hAnsi="Verdana"/>
                <w:sz w:val="18"/>
                <w:szCs w:val="18"/>
              </w:rPr>
              <w:t xml:space="preserve"> </w:t>
            </w:r>
            <w:proofErr w:type="spellStart"/>
            <w:r w:rsidRPr="00C37406">
              <w:rPr>
                <w:rFonts w:ascii="Verdana" w:hAnsi="Verdana"/>
                <w:sz w:val="18"/>
                <w:szCs w:val="18"/>
              </w:rPr>
              <w:t>sul</w:t>
            </w:r>
            <w:proofErr w:type="spellEnd"/>
            <w:r w:rsidRPr="00C37406">
              <w:rPr>
                <w:rFonts w:ascii="Verdana" w:hAnsi="Verdana"/>
                <w:sz w:val="18"/>
                <w:szCs w:val="18"/>
              </w:rPr>
              <w:t xml:space="preserve"> </w:t>
            </w:r>
            <w:proofErr w:type="spellStart"/>
            <w:r w:rsidRPr="00C37406">
              <w:rPr>
                <w:rFonts w:ascii="Verdana" w:hAnsi="Verdana"/>
                <w:sz w:val="18"/>
                <w:szCs w:val="18"/>
              </w:rPr>
              <w:t>reciproco</w:t>
            </w:r>
            <w:proofErr w:type="spellEnd"/>
            <w:r w:rsidRPr="00C37406">
              <w:rPr>
                <w:rFonts w:ascii="Verdana" w:hAnsi="Verdana"/>
                <w:sz w:val="18"/>
                <w:szCs w:val="18"/>
              </w:rPr>
              <w:t xml:space="preserve"> </w:t>
            </w:r>
            <w:proofErr w:type="spellStart"/>
            <w:r w:rsidRPr="00C37406">
              <w:rPr>
                <w:rFonts w:ascii="Verdana" w:hAnsi="Verdana"/>
                <w:sz w:val="18"/>
                <w:szCs w:val="18"/>
              </w:rPr>
              <w:t>riconoscimento</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diritti</w:t>
            </w:r>
            <w:proofErr w:type="spellEnd"/>
            <w:r w:rsidRPr="00C37406">
              <w:rPr>
                <w:rFonts w:ascii="Verdana" w:hAnsi="Verdana"/>
                <w:sz w:val="18"/>
                <w:szCs w:val="18"/>
              </w:rPr>
              <w:t xml:space="preserve"> </w:t>
            </w:r>
            <w:proofErr w:type="spellStart"/>
            <w:r w:rsidRPr="00C37406">
              <w:rPr>
                <w:rFonts w:ascii="Verdana" w:hAnsi="Verdana"/>
                <w:sz w:val="18"/>
                <w:szCs w:val="18"/>
              </w:rPr>
              <w:t>garantiti</w:t>
            </w:r>
            <w:proofErr w:type="spellEnd"/>
            <w:r w:rsidRPr="00C37406">
              <w:rPr>
                <w:rFonts w:ascii="Verdana" w:hAnsi="Verdana"/>
                <w:sz w:val="18"/>
                <w:szCs w:val="18"/>
              </w:rPr>
              <w:t xml:space="preserve"> </w:t>
            </w:r>
            <w:proofErr w:type="spellStart"/>
            <w:r w:rsidRPr="00C37406">
              <w:rPr>
                <w:rFonts w:ascii="Verdana" w:hAnsi="Verdana"/>
                <w:sz w:val="18"/>
                <w:szCs w:val="18"/>
              </w:rPr>
              <w:t>dalla</w:t>
            </w:r>
            <w:proofErr w:type="spellEnd"/>
            <w:r w:rsidRPr="00C37406">
              <w:rPr>
                <w:rFonts w:ascii="Verdana" w:hAnsi="Verdana"/>
                <w:sz w:val="18"/>
                <w:szCs w:val="18"/>
              </w:rPr>
              <w:t xml:space="preserve"> </w:t>
            </w:r>
            <w:proofErr w:type="spellStart"/>
            <w:r w:rsidRPr="00C37406">
              <w:rPr>
                <w:rFonts w:ascii="Verdana" w:hAnsi="Verdana"/>
                <w:sz w:val="18"/>
                <w:szCs w:val="18"/>
              </w:rPr>
              <w:t>Costituzione</w:t>
            </w:r>
            <w:proofErr w:type="spellEnd"/>
            <w:r w:rsidRPr="00C37406">
              <w:rPr>
                <w:rFonts w:ascii="Verdana" w:hAnsi="Verdana"/>
                <w:sz w:val="18"/>
                <w:szCs w:val="18"/>
              </w:rPr>
              <w:t xml:space="preserve"> a tutela </w:t>
            </w:r>
            <w:proofErr w:type="spellStart"/>
            <w:r w:rsidRPr="00C37406">
              <w:rPr>
                <w:rFonts w:ascii="Verdana" w:hAnsi="Verdana"/>
                <w:sz w:val="18"/>
                <w:szCs w:val="18"/>
              </w:rPr>
              <w:t>della</w:t>
            </w:r>
            <w:proofErr w:type="spellEnd"/>
            <w:r w:rsidRPr="00C37406">
              <w:rPr>
                <w:rFonts w:ascii="Verdana" w:hAnsi="Verdana"/>
                <w:sz w:val="18"/>
                <w:szCs w:val="18"/>
              </w:rPr>
              <w:t xml:space="preserve"> persona,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collettività</w:t>
            </w:r>
            <w:proofErr w:type="spellEnd"/>
            <w:r w:rsidRPr="00C37406">
              <w:rPr>
                <w:rFonts w:ascii="Verdana" w:hAnsi="Verdana"/>
                <w:sz w:val="18"/>
                <w:szCs w:val="18"/>
              </w:rPr>
              <w:t xml:space="preserve"> e </w:t>
            </w:r>
            <w:proofErr w:type="spellStart"/>
            <w:r w:rsidRPr="00C37406">
              <w:rPr>
                <w:rFonts w:ascii="Verdana" w:hAnsi="Verdana"/>
                <w:sz w:val="18"/>
                <w:szCs w:val="18"/>
              </w:rPr>
              <w:t>dell’ambiente</w:t>
            </w:r>
            <w:proofErr w:type="spellEnd"/>
            <w:r w:rsidRPr="00C37406">
              <w:rPr>
                <w:rFonts w:ascii="Verdana" w:hAnsi="Verdana"/>
                <w:sz w:val="18"/>
                <w:szCs w:val="18"/>
              </w:rPr>
              <w:t>.</w:t>
            </w:r>
          </w:p>
        </w:tc>
      </w:tr>
      <w:tr w:rsidR="00BF5FFD" w:rsidRPr="00C37406" w14:paraId="42609DA1" w14:textId="77777777" w:rsidTr="00611E42">
        <w:tc>
          <w:tcPr>
            <w:tcW w:w="24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DC7B03" w14:textId="77777777" w:rsidR="00BF5FFD" w:rsidRPr="00C37406" w:rsidRDefault="00BF5FFD" w:rsidP="00C07D38">
            <w:pPr>
              <w:rPr>
                <w:rFonts w:ascii="Verdana" w:hAnsi="Verdana"/>
                <w:sz w:val="18"/>
                <w:szCs w:val="18"/>
              </w:rPr>
            </w:pPr>
            <w:r w:rsidRPr="00C37406">
              <w:rPr>
                <w:rFonts w:ascii="Verdana" w:hAnsi="Verdana"/>
                <w:sz w:val="18"/>
                <w:szCs w:val="18"/>
              </w:rPr>
              <w:t xml:space="preserve">Il </w:t>
            </w:r>
            <w:proofErr w:type="spellStart"/>
            <w:r w:rsidRPr="00C37406">
              <w:rPr>
                <w:rFonts w:ascii="Verdana" w:hAnsi="Verdana"/>
                <w:sz w:val="18"/>
                <w:szCs w:val="18"/>
              </w:rPr>
              <w:t>concetto</w:t>
            </w:r>
            <w:proofErr w:type="spellEnd"/>
            <w:r w:rsidRPr="00C37406">
              <w:rPr>
                <w:rFonts w:ascii="Verdana" w:hAnsi="Verdana"/>
                <w:sz w:val="18"/>
                <w:szCs w:val="18"/>
              </w:rPr>
              <w:t xml:space="preserve"> di </w:t>
            </w:r>
            <w:proofErr w:type="spellStart"/>
            <w:proofErr w:type="gramStart"/>
            <w:r w:rsidRPr="00C37406">
              <w:rPr>
                <w:rFonts w:ascii="Verdana" w:hAnsi="Verdana"/>
                <w:sz w:val="18"/>
                <w:szCs w:val="18"/>
              </w:rPr>
              <w:t>Costituzione</w:t>
            </w:r>
            <w:proofErr w:type="spellEnd"/>
            <w:r w:rsidRPr="00C37406">
              <w:rPr>
                <w:rFonts w:ascii="Verdana" w:hAnsi="Verdana"/>
                <w:sz w:val="18"/>
                <w:szCs w:val="18"/>
              </w:rPr>
              <w:t>;</w:t>
            </w:r>
            <w:proofErr w:type="gramEnd"/>
          </w:p>
          <w:p w14:paraId="1C680FB6" w14:textId="77777777" w:rsidR="00BF5FFD" w:rsidRPr="00C37406" w:rsidRDefault="00BF5FFD" w:rsidP="00C07D38">
            <w:pPr>
              <w:rPr>
                <w:rFonts w:ascii="Verdana" w:hAnsi="Verdana"/>
                <w:sz w:val="18"/>
                <w:szCs w:val="18"/>
              </w:rPr>
            </w:pPr>
            <w:r w:rsidRPr="00C37406">
              <w:rPr>
                <w:rFonts w:ascii="Verdana" w:hAnsi="Verdana"/>
                <w:sz w:val="18"/>
                <w:szCs w:val="18"/>
              </w:rPr>
              <w:t xml:space="preserve">La </w:t>
            </w:r>
            <w:proofErr w:type="spellStart"/>
            <w:r w:rsidRPr="00C37406">
              <w:rPr>
                <w:rFonts w:ascii="Verdana" w:hAnsi="Verdana"/>
                <w:sz w:val="18"/>
                <w:szCs w:val="18"/>
              </w:rPr>
              <w:t>nascita</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Costituzione</w:t>
            </w:r>
            <w:proofErr w:type="spellEnd"/>
            <w:r w:rsidRPr="00C37406">
              <w:rPr>
                <w:rFonts w:ascii="Verdana" w:hAnsi="Verdana"/>
                <w:sz w:val="18"/>
                <w:szCs w:val="18"/>
              </w:rPr>
              <w:t>;</w:t>
            </w:r>
            <w:proofErr w:type="gramEnd"/>
          </w:p>
          <w:p w14:paraId="5F2F88FD" w14:textId="77777777" w:rsidR="00BF5FFD" w:rsidRPr="00C37406" w:rsidRDefault="00BF5FFD" w:rsidP="00C07D38">
            <w:pPr>
              <w:rPr>
                <w:rFonts w:ascii="Verdana" w:hAnsi="Verdana"/>
                <w:sz w:val="18"/>
                <w:szCs w:val="18"/>
              </w:rPr>
            </w:pPr>
            <w:r w:rsidRPr="00C37406">
              <w:rPr>
                <w:rFonts w:ascii="Verdana" w:hAnsi="Verdana"/>
                <w:sz w:val="18"/>
                <w:szCs w:val="18"/>
              </w:rPr>
              <w:t xml:space="preserve">I </w:t>
            </w:r>
            <w:proofErr w:type="spellStart"/>
            <w:r w:rsidRPr="00C37406">
              <w:rPr>
                <w:rFonts w:ascii="Verdana" w:hAnsi="Verdana"/>
                <w:sz w:val="18"/>
                <w:szCs w:val="18"/>
              </w:rPr>
              <w:t>caratteri</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Costituzione</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italiana</w:t>
            </w:r>
            <w:proofErr w:type="spellEnd"/>
            <w:r w:rsidRPr="00C37406">
              <w:rPr>
                <w:rFonts w:ascii="Verdana" w:hAnsi="Verdana"/>
                <w:sz w:val="18"/>
                <w:szCs w:val="18"/>
              </w:rPr>
              <w:t>;</w:t>
            </w:r>
            <w:proofErr w:type="gramEnd"/>
          </w:p>
          <w:p w14:paraId="3DA743E0" w14:textId="77777777" w:rsidR="00BF5FFD" w:rsidRPr="00C37406" w:rsidRDefault="00BF5FFD" w:rsidP="00C07D38">
            <w:pPr>
              <w:rPr>
                <w:rFonts w:ascii="Verdana" w:hAnsi="Verdana"/>
                <w:sz w:val="18"/>
                <w:szCs w:val="18"/>
              </w:rPr>
            </w:pPr>
            <w:r w:rsidRPr="00C37406">
              <w:rPr>
                <w:rFonts w:ascii="Verdana" w:hAnsi="Verdana"/>
                <w:sz w:val="18"/>
                <w:szCs w:val="18"/>
              </w:rPr>
              <w:t xml:space="preserve">I </w:t>
            </w:r>
            <w:proofErr w:type="spellStart"/>
            <w:r w:rsidRPr="00C37406">
              <w:rPr>
                <w:rFonts w:ascii="Verdana" w:hAnsi="Verdana"/>
                <w:sz w:val="18"/>
                <w:szCs w:val="18"/>
              </w:rPr>
              <w:t>principi</w:t>
            </w:r>
            <w:proofErr w:type="spellEnd"/>
            <w:r w:rsidRPr="00C37406">
              <w:rPr>
                <w:rFonts w:ascii="Verdana" w:hAnsi="Verdana"/>
                <w:sz w:val="18"/>
                <w:szCs w:val="18"/>
              </w:rPr>
              <w:t xml:space="preserve"> </w:t>
            </w:r>
            <w:proofErr w:type="spellStart"/>
            <w:r w:rsidRPr="00C37406">
              <w:rPr>
                <w:rFonts w:ascii="Verdana" w:hAnsi="Verdana"/>
                <w:sz w:val="18"/>
                <w:szCs w:val="18"/>
              </w:rPr>
              <w:t>fondamentali</w:t>
            </w:r>
            <w:proofErr w:type="spellEnd"/>
            <w:r w:rsidRPr="00C37406">
              <w:rPr>
                <w:rFonts w:ascii="Verdana" w:hAnsi="Verdana"/>
                <w:sz w:val="18"/>
                <w:szCs w:val="18"/>
              </w:rPr>
              <w:t xml:space="preserve"> ed </w:t>
            </w:r>
            <w:proofErr w:type="spellStart"/>
            <w:r w:rsidRPr="00C37406">
              <w:rPr>
                <w:rFonts w:ascii="Verdana" w:hAnsi="Verdana"/>
                <w:sz w:val="18"/>
                <w:szCs w:val="18"/>
              </w:rPr>
              <w:t>ulteriori</w:t>
            </w:r>
            <w:proofErr w:type="spellEnd"/>
            <w:r w:rsidRPr="00C37406">
              <w:rPr>
                <w:rFonts w:ascii="Verdana" w:hAnsi="Verdana"/>
                <w:sz w:val="18"/>
                <w:szCs w:val="18"/>
              </w:rPr>
              <w:t xml:space="preserve"> </w:t>
            </w:r>
            <w:proofErr w:type="spellStart"/>
            <w:r w:rsidRPr="00C37406">
              <w:rPr>
                <w:rFonts w:ascii="Verdana" w:hAnsi="Verdana"/>
                <w:sz w:val="18"/>
                <w:szCs w:val="18"/>
              </w:rPr>
              <w:t>valori</w:t>
            </w:r>
            <w:proofErr w:type="spellEnd"/>
            <w:r w:rsidRPr="00C37406">
              <w:rPr>
                <w:rFonts w:ascii="Verdana" w:hAnsi="Verdana"/>
                <w:sz w:val="18"/>
                <w:szCs w:val="18"/>
              </w:rPr>
              <w:t xml:space="preserve"> </w:t>
            </w:r>
            <w:proofErr w:type="spellStart"/>
            <w:r w:rsidRPr="00C37406">
              <w:rPr>
                <w:rFonts w:ascii="Verdana" w:hAnsi="Verdana"/>
                <w:sz w:val="18"/>
                <w:szCs w:val="18"/>
              </w:rPr>
              <w:t>costituzionali</w:t>
            </w:r>
            <w:proofErr w:type="spellEnd"/>
            <w:r w:rsidRPr="00C37406">
              <w:rPr>
                <w:rFonts w:ascii="Verdana" w:hAnsi="Verdana"/>
                <w:sz w:val="18"/>
                <w:szCs w:val="18"/>
              </w:rPr>
              <w:t xml:space="preserve"> di </w:t>
            </w:r>
            <w:proofErr w:type="spellStart"/>
            <w:r w:rsidRPr="00C37406">
              <w:rPr>
                <w:rFonts w:ascii="Verdana" w:hAnsi="Verdana"/>
                <w:sz w:val="18"/>
                <w:szCs w:val="18"/>
              </w:rPr>
              <w:t>fondamentale</w:t>
            </w:r>
            <w:proofErr w:type="spellEnd"/>
            <w:r w:rsidRPr="00C37406">
              <w:rPr>
                <w:rFonts w:ascii="Verdana" w:hAnsi="Verdana"/>
                <w:sz w:val="18"/>
                <w:szCs w:val="18"/>
              </w:rPr>
              <w:t xml:space="preserve"> interesse </w:t>
            </w:r>
            <w:proofErr w:type="spellStart"/>
            <w:r w:rsidRPr="00C37406">
              <w:rPr>
                <w:rFonts w:ascii="Verdana" w:hAnsi="Verdana"/>
                <w:sz w:val="18"/>
                <w:szCs w:val="18"/>
              </w:rPr>
              <w:t>nella</w:t>
            </w:r>
            <w:proofErr w:type="spellEnd"/>
            <w:r w:rsidRPr="00C37406">
              <w:rPr>
                <w:rFonts w:ascii="Verdana" w:hAnsi="Verdana"/>
                <w:sz w:val="18"/>
                <w:szCs w:val="18"/>
              </w:rPr>
              <w:t xml:space="preserve"> vita </w:t>
            </w:r>
            <w:proofErr w:type="spellStart"/>
            <w:r w:rsidRPr="00C37406">
              <w:rPr>
                <w:rFonts w:ascii="Verdana" w:hAnsi="Verdana"/>
                <w:sz w:val="18"/>
                <w:szCs w:val="18"/>
              </w:rPr>
              <w:t>civica</w:t>
            </w:r>
            <w:proofErr w:type="spellEnd"/>
            <w:r w:rsidRPr="00C37406">
              <w:rPr>
                <w:rFonts w:ascii="Verdana" w:hAnsi="Verdana"/>
                <w:sz w:val="18"/>
                <w:szCs w:val="18"/>
              </w:rPr>
              <w:t>.</w:t>
            </w:r>
          </w:p>
        </w:tc>
        <w:tc>
          <w:tcPr>
            <w:tcW w:w="4835" w:type="dxa"/>
            <w:tcBorders>
              <w:top w:val="nil"/>
              <w:left w:val="nil"/>
              <w:bottom w:val="single" w:sz="8" w:space="0" w:color="000000"/>
              <w:right w:val="single" w:sz="8" w:space="0" w:color="000000"/>
            </w:tcBorders>
            <w:tcMar>
              <w:top w:w="100" w:type="dxa"/>
              <w:left w:w="100" w:type="dxa"/>
              <w:bottom w:w="100" w:type="dxa"/>
              <w:right w:w="100" w:type="dxa"/>
            </w:tcMar>
          </w:tcPr>
          <w:p w14:paraId="54E3CCC7" w14:textId="77777777" w:rsidR="00BF5FFD" w:rsidRPr="00C37406" w:rsidRDefault="00BF5FFD" w:rsidP="00C07D38">
            <w:pPr>
              <w:rPr>
                <w:rFonts w:ascii="Verdana" w:hAnsi="Verdana"/>
                <w:sz w:val="18"/>
                <w:szCs w:val="18"/>
              </w:rPr>
            </w:pPr>
            <w:proofErr w:type="spellStart"/>
            <w:r w:rsidRPr="00C37406">
              <w:rPr>
                <w:rFonts w:ascii="Verdana" w:hAnsi="Verdana"/>
                <w:sz w:val="18"/>
                <w:szCs w:val="18"/>
              </w:rPr>
              <w:t>Comprendere</w:t>
            </w:r>
            <w:proofErr w:type="spellEnd"/>
            <w:r w:rsidRPr="00C37406">
              <w:rPr>
                <w:rFonts w:ascii="Verdana" w:hAnsi="Verdana"/>
                <w:sz w:val="18"/>
                <w:szCs w:val="18"/>
              </w:rPr>
              <w:t xml:space="preserve"> il </w:t>
            </w:r>
            <w:proofErr w:type="spellStart"/>
            <w:r w:rsidRPr="00C37406">
              <w:rPr>
                <w:rFonts w:ascii="Verdana" w:hAnsi="Verdana"/>
                <w:sz w:val="18"/>
                <w:szCs w:val="18"/>
              </w:rPr>
              <w:t>contesto</w:t>
            </w:r>
            <w:proofErr w:type="spellEnd"/>
            <w:r w:rsidRPr="00C37406">
              <w:rPr>
                <w:rFonts w:ascii="Verdana" w:hAnsi="Verdana"/>
                <w:sz w:val="18"/>
                <w:szCs w:val="18"/>
              </w:rPr>
              <w:t xml:space="preserve"> </w:t>
            </w:r>
            <w:proofErr w:type="spellStart"/>
            <w:r w:rsidRPr="00C37406">
              <w:rPr>
                <w:rFonts w:ascii="Verdana" w:hAnsi="Verdana"/>
                <w:sz w:val="18"/>
                <w:szCs w:val="18"/>
              </w:rPr>
              <w:t>storico</w:t>
            </w:r>
            <w:proofErr w:type="spellEnd"/>
            <w:r w:rsidRPr="00C37406">
              <w:rPr>
                <w:rFonts w:ascii="Verdana" w:hAnsi="Verdana"/>
                <w:sz w:val="18"/>
                <w:szCs w:val="18"/>
              </w:rPr>
              <w:t xml:space="preserve"> </w:t>
            </w:r>
            <w:proofErr w:type="spellStart"/>
            <w:r w:rsidRPr="00C37406">
              <w:rPr>
                <w:rFonts w:ascii="Verdana" w:hAnsi="Verdana"/>
                <w:sz w:val="18"/>
                <w:szCs w:val="18"/>
              </w:rPr>
              <w:t>che</w:t>
            </w:r>
            <w:proofErr w:type="spellEnd"/>
            <w:r w:rsidRPr="00C37406">
              <w:rPr>
                <w:rFonts w:ascii="Verdana" w:hAnsi="Verdana"/>
                <w:sz w:val="18"/>
                <w:szCs w:val="18"/>
              </w:rPr>
              <w:t xml:space="preserve"> ha </w:t>
            </w:r>
            <w:proofErr w:type="spellStart"/>
            <w:r w:rsidRPr="00C37406">
              <w:rPr>
                <w:rFonts w:ascii="Verdana" w:hAnsi="Verdana"/>
                <w:sz w:val="18"/>
                <w:szCs w:val="18"/>
              </w:rPr>
              <w:t>portato</w:t>
            </w:r>
            <w:proofErr w:type="spellEnd"/>
            <w:r w:rsidRPr="00C37406">
              <w:rPr>
                <w:rFonts w:ascii="Verdana" w:hAnsi="Verdana"/>
                <w:sz w:val="18"/>
                <w:szCs w:val="18"/>
              </w:rPr>
              <w:t xml:space="preserve"> </w:t>
            </w:r>
            <w:proofErr w:type="spellStart"/>
            <w:r w:rsidRPr="00C37406">
              <w:rPr>
                <w:rFonts w:ascii="Verdana" w:hAnsi="Verdana"/>
                <w:sz w:val="18"/>
                <w:szCs w:val="18"/>
              </w:rPr>
              <w:t>alla</w:t>
            </w:r>
            <w:proofErr w:type="spellEnd"/>
            <w:r w:rsidRPr="00C37406">
              <w:rPr>
                <w:rFonts w:ascii="Verdana" w:hAnsi="Verdana"/>
                <w:sz w:val="18"/>
                <w:szCs w:val="18"/>
              </w:rPr>
              <w:t xml:space="preserve"> </w:t>
            </w:r>
            <w:proofErr w:type="spellStart"/>
            <w:r w:rsidRPr="00C37406">
              <w:rPr>
                <w:rFonts w:ascii="Verdana" w:hAnsi="Verdana"/>
                <w:sz w:val="18"/>
                <w:szCs w:val="18"/>
              </w:rPr>
              <w:t>nascita</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Costituzione</w:t>
            </w:r>
            <w:proofErr w:type="spellEnd"/>
            <w:r w:rsidRPr="00C37406">
              <w:rPr>
                <w:rFonts w:ascii="Verdana" w:hAnsi="Verdana"/>
                <w:sz w:val="18"/>
                <w:szCs w:val="18"/>
              </w:rPr>
              <w:t>;</w:t>
            </w:r>
            <w:proofErr w:type="gramEnd"/>
          </w:p>
          <w:p w14:paraId="4233D76B" w14:textId="77777777" w:rsidR="00BF5FFD" w:rsidRPr="00C37406" w:rsidRDefault="00BF5FFD" w:rsidP="00C07D38">
            <w:pPr>
              <w:rPr>
                <w:rFonts w:ascii="Verdana" w:hAnsi="Verdana"/>
                <w:sz w:val="18"/>
                <w:szCs w:val="18"/>
              </w:rPr>
            </w:pPr>
            <w:proofErr w:type="spellStart"/>
            <w:r w:rsidRPr="00C37406">
              <w:rPr>
                <w:rFonts w:ascii="Verdana" w:hAnsi="Verdana"/>
                <w:sz w:val="18"/>
                <w:szCs w:val="18"/>
              </w:rPr>
              <w:t>comprendere</w:t>
            </w:r>
            <w:proofErr w:type="spellEnd"/>
            <w:r w:rsidRPr="00C37406">
              <w:rPr>
                <w:rFonts w:ascii="Verdana" w:hAnsi="Verdana"/>
                <w:sz w:val="18"/>
                <w:szCs w:val="18"/>
              </w:rPr>
              <w:t xml:space="preserve"> la </w:t>
            </w:r>
            <w:proofErr w:type="spellStart"/>
            <w:r w:rsidRPr="00C37406">
              <w:rPr>
                <w:rFonts w:ascii="Verdana" w:hAnsi="Verdana"/>
                <w:sz w:val="18"/>
                <w:szCs w:val="18"/>
              </w:rPr>
              <w:t>realtà</w:t>
            </w:r>
            <w:proofErr w:type="spellEnd"/>
            <w:r w:rsidRPr="00C37406">
              <w:rPr>
                <w:rFonts w:ascii="Verdana" w:hAnsi="Verdana"/>
                <w:sz w:val="18"/>
                <w:szCs w:val="18"/>
              </w:rPr>
              <w:t xml:space="preserve"> </w:t>
            </w:r>
            <w:proofErr w:type="spellStart"/>
            <w:r w:rsidRPr="00C37406">
              <w:rPr>
                <w:rFonts w:ascii="Verdana" w:hAnsi="Verdana"/>
                <w:sz w:val="18"/>
                <w:szCs w:val="18"/>
              </w:rPr>
              <w:t>alla</w:t>
            </w:r>
            <w:proofErr w:type="spellEnd"/>
            <w:r w:rsidRPr="00C37406">
              <w:rPr>
                <w:rFonts w:ascii="Verdana" w:hAnsi="Verdana"/>
                <w:sz w:val="18"/>
                <w:szCs w:val="18"/>
              </w:rPr>
              <w:t xml:space="preserve"> luce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principi</w:t>
            </w:r>
            <w:proofErr w:type="spellEnd"/>
            <w:r w:rsidRPr="00C37406">
              <w:rPr>
                <w:rFonts w:ascii="Verdana" w:hAnsi="Verdana"/>
                <w:sz w:val="18"/>
                <w:szCs w:val="18"/>
              </w:rPr>
              <w:t xml:space="preserve"> </w:t>
            </w:r>
            <w:proofErr w:type="spellStart"/>
            <w:r w:rsidRPr="00C37406">
              <w:rPr>
                <w:rFonts w:ascii="Verdana" w:hAnsi="Verdana"/>
                <w:sz w:val="18"/>
                <w:szCs w:val="18"/>
              </w:rPr>
              <w:t>fondamentali</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costituzionali</w:t>
            </w:r>
            <w:proofErr w:type="spellEnd"/>
            <w:r w:rsidRPr="00C37406">
              <w:rPr>
                <w:rFonts w:ascii="Verdana" w:hAnsi="Verdana"/>
                <w:sz w:val="18"/>
                <w:szCs w:val="18"/>
              </w:rPr>
              <w:t>;</w:t>
            </w:r>
            <w:proofErr w:type="gramEnd"/>
          </w:p>
          <w:p w14:paraId="59DBF7A4" w14:textId="77777777" w:rsidR="00BF5FFD" w:rsidRPr="00C37406" w:rsidRDefault="00BF5FFD" w:rsidP="00C07D38">
            <w:pPr>
              <w:rPr>
                <w:rFonts w:ascii="Verdana" w:hAnsi="Verdana"/>
                <w:sz w:val="18"/>
                <w:szCs w:val="18"/>
              </w:rPr>
            </w:pPr>
            <w:proofErr w:type="spellStart"/>
            <w:r w:rsidRPr="00C37406">
              <w:rPr>
                <w:rFonts w:ascii="Verdana" w:hAnsi="Verdana"/>
                <w:sz w:val="18"/>
                <w:szCs w:val="18"/>
              </w:rPr>
              <w:t>Individuare</w:t>
            </w:r>
            <w:proofErr w:type="spellEnd"/>
            <w:r w:rsidRPr="00C37406">
              <w:rPr>
                <w:rFonts w:ascii="Verdana" w:hAnsi="Verdana"/>
                <w:sz w:val="18"/>
                <w:szCs w:val="18"/>
              </w:rPr>
              <w:t xml:space="preserve"> il </w:t>
            </w:r>
            <w:proofErr w:type="spellStart"/>
            <w:r w:rsidRPr="00C37406">
              <w:rPr>
                <w:rFonts w:ascii="Verdana" w:hAnsi="Verdana"/>
                <w:sz w:val="18"/>
                <w:szCs w:val="18"/>
              </w:rPr>
              <w:t>ruolo</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Costituzione</w:t>
            </w:r>
            <w:proofErr w:type="spellEnd"/>
            <w:r w:rsidRPr="00C37406">
              <w:rPr>
                <w:rFonts w:ascii="Verdana" w:hAnsi="Verdana"/>
                <w:sz w:val="18"/>
                <w:szCs w:val="18"/>
              </w:rPr>
              <w:t xml:space="preserve"> a tutela </w:t>
            </w:r>
            <w:proofErr w:type="spellStart"/>
            <w:r w:rsidRPr="00C37406">
              <w:rPr>
                <w:rFonts w:ascii="Verdana" w:hAnsi="Verdana"/>
                <w:sz w:val="18"/>
                <w:szCs w:val="18"/>
              </w:rPr>
              <w:t>della</w:t>
            </w:r>
            <w:proofErr w:type="spellEnd"/>
            <w:r w:rsidRPr="00C37406">
              <w:rPr>
                <w:rFonts w:ascii="Verdana" w:hAnsi="Verdana"/>
                <w:sz w:val="18"/>
                <w:szCs w:val="18"/>
              </w:rPr>
              <w:t xml:space="preserve"> persona come </w:t>
            </w:r>
            <w:proofErr w:type="spellStart"/>
            <w:r w:rsidRPr="00C37406">
              <w:rPr>
                <w:rFonts w:ascii="Verdana" w:hAnsi="Verdana"/>
                <w:sz w:val="18"/>
                <w:szCs w:val="18"/>
              </w:rPr>
              <w:t>individuo</w:t>
            </w:r>
            <w:proofErr w:type="spellEnd"/>
            <w:r w:rsidRPr="00C37406">
              <w:rPr>
                <w:rFonts w:ascii="Verdana" w:hAnsi="Verdana"/>
                <w:sz w:val="18"/>
                <w:szCs w:val="18"/>
              </w:rPr>
              <w:t xml:space="preserve"> e come </w:t>
            </w:r>
            <w:proofErr w:type="spellStart"/>
            <w:r w:rsidRPr="00C37406">
              <w:rPr>
                <w:rFonts w:ascii="Verdana" w:hAnsi="Verdana"/>
                <w:sz w:val="18"/>
                <w:szCs w:val="18"/>
              </w:rPr>
              <w:t>cittadino</w:t>
            </w:r>
            <w:proofErr w:type="spellEnd"/>
            <w:r w:rsidRPr="00C37406">
              <w:rPr>
                <w:rFonts w:ascii="Verdana" w:hAnsi="Verdana"/>
                <w:sz w:val="18"/>
                <w:szCs w:val="18"/>
              </w:rPr>
              <w:t>.</w:t>
            </w:r>
          </w:p>
        </w:tc>
        <w:tc>
          <w:tcPr>
            <w:tcW w:w="2877" w:type="dxa"/>
            <w:tcBorders>
              <w:top w:val="nil"/>
              <w:left w:val="nil"/>
              <w:bottom w:val="single" w:sz="8" w:space="0" w:color="000000"/>
              <w:right w:val="single" w:sz="8" w:space="0" w:color="000000"/>
            </w:tcBorders>
            <w:tcMar>
              <w:top w:w="100" w:type="dxa"/>
              <w:left w:w="100" w:type="dxa"/>
              <w:bottom w:w="100" w:type="dxa"/>
              <w:right w:w="100" w:type="dxa"/>
            </w:tcMar>
          </w:tcPr>
          <w:p w14:paraId="66B82B43" w14:textId="77777777" w:rsidR="00BF5FFD" w:rsidRPr="00C37406" w:rsidRDefault="00BF5FFD" w:rsidP="00C07D38">
            <w:pPr>
              <w:rPr>
                <w:rFonts w:ascii="Verdana" w:hAnsi="Verdana"/>
                <w:sz w:val="18"/>
                <w:szCs w:val="18"/>
              </w:rPr>
            </w:pPr>
            <w:proofErr w:type="spellStart"/>
            <w:r w:rsidRPr="00C37406">
              <w:rPr>
                <w:rFonts w:ascii="Verdana" w:hAnsi="Verdana"/>
                <w:sz w:val="18"/>
                <w:szCs w:val="18"/>
              </w:rPr>
              <w:t>Collocare</w:t>
            </w:r>
            <w:proofErr w:type="spellEnd"/>
            <w:r w:rsidRPr="00C37406">
              <w:rPr>
                <w:rFonts w:ascii="Verdana" w:hAnsi="Verdana"/>
                <w:sz w:val="18"/>
                <w:szCs w:val="18"/>
              </w:rPr>
              <w:t xml:space="preserve"> </w:t>
            </w:r>
            <w:proofErr w:type="spellStart"/>
            <w:r w:rsidRPr="00C37406">
              <w:rPr>
                <w:rFonts w:ascii="Verdana" w:hAnsi="Verdana"/>
                <w:sz w:val="18"/>
                <w:szCs w:val="18"/>
              </w:rPr>
              <w:t>l’esperienza</w:t>
            </w:r>
            <w:proofErr w:type="spellEnd"/>
            <w:r w:rsidRPr="00C37406">
              <w:rPr>
                <w:rFonts w:ascii="Verdana" w:hAnsi="Verdana"/>
                <w:sz w:val="18"/>
                <w:szCs w:val="18"/>
              </w:rPr>
              <w:t xml:space="preserve"> </w:t>
            </w:r>
            <w:proofErr w:type="spellStart"/>
            <w:r w:rsidRPr="00C37406">
              <w:rPr>
                <w:rFonts w:ascii="Verdana" w:hAnsi="Verdana"/>
                <w:sz w:val="18"/>
                <w:szCs w:val="18"/>
              </w:rPr>
              <w:t>personale</w:t>
            </w:r>
            <w:proofErr w:type="spellEnd"/>
            <w:r w:rsidRPr="00C37406">
              <w:rPr>
                <w:rFonts w:ascii="Verdana" w:hAnsi="Verdana"/>
                <w:sz w:val="18"/>
                <w:szCs w:val="18"/>
              </w:rPr>
              <w:t xml:space="preserve"> in un </w:t>
            </w:r>
            <w:proofErr w:type="spellStart"/>
            <w:r w:rsidRPr="00C37406">
              <w:rPr>
                <w:rFonts w:ascii="Verdana" w:hAnsi="Verdana"/>
                <w:sz w:val="18"/>
                <w:szCs w:val="18"/>
              </w:rPr>
              <w:t>sistema</w:t>
            </w:r>
            <w:proofErr w:type="spellEnd"/>
            <w:r w:rsidRPr="00C37406">
              <w:rPr>
                <w:rFonts w:ascii="Verdana" w:hAnsi="Verdana"/>
                <w:sz w:val="18"/>
                <w:szCs w:val="18"/>
              </w:rPr>
              <w:t xml:space="preserve"> di </w:t>
            </w:r>
            <w:proofErr w:type="spellStart"/>
            <w:r w:rsidRPr="00C37406">
              <w:rPr>
                <w:rFonts w:ascii="Verdana" w:hAnsi="Verdana"/>
                <w:sz w:val="18"/>
                <w:szCs w:val="18"/>
              </w:rPr>
              <w:t>regole</w:t>
            </w:r>
            <w:proofErr w:type="spellEnd"/>
            <w:r w:rsidRPr="00C37406">
              <w:rPr>
                <w:rFonts w:ascii="Verdana" w:hAnsi="Verdana"/>
                <w:sz w:val="18"/>
                <w:szCs w:val="18"/>
              </w:rPr>
              <w:t xml:space="preserve"> </w:t>
            </w:r>
            <w:proofErr w:type="spellStart"/>
            <w:r w:rsidRPr="00C37406">
              <w:rPr>
                <w:rFonts w:ascii="Verdana" w:hAnsi="Verdana"/>
                <w:sz w:val="18"/>
                <w:szCs w:val="18"/>
              </w:rPr>
              <w:t>fondato</w:t>
            </w:r>
            <w:proofErr w:type="spellEnd"/>
            <w:r w:rsidRPr="00C37406">
              <w:rPr>
                <w:rFonts w:ascii="Verdana" w:hAnsi="Verdana"/>
                <w:sz w:val="18"/>
                <w:szCs w:val="18"/>
              </w:rPr>
              <w:t xml:space="preserve"> </w:t>
            </w:r>
            <w:proofErr w:type="spellStart"/>
            <w:r w:rsidRPr="00C37406">
              <w:rPr>
                <w:rFonts w:ascii="Verdana" w:hAnsi="Verdana"/>
                <w:sz w:val="18"/>
                <w:szCs w:val="18"/>
              </w:rPr>
              <w:t>sul</w:t>
            </w:r>
            <w:proofErr w:type="spellEnd"/>
            <w:r w:rsidRPr="00C37406">
              <w:rPr>
                <w:rFonts w:ascii="Verdana" w:hAnsi="Verdana"/>
                <w:sz w:val="18"/>
                <w:szCs w:val="18"/>
              </w:rPr>
              <w:t xml:space="preserve"> </w:t>
            </w:r>
            <w:proofErr w:type="spellStart"/>
            <w:r w:rsidRPr="00C37406">
              <w:rPr>
                <w:rFonts w:ascii="Verdana" w:hAnsi="Verdana"/>
                <w:sz w:val="18"/>
                <w:szCs w:val="18"/>
              </w:rPr>
              <w:t>reciproco</w:t>
            </w:r>
            <w:proofErr w:type="spellEnd"/>
            <w:r w:rsidRPr="00C37406">
              <w:rPr>
                <w:rFonts w:ascii="Verdana" w:hAnsi="Verdana"/>
                <w:sz w:val="18"/>
                <w:szCs w:val="18"/>
              </w:rPr>
              <w:t xml:space="preserve"> </w:t>
            </w:r>
            <w:proofErr w:type="spellStart"/>
            <w:r w:rsidRPr="00C37406">
              <w:rPr>
                <w:rFonts w:ascii="Verdana" w:hAnsi="Verdana"/>
                <w:sz w:val="18"/>
                <w:szCs w:val="18"/>
              </w:rPr>
              <w:t>riconoscimento</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diritti</w:t>
            </w:r>
            <w:proofErr w:type="spellEnd"/>
            <w:r w:rsidRPr="00C37406">
              <w:rPr>
                <w:rFonts w:ascii="Verdana" w:hAnsi="Verdana"/>
                <w:sz w:val="18"/>
                <w:szCs w:val="18"/>
              </w:rPr>
              <w:t xml:space="preserve"> </w:t>
            </w:r>
            <w:proofErr w:type="spellStart"/>
            <w:r w:rsidRPr="00C37406">
              <w:rPr>
                <w:rFonts w:ascii="Verdana" w:hAnsi="Verdana"/>
                <w:sz w:val="18"/>
                <w:szCs w:val="18"/>
              </w:rPr>
              <w:t>garantiti</w:t>
            </w:r>
            <w:proofErr w:type="spellEnd"/>
            <w:r w:rsidRPr="00C37406">
              <w:rPr>
                <w:rFonts w:ascii="Verdana" w:hAnsi="Verdana"/>
                <w:sz w:val="18"/>
                <w:szCs w:val="18"/>
              </w:rPr>
              <w:t xml:space="preserve"> </w:t>
            </w:r>
            <w:proofErr w:type="spellStart"/>
            <w:r w:rsidRPr="00C37406">
              <w:rPr>
                <w:rFonts w:ascii="Verdana" w:hAnsi="Verdana"/>
                <w:sz w:val="18"/>
                <w:szCs w:val="18"/>
              </w:rPr>
              <w:t>dalla</w:t>
            </w:r>
            <w:proofErr w:type="spellEnd"/>
            <w:r w:rsidRPr="00C37406">
              <w:rPr>
                <w:rFonts w:ascii="Verdana" w:hAnsi="Verdana"/>
                <w:sz w:val="18"/>
                <w:szCs w:val="18"/>
              </w:rPr>
              <w:t xml:space="preserve"> </w:t>
            </w:r>
            <w:proofErr w:type="spellStart"/>
            <w:r w:rsidRPr="00C37406">
              <w:rPr>
                <w:rFonts w:ascii="Verdana" w:hAnsi="Verdana"/>
                <w:sz w:val="18"/>
                <w:szCs w:val="18"/>
              </w:rPr>
              <w:t>Costituzione</w:t>
            </w:r>
            <w:proofErr w:type="spellEnd"/>
            <w:r w:rsidRPr="00C37406">
              <w:rPr>
                <w:rFonts w:ascii="Verdana" w:hAnsi="Verdana"/>
                <w:sz w:val="18"/>
                <w:szCs w:val="18"/>
              </w:rPr>
              <w:t xml:space="preserve"> a tutela </w:t>
            </w:r>
            <w:proofErr w:type="spellStart"/>
            <w:r w:rsidRPr="00C37406">
              <w:rPr>
                <w:rFonts w:ascii="Verdana" w:hAnsi="Verdana"/>
                <w:sz w:val="18"/>
                <w:szCs w:val="18"/>
              </w:rPr>
              <w:t>della</w:t>
            </w:r>
            <w:proofErr w:type="spellEnd"/>
            <w:r w:rsidRPr="00C37406">
              <w:rPr>
                <w:rFonts w:ascii="Verdana" w:hAnsi="Verdana"/>
                <w:sz w:val="18"/>
                <w:szCs w:val="18"/>
              </w:rPr>
              <w:t xml:space="preserve"> persona,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collettività</w:t>
            </w:r>
            <w:proofErr w:type="spellEnd"/>
            <w:r w:rsidRPr="00C37406">
              <w:rPr>
                <w:rFonts w:ascii="Verdana" w:hAnsi="Verdana"/>
                <w:sz w:val="18"/>
                <w:szCs w:val="18"/>
              </w:rPr>
              <w:t xml:space="preserve"> e </w:t>
            </w:r>
            <w:proofErr w:type="spellStart"/>
            <w:r w:rsidRPr="00C37406">
              <w:rPr>
                <w:rFonts w:ascii="Verdana" w:hAnsi="Verdana"/>
                <w:sz w:val="18"/>
                <w:szCs w:val="18"/>
              </w:rPr>
              <w:t>dell’ambiente</w:t>
            </w:r>
            <w:proofErr w:type="spellEnd"/>
            <w:r w:rsidRPr="00C37406">
              <w:rPr>
                <w:rFonts w:ascii="Verdana" w:hAnsi="Verdana"/>
                <w:sz w:val="18"/>
                <w:szCs w:val="18"/>
              </w:rPr>
              <w:t>.</w:t>
            </w:r>
          </w:p>
        </w:tc>
      </w:tr>
      <w:tr w:rsidR="00BF5FFD" w:rsidRPr="00C37406" w14:paraId="31AE6E27" w14:textId="77777777" w:rsidTr="00611E42">
        <w:tc>
          <w:tcPr>
            <w:tcW w:w="24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8BFFBC" w14:textId="77777777" w:rsidR="00BF5FFD" w:rsidRPr="00C37406" w:rsidRDefault="00BF5FFD" w:rsidP="00C07D38">
            <w:pPr>
              <w:rPr>
                <w:rFonts w:ascii="Verdana" w:hAnsi="Verdana"/>
                <w:sz w:val="18"/>
                <w:szCs w:val="18"/>
              </w:rPr>
            </w:pPr>
            <w:proofErr w:type="spellStart"/>
            <w:r w:rsidRPr="00C37406">
              <w:rPr>
                <w:rFonts w:ascii="Verdana" w:hAnsi="Verdana"/>
                <w:sz w:val="18"/>
                <w:szCs w:val="18"/>
              </w:rPr>
              <w:t>Cittadinanza</w:t>
            </w:r>
            <w:proofErr w:type="spellEnd"/>
            <w:r w:rsidRPr="00C37406">
              <w:rPr>
                <w:rFonts w:ascii="Verdana" w:hAnsi="Verdana"/>
                <w:sz w:val="18"/>
                <w:szCs w:val="18"/>
              </w:rPr>
              <w:t xml:space="preserve"> </w:t>
            </w:r>
            <w:proofErr w:type="spellStart"/>
            <w:r w:rsidRPr="00C37406">
              <w:rPr>
                <w:rFonts w:ascii="Verdana" w:hAnsi="Verdana"/>
                <w:sz w:val="18"/>
                <w:szCs w:val="18"/>
              </w:rPr>
              <w:t>Digitale</w:t>
            </w:r>
            <w:proofErr w:type="spellEnd"/>
            <w:r w:rsidRPr="00C37406">
              <w:rPr>
                <w:rFonts w:ascii="Verdana" w:hAnsi="Verdana"/>
                <w:sz w:val="18"/>
                <w:szCs w:val="18"/>
              </w:rPr>
              <w:t>:</w:t>
            </w:r>
          </w:p>
          <w:p w14:paraId="08DE8566" w14:textId="77777777" w:rsidR="00BF5FFD" w:rsidRPr="00C37406" w:rsidRDefault="00BF5FFD" w:rsidP="00C07D38">
            <w:pPr>
              <w:rPr>
                <w:rFonts w:ascii="Verdana" w:hAnsi="Verdana"/>
                <w:sz w:val="18"/>
                <w:szCs w:val="18"/>
              </w:rPr>
            </w:pPr>
            <w:proofErr w:type="spellStart"/>
            <w:r w:rsidRPr="00C37406">
              <w:rPr>
                <w:rFonts w:ascii="Verdana" w:hAnsi="Verdana"/>
                <w:sz w:val="18"/>
                <w:szCs w:val="18"/>
              </w:rPr>
              <w:t>Bullismo</w:t>
            </w:r>
            <w:proofErr w:type="spellEnd"/>
            <w:r w:rsidRPr="00C37406">
              <w:rPr>
                <w:rFonts w:ascii="Verdana" w:hAnsi="Verdana"/>
                <w:sz w:val="18"/>
                <w:szCs w:val="18"/>
              </w:rPr>
              <w:t xml:space="preserve"> e </w:t>
            </w:r>
            <w:proofErr w:type="spellStart"/>
            <w:proofErr w:type="gramStart"/>
            <w:r w:rsidRPr="00C37406">
              <w:rPr>
                <w:rFonts w:ascii="Verdana" w:hAnsi="Verdana"/>
                <w:sz w:val="18"/>
                <w:szCs w:val="18"/>
              </w:rPr>
              <w:t>Cyberbullismo</w:t>
            </w:r>
            <w:proofErr w:type="spellEnd"/>
            <w:r w:rsidRPr="00C37406">
              <w:rPr>
                <w:rFonts w:ascii="Verdana" w:hAnsi="Verdana"/>
                <w:sz w:val="18"/>
                <w:szCs w:val="18"/>
              </w:rPr>
              <w:t>;</w:t>
            </w:r>
            <w:proofErr w:type="gramEnd"/>
          </w:p>
          <w:p w14:paraId="5BB05313" w14:textId="77777777" w:rsidR="00BF5FFD" w:rsidRPr="00C37406" w:rsidRDefault="00BF5FFD" w:rsidP="00C07D38">
            <w:pPr>
              <w:rPr>
                <w:rFonts w:ascii="Verdana" w:hAnsi="Verdana"/>
                <w:sz w:val="18"/>
                <w:szCs w:val="18"/>
              </w:rPr>
            </w:pPr>
            <w:r w:rsidRPr="00C37406">
              <w:rPr>
                <w:rFonts w:ascii="Verdana" w:hAnsi="Verdana"/>
                <w:sz w:val="18"/>
                <w:szCs w:val="18"/>
              </w:rPr>
              <w:t xml:space="preserve">Internet e la </w:t>
            </w:r>
            <w:proofErr w:type="spellStart"/>
            <w:proofErr w:type="gramStart"/>
            <w:r w:rsidRPr="00C37406">
              <w:rPr>
                <w:rFonts w:ascii="Verdana" w:hAnsi="Verdana"/>
                <w:sz w:val="18"/>
                <w:szCs w:val="18"/>
              </w:rPr>
              <w:t>legge</w:t>
            </w:r>
            <w:proofErr w:type="spellEnd"/>
            <w:r w:rsidRPr="00C37406">
              <w:rPr>
                <w:rFonts w:ascii="Verdana" w:hAnsi="Verdana"/>
                <w:sz w:val="18"/>
                <w:szCs w:val="18"/>
              </w:rPr>
              <w:t>;</w:t>
            </w:r>
            <w:proofErr w:type="gramEnd"/>
          </w:p>
          <w:p w14:paraId="166FE283" w14:textId="77777777" w:rsidR="00BF5FFD" w:rsidRPr="00C37406" w:rsidRDefault="00BF5FFD" w:rsidP="00C07D38">
            <w:pPr>
              <w:rPr>
                <w:rFonts w:ascii="Verdana" w:hAnsi="Verdana"/>
                <w:sz w:val="18"/>
                <w:szCs w:val="18"/>
              </w:rPr>
            </w:pPr>
            <w:r w:rsidRPr="00C37406">
              <w:rPr>
                <w:rFonts w:ascii="Verdana" w:hAnsi="Verdana"/>
                <w:sz w:val="18"/>
                <w:szCs w:val="18"/>
              </w:rPr>
              <w:t xml:space="preserve">I </w:t>
            </w:r>
            <w:proofErr w:type="spellStart"/>
            <w:r w:rsidRPr="00C37406">
              <w:rPr>
                <w:rFonts w:ascii="Verdana" w:hAnsi="Verdana"/>
                <w:sz w:val="18"/>
                <w:szCs w:val="18"/>
              </w:rPr>
              <w:t>pericoli</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gramStart"/>
            <w:r w:rsidRPr="00C37406">
              <w:rPr>
                <w:rFonts w:ascii="Verdana" w:hAnsi="Verdana"/>
                <w:sz w:val="18"/>
                <w:szCs w:val="18"/>
              </w:rPr>
              <w:t>rete;</w:t>
            </w:r>
            <w:proofErr w:type="gramEnd"/>
          </w:p>
          <w:p w14:paraId="5D517090" w14:textId="77777777" w:rsidR="00BF5FFD" w:rsidRPr="00C37406" w:rsidRDefault="00BF5FFD" w:rsidP="00C07D38">
            <w:pPr>
              <w:rPr>
                <w:rFonts w:ascii="Verdana" w:hAnsi="Verdana"/>
                <w:sz w:val="18"/>
                <w:szCs w:val="18"/>
              </w:rPr>
            </w:pPr>
            <w:proofErr w:type="spellStart"/>
            <w:r w:rsidRPr="00C37406">
              <w:rPr>
                <w:rFonts w:ascii="Verdana" w:hAnsi="Verdana"/>
                <w:sz w:val="18"/>
                <w:szCs w:val="18"/>
              </w:rPr>
              <w:t>Identità</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digitale</w:t>
            </w:r>
            <w:proofErr w:type="spellEnd"/>
            <w:r w:rsidRPr="00C37406">
              <w:rPr>
                <w:rFonts w:ascii="Verdana" w:hAnsi="Verdana"/>
                <w:sz w:val="18"/>
                <w:szCs w:val="18"/>
              </w:rPr>
              <w:t>;</w:t>
            </w:r>
            <w:proofErr w:type="gramEnd"/>
          </w:p>
          <w:p w14:paraId="18582E44" w14:textId="77777777" w:rsidR="00BF5FFD" w:rsidRPr="00C37406" w:rsidRDefault="00BF5FFD" w:rsidP="00C07D38">
            <w:pPr>
              <w:rPr>
                <w:rFonts w:ascii="Verdana" w:hAnsi="Verdana"/>
                <w:sz w:val="18"/>
                <w:szCs w:val="18"/>
              </w:rPr>
            </w:pPr>
            <w:proofErr w:type="spellStart"/>
            <w:r w:rsidRPr="00C37406">
              <w:rPr>
                <w:rFonts w:ascii="Verdana" w:hAnsi="Verdana"/>
                <w:sz w:val="18"/>
                <w:szCs w:val="18"/>
              </w:rPr>
              <w:t>Diritti</w:t>
            </w:r>
            <w:proofErr w:type="spellEnd"/>
            <w:r w:rsidRPr="00C37406">
              <w:rPr>
                <w:rFonts w:ascii="Verdana" w:hAnsi="Verdana"/>
                <w:sz w:val="18"/>
                <w:szCs w:val="18"/>
              </w:rPr>
              <w:t xml:space="preserve"> </w:t>
            </w:r>
            <w:proofErr w:type="spellStart"/>
            <w:r w:rsidRPr="00C37406">
              <w:rPr>
                <w:rFonts w:ascii="Verdana" w:hAnsi="Verdana"/>
                <w:sz w:val="18"/>
                <w:szCs w:val="18"/>
              </w:rPr>
              <w:t>soggettivi</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personalità</w:t>
            </w:r>
            <w:proofErr w:type="spellEnd"/>
            <w:r w:rsidRPr="00C37406">
              <w:rPr>
                <w:rFonts w:ascii="Verdana" w:hAnsi="Verdana"/>
                <w:sz w:val="18"/>
                <w:szCs w:val="18"/>
              </w:rPr>
              <w:t xml:space="preserve">, </w:t>
            </w:r>
            <w:proofErr w:type="spellStart"/>
            <w:r w:rsidRPr="00C37406">
              <w:rPr>
                <w:rFonts w:ascii="Verdana" w:hAnsi="Verdana"/>
                <w:sz w:val="18"/>
                <w:szCs w:val="18"/>
              </w:rPr>
              <w:t>anche</w:t>
            </w:r>
            <w:proofErr w:type="spellEnd"/>
            <w:r w:rsidRPr="00C37406">
              <w:rPr>
                <w:rFonts w:ascii="Verdana" w:hAnsi="Verdana"/>
                <w:sz w:val="18"/>
                <w:szCs w:val="18"/>
              </w:rPr>
              <w:t xml:space="preserve"> con </w:t>
            </w:r>
            <w:proofErr w:type="spellStart"/>
            <w:r w:rsidRPr="00C37406">
              <w:rPr>
                <w:rFonts w:ascii="Verdana" w:hAnsi="Verdana"/>
                <w:sz w:val="18"/>
                <w:szCs w:val="18"/>
              </w:rPr>
              <w:t>riferimento</w:t>
            </w:r>
            <w:proofErr w:type="spellEnd"/>
            <w:r w:rsidRPr="00C37406">
              <w:rPr>
                <w:rFonts w:ascii="Verdana" w:hAnsi="Verdana"/>
                <w:sz w:val="18"/>
                <w:szCs w:val="18"/>
              </w:rPr>
              <w:t xml:space="preserve"> </w:t>
            </w:r>
            <w:proofErr w:type="spellStart"/>
            <w:r w:rsidRPr="00C37406">
              <w:rPr>
                <w:rFonts w:ascii="Verdana" w:hAnsi="Verdana"/>
                <w:sz w:val="18"/>
                <w:szCs w:val="18"/>
              </w:rPr>
              <w:t>alla</w:t>
            </w:r>
            <w:proofErr w:type="spellEnd"/>
            <w:r w:rsidRPr="00C37406">
              <w:rPr>
                <w:rFonts w:ascii="Verdana" w:hAnsi="Verdana"/>
                <w:sz w:val="18"/>
                <w:szCs w:val="18"/>
              </w:rPr>
              <w:t xml:space="preserve"> </w:t>
            </w:r>
            <w:proofErr w:type="spellStart"/>
            <w:r w:rsidRPr="00C37406">
              <w:rPr>
                <w:rFonts w:ascii="Verdana" w:hAnsi="Verdana"/>
                <w:sz w:val="18"/>
                <w:szCs w:val="18"/>
              </w:rPr>
              <w:t>loro</w:t>
            </w:r>
            <w:proofErr w:type="spellEnd"/>
            <w:r w:rsidRPr="00C37406">
              <w:rPr>
                <w:rFonts w:ascii="Verdana" w:hAnsi="Verdana"/>
                <w:sz w:val="18"/>
                <w:szCs w:val="18"/>
              </w:rPr>
              <w:t xml:space="preserve"> </w:t>
            </w:r>
            <w:proofErr w:type="spellStart"/>
            <w:r w:rsidRPr="00C37406">
              <w:rPr>
                <w:rFonts w:ascii="Verdana" w:hAnsi="Verdana"/>
                <w:sz w:val="18"/>
                <w:szCs w:val="18"/>
              </w:rPr>
              <w:t>rilevanza</w:t>
            </w:r>
            <w:proofErr w:type="spellEnd"/>
            <w:r w:rsidRPr="00C37406">
              <w:rPr>
                <w:rFonts w:ascii="Verdana" w:hAnsi="Verdana"/>
                <w:sz w:val="18"/>
                <w:szCs w:val="18"/>
              </w:rPr>
              <w:t xml:space="preserve"> </w:t>
            </w:r>
            <w:proofErr w:type="spellStart"/>
            <w:r w:rsidRPr="00C37406">
              <w:rPr>
                <w:rFonts w:ascii="Verdana" w:hAnsi="Verdana"/>
                <w:sz w:val="18"/>
                <w:szCs w:val="18"/>
              </w:rPr>
              <w:t>nella</w:t>
            </w:r>
            <w:proofErr w:type="spellEnd"/>
            <w:r w:rsidRPr="00C37406">
              <w:rPr>
                <w:rFonts w:ascii="Verdana" w:hAnsi="Verdana"/>
                <w:sz w:val="18"/>
                <w:szCs w:val="18"/>
              </w:rPr>
              <w:t xml:space="preserve"> rete.</w:t>
            </w:r>
          </w:p>
        </w:tc>
        <w:tc>
          <w:tcPr>
            <w:tcW w:w="4835" w:type="dxa"/>
            <w:tcBorders>
              <w:top w:val="nil"/>
              <w:left w:val="nil"/>
              <w:bottom w:val="single" w:sz="8" w:space="0" w:color="000000"/>
              <w:right w:val="single" w:sz="8" w:space="0" w:color="000000"/>
            </w:tcBorders>
            <w:tcMar>
              <w:top w:w="100" w:type="dxa"/>
              <w:left w:w="100" w:type="dxa"/>
              <w:bottom w:w="100" w:type="dxa"/>
              <w:right w:w="100" w:type="dxa"/>
            </w:tcMar>
          </w:tcPr>
          <w:p w14:paraId="09F3940A" w14:textId="77777777" w:rsidR="00BF5FFD" w:rsidRPr="00C37406" w:rsidRDefault="00BF5FFD" w:rsidP="00C07D38">
            <w:pPr>
              <w:rPr>
                <w:rFonts w:ascii="Verdana" w:hAnsi="Verdana"/>
                <w:sz w:val="18"/>
                <w:szCs w:val="18"/>
              </w:rPr>
            </w:pPr>
            <w:r w:rsidRPr="00C37406">
              <w:rPr>
                <w:rFonts w:ascii="Verdana" w:hAnsi="Verdana"/>
                <w:sz w:val="18"/>
                <w:szCs w:val="18"/>
              </w:rPr>
              <w:t xml:space="preserve">Si </w:t>
            </w:r>
            <w:proofErr w:type="spellStart"/>
            <w:r w:rsidRPr="00C37406">
              <w:rPr>
                <w:rFonts w:ascii="Verdana" w:hAnsi="Verdana"/>
                <w:sz w:val="18"/>
                <w:szCs w:val="18"/>
              </w:rPr>
              <w:t>riprendono</w:t>
            </w:r>
            <w:proofErr w:type="spellEnd"/>
            <w:r w:rsidRPr="00C37406">
              <w:rPr>
                <w:rFonts w:ascii="Verdana" w:hAnsi="Verdana"/>
                <w:sz w:val="18"/>
                <w:szCs w:val="18"/>
              </w:rPr>
              <w:t xml:space="preserve"> le </w:t>
            </w:r>
            <w:proofErr w:type="spellStart"/>
            <w:r w:rsidRPr="00C37406">
              <w:rPr>
                <w:rFonts w:ascii="Verdana" w:hAnsi="Verdana"/>
                <w:sz w:val="18"/>
                <w:szCs w:val="18"/>
              </w:rPr>
              <w:t>abilità</w:t>
            </w:r>
            <w:proofErr w:type="spellEnd"/>
            <w:r w:rsidRPr="00C37406">
              <w:rPr>
                <w:rFonts w:ascii="Verdana" w:hAnsi="Verdana"/>
                <w:sz w:val="18"/>
                <w:szCs w:val="18"/>
              </w:rPr>
              <w:t xml:space="preserve"> </w:t>
            </w:r>
            <w:proofErr w:type="spellStart"/>
            <w:r w:rsidRPr="00C37406">
              <w:rPr>
                <w:rFonts w:ascii="Verdana" w:hAnsi="Verdana"/>
                <w:sz w:val="18"/>
                <w:szCs w:val="18"/>
              </w:rPr>
              <w:t>specificate</w:t>
            </w:r>
            <w:proofErr w:type="spellEnd"/>
            <w:r w:rsidRPr="00C37406">
              <w:rPr>
                <w:rFonts w:ascii="Verdana" w:hAnsi="Verdana"/>
                <w:sz w:val="18"/>
                <w:szCs w:val="18"/>
              </w:rPr>
              <w:t xml:space="preserve"> </w:t>
            </w:r>
            <w:proofErr w:type="spellStart"/>
            <w:r w:rsidRPr="00C37406">
              <w:rPr>
                <w:rFonts w:ascii="Verdana" w:hAnsi="Verdana"/>
                <w:sz w:val="18"/>
                <w:szCs w:val="18"/>
              </w:rPr>
              <w:t>dall’art</w:t>
            </w:r>
            <w:proofErr w:type="spellEnd"/>
            <w:r w:rsidRPr="00C37406">
              <w:rPr>
                <w:rFonts w:ascii="Verdana" w:hAnsi="Verdana"/>
                <w:sz w:val="18"/>
                <w:szCs w:val="18"/>
              </w:rPr>
              <w:t xml:space="preserve">. 5 </w:t>
            </w:r>
            <w:proofErr w:type="spellStart"/>
            <w:r w:rsidRPr="00C37406">
              <w:rPr>
                <w:rFonts w:ascii="Verdana" w:hAnsi="Verdana"/>
                <w:sz w:val="18"/>
                <w:szCs w:val="18"/>
              </w:rPr>
              <w:t>della</w:t>
            </w:r>
            <w:proofErr w:type="spellEnd"/>
            <w:r w:rsidRPr="00C37406">
              <w:rPr>
                <w:rFonts w:ascii="Verdana" w:hAnsi="Verdana"/>
                <w:sz w:val="18"/>
                <w:szCs w:val="18"/>
              </w:rPr>
              <w:t xml:space="preserve"> l. 92/2019:</w:t>
            </w:r>
          </w:p>
          <w:p w14:paraId="6082F2FC" w14:textId="77777777" w:rsidR="00BF5FFD" w:rsidRPr="00C37406" w:rsidRDefault="00BF5FFD" w:rsidP="00C07D38">
            <w:pPr>
              <w:rPr>
                <w:rFonts w:ascii="Verdana" w:hAnsi="Verdana"/>
                <w:sz w:val="18"/>
                <w:szCs w:val="18"/>
              </w:rPr>
            </w:pPr>
            <w:r w:rsidRPr="00C37406">
              <w:rPr>
                <w:rFonts w:ascii="Verdana" w:hAnsi="Verdana"/>
                <w:sz w:val="18"/>
                <w:szCs w:val="18"/>
              </w:rPr>
              <w:t xml:space="preserve">a)      </w:t>
            </w:r>
            <w:proofErr w:type="spellStart"/>
            <w:r w:rsidRPr="00C37406">
              <w:rPr>
                <w:rFonts w:ascii="Verdana" w:hAnsi="Verdana"/>
                <w:sz w:val="18"/>
                <w:szCs w:val="18"/>
              </w:rPr>
              <w:t>analizzare</w:t>
            </w:r>
            <w:proofErr w:type="spellEnd"/>
            <w:r w:rsidRPr="00C37406">
              <w:rPr>
                <w:rFonts w:ascii="Verdana" w:hAnsi="Verdana"/>
                <w:sz w:val="18"/>
                <w:szCs w:val="18"/>
              </w:rPr>
              <w:t xml:space="preserve">, </w:t>
            </w:r>
            <w:proofErr w:type="spellStart"/>
            <w:r w:rsidRPr="00C37406">
              <w:rPr>
                <w:rFonts w:ascii="Verdana" w:hAnsi="Verdana"/>
                <w:sz w:val="18"/>
                <w:szCs w:val="18"/>
              </w:rPr>
              <w:t>confrontare</w:t>
            </w:r>
            <w:proofErr w:type="spellEnd"/>
            <w:r w:rsidRPr="00C37406">
              <w:rPr>
                <w:rFonts w:ascii="Verdana" w:hAnsi="Verdana"/>
                <w:sz w:val="18"/>
                <w:szCs w:val="18"/>
              </w:rPr>
              <w:t xml:space="preserve"> e </w:t>
            </w:r>
            <w:proofErr w:type="spellStart"/>
            <w:r w:rsidRPr="00C37406">
              <w:rPr>
                <w:rFonts w:ascii="Verdana" w:hAnsi="Verdana"/>
                <w:sz w:val="18"/>
                <w:szCs w:val="18"/>
              </w:rPr>
              <w:t>valutare</w:t>
            </w:r>
            <w:proofErr w:type="spellEnd"/>
            <w:r w:rsidRPr="00C37406">
              <w:rPr>
                <w:rFonts w:ascii="Verdana" w:hAnsi="Verdana"/>
                <w:sz w:val="18"/>
                <w:szCs w:val="18"/>
              </w:rPr>
              <w:t xml:space="preserve"> </w:t>
            </w:r>
            <w:proofErr w:type="spellStart"/>
            <w:r w:rsidRPr="00C37406">
              <w:rPr>
                <w:rFonts w:ascii="Verdana" w:hAnsi="Verdana"/>
                <w:sz w:val="18"/>
                <w:szCs w:val="18"/>
              </w:rPr>
              <w:t>criticamente</w:t>
            </w:r>
            <w:proofErr w:type="spellEnd"/>
            <w:r w:rsidRPr="00C37406">
              <w:rPr>
                <w:rFonts w:ascii="Verdana" w:hAnsi="Verdana"/>
                <w:sz w:val="18"/>
                <w:szCs w:val="18"/>
              </w:rPr>
              <w:t xml:space="preserve"> la </w:t>
            </w:r>
            <w:proofErr w:type="spellStart"/>
            <w:r w:rsidRPr="00C37406">
              <w:rPr>
                <w:rFonts w:ascii="Verdana" w:hAnsi="Verdana"/>
                <w:sz w:val="18"/>
                <w:szCs w:val="18"/>
              </w:rPr>
              <w:t>credibilità</w:t>
            </w:r>
            <w:proofErr w:type="spellEnd"/>
            <w:r w:rsidRPr="00C37406">
              <w:rPr>
                <w:rFonts w:ascii="Verdana" w:hAnsi="Verdana"/>
                <w:sz w:val="18"/>
                <w:szCs w:val="18"/>
              </w:rPr>
              <w:t xml:space="preserve"> e </w:t>
            </w:r>
            <w:proofErr w:type="spellStart"/>
            <w:r w:rsidRPr="00C37406">
              <w:rPr>
                <w:rFonts w:ascii="Verdana" w:hAnsi="Verdana"/>
                <w:sz w:val="18"/>
                <w:szCs w:val="18"/>
              </w:rPr>
              <w:t>l’affidabilità</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z w:val="18"/>
                <w:szCs w:val="18"/>
              </w:rPr>
              <w:t xml:space="preserve"> </w:t>
            </w:r>
            <w:proofErr w:type="spellStart"/>
            <w:r w:rsidRPr="00C37406">
              <w:rPr>
                <w:rFonts w:ascii="Verdana" w:hAnsi="Verdana"/>
                <w:sz w:val="18"/>
                <w:szCs w:val="18"/>
              </w:rPr>
              <w:t>fonti</w:t>
            </w:r>
            <w:proofErr w:type="spellEnd"/>
            <w:r w:rsidRPr="00C37406">
              <w:rPr>
                <w:rFonts w:ascii="Verdana" w:hAnsi="Verdana"/>
                <w:sz w:val="18"/>
                <w:szCs w:val="18"/>
              </w:rPr>
              <w:t xml:space="preserve"> di </w:t>
            </w:r>
            <w:proofErr w:type="spellStart"/>
            <w:r w:rsidRPr="00C37406">
              <w:rPr>
                <w:rFonts w:ascii="Verdana" w:hAnsi="Verdana"/>
                <w:sz w:val="18"/>
                <w:szCs w:val="18"/>
              </w:rPr>
              <w:t>dati</w:t>
            </w:r>
            <w:proofErr w:type="spellEnd"/>
            <w:r w:rsidRPr="00C37406">
              <w:rPr>
                <w:rFonts w:ascii="Verdana" w:hAnsi="Verdana"/>
                <w:sz w:val="18"/>
                <w:szCs w:val="18"/>
              </w:rPr>
              <w:t xml:space="preserve">, </w:t>
            </w:r>
            <w:proofErr w:type="spellStart"/>
            <w:r w:rsidRPr="00C37406">
              <w:rPr>
                <w:rFonts w:ascii="Verdana" w:hAnsi="Verdana"/>
                <w:sz w:val="18"/>
                <w:szCs w:val="18"/>
              </w:rPr>
              <w:t>informazioni</w:t>
            </w:r>
            <w:proofErr w:type="spellEnd"/>
            <w:r w:rsidRPr="00C37406">
              <w:rPr>
                <w:rFonts w:ascii="Verdana" w:hAnsi="Verdana"/>
                <w:sz w:val="18"/>
                <w:szCs w:val="18"/>
              </w:rPr>
              <w:t xml:space="preserve"> e </w:t>
            </w:r>
            <w:proofErr w:type="spellStart"/>
            <w:r w:rsidRPr="00C37406">
              <w:rPr>
                <w:rFonts w:ascii="Verdana" w:hAnsi="Verdana"/>
                <w:sz w:val="18"/>
                <w:szCs w:val="18"/>
              </w:rPr>
              <w:t>contenuti</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digitali</w:t>
            </w:r>
            <w:proofErr w:type="spellEnd"/>
            <w:r w:rsidRPr="00C37406">
              <w:rPr>
                <w:rFonts w:ascii="Verdana" w:hAnsi="Verdana"/>
                <w:sz w:val="18"/>
                <w:szCs w:val="18"/>
              </w:rPr>
              <w:t>;</w:t>
            </w:r>
            <w:proofErr w:type="gramEnd"/>
          </w:p>
          <w:p w14:paraId="1AB0A5F6" w14:textId="77777777" w:rsidR="00BF5FFD" w:rsidRPr="00C37406" w:rsidRDefault="00BF5FFD" w:rsidP="00C07D38">
            <w:pPr>
              <w:rPr>
                <w:rFonts w:ascii="Verdana" w:hAnsi="Verdana"/>
                <w:sz w:val="18"/>
                <w:szCs w:val="18"/>
              </w:rPr>
            </w:pPr>
            <w:r w:rsidRPr="00C37406">
              <w:rPr>
                <w:rFonts w:ascii="Verdana" w:hAnsi="Verdana"/>
                <w:sz w:val="18"/>
                <w:szCs w:val="18"/>
              </w:rPr>
              <w:t xml:space="preserve">b)      </w:t>
            </w:r>
            <w:proofErr w:type="spellStart"/>
            <w:r w:rsidRPr="00C37406">
              <w:rPr>
                <w:rFonts w:ascii="Verdana" w:hAnsi="Verdana"/>
                <w:sz w:val="18"/>
                <w:szCs w:val="18"/>
              </w:rPr>
              <w:t>interagire</w:t>
            </w:r>
            <w:proofErr w:type="spellEnd"/>
            <w:r w:rsidRPr="00C37406">
              <w:rPr>
                <w:rFonts w:ascii="Verdana" w:hAnsi="Verdana"/>
                <w:sz w:val="18"/>
                <w:szCs w:val="18"/>
              </w:rPr>
              <w:t xml:space="preserve"> </w:t>
            </w:r>
            <w:proofErr w:type="spellStart"/>
            <w:r w:rsidRPr="00C37406">
              <w:rPr>
                <w:rFonts w:ascii="Verdana" w:hAnsi="Verdana"/>
                <w:sz w:val="18"/>
                <w:szCs w:val="18"/>
              </w:rPr>
              <w:t>attraverso</w:t>
            </w:r>
            <w:proofErr w:type="spellEnd"/>
            <w:r w:rsidRPr="00C37406">
              <w:rPr>
                <w:rFonts w:ascii="Verdana" w:hAnsi="Verdana"/>
                <w:sz w:val="18"/>
                <w:szCs w:val="18"/>
              </w:rPr>
              <w:t xml:space="preserve"> </w:t>
            </w:r>
            <w:proofErr w:type="spellStart"/>
            <w:r w:rsidRPr="00C37406">
              <w:rPr>
                <w:rFonts w:ascii="Verdana" w:hAnsi="Verdana"/>
                <w:sz w:val="18"/>
                <w:szCs w:val="18"/>
              </w:rPr>
              <w:t>varie</w:t>
            </w:r>
            <w:proofErr w:type="spellEnd"/>
            <w:r w:rsidRPr="00C37406">
              <w:rPr>
                <w:rFonts w:ascii="Verdana" w:hAnsi="Verdana"/>
                <w:sz w:val="18"/>
                <w:szCs w:val="18"/>
              </w:rPr>
              <w:t xml:space="preserve"> </w:t>
            </w:r>
            <w:proofErr w:type="spellStart"/>
            <w:r w:rsidRPr="00C37406">
              <w:rPr>
                <w:rFonts w:ascii="Verdana" w:hAnsi="Verdana"/>
                <w:sz w:val="18"/>
                <w:szCs w:val="18"/>
              </w:rPr>
              <w:t>tecnologie</w:t>
            </w:r>
            <w:proofErr w:type="spellEnd"/>
            <w:r w:rsidRPr="00C37406">
              <w:rPr>
                <w:rFonts w:ascii="Verdana" w:hAnsi="Verdana"/>
                <w:sz w:val="18"/>
                <w:szCs w:val="18"/>
              </w:rPr>
              <w:t xml:space="preserve"> </w:t>
            </w:r>
            <w:proofErr w:type="spellStart"/>
            <w:r w:rsidRPr="00C37406">
              <w:rPr>
                <w:rFonts w:ascii="Verdana" w:hAnsi="Verdana"/>
                <w:sz w:val="18"/>
                <w:szCs w:val="18"/>
              </w:rPr>
              <w:t>digitali</w:t>
            </w:r>
            <w:proofErr w:type="spellEnd"/>
            <w:r w:rsidRPr="00C37406">
              <w:rPr>
                <w:rFonts w:ascii="Verdana" w:hAnsi="Verdana"/>
                <w:sz w:val="18"/>
                <w:szCs w:val="18"/>
              </w:rPr>
              <w:t xml:space="preserve"> e </w:t>
            </w:r>
            <w:proofErr w:type="spellStart"/>
            <w:r w:rsidRPr="00C37406">
              <w:rPr>
                <w:rFonts w:ascii="Verdana" w:hAnsi="Verdana"/>
                <w:sz w:val="18"/>
                <w:szCs w:val="18"/>
              </w:rPr>
              <w:t>individuare</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mezzi</w:t>
            </w:r>
            <w:proofErr w:type="spellEnd"/>
            <w:r w:rsidRPr="00C37406">
              <w:rPr>
                <w:rFonts w:ascii="Verdana" w:hAnsi="Verdana"/>
                <w:sz w:val="18"/>
                <w:szCs w:val="18"/>
              </w:rPr>
              <w:t xml:space="preserve"> e le </w:t>
            </w:r>
            <w:proofErr w:type="spellStart"/>
            <w:r w:rsidRPr="00C37406">
              <w:rPr>
                <w:rFonts w:ascii="Verdana" w:hAnsi="Verdana"/>
                <w:sz w:val="18"/>
                <w:szCs w:val="18"/>
              </w:rPr>
              <w:t>forme</w:t>
            </w:r>
            <w:proofErr w:type="spellEnd"/>
            <w:r w:rsidRPr="00C37406">
              <w:rPr>
                <w:rFonts w:ascii="Verdana" w:hAnsi="Verdana"/>
                <w:sz w:val="18"/>
                <w:szCs w:val="18"/>
              </w:rPr>
              <w:t xml:space="preserve"> di </w:t>
            </w:r>
            <w:proofErr w:type="spellStart"/>
            <w:r w:rsidRPr="00C37406">
              <w:rPr>
                <w:rFonts w:ascii="Verdana" w:hAnsi="Verdana"/>
                <w:sz w:val="18"/>
                <w:szCs w:val="18"/>
              </w:rPr>
              <w:t>comunicazione</w:t>
            </w:r>
            <w:proofErr w:type="spellEnd"/>
            <w:r w:rsidRPr="00C37406">
              <w:rPr>
                <w:rFonts w:ascii="Verdana" w:hAnsi="Verdana"/>
                <w:sz w:val="18"/>
                <w:szCs w:val="18"/>
              </w:rPr>
              <w:t xml:space="preserve"> </w:t>
            </w:r>
            <w:proofErr w:type="spellStart"/>
            <w:r w:rsidRPr="00C37406">
              <w:rPr>
                <w:rFonts w:ascii="Verdana" w:hAnsi="Verdana"/>
                <w:sz w:val="18"/>
                <w:szCs w:val="18"/>
              </w:rPr>
              <w:t>digitali</w:t>
            </w:r>
            <w:proofErr w:type="spellEnd"/>
            <w:r w:rsidRPr="00C37406">
              <w:rPr>
                <w:rFonts w:ascii="Verdana" w:hAnsi="Verdana"/>
                <w:sz w:val="18"/>
                <w:szCs w:val="18"/>
              </w:rPr>
              <w:t xml:space="preserve"> </w:t>
            </w:r>
            <w:proofErr w:type="spellStart"/>
            <w:r w:rsidRPr="00C37406">
              <w:rPr>
                <w:rFonts w:ascii="Verdana" w:hAnsi="Verdana"/>
                <w:sz w:val="18"/>
                <w:szCs w:val="18"/>
              </w:rPr>
              <w:t>appropriati</w:t>
            </w:r>
            <w:proofErr w:type="spellEnd"/>
            <w:r w:rsidRPr="00C37406">
              <w:rPr>
                <w:rFonts w:ascii="Verdana" w:hAnsi="Verdana"/>
                <w:sz w:val="18"/>
                <w:szCs w:val="18"/>
              </w:rPr>
              <w:t xml:space="preserve"> per un </w:t>
            </w:r>
            <w:proofErr w:type="spellStart"/>
            <w:r w:rsidRPr="00C37406">
              <w:rPr>
                <w:rFonts w:ascii="Verdana" w:hAnsi="Verdana"/>
                <w:sz w:val="18"/>
                <w:szCs w:val="18"/>
              </w:rPr>
              <w:t>determinato</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contesto</w:t>
            </w:r>
            <w:proofErr w:type="spellEnd"/>
            <w:r w:rsidRPr="00C37406">
              <w:rPr>
                <w:rFonts w:ascii="Verdana" w:hAnsi="Verdana"/>
                <w:sz w:val="18"/>
                <w:szCs w:val="18"/>
              </w:rPr>
              <w:t>;</w:t>
            </w:r>
            <w:proofErr w:type="gramEnd"/>
          </w:p>
          <w:p w14:paraId="05DB7DE0" w14:textId="77777777" w:rsidR="00BF5FFD" w:rsidRPr="00C37406" w:rsidRDefault="00BF5FFD" w:rsidP="00C07D38">
            <w:pPr>
              <w:rPr>
                <w:rFonts w:ascii="Verdana" w:hAnsi="Verdana"/>
                <w:sz w:val="18"/>
                <w:szCs w:val="18"/>
              </w:rPr>
            </w:pPr>
            <w:r w:rsidRPr="00C37406">
              <w:rPr>
                <w:rFonts w:ascii="Verdana" w:hAnsi="Verdana"/>
                <w:sz w:val="18"/>
                <w:szCs w:val="18"/>
              </w:rPr>
              <w:t xml:space="preserve">c)      </w:t>
            </w:r>
            <w:proofErr w:type="spellStart"/>
            <w:r w:rsidRPr="00C37406">
              <w:rPr>
                <w:rFonts w:ascii="Verdana" w:hAnsi="Verdana"/>
                <w:sz w:val="18"/>
                <w:szCs w:val="18"/>
              </w:rPr>
              <w:t>informarsi</w:t>
            </w:r>
            <w:proofErr w:type="spellEnd"/>
            <w:r w:rsidRPr="00C37406">
              <w:rPr>
                <w:rFonts w:ascii="Verdana" w:hAnsi="Verdana"/>
                <w:sz w:val="18"/>
                <w:szCs w:val="18"/>
              </w:rPr>
              <w:t xml:space="preserve"> e </w:t>
            </w:r>
            <w:proofErr w:type="spellStart"/>
            <w:r w:rsidRPr="00C37406">
              <w:rPr>
                <w:rFonts w:ascii="Verdana" w:hAnsi="Verdana"/>
                <w:sz w:val="18"/>
                <w:szCs w:val="18"/>
              </w:rPr>
              <w:t>partecipare</w:t>
            </w:r>
            <w:proofErr w:type="spellEnd"/>
            <w:r w:rsidRPr="00C37406">
              <w:rPr>
                <w:rFonts w:ascii="Verdana" w:hAnsi="Verdana"/>
                <w:sz w:val="18"/>
                <w:szCs w:val="18"/>
              </w:rPr>
              <w:t xml:space="preserve"> al </w:t>
            </w:r>
            <w:proofErr w:type="spellStart"/>
            <w:r w:rsidRPr="00C37406">
              <w:rPr>
                <w:rFonts w:ascii="Verdana" w:hAnsi="Verdana"/>
                <w:sz w:val="18"/>
                <w:szCs w:val="18"/>
              </w:rPr>
              <w:t>dibattito</w:t>
            </w:r>
            <w:proofErr w:type="spellEnd"/>
            <w:r w:rsidRPr="00C37406">
              <w:rPr>
                <w:rFonts w:ascii="Verdana" w:hAnsi="Verdana"/>
                <w:sz w:val="18"/>
                <w:szCs w:val="18"/>
              </w:rPr>
              <w:t xml:space="preserve"> </w:t>
            </w:r>
            <w:proofErr w:type="spellStart"/>
            <w:r w:rsidRPr="00C37406">
              <w:rPr>
                <w:rFonts w:ascii="Verdana" w:hAnsi="Verdana"/>
                <w:sz w:val="18"/>
                <w:szCs w:val="18"/>
              </w:rPr>
              <w:t>pubblico</w:t>
            </w:r>
            <w:proofErr w:type="spellEnd"/>
            <w:r w:rsidRPr="00C37406">
              <w:rPr>
                <w:rFonts w:ascii="Verdana" w:hAnsi="Verdana"/>
                <w:sz w:val="18"/>
                <w:szCs w:val="18"/>
              </w:rPr>
              <w:t xml:space="preserve"> </w:t>
            </w:r>
            <w:proofErr w:type="spellStart"/>
            <w:r w:rsidRPr="00C37406">
              <w:rPr>
                <w:rFonts w:ascii="Verdana" w:hAnsi="Verdana"/>
                <w:sz w:val="18"/>
                <w:szCs w:val="18"/>
              </w:rPr>
              <w:t>attraverso</w:t>
            </w:r>
            <w:proofErr w:type="spellEnd"/>
            <w:r w:rsidRPr="00C37406">
              <w:rPr>
                <w:rFonts w:ascii="Verdana" w:hAnsi="Verdana"/>
                <w:sz w:val="18"/>
                <w:szCs w:val="18"/>
              </w:rPr>
              <w:t xml:space="preserve"> </w:t>
            </w:r>
            <w:proofErr w:type="spellStart"/>
            <w:r w:rsidRPr="00C37406">
              <w:rPr>
                <w:rFonts w:ascii="Verdana" w:hAnsi="Verdana"/>
                <w:sz w:val="18"/>
                <w:szCs w:val="18"/>
              </w:rPr>
              <w:t>l’utilizzo</w:t>
            </w:r>
            <w:proofErr w:type="spellEnd"/>
            <w:r w:rsidRPr="00C37406">
              <w:rPr>
                <w:rFonts w:ascii="Verdana" w:hAnsi="Verdana"/>
                <w:sz w:val="18"/>
                <w:szCs w:val="18"/>
              </w:rPr>
              <w:t xml:space="preserve"> di </w:t>
            </w:r>
            <w:proofErr w:type="spellStart"/>
            <w:r w:rsidRPr="00C37406">
              <w:rPr>
                <w:rFonts w:ascii="Verdana" w:hAnsi="Verdana"/>
                <w:sz w:val="18"/>
                <w:szCs w:val="18"/>
              </w:rPr>
              <w:t>servizi</w:t>
            </w:r>
            <w:proofErr w:type="spellEnd"/>
            <w:r w:rsidRPr="00C37406">
              <w:rPr>
                <w:rFonts w:ascii="Verdana" w:hAnsi="Verdana"/>
                <w:sz w:val="18"/>
                <w:szCs w:val="18"/>
              </w:rPr>
              <w:t xml:space="preserve"> </w:t>
            </w:r>
            <w:proofErr w:type="spellStart"/>
            <w:r w:rsidRPr="00C37406">
              <w:rPr>
                <w:rFonts w:ascii="Verdana" w:hAnsi="Verdana"/>
                <w:sz w:val="18"/>
                <w:szCs w:val="18"/>
              </w:rPr>
              <w:t>digitali</w:t>
            </w:r>
            <w:proofErr w:type="spellEnd"/>
            <w:r w:rsidRPr="00C37406">
              <w:rPr>
                <w:rFonts w:ascii="Verdana" w:hAnsi="Verdana"/>
                <w:sz w:val="18"/>
                <w:szCs w:val="18"/>
              </w:rPr>
              <w:t xml:space="preserve"> </w:t>
            </w:r>
            <w:proofErr w:type="spellStart"/>
            <w:r w:rsidRPr="00C37406">
              <w:rPr>
                <w:rFonts w:ascii="Verdana" w:hAnsi="Verdana"/>
                <w:sz w:val="18"/>
                <w:szCs w:val="18"/>
              </w:rPr>
              <w:t>pubblici</w:t>
            </w:r>
            <w:proofErr w:type="spellEnd"/>
            <w:r w:rsidRPr="00C37406">
              <w:rPr>
                <w:rFonts w:ascii="Verdana" w:hAnsi="Verdana"/>
                <w:sz w:val="18"/>
                <w:szCs w:val="18"/>
              </w:rPr>
              <w:t xml:space="preserve"> e </w:t>
            </w:r>
            <w:proofErr w:type="spellStart"/>
            <w:r w:rsidRPr="00C37406">
              <w:rPr>
                <w:rFonts w:ascii="Verdana" w:hAnsi="Verdana"/>
                <w:sz w:val="18"/>
                <w:szCs w:val="18"/>
              </w:rPr>
              <w:t>privati</w:t>
            </w:r>
            <w:proofErr w:type="spellEnd"/>
            <w:r w:rsidRPr="00C37406">
              <w:rPr>
                <w:rFonts w:ascii="Verdana" w:hAnsi="Verdana"/>
                <w:sz w:val="18"/>
                <w:szCs w:val="18"/>
              </w:rPr>
              <w:t xml:space="preserve">; ricercare </w:t>
            </w:r>
            <w:proofErr w:type="spellStart"/>
            <w:r w:rsidRPr="00C37406">
              <w:rPr>
                <w:rFonts w:ascii="Verdana" w:hAnsi="Verdana"/>
                <w:sz w:val="18"/>
                <w:szCs w:val="18"/>
              </w:rPr>
              <w:t>opportunità</w:t>
            </w:r>
            <w:proofErr w:type="spellEnd"/>
            <w:r w:rsidRPr="00C37406">
              <w:rPr>
                <w:rFonts w:ascii="Verdana" w:hAnsi="Verdana"/>
                <w:sz w:val="18"/>
                <w:szCs w:val="18"/>
              </w:rPr>
              <w:t xml:space="preserve"> di </w:t>
            </w:r>
            <w:proofErr w:type="spellStart"/>
            <w:r w:rsidRPr="00C37406">
              <w:rPr>
                <w:rFonts w:ascii="Verdana" w:hAnsi="Verdana"/>
                <w:sz w:val="18"/>
                <w:szCs w:val="18"/>
              </w:rPr>
              <w:t>crescita</w:t>
            </w:r>
            <w:proofErr w:type="spellEnd"/>
            <w:r w:rsidRPr="00C37406">
              <w:rPr>
                <w:rFonts w:ascii="Verdana" w:hAnsi="Verdana"/>
                <w:sz w:val="18"/>
                <w:szCs w:val="18"/>
              </w:rPr>
              <w:t xml:space="preserve"> </w:t>
            </w:r>
            <w:proofErr w:type="spellStart"/>
            <w:r w:rsidRPr="00C37406">
              <w:rPr>
                <w:rFonts w:ascii="Verdana" w:hAnsi="Verdana"/>
                <w:sz w:val="18"/>
                <w:szCs w:val="18"/>
              </w:rPr>
              <w:t>personale</w:t>
            </w:r>
            <w:proofErr w:type="spellEnd"/>
            <w:r w:rsidRPr="00C37406">
              <w:rPr>
                <w:rFonts w:ascii="Verdana" w:hAnsi="Verdana"/>
                <w:sz w:val="18"/>
                <w:szCs w:val="18"/>
              </w:rPr>
              <w:t xml:space="preserve"> e di </w:t>
            </w:r>
            <w:proofErr w:type="spellStart"/>
            <w:r w:rsidRPr="00C37406">
              <w:rPr>
                <w:rFonts w:ascii="Verdana" w:hAnsi="Verdana"/>
                <w:sz w:val="18"/>
                <w:szCs w:val="18"/>
              </w:rPr>
              <w:t>cittadinanza</w:t>
            </w:r>
            <w:proofErr w:type="spellEnd"/>
            <w:r w:rsidRPr="00C37406">
              <w:rPr>
                <w:rFonts w:ascii="Verdana" w:hAnsi="Verdana"/>
                <w:sz w:val="18"/>
                <w:szCs w:val="18"/>
              </w:rPr>
              <w:t xml:space="preserve"> </w:t>
            </w:r>
            <w:proofErr w:type="spellStart"/>
            <w:r w:rsidRPr="00C37406">
              <w:rPr>
                <w:rFonts w:ascii="Verdana" w:hAnsi="Verdana"/>
                <w:sz w:val="18"/>
                <w:szCs w:val="18"/>
              </w:rPr>
              <w:t>partecipativa</w:t>
            </w:r>
            <w:proofErr w:type="spellEnd"/>
            <w:r w:rsidRPr="00C37406">
              <w:rPr>
                <w:rFonts w:ascii="Verdana" w:hAnsi="Verdana"/>
                <w:sz w:val="18"/>
                <w:szCs w:val="18"/>
              </w:rPr>
              <w:t xml:space="preserve"> </w:t>
            </w:r>
            <w:proofErr w:type="spellStart"/>
            <w:r w:rsidRPr="00C37406">
              <w:rPr>
                <w:rFonts w:ascii="Verdana" w:hAnsi="Verdana"/>
                <w:sz w:val="18"/>
                <w:szCs w:val="18"/>
              </w:rPr>
              <w:t>attraverso</w:t>
            </w:r>
            <w:proofErr w:type="spellEnd"/>
            <w:r w:rsidRPr="00C37406">
              <w:rPr>
                <w:rFonts w:ascii="Verdana" w:hAnsi="Verdana"/>
                <w:sz w:val="18"/>
                <w:szCs w:val="18"/>
              </w:rPr>
              <w:t xml:space="preserve"> </w:t>
            </w:r>
            <w:proofErr w:type="spellStart"/>
            <w:r w:rsidRPr="00C37406">
              <w:rPr>
                <w:rFonts w:ascii="Verdana" w:hAnsi="Verdana"/>
                <w:sz w:val="18"/>
                <w:szCs w:val="18"/>
              </w:rPr>
              <w:t>adeguate</w:t>
            </w:r>
            <w:proofErr w:type="spellEnd"/>
            <w:r w:rsidRPr="00C37406">
              <w:rPr>
                <w:rFonts w:ascii="Verdana" w:hAnsi="Verdana"/>
                <w:sz w:val="18"/>
                <w:szCs w:val="18"/>
              </w:rPr>
              <w:t xml:space="preserve"> </w:t>
            </w:r>
            <w:proofErr w:type="spellStart"/>
            <w:r w:rsidRPr="00C37406">
              <w:rPr>
                <w:rFonts w:ascii="Verdana" w:hAnsi="Verdana"/>
                <w:sz w:val="18"/>
                <w:szCs w:val="18"/>
              </w:rPr>
              <w:t>tecnologie</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digitali</w:t>
            </w:r>
            <w:proofErr w:type="spellEnd"/>
            <w:r w:rsidRPr="00C37406">
              <w:rPr>
                <w:rFonts w:ascii="Verdana" w:hAnsi="Verdana"/>
                <w:sz w:val="18"/>
                <w:szCs w:val="18"/>
              </w:rPr>
              <w:t>;</w:t>
            </w:r>
            <w:proofErr w:type="gramEnd"/>
          </w:p>
          <w:p w14:paraId="5078B3FF" w14:textId="77777777" w:rsidR="00BF5FFD" w:rsidRPr="00C37406" w:rsidRDefault="00BF5FFD" w:rsidP="00C07D38">
            <w:pPr>
              <w:rPr>
                <w:rFonts w:ascii="Verdana" w:hAnsi="Verdana"/>
                <w:sz w:val="18"/>
                <w:szCs w:val="18"/>
              </w:rPr>
            </w:pPr>
            <w:r w:rsidRPr="00C37406">
              <w:rPr>
                <w:rFonts w:ascii="Verdana" w:hAnsi="Verdana"/>
                <w:sz w:val="18"/>
                <w:szCs w:val="18"/>
              </w:rPr>
              <w:t xml:space="preserve">d)     </w:t>
            </w:r>
            <w:proofErr w:type="spellStart"/>
            <w:r w:rsidRPr="00C37406">
              <w:rPr>
                <w:rFonts w:ascii="Verdana" w:hAnsi="Verdana"/>
                <w:sz w:val="18"/>
                <w:szCs w:val="18"/>
              </w:rPr>
              <w:t>conoscere</w:t>
            </w:r>
            <w:proofErr w:type="spellEnd"/>
            <w:r w:rsidRPr="00C37406">
              <w:rPr>
                <w:rFonts w:ascii="Verdana" w:hAnsi="Verdana"/>
                <w:sz w:val="18"/>
                <w:szCs w:val="18"/>
              </w:rPr>
              <w:t xml:space="preserve"> le </w:t>
            </w:r>
            <w:proofErr w:type="spellStart"/>
            <w:r w:rsidRPr="00C37406">
              <w:rPr>
                <w:rFonts w:ascii="Verdana" w:hAnsi="Verdana"/>
                <w:sz w:val="18"/>
                <w:szCs w:val="18"/>
              </w:rPr>
              <w:t>norme</w:t>
            </w:r>
            <w:proofErr w:type="spellEnd"/>
            <w:r w:rsidRPr="00C37406">
              <w:rPr>
                <w:rFonts w:ascii="Verdana" w:hAnsi="Verdana"/>
                <w:sz w:val="18"/>
                <w:szCs w:val="18"/>
              </w:rPr>
              <w:t xml:space="preserve"> </w:t>
            </w:r>
            <w:proofErr w:type="spellStart"/>
            <w:r w:rsidRPr="00C37406">
              <w:rPr>
                <w:rFonts w:ascii="Verdana" w:hAnsi="Verdana"/>
                <w:sz w:val="18"/>
                <w:szCs w:val="18"/>
              </w:rPr>
              <w:t>comportamentali</w:t>
            </w:r>
            <w:proofErr w:type="spellEnd"/>
            <w:r w:rsidRPr="00C37406">
              <w:rPr>
                <w:rFonts w:ascii="Verdana" w:hAnsi="Verdana"/>
                <w:sz w:val="18"/>
                <w:szCs w:val="18"/>
              </w:rPr>
              <w:t xml:space="preserve"> da </w:t>
            </w:r>
            <w:proofErr w:type="spellStart"/>
            <w:r w:rsidRPr="00C37406">
              <w:rPr>
                <w:rFonts w:ascii="Verdana" w:hAnsi="Verdana"/>
                <w:sz w:val="18"/>
                <w:szCs w:val="18"/>
              </w:rPr>
              <w:t>osservare</w:t>
            </w:r>
            <w:proofErr w:type="spellEnd"/>
            <w:r w:rsidRPr="00C37406">
              <w:rPr>
                <w:rFonts w:ascii="Verdana" w:hAnsi="Verdana"/>
                <w:sz w:val="18"/>
                <w:szCs w:val="18"/>
              </w:rPr>
              <w:t xml:space="preserve"> </w:t>
            </w:r>
            <w:proofErr w:type="spellStart"/>
            <w:r w:rsidRPr="00C37406">
              <w:rPr>
                <w:rFonts w:ascii="Verdana" w:hAnsi="Verdana"/>
                <w:sz w:val="18"/>
                <w:szCs w:val="18"/>
              </w:rPr>
              <w:t>nell’ambito</w:t>
            </w:r>
            <w:proofErr w:type="spellEnd"/>
            <w:r w:rsidRPr="00C37406">
              <w:rPr>
                <w:rFonts w:ascii="Verdana" w:hAnsi="Verdana"/>
                <w:sz w:val="18"/>
                <w:szCs w:val="18"/>
              </w:rPr>
              <w:t xml:space="preserve"> </w:t>
            </w:r>
            <w:proofErr w:type="spellStart"/>
            <w:r w:rsidRPr="00C37406">
              <w:rPr>
                <w:rFonts w:ascii="Verdana" w:hAnsi="Verdana"/>
                <w:sz w:val="18"/>
                <w:szCs w:val="18"/>
              </w:rPr>
              <w:t>dell’utilizzo</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z w:val="18"/>
                <w:szCs w:val="18"/>
              </w:rPr>
              <w:t xml:space="preserve"> </w:t>
            </w:r>
            <w:proofErr w:type="spellStart"/>
            <w:r w:rsidRPr="00C37406">
              <w:rPr>
                <w:rFonts w:ascii="Verdana" w:hAnsi="Verdana"/>
                <w:sz w:val="18"/>
                <w:szCs w:val="18"/>
              </w:rPr>
              <w:t>tecnologie</w:t>
            </w:r>
            <w:proofErr w:type="spellEnd"/>
            <w:r w:rsidRPr="00C37406">
              <w:rPr>
                <w:rFonts w:ascii="Verdana" w:hAnsi="Verdana"/>
                <w:sz w:val="18"/>
                <w:szCs w:val="18"/>
              </w:rPr>
              <w:t xml:space="preserve"> </w:t>
            </w:r>
            <w:proofErr w:type="spellStart"/>
            <w:r w:rsidRPr="00C37406">
              <w:rPr>
                <w:rFonts w:ascii="Verdana" w:hAnsi="Verdana"/>
                <w:sz w:val="18"/>
                <w:szCs w:val="18"/>
              </w:rPr>
              <w:t>digitali</w:t>
            </w:r>
            <w:proofErr w:type="spellEnd"/>
            <w:r w:rsidRPr="00C37406">
              <w:rPr>
                <w:rFonts w:ascii="Verdana" w:hAnsi="Verdana"/>
                <w:sz w:val="18"/>
                <w:szCs w:val="18"/>
              </w:rPr>
              <w:t xml:space="preserve"> e </w:t>
            </w:r>
            <w:proofErr w:type="spellStart"/>
            <w:r w:rsidRPr="00C37406">
              <w:rPr>
                <w:rFonts w:ascii="Verdana" w:hAnsi="Verdana"/>
                <w:sz w:val="18"/>
                <w:szCs w:val="18"/>
              </w:rPr>
              <w:t>dell’interazione</w:t>
            </w:r>
            <w:proofErr w:type="spellEnd"/>
            <w:r w:rsidRPr="00C37406">
              <w:rPr>
                <w:rFonts w:ascii="Verdana" w:hAnsi="Verdana"/>
                <w:sz w:val="18"/>
                <w:szCs w:val="18"/>
              </w:rPr>
              <w:t xml:space="preserve"> in </w:t>
            </w:r>
            <w:proofErr w:type="spellStart"/>
            <w:r w:rsidRPr="00C37406">
              <w:rPr>
                <w:rFonts w:ascii="Verdana" w:hAnsi="Verdana"/>
                <w:sz w:val="18"/>
                <w:szCs w:val="18"/>
              </w:rPr>
              <w:t>ambienti</w:t>
            </w:r>
            <w:proofErr w:type="spellEnd"/>
            <w:r w:rsidRPr="00C37406">
              <w:rPr>
                <w:rFonts w:ascii="Verdana" w:hAnsi="Verdana"/>
                <w:sz w:val="18"/>
                <w:szCs w:val="18"/>
              </w:rPr>
              <w:t xml:space="preserve"> </w:t>
            </w:r>
            <w:proofErr w:type="spellStart"/>
            <w:r w:rsidRPr="00C37406">
              <w:rPr>
                <w:rFonts w:ascii="Verdana" w:hAnsi="Verdana"/>
                <w:sz w:val="18"/>
                <w:szCs w:val="18"/>
              </w:rPr>
              <w:t>digitali</w:t>
            </w:r>
            <w:proofErr w:type="spellEnd"/>
            <w:r w:rsidRPr="00C37406">
              <w:rPr>
                <w:rFonts w:ascii="Verdana" w:hAnsi="Verdana"/>
                <w:sz w:val="18"/>
                <w:szCs w:val="18"/>
              </w:rPr>
              <w:t xml:space="preserve">, </w:t>
            </w:r>
            <w:proofErr w:type="spellStart"/>
            <w:r w:rsidRPr="00C37406">
              <w:rPr>
                <w:rFonts w:ascii="Verdana" w:hAnsi="Verdana"/>
                <w:sz w:val="18"/>
                <w:szCs w:val="18"/>
              </w:rPr>
              <w:t>adattare</w:t>
            </w:r>
            <w:proofErr w:type="spellEnd"/>
            <w:r w:rsidRPr="00C37406">
              <w:rPr>
                <w:rFonts w:ascii="Verdana" w:hAnsi="Verdana"/>
                <w:sz w:val="18"/>
                <w:szCs w:val="18"/>
              </w:rPr>
              <w:t xml:space="preserve"> le </w:t>
            </w:r>
            <w:proofErr w:type="spellStart"/>
            <w:r w:rsidRPr="00C37406">
              <w:rPr>
                <w:rFonts w:ascii="Verdana" w:hAnsi="Verdana"/>
                <w:sz w:val="18"/>
                <w:szCs w:val="18"/>
              </w:rPr>
              <w:t>strategie</w:t>
            </w:r>
            <w:proofErr w:type="spellEnd"/>
            <w:r w:rsidRPr="00C37406">
              <w:rPr>
                <w:rFonts w:ascii="Verdana" w:hAnsi="Verdana"/>
                <w:sz w:val="18"/>
                <w:szCs w:val="18"/>
              </w:rPr>
              <w:t xml:space="preserve"> di </w:t>
            </w:r>
            <w:proofErr w:type="spellStart"/>
            <w:r w:rsidRPr="00C37406">
              <w:rPr>
                <w:rFonts w:ascii="Verdana" w:hAnsi="Verdana"/>
                <w:sz w:val="18"/>
                <w:szCs w:val="18"/>
              </w:rPr>
              <w:t>comunicazione</w:t>
            </w:r>
            <w:proofErr w:type="spellEnd"/>
            <w:r w:rsidRPr="00C37406">
              <w:rPr>
                <w:rFonts w:ascii="Verdana" w:hAnsi="Verdana"/>
                <w:sz w:val="18"/>
                <w:szCs w:val="18"/>
              </w:rPr>
              <w:t xml:space="preserve"> al </w:t>
            </w:r>
            <w:proofErr w:type="spellStart"/>
            <w:r w:rsidRPr="00C37406">
              <w:rPr>
                <w:rFonts w:ascii="Verdana" w:hAnsi="Verdana"/>
                <w:sz w:val="18"/>
                <w:szCs w:val="18"/>
              </w:rPr>
              <w:t>pubblico</w:t>
            </w:r>
            <w:proofErr w:type="spellEnd"/>
            <w:r w:rsidRPr="00C37406">
              <w:rPr>
                <w:rFonts w:ascii="Verdana" w:hAnsi="Verdana"/>
                <w:sz w:val="18"/>
                <w:szCs w:val="18"/>
              </w:rPr>
              <w:t xml:space="preserve"> </w:t>
            </w:r>
            <w:proofErr w:type="spellStart"/>
            <w:r w:rsidRPr="00C37406">
              <w:rPr>
                <w:rFonts w:ascii="Verdana" w:hAnsi="Verdana"/>
                <w:sz w:val="18"/>
                <w:szCs w:val="18"/>
              </w:rPr>
              <w:t>specifico</w:t>
            </w:r>
            <w:proofErr w:type="spellEnd"/>
            <w:r w:rsidRPr="00C37406">
              <w:rPr>
                <w:rFonts w:ascii="Verdana" w:hAnsi="Verdana"/>
                <w:sz w:val="18"/>
                <w:szCs w:val="18"/>
              </w:rPr>
              <w:t xml:space="preserve"> ed </w:t>
            </w:r>
            <w:proofErr w:type="spellStart"/>
            <w:r w:rsidRPr="00C37406">
              <w:rPr>
                <w:rFonts w:ascii="Verdana" w:hAnsi="Verdana"/>
                <w:sz w:val="18"/>
                <w:szCs w:val="18"/>
              </w:rPr>
              <w:t>essere</w:t>
            </w:r>
            <w:proofErr w:type="spellEnd"/>
            <w:r w:rsidRPr="00C37406">
              <w:rPr>
                <w:rFonts w:ascii="Verdana" w:hAnsi="Verdana"/>
                <w:sz w:val="18"/>
                <w:szCs w:val="18"/>
              </w:rPr>
              <w:t xml:space="preserve"> </w:t>
            </w:r>
            <w:proofErr w:type="spellStart"/>
            <w:r w:rsidRPr="00C37406">
              <w:rPr>
                <w:rFonts w:ascii="Verdana" w:hAnsi="Verdana"/>
                <w:sz w:val="18"/>
                <w:szCs w:val="18"/>
              </w:rPr>
              <w:t>consapevoli</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diversità</w:t>
            </w:r>
            <w:proofErr w:type="spellEnd"/>
            <w:r w:rsidRPr="00C37406">
              <w:rPr>
                <w:rFonts w:ascii="Verdana" w:hAnsi="Verdana"/>
                <w:sz w:val="18"/>
                <w:szCs w:val="18"/>
              </w:rPr>
              <w:t xml:space="preserve"> </w:t>
            </w:r>
            <w:proofErr w:type="spellStart"/>
            <w:r w:rsidRPr="00C37406">
              <w:rPr>
                <w:rFonts w:ascii="Verdana" w:hAnsi="Verdana"/>
                <w:sz w:val="18"/>
                <w:szCs w:val="18"/>
              </w:rPr>
              <w:t>culturale</w:t>
            </w:r>
            <w:proofErr w:type="spellEnd"/>
            <w:r w:rsidRPr="00C37406">
              <w:rPr>
                <w:rFonts w:ascii="Verdana" w:hAnsi="Verdana"/>
                <w:sz w:val="18"/>
                <w:szCs w:val="18"/>
              </w:rPr>
              <w:t xml:space="preserve"> e </w:t>
            </w:r>
            <w:proofErr w:type="spellStart"/>
            <w:r w:rsidRPr="00C37406">
              <w:rPr>
                <w:rFonts w:ascii="Verdana" w:hAnsi="Verdana"/>
                <w:sz w:val="18"/>
                <w:szCs w:val="18"/>
              </w:rPr>
              <w:t>generazionale</w:t>
            </w:r>
            <w:proofErr w:type="spellEnd"/>
            <w:r w:rsidRPr="00C37406">
              <w:rPr>
                <w:rFonts w:ascii="Verdana" w:hAnsi="Verdana"/>
                <w:sz w:val="18"/>
                <w:szCs w:val="18"/>
              </w:rPr>
              <w:t xml:space="preserve"> </w:t>
            </w:r>
            <w:proofErr w:type="spellStart"/>
            <w:r w:rsidRPr="00C37406">
              <w:rPr>
                <w:rFonts w:ascii="Verdana" w:hAnsi="Verdana"/>
                <w:sz w:val="18"/>
                <w:szCs w:val="18"/>
              </w:rPr>
              <w:t>negli</w:t>
            </w:r>
            <w:proofErr w:type="spellEnd"/>
            <w:r w:rsidRPr="00C37406">
              <w:rPr>
                <w:rFonts w:ascii="Verdana" w:hAnsi="Verdana"/>
                <w:sz w:val="18"/>
                <w:szCs w:val="18"/>
              </w:rPr>
              <w:t xml:space="preserve"> </w:t>
            </w:r>
            <w:proofErr w:type="spellStart"/>
            <w:r w:rsidRPr="00C37406">
              <w:rPr>
                <w:rFonts w:ascii="Verdana" w:hAnsi="Verdana"/>
                <w:sz w:val="18"/>
                <w:szCs w:val="18"/>
              </w:rPr>
              <w:t>ambienti</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digitali</w:t>
            </w:r>
            <w:proofErr w:type="spellEnd"/>
            <w:r w:rsidRPr="00C37406">
              <w:rPr>
                <w:rFonts w:ascii="Verdana" w:hAnsi="Verdana"/>
                <w:sz w:val="18"/>
                <w:szCs w:val="18"/>
              </w:rPr>
              <w:t>;</w:t>
            </w:r>
            <w:proofErr w:type="gramEnd"/>
          </w:p>
          <w:p w14:paraId="419E0B43" w14:textId="77777777" w:rsidR="00BF5FFD" w:rsidRPr="00C37406" w:rsidRDefault="00BF5FFD" w:rsidP="00C07D38">
            <w:pPr>
              <w:rPr>
                <w:rFonts w:ascii="Verdana" w:hAnsi="Verdana"/>
                <w:sz w:val="18"/>
                <w:szCs w:val="18"/>
              </w:rPr>
            </w:pPr>
            <w:r w:rsidRPr="00C37406">
              <w:rPr>
                <w:rFonts w:ascii="Verdana" w:hAnsi="Verdana"/>
                <w:sz w:val="18"/>
                <w:szCs w:val="18"/>
              </w:rPr>
              <w:t xml:space="preserve">e)      </w:t>
            </w:r>
            <w:proofErr w:type="spellStart"/>
            <w:r w:rsidRPr="00C37406">
              <w:rPr>
                <w:rFonts w:ascii="Verdana" w:hAnsi="Verdana"/>
                <w:sz w:val="18"/>
                <w:szCs w:val="18"/>
              </w:rPr>
              <w:t>creare</w:t>
            </w:r>
            <w:proofErr w:type="spellEnd"/>
            <w:r w:rsidRPr="00C37406">
              <w:rPr>
                <w:rFonts w:ascii="Verdana" w:hAnsi="Verdana"/>
                <w:sz w:val="18"/>
                <w:szCs w:val="18"/>
              </w:rPr>
              <w:t xml:space="preserve"> e </w:t>
            </w:r>
            <w:proofErr w:type="spellStart"/>
            <w:r w:rsidRPr="00C37406">
              <w:rPr>
                <w:rFonts w:ascii="Verdana" w:hAnsi="Verdana"/>
                <w:sz w:val="18"/>
                <w:szCs w:val="18"/>
              </w:rPr>
              <w:t>gestire</w:t>
            </w:r>
            <w:proofErr w:type="spellEnd"/>
            <w:r w:rsidRPr="00C37406">
              <w:rPr>
                <w:rFonts w:ascii="Verdana" w:hAnsi="Verdana"/>
                <w:sz w:val="18"/>
                <w:szCs w:val="18"/>
              </w:rPr>
              <w:t xml:space="preserve"> </w:t>
            </w:r>
            <w:proofErr w:type="spellStart"/>
            <w:r w:rsidRPr="00C37406">
              <w:rPr>
                <w:rFonts w:ascii="Verdana" w:hAnsi="Verdana"/>
                <w:sz w:val="18"/>
                <w:szCs w:val="18"/>
              </w:rPr>
              <w:t>l’identità</w:t>
            </w:r>
            <w:proofErr w:type="spellEnd"/>
            <w:r w:rsidRPr="00C37406">
              <w:rPr>
                <w:rFonts w:ascii="Verdana" w:hAnsi="Verdana"/>
                <w:sz w:val="18"/>
                <w:szCs w:val="18"/>
              </w:rPr>
              <w:t xml:space="preserve"> </w:t>
            </w:r>
            <w:proofErr w:type="spellStart"/>
            <w:r w:rsidRPr="00C37406">
              <w:rPr>
                <w:rFonts w:ascii="Verdana" w:hAnsi="Verdana"/>
                <w:sz w:val="18"/>
                <w:szCs w:val="18"/>
              </w:rPr>
              <w:t>digitale</w:t>
            </w:r>
            <w:proofErr w:type="spellEnd"/>
            <w:r w:rsidRPr="00C37406">
              <w:rPr>
                <w:rFonts w:ascii="Verdana" w:hAnsi="Verdana"/>
                <w:sz w:val="18"/>
                <w:szCs w:val="18"/>
              </w:rPr>
              <w:t xml:space="preserve">, </w:t>
            </w:r>
            <w:proofErr w:type="spellStart"/>
            <w:r w:rsidRPr="00C37406">
              <w:rPr>
                <w:rFonts w:ascii="Verdana" w:hAnsi="Verdana"/>
                <w:sz w:val="18"/>
                <w:szCs w:val="18"/>
              </w:rPr>
              <w:t>essere</w:t>
            </w:r>
            <w:proofErr w:type="spellEnd"/>
            <w:r w:rsidRPr="00C37406">
              <w:rPr>
                <w:rFonts w:ascii="Verdana" w:hAnsi="Verdana"/>
                <w:sz w:val="18"/>
                <w:szCs w:val="18"/>
              </w:rPr>
              <w:t xml:space="preserve"> in </w:t>
            </w:r>
            <w:proofErr w:type="spellStart"/>
            <w:r w:rsidRPr="00C37406">
              <w:rPr>
                <w:rFonts w:ascii="Verdana" w:hAnsi="Verdana"/>
                <w:sz w:val="18"/>
                <w:szCs w:val="18"/>
              </w:rPr>
              <w:t>grado</w:t>
            </w:r>
            <w:proofErr w:type="spellEnd"/>
            <w:r w:rsidRPr="00C37406">
              <w:rPr>
                <w:rFonts w:ascii="Verdana" w:hAnsi="Verdana"/>
                <w:sz w:val="18"/>
                <w:szCs w:val="18"/>
              </w:rPr>
              <w:t xml:space="preserve"> di </w:t>
            </w:r>
            <w:proofErr w:type="spellStart"/>
            <w:r w:rsidRPr="00C37406">
              <w:rPr>
                <w:rFonts w:ascii="Verdana" w:hAnsi="Verdana"/>
                <w:sz w:val="18"/>
                <w:szCs w:val="18"/>
              </w:rPr>
              <w:t>proteggere</w:t>
            </w:r>
            <w:proofErr w:type="spellEnd"/>
            <w:r w:rsidRPr="00C37406">
              <w:rPr>
                <w:rFonts w:ascii="Verdana" w:hAnsi="Verdana"/>
                <w:sz w:val="18"/>
                <w:szCs w:val="18"/>
              </w:rPr>
              <w:t xml:space="preserve"> la propria </w:t>
            </w:r>
            <w:proofErr w:type="spellStart"/>
            <w:r w:rsidRPr="00C37406">
              <w:rPr>
                <w:rFonts w:ascii="Verdana" w:hAnsi="Verdana"/>
                <w:sz w:val="18"/>
                <w:szCs w:val="18"/>
              </w:rPr>
              <w:t>reputazione</w:t>
            </w:r>
            <w:proofErr w:type="spellEnd"/>
            <w:r w:rsidRPr="00C37406">
              <w:rPr>
                <w:rFonts w:ascii="Verdana" w:hAnsi="Verdana"/>
                <w:sz w:val="18"/>
                <w:szCs w:val="18"/>
              </w:rPr>
              <w:t xml:space="preserve">, </w:t>
            </w:r>
            <w:proofErr w:type="spellStart"/>
            <w:r w:rsidRPr="00C37406">
              <w:rPr>
                <w:rFonts w:ascii="Verdana" w:hAnsi="Verdana"/>
                <w:sz w:val="18"/>
                <w:szCs w:val="18"/>
              </w:rPr>
              <w:t>gestire</w:t>
            </w:r>
            <w:proofErr w:type="spellEnd"/>
            <w:r w:rsidRPr="00C37406">
              <w:rPr>
                <w:rFonts w:ascii="Verdana" w:hAnsi="Verdana"/>
                <w:sz w:val="18"/>
                <w:szCs w:val="18"/>
              </w:rPr>
              <w:t xml:space="preserve"> e </w:t>
            </w:r>
            <w:proofErr w:type="spellStart"/>
            <w:r w:rsidRPr="00C37406">
              <w:rPr>
                <w:rFonts w:ascii="Verdana" w:hAnsi="Verdana"/>
                <w:sz w:val="18"/>
                <w:szCs w:val="18"/>
              </w:rPr>
              <w:t>tutelare</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dati</w:t>
            </w:r>
            <w:proofErr w:type="spellEnd"/>
            <w:r w:rsidRPr="00C37406">
              <w:rPr>
                <w:rFonts w:ascii="Verdana" w:hAnsi="Verdana"/>
                <w:sz w:val="18"/>
                <w:szCs w:val="18"/>
              </w:rPr>
              <w:t xml:space="preserve"> </w:t>
            </w:r>
            <w:proofErr w:type="spellStart"/>
            <w:r w:rsidRPr="00C37406">
              <w:rPr>
                <w:rFonts w:ascii="Verdana" w:hAnsi="Verdana"/>
                <w:sz w:val="18"/>
                <w:szCs w:val="18"/>
              </w:rPr>
              <w:t>che</w:t>
            </w:r>
            <w:proofErr w:type="spellEnd"/>
            <w:r w:rsidRPr="00C37406">
              <w:rPr>
                <w:rFonts w:ascii="Verdana" w:hAnsi="Verdana"/>
                <w:sz w:val="18"/>
                <w:szCs w:val="18"/>
              </w:rPr>
              <w:t xml:space="preserve"> </w:t>
            </w:r>
            <w:proofErr w:type="spellStart"/>
            <w:r w:rsidRPr="00C37406">
              <w:rPr>
                <w:rFonts w:ascii="Verdana" w:hAnsi="Verdana"/>
                <w:sz w:val="18"/>
                <w:szCs w:val="18"/>
              </w:rPr>
              <w:t>si</w:t>
            </w:r>
            <w:proofErr w:type="spellEnd"/>
            <w:r w:rsidRPr="00C37406">
              <w:rPr>
                <w:rFonts w:ascii="Verdana" w:hAnsi="Verdana"/>
                <w:sz w:val="18"/>
                <w:szCs w:val="18"/>
              </w:rPr>
              <w:t xml:space="preserve"> </w:t>
            </w:r>
            <w:proofErr w:type="spellStart"/>
            <w:r w:rsidRPr="00C37406">
              <w:rPr>
                <w:rFonts w:ascii="Verdana" w:hAnsi="Verdana"/>
                <w:sz w:val="18"/>
                <w:szCs w:val="18"/>
              </w:rPr>
              <w:t>producono</w:t>
            </w:r>
            <w:proofErr w:type="spellEnd"/>
            <w:r w:rsidRPr="00C37406">
              <w:rPr>
                <w:rFonts w:ascii="Verdana" w:hAnsi="Verdana"/>
                <w:sz w:val="18"/>
                <w:szCs w:val="18"/>
              </w:rPr>
              <w:t xml:space="preserve"> </w:t>
            </w:r>
            <w:proofErr w:type="spellStart"/>
            <w:r w:rsidRPr="00C37406">
              <w:rPr>
                <w:rFonts w:ascii="Verdana" w:hAnsi="Verdana"/>
                <w:sz w:val="18"/>
                <w:szCs w:val="18"/>
              </w:rPr>
              <w:t>attraverso</w:t>
            </w:r>
            <w:proofErr w:type="spellEnd"/>
            <w:r w:rsidRPr="00C37406">
              <w:rPr>
                <w:rFonts w:ascii="Verdana" w:hAnsi="Verdana"/>
                <w:sz w:val="18"/>
                <w:szCs w:val="18"/>
              </w:rPr>
              <w:t xml:space="preserve"> </w:t>
            </w:r>
            <w:proofErr w:type="spellStart"/>
            <w:r w:rsidRPr="00C37406">
              <w:rPr>
                <w:rFonts w:ascii="Verdana" w:hAnsi="Verdana"/>
                <w:sz w:val="18"/>
                <w:szCs w:val="18"/>
              </w:rPr>
              <w:t>diversi</w:t>
            </w:r>
            <w:proofErr w:type="spellEnd"/>
            <w:r w:rsidRPr="00C37406">
              <w:rPr>
                <w:rFonts w:ascii="Verdana" w:hAnsi="Verdana"/>
                <w:sz w:val="18"/>
                <w:szCs w:val="18"/>
              </w:rPr>
              <w:t xml:space="preserve"> </w:t>
            </w:r>
            <w:proofErr w:type="spellStart"/>
            <w:r w:rsidRPr="00C37406">
              <w:rPr>
                <w:rFonts w:ascii="Verdana" w:hAnsi="Verdana"/>
                <w:sz w:val="18"/>
                <w:szCs w:val="18"/>
              </w:rPr>
              <w:t>strumenti</w:t>
            </w:r>
            <w:proofErr w:type="spellEnd"/>
            <w:r w:rsidRPr="00C37406">
              <w:rPr>
                <w:rFonts w:ascii="Verdana" w:hAnsi="Verdana"/>
                <w:sz w:val="18"/>
                <w:szCs w:val="18"/>
              </w:rPr>
              <w:t xml:space="preserve"> </w:t>
            </w:r>
            <w:proofErr w:type="spellStart"/>
            <w:r w:rsidRPr="00C37406">
              <w:rPr>
                <w:rFonts w:ascii="Verdana" w:hAnsi="Verdana"/>
                <w:sz w:val="18"/>
                <w:szCs w:val="18"/>
              </w:rPr>
              <w:t>digitali</w:t>
            </w:r>
            <w:proofErr w:type="spellEnd"/>
            <w:r w:rsidRPr="00C37406">
              <w:rPr>
                <w:rFonts w:ascii="Verdana" w:hAnsi="Verdana"/>
                <w:sz w:val="18"/>
                <w:szCs w:val="18"/>
              </w:rPr>
              <w:t xml:space="preserve">, </w:t>
            </w:r>
            <w:proofErr w:type="spellStart"/>
            <w:r w:rsidRPr="00C37406">
              <w:rPr>
                <w:rFonts w:ascii="Verdana" w:hAnsi="Verdana"/>
                <w:sz w:val="18"/>
                <w:szCs w:val="18"/>
              </w:rPr>
              <w:t>ambienti</w:t>
            </w:r>
            <w:proofErr w:type="spellEnd"/>
            <w:r w:rsidRPr="00C37406">
              <w:rPr>
                <w:rFonts w:ascii="Verdana" w:hAnsi="Verdana"/>
                <w:sz w:val="18"/>
                <w:szCs w:val="18"/>
              </w:rPr>
              <w:t xml:space="preserve"> e </w:t>
            </w:r>
            <w:proofErr w:type="spellStart"/>
            <w:r w:rsidRPr="00C37406">
              <w:rPr>
                <w:rFonts w:ascii="Verdana" w:hAnsi="Verdana"/>
                <w:sz w:val="18"/>
                <w:szCs w:val="18"/>
              </w:rPr>
              <w:t>servizi</w:t>
            </w:r>
            <w:proofErr w:type="spellEnd"/>
            <w:r w:rsidRPr="00C37406">
              <w:rPr>
                <w:rFonts w:ascii="Verdana" w:hAnsi="Verdana"/>
                <w:sz w:val="18"/>
                <w:szCs w:val="18"/>
              </w:rPr>
              <w:t xml:space="preserve">, </w:t>
            </w:r>
            <w:proofErr w:type="spellStart"/>
            <w:r w:rsidRPr="00C37406">
              <w:rPr>
                <w:rFonts w:ascii="Verdana" w:hAnsi="Verdana"/>
                <w:sz w:val="18"/>
                <w:szCs w:val="18"/>
              </w:rPr>
              <w:t>rispettare</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dati</w:t>
            </w:r>
            <w:proofErr w:type="spellEnd"/>
            <w:r w:rsidRPr="00C37406">
              <w:rPr>
                <w:rFonts w:ascii="Verdana" w:hAnsi="Verdana"/>
                <w:sz w:val="18"/>
                <w:szCs w:val="18"/>
              </w:rPr>
              <w:t xml:space="preserve"> e le </w:t>
            </w:r>
            <w:proofErr w:type="spellStart"/>
            <w:r w:rsidRPr="00C37406">
              <w:rPr>
                <w:rFonts w:ascii="Verdana" w:hAnsi="Verdana"/>
                <w:sz w:val="18"/>
                <w:szCs w:val="18"/>
              </w:rPr>
              <w:t>identità</w:t>
            </w:r>
            <w:proofErr w:type="spellEnd"/>
            <w:r w:rsidRPr="00C37406">
              <w:rPr>
                <w:rFonts w:ascii="Verdana" w:hAnsi="Verdana"/>
                <w:sz w:val="18"/>
                <w:szCs w:val="18"/>
              </w:rPr>
              <w:t xml:space="preserve"> </w:t>
            </w:r>
            <w:proofErr w:type="spellStart"/>
            <w:r w:rsidRPr="00C37406">
              <w:rPr>
                <w:rFonts w:ascii="Verdana" w:hAnsi="Verdana"/>
                <w:sz w:val="18"/>
                <w:szCs w:val="18"/>
              </w:rPr>
              <w:t>altrui</w:t>
            </w:r>
            <w:proofErr w:type="spellEnd"/>
            <w:r w:rsidRPr="00C37406">
              <w:rPr>
                <w:rFonts w:ascii="Verdana" w:hAnsi="Verdana"/>
                <w:sz w:val="18"/>
                <w:szCs w:val="18"/>
              </w:rPr>
              <w:t xml:space="preserve">; </w:t>
            </w:r>
            <w:proofErr w:type="spellStart"/>
            <w:r w:rsidRPr="00C37406">
              <w:rPr>
                <w:rFonts w:ascii="Verdana" w:hAnsi="Verdana"/>
                <w:sz w:val="18"/>
                <w:szCs w:val="18"/>
              </w:rPr>
              <w:t>utilizzare</w:t>
            </w:r>
            <w:proofErr w:type="spellEnd"/>
            <w:r w:rsidRPr="00C37406">
              <w:rPr>
                <w:rFonts w:ascii="Verdana" w:hAnsi="Verdana"/>
                <w:sz w:val="18"/>
                <w:szCs w:val="18"/>
              </w:rPr>
              <w:t xml:space="preserve"> e </w:t>
            </w:r>
            <w:proofErr w:type="spellStart"/>
            <w:r w:rsidRPr="00C37406">
              <w:rPr>
                <w:rFonts w:ascii="Verdana" w:hAnsi="Verdana"/>
                <w:sz w:val="18"/>
                <w:szCs w:val="18"/>
              </w:rPr>
              <w:t>condividere</w:t>
            </w:r>
            <w:proofErr w:type="spellEnd"/>
            <w:r w:rsidRPr="00C37406">
              <w:rPr>
                <w:rFonts w:ascii="Verdana" w:hAnsi="Verdana"/>
                <w:sz w:val="18"/>
                <w:szCs w:val="18"/>
              </w:rPr>
              <w:t xml:space="preserve"> </w:t>
            </w:r>
            <w:proofErr w:type="spellStart"/>
            <w:r w:rsidRPr="00C37406">
              <w:rPr>
                <w:rFonts w:ascii="Verdana" w:hAnsi="Verdana"/>
                <w:sz w:val="18"/>
                <w:szCs w:val="18"/>
              </w:rPr>
              <w:t>informazioni</w:t>
            </w:r>
            <w:proofErr w:type="spellEnd"/>
            <w:r w:rsidRPr="00C37406">
              <w:rPr>
                <w:rFonts w:ascii="Verdana" w:hAnsi="Verdana"/>
                <w:sz w:val="18"/>
                <w:szCs w:val="18"/>
              </w:rPr>
              <w:t xml:space="preserve"> </w:t>
            </w:r>
            <w:proofErr w:type="spellStart"/>
            <w:r w:rsidRPr="00C37406">
              <w:rPr>
                <w:rFonts w:ascii="Verdana" w:hAnsi="Verdana"/>
                <w:sz w:val="18"/>
                <w:szCs w:val="18"/>
              </w:rPr>
              <w:t>personali</w:t>
            </w:r>
            <w:proofErr w:type="spellEnd"/>
            <w:r w:rsidRPr="00C37406">
              <w:rPr>
                <w:rFonts w:ascii="Verdana" w:hAnsi="Verdana"/>
                <w:sz w:val="18"/>
                <w:szCs w:val="18"/>
              </w:rPr>
              <w:t xml:space="preserve"> </w:t>
            </w:r>
            <w:proofErr w:type="spellStart"/>
            <w:r w:rsidRPr="00C37406">
              <w:rPr>
                <w:rFonts w:ascii="Verdana" w:hAnsi="Verdana"/>
                <w:sz w:val="18"/>
                <w:szCs w:val="18"/>
              </w:rPr>
              <w:t>identificabili</w:t>
            </w:r>
            <w:proofErr w:type="spellEnd"/>
            <w:r w:rsidRPr="00C37406">
              <w:rPr>
                <w:rFonts w:ascii="Verdana" w:hAnsi="Verdana"/>
                <w:sz w:val="18"/>
                <w:szCs w:val="18"/>
              </w:rPr>
              <w:t xml:space="preserve"> </w:t>
            </w:r>
            <w:proofErr w:type="spellStart"/>
            <w:r w:rsidRPr="00C37406">
              <w:rPr>
                <w:rFonts w:ascii="Verdana" w:hAnsi="Verdana"/>
                <w:sz w:val="18"/>
                <w:szCs w:val="18"/>
              </w:rPr>
              <w:lastRenderedPageBreak/>
              <w:t>proteggendo</w:t>
            </w:r>
            <w:proofErr w:type="spellEnd"/>
            <w:r w:rsidRPr="00C37406">
              <w:rPr>
                <w:rFonts w:ascii="Verdana" w:hAnsi="Verdana"/>
                <w:sz w:val="18"/>
                <w:szCs w:val="18"/>
              </w:rPr>
              <w:t xml:space="preserve"> se </w:t>
            </w:r>
            <w:proofErr w:type="spellStart"/>
            <w:r w:rsidRPr="00C37406">
              <w:rPr>
                <w:rFonts w:ascii="Verdana" w:hAnsi="Verdana"/>
                <w:sz w:val="18"/>
                <w:szCs w:val="18"/>
              </w:rPr>
              <w:t>stessi</w:t>
            </w:r>
            <w:proofErr w:type="spellEnd"/>
            <w:r w:rsidRPr="00C37406">
              <w:rPr>
                <w:rFonts w:ascii="Verdana" w:hAnsi="Verdana"/>
                <w:sz w:val="18"/>
                <w:szCs w:val="18"/>
              </w:rPr>
              <w:t xml:space="preserve"> e </w:t>
            </w:r>
            <w:proofErr w:type="spellStart"/>
            <w:r w:rsidRPr="00C37406">
              <w:rPr>
                <w:rFonts w:ascii="Verdana" w:hAnsi="Verdana"/>
                <w:sz w:val="18"/>
                <w:szCs w:val="18"/>
              </w:rPr>
              <w:t>gli</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altri</w:t>
            </w:r>
            <w:proofErr w:type="spellEnd"/>
            <w:r w:rsidRPr="00C37406">
              <w:rPr>
                <w:rFonts w:ascii="Verdana" w:hAnsi="Verdana"/>
                <w:sz w:val="18"/>
                <w:szCs w:val="18"/>
              </w:rPr>
              <w:t>;</w:t>
            </w:r>
            <w:proofErr w:type="gramEnd"/>
          </w:p>
          <w:p w14:paraId="6722EA12" w14:textId="77777777" w:rsidR="00BF5FFD" w:rsidRPr="00C37406" w:rsidRDefault="00BF5FFD" w:rsidP="00C07D38">
            <w:pPr>
              <w:rPr>
                <w:rFonts w:ascii="Verdana" w:hAnsi="Verdana"/>
                <w:sz w:val="18"/>
                <w:szCs w:val="18"/>
              </w:rPr>
            </w:pPr>
            <w:r w:rsidRPr="00C37406">
              <w:rPr>
                <w:rFonts w:ascii="Verdana" w:hAnsi="Verdana"/>
                <w:sz w:val="18"/>
                <w:szCs w:val="18"/>
              </w:rPr>
              <w:t xml:space="preserve">f)       </w:t>
            </w:r>
            <w:proofErr w:type="spellStart"/>
            <w:r w:rsidRPr="00C37406">
              <w:rPr>
                <w:rFonts w:ascii="Verdana" w:hAnsi="Verdana"/>
                <w:sz w:val="18"/>
                <w:szCs w:val="18"/>
              </w:rPr>
              <w:t>conoscere</w:t>
            </w:r>
            <w:proofErr w:type="spellEnd"/>
            <w:r w:rsidRPr="00C37406">
              <w:rPr>
                <w:rFonts w:ascii="Verdana" w:hAnsi="Verdana"/>
                <w:sz w:val="18"/>
                <w:szCs w:val="18"/>
              </w:rPr>
              <w:t xml:space="preserve"> le </w:t>
            </w:r>
            <w:proofErr w:type="spellStart"/>
            <w:r w:rsidRPr="00C37406">
              <w:rPr>
                <w:rFonts w:ascii="Verdana" w:hAnsi="Verdana"/>
                <w:sz w:val="18"/>
                <w:szCs w:val="18"/>
              </w:rPr>
              <w:t>politiche</w:t>
            </w:r>
            <w:proofErr w:type="spellEnd"/>
            <w:r w:rsidRPr="00C37406">
              <w:rPr>
                <w:rFonts w:ascii="Verdana" w:hAnsi="Verdana"/>
                <w:sz w:val="18"/>
                <w:szCs w:val="18"/>
              </w:rPr>
              <w:t xml:space="preserve"> </w:t>
            </w:r>
            <w:proofErr w:type="spellStart"/>
            <w:r w:rsidRPr="00C37406">
              <w:rPr>
                <w:rFonts w:ascii="Verdana" w:hAnsi="Verdana"/>
                <w:sz w:val="18"/>
                <w:szCs w:val="18"/>
              </w:rPr>
              <w:t>sulla</w:t>
            </w:r>
            <w:proofErr w:type="spellEnd"/>
            <w:r w:rsidRPr="00C37406">
              <w:rPr>
                <w:rFonts w:ascii="Verdana" w:hAnsi="Verdana"/>
                <w:sz w:val="18"/>
                <w:szCs w:val="18"/>
              </w:rPr>
              <w:t xml:space="preserve"> tutela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riservatezza</w:t>
            </w:r>
            <w:proofErr w:type="spellEnd"/>
            <w:r w:rsidRPr="00C37406">
              <w:rPr>
                <w:rFonts w:ascii="Verdana" w:hAnsi="Verdana"/>
                <w:sz w:val="18"/>
                <w:szCs w:val="18"/>
              </w:rPr>
              <w:t xml:space="preserve"> applicate </w:t>
            </w:r>
            <w:proofErr w:type="spellStart"/>
            <w:r w:rsidRPr="00C37406">
              <w:rPr>
                <w:rFonts w:ascii="Verdana" w:hAnsi="Verdana"/>
                <w:sz w:val="18"/>
                <w:szCs w:val="18"/>
              </w:rPr>
              <w:t>dai</w:t>
            </w:r>
            <w:proofErr w:type="spellEnd"/>
            <w:r w:rsidRPr="00C37406">
              <w:rPr>
                <w:rFonts w:ascii="Verdana" w:hAnsi="Verdana"/>
                <w:sz w:val="18"/>
                <w:szCs w:val="18"/>
              </w:rPr>
              <w:t xml:space="preserve"> </w:t>
            </w:r>
            <w:proofErr w:type="spellStart"/>
            <w:r w:rsidRPr="00C37406">
              <w:rPr>
                <w:rFonts w:ascii="Verdana" w:hAnsi="Verdana"/>
                <w:sz w:val="18"/>
                <w:szCs w:val="18"/>
              </w:rPr>
              <w:t>servizi</w:t>
            </w:r>
            <w:proofErr w:type="spellEnd"/>
            <w:r w:rsidRPr="00C37406">
              <w:rPr>
                <w:rFonts w:ascii="Verdana" w:hAnsi="Verdana"/>
                <w:sz w:val="18"/>
                <w:szCs w:val="18"/>
              </w:rPr>
              <w:t xml:space="preserve"> </w:t>
            </w:r>
            <w:proofErr w:type="spellStart"/>
            <w:r w:rsidRPr="00C37406">
              <w:rPr>
                <w:rFonts w:ascii="Verdana" w:hAnsi="Verdana"/>
                <w:sz w:val="18"/>
                <w:szCs w:val="18"/>
              </w:rPr>
              <w:t>digitali</w:t>
            </w:r>
            <w:proofErr w:type="spellEnd"/>
            <w:r w:rsidRPr="00C37406">
              <w:rPr>
                <w:rFonts w:ascii="Verdana" w:hAnsi="Verdana"/>
                <w:sz w:val="18"/>
                <w:szCs w:val="18"/>
              </w:rPr>
              <w:t xml:space="preserve"> </w:t>
            </w:r>
            <w:proofErr w:type="spellStart"/>
            <w:r w:rsidRPr="00C37406">
              <w:rPr>
                <w:rFonts w:ascii="Verdana" w:hAnsi="Verdana"/>
                <w:sz w:val="18"/>
                <w:szCs w:val="18"/>
              </w:rPr>
              <w:t>relativamente</w:t>
            </w:r>
            <w:proofErr w:type="spellEnd"/>
            <w:r w:rsidRPr="00C37406">
              <w:rPr>
                <w:rFonts w:ascii="Verdana" w:hAnsi="Verdana"/>
                <w:sz w:val="18"/>
                <w:szCs w:val="18"/>
              </w:rPr>
              <w:t xml:space="preserve"> </w:t>
            </w:r>
            <w:proofErr w:type="spellStart"/>
            <w:r w:rsidRPr="00C37406">
              <w:rPr>
                <w:rFonts w:ascii="Verdana" w:hAnsi="Verdana"/>
                <w:sz w:val="18"/>
                <w:szCs w:val="18"/>
              </w:rPr>
              <w:t>all’uso</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dati</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personali</w:t>
            </w:r>
            <w:proofErr w:type="spellEnd"/>
            <w:r w:rsidRPr="00C37406">
              <w:rPr>
                <w:rFonts w:ascii="Verdana" w:hAnsi="Verdana"/>
                <w:sz w:val="18"/>
                <w:szCs w:val="18"/>
              </w:rPr>
              <w:t>;</w:t>
            </w:r>
            <w:proofErr w:type="gramEnd"/>
          </w:p>
          <w:p w14:paraId="417AA17C" w14:textId="77777777" w:rsidR="00BF5FFD" w:rsidRPr="00C37406" w:rsidRDefault="00BF5FFD" w:rsidP="00C07D38">
            <w:pPr>
              <w:rPr>
                <w:rFonts w:ascii="Verdana" w:hAnsi="Verdana"/>
                <w:sz w:val="18"/>
                <w:szCs w:val="18"/>
              </w:rPr>
            </w:pPr>
            <w:r w:rsidRPr="00C37406">
              <w:rPr>
                <w:rFonts w:ascii="Verdana" w:hAnsi="Verdana"/>
                <w:sz w:val="18"/>
                <w:szCs w:val="18"/>
              </w:rPr>
              <w:t xml:space="preserve">g)      </w:t>
            </w:r>
            <w:proofErr w:type="spellStart"/>
            <w:r w:rsidRPr="00C37406">
              <w:rPr>
                <w:rFonts w:ascii="Verdana" w:hAnsi="Verdana"/>
                <w:sz w:val="18"/>
                <w:szCs w:val="18"/>
              </w:rPr>
              <w:t>essere</w:t>
            </w:r>
            <w:proofErr w:type="spellEnd"/>
            <w:r w:rsidRPr="00C37406">
              <w:rPr>
                <w:rFonts w:ascii="Verdana" w:hAnsi="Verdana"/>
                <w:sz w:val="18"/>
                <w:szCs w:val="18"/>
              </w:rPr>
              <w:t xml:space="preserve"> in </w:t>
            </w:r>
            <w:proofErr w:type="spellStart"/>
            <w:r w:rsidRPr="00C37406">
              <w:rPr>
                <w:rFonts w:ascii="Verdana" w:hAnsi="Verdana"/>
                <w:sz w:val="18"/>
                <w:szCs w:val="18"/>
              </w:rPr>
              <w:t>grado</w:t>
            </w:r>
            <w:proofErr w:type="spellEnd"/>
            <w:r w:rsidRPr="00C37406">
              <w:rPr>
                <w:rFonts w:ascii="Verdana" w:hAnsi="Verdana"/>
                <w:sz w:val="18"/>
                <w:szCs w:val="18"/>
              </w:rPr>
              <w:t xml:space="preserve"> di </w:t>
            </w:r>
            <w:proofErr w:type="spellStart"/>
            <w:r w:rsidRPr="00C37406">
              <w:rPr>
                <w:rFonts w:ascii="Verdana" w:hAnsi="Verdana"/>
                <w:sz w:val="18"/>
                <w:szCs w:val="18"/>
              </w:rPr>
              <w:t>evitare</w:t>
            </w:r>
            <w:proofErr w:type="spellEnd"/>
            <w:r w:rsidRPr="00C37406">
              <w:rPr>
                <w:rFonts w:ascii="Verdana" w:hAnsi="Verdana"/>
                <w:sz w:val="18"/>
                <w:szCs w:val="18"/>
              </w:rPr>
              <w:t xml:space="preserve">, </w:t>
            </w:r>
            <w:proofErr w:type="spellStart"/>
            <w:r w:rsidRPr="00C37406">
              <w:rPr>
                <w:rFonts w:ascii="Verdana" w:hAnsi="Verdana"/>
                <w:sz w:val="18"/>
                <w:szCs w:val="18"/>
              </w:rPr>
              <w:t>usando</w:t>
            </w:r>
            <w:proofErr w:type="spellEnd"/>
            <w:r w:rsidRPr="00C37406">
              <w:rPr>
                <w:rFonts w:ascii="Verdana" w:hAnsi="Verdana"/>
                <w:sz w:val="18"/>
                <w:szCs w:val="18"/>
              </w:rPr>
              <w:t xml:space="preserve"> </w:t>
            </w:r>
            <w:proofErr w:type="spellStart"/>
            <w:r w:rsidRPr="00C37406">
              <w:rPr>
                <w:rFonts w:ascii="Verdana" w:hAnsi="Verdana"/>
                <w:sz w:val="18"/>
                <w:szCs w:val="18"/>
              </w:rPr>
              <w:t>tecnologie</w:t>
            </w:r>
            <w:proofErr w:type="spellEnd"/>
            <w:r w:rsidRPr="00C37406">
              <w:rPr>
                <w:rFonts w:ascii="Verdana" w:hAnsi="Verdana"/>
                <w:sz w:val="18"/>
                <w:szCs w:val="18"/>
              </w:rPr>
              <w:t xml:space="preserve"> </w:t>
            </w:r>
            <w:proofErr w:type="spellStart"/>
            <w:r w:rsidRPr="00C37406">
              <w:rPr>
                <w:rFonts w:ascii="Verdana" w:hAnsi="Verdana"/>
                <w:sz w:val="18"/>
                <w:szCs w:val="18"/>
              </w:rPr>
              <w:t>digitali</w:t>
            </w:r>
            <w:proofErr w:type="spellEnd"/>
            <w:r w:rsidRPr="00C37406">
              <w:rPr>
                <w:rFonts w:ascii="Verdana" w:hAnsi="Verdana"/>
                <w:sz w:val="18"/>
                <w:szCs w:val="18"/>
              </w:rPr>
              <w:t xml:space="preserve">, </w:t>
            </w:r>
            <w:proofErr w:type="spellStart"/>
            <w:r w:rsidRPr="00C37406">
              <w:rPr>
                <w:rFonts w:ascii="Verdana" w:hAnsi="Verdana"/>
                <w:sz w:val="18"/>
                <w:szCs w:val="18"/>
              </w:rPr>
              <w:t>rischi</w:t>
            </w:r>
            <w:proofErr w:type="spellEnd"/>
            <w:r w:rsidRPr="00C37406">
              <w:rPr>
                <w:rFonts w:ascii="Verdana" w:hAnsi="Verdana"/>
                <w:sz w:val="18"/>
                <w:szCs w:val="18"/>
              </w:rPr>
              <w:t xml:space="preserve"> per la salute e mi </w:t>
            </w:r>
            <w:proofErr w:type="spellStart"/>
            <w:r w:rsidRPr="00C37406">
              <w:rPr>
                <w:rFonts w:ascii="Verdana" w:hAnsi="Verdana"/>
                <w:sz w:val="18"/>
                <w:szCs w:val="18"/>
              </w:rPr>
              <w:t>nacce</w:t>
            </w:r>
            <w:proofErr w:type="spellEnd"/>
            <w:r w:rsidRPr="00C37406">
              <w:rPr>
                <w:rFonts w:ascii="Verdana" w:hAnsi="Verdana"/>
                <w:sz w:val="18"/>
                <w:szCs w:val="18"/>
              </w:rPr>
              <w:t xml:space="preserve"> al proprio </w:t>
            </w:r>
            <w:proofErr w:type="spellStart"/>
            <w:r w:rsidRPr="00C37406">
              <w:rPr>
                <w:rFonts w:ascii="Verdana" w:hAnsi="Verdana"/>
                <w:sz w:val="18"/>
                <w:szCs w:val="18"/>
              </w:rPr>
              <w:t>benessere</w:t>
            </w:r>
            <w:proofErr w:type="spellEnd"/>
            <w:r w:rsidRPr="00C37406">
              <w:rPr>
                <w:rFonts w:ascii="Verdana" w:hAnsi="Verdana"/>
                <w:sz w:val="18"/>
                <w:szCs w:val="18"/>
              </w:rPr>
              <w:t xml:space="preserve"> </w:t>
            </w:r>
            <w:proofErr w:type="spellStart"/>
            <w:r w:rsidRPr="00C37406">
              <w:rPr>
                <w:rFonts w:ascii="Verdana" w:hAnsi="Verdana"/>
                <w:sz w:val="18"/>
                <w:szCs w:val="18"/>
              </w:rPr>
              <w:t>fisico</w:t>
            </w:r>
            <w:proofErr w:type="spellEnd"/>
            <w:r w:rsidRPr="00C37406">
              <w:rPr>
                <w:rFonts w:ascii="Verdana" w:hAnsi="Verdana"/>
                <w:sz w:val="18"/>
                <w:szCs w:val="18"/>
              </w:rPr>
              <w:t xml:space="preserve"> e </w:t>
            </w:r>
            <w:proofErr w:type="spellStart"/>
            <w:r w:rsidRPr="00C37406">
              <w:rPr>
                <w:rFonts w:ascii="Verdana" w:hAnsi="Verdana"/>
                <w:sz w:val="18"/>
                <w:szCs w:val="18"/>
              </w:rPr>
              <w:t>psicologico</w:t>
            </w:r>
            <w:proofErr w:type="spellEnd"/>
            <w:r w:rsidRPr="00C37406">
              <w:rPr>
                <w:rFonts w:ascii="Verdana" w:hAnsi="Verdana"/>
                <w:sz w:val="18"/>
                <w:szCs w:val="18"/>
              </w:rPr>
              <w:t xml:space="preserve">; </w:t>
            </w:r>
            <w:proofErr w:type="spellStart"/>
            <w:r w:rsidRPr="00C37406">
              <w:rPr>
                <w:rFonts w:ascii="Verdana" w:hAnsi="Verdana"/>
                <w:sz w:val="18"/>
                <w:szCs w:val="18"/>
              </w:rPr>
              <w:t>essere</w:t>
            </w:r>
            <w:proofErr w:type="spellEnd"/>
            <w:r w:rsidRPr="00C37406">
              <w:rPr>
                <w:rFonts w:ascii="Verdana" w:hAnsi="Verdana"/>
                <w:sz w:val="18"/>
                <w:szCs w:val="18"/>
              </w:rPr>
              <w:t xml:space="preserve"> in </w:t>
            </w:r>
            <w:proofErr w:type="spellStart"/>
            <w:r w:rsidRPr="00C37406">
              <w:rPr>
                <w:rFonts w:ascii="Verdana" w:hAnsi="Verdana"/>
                <w:sz w:val="18"/>
                <w:szCs w:val="18"/>
              </w:rPr>
              <w:t>grado</w:t>
            </w:r>
            <w:proofErr w:type="spellEnd"/>
            <w:r w:rsidRPr="00C37406">
              <w:rPr>
                <w:rFonts w:ascii="Verdana" w:hAnsi="Verdana"/>
                <w:sz w:val="18"/>
                <w:szCs w:val="18"/>
              </w:rPr>
              <w:t xml:space="preserve"> di </w:t>
            </w:r>
            <w:proofErr w:type="spellStart"/>
            <w:r w:rsidRPr="00C37406">
              <w:rPr>
                <w:rFonts w:ascii="Verdana" w:hAnsi="Verdana"/>
                <w:sz w:val="18"/>
                <w:szCs w:val="18"/>
              </w:rPr>
              <w:t>proteggere</w:t>
            </w:r>
            <w:proofErr w:type="spellEnd"/>
            <w:r w:rsidRPr="00C37406">
              <w:rPr>
                <w:rFonts w:ascii="Verdana" w:hAnsi="Verdana"/>
                <w:sz w:val="18"/>
                <w:szCs w:val="18"/>
              </w:rPr>
              <w:t xml:space="preserve"> </w:t>
            </w:r>
            <w:proofErr w:type="spellStart"/>
            <w:r w:rsidRPr="00C37406">
              <w:rPr>
                <w:rFonts w:ascii="Verdana" w:hAnsi="Verdana"/>
                <w:sz w:val="18"/>
                <w:szCs w:val="18"/>
              </w:rPr>
              <w:t>sé</w:t>
            </w:r>
            <w:proofErr w:type="spellEnd"/>
            <w:r w:rsidRPr="00C37406">
              <w:rPr>
                <w:rFonts w:ascii="Verdana" w:hAnsi="Verdana"/>
                <w:sz w:val="18"/>
                <w:szCs w:val="18"/>
              </w:rPr>
              <w:t xml:space="preserve"> e </w:t>
            </w:r>
            <w:proofErr w:type="spellStart"/>
            <w:r w:rsidRPr="00C37406">
              <w:rPr>
                <w:rFonts w:ascii="Verdana" w:hAnsi="Verdana"/>
                <w:sz w:val="18"/>
                <w:szCs w:val="18"/>
              </w:rPr>
              <w:t>gli</w:t>
            </w:r>
            <w:proofErr w:type="spellEnd"/>
            <w:r w:rsidRPr="00C37406">
              <w:rPr>
                <w:rFonts w:ascii="Verdana" w:hAnsi="Verdana"/>
                <w:sz w:val="18"/>
                <w:szCs w:val="18"/>
              </w:rPr>
              <w:t xml:space="preserve"> </w:t>
            </w:r>
            <w:proofErr w:type="spellStart"/>
            <w:r w:rsidRPr="00C37406">
              <w:rPr>
                <w:rFonts w:ascii="Verdana" w:hAnsi="Verdana"/>
                <w:sz w:val="18"/>
                <w:szCs w:val="18"/>
              </w:rPr>
              <w:t>altri</w:t>
            </w:r>
            <w:proofErr w:type="spellEnd"/>
            <w:r w:rsidRPr="00C37406">
              <w:rPr>
                <w:rFonts w:ascii="Verdana" w:hAnsi="Verdana"/>
                <w:sz w:val="18"/>
                <w:szCs w:val="18"/>
              </w:rPr>
              <w:t xml:space="preserve"> da </w:t>
            </w:r>
            <w:proofErr w:type="spellStart"/>
            <w:r w:rsidRPr="00C37406">
              <w:rPr>
                <w:rFonts w:ascii="Verdana" w:hAnsi="Verdana"/>
                <w:sz w:val="18"/>
                <w:szCs w:val="18"/>
              </w:rPr>
              <w:t>eventuali</w:t>
            </w:r>
            <w:proofErr w:type="spellEnd"/>
            <w:r w:rsidRPr="00C37406">
              <w:rPr>
                <w:rFonts w:ascii="Verdana" w:hAnsi="Verdana"/>
                <w:sz w:val="18"/>
                <w:szCs w:val="18"/>
              </w:rPr>
              <w:t xml:space="preserve"> </w:t>
            </w:r>
            <w:proofErr w:type="spellStart"/>
            <w:r w:rsidRPr="00C37406">
              <w:rPr>
                <w:rFonts w:ascii="Verdana" w:hAnsi="Verdana"/>
                <w:sz w:val="18"/>
                <w:szCs w:val="18"/>
              </w:rPr>
              <w:t>pericoli</w:t>
            </w:r>
            <w:proofErr w:type="spellEnd"/>
            <w:r w:rsidRPr="00C37406">
              <w:rPr>
                <w:rFonts w:ascii="Verdana" w:hAnsi="Verdana"/>
                <w:sz w:val="18"/>
                <w:szCs w:val="18"/>
              </w:rPr>
              <w:t xml:space="preserve"> in </w:t>
            </w:r>
            <w:proofErr w:type="spellStart"/>
            <w:r w:rsidRPr="00C37406">
              <w:rPr>
                <w:rFonts w:ascii="Verdana" w:hAnsi="Verdana"/>
                <w:sz w:val="18"/>
                <w:szCs w:val="18"/>
              </w:rPr>
              <w:t>ambienti</w:t>
            </w:r>
            <w:proofErr w:type="spellEnd"/>
            <w:r w:rsidRPr="00C37406">
              <w:rPr>
                <w:rFonts w:ascii="Verdana" w:hAnsi="Verdana"/>
                <w:sz w:val="18"/>
                <w:szCs w:val="18"/>
              </w:rPr>
              <w:t xml:space="preserve"> </w:t>
            </w:r>
            <w:proofErr w:type="spellStart"/>
            <w:r w:rsidRPr="00C37406">
              <w:rPr>
                <w:rFonts w:ascii="Verdana" w:hAnsi="Verdana"/>
                <w:sz w:val="18"/>
                <w:szCs w:val="18"/>
              </w:rPr>
              <w:t>digitali</w:t>
            </w:r>
            <w:proofErr w:type="spellEnd"/>
            <w:r w:rsidRPr="00C37406">
              <w:rPr>
                <w:rFonts w:ascii="Verdana" w:hAnsi="Verdana"/>
                <w:sz w:val="18"/>
                <w:szCs w:val="18"/>
              </w:rPr>
              <w:t xml:space="preserve">; </w:t>
            </w:r>
            <w:proofErr w:type="spellStart"/>
            <w:r w:rsidRPr="00C37406">
              <w:rPr>
                <w:rFonts w:ascii="Verdana" w:hAnsi="Verdana"/>
                <w:sz w:val="18"/>
                <w:szCs w:val="18"/>
              </w:rPr>
              <w:t>essere</w:t>
            </w:r>
            <w:proofErr w:type="spellEnd"/>
            <w:r w:rsidRPr="00C37406">
              <w:rPr>
                <w:rFonts w:ascii="Verdana" w:hAnsi="Verdana"/>
                <w:sz w:val="18"/>
                <w:szCs w:val="18"/>
              </w:rPr>
              <w:t xml:space="preserve"> </w:t>
            </w:r>
            <w:proofErr w:type="spellStart"/>
            <w:r w:rsidRPr="00C37406">
              <w:rPr>
                <w:rFonts w:ascii="Verdana" w:hAnsi="Verdana"/>
                <w:sz w:val="18"/>
                <w:szCs w:val="18"/>
              </w:rPr>
              <w:t>consapevoli</w:t>
            </w:r>
            <w:proofErr w:type="spellEnd"/>
            <w:r w:rsidRPr="00C37406">
              <w:rPr>
                <w:rFonts w:ascii="Verdana" w:hAnsi="Verdana"/>
                <w:sz w:val="18"/>
                <w:szCs w:val="18"/>
              </w:rPr>
              <w:t xml:space="preserve"> di come le </w:t>
            </w:r>
            <w:proofErr w:type="spellStart"/>
            <w:r w:rsidRPr="00C37406">
              <w:rPr>
                <w:rFonts w:ascii="Verdana" w:hAnsi="Verdana"/>
                <w:sz w:val="18"/>
                <w:szCs w:val="18"/>
              </w:rPr>
              <w:t>tecnologie</w:t>
            </w:r>
            <w:proofErr w:type="spellEnd"/>
            <w:r w:rsidRPr="00C37406">
              <w:rPr>
                <w:rFonts w:ascii="Verdana" w:hAnsi="Verdana"/>
                <w:sz w:val="18"/>
                <w:szCs w:val="18"/>
              </w:rPr>
              <w:t xml:space="preserve"> </w:t>
            </w:r>
            <w:proofErr w:type="spellStart"/>
            <w:r w:rsidRPr="00C37406">
              <w:rPr>
                <w:rFonts w:ascii="Verdana" w:hAnsi="Verdana"/>
                <w:sz w:val="18"/>
                <w:szCs w:val="18"/>
              </w:rPr>
              <w:t>digitali</w:t>
            </w:r>
            <w:proofErr w:type="spellEnd"/>
            <w:r w:rsidRPr="00C37406">
              <w:rPr>
                <w:rFonts w:ascii="Verdana" w:hAnsi="Verdana"/>
                <w:sz w:val="18"/>
                <w:szCs w:val="18"/>
              </w:rPr>
              <w:t xml:space="preserve"> </w:t>
            </w:r>
            <w:proofErr w:type="spellStart"/>
            <w:r w:rsidRPr="00C37406">
              <w:rPr>
                <w:rFonts w:ascii="Verdana" w:hAnsi="Verdana"/>
                <w:sz w:val="18"/>
                <w:szCs w:val="18"/>
              </w:rPr>
              <w:t>possono</w:t>
            </w:r>
            <w:proofErr w:type="spellEnd"/>
            <w:r w:rsidRPr="00C37406">
              <w:rPr>
                <w:rFonts w:ascii="Verdana" w:hAnsi="Verdana"/>
                <w:sz w:val="18"/>
                <w:szCs w:val="18"/>
              </w:rPr>
              <w:t xml:space="preserve"> </w:t>
            </w:r>
            <w:proofErr w:type="spellStart"/>
            <w:r w:rsidRPr="00C37406">
              <w:rPr>
                <w:rFonts w:ascii="Verdana" w:hAnsi="Verdana"/>
                <w:sz w:val="18"/>
                <w:szCs w:val="18"/>
              </w:rPr>
              <w:t>influire</w:t>
            </w:r>
            <w:proofErr w:type="spellEnd"/>
            <w:r w:rsidRPr="00C37406">
              <w:rPr>
                <w:rFonts w:ascii="Verdana" w:hAnsi="Verdana"/>
                <w:sz w:val="18"/>
                <w:szCs w:val="18"/>
              </w:rPr>
              <w:t xml:space="preserve"> </w:t>
            </w:r>
            <w:proofErr w:type="spellStart"/>
            <w:r w:rsidRPr="00C37406">
              <w:rPr>
                <w:rFonts w:ascii="Verdana" w:hAnsi="Verdana"/>
                <w:sz w:val="18"/>
                <w:szCs w:val="18"/>
              </w:rPr>
              <w:t>sul</w:t>
            </w:r>
            <w:proofErr w:type="spellEnd"/>
            <w:r w:rsidRPr="00C37406">
              <w:rPr>
                <w:rFonts w:ascii="Verdana" w:hAnsi="Verdana"/>
                <w:sz w:val="18"/>
                <w:szCs w:val="18"/>
              </w:rPr>
              <w:t xml:space="preserve"> </w:t>
            </w:r>
            <w:proofErr w:type="spellStart"/>
            <w:r w:rsidRPr="00C37406">
              <w:rPr>
                <w:rFonts w:ascii="Verdana" w:hAnsi="Verdana"/>
                <w:sz w:val="18"/>
                <w:szCs w:val="18"/>
              </w:rPr>
              <w:t>benessere</w:t>
            </w:r>
            <w:proofErr w:type="spellEnd"/>
            <w:r w:rsidRPr="00C37406">
              <w:rPr>
                <w:rFonts w:ascii="Verdana" w:hAnsi="Verdana"/>
                <w:sz w:val="18"/>
                <w:szCs w:val="18"/>
              </w:rPr>
              <w:t xml:space="preserve"> </w:t>
            </w:r>
            <w:proofErr w:type="spellStart"/>
            <w:r w:rsidRPr="00C37406">
              <w:rPr>
                <w:rFonts w:ascii="Verdana" w:hAnsi="Verdana"/>
                <w:sz w:val="18"/>
                <w:szCs w:val="18"/>
              </w:rPr>
              <w:t>psicofisico</w:t>
            </w:r>
            <w:proofErr w:type="spellEnd"/>
            <w:r w:rsidRPr="00C37406">
              <w:rPr>
                <w:rFonts w:ascii="Verdana" w:hAnsi="Verdana"/>
                <w:sz w:val="18"/>
                <w:szCs w:val="18"/>
              </w:rPr>
              <w:t xml:space="preserve"> e </w:t>
            </w:r>
            <w:proofErr w:type="spellStart"/>
            <w:r w:rsidRPr="00C37406">
              <w:rPr>
                <w:rFonts w:ascii="Verdana" w:hAnsi="Verdana"/>
                <w:sz w:val="18"/>
                <w:szCs w:val="18"/>
              </w:rPr>
              <w:t>sull’inclusione</w:t>
            </w:r>
            <w:proofErr w:type="spellEnd"/>
            <w:r w:rsidRPr="00C37406">
              <w:rPr>
                <w:rFonts w:ascii="Verdana" w:hAnsi="Verdana"/>
                <w:sz w:val="18"/>
                <w:szCs w:val="18"/>
              </w:rPr>
              <w:t xml:space="preserve"> </w:t>
            </w:r>
            <w:proofErr w:type="spellStart"/>
            <w:r w:rsidRPr="00C37406">
              <w:rPr>
                <w:rFonts w:ascii="Verdana" w:hAnsi="Verdana"/>
                <w:sz w:val="18"/>
                <w:szCs w:val="18"/>
              </w:rPr>
              <w:t>sociale</w:t>
            </w:r>
            <w:proofErr w:type="spellEnd"/>
            <w:r w:rsidRPr="00C37406">
              <w:rPr>
                <w:rFonts w:ascii="Verdana" w:hAnsi="Verdana"/>
                <w:sz w:val="18"/>
                <w:szCs w:val="18"/>
              </w:rPr>
              <w:t xml:space="preserve">, con </w:t>
            </w:r>
            <w:proofErr w:type="spellStart"/>
            <w:r w:rsidRPr="00C37406">
              <w:rPr>
                <w:rFonts w:ascii="Verdana" w:hAnsi="Verdana"/>
                <w:sz w:val="18"/>
                <w:szCs w:val="18"/>
              </w:rPr>
              <w:t>particolare</w:t>
            </w:r>
            <w:proofErr w:type="spellEnd"/>
            <w:r w:rsidRPr="00C37406">
              <w:rPr>
                <w:rFonts w:ascii="Verdana" w:hAnsi="Verdana"/>
                <w:sz w:val="18"/>
                <w:szCs w:val="18"/>
              </w:rPr>
              <w:t xml:space="preserve"> </w:t>
            </w:r>
            <w:proofErr w:type="spellStart"/>
            <w:r w:rsidRPr="00C37406">
              <w:rPr>
                <w:rFonts w:ascii="Verdana" w:hAnsi="Verdana"/>
                <w:sz w:val="18"/>
                <w:szCs w:val="18"/>
              </w:rPr>
              <w:t>attenzione</w:t>
            </w:r>
            <w:proofErr w:type="spellEnd"/>
            <w:r w:rsidRPr="00C37406">
              <w:rPr>
                <w:rFonts w:ascii="Verdana" w:hAnsi="Verdana"/>
                <w:sz w:val="18"/>
                <w:szCs w:val="18"/>
              </w:rPr>
              <w:t xml:space="preserve"> ai </w:t>
            </w:r>
            <w:proofErr w:type="spellStart"/>
            <w:r w:rsidRPr="00C37406">
              <w:rPr>
                <w:rFonts w:ascii="Verdana" w:hAnsi="Verdana"/>
                <w:sz w:val="18"/>
                <w:szCs w:val="18"/>
              </w:rPr>
              <w:t>comportamenti</w:t>
            </w:r>
            <w:proofErr w:type="spellEnd"/>
            <w:r w:rsidRPr="00C37406">
              <w:rPr>
                <w:rFonts w:ascii="Verdana" w:hAnsi="Verdana"/>
                <w:sz w:val="18"/>
                <w:szCs w:val="18"/>
              </w:rPr>
              <w:t xml:space="preserve"> </w:t>
            </w:r>
            <w:proofErr w:type="spellStart"/>
            <w:r w:rsidRPr="00C37406">
              <w:rPr>
                <w:rFonts w:ascii="Verdana" w:hAnsi="Verdana"/>
                <w:sz w:val="18"/>
                <w:szCs w:val="18"/>
              </w:rPr>
              <w:t>riconducibili</w:t>
            </w:r>
            <w:proofErr w:type="spellEnd"/>
            <w:r w:rsidRPr="00C37406">
              <w:rPr>
                <w:rFonts w:ascii="Verdana" w:hAnsi="Verdana"/>
                <w:sz w:val="18"/>
                <w:szCs w:val="18"/>
              </w:rPr>
              <w:t xml:space="preserve"> al </w:t>
            </w:r>
            <w:proofErr w:type="spellStart"/>
            <w:r w:rsidRPr="00C37406">
              <w:rPr>
                <w:rFonts w:ascii="Verdana" w:hAnsi="Verdana"/>
                <w:sz w:val="18"/>
                <w:szCs w:val="18"/>
              </w:rPr>
              <w:t>bullismo</w:t>
            </w:r>
            <w:proofErr w:type="spellEnd"/>
            <w:r w:rsidRPr="00C37406">
              <w:rPr>
                <w:rFonts w:ascii="Verdana" w:hAnsi="Verdana"/>
                <w:sz w:val="18"/>
                <w:szCs w:val="18"/>
              </w:rPr>
              <w:t xml:space="preserve"> e al </w:t>
            </w:r>
            <w:proofErr w:type="spellStart"/>
            <w:r w:rsidRPr="00C37406">
              <w:rPr>
                <w:rFonts w:ascii="Verdana" w:hAnsi="Verdana"/>
                <w:sz w:val="18"/>
                <w:szCs w:val="18"/>
              </w:rPr>
              <w:t>cyberbullismo</w:t>
            </w:r>
            <w:proofErr w:type="spellEnd"/>
            <w:r w:rsidRPr="00C37406">
              <w:rPr>
                <w:rFonts w:ascii="Verdana" w:hAnsi="Verdana"/>
                <w:sz w:val="18"/>
                <w:szCs w:val="18"/>
              </w:rPr>
              <w:t>.</w:t>
            </w:r>
          </w:p>
        </w:tc>
        <w:tc>
          <w:tcPr>
            <w:tcW w:w="2877" w:type="dxa"/>
            <w:tcBorders>
              <w:top w:val="nil"/>
              <w:left w:val="nil"/>
              <w:bottom w:val="single" w:sz="8" w:space="0" w:color="000000"/>
              <w:right w:val="single" w:sz="8" w:space="0" w:color="000000"/>
            </w:tcBorders>
            <w:tcMar>
              <w:top w:w="100" w:type="dxa"/>
              <w:left w:w="100" w:type="dxa"/>
              <w:bottom w:w="100" w:type="dxa"/>
              <w:right w:w="100" w:type="dxa"/>
            </w:tcMar>
          </w:tcPr>
          <w:p w14:paraId="1891EFEF" w14:textId="77777777" w:rsidR="00BF5FFD" w:rsidRPr="00C37406" w:rsidRDefault="00BF5FFD" w:rsidP="00C07D38">
            <w:pPr>
              <w:rPr>
                <w:rFonts w:ascii="Verdana" w:hAnsi="Verdana"/>
                <w:sz w:val="18"/>
                <w:szCs w:val="18"/>
              </w:rPr>
            </w:pPr>
            <w:proofErr w:type="spellStart"/>
            <w:r w:rsidRPr="00C37406">
              <w:rPr>
                <w:rFonts w:ascii="Verdana" w:hAnsi="Verdana"/>
                <w:sz w:val="18"/>
                <w:szCs w:val="18"/>
              </w:rPr>
              <w:lastRenderedPageBreak/>
              <w:t>Collocare</w:t>
            </w:r>
            <w:proofErr w:type="spellEnd"/>
            <w:r w:rsidRPr="00C37406">
              <w:rPr>
                <w:rFonts w:ascii="Verdana" w:hAnsi="Verdana"/>
                <w:sz w:val="18"/>
                <w:szCs w:val="18"/>
              </w:rPr>
              <w:t xml:space="preserve"> </w:t>
            </w:r>
            <w:proofErr w:type="spellStart"/>
            <w:r w:rsidRPr="00C37406">
              <w:rPr>
                <w:rFonts w:ascii="Verdana" w:hAnsi="Verdana"/>
                <w:sz w:val="18"/>
                <w:szCs w:val="18"/>
              </w:rPr>
              <w:t>l’esperienza</w:t>
            </w:r>
            <w:proofErr w:type="spellEnd"/>
            <w:r w:rsidRPr="00C37406">
              <w:rPr>
                <w:rFonts w:ascii="Verdana" w:hAnsi="Verdana"/>
                <w:sz w:val="18"/>
                <w:szCs w:val="18"/>
              </w:rPr>
              <w:t xml:space="preserve"> </w:t>
            </w:r>
            <w:proofErr w:type="spellStart"/>
            <w:r w:rsidRPr="00C37406">
              <w:rPr>
                <w:rFonts w:ascii="Verdana" w:hAnsi="Verdana"/>
                <w:sz w:val="18"/>
                <w:szCs w:val="18"/>
              </w:rPr>
              <w:t>personale</w:t>
            </w:r>
            <w:proofErr w:type="spellEnd"/>
            <w:r w:rsidRPr="00C37406">
              <w:rPr>
                <w:rFonts w:ascii="Verdana" w:hAnsi="Verdana"/>
                <w:sz w:val="18"/>
                <w:szCs w:val="18"/>
              </w:rPr>
              <w:t xml:space="preserve"> in un </w:t>
            </w:r>
            <w:proofErr w:type="spellStart"/>
            <w:r w:rsidRPr="00C37406">
              <w:rPr>
                <w:rFonts w:ascii="Verdana" w:hAnsi="Verdana"/>
                <w:sz w:val="18"/>
                <w:szCs w:val="18"/>
              </w:rPr>
              <w:t>sistema</w:t>
            </w:r>
            <w:proofErr w:type="spellEnd"/>
            <w:r w:rsidRPr="00C37406">
              <w:rPr>
                <w:rFonts w:ascii="Verdana" w:hAnsi="Verdana"/>
                <w:sz w:val="18"/>
                <w:szCs w:val="18"/>
              </w:rPr>
              <w:t xml:space="preserve"> di </w:t>
            </w:r>
            <w:proofErr w:type="spellStart"/>
            <w:r w:rsidRPr="00C37406">
              <w:rPr>
                <w:rFonts w:ascii="Verdana" w:hAnsi="Verdana"/>
                <w:sz w:val="18"/>
                <w:szCs w:val="18"/>
              </w:rPr>
              <w:t>regole</w:t>
            </w:r>
            <w:proofErr w:type="spellEnd"/>
            <w:r w:rsidRPr="00C37406">
              <w:rPr>
                <w:rFonts w:ascii="Verdana" w:hAnsi="Verdana"/>
                <w:sz w:val="18"/>
                <w:szCs w:val="18"/>
              </w:rPr>
              <w:t xml:space="preserve"> </w:t>
            </w:r>
            <w:proofErr w:type="spellStart"/>
            <w:r w:rsidRPr="00C37406">
              <w:rPr>
                <w:rFonts w:ascii="Verdana" w:hAnsi="Verdana"/>
                <w:sz w:val="18"/>
                <w:szCs w:val="18"/>
              </w:rPr>
              <w:t>fondato</w:t>
            </w:r>
            <w:proofErr w:type="spellEnd"/>
            <w:r w:rsidRPr="00C37406">
              <w:rPr>
                <w:rFonts w:ascii="Verdana" w:hAnsi="Verdana"/>
                <w:sz w:val="18"/>
                <w:szCs w:val="18"/>
              </w:rPr>
              <w:t xml:space="preserve"> </w:t>
            </w:r>
            <w:proofErr w:type="spellStart"/>
            <w:r w:rsidRPr="00C37406">
              <w:rPr>
                <w:rFonts w:ascii="Verdana" w:hAnsi="Verdana"/>
                <w:sz w:val="18"/>
                <w:szCs w:val="18"/>
              </w:rPr>
              <w:t>sul</w:t>
            </w:r>
            <w:proofErr w:type="spellEnd"/>
            <w:r w:rsidRPr="00C37406">
              <w:rPr>
                <w:rFonts w:ascii="Verdana" w:hAnsi="Verdana"/>
                <w:sz w:val="18"/>
                <w:szCs w:val="18"/>
              </w:rPr>
              <w:t xml:space="preserve"> </w:t>
            </w:r>
            <w:proofErr w:type="spellStart"/>
            <w:r w:rsidRPr="00C37406">
              <w:rPr>
                <w:rFonts w:ascii="Verdana" w:hAnsi="Verdana"/>
                <w:sz w:val="18"/>
                <w:szCs w:val="18"/>
              </w:rPr>
              <w:t>reciproco</w:t>
            </w:r>
            <w:proofErr w:type="spellEnd"/>
            <w:r w:rsidRPr="00C37406">
              <w:rPr>
                <w:rFonts w:ascii="Verdana" w:hAnsi="Verdana"/>
                <w:sz w:val="18"/>
                <w:szCs w:val="18"/>
              </w:rPr>
              <w:t xml:space="preserve"> </w:t>
            </w:r>
            <w:proofErr w:type="spellStart"/>
            <w:r w:rsidRPr="00C37406">
              <w:rPr>
                <w:rFonts w:ascii="Verdana" w:hAnsi="Verdana"/>
                <w:sz w:val="18"/>
                <w:szCs w:val="18"/>
              </w:rPr>
              <w:t>riconoscimento</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diritti</w:t>
            </w:r>
            <w:proofErr w:type="spellEnd"/>
            <w:r w:rsidRPr="00C37406">
              <w:rPr>
                <w:rFonts w:ascii="Verdana" w:hAnsi="Verdana"/>
                <w:sz w:val="18"/>
                <w:szCs w:val="18"/>
              </w:rPr>
              <w:t xml:space="preserve"> </w:t>
            </w:r>
            <w:proofErr w:type="spellStart"/>
            <w:r w:rsidRPr="00C37406">
              <w:rPr>
                <w:rFonts w:ascii="Verdana" w:hAnsi="Verdana"/>
                <w:sz w:val="18"/>
                <w:szCs w:val="18"/>
              </w:rPr>
              <w:t>garantiti</w:t>
            </w:r>
            <w:proofErr w:type="spellEnd"/>
            <w:r w:rsidRPr="00C37406">
              <w:rPr>
                <w:rFonts w:ascii="Verdana" w:hAnsi="Verdana"/>
                <w:sz w:val="18"/>
                <w:szCs w:val="18"/>
              </w:rPr>
              <w:t xml:space="preserve"> </w:t>
            </w:r>
            <w:proofErr w:type="spellStart"/>
            <w:r w:rsidRPr="00C37406">
              <w:rPr>
                <w:rFonts w:ascii="Verdana" w:hAnsi="Verdana"/>
                <w:sz w:val="18"/>
                <w:szCs w:val="18"/>
              </w:rPr>
              <w:t>dalla</w:t>
            </w:r>
            <w:proofErr w:type="spellEnd"/>
            <w:r w:rsidRPr="00C37406">
              <w:rPr>
                <w:rFonts w:ascii="Verdana" w:hAnsi="Verdana"/>
                <w:sz w:val="18"/>
                <w:szCs w:val="18"/>
              </w:rPr>
              <w:t xml:space="preserve"> </w:t>
            </w:r>
            <w:proofErr w:type="spellStart"/>
            <w:r w:rsidRPr="00C37406">
              <w:rPr>
                <w:rFonts w:ascii="Verdana" w:hAnsi="Verdana"/>
                <w:sz w:val="18"/>
                <w:szCs w:val="18"/>
              </w:rPr>
              <w:t>Costituzione</w:t>
            </w:r>
            <w:proofErr w:type="spellEnd"/>
            <w:r w:rsidRPr="00C37406">
              <w:rPr>
                <w:rFonts w:ascii="Verdana" w:hAnsi="Verdana"/>
                <w:sz w:val="18"/>
                <w:szCs w:val="18"/>
              </w:rPr>
              <w:t xml:space="preserve"> a tutela </w:t>
            </w:r>
            <w:proofErr w:type="spellStart"/>
            <w:r w:rsidRPr="00C37406">
              <w:rPr>
                <w:rFonts w:ascii="Verdana" w:hAnsi="Verdana"/>
                <w:sz w:val="18"/>
                <w:szCs w:val="18"/>
              </w:rPr>
              <w:t>della</w:t>
            </w:r>
            <w:proofErr w:type="spellEnd"/>
            <w:r w:rsidRPr="00C37406">
              <w:rPr>
                <w:rFonts w:ascii="Verdana" w:hAnsi="Verdana"/>
                <w:sz w:val="18"/>
                <w:szCs w:val="18"/>
              </w:rPr>
              <w:t xml:space="preserve"> persona,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collettività</w:t>
            </w:r>
            <w:proofErr w:type="spellEnd"/>
            <w:r w:rsidRPr="00C37406">
              <w:rPr>
                <w:rFonts w:ascii="Verdana" w:hAnsi="Verdana"/>
                <w:sz w:val="18"/>
                <w:szCs w:val="18"/>
              </w:rPr>
              <w:t xml:space="preserve"> e </w:t>
            </w:r>
            <w:proofErr w:type="spellStart"/>
            <w:r w:rsidRPr="00C37406">
              <w:rPr>
                <w:rFonts w:ascii="Verdana" w:hAnsi="Verdana"/>
                <w:sz w:val="18"/>
                <w:szCs w:val="18"/>
              </w:rPr>
              <w:t>dell’ambiente</w:t>
            </w:r>
            <w:proofErr w:type="spellEnd"/>
            <w:r w:rsidRPr="00C37406">
              <w:rPr>
                <w:rFonts w:ascii="Verdana" w:hAnsi="Verdana"/>
                <w:sz w:val="18"/>
                <w:szCs w:val="18"/>
              </w:rPr>
              <w:t>.</w:t>
            </w:r>
          </w:p>
        </w:tc>
      </w:tr>
    </w:tbl>
    <w:p w14:paraId="1261BBD2" w14:textId="77777777" w:rsidR="00611E42" w:rsidRPr="00C37406" w:rsidRDefault="00611E42" w:rsidP="00611E42">
      <w:pPr>
        <w:rPr>
          <w:rFonts w:ascii="Verdana" w:hAnsi="Verdana"/>
          <w:b/>
          <w:sz w:val="18"/>
          <w:szCs w:val="18"/>
        </w:rPr>
      </w:pPr>
      <w:r w:rsidRPr="00C37406">
        <w:rPr>
          <w:rFonts w:ascii="Verdana" w:hAnsi="Verdana"/>
          <w:b/>
          <w:sz w:val="18"/>
          <w:szCs w:val="18"/>
        </w:rPr>
        <w:t>II ANNO</w:t>
      </w:r>
    </w:p>
    <w:tbl>
      <w:tblPr>
        <w:tblW w:w="10204" w:type="dxa"/>
        <w:tblBorders>
          <w:top w:val="nil"/>
          <w:left w:val="nil"/>
          <w:bottom w:val="nil"/>
          <w:right w:val="nil"/>
          <w:insideH w:val="nil"/>
          <w:insideV w:val="nil"/>
        </w:tblBorders>
        <w:tblLayout w:type="fixed"/>
        <w:tblLook w:val="0600" w:firstRow="0" w:lastRow="0" w:firstColumn="0" w:lastColumn="0" w:noHBand="1" w:noVBand="1"/>
      </w:tblPr>
      <w:tblGrid>
        <w:gridCol w:w="2492"/>
        <w:gridCol w:w="4835"/>
        <w:gridCol w:w="2877"/>
      </w:tblGrid>
      <w:tr w:rsidR="00611E42" w:rsidRPr="00C37406" w14:paraId="1E3E1EBE" w14:textId="77777777" w:rsidTr="00611E42">
        <w:tc>
          <w:tcPr>
            <w:tcW w:w="2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1F78D0" w14:textId="77777777" w:rsidR="00611E42" w:rsidRPr="00C37406" w:rsidRDefault="00611E42" w:rsidP="00C07D38">
            <w:pPr>
              <w:rPr>
                <w:rFonts w:ascii="Verdana" w:hAnsi="Verdana"/>
                <w:sz w:val="18"/>
                <w:szCs w:val="18"/>
              </w:rPr>
            </w:pPr>
            <w:r w:rsidRPr="00C37406">
              <w:rPr>
                <w:rFonts w:ascii="Verdana" w:hAnsi="Verdana"/>
                <w:sz w:val="18"/>
                <w:szCs w:val="18"/>
              </w:rPr>
              <w:t>CONOSCENZE</w:t>
            </w:r>
          </w:p>
        </w:tc>
        <w:tc>
          <w:tcPr>
            <w:tcW w:w="4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6A77B7" w14:textId="77777777" w:rsidR="00611E42" w:rsidRPr="00C37406" w:rsidRDefault="00611E42" w:rsidP="00C07D38">
            <w:pPr>
              <w:rPr>
                <w:rFonts w:ascii="Verdana" w:hAnsi="Verdana"/>
                <w:sz w:val="18"/>
                <w:szCs w:val="18"/>
              </w:rPr>
            </w:pPr>
            <w:r w:rsidRPr="00C37406">
              <w:rPr>
                <w:rFonts w:ascii="Verdana" w:hAnsi="Verdana"/>
                <w:sz w:val="18"/>
                <w:szCs w:val="18"/>
              </w:rPr>
              <w:t>ABILITÀ</w:t>
            </w:r>
          </w:p>
        </w:tc>
        <w:tc>
          <w:tcPr>
            <w:tcW w:w="28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7F6B23" w14:textId="77777777" w:rsidR="00611E42" w:rsidRPr="00C37406" w:rsidRDefault="00611E42" w:rsidP="00C07D38">
            <w:pPr>
              <w:rPr>
                <w:rFonts w:ascii="Verdana" w:hAnsi="Verdana"/>
                <w:sz w:val="18"/>
                <w:szCs w:val="18"/>
              </w:rPr>
            </w:pPr>
            <w:r w:rsidRPr="00C37406">
              <w:rPr>
                <w:rFonts w:ascii="Verdana" w:hAnsi="Verdana"/>
                <w:sz w:val="18"/>
                <w:szCs w:val="18"/>
              </w:rPr>
              <w:t>COMPETENZE</w:t>
            </w:r>
          </w:p>
        </w:tc>
      </w:tr>
      <w:tr w:rsidR="00611E42" w:rsidRPr="00C37406" w14:paraId="51493164" w14:textId="77777777" w:rsidTr="00611E42">
        <w:tc>
          <w:tcPr>
            <w:tcW w:w="24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2E309F" w14:textId="77777777" w:rsidR="00611E42" w:rsidRPr="00C37406" w:rsidRDefault="00611E42" w:rsidP="00C07D38">
            <w:pPr>
              <w:rPr>
                <w:rFonts w:ascii="Verdana" w:hAnsi="Verdana"/>
                <w:sz w:val="18"/>
                <w:szCs w:val="18"/>
              </w:rPr>
            </w:pPr>
            <w:proofErr w:type="spellStart"/>
            <w:r w:rsidRPr="00C37406">
              <w:rPr>
                <w:rFonts w:ascii="Verdana" w:hAnsi="Verdana"/>
                <w:sz w:val="18"/>
                <w:szCs w:val="18"/>
              </w:rPr>
              <w:t>Libertà</w:t>
            </w:r>
            <w:proofErr w:type="spellEnd"/>
            <w:r w:rsidRPr="00C37406">
              <w:rPr>
                <w:rFonts w:ascii="Verdana" w:hAnsi="Verdana"/>
                <w:sz w:val="18"/>
                <w:szCs w:val="18"/>
              </w:rPr>
              <w:t xml:space="preserve">, </w:t>
            </w:r>
            <w:proofErr w:type="spellStart"/>
            <w:r w:rsidRPr="00C37406">
              <w:rPr>
                <w:rFonts w:ascii="Verdana" w:hAnsi="Verdana"/>
                <w:sz w:val="18"/>
                <w:szCs w:val="18"/>
              </w:rPr>
              <w:t>diritti</w:t>
            </w:r>
            <w:proofErr w:type="spellEnd"/>
            <w:r w:rsidRPr="00C37406">
              <w:rPr>
                <w:rFonts w:ascii="Verdana" w:hAnsi="Verdana"/>
                <w:sz w:val="18"/>
                <w:szCs w:val="18"/>
              </w:rPr>
              <w:t xml:space="preserve"> e </w:t>
            </w:r>
            <w:proofErr w:type="spellStart"/>
            <w:r w:rsidRPr="00C37406">
              <w:rPr>
                <w:rFonts w:ascii="Verdana" w:hAnsi="Verdana"/>
                <w:sz w:val="18"/>
                <w:szCs w:val="18"/>
              </w:rPr>
              <w:t>doveri</w:t>
            </w:r>
            <w:proofErr w:type="spellEnd"/>
            <w:r w:rsidRPr="00C37406">
              <w:rPr>
                <w:rFonts w:ascii="Verdana" w:hAnsi="Verdana"/>
                <w:sz w:val="18"/>
                <w:szCs w:val="18"/>
              </w:rPr>
              <w:t xml:space="preserve"> del </w:t>
            </w:r>
            <w:proofErr w:type="spellStart"/>
            <w:r w:rsidRPr="00C37406">
              <w:rPr>
                <w:rFonts w:ascii="Verdana" w:hAnsi="Verdana"/>
                <w:sz w:val="18"/>
                <w:szCs w:val="18"/>
              </w:rPr>
              <w:t>cittadino</w:t>
            </w:r>
            <w:proofErr w:type="spellEnd"/>
            <w:r w:rsidRPr="00C37406">
              <w:rPr>
                <w:rFonts w:ascii="Verdana" w:hAnsi="Verdana"/>
                <w:sz w:val="18"/>
                <w:szCs w:val="18"/>
              </w:rPr>
              <w:t>:</w:t>
            </w:r>
          </w:p>
          <w:p w14:paraId="170C1630" w14:textId="77777777" w:rsidR="00611E42" w:rsidRPr="00C37406" w:rsidRDefault="00611E42" w:rsidP="00C07D38">
            <w:pPr>
              <w:rPr>
                <w:rFonts w:ascii="Verdana" w:hAnsi="Verdana"/>
                <w:sz w:val="18"/>
                <w:szCs w:val="18"/>
              </w:rPr>
            </w:pP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diritti</w:t>
            </w:r>
            <w:proofErr w:type="spellEnd"/>
            <w:r w:rsidRPr="00C37406">
              <w:rPr>
                <w:rFonts w:ascii="Verdana" w:hAnsi="Verdana"/>
                <w:sz w:val="18"/>
                <w:szCs w:val="18"/>
              </w:rPr>
              <w:t xml:space="preserve"> di </w:t>
            </w:r>
            <w:proofErr w:type="spellStart"/>
            <w:r w:rsidRPr="00C37406">
              <w:rPr>
                <w:rFonts w:ascii="Verdana" w:hAnsi="Verdana"/>
                <w:sz w:val="18"/>
                <w:szCs w:val="18"/>
              </w:rPr>
              <w:t>libertà</w:t>
            </w:r>
            <w:proofErr w:type="spellEnd"/>
            <w:r w:rsidRPr="00C37406">
              <w:rPr>
                <w:rFonts w:ascii="Verdana" w:hAnsi="Verdana"/>
                <w:sz w:val="18"/>
                <w:szCs w:val="18"/>
              </w:rPr>
              <w:t xml:space="preserve"> </w:t>
            </w:r>
            <w:proofErr w:type="spellStart"/>
            <w:r w:rsidRPr="00C37406">
              <w:rPr>
                <w:rFonts w:ascii="Verdana" w:hAnsi="Verdana"/>
                <w:sz w:val="18"/>
                <w:szCs w:val="18"/>
              </w:rPr>
              <w:t>individuali</w:t>
            </w:r>
            <w:proofErr w:type="spellEnd"/>
            <w:r w:rsidRPr="00C37406">
              <w:rPr>
                <w:rFonts w:ascii="Verdana" w:hAnsi="Verdana"/>
                <w:sz w:val="18"/>
                <w:szCs w:val="18"/>
              </w:rPr>
              <w:t xml:space="preserve"> e </w:t>
            </w:r>
            <w:proofErr w:type="spellStart"/>
            <w:proofErr w:type="gramStart"/>
            <w:r w:rsidRPr="00C37406">
              <w:rPr>
                <w:rFonts w:ascii="Verdana" w:hAnsi="Verdana"/>
                <w:sz w:val="18"/>
                <w:szCs w:val="18"/>
              </w:rPr>
              <w:t>collettivi</w:t>
            </w:r>
            <w:proofErr w:type="spellEnd"/>
            <w:r w:rsidRPr="00C37406">
              <w:rPr>
                <w:rFonts w:ascii="Verdana" w:hAnsi="Verdana"/>
                <w:sz w:val="18"/>
                <w:szCs w:val="18"/>
              </w:rPr>
              <w:t>;</w:t>
            </w:r>
            <w:proofErr w:type="gramEnd"/>
          </w:p>
          <w:p w14:paraId="45BBDB6C" w14:textId="77777777" w:rsidR="00611E42" w:rsidRPr="00C37406" w:rsidRDefault="00611E42" w:rsidP="00C07D38">
            <w:pPr>
              <w:rPr>
                <w:rFonts w:ascii="Verdana" w:hAnsi="Verdana"/>
                <w:sz w:val="18"/>
                <w:szCs w:val="18"/>
              </w:rPr>
            </w:pP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diritti</w:t>
            </w:r>
            <w:proofErr w:type="spellEnd"/>
            <w:r w:rsidRPr="00C37406">
              <w:rPr>
                <w:rFonts w:ascii="Verdana" w:hAnsi="Verdana"/>
                <w:sz w:val="18"/>
                <w:szCs w:val="18"/>
              </w:rPr>
              <w:t xml:space="preserve"> </w:t>
            </w:r>
            <w:proofErr w:type="spellStart"/>
            <w:r w:rsidRPr="00C37406">
              <w:rPr>
                <w:rFonts w:ascii="Verdana" w:hAnsi="Verdana"/>
                <w:sz w:val="18"/>
                <w:szCs w:val="18"/>
              </w:rPr>
              <w:t>nei</w:t>
            </w:r>
            <w:proofErr w:type="spellEnd"/>
            <w:r w:rsidRPr="00C37406">
              <w:rPr>
                <w:rFonts w:ascii="Verdana" w:hAnsi="Verdana"/>
                <w:sz w:val="18"/>
                <w:szCs w:val="18"/>
              </w:rPr>
              <w:t xml:space="preserve"> </w:t>
            </w:r>
            <w:proofErr w:type="spellStart"/>
            <w:r w:rsidRPr="00C37406">
              <w:rPr>
                <w:rFonts w:ascii="Verdana" w:hAnsi="Verdana"/>
                <w:sz w:val="18"/>
                <w:szCs w:val="18"/>
              </w:rPr>
              <w:t>rapporti</w:t>
            </w:r>
            <w:proofErr w:type="spellEnd"/>
            <w:r w:rsidRPr="00C37406">
              <w:rPr>
                <w:rFonts w:ascii="Verdana" w:hAnsi="Verdana"/>
                <w:sz w:val="18"/>
                <w:szCs w:val="18"/>
              </w:rPr>
              <w:t xml:space="preserve"> </w:t>
            </w:r>
            <w:proofErr w:type="spellStart"/>
            <w:r w:rsidRPr="00C37406">
              <w:rPr>
                <w:rFonts w:ascii="Verdana" w:hAnsi="Verdana"/>
                <w:sz w:val="18"/>
                <w:szCs w:val="18"/>
              </w:rPr>
              <w:t>etico-</w:t>
            </w:r>
            <w:proofErr w:type="gramStart"/>
            <w:r w:rsidRPr="00C37406">
              <w:rPr>
                <w:rFonts w:ascii="Verdana" w:hAnsi="Verdana"/>
                <w:sz w:val="18"/>
                <w:szCs w:val="18"/>
              </w:rPr>
              <w:t>sociali</w:t>
            </w:r>
            <w:proofErr w:type="spellEnd"/>
            <w:r w:rsidRPr="00C37406">
              <w:rPr>
                <w:rFonts w:ascii="Verdana" w:hAnsi="Verdana"/>
                <w:sz w:val="18"/>
                <w:szCs w:val="18"/>
              </w:rPr>
              <w:t>;</w:t>
            </w:r>
            <w:proofErr w:type="gramEnd"/>
          </w:p>
          <w:p w14:paraId="52DD899D" w14:textId="77777777" w:rsidR="00611E42" w:rsidRPr="00C37406" w:rsidRDefault="00611E42" w:rsidP="00C07D38">
            <w:pPr>
              <w:rPr>
                <w:rFonts w:ascii="Verdana" w:hAnsi="Verdana"/>
                <w:sz w:val="18"/>
                <w:szCs w:val="18"/>
              </w:rPr>
            </w:pP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fondamenti</w:t>
            </w:r>
            <w:proofErr w:type="spellEnd"/>
            <w:r w:rsidRPr="00C37406">
              <w:rPr>
                <w:rFonts w:ascii="Verdana" w:hAnsi="Verdana"/>
                <w:sz w:val="18"/>
                <w:szCs w:val="18"/>
              </w:rPr>
              <w:t xml:space="preserve"> </w:t>
            </w:r>
            <w:proofErr w:type="spellStart"/>
            <w:r w:rsidRPr="00C37406">
              <w:rPr>
                <w:rFonts w:ascii="Verdana" w:hAnsi="Verdana"/>
                <w:sz w:val="18"/>
                <w:szCs w:val="18"/>
              </w:rPr>
              <w:t>dell’attività</w:t>
            </w:r>
            <w:proofErr w:type="spellEnd"/>
            <w:r w:rsidRPr="00C37406">
              <w:rPr>
                <w:rFonts w:ascii="Verdana" w:hAnsi="Verdana"/>
                <w:sz w:val="18"/>
                <w:szCs w:val="18"/>
              </w:rPr>
              <w:t xml:space="preserve"> </w:t>
            </w:r>
            <w:proofErr w:type="spellStart"/>
            <w:r w:rsidRPr="00C37406">
              <w:rPr>
                <w:rFonts w:ascii="Verdana" w:hAnsi="Verdana"/>
                <w:sz w:val="18"/>
                <w:szCs w:val="18"/>
              </w:rPr>
              <w:t>economica</w:t>
            </w:r>
            <w:proofErr w:type="spellEnd"/>
            <w:r w:rsidRPr="00C37406">
              <w:rPr>
                <w:rFonts w:ascii="Verdana" w:hAnsi="Verdana"/>
                <w:sz w:val="18"/>
                <w:szCs w:val="18"/>
              </w:rPr>
              <w:t xml:space="preserve">, del </w:t>
            </w:r>
            <w:proofErr w:type="spellStart"/>
            <w:r w:rsidRPr="00C37406">
              <w:rPr>
                <w:rFonts w:ascii="Verdana" w:hAnsi="Verdana"/>
                <w:sz w:val="18"/>
                <w:szCs w:val="18"/>
              </w:rPr>
              <w:t>lavoro</w:t>
            </w:r>
            <w:proofErr w:type="spellEnd"/>
            <w:r w:rsidRPr="00C37406">
              <w:rPr>
                <w:rFonts w:ascii="Verdana" w:hAnsi="Verdana"/>
                <w:sz w:val="18"/>
                <w:szCs w:val="18"/>
              </w:rPr>
              <w:t xml:space="preserve"> 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proprietà</w:t>
            </w:r>
            <w:proofErr w:type="spellEnd"/>
            <w:r w:rsidRPr="00C37406">
              <w:rPr>
                <w:rFonts w:ascii="Verdana" w:hAnsi="Verdana"/>
                <w:sz w:val="18"/>
                <w:szCs w:val="18"/>
              </w:rPr>
              <w:t>;</w:t>
            </w:r>
            <w:proofErr w:type="gramEnd"/>
          </w:p>
          <w:p w14:paraId="17F51B89" w14:textId="77777777" w:rsidR="00611E42" w:rsidRPr="00C37406" w:rsidRDefault="00611E42" w:rsidP="00C07D38">
            <w:pPr>
              <w:rPr>
                <w:rFonts w:ascii="Verdana" w:hAnsi="Verdana"/>
                <w:sz w:val="18"/>
                <w:szCs w:val="18"/>
              </w:rPr>
            </w:pP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rapporti</w:t>
            </w:r>
            <w:proofErr w:type="spellEnd"/>
            <w:r w:rsidRPr="00C37406">
              <w:rPr>
                <w:rFonts w:ascii="Verdana" w:hAnsi="Verdana"/>
                <w:sz w:val="18"/>
                <w:szCs w:val="18"/>
              </w:rPr>
              <w:t xml:space="preserve"> </w:t>
            </w:r>
            <w:proofErr w:type="spellStart"/>
            <w:r w:rsidRPr="00C37406">
              <w:rPr>
                <w:rFonts w:ascii="Verdana" w:hAnsi="Verdana"/>
                <w:sz w:val="18"/>
                <w:szCs w:val="18"/>
              </w:rPr>
              <w:t>politici</w:t>
            </w:r>
            <w:proofErr w:type="spellEnd"/>
            <w:r w:rsidRPr="00C37406">
              <w:rPr>
                <w:rFonts w:ascii="Verdana" w:hAnsi="Verdana"/>
                <w:sz w:val="18"/>
                <w:szCs w:val="18"/>
              </w:rPr>
              <w:t xml:space="preserve"> 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doveri</w:t>
            </w:r>
            <w:proofErr w:type="spellEnd"/>
            <w:r w:rsidRPr="00C37406">
              <w:rPr>
                <w:rFonts w:ascii="Verdana" w:hAnsi="Verdana"/>
                <w:sz w:val="18"/>
                <w:szCs w:val="18"/>
              </w:rPr>
              <w:t>.</w:t>
            </w:r>
          </w:p>
        </w:tc>
        <w:tc>
          <w:tcPr>
            <w:tcW w:w="4835" w:type="dxa"/>
            <w:tcBorders>
              <w:top w:val="nil"/>
              <w:left w:val="nil"/>
              <w:bottom w:val="single" w:sz="8" w:space="0" w:color="000000"/>
              <w:right w:val="single" w:sz="8" w:space="0" w:color="000000"/>
            </w:tcBorders>
            <w:tcMar>
              <w:top w:w="100" w:type="dxa"/>
              <w:left w:w="100" w:type="dxa"/>
              <w:bottom w:w="100" w:type="dxa"/>
              <w:right w:w="100" w:type="dxa"/>
            </w:tcMar>
          </w:tcPr>
          <w:p w14:paraId="312E25E5" w14:textId="77777777" w:rsidR="00611E42" w:rsidRPr="00C37406" w:rsidRDefault="00611E42" w:rsidP="00C07D38">
            <w:pPr>
              <w:rPr>
                <w:rFonts w:ascii="Verdana" w:hAnsi="Verdana"/>
                <w:sz w:val="18"/>
                <w:szCs w:val="18"/>
              </w:rPr>
            </w:pPr>
            <w:proofErr w:type="spellStart"/>
            <w:r w:rsidRPr="00C37406">
              <w:rPr>
                <w:rFonts w:ascii="Verdana" w:hAnsi="Verdana"/>
                <w:sz w:val="18"/>
                <w:szCs w:val="18"/>
              </w:rPr>
              <w:t>Analizzare</w:t>
            </w:r>
            <w:proofErr w:type="spellEnd"/>
            <w:r w:rsidRPr="00C37406">
              <w:rPr>
                <w:rFonts w:ascii="Verdana" w:hAnsi="Verdana"/>
                <w:sz w:val="18"/>
                <w:szCs w:val="18"/>
              </w:rPr>
              <w:t xml:space="preserve"> </w:t>
            </w:r>
            <w:proofErr w:type="spellStart"/>
            <w:r w:rsidRPr="00C37406">
              <w:rPr>
                <w:rFonts w:ascii="Verdana" w:hAnsi="Verdana"/>
                <w:sz w:val="18"/>
                <w:szCs w:val="18"/>
              </w:rPr>
              <w:t>aspetti</w:t>
            </w:r>
            <w:proofErr w:type="spellEnd"/>
            <w:r w:rsidRPr="00C37406">
              <w:rPr>
                <w:rFonts w:ascii="Verdana" w:hAnsi="Verdana"/>
                <w:sz w:val="18"/>
                <w:szCs w:val="18"/>
              </w:rPr>
              <w:t xml:space="preserve"> e </w:t>
            </w:r>
            <w:proofErr w:type="spellStart"/>
            <w:r w:rsidRPr="00C37406">
              <w:rPr>
                <w:rFonts w:ascii="Verdana" w:hAnsi="Verdana"/>
                <w:sz w:val="18"/>
                <w:szCs w:val="18"/>
              </w:rPr>
              <w:t>comportamenti</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z w:val="18"/>
                <w:szCs w:val="18"/>
              </w:rPr>
              <w:t xml:space="preserve"> </w:t>
            </w:r>
            <w:proofErr w:type="spellStart"/>
            <w:r w:rsidRPr="00C37406">
              <w:rPr>
                <w:rFonts w:ascii="Verdana" w:hAnsi="Verdana"/>
                <w:sz w:val="18"/>
                <w:szCs w:val="18"/>
              </w:rPr>
              <w:t>realtà</w:t>
            </w:r>
            <w:proofErr w:type="spellEnd"/>
            <w:r w:rsidRPr="00C37406">
              <w:rPr>
                <w:rFonts w:ascii="Verdana" w:hAnsi="Verdana"/>
                <w:sz w:val="18"/>
                <w:szCs w:val="18"/>
              </w:rPr>
              <w:t xml:space="preserve"> </w:t>
            </w:r>
            <w:proofErr w:type="spellStart"/>
            <w:r w:rsidRPr="00C37406">
              <w:rPr>
                <w:rFonts w:ascii="Verdana" w:hAnsi="Verdana"/>
                <w:sz w:val="18"/>
                <w:szCs w:val="18"/>
              </w:rPr>
              <w:t>personali</w:t>
            </w:r>
            <w:proofErr w:type="spellEnd"/>
            <w:r w:rsidRPr="00C37406">
              <w:rPr>
                <w:rFonts w:ascii="Verdana" w:hAnsi="Verdana"/>
                <w:sz w:val="18"/>
                <w:szCs w:val="18"/>
              </w:rPr>
              <w:t xml:space="preserve"> e </w:t>
            </w:r>
            <w:proofErr w:type="spellStart"/>
            <w:r w:rsidRPr="00C37406">
              <w:rPr>
                <w:rFonts w:ascii="Verdana" w:hAnsi="Verdana"/>
                <w:sz w:val="18"/>
                <w:szCs w:val="18"/>
              </w:rPr>
              <w:t>sociali</w:t>
            </w:r>
            <w:proofErr w:type="spellEnd"/>
            <w:r w:rsidRPr="00C37406">
              <w:rPr>
                <w:rFonts w:ascii="Verdana" w:hAnsi="Verdana"/>
                <w:sz w:val="18"/>
                <w:szCs w:val="18"/>
              </w:rPr>
              <w:t xml:space="preserve"> e </w:t>
            </w:r>
            <w:proofErr w:type="spellStart"/>
            <w:r w:rsidRPr="00C37406">
              <w:rPr>
                <w:rFonts w:ascii="Verdana" w:hAnsi="Verdana"/>
                <w:sz w:val="18"/>
                <w:szCs w:val="18"/>
              </w:rPr>
              <w:t>confrontarli</w:t>
            </w:r>
            <w:proofErr w:type="spellEnd"/>
            <w:r w:rsidRPr="00C37406">
              <w:rPr>
                <w:rFonts w:ascii="Verdana" w:hAnsi="Verdana"/>
                <w:sz w:val="18"/>
                <w:szCs w:val="18"/>
              </w:rPr>
              <w:t xml:space="preserve"> con il </w:t>
            </w:r>
            <w:proofErr w:type="spellStart"/>
            <w:r w:rsidRPr="00C37406">
              <w:rPr>
                <w:rFonts w:ascii="Verdana" w:hAnsi="Verdana"/>
                <w:sz w:val="18"/>
                <w:szCs w:val="18"/>
              </w:rPr>
              <w:t>dettato</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norma</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giuridica</w:t>
            </w:r>
            <w:proofErr w:type="spellEnd"/>
            <w:r w:rsidRPr="00C37406">
              <w:rPr>
                <w:rFonts w:ascii="Verdana" w:hAnsi="Verdana"/>
                <w:sz w:val="18"/>
                <w:szCs w:val="18"/>
              </w:rPr>
              <w:t>;</w:t>
            </w:r>
            <w:proofErr w:type="gramEnd"/>
          </w:p>
          <w:p w14:paraId="527094D6" w14:textId="77777777" w:rsidR="00611E42" w:rsidRPr="00C37406" w:rsidRDefault="00611E42" w:rsidP="00C07D38">
            <w:pPr>
              <w:rPr>
                <w:rFonts w:ascii="Verdana" w:hAnsi="Verdana"/>
                <w:sz w:val="18"/>
                <w:szCs w:val="18"/>
              </w:rPr>
            </w:pPr>
            <w:proofErr w:type="spellStart"/>
            <w:r w:rsidRPr="00C37406">
              <w:rPr>
                <w:rFonts w:ascii="Verdana" w:hAnsi="Verdana"/>
                <w:sz w:val="18"/>
                <w:szCs w:val="18"/>
              </w:rPr>
              <w:t>Individuare</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diritti</w:t>
            </w:r>
            <w:proofErr w:type="spellEnd"/>
            <w:r w:rsidRPr="00C37406">
              <w:rPr>
                <w:rFonts w:ascii="Verdana" w:hAnsi="Verdana"/>
                <w:sz w:val="18"/>
                <w:szCs w:val="18"/>
              </w:rPr>
              <w:t xml:space="preserve"> 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doveri</w:t>
            </w:r>
            <w:proofErr w:type="spellEnd"/>
            <w:r w:rsidRPr="00C37406">
              <w:rPr>
                <w:rFonts w:ascii="Verdana" w:hAnsi="Verdana"/>
                <w:sz w:val="18"/>
                <w:szCs w:val="18"/>
              </w:rPr>
              <w:t xml:space="preserve"> del </w:t>
            </w:r>
            <w:proofErr w:type="spellStart"/>
            <w:r w:rsidRPr="00C37406">
              <w:rPr>
                <w:rFonts w:ascii="Verdana" w:hAnsi="Verdana"/>
                <w:sz w:val="18"/>
                <w:szCs w:val="18"/>
              </w:rPr>
              <w:t>cittadino</w:t>
            </w:r>
            <w:proofErr w:type="spellEnd"/>
            <w:r w:rsidRPr="00C37406">
              <w:rPr>
                <w:rFonts w:ascii="Verdana" w:hAnsi="Verdana"/>
                <w:sz w:val="18"/>
                <w:szCs w:val="18"/>
              </w:rPr>
              <w:t xml:space="preserve"> e </w:t>
            </w:r>
            <w:proofErr w:type="spellStart"/>
            <w:r w:rsidRPr="00C37406">
              <w:rPr>
                <w:rFonts w:ascii="Verdana" w:hAnsi="Verdana"/>
                <w:sz w:val="18"/>
                <w:szCs w:val="18"/>
              </w:rPr>
              <w:t>applicarli</w:t>
            </w:r>
            <w:proofErr w:type="spellEnd"/>
            <w:r w:rsidRPr="00C37406">
              <w:rPr>
                <w:rFonts w:ascii="Verdana" w:hAnsi="Verdana"/>
                <w:sz w:val="18"/>
                <w:szCs w:val="18"/>
              </w:rPr>
              <w:t xml:space="preserve"> a </w:t>
            </w:r>
            <w:proofErr w:type="spellStart"/>
            <w:r w:rsidRPr="00C37406">
              <w:rPr>
                <w:rFonts w:ascii="Verdana" w:hAnsi="Verdana"/>
                <w:sz w:val="18"/>
                <w:szCs w:val="18"/>
              </w:rPr>
              <w:t>situazioni</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reali</w:t>
            </w:r>
            <w:proofErr w:type="spellEnd"/>
            <w:r w:rsidRPr="00C37406">
              <w:rPr>
                <w:rFonts w:ascii="Verdana" w:hAnsi="Verdana"/>
                <w:sz w:val="18"/>
                <w:szCs w:val="18"/>
              </w:rPr>
              <w:t>;</w:t>
            </w:r>
            <w:proofErr w:type="gramEnd"/>
          </w:p>
          <w:p w14:paraId="440ABCFE" w14:textId="77777777" w:rsidR="00611E42" w:rsidRPr="00C37406" w:rsidRDefault="00611E42" w:rsidP="00C07D38">
            <w:pPr>
              <w:rPr>
                <w:rFonts w:ascii="Verdana" w:hAnsi="Verdana"/>
                <w:sz w:val="18"/>
                <w:szCs w:val="18"/>
              </w:rPr>
            </w:pPr>
            <w:proofErr w:type="spellStart"/>
            <w:r w:rsidRPr="00C37406">
              <w:rPr>
                <w:rFonts w:ascii="Verdana" w:hAnsi="Verdana"/>
                <w:sz w:val="18"/>
                <w:szCs w:val="18"/>
              </w:rPr>
              <w:t>Conoscere</w:t>
            </w:r>
            <w:proofErr w:type="spellEnd"/>
            <w:r w:rsidRPr="00C37406">
              <w:rPr>
                <w:rFonts w:ascii="Verdana" w:hAnsi="Verdana"/>
                <w:sz w:val="18"/>
                <w:szCs w:val="18"/>
              </w:rPr>
              <w:t xml:space="preserve"> le </w:t>
            </w:r>
            <w:proofErr w:type="spellStart"/>
            <w:r w:rsidRPr="00C37406">
              <w:rPr>
                <w:rFonts w:ascii="Verdana" w:hAnsi="Verdana"/>
                <w:sz w:val="18"/>
                <w:szCs w:val="18"/>
              </w:rPr>
              <w:t>forme</w:t>
            </w:r>
            <w:proofErr w:type="spellEnd"/>
            <w:r w:rsidRPr="00C37406">
              <w:rPr>
                <w:rFonts w:ascii="Verdana" w:hAnsi="Verdana"/>
                <w:sz w:val="18"/>
                <w:szCs w:val="18"/>
              </w:rPr>
              <w:t xml:space="preserve"> di tutela </w:t>
            </w:r>
            <w:proofErr w:type="spellStart"/>
            <w:r w:rsidRPr="00C37406">
              <w:rPr>
                <w:rFonts w:ascii="Verdana" w:hAnsi="Verdana"/>
                <w:sz w:val="18"/>
                <w:szCs w:val="18"/>
              </w:rPr>
              <w:t>previste</w:t>
            </w:r>
            <w:proofErr w:type="spellEnd"/>
            <w:r w:rsidRPr="00C37406">
              <w:rPr>
                <w:rFonts w:ascii="Verdana" w:hAnsi="Verdana"/>
                <w:sz w:val="18"/>
                <w:szCs w:val="18"/>
              </w:rPr>
              <w:t xml:space="preserve"> </w:t>
            </w:r>
            <w:proofErr w:type="spellStart"/>
            <w:r w:rsidRPr="00C37406">
              <w:rPr>
                <w:rFonts w:ascii="Verdana" w:hAnsi="Verdana"/>
                <w:sz w:val="18"/>
                <w:szCs w:val="18"/>
              </w:rPr>
              <w:t>dallo</w:t>
            </w:r>
            <w:proofErr w:type="spellEnd"/>
            <w:r w:rsidRPr="00C37406">
              <w:rPr>
                <w:rFonts w:ascii="Verdana" w:hAnsi="Verdana"/>
                <w:sz w:val="18"/>
                <w:szCs w:val="18"/>
              </w:rPr>
              <w:t xml:space="preserve"> </w:t>
            </w:r>
            <w:proofErr w:type="spellStart"/>
            <w:r w:rsidRPr="00C37406">
              <w:rPr>
                <w:rFonts w:ascii="Verdana" w:hAnsi="Verdana"/>
                <w:sz w:val="18"/>
                <w:szCs w:val="18"/>
              </w:rPr>
              <w:t>Stato</w:t>
            </w:r>
            <w:proofErr w:type="spellEnd"/>
            <w:r w:rsidRPr="00C37406">
              <w:rPr>
                <w:rFonts w:ascii="Verdana" w:hAnsi="Verdana"/>
                <w:sz w:val="18"/>
                <w:szCs w:val="18"/>
              </w:rPr>
              <w:t xml:space="preserve"> </w:t>
            </w:r>
            <w:proofErr w:type="spellStart"/>
            <w:r w:rsidRPr="00C37406">
              <w:rPr>
                <w:rFonts w:ascii="Verdana" w:hAnsi="Verdana"/>
                <w:sz w:val="18"/>
                <w:szCs w:val="18"/>
              </w:rPr>
              <w:t>nei</w:t>
            </w:r>
            <w:proofErr w:type="spellEnd"/>
            <w:r w:rsidRPr="00C37406">
              <w:rPr>
                <w:rFonts w:ascii="Verdana" w:hAnsi="Verdana"/>
                <w:sz w:val="18"/>
                <w:szCs w:val="18"/>
              </w:rPr>
              <w:t xml:space="preserve"> </w:t>
            </w:r>
            <w:proofErr w:type="spellStart"/>
            <w:r w:rsidRPr="00C37406">
              <w:rPr>
                <w:rFonts w:ascii="Verdana" w:hAnsi="Verdana"/>
                <w:sz w:val="18"/>
                <w:szCs w:val="18"/>
              </w:rPr>
              <w:t>confronti</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gramStart"/>
            <w:r w:rsidRPr="00C37406">
              <w:rPr>
                <w:rFonts w:ascii="Verdana" w:hAnsi="Verdana"/>
                <w:sz w:val="18"/>
                <w:szCs w:val="18"/>
              </w:rPr>
              <w:t>persona;</w:t>
            </w:r>
            <w:proofErr w:type="gramEnd"/>
          </w:p>
          <w:p w14:paraId="6B0141A6" w14:textId="77777777" w:rsidR="00611E42" w:rsidRPr="00C37406" w:rsidRDefault="00611E42" w:rsidP="00C07D38">
            <w:pPr>
              <w:rPr>
                <w:rFonts w:ascii="Verdana" w:hAnsi="Verdana"/>
                <w:sz w:val="18"/>
                <w:szCs w:val="18"/>
              </w:rPr>
            </w:pPr>
            <w:proofErr w:type="spellStart"/>
            <w:r w:rsidRPr="00C37406">
              <w:rPr>
                <w:rFonts w:ascii="Verdana" w:hAnsi="Verdana"/>
                <w:sz w:val="18"/>
                <w:szCs w:val="18"/>
              </w:rPr>
              <w:t>Individuare</w:t>
            </w:r>
            <w:proofErr w:type="spellEnd"/>
            <w:r w:rsidRPr="00C37406">
              <w:rPr>
                <w:rFonts w:ascii="Verdana" w:hAnsi="Verdana"/>
                <w:sz w:val="18"/>
                <w:szCs w:val="18"/>
              </w:rPr>
              <w:t xml:space="preserve"> </w:t>
            </w:r>
            <w:proofErr w:type="spellStart"/>
            <w:r w:rsidRPr="00C37406">
              <w:rPr>
                <w:rFonts w:ascii="Verdana" w:hAnsi="Verdana"/>
                <w:sz w:val="18"/>
                <w:szCs w:val="18"/>
              </w:rPr>
              <w:t>gli</w:t>
            </w:r>
            <w:proofErr w:type="spellEnd"/>
            <w:r w:rsidRPr="00C37406">
              <w:rPr>
                <w:rFonts w:ascii="Verdana" w:hAnsi="Verdana"/>
                <w:sz w:val="18"/>
                <w:szCs w:val="18"/>
              </w:rPr>
              <w:t xml:space="preserve"> </w:t>
            </w:r>
            <w:proofErr w:type="spellStart"/>
            <w:r w:rsidRPr="00C37406">
              <w:rPr>
                <w:rFonts w:ascii="Verdana" w:hAnsi="Verdana"/>
                <w:sz w:val="18"/>
                <w:szCs w:val="18"/>
              </w:rPr>
              <w:t>strumenti</w:t>
            </w:r>
            <w:proofErr w:type="spellEnd"/>
            <w:r w:rsidRPr="00C37406">
              <w:rPr>
                <w:rFonts w:ascii="Verdana" w:hAnsi="Verdana"/>
                <w:sz w:val="18"/>
                <w:szCs w:val="18"/>
              </w:rPr>
              <w:t xml:space="preserve"> con cui lo </w:t>
            </w:r>
            <w:proofErr w:type="spellStart"/>
            <w:r w:rsidRPr="00C37406">
              <w:rPr>
                <w:rFonts w:ascii="Verdana" w:hAnsi="Verdana"/>
                <w:sz w:val="18"/>
                <w:szCs w:val="18"/>
              </w:rPr>
              <w:t>Stato</w:t>
            </w:r>
            <w:proofErr w:type="spellEnd"/>
            <w:r w:rsidRPr="00C37406">
              <w:rPr>
                <w:rFonts w:ascii="Verdana" w:hAnsi="Verdana"/>
                <w:sz w:val="18"/>
                <w:szCs w:val="18"/>
              </w:rPr>
              <w:t xml:space="preserve"> </w:t>
            </w:r>
            <w:proofErr w:type="spellStart"/>
            <w:r w:rsidRPr="00C37406">
              <w:rPr>
                <w:rFonts w:ascii="Verdana" w:hAnsi="Verdana"/>
                <w:sz w:val="18"/>
                <w:szCs w:val="18"/>
              </w:rPr>
              <w:t>riconosce</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diritti</w:t>
            </w:r>
            <w:proofErr w:type="spellEnd"/>
            <w:r w:rsidRPr="00C37406">
              <w:rPr>
                <w:rFonts w:ascii="Verdana" w:hAnsi="Verdana"/>
                <w:sz w:val="18"/>
                <w:szCs w:val="18"/>
              </w:rPr>
              <w:t xml:space="preserve">, le </w:t>
            </w:r>
            <w:proofErr w:type="spellStart"/>
            <w:r w:rsidRPr="00C37406">
              <w:rPr>
                <w:rFonts w:ascii="Verdana" w:hAnsi="Verdana"/>
                <w:sz w:val="18"/>
                <w:szCs w:val="18"/>
              </w:rPr>
              <w:t>libertà</w:t>
            </w:r>
            <w:proofErr w:type="spellEnd"/>
            <w:r w:rsidRPr="00C37406">
              <w:rPr>
                <w:rFonts w:ascii="Verdana" w:hAnsi="Verdana"/>
                <w:sz w:val="18"/>
                <w:szCs w:val="18"/>
              </w:rPr>
              <w:t xml:space="preserve"> 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doveri</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cittadini</w:t>
            </w:r>
            <w:proofErr w:type="spellEnd"/>
            <w:r w:rsidRPr="00C37406">
              <w:rPr>
                <w:rFonts w:ascii="Verdana" w:hAnsi="Verdana"/>
                <w:sz w:val="18"/>
                <w:szCs w:val="18"/>
              </w:rPr>
              <w:t>;</w:t>
            </w:r>
            <w:proofErr w:type="gramEnd"/>
          </w:p>
          <w:p w14:paraId="2A40744B" w14:textId="77777777" w:rsidR="00611E42" w:rsidRPr="00C37406" w:rsidRDefault="00611E42" w:rsidP="00C07D38">
            <w:pPr>
              <w:rPr>
                <w:rFonts w:ascii="Verdana" w:hAnsi="Verdana"/>
                <w:sz w:val="18"/>
                <w:szCs w:val="18"/>
              </w:rPr>
            </w:pPr>
            <w:proofErr w:type="spellStart"/>
            <w:r w:rsidRPr="00C37406">
              <w:rPr>
                <w:rFonts w:ascii="Verdana" w:hAnsi="Verdana"/>
                <w:sz w:val="18"/>
                <w:szCs w:val="18"/>
              </w:rPr>
              <w:t>riconoscere</w:t>
            </w:r>
            <w:proofErr w:type="spellEnd"/>
            <w:r w:rsidRPr="00C37406">
              <w:rPr>
                <w:rFonts w:ascii="Verdana" w:hAnsi="Verdana"/>
                <w:sz w:val="18"/>
                <w:szCs w:val="18"/>
              </w:rPr>
              <w:t xml:space="preserve"> </w:t>
            </w:r>
            <w:proofErr w:type="spellStart"/>
            <w:r w:rsidRPr="00C37406">
              <w:rPr>
                <w:rFonts w:ascii="Verdana" w:hAnsi="Verdana"/>
                <w:sz w:val="18"/>
                <w:szCs w:val="18"/>
              </w:rPr>
              <w:t>gli</w:t>
            </w:r>
            <w:proofErr w:type="spellEnd"/>
            <w:r w:rsidRPr="00C37406">
              <w:rPr>
                <w:rFonts w:ascii="Verdana" w:hAnsi="Verdana"/>
                <w:sz w:val="18"/>
                <w:szCs w:val="18"/>
              </w:rPr>
              <w:t xml:space="preserve"> </w:t>
            </w:r>
            <w:proofErr w:type="spellStart"/>
            <w:r w:rsidRPr="00C37406">
              <w:rPr>
                <w:rFonts w:ascii="Verdana" w:hAnsi="Verdana"/>
                <w:sz w:val="18"/>
                <w:szCs w:val="18"/>
              </w:rPr>
              <w:t>aspetti</w:t>
            </w:r>
            <w:proofErr w:type="spellEnd"/>
            <w:r w:rsidRPr="00C37406">
              <w:rPr>
                <w:rFonts w:ascii="Verdana" w:hAnsi="Verdana"/>
                <w:sz w:val="18"/>
                <w:szCs w:val="18"/>
              </w:rPr>
              <w:t xml:space="preserve"> </w:t>
            </w:r>
            <w:proofErr w:type="spellStart"/>
            <w:r w:rsidRPr="00C37406">
              <w:rPr>
                <w:rFonts w:ascii="Verdana" w:hAnsi="Verdana"/>
                <w:sz w:val="18"/>
                <w:szCs w:val="18"/>
              </w:rPr>
              <w:t>giuridici</w:t>
            </w:r>
            <w:proofErr w:type="spellEnd"/>
            <w:r w:rsidRPr="00C37406">
              <w:rPr>
                <w:rFonts w:ascii="Verdana" w:hAnsi="Verdana"/>
                <w:sz w:val="18"/>
                <w:szCs w:val="18"/>
              </w:rPr>
              <w:t xml:space="preserve"> </w:t>
            </w:r>
            <w:proofErr w:type="spellStart"/>
            <w:r w:rsidRPr="00C37406">
              <w:rPr>
                <w:rFonts w:ascii="Verdana" w:hAnsi="Verdana"/>
                <w:sz w:val="18"/>
                <w:szCs w:val="18"/>
              </w:rPr>
              <w:t>dell’iniziativa</w:t>
            </w:r>
            <w:proofErr w:type="spellEnd"/>
            <w:r w:rsidRPr="00C37406">
              <w:rPr>
                <w:rFonts w:ascii="Verdana" w:hAnsi="Verdana"/>
                <w:sz w:val="18"/>
                <w:szCs w:val="18"/>
              </w:rPr>
              <w:t xml:space="preserve"> </w:t>
            </w:r>
            <w:proofErr w:type="spellStart"/>
            <w:r w:rsidRPr="00C37406">
              <w:rPr>
                <w:rFonts w:ascii="Verdana" w:hAnsi="Verdana"/>
                <w:sz w:val="18"/>
                <w:szCs w:val="18"/>
              </w:rPr>
              <w:t>economica</w:t>
            </w:r>
            <w:proofErr w:type="spellEnd"/>
            <w:r w:rsidRPr="00C37406">
              <w:rPr>
                <w:rFonts w:ascii="Verdana" w:hAnsi="Verdana"/>
                <w:sz w:val="18"/>
                <w:szCs w:val="18"/>
              </w:rPr>
              <w:t xml:space="preserve"> e del </w:t>
            </w:r>
            <w:proofErr w:type="spellStart"/>
            <w:r w:rsidRPr="00C37406">
              <w:rPr>
                <w:rFonts w:ascii="Verdana" w:hAnsi="Verdana"/>
                <w:sz w:val="18"/>
                <w:szCs w:val="18"/>
              </w:rPr>
              <w:t>diritto</w:t>
            </w:r>
            <w:proofErr w:type="spellEnd"/>
            <w:r w:rsidRPr="00C37406">
              <w:rPr>
                <w:rFonts w:ascii="Verdana" w:hAnsi="Verdana"/>
                <w:sz w:val="18"/>
                <w:szCs w:val="18"/>
              </w:rPr>
              <w:t xml:space="preserve"> di </w:t>
            </w:r>
            <w:proofErr w:type="spellStart"/>
            <w:r w:rsidRPr="00C37406">
              <w:rPr>
                <w:rFonts w:ascii="Verdana" w:hAnsi="Verdana"/>
                <w:sz w:val="18"/>
                <w:szCs w:val="18"/>
              </w:rPr>
              <w:t>proprietà</w:t>
            </w:r>
            <w:proofErr w:type="spellEnd"/>
            <w:r w:rsidRPr="00C37406">
              <w:rPr>
                <w:rFonts w:ascii="Verdana" w:hAnsi="Verdana"/>
                <w:sz w:val="18"/>
                <w:szCs w:val="18"/>
              </w:rPr>
              <w:t>.</w:t>
            </w:r>
          </w:p>
        </w:tc>
        <w:tc>
          <w:tcPr>
            <w:tcW w:w="2877" w:type="dxa"/>
            <w:tcBorders>
              <w:top w:val="nil"/>
              <w:left w:val="nil"/>
              <w:bottom w:val="single" w:sz="8" w:space="0" w:color="000000"/>
              <w:right w:val="single" w:sz="8" w:space="0" w:color="000000"/>
            </w:tcBorders>
            <w:tcMar>
              <w:top w:w="100" w:type="dxa"/>
              <w:left w:w="100" w:type="dxa"/>
              <w:bottom w:w="100" w:type="dxa"/>
              <w:right w:w="100" w:type="dxa"/>
            </w:tcMar>
          </w:tcPr>
          <w:p w14:paraId="05BA25CF" w14:textId="77777777" w:rsidR="00611E42" w:rsidRPr="00C37406" w:rsidRDefault="00611E42" w:rsidP="00C07D38">
            <w:pPr>
              <w:rPr>
                <w:rFonts w:ascii="Verdana" w:hAnsi="Verdana"/>
                <w:sz w:val="18"/>
                <w:szCs w:val="18"/>
              </w:rPr>
            </w:pPr>
            <w:proofErr w:type="spellStart"/>
            <w:r w:rsidRPr="00C37406">
              <w:rPr>
                <w:rFonts w:ascii="Verdana" w:hAnsi="Verdana"/>
                <w:sz w:val="18"/>
                <w:szCs w:val="18"/>
              </w:rPr>
              <w:t>Collocare</w:t>
            </w:r>
            <w:proofErr w:type="spellEnd"/>
            <w:r w:rsidRPr="00C37406">
              <w:rPr>
                <w:rFonts w:ascii="Verdana" w:hAnsi="Verdana"/>
                <w:sz w:val="18"/>
                <w:szCs w:val="18"/>
              </w:rPr>
              <w:t xml:space="preserve"> </w:t>
            </w:r>
            <w:proofErr w:type="spellStart"/>
            <w:r w:rsidRPr="00C37406">
              <w:rPr>
                <w:rFonts w:ascii="Verdana" w:hAnsi="Verdana"/>
                <w:sz w:val="18"/>
                <w:szCs w:val="18"/>
              </w:rPr>
              <w:t>l’esperienza</w:t>
            </w:r>
            <w:proofErr w:type="spellEnd"/>
            <w:r w:rsidRPr="00C37406">
              <w:rPr>
                <w:rFonts w:ascii="Verdana" w:hAnsi="Verdana"/>
                <w:sz w:val="18"/>
                <w:szCs w:val="18"/>
              </w:rPr>
              <w:t xml:space="preserve"> </w:t>
            </w:r>
            <w:proofErr w:type="spellStart"/>
            <w:r w:rsidRPr="00C37406">
              <w:rPr>
                <w:rFonts w:ascii="Verdana" w:hAnsi="Verdana"/>
                <w:sz w:val="18"/>
                <w:szCs w:val="18"/>
              </w:rPr>
              <w:t>personale</w:t>
            </w:r>
            <w:proofErr w:type="spellEnd"/>
            <w:r w:rsidRPr="00C37406">
              <w:rPr>
                <w:rFonts w:ascii="Verdana" w:hAnsi="Verdana"/>
                <w:sz w:val="18"/>
                <w:szCs w:val="18"/>
              </w:rPr>
              <w:t xml:space="preserve"> in un </w:t>
            </w:r>
            <w:proofErr w:type="spellStart"/>
            <w:r w:rsidRPr="00C37406">
              <w:rPr>
                <w:rFonts w:ascii="Verdana" w:hAnsi="Verdana"/>
                <w:sz w:val="18"/>
                <w:szCs w:val="18"/>
              </w:rPr>
              <w:t>sistema</w:t>
            </w:r>
            <w:proofErr w:type="spellEnd"/>
            <w:r w:rsidRPr="00C37406">
              <w:rPr>
                <w:rFonts w:ascii="Verdana" w:hAnsi="Verdana"/>
                <w:sz w:val="18"/>
                <w:szCs w:val="18"/>
              </w:rPr>
              <w:t xml:space="preserve"> di </w:t>
            </w:r>
            <w:proofErr w:type="spellStart"/>
            <w:r w:rsidRPr="00C37406">
              <w:rPr>
                <w:rFonts w:ascii="Verdana" w:hAnsi="Verdana"/>
                <w:sz w:val="18"/>
                <w:szCs w:val="18"/>
              </w:rPr>
              <w:t>regole</w:t>
            </w:r>
            <w:proofErr w:type="spellEnd"/>
            <w:r w:rsidRPr="00C37406">
              <w:rPr>
                <w:rFonts w:ascii="Verdana" w:hAnsi="Verdana"/>
                <w:sz w:val="18"/>
                <w:szCs w:val="18"/>
              </w:rPr>
              <w:t xml:space="preserve"> </w:t>
            </w:r>
            <w:proofErr w:type="spellStart"/>
            <w:r w:rsidRPr="00C37406">
              <w:rPr>
                <w:rFonts w:ascii="Verdana" w:hAnsi="Verdana"/>
                <w:sz w:val="18"/>
                <w:szCs w:val="18"/>
              </w:rPr>
              <w:t>fondato</w:t>
            </w:r>
            <w:proofErr w:type="spellEnd"/>
            <w:r w:rsidRPr="00C37406">
              <w:rPr>
                <w:rFonts w:ascii="Verdana" w:hAnsi="Verdana"/>
                <w:sz w:val="18"/>
                <w:szCs w:val="18"/>
              </w:rPr>
              <w:t xml:space="preserve"> </w:t>
            </w:r>
            <w:proofErr w:type="spellStart"/>
            <w:r w:rsidRPr="00C37406">
              <w:rPr>
                <w:rFonts w:ascii="Verdana" w:hAnsi="Verdana"/>
                <w:sz w:val="18"/>
                <w:szCs w:val="18"/>
              </w:rPr>
              <w:t>sul</w:t>
            </w:r>
            <w:proofErr w:type="spellEnd"/>
            <w:r w:rsidRPr="00C37406">
              <w:rPr>
                <w:rFonts w:ascii="Verdana" w:hAnsi="Verdana"/>
                <w:sz w:val="18"/>
                <w:szCs w:val="18"/>
              </w:rPr>
              <w:t xml:space="preserve"> </w:t>
            </w:r>
            <w:proofErr w:type="spellStart"/>
            <w:r w:rsidRPr="00C37406">
              <w:rPr>
                <w:rFonts w:ascii="Verdana" w:hAnsi="Verdana"/>
                <w:sz w:val="18"/>
                <w:szCs w:val="18"/>
              </w:rPr>
              <w:t>reciproco</w:t>
            </w:r>
            <w:proofErr w:type="spellEnd"/>
            <w:r w:rsidRPr="00C37406">
              <w:rPr>
                <w:rFonts w:ascii="Verdana" w:hAnsi="Verdana"/>
                <w:sz w:val="18"/>
                <w:szCs w:val="18"/>
              </w:rPr>
              <w:t xml:space="preserve"> </w:t>
            </w:r>
            <w:proofErr w:type="spellStart"/>
            <w:r w:rsidRPr="00C37406">
              <w:rPr>
                <w:rFonts w:ascii="Verdana" w:hAnsi="Verdana"/>
                <w:sz w:val="18"/>
                <w:szCs w:val="18"/>
              </w:rPr>
              <w:t>riconoscimento</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diritti</w:t>
            </w:r>
            <w:proofErr w:type="spellEnd"/>
            <w:r w:rsidRPr="00C37406">
              <w:rPr>
                <w:rFonts w:ascii="Verdana" w:hAnsi="Verdana"/>
                <w:sz w:val="18"/>
                <w:szCs w:val="18"/>
              </w:rPr>
              <w:t xml:space="preserve"> </w:t>
            </w:r>
            <w:proofErr w:type="spellStart"/>
            <w:r w:rsidRPr="00C37406">
              <w:rPr>
                <w:rFonts w:ascii="Verdana" w:hAnsi="Verdana"/>
                <w:sz w:val="18"/>
                <w:szCs w:val="18"/>
              </w:rPr>
              <w:t>garantiti</w:t>
            </w:r>
            <w:proofErr w:type="spellEnd"/>
            <w:r w:rsidRPr="00C37406">
              <w:rPr>
                <w:rFonts w:ascii="Verdana" w:hAnsi="Verdana"/>
                <w:sz w:val="18"/>
                <w:szCs w:val="18"/>
              </w:rPr>
              <w:t xml:space="preserve"> </w:t>
            </w:r>
            <w:proofErr w:type="spellStart"/>
            <w:r w:rsidRPr="00C37406">
              <w:rPr>
                <w:rFonts w:ascii="Verdana" w:hAnsi="Verdana"/>
                <w:sz w:val="18"/>
                <w:szCs w:val="18"/>
              </w:rPr>
              <w:t>dalla</w:t>
            </w:r>
            <w:proofErr w:type="spellEnd"/>
            <w:r w:rsidRPr="00C37406">
              <w:rPr>
                <w:rFonts w:ascii="Verdana" w:hAnsi="Verdana"/>
                <w:sz w:val="18"/>
                <w:szCs w:val="18"/>
              </w:rPr>
              <w:t xml:space="preserve"> </w:t>
            </w:r>
            <w:proofErr w:type="spellStart"/>
            <w:r w:rsidRPr="00C37406">
              <w:rPr>
                <w:rFonts w:ascii="Verdana" w:hAnsi="Verdana"/>
                <w:sz w:val="18"/>
                <w:szCs w:val="18"/>
              </w:rPr>
              <w:t>Costituzione</w:t>
            </w:r>
            <w:proofErr w:type="spellEnd"/>
            <w:r w:rsidRPr="00C37406">
              <w:rPr>
                <w:rFonts w:ascii="Verdana" w:hAnsi="Verdana"/>
                <w:sz w:val="18"/>
                <w:szCs w:val="18"/>
              </w:rPr>
              <w:t xml:space="preserve"> a tutela </w:t>
            </w:r>
            <w:proofErr w:type="spellStart"/>
            <w:r w:rsidRPr="00C37406">
              <w:rPr>
                <w:rFonts w:ascii="Verdana" w:hAnsi="Verdana"/>
                <w:sz w:val="18"/>
                <w:szCs w:val="18"/>
              </w:rPr>
              <w:t>della</w:t>
            </w:r>
            <w:proofErr w:type="spellEnd"/>
            <w:r w:rsidRPr="00C37406">
              <w:rPr>
                <w:rFonts w:ascii="Verdana" w:hAnsi="Verdana"/>
                <w:sz w:val="18"/>
                <w:szCs w:val="18"/>
              </w:rPr>
              <w:t xml:space="preserve"> persona,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collettività</w:t>
            </w:r>
            <w:proofErr w:type="spellEnd"/>
            <w:r w:rsidRPr="00C37406">
              <w:rPr>
                <w:rFonts w:ascii="Verdana" w:hAnsi="Verdana"/>
                <w:sz w:val="18"/>
                <w:szCs w:val="18"/>
              </w:rPr>
              <w:t xml:space="preserve"> e </w:t>
            </w:r>
            <w:proofErr w:type="spellStart"/>
            <w:r w:rsidRPr="00C37406">
              <w:rPr>
                <w:rFonts w:ascii="Verdana" w:hAnsi="Verdana"/>
                <w:sz w:val="18"/>
                <w:szCs w:val="18"/>
              </w:rPr>
              <w:t>dell’ambiente</w:t>
            </w:r>
            <w:proofErr w:type="spellEnd"/>
            <w:r w:rsidRPr="00C37406">
              <w:rPr>
                <w:rFonts w:ascii="Verdana" w:hAnsi="Verdana"/>
                <w:sz w:val="18"/>
                <w:szCs w:val="18"/>
              </w:rPr>
              <w:t>.</w:t>
            </w:r>
          </w:p>
        </w:tc>
      </w:tr>
      <w:tr w:rsidR="00611E42" w:rsidRPr="00C37406" w14:paraId="5FFA5808" w14:textId="77777777" w:rsidTr="00611E42">
        <w:tc>
          <w:tcPr>
            <w:tcW w:w="24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F8B632" w14:textId="77777777" w:rsidR="00611E42" w:rsidRPr="00C37406" w:rsidRDefault="00611E42" w:rsidP="00C07D38">
            <w:pPr>
              <w:rPr>
                <w:rFonts w:ascii="Verdana" w:hAnsi="Verdana"/>
                <w:sz w:val="18"/>
                <w:szCs w:val="18"/>
              </w:rPr>
            </w:pPr>
            <w:proofErr w:type="spellStart"/>
            <w:r w:rsidRPr="00C37406">
              <w:rPr>
                <w:rFonts w:ascii="Verdana" w:hAnsi="Verdana"/>
                <w:sz w:val="18"/>
                <w:szCs w:val="18"/>
              </w:rPr>
              <w:t>L’Ordinamento</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Repubblica:</w:t>
            </w:r>
          </w:p>
          <w:p w14:paraId="03729973" w14:textId="77777777" w:rsidR="00611E42" w:rsidRPr="00C37406" w:rsidRDefault="00611E42" w:rsidP="00C07D38">
            <w:pPr>
              <w:rPr>
                <w:rFonts w:ascii="Verdana" w:hAnsi="Verdana"/>
                <w:sz w:val="18"/>
                <w:szCs w:val="18"/>
              </w:rPr>
            </w:pPr>
            <w:r w:rsidRPr="00C37406">
              <w:rPr>
                <w:rFonts w:ascii="Verdana" w:hAnsi="Verdana"/>
                <w:sz w:val="18"/>
                <w:szCs w:val="18"/>
              </w:rPr>
              <w:t xml:space="preserve">lo </w:t>
            </w:r>
            <w:proofErr w:type="spellStart"/>
            <w:r w:rsidRPr="00C37406">
              <w:rPr>
                <w:rFonts w:ascii="Verdana" w:hAnsi="Verdana"/>
                <w:sz w:val="18"/>
                <w:szCs w:val="18"/>
              </w:rPr>
              <w:t>Stato</w:t>
            </w:r>
            <w:proofErr w:type="spellEnd"/>
            <w:r w:rsidRPr="00C37406">
              <w:rPr>
                <w:rFonts w:ascii="Verdana" w:hAnsi="Verdana"/>
                <w:sz w:val="18"/>
                <w:szCs w:val="18"/>
              </w:rPr>
              <w:t xml:space="preserve"> e la </w:t>
            </w:r>
            <w:proofErr w:type="spellStart"/>
            <w:r w:rsidRPr="00C37406">
              <w:rPr>
                <w:rFonts w:ascii="Verdana" w:hAnsi="Verdana"/>
                <w:sz w:val="18"/>
                <w:szCs w:val="18"/>
              </w:rPr>
              <w:t>sua</w:t>
            </w:r>
            <w:proofErr w:type="spellEnd"/>
            <w:r w:rsidRPr="00C37406">
              <w:rPr>
                <w:rFonts w:ascii="Verdana" w:hAnsi="Verdana"/>
                <w:sz w:val="18"/>
                <w:szCs w:val="18"/>
              </w:rPr>
              <w:t xml:space="preserve"> </w:t>
            </w:r>
            <w:proofErr w:type="spellStart"/>
            <w:r w:rsidRPr="00C37406">
              <w:rPr>
                <w:rFonts w:ascii="Verdana" w:hAnsi="Verdana"/>
                <w:sz w:val="18"/>
                <w:szCs w:val="18"/>
              </w:rPr>
              <w:t>struttura</w:t>
            </w:r>
            <w:proofErr w:type="spellEnd"/>
            <w:r w:rsidRPr="00C37406">
              <w:rPr>
                <w:rFonts w:ascii="Verdana" w:hAnsi="Verdana"/>
                <w:sz w:val="18"/>
                <w:szCs w:val="18"/>
              </w:rPr>
              <w:t xml:space="preserve"> secondo la </w:t>
            </w:r>
            <w:proofErr w:type="spellStart"/>
            <w:r w:rsidRPr="00C37406">
              <w:rPr>
                <w:rFonts w:ascii="Verdana" w:hAnsi="Verdana"/>
                <w:sz w:val="18"/>
                <w:szCs w:val="18"/>
              </w:rPr>
              <w:t>Costituzione</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italiana</w:t>
            </w:r>
            <w:proofErr w:type="spellEnd"/>
            <w:r w:rsidRPr="00C37406">
              <w:rPr>
                <w:rFonts w:ascii="Verdana" w:hAnsi="Verdana"/>
                <w:sz w:val="18"/>
                <w:szCs w:val="18"/>
              </w:rPr>
              <w:t>;</w:t>
            </w:r>
            <w:proofErr w:type="gramEnd"/>
          </w:p>
          <w:p w14:paraId="5E7578DD" w14:textId="77777777" w:rsidR="00611E42" w:rsidRPr="00C37406" w:rsidRDefault="00611E42" w:rsidP="00C07D38">
            <w:pPr>
              <w:rPr>
                <w:rFonts w:ascii="Verdana" w:hAnsi="Verdana"/>
                <w:sz w:val="18"/>
                <w:szCs w:val="18"/>
              </w:rPr>
            </w:pPr>
            <w:proofErr w:type="spellStart"/>
            <w:r w:rsidRPr="00C37406">
              <w:rPr>
                <w:rFonts w:ascii="Verdana" w:hAnsi="Verdana"/>
                <w:sz w:val="18"/>
                <w:szCs w:val="18"/>
              </w:rPr>
              <w:t>concetto</w:t>
            </w:r>
            <w:proofErr w:type="spellEnd"/>
            <w:r w:rsidRPr="00C37406">
              <w:rPr>
                <w:rFonts w:ascii="Verdana" w:hAnsi="Verdana"/>
                <w:sz w:val="18"/>
                <w:szCs w:val="18"/>
              </w:rPr>
              <w:t xml:space="preserve"> e </w:t>
            </w:r>
            <w:proofErr w:type="spellStart"/>
            <w:r w:rsidRPr="00C37406">
              <w:rPr>
                <w:rFonts w:ascii="Verdana" w:hAnsi="Verdana"/>
                <w:sz w:val="18"/>
                <w:szCs w:val="18"/>
              </w:rPr>
              <w:t>funzioni</w:t>
            </w:r>
            <w:proofErr w:type="spellEnd"/>
            <w:r w:rsidRPr="00C37406">
              <w:rPr>
                <w:rFonts w:ascii="Verdana" w:hAnsi="Verdana"/>
                <w:sz w:val="18"/>
                <w:szCs w:val="18"/>
              </w:rPr>
              <w:t xml:space="preserve"> del </w:t>
            </w:r>
            <w:proofErr w:type="spellStart"/>
            <w:r w:rsidRPr="00C37406">
              <w:rPr>
                <w:rFonts w:ascii="Verdana" w:hAnsi="Verdana"/>
                <w:sz w:val="18"/>
                <w:szCs w:val="18"/>
              </w:rPr>
              <w:t>Parlamento</w:t>
            </w:r>
            <w:proofErr w:type="spellEnd"/>
            <w:r w:rsidRPr="00C37406">
              <w:rPr>
                <w:rFonts w:ascii="Verdana" w:hAnsi="Verdana"/>
                <w:sz w:val="18"/>
                <w:szCs w:val="18"/>
              </w:rPr>
              <w:t xml:space="preserve"> e del </w:t>
            </w:r>
            <w:proofErr w:type="gramStart"/>
            <w:r w:rsidRPr="00C37406">
              <w:rPr>
                <w:rFonts w:ascii="Verdana" w:hAnsi="Verdana"/>
                <w:sz w:val="18"/>
                <w:szCs w:val="18"/>
              </w:rPr>
              <w:t>Governo;</w:t>
            </w:r>
            <w:proofErr w:type="gramEnd"/>
          </w:p>
          <w:p w14:paraId="5BAA96F1" w14:textId="77777777" w:rsidR="00611E42" w:rsidRPr="00C37406" w:rsidRDefault="00611E42" w:rsidP="00C07D38">
            <w:pPr>
              <w:rPr>
                <w:rFonts w:ascii="Verdana" w:hAnsi="Verdana"/>
                <w:sz w:val="18"/>
                <w:szCs w:val="18"/>
              </w:rPr>
            </w:pPr>
            <w:proofErr w:type="spellStart"/>
            <w:r w:rsidRPr="00C37406">
              <w:rPr>
                <w:rFonts w:ascii="Verdana" w:hAnsi="Verdana"/>
                <w:sz w:val="18"/>
                <w:szCs w:val="18"/>
              </w:rPr>
              <w:t>concetto</w:t>
            </w:r>
            <w:proofErr w:type="spellEnd"/>
            <w:r w:rsidRPr="00C37406">
              <w:rPr>
                <w:rFonts w:ascii="Verdana" w:hAnsi="Verdana"/>
                <w:sz w:val="18"/>
                <w:szCs w:val="18"/>
              </w:rPr>
              <w:t xml:space="preserve"> e </w:t>
            </w:r>
            <w:proofErr w:type="spellStart"/>
            <w:r w:rsidRPr="00C37406">
              <w:rPr>
                <w:rFonts w:ascii="Verdana" w:hAnsi="Verdana"/>
                <w:sz w:val="18"/>
                <w:szCs w:val="18"/>
              </w:rPr>
              <w:t>funzioni</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magistratura</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procedimenti</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giudiziari</w:t>
            </w:r>
            <w:proofErr w:type="spellEnd"/>
            <w:r w:rsidRPr="00C37406">
              <w:rPr>
                <w:rFonts w:ascii="Verdana" w:hAnsi="Verdana"/>
                <w:sz w:val="18"/>
                <w:szCs w:val="18"/>
              </w:rPr>
              <w:t>;</w:t>
            </w:r>
            <w:proofErr w:type="gramEnd"/>
          </w:p>
          <w:p w14:paraId="3A6D8187" w14:textId="77777777" w:rsidR="00611E42" w:rsidRPr="00C37406" w:rsidRDefault="00611E42" w:rsidP="00C07D38">
            <w:pPr>
              <w:rPr>
                <w:rFonts w:ascii="Verdana" w:hAnsi="Verdana"/>
                <w:sz w:val="18"/>
                <w:szCs w:val="18"/>
              </w:rPr>
            </w:pPr>
            <w:proofErr w:type="spellStart"/>
            <w:r w:rsidRPr="00C37406">
              <w:rPr>
                <w:rFonts w:ascii="Verdana" w:hAnsi="Verdana"/>
                <w:sz w:val="18"/>
                <w:szCs w:val="18"/>
              </w:rPr>
              <w:t>funzioni</w:t>
            </w:r>
            <w:proofErr w:type="spellEnd"/>
            <w:r w:rsidRPr="00C37406">
              <w:rPr>
                <w:rFonts w:ascii="Verdana" w:hAnsi="Verdana"/>
                <w:sz w:val="18"/>
                <w:szCs w:val="18"/>
              </w:rPr>
              <w:t xml:space="preserve"> del </w:t>
            </w:r>
            <w:proofErr w:type="spellStart"/>
            <w:r w:rsidRPr="00C37406">
              <w:rPr>
                <w:rFonts w:ascii="Verdana" w:hAnsi="Verdana"/>
                <w:sz w:val="18"/>
                <w:szCs w:val="18"/>
              </w:rPr>
              <w:t>Presidente</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Repubblica e </w:t>
            </w:r>
            <w:proofErr w:type="spellStart"/>
            <w:r w:rsidRPr="00C37406">
              <w:rPr>
                <w:rFonts w:ascii="Verdana" w:hAnsi="Verdana"/>
                <w:sz w:val="18"/>
                <w:szCs w:val="18"/>
              </w:rPr>
              <w:t>della</w:t>
            </w:r>
            <w:proofErr w:type="spellEnd"/>
            <w:r w:rsidRPr="00C37406">
              <w:rPr>
                <w:rFonts w:ascii="Verdana" w:hAnsi="Verdana"/>
                <w:sz w:val="18"/>
                <w:szCs w:val="18"/>
              </w:rPr>
              <w:t xml:space="preserve"> Corte </w:t>
            </w:r>
            <w:proofErr w:type="spellStart"/>
            <w:r w:rsidRPr="00C37406">
              <w:rPr>
                <w:rFonts w:ascii="Verdana" w:hAnsi="Verdana"/>
                <w:sz w:val="18"/>
                <w:szCs w:val="18"/>
              </w:rPr>
              <w:t>costituzionale</w:t>
            </w:r>
            <w:proofErr w:type="spellEnd"/>
            <w:r w:rsidRPr="00C37406">
              <w:rPr>
                <w:rFonts w:ascii="Verdana" w:hAnsi="Verdana"/>
                <w:sz w:val="18"/>
                <w:szCs w:val="18"/>
              </w:rPr>
              <w:t>.</w:t>
            </w:r>
          </w:p>
        </w:tc>
        <w:tc>
          <w:tcPr>
            <w:tcW w:w="4835" w:type="dxa"/>
            <w:tcBorders>
              <w:top w:val="nil"/>
              <w:left w:val="nil"/>
              <w:bottom w:val="single" w:sz="8" w:space="0" w:color="000000"/>
              <w:right w:val="single" w:sz="8" w:space="0" w:color="000000"/>
            </w:tcBorders>
            <w:tcMar>
              <w:top w:w="100" w:type="dxa"/>
              <w:left w:w="100" w:type="dxa"/>
              <w:bottom w:w="100" w:type="dxa"/>
              <w:right w:w="100" w:type="dxa"/>
            </w:tcMar>
          </w:tcPr>
          <w:p w14:paraId="160EFA0D" w14:textId="77777777" w:rsidR="00611E42" w:rsidRPr="00C37406" w:rsidRDefault="00611E42" w:rsidP="00C07D38">
            <w:pPr>
              <w:rPr>
                <w:rFonts w:ascii="Verdana" w:hAnsi="Verdana"/>
                <w:sz w:val="18"/>
                <w:szCs w:val="18"/>
              </w:rPr>
            </w:pPr>
            <w:proofErr w:type="spellStart"/>
            <w:r w:rsidRPr="00C37406">
              <w:rPr>
                <w:rFonts w:ascii="Verdana" w:hAnsi="Verdana"/>
                <w:sz w:val="18"/>
                <w:szCs w:val="18"/>
              </w:rPr>
              <w:t>Individuare</w:t>
            </w:r>
            <w:proofErr w:type="spellEnd"/>
            <w:r w:rsidRPr="00C37406">
              <w:rPr>
                <w:rFonts w:ascii="Verdana" w:hAnsi="Verdana"/>
                <w:sz w:val="18"/>
                <w:szCs w:val="18"/>
              </w:rPr>
              <w:t xml:space="preserve"> la </w:t>
            </w:r>
            <w:proofErr w:type="spellStart"/>
            <w:r w:rsidRPr="00C37406">
              <w:rPr>
                <w:rFonts w:ascii="Verdana" w:hAnsi="Verdana"/>
                <w:sz w:val="18"/>
                <w:szCs w:val="18"/>
              </w:rPr>
              <w:t>varietà</w:t>
            </w:r>
            <w:proofErr w:type="spellEnd"/>
            <w:r w:rsidRPr="00C37406">
              <w:rPr>
                <w:rFonts w:ascii="Verdana" w:hAnsi="Verdana"/>
                <w:sz w:val="18"/>
                <w:szCs w:val="18"/>
              </w:rPr>
              <w:t xml:space="preserve"> e </w:t>
            </w:r>
            <w:proofErr w:type="spellStart"/>
            <w:r w:rsidRPr="00C37406">
              <w:rPr>
                <w:rFonts w:ascii="Verdana" w:hAnsi="Verdana"/>
                <w:sz w:val="18"/>
                <w:szCs w:val="18"/>
              </w:rPr>
              <w:t>l’articolazione</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z w:val="18"/>
                <w:szCs w:val="18"/>
              </w:rPr>
              <w:t xml:space="preserve"> </w:t>
            </w:r>
            <w:proofErr w:type="spellStart"/>
            <w:r w:rsidRPr="00C37406">
              <w:rPr>
                <w:rFonts w:ascii="Verdana" w:hAnsi="Verdana"/>
                <w:sz w:val="18"/>
                <w:szCs w:val="18"/>
              </w:rPr>
              <w:t>funzioni</w:t>
            </w:r>
            <w:proofErr w:type="spellEnd"/>
            <w:r w:rsidRPr="00C37406">
              <w:rPr>
                <w:rFonts w:ascii="Verdana" w:hAnsi="Verdana"/>
                <w:sz w:val="18"/>
                <w:szCs w:val="18"/>
              </w:rPr>
              <w:t xml:space="preserve"> </w:t>
            </w:r>
            <w:proofErr w:type="spellStart"/>
            <w:r w:rsidRPr="00C37406">
              <w:rPr>
                <w:rFonts w:ascii="Verdana" w:hAnsi="Verdana"/>
                <w:sz w:val="18"/>
                <w:szCs w:val="18"/>
              </w:rPr>
              <w:t>pubbliche</w:t>
            </w:r>
            <w:proofErr w:type="spellEnd"/>
            <w:r w:rsidRPr="00C37406">
              <w:rPr>
                <w:rFonts w:ascii="Verdana" w:hAnsi="Verdana"/>
                <w:sz w:val="18"/>
                <w:szCs w:val="18"/>
              </w:rPr>
              <w:t xml:space="preserve"> in </w:t>
            </w:r>
            <w:proofErr w:type="spellStart"/>
            <w:r w:rsidRPr="00C37406">
              <w:rPr>
                <w:rFonts w:ascii="Verdana" w:hAnsi="Verdana"/>
                <w:sz w:val="18"/>
                <w:szCs w:val="18"/>
              </w:rPr>
              <w:t>relazione</w:t>
            </w:r>
            <w:proofErr w:type="spellEnd"/>
            <w:r w:rsidRPr="00C37406">
              <w:rPr>
                <w:rFonts w:ascii="Verdana" w:hAnsi="Verdana"/>
                <w:sz w:val="18"/>
                <w:szCs w:val="18"/>
              </w:rPr>
              <w:t xml:space="preserve"> </w:t>
            </w:r>
            <w:proofErr w:type="spellStart"/>
            <w:r w:rsidRPr="00C37406">
              <w:rPr>
                <w:rFonts w:ascii="Verdana" w:hAnsi="Verdana"/>
                <w:sz w:val="18"/>
                <w:szCs w:val="18"/>
              </w:rPr>
              <w:t>agli</w:t>
            </w:r>
            <w:proofErr w:type="spellEnd"/>
            <w:r w:rsidRPr="00C37406">
              <w:rPr>
                <w:rFonts w:ascii="Verdana" w:hAnsi="Verdana"/>
                <w:sz w:val="18"/>
                <w:szCs w:val="18"/>
              </w:rPr>
              <w:t xml:space="preserve"> </w:t>
            </w:r>
            <w:proofErr w:type="spellStart"/>
            <w:r w:rsidRPr="00C37406">
              <w:rPr>
                <w:rFonts w:ascii="Verdana" w:hAnsi="Verdana"/>
                <w:sz w:val="18"/>
                <w:szCs w:val="18"/>
              </w:rPr>
              <w:t>obiettivi</w:t>
            </w:r>
            <w:proofErr w:type="spellEnd"/>
            <w:r w:rsidRPr="00C37406">
              <w:rPr>
                <w:rFonts w:ascii="Verdana" w:hAnsi="Verdana"/>
                <w:sz w:val="18"/>
                <w:szCs w:val="18"/>
              </w:rPr>
              <w:t xml:space="preserve"> da </w:t>
            </w:r>
            <w:proofErr w:type="spellStart"/>
            <w:proofErr w:type="gramStart"/>
            <w:r w:rsidRPr="00C37406">
              <w:rPr>
                <w:rFonts w:ascii="Verdana" w:hAnsi="Verdana"/>
                <w:sz w:val="18"/>
                <w:szCs w:val="18"/>
              </w:rPr>
              <w:t>conseguire</w:t>
            </w:r>
            <w:proofErr w:type="spellEnd"/>
            <w:r w:rsidRPr="00C37406">
              <w:rPr>
                <w:rFonts w:ascii="Verdana" w:hAnsi="Verdana"/>
                <w:sz w:val="18"/>
                <w:szCs w:val="18"/>
              </w:rPr>
              <w:t>;</w:t>
            </w:r>
            <w:proofErr w:type="gramEnd"/>
          </w:p>
          <w:p w14:paraId="579B8EAD" w14:textId="77777777" w:rsidR="00611E42" w:rsidRPr="00C37406" w:rsidRDefault="00611E42" w:rsidP="00C07D38">
            <w:pPr>
              <w:rPr>
                <w:rFonts w:ascii="Verdana" w:hAnsi="Verdana"/>
                <w:sz w:val="18"/>
                <w:szCs w:val="18"/>
              </w:rPr>
            </w:pPr>
            <w:proofErr w:type="spellStart"/>
            <w:r w:rsidRPr="00C37406">
              <w:rPr>
                <w:rFonts w:ascii="Verdana" w:hAnsi="Verdana"/>
                <w:sz w:val="18"/>
                <w:szCs w:val="18"/>
              </w:rPr>
              <w:t>Identificare</w:t>
            </w:r>
            <w:proofErr w:type="spellEnd"/>
            <w:r w:rsidRPr="00C37406">
              <w:rPr>
                <w:rFonts w:ascii="Verdana" w:hAnsi="Verdana"/>
                <w:sz w:val="18"/>
                <w:szCs w:val="18"/>
              </w:rPr>
              <w:t xml:space="preserve"> le diverse </w:t>
            </w:r>
            <w:proofErr w:type="spellStart"/>
            <w:r w:rsidRPr="00C37406">
              <w:rPr>
                <w:rFonts w:ascii="Verdana" w:hAnsi="Verdana"/>
                <w:sz w:val="18"/>
                <w:szCs w:val="18"/>
              </w:rPr>
              <w:t>funzioni</w:t>
            </w:r>
            <w:proofErr w:type="spellEnd"/>
            <w:r w:rsidRPr="00C37406">
              <w:rPr>
                <w:rFonts w:ascii="Verdana" w:hAnsi="Verdana"/>
                <w:sz w:val="18"/>
                <w:szCs w:val="18"/>
              </w:rPr>
              <w:t xml:space="preserve"> </w:t>
            </w:r>
            <w:proofErr w:type="spellStart"/>
            <w:r w:rsidRPr="00C37406">
              <w:rPr>
                <w:rFonts w:ascii="Verdana" w:hAnsi="Verdana"/>
                <w:sz w:val="18"/>
                <w:szCs w:val="18"/>
              </w:rPr>
              <w:t>degli</w:t>
            </w:r>
            <w:proofErr w:type="spellEnd"/>
            <w:r w:rsidRPr="00C37406">
              <w:rPr>
                <w:rFonts w:ascii="Verdana" w:hAnsi="Verdana"/>
                <w:sz w:val="18"/>
                <w:szCs w:val="18"/>
              </w:rPr>
              <w:t xml:space="preserve"> </w:t>
            </w:r>
            <w:proofErr w:type="spellStart"/>
            <w:r w:rsidRPr="00C37406">
              <w:rPr>
                <w:rFonts w:ascii="Verdana" w:hAnsi="Verdana"/>
                <w:sz w:val="18"/>
                <w:szCs w:val="18"/>
              </w:rPr>
              <w:t>organi</w:t>
            </w:r>
            <w:proofErr w:type="spellEnd"/>
            <w:r w:rsidRPr="00C37406">
              <w:rPr>
                <w:rFonts w:ascii="Verdana" w:hAnsi="Verdana"/>
                <w:sz w:val="18"/>
                <w:szCs w:val="18"/>
              </w:rPr>
              <w:t xml:space="preserve"> </w:t>
            </w:r>
            <w:proofErr w:type="spellStart"/>
            <w:r w:rsidRPr="00C37406">
              <w:rPr>
                <w:rFonts w:ascii="Verdana" w:hAnsi="Verdana"/>
                <w:sz w:val="18"/>
                <w:szCs w:val="18"/>
              </w:rPr>
              <w:t>dello</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Stato</w:t>
            </w:r>
            <w:proofErr w:type="spellEnd"/>
            <w:r w:rsidRPr="00C37406">
              <w:rPr>
                <w:rFonts w:ascii="Verdana" w:hAnsi="Verdana"/>
                <w:sz w:val="18"/>
                <w:szCs w:val="18"/>
              </w:rPr>
              <w:t>;</w:t>
            </w:r>
            <w:proofErr w:type="gramEnd"/>
          </w:p>
          <w:p w14:paraId="05BD6768" w14:textId="77777777" w:rsidR="00611E42" w:rsidRPr="00C37406" w:rsidRDefault="00611E42" w:rsidP="00C07D38">
            <w:pPr>
              <w:rPr>
                <w:rFonts w:ascii="Verdana" w:hAnsi="Verdana"/>
                <w:sz w:val="18"/>
                <w:szCs w:val="18"/>
              </w:rPr>
            </w:pPr>
            <w:proofErr w:type="spellStart"/>
            <w:r w:rsidRPr="00C37406">
              <w:rPr>
                <w:rFonts w:ascii="Verdana" w:hAnsi="Verdana"/>
                <w:sz w:val="18"/>
                <w:szCs w:val="18"/>
              </w:rPr>
              <w:t>Individuare</w:t>
            </w:r>
            <w:proofErr w:type="spellEnd"/>
            <w:r w:rsidRPr="00C37406">
              <w:rPr>
                <w:rFonts w:ascii="Verdana" w:hAnsi="Verdana"/>
                <w:sz w:val="18"/>
                <w:szCs w:val="18"/>
              </w:rPr>
              <w:t xml:space="preserve"> le </w:t>
            </w:r>
            <w:proofErr w:type="spellStart"/>
            <w:r w:rsidRPr="00C37406">
              <w:rPr>
                <w:rFonts w:ascii="Verdana" w:hAnsi="Verdana"/>
                <w:sz w:val="18"/>
                <w:szCs w:val="18"/>
              </w:rPr>
              <w:t>funzioni</w:t>
            </w:r>
            <w:proofErr w:type="spellEnd"/>
            <w:r w:rsidRPr="00C37406">
              <w:rPr>
                <w:rFonts w:ascii="Verdana" w:hAnsi="Verdana"/>
                <w:sz w:val="18"/>
                <w:szCs w:val="18"/>
              </w:rPr>
              <w:t xml:space="preserve"> del </w:t>
            </w:r>
            <w:proofErr w:type="spellStart"/>
            <w:r w:rsidRPr="00C37406">
              <w:rPr>
                <w:rFonts w:ascii="Verdana" w:hAnsi="Verdana"/>
                <w:sz w:val="18"/>
                <w:szCs w:val="18"/>
              </w:rPr>
              <w:t>Presidente</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gramStart"/>
            <w:r w:rsidRPr="00C37406">
              <w:rPr>
                <w:rFonts w:ascii="Verdana" w:hAnsi="Verdana"/>
                <w:sz w:val="18"/>
                <w:szCs w:val="18"/>
              </w:rPr>
              <w:t>Repubblica;</w:t>
            </w:r>
            <w:proofErr w:type="gramEnd"/>
          </w:p>
          <w:p w14:paraId="4E34AB1D" w14:textId="77777777" w:rsidR="00611E42" w:rsidRPr="00C37406" w:rsidRDefault="00611E42" w:rsidP="00C07D38">
            <w:pPr>
              <w:rPr>
                <w:rFonts w:ascii="Verdana" w:hAnsi="Verdana"/>
                <w:sz w:val="18"/>
                <w:szCs w:val="18"/>
              </w:rPr>
            </w:pPr>
            <w:proofErr w:type="spellStart"/>
            <w:r w:rsidRPr="00C37406">
              <w:rPr>
                <w:rFonts w:ascii="Verdana" w:hAnsi="Verdana"/>
                <w:sz w:val="18"/>
                <w:szCs w:val="18"/>
              </w:rPr>
              <w:t>Determinare</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diversi</w:t>
            </w:r>
            <w:proofErr w:type="spellEnd"/>
            <w:r w:rsidRPr="00C37406">
              <w:rPr>
                <w:rFonts w:ascii="Verdana" w:hAnsi="Verdana"/>
                <w:sz w:val="18"/>
                <w:szCs w:val="18"/>
              </w:rPr>
              <w:t xml:space="preserve"> </w:t>
            </w:r>
            <w:proofErr w:type="spellStart"/>
            <w:r w:rsidRPr="00C37406">
              <w:rPr>
                <w:rFonts w:ascii="Verdana" w:hAnsi="Verdana"/>
                <w:sz w:val="18"/>
                <w:szCs w:val="18"/>
              </w:rPr>
              <w:t>procedimenti</w:t>
            </w:r>
            <w:proofErr w:type="spellEnd"/>
            <w:r w:rsidRPr="00C37406">
              <w:rPr>
                <w:rFonts w:ascii="Verdana" w:hAnsi="Verdana"/>
                <w:sz w:val="18"/>
                <w:szCs w:val="18"/>
              </w:rPr>
              <w:t xml:space="preserve"> </w:t>
            </w:r>
            <w:proofErr w:type="spellStart"/>
            <w:r w:rsidRPr="00C37406">
              <w:rPr>
                <w:rFonts w:ascii="Verdana" w:hAnsi="Verdana"/>
                <w:sz w:val="18"/>
                <w:szCs w:val="18"/>
              </w:rPr>
              <w:t>giudiziari</w:t>
            </w:r>
            <w:proofErr w:type="spellEnd"/>
            <w:r w:rsidRPr="00C37406">
              <w:rPr>
                <w:rFonts w:ascii="Verdana" w:hAnsi="Verdana"/>
                <w:sz w:val="18"/>
                <w:szCs w:val="18"/>
              </w:rPr>
              <w:t>.</w:t>
            </w:r>
          </w:p>
        </w:tc>
        <w:tc>
          <w:tcPr>
            <w:tcW w:w="2877" w:type="dxa"/>
            <w:tcBorders>
              <w:top w:val="nil"/>
              <w:left w:val="nil"/>
              <w:bottom w:val="single" w:sz="8" w:space="0" w:color="000000"/>
              <w:right w:val="single" w:sz="8" w:space="0" w:color="000000"/>
            </w:tcBorders>
            <w:tcMar>
              <w:top w:w="100" w:type="dxa"/>
              <w:left w:w="100" w:type="dxa"/>
              <w:bottom w:w="100" w:type="dxa"/>
              <w:right w:w="100" w:type="dxa"/>
            </w:tcMar>
          </w:tcPr>
          <w:p w14:paraId="5595696D" w14:textId="77777777" w:rsidR="00611E42" w:rsidRPr="00C37406" w:rsidRDefault="00611E42" w:rsidP="00C07D38">
            <w:pPr>
              <w:rPr>
                <w:rFonts w:ascii="Verdana" w:hAnsi="Verdana"/>
                <w:sz w:val="18"/>
                <w:szCs w:val="18"/>
              </w:rPr>
            </w:pPr>
            <w:proofErr w:type="spellStart"/>
            <w:r w:rsidRPr="00C37406">
              <w:rPr>
                <w:rFonts w:ascii="Verdana" w:hAnsi="Verdana"/>
                <w:sz w:val="18"/>
                <w:szCs w:val="18"/>
              </w:rPr>
              <w:t>Collocare</w:t>
            </w:r>
            <w:proofErr w:type="spellEnd"/>
            <w:r w:rsidRPr="00C37406">
              <w:rPr>
                <w:rFonts w:ascii="Verdana" w:hAnsi="Verdana"/>
                <w:sz w:val="18"/>
                <w:szCs w:val="18"/>
              </w:rPr>
              <w:t xml:space="preserve"> </w:t>
            </w:r>
            <w:proofErr w:type="spellStart"/>
            <w:r w:rsidRPr="00C37406">
              <w:rPr>
                <w:rFonts w:ascii="Verdana" w:hAnsi="Verdana"/>
                <w:sz w:val="18"/>
                <w:szCs w:val="18"/>
              </w:rPr>
              <w:t>l’esperienza</w:t>
            </w:r>
            <w:proofErr w:type="spellEnd"/>
            <w:r w:rsidRPr="00C37406">
              <w:rPr>
                <w:rFonts w:ascii="Verdana" w:hAnsi="Verdana"/>
                <w:sz w:val="18"/>
                <w:szCs w:val="18"/>
              </w:rPr>
              <w:t xml:space="preserve"> </w:t>
            </w:r>
            <w:proofErr w:type="spellStart"/>
            <w:r w:rsidRPr="00C37406">
              <w:rPr>
                <w:rFonts w:ascii="Verdana" w:hAnsi="Verdana"/>
                <w:sz w:val="18"/>
                <w:szCs w:val="18"/>
              </w:rPr>
              <w:t>personale</w:t>
            </w:r>
            <w:proofErr w:type="spellEnd"/>
            <w:r w:rsidRPr="00C37406">
              <w:rPr>
                <w:rFonts w:ascii="Verdana" w:hAnsi="Verdana"/>
                <w:sz w:val="18"/>
                <w:szCs w:val="18"/>
              </w:rPr>
              <w:t xml:space="preserve"> in un </w:t>
            </w:r>
            <w:proofErr w:type="spellStart"/>
            <w:r w:rsidRPr="00C37406">
              <w:rPr>
                <w:rFonts w:ascii="Verdana" w:hAnsi="Verdana"/>
                <w:sz w:val="18"/>
                <w:szCs w:val="18"/>
              </w:rPr>
              <w:t>sistema</w:t>
            </w:r>
            <w:proofErr w:type="spellEnd"/>
            <w:r w:rsidRPr="00C37406">
              <w:rPr>
                <w:rFonts w:ascii="Verdana" w:hAnsi="Verdana"/>
                <w:sz w:val="18"/>
                <w:szCs w:val="18"/>
              </w:rPr>
              <w:t xml:space="preserve"> di </w:t>
            </w:r>
            <w:proofErr w:type="spellStart"/>
            <w:r w:rsidRPr="00C37406">
              <w:rPr>
                <w:rFonts w:ascii="Verdana" w:hAnsi="Verdana"/>
                <w:sz w:val="18"/>
                <w:szCs w:val="18"/>
              </w:rPr>
              <w:t>regole</w:t>
            </w:r>
            <w:proofErr w:type="spellEnd"/>
            <w:r w:rsidRPr="00C37406">
              <w:rPr>
                <w:rFonts w:ascii="Verdana" w:hAnsi="Verdana"/>
                <w:sz w:val="18"/>
                <w:szCs w:val="18"/>
              </w:rPr>
              <w:t xml:space="preserve"> </w:t>
            </w:r>
            <w:proofErr w:type="spellStart"/>
            <w:r w:rsidRPr="00C37406">
              <w:rPr>
                <w:rFonts w:ascii="Verdana" w:hAnsi="Verdana"/>
                <w:sz w:val="18"/>
                <w:szCs w:val="18"/>
              </w:rPr>
              <w:t>fondato</w:t>
            </w:r>
            <w:proofErr w:type="spellEnd"/>
            <w:r w:rsidRPr="00C37406">
              <w:rPr>
                <w:rFonts w:ascii="Verdana" w:hAnsi="Verdana"/>
                <w:sz w:val="18"/>
                <w:szCs w:val="18"/>
              </w:rPr>
              <w:t xml:space="preserve"> </w:t>
            </w:r>
            <w:proofErr w:type="spellStart"/>
            <w:r w:rsidRPr="00C37406">
              <w:rPr>
                <w:rFonts w:ascii="Verdana" w:hAnsi="Verdana"/>
                <w:sz w:val="18"/>
                <w:szCs w:val="18"/>
              </w:rPr>
              <w:t>sul</w:t>
            </w:r>
            <w:proofErr w:type="spellEnd"/>
            <w:r w:rsidRPr="00C37406">
              <w:rPr>
                <w:rFonts w:ascii="Verdana" w:hAnsi="Verdana"/>
                <w:sz w:val="18"/>
                <w:szCs w:val="18"/>
              </w:rPr>
              <w:t xml:space="preserve"> </w:t>
            </w:r>
            <w:proofErr w:type="spellStart"/>
            <w:r w:rsidRPr="00C37406">
              <w:rPr>
                <w:rFonts w:ascii="Verdana" w:hAnsi="Verdana"/>
                <w:sz w:val="18"/>
                <w:szCs w:val="18"/>
              </w:rPr>
              <w:t>reciproco</w:t>
            </w:r>
            <w:proofErr w:type="spellEnd"/>
            <w:r w:rsidRPr="00C37406">
              <w:rPr>
                <w:rFonts w:ascii="Verdana" w:hAnsi="Verdana"/>
                <w:sz w:val="18"/>
                <w:szCs w:val="18"/>
              </w:rPr>
              <w:t xml:space="preserve"> </w:t>
            </w:r>
            <w:proofErr w:type="spellStart"/>
            <w:r w:rsidRPr="00C37406">
              <w:rPr>
                <w:rFonts w:ascii="Verdana" w:hAnsi="Verdana"/>
                <w:sz w:val="18"/>
                <w:szCs w:val="18"/>
              </w:rPr>
              <w:t>riconoscimento</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diritti</w:t>
            </w:r>
            <w:proofErr w:type="spellEnd"/>
            <w:r w:rsidRPr="00C37406">
              <w:rPr>
                <w:rFonts w:ascii="Verdana" w:hAnsi="Verdana"/>
                <w:sz w:val="18"/>
                <w:szCs w:val="18"/>
              </w:rPr>
              <w:t xml:space="preserve"> </w:t>
            </w:r>
            <w:proofErr w:type="spellStart"/>
            <w:r w:rsidRPr="00C37406">
              <w:rPr>
                <w:rFonts w:ascii="Verdana" w:hAnsi="Verdana"/>
                <w:sz w:val="18"/>
                <w:szCs w:val="18"/>
              </w:rPr>
              <w:t>garantiti</w:t>
            </w:r>
            <w:proofErr w:type="spellEnd"/>
            <w:r w:rsidRPr="00C37406">
              <w:rPr>
                <w:rFonts w:ascii="Verdana" w:hAnsi="Verdana"/>
                <w:sz w:val="18"/>
                <w:szCs w:val="18"/>
              </w:rPr>
              <w:t xml:space="preserve"> </w:t>
            </w:r>
            <w:proofErr w:type="spellStart"/>
            <w:r w:rsidRPr="00C37406">
              <w:rPr>
                <w:rFonts w:ascii="Verdana" w:hAnsi="Verdana"/>
                <w:sz w:val="18"/>
                <w:szCs w:val="18"/>
              </w:rPr>
              <w:t>dalla</w:t>
            </w:r>
            <w:proofErr w:type="spellEnd"/>
            <w:r w:rsidRPr="00C37406">
              <w:rPr>
                <w:rFonts w:ascii="Verdana" w:hAnsi="Verdana"/>
                <w:sz w:val="18"/>
                <w:szCs w:val="18"/>
              </w:rPr>
              <w:t xml:space="preserve"> </w:t>
            </w:r>
            <w:proofErr w:type="spellStart"/>
            <w:r w:rsidRPr="00C37406">
              <w:rPr>
                <w:rFonts w:ascii="Verdana" w:hAnsi="Verdana"/>
                <w:sz w:val="18"/>
                <w:szCs w:val="18"/>
              </w:rPr>
              <w:t>Costituzione</w:t>
            </w:r>
            <w:proofErr w:type="spellEnd"/>
            <w:r w:rsidRPr="00C37406">
              <w:rPr>
                <w:rFonts w:ascii="Verdana" w:hAnsi="Verdana"/>
                <w:sz w:val="18"/>
                <w:szCs w:val="18"/>
              </w:rPr>
              <w:t xml:space="preserve"> a tutela </w:t>
            </w:r>
            <w:proofErr w:type="spellStart"/>
            <w:r w:rsidRPr="00C37406">
              <w:rPr>
                <w:rFonts w:ascii="Verdana" w:hAnsi="Verdana"/>
                <w:sz w:val="18"/>
                <w:szCs w:val="18"/>
              </w:rPr>
              <w:t>della</w:t>
            </w:r>
            <w:proofErr w:type="spellEnd"/>
            <w:r w:rsidRPr="00C37406">
              <w:rPr>
                <w:rFonts w:ascii="Verdana" w:hAnsi="Verdana"/>
                <w:sz w:val="18"/>
                <w:szCs w:val="18"/>
              </w:rPr>
              <w:t xml:space="preserve"> persona,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collettività</w:t>
            </w:r>
            <w:proofErr w:type="spellEnd"/>
            <w:r w:rsidRPr="00C37406">
              <w:rPr>
                <w:rFonts w:ascii="Verdana" w:hAnsi="Verdana"/>
                <w:sz w:val="18"/>
                <w:szCs w:val="18"/>
              </w:rPr>
              <w:t xml:space="preserve"> e </w:t>
            </w:r>
            <w:proofErr w:type="spellStart"/>
            <w:r w:rsidRPr="00C37406">
              <w:rPr>
                <w:rFonts w:ascii="Verdana" w:hAnsi="Verdana"/>
                <w:sz w:val="18"/>
                <w:szCs w:val="18"/>
              </w:rPr>
              <w:t>dell’ambiente</w:t>
            </w:r>
            <w:proofErr w:type="spellEnd"/>
            <w:r w:rsidRPr="00C37406">
              <w:rPr>
                <w:rFonts w:ascii="Verdana" w:hAnsi="Verdana"/>
                <w:sz w:val="18"/>
                <w:szCs w:val="18"/>
              </w:rPr>
              <w:t>.</w:t>
            </w:r>
          </w:p>
        </w:tc>
      </w:tr>
      <w:tr w:rsidR="00611E42" w:rsidRPr="00C37406" w14:paraId="756AEC33" w14:textId="77777777" w:rsidTr="00611E42">
        <w:tc>
          <w:tcPr>
            <w:tcW w:w="24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101827" w14:textId="77777777" w:rsidR="00611E42" w:rsidRPr="00C37406" w:rsidRDefault="00611E42" w:rsidP="00C07D38">
            <w:pPr>
              <w:rPr>
                <w:rFonts w:ascii="Verdana" w:hAnsi="Verdana"/>
                <w:sz w:val="18"/>
                <w:szCs w:val="18"/>
              </w:rPr>
            </w:pPr>
            <w:r w:rsidRPr="00C37406">
              <w:rPr>
                <w:rFonts w:ascii="Verdana" w:hAnsi="Verdana"/>
                <w:sz w:val="18"/>
                <w:szCs w:val="18"/>
              </w:rPr>
              <w:t xml:space="preserve">Le </w:t>
            </w:r>
            <w:proofErr w:type="spellStart"/>
            <w:r w:rsidRPr="00C37406">
              <w:rPr>
                <w:rFonts w:ascii="Verdana" w:hAnsi="Verdana"/>
                <w:sz w:val="18"/>
                <w:szCs w:val="18"/>
              </w:rPr>
              <w:t>Organizzazioni</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internazionali</w:t>
            </w:r>
            <w:proofErr w:type="spellEnd"/>
            <w:r w:rsidRPr="00C37406">
              <w:rPr>
                <w:rFonts w:ascii="Verdana" w:hAnsi="Verdana"/>
                <w:sz w:val="18"/>
                <w:szCs w:val="18"/>
              </w:rPr>
              <w:t>;</w:t>
            </w:r>
            <w:proofErr w:type="gramEnd"/>
          </w:p>
          <w:p w14:paraId="5E7B6390" w14:textId="77777777" w:rsidR="00611E42" w:rsidRPr="00C37406" w:rsidRDefault="00611E42" w:rsidP="00C07D38">
            <w:pPr>
              <w:rPr>
                <w:rFonts w:ascii="Verdana" w:hAnsi="Verdana"/>
                <w:sz w:val="18"/>
                <w:szCs w:val="18"/>
              </w:rPr>
            </w:pPr>
            <w:proofErr w:type="spellStart"/>
            <w:r w:rsidRPr="00C37406">
              <w:rPr>
                <w:rFonts w:ascii="Verdana" w:hAnsi="Verdana"/>
                <w:sz w:val="18"/>
                <w:szCs w:val="18"/>
              </w:rPr>
              <w:t>Unione</w:t>
            </w:r>
            <w:proofErr w:type="spellEnd"/>
            <w:r w:rsidRPr="00C37406">
              <w:rPr>
                <w:rFonts w:ascii="Verdana" w:hAnsi="Verdana"/>
                <w:sz w:val="18"/>
                <w:szCs w:val="18"/>
              </w:rPr>
              <w:t xml:space="preserve"> </w:t>
            </w:r>
            <w:proofErr w:type="spellStart"/>
            <w:r w:rsidRPr="00C37406">
              <w:rPr>
                <w:rFonts w:ascii="Verdana" w:hAnsi="Verdana"/>
                <w:sz w:val="18"/>
                <w:szCs w:val="18"/>
              </w:rPr>
              <w:t>Europea</w:t>
            </w:r>
            <w:proofErr w:type="spellEnd"/>
            <w:r w:rsidRPr="00C37406">
              <w:rPr>
                <w:rFonts w:ascii="Verdana" w:hAnsi="Verdana"/>
                <w:sz w:val="18"/>
                <w:szCs w:val="18"/>
              </w:rPr>
              <w:t xml:space="preserve">: </w:t>
            </w:r>
            <w:proofErr w:type="spellStart"/>
            <w:r w:rsidRPr="00C37406">
              <w:rPr>
                <w:rFonts w:ascii="Verdana" w:hAnsi="Verdana"/>
                <w:sz w:val="18"/>
                <w:szCs w:val="18"/>
              </w:rPr>
              <w:t>cenni</w:t>
            </w:r>
            <w:proofErr w:type="spellEnd"/>
            <w:r w:rsidRPr="00C37406">
              <w:rPr>
                <w:rFonts w:ascii="Verdana" w:hAnsi="Verdana"/>
                <w:sz w:val="18"/>
                <w:szCs w:val="18"/>
              </w:rPr>
              <w:t xml:space="preserve"> </w:t>
            </w:r>
            <w:proofErr w:type="spellStart"/>
            <w:r w:rsidRPr="00C37406">
              <w:rPr>
                <w:rFonts w:ascii="Verdana" w:hAnsi="Verdana"/>
                <w:sz w:val="18"/>
                <w:szCs w:val="18"/>
              </w:rPr>
              <w:t>storici</w:t>
            </w:r>
            <w:proofErr w:type="spellEnd"/>
            <w:r w:rsidRPr="00C37406">
              <w:rPr>
                <w:rFonts w:ascii="Verdana" w:hAnsi="Verdana"/>
                <w:sz w:val="18"/>
                <w:szCs w:val="18"/>
              </w:rPr>
              <w:t xml:space="preserve"> e </w:t>
            </w:r>
            <w:proofErr w:type="spellStart"/>
            <w:r w:rsidRPr="00C37406">
              <w:rPr>
                <w:rFonts w:ascii="Verdana" w:hAnsi="Verdana"/>
                <w:sz w:val="18"/>
                <w:szCs w:val="18"/>
              </w:rPr>
              <w:t>Istituzioni</w:t>
            </w:r>
            <w:proofErr w:type="spellEnd"/>
            <w:r w:rsidRPr="00C37406">
              <w:rPr>
                <w:rFonts w:ascii="Verdana" w:hAnsi="Verdana"/>
                <w:sz w:val="18"/>
                <w:szCs w:val="18"/>
              </w:rPr>
              <w:t>.</w:t>
            </w:r>
          </w:p>
        </w:tc>
        <w:tc>
          <w:tcPr>
            <w:tcW w:w="4835" w:type="dxa"/>
            <w:tcBorders>
              <w:top w:val="nil"/>
              <w:left w:val="nil"/>
              <w:bottom w:val="single" w:sz="8" w:space="0" w:color="000000"/>
              <w:right w:val="single" w:sz="8" w:space="0" w:color="000000"/>
            </w:tcBorders>
            <w:tcMar>
              <w:top w:w="100" w:type="dxa"/>
              <w:left w:w="100" w:type="dxa"/>
              <w:bottom w:w="100" w:type="dxa"/>
              <w:right w:w="100" w:type="dxa"/>
            </w:tcMar>
          </w:tcPr>
          <w:p w14:paraId="3EA76B85" w14:textId="77777777" w:rsidR="00611E42" w:rsidRPr="00C37406" w:rsidRDefault="00611E42" w:rsidP="00C07D38">
            <w:pPr>
              <w:rPr>
                <w:rFonts w:ascii="Verdana" w:hAnsi="Verdana"/>
                <w:sz w:val="18"/>
                <w:szCs w:val="18"/>
              </w:rPr>
            </w:pPr>
            <w:proofErr w:type="spellStart"/>
            <w:r w:rsidRPr="00C37406">
              <w:rPr>
                <w:rFonts w:ascii="Verdana" w:hAnsi="Verdana"/>
                <w:sz w:val="18"/>
                <w:szCs w:val="18"/>
              </w:rPr>
              <w:t>Riconoscere</w:t>
            </w:r>
            <w:proofErr w:type="spellEnd"/>
            <w:r w:rsidRPr="00C37406">
              <w:rPr>
                <w:rFonts w:ascii="Verdana" w:hAnsi="Verdana"/>
                <w:sz w:val="18"/>
                <w:szCs w:val="18"/>
              </w:rPr>
              <w:t xml:space="preserve"> </w:t>
            </w:r>
            <w:proofErr w:type="spellStart"/>
            <w:r w:rsidRPr="00C37406">
              <w:rPr>
                <w:rFonts w:ascii="Verdana" w:hAnsi="Verdana"/>
                <w:sz w:val="18"/>
                <w:szCs w:val="18"/>
              </w:rPr>
              <w:t>l’importanza</w:t>
            </w:r>
            <w:proofErr w:type="spellEnd"/>
            <w:r w:rsidRPr="00C37406">
              <w:rPr>
                <w:rFonts w:ascii="Verdana" w:hAnsi="Verdana"/>
                <w:sz w:val="18"/>
                <w:szCs w:val="18"/>
              </w:rPr>
              <w:t xml:space="preserve"> e il </w:t>
            </w:r>
            <w:proofErr w:type="spellStart"/>
            <w:r w:rsidRPr="00C37406">
              <w:rPr>
                <w:rFonts w:ascii="Verdana" w:hAnsi="Verdana"/>
                <w:sz w:val="18"/>
                <w:szCs w:val="18"/>
              </w:rPr>
              <w:t>valore</w:t>
            </w:r>
            <w:proofErr w:type="spellEnd"/>
            <w:r w:rsidRPr="00C37406">
              <w:rPr>
                <w:rFonts w:ascii="Verdana" w:hAnsi="Verdana"/>
                <w:sz w:val="18"/>
                <w:szCs w:val="18"/>
              </w:rPr>
              <w:t xml:space="preserve"> </w:t>
            </w:r>
            <w:proofErr w:type="spellStart"/>
            <w:r w:rsidRPr="00C37406">
              <w:rPr>
                <w:rFonts w:ascii="Verdana" w:hAnsi="Verdana"/>
                <w:sz w:val="18"/>
                <w:szCs w:val="18"/>
              </w:rPr>
              <w:t>dell’Ue</w:t>
            </w:r>
            <w:proofErr w:type="spellEnd"/>
            <w:r w:rsidRPr="00C37406">
              <w:rPr>
                <w:rFonts w:ascii="Verdana" w:hAnsi="Verdana"/>
                <w:sz w:val="18"/>
                <w:szCs w:val="18"/>
              </w:rPr>
              <w:t xml:space="preserve"> e </w:t>
            </w:r>
            <w:proofErr w:type="spellStart"/>
            <w:r w:rsidRPr="00C37406">
              <w:rPr>
                <w:rFonts w:ascii="Verdana" w:hAnsi="Verdana"/>
                <w:sz w:val="18"/>
                <w:szCs w:val="18"/>
              </w:rPr>
              <w:t>delle</w:t>
            </w:r>
            <w:proofErr w:type="spellEnd"/>
            <w:r w:rsidRPr="00C37406">
              <w:rPr>
                <w:rFonts w:ascii="Verdana" w:hAnsi="Verdana"/>
                <w:sz w:val="18"/>
                <w:szCs w:val="18"/>
              </w:rPr>
              <w:t xml:space="preserve"> </w:t>
            </w:r>
            <w:proofErr w:type="spellStart"/>
            <w:r w:rsidRPr="00C37406">
              <w:rPr>
                <w:rFonts w:ascii="Verdana" w:hAnsi="Verdana"/>
                <w:sz w:val="18"/>
                <w:szCs w:val="18"/>
              </w:rPr>
              <w:t>organizzazioni</w:t>
            </w:r>
            <w:proofErr w:type="spellEnd"/>
            <w:r w:rsidRPr="00C37406">
              <w:rPr>
                <w:rFonts w:ascii="Verdana" w:hAnsi="Verdana"/>
                <w:sz w:val="18"/>
                <w:szCs w:val="18"/>
              </w:rPr>
              <w:t xml:space="preserve"> </w:t>
            </w:r>
            <w:proofErr w:type="spellStart"/>
            <w:r w:rsidRPr="00C37406">
              <w:rPr>
                <w:rFonts w:ascii="Verdana" w:hAnsi="Verdana"/>
                <w:sz w:val="18"/>
                <w:szCs w:val="18"/>
              </w:rPr>
              <w:t>internazionali</w:t>
            </w:r>
            <w:proofErr w:type="spellEnd"/>
            <w:r w:rsidRPr="00C37406">
              <w:rPr>
                <w:rFonts w:ascii="Verdana" w:hAnsi="Verdana"/>
                <w:sz w:val="18"/>
                <w:szCs w:val="18"/>
              </w:rPr>
              <w:t>.</w:t>
            </w:r>
          </w:p>
        </w:tc>
        <w:tc>
          <w:tcPr>
            <w:tcW w:w="2877" w:type="dxa"/>
            <w:tcBorders>
              <w:top w:val="nil"/>
              <w:left w:val="nil"/>
              <w:bottom w:val="single" w:sz="8" w:space="0" w:color="000000"/>
              <w:right w:val="single" w:sz="8" w:space="0" w:color="000000"/>
            </w:tcBorders>
            <w:tcMar>
              <w:top w:w="100" w:type="dxa"/>
              <w:left w:w="100" w:type="dxa"/>
              <w:bottom w:w="100" w:type="dxa"/>
              <w:right w:w="100" w:type="dxa"/>
            </w:tcMar>
          </w:tcPr>
          <w:p w14:paraId="37D4AFD9" w14:textId="77777777" w:rsidR="00611E42" w:rsidRPr="00C37406" w:rsidRDefault="00611E42" w:rsidP="00C07D38">
            <w:pPr>
              <w:rPr>
                <w:rFonts w:ascii="Verdana" w:hAnsi="Verdana"/>
                <w:sz w:val="18"/>
                <w:szCs w:val="18"/>
              </w:rPr>
            </w:pPr>
            <w:proofErr w:type="spellStart"/>
            <w:r w:rsidRPr="00C37406">
              <w:rPr>
                <w:rFonts w:ascii="Verdana" w:hAnsi="Verdana"/>
                <w:sz w:val="18"/>
                <w:szCs w:val="18"/>
              </w:rPr>
              <w:t>Collocare</w:t>
            </w:r>
            <w:proofErr w:type="spellEnd"/>
            <w:r w:rsidRPr="00C37406">
              <w:rPr>
                <w:rFonts w:ascii="Verdana" w:hAnsi="Verdana"/>
                <w:sz w:val="18"/>
                <w:szCs w:val="18"/>
              </w:rPr>
              <w:t xml:space="preserve"> </w:t>
            </w:r>
            <w:proofErr w:type="spellStart"/>
            <w:r w:rsidRPr="00C37406">
              <w:rPr>
                <w:rFonts w:ascii="Verdana" w:hAnsi="Verdana"/>
                <w:sz w:val="18"/>
                <w:szCs w:val="18"/>
              </w:rPr>
              <w:t>l’esperienza</w:t>
            </w:r>
            <w:proofErr w:type="spellEnd"/>
            <w:r w:rsidRPr="00C37406">
              <w:rPr>
                <w:rFonts w:ascii="Verdana" w:hAnsi="Verdana"/>
                <w:sz w:val="18"/>
                <w:szCs w:val="18"/>
              </w:rPr>
              <w:t xml:space="preserve"> </w:t>
            </w:r>
            <w:proofErr w:type="spellStart"/>
            <w:r w:rsidRPr="00C37406">
              <w:rPr>
                <w:rFonts w:ascii="Verdana" w:hAnsi="Verdana"/>
                <w:sz w:val="18"/>
                <w:szCs w:val="18"/>
              </w:rPr>
              <w:t>personale</w:t>
            </w:r>
            <w:proofErr w:type="spellEnd"/>
            <w:r w:rsidRPr="00C37406">
              <w:rPr>
                <w:rFonts w:ascii="Verdana" w:hAnsi="Verdana"/>
                <w:sz w:val="18"/>
                <w:szCs w:val="18"/>
              </w:rPr>
              <w:t xml:space="preserve"> in un </w:t>
            </w:r>
            <w:proofErr w:type="spellStart"/>
            <w:r w:rsidRPr="00C37406">
              <w:rPr>
                <w:rFonts w:ascii="Verdana" w:hAnsi="Verdana"/>
                <w:sz w:val="18"/>
                <w:szCs w:val="18"/>
              </w:rPr>
              <w:t>sistema</w:t>
            </w:r>
            <w:proofErr w:type="spellEnd"/>
            <w:r w:rsidRPr="00C37406">
              <w:rPr>
                <w:rFonts w:ascii="Verdana" w:hAnsi="Verdana"/>
                <w:sz w:val="18"/>
                <w:szCs w:val="18"/>
              </w:rPr>
              <w:t xml:space="preserve"> di </w:t>
            </w:r>
            <w:proofErr w:type="spellStart"/>
            <w:r w:rsidRPr="00C37406">
              <w:rPr>
                <w:rFonts w:ascii="Verdana" w:hAnsi="Verdana"/>
                <w:sz w:val="18"/>
                <w:szCs w:val="18"/>
              </w:rPr>
              <w:t>regole</w:t>
            </w:r>
            <w:proofErr w:type="spellEnd"/>
            <w:r w:rsidRPr="00C37406">
              <w:rPr>
                <w:rFonts w:ascii="Verdana" w:hAnsi="Verdana"/>
                <w:sz w:val="18"/>
                <w:szCs w:val="18"/>
              </w:rPr>
              <w:t xml:space="preserve"> </w:t>
            </w:r>
            <w:proofErr w:type="spellStart"/>
            <w:r w:rsidRPr="00C37406">
              <w:rPr>
                <w:rFonts w:ascii="Verdana" w:hAnsi="Verdana"/>
                <w:sz w:val="18"/>
                <w:szCs w:val="18"/>
              </w:rPr>
              <w:t>fondato</w:t>
            </w:r>
            <w:proofErr w:type="spellEnd"/>
            <w:r w:rsidRPr="00C37406">
              <w:rPr>
                <w:rFonts w:ascii="Verdana" w:hAnsi="Verdana"/>
                <w:sz w:val="18"/>
                <w:szCs w:val="18"/>
              </w:rPr>
              <w:t xml:space="preserve"> </w:t>
            </w:r>
            <w:proofErr w:type="spellStart"/>
            <w:r w:rsidRPr="00C37406">
              <w:rPr>
                <w:rFonts w:ascii="Verdana" w:hAnsi="Verdana"/>
                <w:sz w:val="18"/>
                <w:szCs w:val="18"/>
              </w:rPr>
              <w:t>sul</w:t>
            </w:r>
            <w:proofErr w:type="spellEnd"/>
            <w:r w:rsidRPr="00C37406">
              <w:rPr>
                <w:rFonts w:ascii="Verdana" w:hAnsi="Verdana"/>
                <w:sz w:val="18"/>
                <w:szCs w:val="18"/>
              </w:rPr>
              <w:t xml:space="preserve"> </w:t>
            </w:r>
            <w:proofErr w:type="spellStart"/>
            <w:r w:rsidRPr="00C37406">
              <w:rPr>
                <w:rFonts w:ascii="Verdana" w:hAnsi="Verdana"/>
                <w:sz w:val="18"/>
                <w:szCs w:val="18"/>
              </w:rPr>
              <w:t>reciproco</w:t>
            </w:r>
            <w:proofErr w:type="spellEnd"/>
            <w:r w:rsidRPr="00C37406">
              <w:rPr>
                <w:rFonts w:ascii="Verdana" w:hAnsi="Verdana"/>
                <w:sz w:val="18"/>
                <w:szCs w:val="18"/>
              </w:rPr>
              <w:t xml:space="preserve"> </w:t>
            </w:r>
            <w:proofErr w:type="spellStart"/>
            <w:r w:rsidRPr="00C37406">
              <w:rPr>
                <w:rFonts w:ascii="Verdana" w:hAnsi="Verdana"/>
                <w:sz w:val="18"/>
                <w:szCs w:val="18"/>
              </w:rPr>
              <w:t>riconoscimento</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diritti</w:t>
            </w:r>
            <w:proofErr w:type="spellEnd"/>
            <w:r w:rsidRPr="00C37406">
              <w:rPr>
                <w:rFonts w:ascii="Verdana" w:hAnsi="Verdana"/>
                <w:sz w:val="18"/>
                <w:szCs w:val="18"/>
              </w:rPr>
              <w:t xml:space="preserve"> </w:t>
            </w:r>
            <w:proofErr w:type="spellStart"/>
            <w:r w:rsidRPr="00C37406">
              <w:rPr>
                <w:rFonts w:ascii="Verdana" w:hAnsi="Verdana"/>
                <w:sz w:val="18"/>
                <w:szCs w:val="18"/>
              </w:rPr>
              <w:t>garantiti</w:t>
            </w:r>
            <w:proofErr w:type="spellEnd"/>
            <w:r w:rsidRPr="00C37406">
              <w:rPr>
                <w:rFonts w:ascii="Verdana" w:hAnsi="Verdana"/>
                <w:sz w:val="18"/>
                <w:szCs w:val="18"/>
              </w:rPr>
              <w:t xml:space="preserve"> </w:t>
            </w:r>
            <w:proofErr w:type="spellStart"/>
            <w:r w:rsidRPr="00C37406">
              <w:rPr>
                <w:rFonts w:ascii="Verdana" w:hAnsi="Verdana"/>
                <w:sz w:val="18"/>
                <w:szCs w:val="18"/>
              </w:rPr>
              <w:t>dalla</w:t>
            </w:r>
            <w:proofErr w:type="spellEnd"/>
            <w:r w:rsidRPr="00C37406">
              <w:rPr>
                <w:rFonts w:ascii="Verdana" w:hAnsi="Verdana"/>
                <w:sz w:val="18"/>
                <w:szCs w:val="18"/>
              </w:rPr>
              <w:t xml:space="preserve"> </w:t>
            </w:r>
            <w:proofErr w:type="spellStart"/>
            <w:r w:rsidRPr="00C37406">
              <w:rPr>
                <w:rFonts w:ascii="Verdana" w:hAnsi="Verdana"/>
                <w:sz w:val="18"/>
                <w:szCs w:val="18"/>
              </w:rPr>
              <w:t>Costituzione</w:t>
            </w:r>
            <w:proofErr w:type="spellEnd"/>
            <w:r w:rsidRPr="00C37406">
              <w:rPr>
                <w:rFonts w:ascii="Verdana" w:hAnsi="Verdana"/>
                <w:sz w:val="18"/>
                <w:szCs w:val="18"/>
              </w:rPr>
              <w:t xml:space="preserve"> a tutela </w:t>
            </w:r>
            <w:proofErr w:type="spellStart"/>
            <w:r w:rsidRPr="00C37406">
              <w:rPr>
                <w:rFonts w:ascii="Verdana" w:hAnsi="Verdana"/>
                <w:sz w:val="18"/>
                <w:szCs w:val="18"/>
              </w:rPr>
              <w:t>della</w:t>
            </w:r>
            <w:proofErr w:type="spellEnd"/>
            <w:r w:rsidRPr="00C37406">
              <w:rPr>
                <w:rFonts w:ascii="Verdana" w:hAnsi="Verdana"/>
                <w:sz w:val="18"/>
                <w:szCs w:val="18"/>
              </w:rPr>
              <w:t xml:space="preserve"> persona,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collettività</w:t>
            </w:r>
            <w:proofErr w:type="spellEnd"/>
            <w:r w:rsidRPr="00C37406">
              <w:rPr>
                <w:rFonts w:ascii="Verdana" w:hAnsi="Verdana"/>
                <w:sz w:val="18"/>
                <w:szCs w:val="18"/>
              </w:rPr>
              <w:t xml:space="preserve"> e </w:t>
            </w:r>
            <w:proofErr w:type="spellStart"/>
            <w:r w:rsidRPr="00C37406">
              <w:rPr>
                <w:rFonts w:ascii="Verdana" w:hAnsi="Verdana"/>
                <w:sz w:val="18"/>
                <w:szCs w:val="18"/>
              </w:rPr>
              <w:t>dell’ambiente</w:t>
            </w:r>
            <w:proofErr w:type="spellEnd"/>
            <w:r w:rsidRPr="00C37406">
              <w:rPr>
                <w:rFonts w:ascii="Verdana" w:hAnsi="Verdana"/>
                <w:sz w:val="18"/>
                <w:szCs w:val="18"/>
              </w:rPr>
              <w:t>.</w:t>
            </w:r>
          </w:p>
        </w:tc>
      </w:tr>
    </w:tbl>
    <w:p w14:paraId="0945B9C3" w14:textId="77777777" w:rsidR="0012297C" w:rsidRPr="00C37406" w:rsidRDefault="0012297C" w:rsidP="00611E42">
      <w:pPr>
        <w:jc w:val="both"/>
        <w:rPr>
          <w:rFonts w:ascii="Verdana" w:hAnsi="Verdana"/>
          <w:b/>
          <w:sz w:val="18"/>
          <w:szCs w:val="18"/>
        </w:rPr>
      </w:pPr>
    </w:p>
    <w:p w14:paraId="506496E4" w14:textId="77777777" w:rsidR="0012297C" w:rsidRPr="00C37406" w:rsidRDefault="0012297C" w:rsidP="00611E42">
      <w:pPr>
        <w:jc w:val="both"/>
        <w:rPr>
          <w:rFonts w:ascii="Verdana" w:hAnsi="Verdana"/>
          <w:b/>
          <w:sz w:val="18"/>
          <w:szCs w:val="18"/>
        </w:rPr>
      </w:pPr>
    </w:p>
    <w:p w14:paraId="4225E4CF" w14:textId="77777777" w:rsidR="0012297C" w:rsidRPr="00C37406" w:rsidRDefault="0012297C" w:rsidP="00DC6987">
      <w:pPr>
        <w:pStyle w:val="Titolo1"/>
        <w:rPr>
          <w:rFonts w:ascii="Verdana" w:hAnsi="Verdana"/>
          <w:sz w:val="18"/>
          <w:szCs w:val="18"/>
        </w:rPr>
      </w:pPr>
    </w:p>
    <w:p w14:paraId="694F3557" w14:textId="5A6DCC72" w:rsidR="00611E42" w:rsidRPr="00C37406" w:rsidRDefault="00611E42" w:rsidP="00CD3233">
      <w:pPr>
        <w:pStyle w:val="Titolo1"/>
        <w:rPr>
          <w:rFonts w:ascii="Verdana" w:hAnsi="Verdana"/>
          <w:sz w:val="18"/>
          <w:szCs w:val="18"/>
        </w:rPr>
      </w:pPr>
      <w:bookmarkStart w:id="16" w:name="_Toc87290806"/>
      <w:r w:rsidRPr="00C37406">
        <w:rPr>
          <w:rStyle w:val="Titolo1Carattere"/>
          <w:rFonts w:ascii="Verdana" w:hAnsi="Verdana"/>
          <w:sz w:val="18"/>
          <w:szCs w:val="18"/>
        </w:rPr>
        <w:t>DIRITTO ED ECONOMIA</w:t>
      </w:r>
      <w:bookmarkEnd w:id="16"/>
      <w:r w:rsidR="0012297C" w:rsidRPr="00C37406">
        <w:rPr>
          <w:rStyle w:val="Titolo1Carattere"/>
          <w:rFonts w:ascii="Verdana" w:hAnsi="Verdana"/>
          <w:sz w:val="18"/>
          <w:szCs w:val="18"/>
        </w:rPr>
        <w:t xml:space="preserve"> </w:t>
      </w:r>
      <w:r w:rsidR="00DC6987" w:rsidRPr="00C37406">
        <w:rPr>
          <w:rStyle w:val="Titolo1Carattere"/>
          <w:rFonts w:ascii="Verdana" w:hAnsi="Verdana"/>
          <w:sz w:val="18"/>
          <w:szCs w:val="18"/>
        </w:rPr>
        <w:t xml:space="preserve">                                                         </w:t>
      </w:r>
      <w:r w:rsidR="0012297C" w:rsidRPr="00C37406">
        <w:rPr>
          <w:rStyle w:val="Titolo1Carattere"/>
          <w:rFonts w:ascii="Verdana" w:hAnsi="Verdana"/>
          <w:sz w:val="18"/>
          <w:szCs w:val="18"/>
        </w:rPr>
        <w:t xml:space="preserve"> </w:t>
      </w:r>
    </w:p>
    <w:p w14:paraId="1EBE37A1" w14:textId="77777777" w:rsidR="00611E42" w:rsidRPr="00FC1B46" w:rsidRDefault="00611E42" w:rsidP="00611E42">
      <w:pPr>
        <w:jc w:val="both"/>
        <w:rPr>
          <w:rFonts w:ascii="Verdana" w:hAnsi="Verdana"/>
          <w:b/>
          <w:sz w:val="18"/>
          <w:szCs w:val="18"/>
        </w:rPr>
      </w:pPr>
    </w:p>
    <w:p w14:paraId="0268D9FC" w14:textId="57BFC8F3" w:rsidR="00611E42" w:rsidRPr="00FC1B46" w:rsidRDefault="00611E42" w:rsidP="00611E42">
      <w:pPr>
        <w:jc w:val="both"/>
        <w:rPr>
          <w:rFonts w:ascii="Verdana" w:hAnsi="Verdana"/>
          <w:b/>
          <w:sz w:val="18"/>
          <w:szCs w:val="18"/>
        </w:rPr>
      </w:pPr>
      <w:r w:rsidRPr="00FC1B46">
        <w:rPr>
          <w:rFonts w:ascii="Verdana" w:hAnsi="Verdana"/>
          <w:b/>
          <w:sz w:val="18"/>
          <w:szCs w:val="18"/>
        </w:rPr>
        <w:t>I ANNO</w:t>
      </w:r>
      <w:r w:rsidR="00DC6987" w:rsidRPr="00FC1B46">
        <w:rPr>
          <w:rFonts w:ascii="Verdana" w:hAnsi="Verdana"/>
          <w:b/>
          <w:sz w:val="18"/>
          <w:szCs w:val="18"/>
        </w:rPr>
        <w:t xml:space="preserve">                                                                                                       </w:t>
      </w:r>
      <w:proofErr w:type="spellStart"/>
      <w:r w:rsidR="00DC6987" w:rsidRPr="00FC1B46">
        <w:rPr>
          <w:rFonts w:ascii="Verdana" w:hAnsi="Verdana"/>
          <w:b/>
          <w:sz w:val="18"/>
          <w:szCs w:val="18"/>
        </w:rPr>
        <w:t>tecnico</w:t>
      </w:r>
      <w:proofErr w:type="spellEnd"/>
      <w:r w:rsidR="00DC6987" w:rsidRPr="00FC1B46">
        <w:rPr>
          <w:rFonts w:ascii="Verdana" w:hAnsi="Verdana"/>
          <w:b/>
          <w:sz w:val="18"/>
          <w:szCs w:val="18"/>
        </w:rPr>
        <w:t xml:space="preserve"> </w:t>
      </w:r>
      <w:proofErr w:type="gramStart"/>
      <w:r w:rsidR="00DC6987" w:rsidRPr="00FC1B46">
        <w:rPr>
          <w:rFonts w:ascii="Verdana" w:hAnsi="Verdana"/>
          <w:b/>
          <w:sz w:val="18"/>
          <w:szCs w:val="18"/>
        </w:rPr>
        <w:t xml:space="preserve">e  </w:t>
      </w:r>
      <w:proofErr w:type="spellStart"/>
      <w:r w:rsidR="00DC6987" w:rsidRPr="00FC1B46">
        <w:rPr>
          <w:rFonts w:ascii="Verdana" w:hAnsi="Verdana"/>
          <w:b/>
          <w:sz w:val="18"/>
          <w:szCs w:val="18"/>
        </w:rPr>
        <w:t>professionale</w:t>
      </w:r>
      <w:proofErr w:type="spellEnd"/>
      <w:proofErr w:type="gramEnd"/>
    </w:p>
    <w:tbl>
      <w:tblPr>
        <w:tblW w:w="10185" w:type="dxa"/>
        <w:tblBorders>
          <w:top w:val="nil"/>
          <w:left w:val="nil"/>
          <w:bottom w:val="nil"/>
          <w:right w:val="nil"/>
          <w:insideH w:val="nil"/>
          <w:insideV w:val="nil"/>
        </w:tblBorders>
        <w:tblLayout w:type="fixed"/>
        <w:tblLook w:val="0600" w:firstRow="0" w:lastRow="0" w:firstColumn="0" w:lastColumn="0" w:noHBand="1" w:noVBand="1"/>
      </w:tblPr>
      <w:tblGrid>
        <w:gridCol w:w="2490"/>
        <w:gridCol w:w="4860"/>
        <w:gridCol w:w="2835"/>
      </w:tblGrid>
      <w:tr w:rsidR="00611E42" w:rsidRPr="00C37406" w14:paraId="17586EEB" w14:textId="77777777" w:rsidTr="00C07D38">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7F3865" w14:textId="77777777" w:rsidR="00611E42" w:rsidRPr="00C37406" w:rsidRDefault="00611E42" w:rsidP="00C07D38">
            <w:pPr>
              <w:jc w:val="both"/>
              <w:rPr>
                <w:rFonts w:ascii="Verdana" w:hAnsi="Verdana"/>
                <w:sz w:val="18"/>
                <w:szCs w:val="18"/>
              </w:rPr>
            </w:pPr>
            <w:r w:rsidRPr="00C37406">
              <w:rPr>
                <w:rFonts w:ascii="Verdana" w:hAnsi="Verdana"/>
                <w:sz w:val="18"/>
                <w:szCs w:val="18"/>
              </w:rPr>
              <w:t>CONOSCENZE</w:t>
            </w:r>
          </w:p>
        </w:tc>
        <w:tc>
          <w:tcPr>
            <w:tcW w:w="4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A335BD" w14:textId="77777777" w:rsidR="00611E42" w:rsidRPr="00C37406" w:rsidRDefault="00611E42" w:rsidP="00C07D38">
            <w:pPr>
              <w:jc w:val="both"/>
              <w:rPr>
                <w:rFonts w:ascii="Verdana" w:hAnsi="Verdana"/>
                <w:sz w:val="18"/>
                <w:szCs w:val="18"/>
              </w:rPr>
            </w:pPr>
            <w:r w:rsidRPr="00C37406">
              <w:rPr>
                <w:rFonts w:ascii="Verdana" w:hAnsi="Verdana"/>
                <w:sz w:val="18"/>
                <w:szCs w:val="18"/>
              </w:rPr>
              <w:t>ABILITÀ</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516339" w14:textId="77777777" w:rsidR="00611E42" w:rsidRPr="00C37406" w:rsidRDefault="00611E42" w:rsidP="00C07D38">
            <w:pPr>
              <w:jc w:val="both"/>
              <w:rPr>
                <w:rFonts w:ascii="Verdana" w:hAnsi="Verdana"/>
                <w:sz w:val="18"/>
                <w:szCs w:val="18"/>
              </w:rPr>
            </w:pPr>
            <w:r w:rsidRPr="00C37406">
              <w:rPr>
                <w:rFonts w:ascii="Verdana" w:hAnsi="Verdana"/>
                <w:sz w:val="18"/>
                <w:szCs w:val="18"/>
              </w:rPr>
              <w:t>COMPETENZE</w:t>
            </w:r>
          </w:p>
        </w:tc>
      </w:tr>
      <w:tr w:rsidR="00FF42B8" w:rsidRPr="00C37406" w14:paraId="04C4516F" w14:textId="77777777" w:rsidTr="00C07D38">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A10254" w14:textId="77777777" w:rsidR="00FF42B8" w:rsidRPr="00C37406" w:rsidRDefault="00FF42B8" w:rsidP="00FF42B8">
            <w:pPr>
              <w:jc w:val="both"/>
              <w:rPr>
                <w:rFonts w:ascii="Verdana" w:hAnsi="Verdana"/>
                <w:sz w:val="18"/>
                <w:szCs w:val="18"/>
              </w:rPr>
            </w:pPr>
            <w:r w:rsidRPr="00C37406">
              <w:rPr>
                <w:rFonts w:ascii="Verdana" w:hAnsi="Verdana"/>
                <w:sz w:val="18"/>
                <w:szCs w:val="18"/>
              </w:rPr>
              <w:t xml:space="preserve">Il </w:t>
            </w:r>
            <w:proofErr w:type="spellStart"/>
            <w:r w:rsidRPr="00C37406">
              <w:rPr>
                <w:rFonts w:ascii="Verdana" w:hAnsi="Verdana"/>
                <w:sz w:val="18"/>
                <w:szCs w:val="18"/>
              </w:rPr>
              <w:t>diritto</w:t>
            </w:r>
            <w:proofErr w:type="spellEnd"/>
            <w:r w:rsidRPr="00C37406">
              <w:rPr>
                <w:rFonts w:ascii="Verdana" w:hAnsi="Verdana"/>
                <w:sz w:val="18"/>
                <w:szCs w:val="18"/>
              </w:rPr>
              <w:t xml:space="preserve"> e le </w:t>
            </w:r>
            <w:proofErr w:type="spellStart"/>
            <w:r w:rsidRPr="00C37406">
              <w:rPr>
                <w:rFonts w:ascii="Verdana" w:hAnsi="Verdana"/>
                <w:sz w:val="18"/>
                <w:szCs w:val="18"/>
              </w:rPr>
              <w:t>norme</w:t>
            </w:r>
            <w:proofErr w:type="spellEnd"/>
            <w:r w:rsidRPr="00C37406">
              <w:rPr>
                <w:rFonts w:ascii="Verdana" w:hAnsi="Verdana"/>
                <w:sz w:val="18"/>
                <w:szCs w:val="18"/>
              </w:rPr>
              <w:t xml:space="preserve"> </w:t>
            </w:r>
            <w:proofErr w:type="spellStart"/>
            <w:r w:rsidRPr="00C37406">
              <w:rPr>
                <w:rFonts w:ascii="Verdana" w:hAnsi="Verdana"/>
                <w:sz w:val="18"/>
                <w:szCs w:val="18"/>
              </w:rPr>
              <w:t>giuridiche</w:t>
            </w:r>
            <w:proofErr w:type="spellEnd"/>
            <w:r w:rsidRPr="00C37406">
              <w:rPr>
                <w:rFonts w:ascii="Verdana" w:hAnsi="Verdana"/>
                <w:sz w:val="18"/>
                <w:szCs w:val="18"/>
              </w:rPr>
              <w:t>:</w:t>
            </w:r>
          </w:p>
          <w:p w14:paraId="05E33BD1" w14:textId="77777777"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fondamenti</w:t>
            </w:r>
            <w:proofErr w:type="spellEnd"/>
            <w:r w:rsidRPr="00C37406">
              <w:rPr>
                <w:rFonts w:ascii="Verdana" w:hAnsi="Verdana"/>
                <w:sz w:val="18"/>
                <w:szCs w:val="18"/>
              </w:rPr>
              <w:t xml:space="preserve"> </w:t>
            </w:r>
            <w:proofErr w:type="spellStart"/>
            <w:r w:rsidRPr="00C37406">
              <w:rPr>
                <w:rFonts w:ascii="Verdana" w:hAnsi="Verdana"/>
                <w:sz w:val="18"/>
                <w:szCs w:val="18"/>
              </w:rPr>
              <w:t>dell’ordinamento</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giuridico</w:t>
            </w:r>
            <w:proofErr w:type="spellEnd"/>
            <w:r w:rsidRPr="00C37406">
              <w:rPr>
                <w:rFonts w:ascii="Verdana" w:hAnsi="Verdana"/>
                <w:sz w:val="18"/>
                <w:szCs w:val="18"/>
              </w:rPr>
              <w:t>;</w:t>
            </w:r>
            <w:proofErr w:type="gramEnd"/>
          </w:p>
          <w:p w14:paraId="797A7898" w14:textId="77777777" w:rsidR="00FF42B8" w:rsidRPr="00C37406" w:rsidRDefault="00FF42B8" w:rsidP="00FF42B8">
            <w:pPr>
              <w:jc w:val="both"/>
              <w:rPr>
                <w:rFonts w:ascii="Verdana" w:hAnsi="Verdana"/>
                <w:sz w:val="18"/>
                <w:szCs w:val="18"/>
              </w:rPr>
            </w:pPr>
            <w:r w:rsidRPr="00C37406">
              <w:rPr>
                <w:rFonts w:ascii="Verdana" w:hAnsi="Verdana"/>
                <w:sz w:val="18"/>
                <w:szCs w:val="18"/>
              </w:rPr>
              <w:t xml:space="preserve">le </w:t>
            </w:r>
            <w:proofErr w:type="spellStart"/>
            <w:r w:rsidRPr="00C37406">
              <w:rPr>
                <w:rFonts w:ascii="Verdana" w:hAnsi="Verdana"/>
                <w:sz w:val="18"/>
                <w:szCs w:val="18"/>
              </w:rPr>
              <w:t>caratteristiche</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z w:val="18"/>
                <w:szCs w:val="18"/>
              </w:rPr>
              <w:t xml:space="preserve"> </w:t>
            </w:r>
            <w:proofErr w:type="spellStart"/>
            <w:r w:rsidRPr="00C37406">
              <w:rPr>
                <w:rFonts w:ascii="Verdana" w:hAnsi="Verdana"/>
                <w:sz w:val="18"/>
                <w:szCs w:val="18"/>
              </w:rPr>
              <w:t>norme</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giuridiche</w:t>
            </w:r>
            <w:proofErr w:type="spellEnd"/>
            <w:r w:rsidRPr="00C37406">
              <w:rPr>
                <w:rFonts w:ascii="Verdana" w:hAnsi="Verdana"/>
                <w:sz w:val="18"/>
                <w:szCs w:val="18"/>
              </w:rPr>
              <w:t>;</w:t>
            </w:r>
            <w:proofErr w:type="gramEnd"/>
          </w:p>
          <w:p w14:paraId="6A715DD8" w14:textId="77777777"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l’efficacia</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z w:val="18"/>
                <w:szCs w:val="18"/>
              </w:rPr>
              <w:t xml:space="preserve"> </w:t>
            </w:r>
            <w:proofErr w:type="spellStart"/>
            <w:r w:rsidRPr="00C37406">
              <w:rPr>
                <w:rFonts w:ascii="Verdana" w:hAnsi="Verdana"/>
                <w:sz w:val="18"/>
                <w:szCs w:val="18"/>
              </w:rPr>
              <w:t>norme</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giuridiche</w:t>
            </w:r>
            <w:proofErr w:type="spellEnd"/>
            <w:r w:rsidRPr="00C37406">
              <w:rPr>
                <w:rFonts w:ascii="Verdana" w:hAnsi="Verdana"/>
                <w:sz w:val="18"/>
                <w:szCs w:val="18"/>
              </w:rPr>
              <w:t>;</w:t>
            </w:r>
            <w:proofErr w:type="gramEnd"/>
          </w:p>
          <w:p w14:paraId="3A7DA93F" w14:textId="1A2A26C6" w:rsidR="00FF42B8" w:rsidRPr="00C37406" w:rsidRDefault="00FF42B8" w:rsidP="00FF42B8">
            <w:pPr>
              <w:jc w:val="both"/>
              <w:rPr>
                <w:rFonts w:ascii="Verdana" w:hAnsi="Verdana"/>
                <w:sz w:val="18"/>
                <w:szCs w:val="18"/>
              </w:rPr>
            </w:pPr>
            <w:r w:rsidRPr="00C37406">
              <w:rPr>
                <w:rFonts w:ascii="Verdana" w:hAnsi="Verdana"/>
                <w:sz w:val="18"/>
                <w:szCs w:val="18"/>
              </w:rPr>
              <w:t xml:space="preserve">le </w:t>
            </w:r>
            <w:proofErr w:type="spellStart"/>
            <w:r w:rsidRPr="00C37406">
              <w:rPr>
                <w:rFonts w:ascii="Verdana" w:hAnsi="Verdana"/>
                <w:sz w:val="18"/>
                <w:szCs w:val="18"/>
              </w:rPr>
              <w:t>fonti</w:t>
            </w:r>
            <w:proofErr w:type="spellEnd"/>
            <w:r w:rsidRPr="00C37406">
              <w:rPr>
                <w:rFonts w:ascii="Verdana" w:hAnsi="Verdana"/>
                <w:sz w:val="18"/>
                <w:szCs w:val="18"/>
              </w:rPr>
              <w:t xml:space="preserve"> normative e la </w:t>
            </w:r>
            <w:proofErr w:type="spellStart"/>
            <w:r w:rsidRPr="00C37406">
              <w:rPr>
                <w:rFonts w:ascii="Verdana" w:hAnsi="Verdana"/>
                <w:sz w:val="18"/>
                <w:szCs w:val="18"/>
              </w:rPr>
              <w:t>loro</w:t>
            </w:r>
            <w:proofErr w:type="spellEnd"/>
            <w:r w:rsidRPr="00C37406">
              <w:rPr>
                <w:rFonts w:ascii="Verdana" w:hAnsi="Verdana"/>
                <w:sz w:val="18"/>
                <w:szCs w:val="18"/>
              </w:rPr>
              <w:t xml:space="preserve"> </w:t>
            </w:r>
            <w:proofErr w:type="spellStart"/>
            <w:r w:rsidRPr="00C37406">
              <w:rPr>
                <w:rFonts w:ascii="Verdana" w:hAnsi="Verdana"/>
                <w:sz w:val="18"/>
                <w:szCs w:val="18"/>
              </w:rPr>
              <w:t>gerarchia</w:t>
            </w:r>
            <w:proofErr w:type="spellEnd"/>
            <w:r w:rsidRPr="00C37406">
              <w:rPr>
                <w:rFonts w:ascii="Verdana" w:hAnsi="Verdana"/>
                <w:sz w:val="18"/>
                <w:szCs w:val="18"/>
              </w:rPr>
              <w:t>.</w:t>
            </w:r>
          </w:p>
        </w:tc>
        <w:tc>
          <w:tcPr>
            <w:tcW w:w="4860" w:type="dxa"/>
            <w:tcBorders>
              <w:top w:val="nil"/>
              <w:left w:val="nil"/>
              <w:bottom w:val="single" w:sz="8" w:space="0" w:color="000000"/>
              <w:right w:val="single" w:sz="8" w:space="0" w:color="000000"/>
            </w:tcBorders>
            <w:tcMar>
              <w:top w:w="100" w:type="dxa"/>
              <w:left w:w="100" w:type="dxa"/>
              <w:bottom w:w="100" w:type="dxa"/>
              <w:right w:w="100" w:type="dxa"/>
            </w:tcMar>
          </w:tcPr>
          <w:p w14:paraId="5E1E44B5" w14:textId="77777777"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Analizzare</w:t>
            </w:r>
            <w:proofErr w:type="spellEnd"/>
            <w:r w:rsidRPr="00C37406">
              <w:rPr>
                <w:rFonts w:ascii="Verdana" w:hAnsi="Verdana"/>
                <w:sz w:val="18"/>
                <w:szCs w:val="18"/>
              </w:rPr>
              <w:t xml:space="preserve"> </w:t>
            </w:r>
            <w:proofErr w:type="spellStart"/>
            <w:r w:rsidRPr="00C37406">
              <w:rPr>
                <w:rFonts w:ascii="Verdana" w:hAnsi="Verdana"/>
                <w:sz w:val="18"/>
                <w:szCs w:val="18"/>
              </w:rPr>
              <w:t>gli</w:t>
            </w:r>
            <w:proofErr w:type="spellEnd"/>
            <w:r w:rsidRPr="00C37406">
              <w:rPr>
                <w:rFonts w:ascii="Verdana" w:hAnsi="Verdana"/>
                <w:sz w:val="18"/>
                <w:szCs w:val="18"/>
              </w:rPr>
              <w:t xml:space="preserve"> </w:t>
            </w:r>
            <w:proofErr w:type="spellStart"/>
            <w:r w:rsidRPr="00C37406">
              <w:rPr>
                <w:rFonts w:ascii="Verdana" w:hAnsi="Verdana"/>
                <w:sz w:val="18"/>
                <w:szCs w:val="18"/>
              </w:rPr>
              <w:t>aspetti</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z w:val="18"/>
                <w:szCs w:val="18"/>
              </w:rPr>
              <w:t xml:space="preserve"> </w:t>
            </w:r>
            <w:proofErr w:type="spellStart"/>
            <w:r w:rsidRPr="00C37406">
              <w:rPr>
                <w:rFonts w:ascii="Verdana" w:hAnsi="Verdana"/>
                <w:sz w:val="18"/>
                <w:szCs w:val="18"/>
              </w:rPr>
              <w:t>realtà</w:t>
            </w:r>
            <w:proofErr w:type="spellEnd"/>
            <w:r w:rsidRPr="00C37406">
              <w:rPr>
                <w:rFonts w:ascii="Verdana" w:hAnsi="Verdana"/>
                <w:sz w:val="18"/>
                <w:szCs w:val="18"/>
              </w:rPr>
              <w:t xml:space="preserve"> </w:t>
            </w:r>
            <w:proofErr w:type="spellStart"/>
            <w:r w:rsidRPr="00C37406">
              <w:rPr>
                <w:rFonts w:ascii="Verdana" w:hAnsi="Verdana"/>
                <w:sz w:val="18"/>
                <w:szCs w:val="18"/>
              </w:rPr>
              <w:t>personali</w:t>
            </w:r>
            <w:proofErr w:type="spellEnd"/>
            <w:r w:rsidRPr="00C37406">
              <w:rPr>
                <w:rFonts w:ascii="Verdana" w:hAnsi="Verdana"/>
                <w:sz w:val="18"/>
                <w:szCs w:val="18"/>
              </w:rPr>
              <w:t xml:space="preserve"> e </w:t>
            </w:r>
            <w:proofErr w:type="spellStart"/>
            <w:r w:rsidRPr="00C37406">
              <w:rPr>
                <w:rFonts w:ascii="Verdana" w:hAnsi="Verdana"/>
                <w:sz w:val="18"/>
                <w:szCs w:val="18"/>
              </w:rPr>
              <w:t>sociali</w:t>
            </w:r>
            <w:proofErr w:type="spellEnd"/>
            <w:r w:rsidRPr="00C37406">
              <w:rPr>
                <w:rFonts w:ascii="Verdana" w:hAnsi="Verdana"/>
                <w:sz w:val="18"/>
                <w:szCs w:val="18"/>
              </w:rPr>
              <w:t xml:space="preserve"> </w:t>
            </w:r>
            <w:proofErr w:type="spellStart"/>
            <w:r w:rsidRPr="00C37406">
              <w:rPr>
                <w:rFonts w:ascii="Verdana" w:hAnsi="Verdana"/>
                <w:sz w:val="18"/>
                <w:szCs w:val="18"/>
              </w:rPr>
              <w:t>confrontandoli</w:t>
            </w:r>
            <w:proofErr w:type="spellEnd"/>
            <w:r w:rsidRPr="00C37406">
              <w:rPr>
                <w:rFonts w:ascii="Verdana" w:hAnsi="Verdana"/>
                <w:sz w:val="18"/>
                <w:szCs w:val="18"/>
              </w:rPr>
              <w:t xml:space="preserve"> con il </w:t>
            </w:r>
            <w:proofErr w:type="spellStart"/>
            <w:r w:rsidRPr="00C37406">
              <w:rPr>
                <w:rFonts w:ascii="Verdana" w:hAnsi="Verdana"/>
                <w:sz w:val="18"/>
                <w:szCs w:val="18"/>
              </w:rPr>
              <w:t>dettato</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z w:val="18"/>
                <w:szCs w:val="18"/>
              </w:rPr>
              <w:t xml:space="preserve"> </w:t>
            </w:r>
            <w:proofErr w:type="spellStart"/>
            <w:r w:rsidRPr="00C37406">
              <w:rPr>
                <w:rFonts w:ascii="Verdana" w:hAnsi="Verdana"/>
                <w:sz w:val="18"/>
                <w:szCs w:val="18"/>
              </w:rPr>
              <w:t>norme</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giuridiche</w:t>
            </w:r>
            <w:proofErr w:type="spellEnd"/>
            <w:r w:rsidRPr="00C37406">
              <w:rPr>
                <w:rFonts w:ascii="Verdana" w:hAnsi="Verdana"/>
                <w:sz w:val="18"/>
                <w:szCs w:val="18"/>
              </w:rPr>
              <w:t>;</w:t>
            </w:r>
            <w:proofErr w:type="gramEnd"/>
          </w:p>
          <w:p w14:paraId="4A3EB83C" w14:textId="77777777"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distinguere</w:t>
            </w:r>
            <w:proofErr w:type="spellEnd"/>
            <w:r w:rsidRPr="00C37406">
              <w:rPr>
                <w:rFonts w:ascii="Verdana" w:hAnsi="Verdana"/>
                <w:sz w:val="18"/>
                <w:szCs w:val="18"/>
              </w:rPr>
              <w:t xml:space="preserve"> le </w:t>
            </w:r>
            <w:proofErr w:type="spellStart"/>
            <w:r w:rsidRPr="00C37406">
              <w:rPr>
                <w:rFonts w:ascii="Verdana" w:hAnsi="Verdana"/>
                <w:sz w:val="18"/>
                <w:szCs w:val="18"/>
              </w:rPr>
              <w:t>differenti</w:t>
            </w:r>
            <w:proofErr w:type="spellEnd"/>
            <w:r w:rsidRPr="00C37406">
              <w:rPr>
                <w:rFonts w:ascii="Verdana" w:hAnsi="Verdana"/>
                <w:sz w:val="18"/>
                <w:szCs w:val="18"/>
              </w:rPr>
              <w:t xml:space="preserve"> </w:t>
            </w:r>
            <w:proofErr w:type="spellStart"/>
            <w:r w:rsidRPr="00C37406">
              <w:rPr>
                <w:rFonts w:ascii="Verdana" w:hAnsi="Verdana"/>
                <w:sz w:val="18"/>
                <w:szCs w:val="18"/>
              </w:rPr>
              <w:t>fonti</w:t>
            </w:r>
            <w:proofErr w:type="spellEnd"/>
            <w:r w:rsidRPr="00C37406">
              <w:rPr>
                <w:rFonts w:ascii="Verdana" w:hAnsi="Verdana"/>
                <w:sz w:val="18"/>
                <w:szCs w:val="18"/>
              </w:rPr>
              <w:t xml:space="preserve"> normative e a </w:t>
            </w:r>
            <w:proofErr w:type="spellStart"/>
            <w:r w:rsidRPr="00C37406">
              <w:rPr>
                <w:rFonts w:ascii="Verdana" w:hAnsi="Verdana"/>
                <w:sz w:val="18"/>
                <w:szCs w:val="18"/>
              </w:rPr>
              <w:t>loro</w:t>
            </w:r>
            <w:proofErr w:type="spellEnd"/>
            <w:r w:rsidRPr="00C37406">
              <w:rPr>
                <w:rFonts w:ascii="Verdana" w:hAnsi="Verdana"/>
                <w:sz w:val="18"/>
                <w:szCs w:val="18"/>
              </w:rPr>
              <w:t xml:space="preserve"> </w:t>
            </w:r>
            <w:proofErr w:type="spellStart"/>
            <w:r w:rsidRPr="00C37406">
              <w:rPr>
                <w:rFonts w:ascii="Verdana" w:hAnsi="Verdana"/>
                <w:sz w:val="18"/>
                <w:szCs w:val="18"/>
              </w:rPr>
              <w:t>gerarchia</w:t>
            </w:r>
            <w:proofErr w:type="spellEnd"/>
            <w:r w:rsidRPr="00C37406">
              <w:rPr>
                <w:rFonts w:ascii="Verdana" w:hAnsi="Verdana"/>
                <w:sz w:val="18"/>
                <w:szCs w:val="18"/>
              </w:rPr>
              <w:t xml:space="preserve">, </w:t>
            </w:r>
            <w:proofErr w:type="spellStart"/>
            <w:r w:rsidRPr="00C37406">
              <w:rPr>
                <w:rFonts w:ascii="Verdana" w:hAnsi="Verdana"/>
                <w:sz w:val="18"/>
                <w:szCs w:val="18"/>
              </w:rPr>
              <w:t>riconoscendo</w:t>
            </w:r>
            <w:proofErr w:type="spellEnd"/>
            <w:r w:rsidRPr="00C37406">
              <w:rPr>
                <w:rFonts w:ascii="Verdana" w:hAnsi="Verdana"/>
                <w:sz w:val="18"/>
                <w:szCs w:val="18"/>
              </w:rPr>
              <w:t xml:space="preserve"> </w:t>
            </w:r>
            <w:proofErr w:type="spellStart"/>
            <w:r w:rsidRPr="00C37406">
              <w:rPr>
                <w:rFonts w:ascii="Verdana" w:hAnsi="Verdana"/>
                <w:sz w:val="18"/>
                <w:szCs w:val="18"/>
              </w:rPr>
              <w:t>nella</w:t>
            </w:r>
            <w:proofErr w:type="spellEnd"/>
            <w:r w:rsidRPr="00C37406">
              <w:rPr>
                <w:rFonts w:ascii="Verdana" w:hAnsi="Verdana"/>
                <w:sz w:val="18"/>
                <w:szCs w:val="18"/>
              </w:rPr>
              <w:t xml:space="preserve"> </w:t>
            </w:r>
            <w:proofErr w:type="spellStart"/>
            <w:r w:rsidRPr="00C37406">
              <w:rPr>
                <w:rFonts w:ascii="Verdana" w:hAnsi="Verdana"/>
                <w:sz w:val="18"/>
                <w:szCs w:val="18"/>
              </w:rPr>
              <w:t>Costituzione</w:t>
            </w:r>
            <w:proofErr w:type="spellEnd"/>
            <w:r w:rsidRPr="00C37406">
              <w:rPr>
                <w:rFonts w:ascii="Verdana" w:hAnsi="Verdana"/>
                <w:sz w:val="18"/>
                <w:szCs w:val="18"/>
              </w:rPr>
              <w:t xml:space="preserve"> la </w:t>
            </w:r>
            <w:proofErr w:type="spellStart"/>
            <w:r w:rsidRPr="00C37406">
              <w:rPr>
                <w:rFonts w:ascii="Verdana" w:hAnsi="Verdana"/>
                <w:sz w:val="18"/>
                <w:szCs w:val="18"/>
              </w:rPr>
              <w:t>legge</w:t>
            </w:r>
            <w:proofErr w:type="spellEnd"/>
            <w:r w:rsidRPr="00C37406">
              <w:rPr>
                <w:rFonts w:ascii="Verdana" w:hAnsi="Verdana"/>
                <w:sz w:val="18"/>
                <w:szCs w:val="18"/>
              </w:rPr>
              <w:t xml:space="preserve"> </w:t>
            </w:r>
            <w:proofErr w:type="spellStart"/>
            <w:r w:rsidRPr="00C37406">
              <w:rPr>
                <w:rFonts w:ascii="Verdana" w:hAnsi="Verdana"/>
                <w:sz w:val="18"/>
                <w:szCs w:val="18"/>
              </w:rPr>
              <w:t>fondamentale</w:t>
            </w:r>
            <w:proofErr w:type="spellEnd"/>
            <w:r w:rsidRPr="00C37406">
              <w:rPr>
                <w:rFonts w:ascii="Verdana" w:hAnsi="Verdana"/>
                <w:sz w:val="18"/>
                <w:szCs w:val="18"/>
              </w:rPr>
              <w:t xml:space="preserve"> </w:t>
            </w:r>
            <w:proofErr w:type="spellStart"/>
            <w:r w:rsidRPr="00C37406">
              <w:rPr>
                <w:rFonts w:ascii="Verdana" w:hAnsi="Verdana"/>
                <w:sz w:val="18"/>
                <w:szCs w:val="18"/>
              </w:rPr>
              <w:t>su</w:t>
            </w:r>
            <w:proofErr w:type="spellEnd"/>
            <w:r w:rsidRPr="00C37406">
              <w:rPr>
                <w:rFonts w:ascii="Verdana" w:hAnsi="Verdana"/>
                <w:sz w:val="18"/>
                <w:szCs w:val="18"/>
              </w:rPr>
              <w:t xml:space="preserve"> cui </w:t>
            </w:r>
            <w:proofErr w:type="spellStart"/>
            <w:r w:rsidRPr="00C37406">
              <w:rPr>
                <w:rFonts w:ascii="Verdana" w:hAnsi="Verdana"/>
                <w:sz w:val="18"/>
                <w:szCs w:val="18"/>
              </w:rPr>
              <w:t>si</w:t>
            </w:r>
            <w:proofErr w:type="spellEnd"/>
            <w:r w:rsidRPr="00C37406">
              <w:rPr>
                <w:rFonts w:ascii="Verdana" w:hAnsi="Verdana"/>
                <w:sz w:val="18"/>
                <w:szCs w:val="18"/>
              </w:rPr>
              <w:t xml:space="preserve"> </w:t>
            </w:r>
            <w:proofErr w:type="spellStart"/>
            <w:r w:rsidRPr="00C37406">
              <w:rPr>
                <w:rFonts w:ascii="Verdana" w:hAnsi="Verdana"/>
                <w:sz w:val="18"/>
                <w:szCs w:val="18"/>
              </w:rPr>
              <w:t>basa</w:t>
            </w:r>
            <w:proofErr w:type="spellEnd"/>
            <w:r w:rsidRPr="00C37406">
              <w:rPr>
                <w:rFonts w:ascii="Verdana" w:hAnsi="Verdana"/>
                <w:sz w:val="18"/>
                <w:szCs w:val="18"/>
              </w:rPr>
              <w:t xml:space="preserve"> il </w:t>
            </w:r>
            <w:proofErr w:type="spellStart"/>
            <w:r w:rsidRPr="00C37406">
              <w:rPr>
                <w:rFonts w:ascii="Verdana" w:hAnsi="Verdana"/>
                <w:sz w:val="18"/>
                <w:szCs w:val="18"/>
              </w:rPr>
              <w:t>sistema</w:t>
            </w:r>
            <w:proofErr w:type="spellEnd"/>
            <w:r w:rsidRPr="00C37406">
              <w:rPr>
                <w:rFonts w:ascii="Verdana" w:hAnsi="Verdana"/>
                <w:sz w:val="18"/>
                <w:szCs w:val="18"/>
              </w:rPr>
              <w:t xml:space="preserve"> </w:t>
            </w:r>
            <w:proofErr w:type="spellStart"/>
            <w:r w:rsidRPr="00C37406">
              <w:rPr>
                <w:rFonts w:ascii="Verdana" w:hAnsi="Verdana"/>
                <w:sz w:val="18"/>
                <w:szCs w:val="18"/>
              </w:rPr>
              <w:t>giuridico</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statale</w:t>
            </w:r>
            <w:proofErr w:type="spellEnd"/>
            <w:r w:rsidRPr="00C37406">
              <w:rPr>
                <w:rFonts w:ascii="Verdana" w:hAnsi="Verdana"/>
                <w:sz w:val="18"/>
                <w:szCs w:val="18"/>
              </w:rPr>
              <w:t>;</w:t>
            </w:r>
            <w:proofErr w:type="gramEnd"/>
          </w:p>
          <w:p w14:paraId="25CCABC1" w14:textId="632E9F86"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Individuare</w:t>
            </w:r>
            <w:proofErr w:type="spellEnd"/>
            <w:r w:rsidRPr="00C37406">
              <w:rPr>
                <w:rFonts w:ascii="Verdana" w:hAnsi="Verdana"/>
                <w:sz w:val="18"/>
                <w:szCs w:val="18"/>
              </w:rPr>
              <w:t xml:space="preserve"> le </w:t>
            </w:r>
            <w:proofErr w:type="spellStart"/>
            <w:r w:rsidRPr="00C37406">
              <w:rPr>
                <w:rFonts w:ascii="Verdana" w:hAnsi="Verdana"/>
                <w:sz w:val="18"/>
                <w:szCs w:val="18"/>
              </w:rPr>
              <w:t>caratteristiche</w:t>
            </w:r>
            <w:proofErr w:type="spellEnd"/>
            <w:r w:rsidRPr="00C37406">
              <w:rPr>
                <w:rFonts w:ascii="Verdana" w:hAnsi="Verdana"/>
                <w:sz w:val="18"/>
                <w:szCs w:val="18"/>
              </w:rPr>
              <w:t xml:space="preserve"> </w:t>
            </w:r>
            <w:proofErr w:type="spellStart"/>
            <w:r w:rsidRPr="00C37406">
              <w:rPr>
                <w:rFonts w:ascii="Verdana" w:hAnsi="Verdana"/>
                <w:sz w:val="18"/>
                <w:szCs w:val="18"/>
              </w:rPr>
              <w:t>essenziali</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norma</w:t>
            </w:r>
            <w:proofErr w:type="spellEnd"/>
            <w:r w:rsidRPr="00C37406">
              <w:rPr>
                <w:rFonts w:ascii="Verdana" w:hAnsi="Verdana"/>
                <w:sz w:val="18"/>
                <w:szCs w:val="18"/>
              </w:rPr>
              <w:t xml:space="preserve"> </w:t>
            </w:r>
            <w:proofErr w:type="spellStart"/>
            <w:r w:rsidRPr="00C37406">
              <w:rPr>
                <w:rFonts w:ascii="Verdana" w:hAnsi="Verdana"/>
                <w:sz w:val="18"/>
                <w:szCs w:val="18"/>
              </w:rPr>
              <w:t>giuridica</w:t>
            </w:r>
            <w:proofErr w:type="spellEnd"/>
            <w:r w:rsidRPr="00C37406">
              <w:rPr>
                <w:rFonts w:ascii="Verdana" w:hAnsi="Verdana"/>
                <w:sz w:val="18"/>
                <w:szCs w:val="18"/>
              </w:rPr>
              <w:t xml:space="preserve"> e </w:t>
            </w:r>
            <w:proofErr w:type="spellStart"/>
            <w:r w:rsidRPr="00C37406">
              <w:rPr>
                <w:rFonts w:ascii="Verdana" w:hAnsi="Verdana"/>
                <w:sz w:val="18"/>
                <w:szCs w:val="18"/>
              </w:rPr>
              <w:t>comprenderle</w:t>
            </w:r>
            <w:proofErr w:type="spellEnd"/>
            <w:r w:rsidRPr="00C37406">
              <w:rPr>
                <w:rFonts w:ascii="Verdana" w:hAnsi="Verdana"/>
                <w:sz w:val="18"/>
                <w:szCs w:val="18"/>
              </w:rPr>
              <w:t xml:space="preserve"> a </w:t>
            </w:r>
            <w:proofErr w:type="spellStart"/>
            <w:r w:rsidRPr="00C37406">
              <w:rPr>
                <w:rFonts w:ascii="Verdana" w:hAnsi="Verdana"/>
                <w:sz w:val="18"/>
                <w:szCs w:val="18"/>
              </w:rPr>
              <w:t>partire</w:t>
            </w:r>
            <w:proofErr w:type="spellEnd"/>
            <w:r w:rsidRPr="00C37406">
              <w:rPr>
                <w:rFonts w:ascii="Verdana" w:hAnsi="Verdana"/>
                <w:sz w:val="18"/>
                <w:szCs w:val="18"/>
              </w:rPr>
              <w:t xml:space="preserve"> </w:t>
            </w:r>
            <w:proofErr w:type="spellStart"/>
            <w:r w:rsidRPr="00C37406">
              <w:rPr>
                <w:rFonts w:ascii="Verdana" w:hAnsi="Verdana"/>
                <w:sz w:val="18"/>
                <w:szCs w:val="18"/>
              </w:rPr>
              <w:t>dalla</w:t>
            </w:r>
            <w:proofErr w:type="spellEnd"/>
            <w:r w:rsidRPr="00C37406">
              <w:rPr>
                <w:rFonts w:ascii="Verdana" w:hAnsi="Verdana"/>
                <w:sz w:val="18"/>
                <w:szCs w:val="18"/>
              </w:rPr>
              <w:t xml:space="preserve"> propria </w:t>
            </w:r>
            <w:proofErr w:type="spellStart"/>
            <w:r w:rsidRPr="00C37406">
              <w:rPr>
                <w:rFonts w:ascii="Verdana" w:hAnsi="Verdana"/>
                <w:sz w:val="18"/>
                <w:szCs w:val="18"/>
              </w:rPr>
              <w:t>esperienza</w:t>
            </w:r>
            <w:proofErr w:type="spellEnd"/>
            <w:r w:rsidRPr="00C37406">
              <w:rPr>
                <w:rFonts w:ascii="Verdana" w:hAnsi="Verdana"/>
                <w:sz w:val="18"/>
                <w:szCs w:val="18"/>
              </w:rPr>
              <w:t xml:space="preserve"> e dal </w:t>
            </w:r>
            <w:proofErr w:type="spellStart"/>
            <w:r w:rsidRPr="00C37406">
              <w:rPr>
                <w:rFonts w:ascii="Verdana" w:hAnsi="Verdana"/>
                <w:sz w:val="18"/>
                <w:szCs w:val="18"/>
              </w:rPr>
              <w:t>contesto</w:t>
            </w:r>
            <w:proofErr w:type="spellEnd"/>
            <w:r w:rsidRPr="00C37406">
              <w:rPr>
                <w:rFonts w:ascii="Verdana" w:hAnsi="Verdana"/>
                <w:sz w:val="18"/>
                <w:szCs w:val="18"/>
              </w:rPr>
              <w:t xml:space="preserve"> </w:t>
            </w:r>
            <w:proofErr w:type="spellStart"/>
            <w:r w:rsidRPr="00C37406">
              <w:rPr>
                <w:rFonts w:ascii="Verdana" w:hAnsi="Verdana"/>
                <w:sz w:val="18"/>
                <w:szCs w:val="18"/>
              </w:rPr>
              <w:t>scolastico</w:t>
            </w:r>
            <w:proofErr w:type="spellEnd"/>
            <w:r w:rsidRPr="00C37406">
              <w:rPr>
                <w:rFonts w:ascii="Verdana" w:hAnsi="Verdana"/>
                <w:sz w:val="18"/>
                <w:szCs w:val="18"/>
              </w:rPr>
              <w:t>.</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37E5C506" w14:textId="0EAACDB2"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Collocare</w:t>
            </w:r>
            <w:proofErr w:type="spellEnd"/>
            <w:r w:rsidRPr="00C37406">
              <w:rPr>
                <w:rFonts w:ascii="Verdana" w:hAnsi="Verdana"/>
                <w:sz w:val="18"/>
                <w:szCs w:val="18"/>
              </w:rPr>
              <w:t xml:space="preserve"> </w:t>
            </w:r>
            <w:proofErr w:type="spellStart"/>
            <w:r w:rsidRPr="00C37406">
              <w:rPr>
                <w:rFonts w:ascii="Verdana" w:hAnsi="Verdana"/>
                <w:sz w:val="18"/>
                <w:szCs w:val="18"/>
              </w:rPr>
              <w:t>l’esperienza</w:t>
            </w:r>
            <w:proofErr w:type="spellEnd"/>
            <w:r w:rsidRPr="00C37406">
              <w:rPr>
                <w:rFonts w:ascii="Verdana" w:hAnsi="Verdana"/>
                <w:sz w:val="18"/>
                <w:szCs w:val="18"/>
              </w:rPr>
              <w:t xml:space="preserve"> </w:t>
            </w:r>
            <w:proofErr w:type="spellStart"/>
            <w:r w:rsidRPr="00C37406">
              <w:rPr>
                <w:rFonts w:ascii="Verdana" w:hAnsi="Verdana"/>
                <w:sz w:val="18"/>
                <w:szCs w:val="18"/>
              </w:rPr>
              <w:t>personale</w:t>
            </w:r>
            <w:proofErr w:type="spellEnd"/>
            <w:r w:rsidRPr="00C37406">
              <w:rPr>
                <w:rFonts w:ascii="Verdana" w:hAnsi="Verdana"/>
                <w:sz w:val="18"/>
                <w:szCs w:val="18"/>
              </w:rPr>
              <w:t xml:space="preserve"> in un </w:t>
            </w:r>
            <w:proofErr w:type="spellStart"/>
            <w:r w:rsidRPr="00C37406">
              <w:rPr>
                <w:rFonts w:ascii="Verdana" w:hAnsi="Verdana"/>
                <w:sz w:val="18"/>
                <w:szCs w:val="18"/>
              </w:rPr>
              <w:t>sistema</w:t>
            </w:r>
            <w:proofErr w:type="spellEnd"/>
            <w:r w:rsidRPr="00C37406">
              <w:rPr>
                <w:rFonts w:ascii="Verdana" w:hAnsi="Verdana"/>
                <w:sz w:val="18"/>
                <w:szCs w:val="18"/>
              </w:rPr>
              <w:t xml:space="preserve"> di </w:t>
            </w:r>
            <w:proofErr w:type="spellStart"/>
            <w:r w:rsidRPr="00C37406">
              <w:rPr>
                <w:rFonts w:ascii="Verdana" w:hAnsi="Verdana"/>
                <w:sz w:val="18"/>
                <w:szCs w:val="18"/>
              </w:rPr>
              <w:t>regole</w:t>
            </w:r>
            <w:proofErr w:type="spellEnd"/>
            <w:r w:rsidRPr="00C37406">
              <w:rPr>
                <w:rFonts w:ascii="Verdana" w:hAnsi="Verdana"/>
                <w:sz w:val="18"/>
                <w:szCs w:val="18"/>
              </w:rPr>
              <w:t xml:space="preserve"> </w:t>
            </w:r>
            <w:proofErr w:type="spellStart"/>
            <w:r w:rsidRPr="00C37406">
              <w:rPr>
                <w:rFonts w:ascii="Verdana" w:hAnsi="Verdana"/>
                <w:sz w:val="18"/>
                <w:szCs w:val="18"/>
              </w:rPr>
              <w:t>fondato</w:t>
            </w:r>
            <w:proofErr w:type="spellEnd"/>
            <w:r w:rsidRPr="00C37406">
              <w:rPr>
                <w:rFonts w:ascii="Verdana" w:hAnsi="Verdana"/>
                <w:sz w:val="18"/>
                <w:szCs w:val="18"/>
              </w:rPr>
              <w:t xml:space="preserve"> </w:t>
            </w:r>
            <w:proofErr w:type="spellStart"/>
            <w:r w:rsidRPr="00C37406">
              <w:rPr>
                <w:rFonts w:ascii="Verdana" w:hAnsi="Verdana"/>
                <w:sz w:val="18"/>
                <w:szCs w:val="18"/>
              </w:rPr>
              <w:t>sul</w:t>
            </w:r>
            <w:proofErr w:type="spellEnd"/>
            <w:r w:rsidRPr="00C37406">
              <w:rPr>
                <w:rFonts w:ascii="Verdana" w:hAnsi="Verdana"/>
                <w:sz w:val="18"/>
                <w:szCs w:val="18"/>
              </w:rPr>
              <w:t xml:space="preserve"> </w:t>
            </w:r>
            <w:proofErr w:type="spellStart"/>
            <w:r w:rsidRPr="00C37406">
              <w:rPr>
                <w:rFonts w:ascii="Verdana" w:hAnsi="Verdana"/>
                <w:sz w:val="18"/>
                <w:szCs w:val="18"/>
              </w:rPr>
              <w:t>reciproco</w:t>
            </w:r>
            <w:proofErr w:type="spellEnd"/>
            <w:r w:rsidRPr="00C37406">
              <w:rPr>
                <w:rFonts w:ascii="Verdana" w:hAnsi="Verdana"/>
                <w:sz w:val="18"/>
                <w:szCs w:val="18"/>
              </w:rPr>
              <w:t xml:space="preserve"> </w:t>
            </w:r>
            <w:proofErr w:type="spellStart"/>
            <w:r w:rsidRPr="00C37406">
              <w:rPr>
                <w:rFonts w:ascii="Verdana" w:hAnsi="Verdana"/>
                <w:sz w:val="18"/>
                <w:szCs w:val="18"/>
              </w:rPr>
              <w:t>riconoscimento</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diritti</w:t>
            </w:r>
            <w:proofErr w:type="spellEnd"/>
            <w:r w:rsidRPr="00C37406">
              <w:rPr>
                <w:rFonts w:ascii="Verdana" w:hAnsi="Verdana"/>
                <w:sz w:val="18"/>
                <w:szCs w:val="18"/>
              </w:rPr>
              <w:t xml:space="preserve"> </w:t>
            </w:r>
            <w:proofErr w:type="spellStart"/>
            <w:r w:rsidRPr="00C37406">
              <w:rPr>
                <w:rFonts w:ascii="Verdana" w:hAnsi="Verdana"/>
                <w:sz w:val="18"/>
                <w:szCs w:val="18"/>
              </w:rPr>
              <w:t>garantiti</w:t>
            </w:r>
            <w:proofErr w:type="spellEnd"/>
            <w:r w:rsidRPr="00C37406">
              <w:rPr>
                <w:rFonts w:ascii="Verdana" w:hAnsi="Verdana"/>
                <w:sz w:val="18"/>
                <w:szCs w:val="18"/>
              </w:rPr>
              <w:t xml:space="preserve"> </w:t>
            </w:r>
            <w:proofErr w:type="spellStart"/>
            <w:r w:rsidRPr="00C37406">
              <w:rPr>
                <w:rFonts w:ascii="Verdana" w:hAnsi="Verdana"/>
                <w:sz w:val="18"/>
                <w:szCs w:val="18"/>
              </w:rPr>
              <w:t>dalla</w:t>
            </w:r>
            <w:proofErr w:type="spellEnd"/>
            <w:r w:rsidRPr="00C37406">
              <w:rPr>
                <w:rFonts w:ascii="Verdana" w:hAnsi="Verdana"/>
                <w:sz w:val="18"/>
                <w:szCs w:val="18"/>
              </w:rPr>
              <w:t xml:space="preserve"> </w:t>
            </w:r>
            <w:proofErr w:type="spellStart"/>
            <w:r w:rsidRPr="00C37406">
              <w:rPr>
                <w:rFonts w:ascii="Verdana" w:hAnsi="Verdana"/>
                <w:sz w:val="18"/>
                <w:szCs w:val="18"/>
              </w:rPr>
              <w:t>Costituzione</w:t>
            </w:r>
            <w:proofErr w:type="spellEnd"/>
            <w:r w:rsidRPr="00C37406">
              <w:rPr>
                <w:rFonts w:ascii="Verdana" w:hAnsi="Verdana"/>
                <w:sz w:val="18"/>
                <w:szCs w:val="18"/>
              </w:rPr>
              <w:t xml:space="preserve"> a tutela </w:t>
            </w:r>
            <w:proofErr w:type="spellStart"/>
            <w:r w:rsidRPr="00C37406">
              <w:rPr>
                <w:rFonts w:ascii="Verdana" w:hAnsi="Verdana"/>
                <w:sz w:val="18"/>
                <w:szCs w:val="18"/>
              </w:rPr>
              <w:t>della</w:t>
            </w:r>
            <w:proofErr w:type="spellEnd"/>
            <w:r w:rsidRPr="00C37406">
              <w:rPr>
                <w:rFonts w:ascii="Verdana" w:hAnsi="Verdana"/>
                <w:sz w:val="18"/>
                <w:szCs w:val="18"/>
              </w:rPr>
              <w:t xml:space="preserve"> persona,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collettività</w:t>
            </w:r>
            <w:proofErr w:type="spellEnd"/>
            <w:r w:rsidRPr="00C37406">
              <w:rPr>
                <w:rFonts w:ascii="Verdana" w:hAnsi="Verdana"/>
                <w:sz w:val="18"/>
                <w:szCs w:val="18"/>
              </w:rPr>
              <w:t xml:space="preserve"> e </w:t>
            </w:r>
            <w:proofErr w:type="spellStart"/>
            <w:r w:rsidRPr="00C37406">
              <w:rPr>
                <w:rFonts w:ascii="Verdana" w:hAnsi="Verdana"/>
                <w:sz w:val="18"/>
                <w:szCs w:val="18"/>
              </w:rPr>
              <w:t>dell’ambiente</w:t>
            </w:r>
            <w:proofErr w:type="spellEnd"/>
            <w:r w:rsidRPr="00C37406">
              <w:rPr>
                <w:rFonts w:ascii="Verdana" w:hAnsi="Verdana"/>
                <w:sz w:val="18"/>
                <w:szCs w:val="18"/>
              </w:rPr>
              <w:t>.</w:t>
            </w:r>
          </w:p>
        </w:tc>
      </w:tr>
      <w:tr w:rsidR="00FF42B8" w:rsidRPr="00C37406" w14:paraId="3F687566" w14:textId="77777777" w:rsidTr="00C07D38">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DF2166" w14:textId="77777777"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Soggetti</w:t>
            </w:r>
            <w:proofErr w:type="spellEnd"/>
            <w:r w:rsidRPr="00C37406">
              <w:rPr>
                <w:rFonts w:ascii="Verdana" w:hAnsi="Verdana"/>
                <w:sz w:val="18"/>
                <w:szCs w:val="18"/>
              </w:rPr>
              <w:t xml:space="preserve"> e </w:t>
            </w:r>
            <w:proofErr w:type="spellStart"/>
            <w:r w:rsidRPr="00C37406">
              <w:rPr>
                <w:rFonts w:ascii="Verdana" w:hAnsi="Verdana"/>
                <w:sz w:val="18"/>
                <w:szCs w:val="18"/>
              </w:rPr>
              <w:t>oggetto</w:t>
            </w:r>
            <w:proofErr w:type="spellEnd"/>
            <w:r w:rsidRPr="00C37406">
              <w:rPr>
                <w:rFonts w:ascii="Verdana" w:hAnsi="Verdana"/>
                <w:sz w:val="18"/>
                <w:szCs w:val="18"/>
              </w:rPr>
              <w:t xml:space="preserve"> del </w:t>
            </w:r>
            <w:proofErr w:type="spellStart"/>
            <w:r w:rsidRPr="00C37406">
              <w:rPr>
                <w:rFonts w:ascii="Verdana" w:hAnsi="Verdana"/>
                <w:sz w:val="18"/>
                <w:szCs w:val="18"/>
              </w:rPr>
              <w:t>diritto</w:t>
            </w:r>
            <w:proofErr w:type="spellEnd"/>
            <w:r w:rsidRPr="00C37406">
              <w:rPr>
                <w:rFonts w:ascii="Verdana" w:hAnsi="Verdana"/>
                <w:sz w:val="18"/>
                <w:szCs w:val="18"/>
              </w:rPr>
              <w:t>:</w:t>
            </w:r>
          </w:p>
          <w:p w14:paraId="24113147" w14:textId="77777777"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soggetti</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giuridici</w:t>
            </w:r>
            <w:proofErr w:type="spellEnd"/>
            <w:r w:rsidRPr="00C37406">
              <w:rPr>
                <w:rFonts w:ascii="Verdana" w:hAnsi="Verdana"/>
                <w:sz w:val="18"/>
                <w:szCs w:val="18"/>
              </w:rPr>
              <w:t>;</w:t>
            </w:r>
            <w:proofErr w:type="gramEnd"/>
          </w:p>
          <w:p w14:paraId="429C47EF" w14:textId="77777777" w:rsidR="00FF42B8" w:rsidRPr="00C37406" w:rsidRDefault="00FF42B8" w:rsidP="00FF42B8">
            <w:pPr>
              <w:jc w:val="both"/>
              <w:rPr>
                <w:rFonts w:ascii="Verdana" w:hAnsi="Verdana"/>
                <w:sz w:val="18"/>
                <w:szCs w:val="18"/>
              </w:rPr>
            </w:pPr>
            <w:r w:rsidRPr="00C37406">
              <w:rPr>
                <w:rFonts w:ascii="Verdana" w:hAnsi="Verdana"/>
                <w:sz w:val="18"/>
                <w:szCs w:val="18"/>
              </w:rPr>
              <w:t xml:space="preserve">il </w:t>
            </w:r>
            <w:proofErr w:type="spellStart"/>
            <w:r w:rsidRPr="00C37406">
              <w:rPr>
                <w:rFonts w:ascii="Verdana" w:hAnsi="Verdana"/>
                <w:sz w:val="18"/>
                <w:szCs w:val="18"/>
              </w:rPr>
              <w:t>rapporto</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giuridico</w:t>
            </w:r>
            <w:proofErr w:type="spellEnd"/>
            <w:r w:rsidRPr="00C37406">
              <w:rPr>
                <w:rFonts w:ascii="Verdana" w:hAnsi="Verdana"/>
                <w:sz w:val="18"/>
                <w:szCs w:val="18"/>
              </w:rPr>
              <w:t>;</w:t>
            </w:r>
            <w:proofErr w:type="gramEnd"/>
          </w:p>
          <w:p w14:paraId="00807F2F" w14:textId="77777777"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l’oggetto</w:t>
            </w:r>
            <w:proofErr w:type="spellEnd"/>
            <w:r w:rsidRPr="00C37406">
              <w:rPr>
                <w:rFonts w:ascii="Verdana" w:hAnsi="Verdana"/>
                <w:sz w:val="18"/>
                <w:szCs w:val="18"/>
              </w:rPr>
              <w:t xml:space="preserve"> del </w:t>
            </w:r>
            <w:proofErr w:type="spellStart"/>
            <w:proofErr w:type="gramStart"/>
            <w:r w:rsidRPr="00C37406">
              <w:rPr>
                <w:rFonts w:ascii="Verdana" w:hAnsi="Verdana"/>
                <w:sz w:val="18"/>
                <w:szCs w:val="18"/>
              </w:rPr>
              <w:t>diritto</w:t>
            </w:r>
            <w:proofErr w:type="spellEnd"/>
            <w:r w:rsidRPr="00C37406">
              <w:rPr>
                <w:rFonts w:ascii="Verdana" w:hAnsi="Verdana"/>
                <w:sz w:val="18"/>
                <w:szCs w:val="18"/>
              </w:rPr>
              <w:t>;</w:t>
            </w:r>
            <w:proofErr w:type="gramEnd"/>
          </w:p>
          <w:p w14:paraId="383181ED" w14:textId="5C9BDC01" w:rsidR="00FF42B8" w:rsidRPr="00C37406" w:rsidRDefault="00FF42B8" w:rsidP="00FF42B8">
            <w:pPr>
              <w:jc w:val="both"/>
              <w:rPr>
                <w:rFonts w:ascii="Verdana" w:hAnsi="Verdana"/>
                <w:sz w:val="18"/>
                <w:szCs w:val="18"/>
              </w:rPr>
            </w:pPr>
            <w:r w:rsidRPr="00C37406">
              <w:rPr>
                <w:rFonts w:ascii="Verdana" w:hAnsi="Verdana"/>
                <w:sz w:val="18"/>
                <w:szCs w:val="18"/>
              </w:rPr>
              <w:t xml:space="preserve">la </w:t>
            </w:r>
            <w:proofErr w:type="spellStart"/>
            <w:r w:rsidRPr="00C37406">
              <w:rPr>
                <w:rFonts w:ascii="Verdana" w:hAnsi="Verdana"/>
                <w:sz w:val="18"/>
                <w:szCs w:val="18"/>
              </w:rPr>
              <w:t>classificazione</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beni</w:t>
            </w:r>
            <w:proofErr w:type="spellEnd"/>
            <w:r w:rsidRPr="00C37406">
              <w:rPr>
                <w:rFonts w:ascii="Verdana" w:hAnsi="Verdana"/>
                <w:sz w:val="18"/>
                <w:szCs w:val="18"/>
              </w:rPr>
              <w:t>.</w:t>
            </w:r>
          </w:p>
        </w:tc>
        <w:tc>
          <w:tcPr>
            <w:tcW w:w="4860" w:type="dxa"/>
            <w:tcBorders>
              <w:top w:val="nil"/>
              <w:left w:val="nil"/>
              <w:bottom w:val="single" w:sz="8" w:space="0" w:color="000000"/>
              <w:right w:val="single" w:sz="8" w:space="0" w:color="000000"/>
            </w:tcBorders>
            <w:tcMar>
              <w:top w:w="100" w:type="dxa"/>
              <w:left w:w="100" w:type="dxa"/>
              <w:bottom w:w="100" w:type="dxa"/>
              <w:right w:w="100" w:type="dxa"/>
            </w:tcMar>
          </w:tcPr>
          <w:p w14:paraId="6253F977" w14:textId="77777777"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Riconoscere</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diversi</w:t>
            </w:r>
            <w:proofErr w:type="spellEnd"/>
            <w:r w:rsidRPr="00C37406">
              <w:rPr>
                <w:rFonts w:ascii="Verdana" w:hAnsi="Verdana"/>
                <w:sz w:val="18"/>
                <w:szCs w:val="18"/>
              </w:rPr>
              <w:t xml:space="preserve"> </w:t>
            </w:r>
            <w:proofErr w:type="spellStart"/>
            <w:r w:rsidRPr="00C37406">
              <w:rPr>
                <w:rFonts w:ascii="Verdana" w:hAnsi="Verdana"/>
                <w:sz w:val="18"/>
                <w:szCs w:val="18"/>
              </w:rPr>
              <w:t>soggetti</w:t>
            </w:r>
            <w:proofErr w:type="spellEnd"/>
            <w:r w:rsidRPr="00C37406">
              <w:rPr>
                <w:rFonts w:ascii="Verdana" w:hAnsi="Verdana"/>
                <w:sz w:val="18"/>
                <w:szCs w:val="18"/>
              </w:rPr>
              <w:t xml:space="preserve"> del </w:t>
            </w:r>
            <w:proofErr w:type="spellStart"/>
            <w:r w:rsidRPr="00C37406">
              <w:rPr>
                <w:rFonts w:ascii="Verdana" w:hAnsi="Verdana"/>
                <w:sz w:val="18"/>
                <w:szCs w:val="18"/>
              </w:rPr>
              <w:t>diritto</w:t>
            </w:r>
            <w:proofErr w:type="spellEnd"/>
            <w:r w:rsidRPr="00C37406">
              <w:rPr>
                <w:rFonts w:ascii="Verdana" w:hAnsi="Verdana"/>
                <w:sz w:val="18"/>
                <w:szCs w:val="18"/>
              </w:rPr>
              <w:t xml:space="preserve"> e le </w:t>
            </w:r>
            <w:proofErr w:type="spellStart"/>
            <w:r w:rsidRPr="00C37406">
              <w:rPr>
                <w:rFonts w:ascii="Verdana" w:hAnsi="Verdana"/>
                <w:sz w:val="18"/>
                <w:szCs w:val="18"/>
              </w:rPr>
              <w:t>situazioni</w:t>
            </w:r>
            <w:proofErr w:type="spellEnd"/>
            <w:r w:rsidRPr="00C37406">
              <w:rPr>
                <w:rFonts w:ascii="Verdana" w:hAnsi="Verdana"/>
                <w:sz w:val="18"/>
                <w:szCs w:val="18"/>
              </w:rPr>
              <w:t xml:space="preserve"> </w:t>
            </w:r>
            <w:proofErr w:type="spellStart"/>
            <w:r w:rsidRPr="00C37406">
              <w:rPr>
                <w:rFonts w:ascii="Verdana" w:hAnsi="Verdana"/>
                <w:sz w:val="18"/>
                <w:szCs w:val="18"/>
              </w:rPr>
              <w:t>che</w:t>
            </w:r>
            <w:proofErr w:type="spellEnd"/>
            <w:r w:rsidRPr="00C37406">
              <w:rPr>
                <w:rFonts w:ascii="Verdana" w:hAnsi="Verdana"/>
                <w:sz w:val="18"/>
                <w:szCs w:val="18"/>
              </w:rPr>
              <w:t xml:space="preserve"> </w:t>
            </w:r>
            <w:proofErr w:type="spellStart"/>
            <w:r w:rsidRPr="00C37406">
              <w:rPr>
                <w:rFonts w:ascii="Verdana" w:hAnsi="Verdana"/>
                <w:sz w:val="18"/>
                <w:szCs w:val="18"/>
              </w:rPr>
              <w:t>possono</w:t>
            </w:r>
            <w:proofErr w:type="spellEnd"/>
            <w:r w:rsidRPr="00C37406">
              <w:rPr>
                <w:rFonts w:ascii="Verdana" w:hAnsi="Verdana"/>
                <w:sz w:val="18"/>
                <w:szCs w:val="18"/>
              </w:rPr>
              <w:t xml:space="preserve"> </w:t>
            </w:r>
            <w:proofErr w:type="spellStart"/>
            <w:r w:rsidRPr="00C37406">
              <w:rPr>
                <w:rFonts w:ascii="Verdana" w:hAnsi="Verdana"/>
                <w:sz w:val="18"/>
                <w:szCs w:val="18"/>
              </w:rPr>
              <w:t>intercorrere</w:t>
            </w:r>
            <w:proofErr w:type="spellEnd"/>
            <w:r w:rsidRPr="00C37406">
              <w:rPr>
                <w:rFonts w:ascii="Verdana" w:hAnsi="Verdana"/>
                <w:sz w:val="18"/>
                <w:szCs w:val="18"/>
              </w:rPr>
              <w:t xml:space="preserve"> </w:t>
            </w:r>
            <w:proofErr w:type="spellStart"/>
            <w:r w:rsidRPr="00C37406">
              <w:rPr>
                <w:rFonts w:ascii="Verdana" w:hAnsi="Verdana"/>
                <w:sz w:val="18"/>
                <w:szCs w:val="18"/>
              </w:rPr>
              <w:t>tra</w:t>
            </w:r>
            <w:proofErr w:type="spellEnd"/>
            <w:r w:rsidRPr="00C37406">
              <w:rPr>
                <w:rFonts w:ascii="Verdana" w:hAnsi="Verdana"/>
                <w:sz w:val="18"/>
                <w:szCs w:val="18"/>
              </w:rPr>
              <w:t xml:space="preserve"> di </w:t>
            </w:r>
            <w:proofErr w:type="spellStart"/>
            <w:proofErr w:type="gramStart"/>
            <w:r w:rsidRPr="00C37406">
              <w:rPr>
                <w:rFonts w:ascii="Verdana" w:hAnsi="Verdana"/>
                <w:sz w:val="18"/>
                <w:szCs w:val="18"/>
              </w:rPr>
              <w:t>essi</w:t>
            </w:r>
            <w:proofErr w:type="spellEnd"/>
            <w:r w:rsidRPr="00C37406">
              <w:rPr>
                <w:rFonts w:ascii="Verdana" w:hAnsi="Verdana"/>
                <w:sz w:val="18"/>
                <w:szCs w:val="18"/>
              </w:rPr>
              <w:t>;</w:t>
            </w:r>
            <w:proofErr w:type="gramEnd"/>
          </w:p>
          <w:p w14:paraId="4A962D23" w14:textId="77777777"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Analizzare</w:t>
            </w:r>
            <w:proofErr w:type="spellEnd"/>
            <w:r w:rsidRPr="00C37406">
              <w:rPr>
                <w:rFonts w:ascii="Verdana" w:hAnsi="Verdana"/>
                <w:sz w:val="18"/>
                <w:szCs w:val="18"/>
              </w:rPr>
              <w:t xml:space="preserve"> </w:t>
            </w:r>
            <w:proofErr w:type="spellStart"/>
            <w:r w:rsidRPr="00C37406">
              <w:rPr>
                <w:rFonts w:ascii="Verdana" w:hAnsi="Verdana"/>
                <w:sz w:val="18"/>
                <w:szCs w:val="18"/>
              </w:rPr>
              <w:t>aspetti</w:t>
            </w:r>
            <w:proofErr w:type="spellEnd"/>
            <w:r w:rsidRPr="00C37406">
              <w:rPr>
                <w:rFonts w:ascii="Verdana" w:hAnsi="Verdana"/>
                <w:sz w:val="18"/>
                <w:szCs w:val="18"/>
              </w:rPr>
              <w:t xml:space="preserve"> e </w:t>
            </w:r>
            <w:proofErr w:type="spellStart"/>
            <w:r w:rsidRPr="00C37406">
              <w:rPr>
                <w:rFonts w:ascii="Verdana" w:hAnsi="Verdana"/>
                <w:sz w:val="18"/>
                <w:szCs w:val="18"/>
              </w:rPr>
              <w:t>comportamenti</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z w:val="18"/>
                <w:szCs w:val="18"/>
              </w:rPr>
              <w:t xml:space="preserve"> </w:t>
            </w:r>
            <w:proofErr w:type="spellStart"/>
            <w:r w:rsidRPr="00C37406">
              <w:rPr>
                <w:rFonts w:ascii="Verdana" w:hAnsi="Verdana"/>
                <w:sz w:val="18"/>
                <w:szCs w:val="18"/>
              </w:rPr>
              <w:t>realtà</w:t>
            </w:r>
            <w:proofErr w:type="spellEnd"/>
            <w:r w:rsidRPr="00C37406">
              <w:rPr>
                <w:rFonts w:ascii="Verdana" w:hAnsi="Verdana"/>
                <w:sz w:val="18"/>
                <w:szCs w:val="18"/>
              </w:rPr>
              <w:t xml:space="preserve"> </w:t>
            </w:r>
            <w:proofErr w:type="spellStart"/>
            <w:r w:rsidRPr="00C37406">
              <w:rPr>
                <w:rFonts w:ascii="Verdana" w:hAnsi="Verdana"/>
                <w:sz w:val="18"/>
                <w:szCs w:val="18"/>
              </w:rPr>
              <w:t>personali</w:t>
            </w:r>
            <w:proofErr w:type="spellEnd"/>
            <w:r w:rsidRPr="00C37406">
              <w:rPr>
                <w:rFonts w:ascii="Verdana" w:hAnsi="Verdana"/>
                <w:sz w:val="18"/>
                <w:szCs w:val="18"/>
              </w:rPr>
              <w:t xml:space="preserve"> e </w:t>
            </w:r>
            <w:proofErr w:type="spellStart"/>
            <w:r w:rsidRPr="00C37406">
              <w:rPr>
                <w:rFonts w:ascii="Verdana" w:hAnsi="Verdana"/>
                <w:sz w:val="18"/>
                <w:szCs w:val="18"/>
              </w:rPr>
              <w:t>sociali</w:t>
            </w:r>
            <w:proofErr w:type="spellEnd"/>
            <w:r w:rsidRPr="00C37406">
              <w:rPr>
                <w:rFonts w:ascii="Verdana" w:hAnsi="Verdana"/>
                <w:sz w:val="18"/>
                <w:szCs w:val="18"/>
              </w:rPr>
              <w:t xml:space="preserve"> e </w:t>
            </w:r>
            <w:proofErr w:type="spellStart"/>
            <w:r w:rsidRPr="00C37406">
              <w:rPr>
                <w:rFonts w:ascii="Verdana" w:hAnsi="Verdana"/>
                <w:sz w:val="18"/>
                <w:szCs w:val="18"/>
              </w:rPr>
              <w:t>confrontarli</w:t>
            </w:r>
            <w:proofErr w:type="spellEnd"/>
            <w:r w:rsidRPr="00C37406">
              <w:rPr>
                <w:rFonts w:ascii="Verdana" w:hAnsi="Verdana"/>
                <w:sz w:val="18"/>
                <w:szCs w:val="18"/>
              </w:rPr>
              <w:t xml:space="preserve"> con il </w:t>
            </w:r>
            <w:proofErr w:type="spellStart"/>
            <w:r w:rsidRPr="00C37406">
              <w:rPr>
                <w:rFonts w:ascii="Verdana" w:hAnsi="Verdana"/>
                <w:sz w:val="18"/>
                <w:szCs w:val="18"/>
              </w:rPr>
              <w:t>dettato</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norma</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giuridica</w:t>
            </w:r>
            <w:proofErr w:type="spellEnd"/>
            <w:r w:rsidRPr="00C37406">
              <w:rPr>
                <w:rFonts w:ascii="Verdana" w:hAnsi="Verdana"/>
                <w:sz w:val="18"/>
                <w:szCs w:val="18"/>
              </w:rPr>
              <w:t>;</w:t>
            </w:r>
            <w:proofErr w:type="gramEnd"/>
          </w:p>
          <w:p w14:paraId="5E522BCD" w14:textId="7E4E688F"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Individuare</w:t>
            </w:r>
            <w:proofErr w:type="spellEnd"/>
            <w:r w:rsidRPr="00C37406">
              <w:rPr>
                <w:rFonts w:ascii="Verdana" w:hAnsi="Verdana"/>
                <w:sz w:val="18"/>
                <w:szCs w:val="18"/>
              </w:rPr>
              <w:t xml:space="preserve"> </w:t>
            </w:r>
            <w:proofErr w:type="spellStart"/>
            <w:r w:rsidRPr="00C37406">
              <w:rPr>
                <w:rFonts w:ascii="Verdana" w:hAnsi="Verdana"/>
                <w:sz w:val="18"/>
                <w:szCs w:val="18"/>
              </w:rPr>
              <w:t>quali</w:t>
            </w:r>
            <w:proofErr w:type="spellEnd"/>
            <w:r w:rsidRPr="00C37406">
              <w:rPr>
                <w:rFonts w:ascii="Verdana" w:hAnsi="Verdana"/>
                <w:sz w:val="18"/>
                <w:szCs w:val="18"/>
              </w:rPr>
              <w:t xml:space="preserve"> </w:t>
            </w:r>
            <w:proofErr w:type="spellStart"/>
            <w:r w:rsidRPr="00C37406">
              <w:rPr>
                <w:rFonts w:ascii="Verdana" w:hAnsi="Verdana"/>
                <w:sz w:val="18"/>
                <w:szCs w:val="18"/>
              </w:rPr>
              <w:t>beni</w:t>
            </w:r>
            <w:proofErr w:type="spellEnd"/>
            <w:r w:rsidRPr="00C37406">
              <w:rPr>
                <w:rFonts w:ascii="Verdana" w:hAnsi="Verdana"/>
                <w:sz w:val="18"/>
                <w:szCs w:val="18"/>
              </w:rPr>
              <w:t xml:space="preserve">, </w:t>
            </w:r>
            <w:proofErr w:type="spellStart"/>
            <w:r w:rsidRPr="00C37406">
              <w:rPr>
                <w:rFonts w:ascii="Verdana" w:hAnsi="Verdana"/>
                <w:sz w:val="18"/>
                <w:szCs w:val="18"/>
              </w:rPr>
              <w:t>nel</w:t>
            </w:r>
            <w:proofErr w:type="spellEnd"/>
            <w:r w:rsidRPr="00C37406">
              <w:rPr>
                <w:rFonts w:ascii="Verdana" w:hAnsi="Verdana"/>
                <w:sz w:val="18"/>
                <w:szCs w:val="18"/>
              </w:rPr>
              <w:t xml:space="preserve"> </w:t>
            </w:r>
            <w:proofErr w:type="spellStart"/>
            <w:r w:rsidRPr="00C37406">
              <w:rPr>
                <w:rFonts w:ascii="Verdana" w:hAnsi="Verdana"/>
                <w:sz w:val="18"/>
                <w:szCs w:val="18"/>
              </w:rPr>
              <w:t>quotidiano</w:t>
            </w:r>
            <w:proofErr w:type="spellEnd"/>
            <w:r w:rsidRPr="00C37406">
              <w:rPr>
                <w:rFonts w:ascii="Verdana" w:hAnsi="Verdana"/>
                <w:sz w:val="18"/>
                <w:szCs w:val="18"/>
              </w:rPr>
              <w:t xml:space="preserve">, </w:t>
            </w:r>
            <w:proofErr w:type="spellStart"/>
            <w:r w:rsidRPr="00C37406">
              <w:rPr>
                <w:rFonts w:ascii="Verdana" w:hAnsi="Verdana"/>
                <w:sz w:val="18"/>
                <w:szCs w:val="18"/>
              </w:rPr>
              <w:t>sono</w:t>
            </w:r>
            <w:proofErr w:type="spellEnd"/>
            <w:r w:rsidRPr="00C37406">
              <w:rPr>
                <w:rFonts w:ascii="Verdana" w:hAnsi="Verdana"/>
                <w:sz w:val="18"/>
                <w:szCs w:val="18"/>
              </w:rPr>
              <w:t xml:space="preserve"> o </w:t>
            </w:r>
            <w:proofErr w:type="spellStart"/>
            <w:r w:rsidRPr="00C37406">
              <w:rPr>
                <w:rFonts w:ascii="Verdana" w:hAnsi="Verdana"/>
                <w:sz w:val="18"/>
                <w:szCs w:val="18"/>
              </w:rPr>
              <w:t>possono</w:t>
            </w:r>
            <w:proofErr w:type="spellEnd"/>
            <w:r w:rsidRPr="00C37406">
              <w:rPr>
                <w:rFonts w:ascii="Verdana" w:hAnsi="Verdana"/>
                <w:sz w:val="18"/>
                <w:szCs w:val="18"/>
              </w:rPr>
              <w:t xml:space="preserve"> </w:t>
            </w:r>
            <w:proofErr w:type="spellStart"/>
            <w:r w:rsidRPr="00C37406">
              <w:rPr>
                <w:rFonts w:ascii="Verdana" w:hAnsi="Verdana"/>
                <w:sz w:val="18"/>
                <w:szCs w:val="18"/>
              </w:rPr>
              <w:t>formare</w:t>
            </w:r>
            <w:proofErr w:type="spellEnd"/>
            <w:r w:rsidRPr="00C37406">
              <w:rPr>
                <w:rFonts w:ascii="Verdana" w:hAnsi="Verdana"/>
                <w:sz w:val="18"/>
                <w:szCs w:val="18"/>
              </w:rPr>
              <w:t xml:space="preserve"> </w:t>
            </w:r>
            <w:proofErr w:type="spellStart"/>
            <w:r w:rsidRPr="00C37406">
              <w:rPr>
                <w:rFonts w:ascii="Verdana" w:hAnsi="Verdana"/>
                <w:sz w:val="18"/>
                <w:szCs w:val="18"/>
              </w:rPr>
              <w:t>oggetto</w:t>
            </w:r>
            <w:proofErr w:type="spellEnd"/>
            <w:r w:rsidRPr="00C37406">
              <w:rPr>
                <w:rFonts w:ascii="Verdana" w:hAnsi="Verdana"/>
                <w:sz w:val="18"/>
                <w:szCs w:val="18"/>
              </w:rPr>
              <w:t xml:space="preserve"> del </w:t>
            </w:r>
            <w:proofErr w:type="spellStart"/>
            <w:r w:rsidRPr="00C37406">
              <w:rPr>
                <w:rFonts w:ascii="Verdana" w:hAnsi="Verdana"/>
                <w:sz w:val="18"/>
                <w:szCs w:val="18"/>
              </w:rPr>
              <w:t>diritto</w:t>
            </w:r>
            <w:proofErr w:type="spellEnd"/>
            <w:r w:rsidRPr="00C37406">
              <w:rPr>
                <w:rFonts w:ascii="Verdana" w:hAnsi="Verdana"/>
                <w:sz w:val="18"/>
                <w:szCs w:val="18"/>
              </w:rPr>
              <w:t>.</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116734FD" w14:textId="210E35C7"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Collocare</w:t>
            </w:r>
            <w:proofErr w:type="spellEnd"/>
            <w:r w:rsidRPr="00C37406">
              <w:rPr>
                <w:rFonts w:ascii="Verdana" w:hAnsi="Verdana"/>
                <w:sz w:val="18"/>
                <w:szCs w:val="18"/>
              </w:rPr>
              <w:t xml:space="preserve"> </w:t>
            </w:r>
            <w:proofErr w:type="spellStart"/>
            <w:r w:rsidRPr="00C37406">
              <w:rPr>
                <w:rFonts w:ascii="Verdana" w:hAnsi="Verdana"/>
                <w:sz w:val="18"/>
                <w:szCs w:val="18"/>
              </w:rPr>
              <w:t>l’esperienza</w:t>
            </w:r>
            <w:proofErr w:type="spellEnd"/>
            <w:r w:rsidRPr="00C37406">
              <w:rPr>
                <w:rFonts w:ascii="Verdana" w:hAnsi="Verdana"/>
                <w:sz w:val="18"/>
                <w:szCs w:val="18"/>
              </w:rPr>
              <w:t xml:space="preserve"> </w:t>
            </w:r>
            <w:proofErr w:type="spellStart"/>
            <w:r w:rsidRPr="00C37406">
              <w:rPr>
                <w:rFonts w:ascii="Verdana" w:hAnsi="Verdana"/>
                <w:sz w:val="18"/>
                <w:szCs w:val="18"/>
              </w:rPr>
              <w:t>personale</w:t>
            </w:r>
            <w:proofErr w:type="spellEnd"/>
            <w:r w:rsidRPr="00C37406">
              <w:rPr>
                <w:rFonts w:ascii="Verdana" w:hAnsi="Verdana"/>
                <w:sz w:val="18"/>
                <w:szCs w:val="18"/>
              </w:rPr>
              <w:t xml:space="preserve"> in un </w:t>
            </w:r>
            <w:proofErr w:type="spellStart"/>
            <w:r w:rsidRPr="00C37406">
              <w:rPr>
                <w:rFonts w:ascii="Verdana" w:hAnsi="Verdana"/>
                <w:sz w:val="18"/>
                <w:szCs w:val="18"/>
              </w:rPr>
              <w:t>sistema</w:t>
            </w:r>
            <w:proofErr w:type="spellEnd"/>
            <w:r w:rsidRPr="00C37406">
              <w:rPr>
                <w:rFonts w:ascii="Verdana" w:hAnsi="Verdana"/>
                <w:sz w:val="18"/>
                <w:szCs w:val="18"/>
              </w:rPr>
              <w:t xml:space="preserve"> di </w:t>
            </w:r>
            <w:proofErr w:type="spellStart"/>
            <w:r w:rsidRPr="00C37406">
              <w:rPr>
                <w:rFonts w:ascii="Verdana" w:hAnsi="Verdana"/>
                <w:sz w:val="18"/>
                <w:szCs w:val="18"/>
              </w:rPr>
              <w:t>regole</w:t>
            </w:r>
            <w:proofErr w:type="spellEnd"/>
            <w:r w:rsidRPr="00C37406">
              <w:rPr>
                <w:rFonts w:ascii="Verdana" w:hAnsi="Verdana"/>
                <w:sz w:val="18"/>
                <w:szCs w:val="18"/>
              </w:rPr>
              <w:t xml:space="preserve"> </w:t>
            </w:r>
            <w:proofErr w:type="spellStart"/>
            <w:r w:rsidRPr="00C37406">
              <w:rPr>
                <w:rFonts w:ascii="Verdana" w:hAnsi="Verdana"/>
                <w:sz w:val="18"/>
                <w:szCs w:val="18"/>
              </w:rPr>
              <w:t>fondato</w:t>
            </w:r>
            <w:proofErr w:type="spellEnd"/>
            <w:r w:rsidRPr="00C37406">
              <w:rPr>
                <w:rFonts w:ascii="Verdana" w:hAnsi="Verdana"/>
                <w:sz w:val="18"/>
                <w:szCs w:val="18"/>
              </w:rPr>
              <w:t xml:space="preserve"> </w:t>
            </w:r>
            <w:proofErr w:type="spellStart"/>
            <w:r w:rsidRPr="00C37406">
              <w:rPr>
                <w:rFonts w:ascii="Verdana" w:hAnsi="Verdana"/>
                <w:sz w:val="18"/>
                <w:szCs w:val="18"/>
              </w:rPr>
              <w:t>sul</w:t>
            </w:r>
            <w:proofErr w:type="spellEnd"/>
            <w:r w:rsidRPr="00C37406">
              <w:rPr>
                <w:rFonts w:ascii="Verdana" w:hAnsi="Verdana"/>
                <w:sz w:val="18"/>
                <w:szCs w:val="18"/>
              </w:rPr>
              <w:t xml:space="preserve"> </w:t>
            </w:r>
            <w:proofErr w:type="spellStart"/>
            <w:r w:rsidRPr="00C37406">
              <w:rPr>
                <w:rFonts w:ascii="Verdana" w:hAnsi="Verdana"/>
                <w:sz w:val="18"/>
                <w:szCs w:val="18"/>
              </w:rPr>
              <w:t>reciproco</w:t>
            </w:r>
            <w:proofErr w:type="spellEnd"/>
            <w:r w:rsidRPr="00C37406">
              <w:rPr>
                <w:rFonts w:ascii="Verdana" w:hAnsi="Verdana"/>
                <w:sz w:val="18"/>
                <w:szCs w:val="18"/>
              </w:rPr>
              <w:t xml:space="preserve"> </w:t>
            </w:r>
            <w:proofErr w:type="spellStart"/>
            <w:r w:rsidRPr="00C37406">
              <w:rPr>
                <w:rFonts w:ascii="Verdana" w:hAnsi="Verdana"/>
                <w:sz w:val="18"/>
                <w:szCs w:val="18"/>
              </w:rPr>
              <w:t>riconoscimento</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diritti</w:t>
            </w:r>
            <w:proofErr w:type="spellEnd"/>
            <w:r w:rsidRPr="00C37406">
              <w:rPr>
                <w:rFonts w:ascii="Verdana" w:hAnsi="Verdana"/>
                <w:sz w:val="18"/>
                <w:szCs w:val="18"/>
              </w:rPr>
              <w:t xml:space="preserve"> </w:t>
            </w:r>
            <w:proofErr w:type="spellStart"/>
            <w:r w:rsidRPr="00C37406">
              <w:rPr>
                <w:rFonts w:ascii="Verdana" w:hAnsi="Verdana"/>
                <w:sz w:val="18"/>
                <w:szCs w:val="18"/>
              </w:rPr>
              <w:t>garantiti</w:t>
            </w:r>
            <w:proofErr w:type="spellEnd"/>
            <w:r w:rsidRPr="00C37406">
              <w:rPr>
                <w:rFonts w:ascii="Verdana" w:hAnsi="Verdana"/>
                <w:sz w:val="18"/>
                <w:szCs w:val="18"/>
              </w:rPr>
              <w:t xml:space="preserve"> </w:t>
            </w:r>
            <w:proofErr w:type="spellStart"/>
            <w:r w:rsidRPr="00C37406">
              <w:rPr>
                <w:rFonts w:ascii="Verdana" w:hAnsi="Verdana"/>
                <w:sz w:val="18"/>
                <w:szCs w:val="18"/>
              </w:rPr>
              <w:t>dalla</w:t>
            </w:r>
            <w:proofErr w:type="spellEnd"/>
            <w:r w:rsidRPr="00C37406">
              <w:rPr>
                <w:rFonts w:ascii="Verdana" w:hAnsi="Verdana"/>
                <w:sz w:val="18"/>
                <w:szCs w:val="18"/>
              </w:rPr>
              <w:t xml:space="preserve"> </w:t>
            </w:r>
            <w:proofErr w:type="spellStart"/>
            <w:r w:rsidRPr="00C37406">
              <w:rPr>
                <w:rFonts w:ascii="Verdana" w:hAnsi="Verdana"/>
                <w:sz w:val="18"/>
                <w:szCs w:val="18"/>
              </w:rPr>
              <w:t>Costituzione</w:t>
            </w:r>
            <w:proofErr w:type="spellEnd"/>
            <w:r w:rsidRPr="00C37406">
              <w:rPr>
                <w:rFonts w:ascii="Verdana" w:hAnsi="Verdana"/>
                <w:sz w:val="18"/>
                <w:szCs w:val="18"/>
              </w:rPr>
              <w:t xml:space="preserve"> a tutela </w:t>
            </w:r>
            <w:proofErr w:type="spellStart"/>
            <w:r w:rsidRPr="00C37406">
              <w:rPr>
                <w:rFonts w:ascii="Verdana" w:hAnsi="Verdana"/>
                <w:sz w:val="18"/>
                <w:szCs w:val="18"/>
              </w:rPr>
              <w:t>della</w:t>
            </w:r>
            <w:proofErr w:type="spellEnd"/>
            <w:r w:rsidRPr="00C37406">
              <w:rPr>
                <w:rFonts w:ascii="Verdana" w:hAnsi="Verdana"/>
                <w:sz w:val="18"/>
                <w:szCs w:val="18"/>
              </w:rPr>
              <w:t xml:space="preserve"> persona,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collettività</w:t>
            </w:r>
            <w:proofErr w:type="spellEnd"/>
            <w:r w:rsidRPr="00C37406">
              <w:rPr>
                <w:rFonts w:ascii="Verdana" w:hAnsi="Verdana"/>
                <w:sz w:val="18"/>
                <w:szCs w:val="18"/>
              </w:rPr>
              <w:t xml:space="preserve"> e </w:t>
            </w:r>
            <w:proofErr w:type="spellStart"/>
            <w:r w:rsidRPr="00C37406">
              <w:rPr>
                <w:rFonts w:ascii="Verdana" w:hAnsi="Verdana"/>
                <w:sz w:val="18"/>
                <w:szCs w:val="18"/>
              </w:rPr>
              <w:t>dell’ambiente</w:t>
            </w:r>
            <w:proofErr w:type="spellEnd"/>
            <w:r w:rsidRPr="00C37406">
              <w:rPr>
                <w:rFonts w:ascii="Verdana" w:hAnsi="Verdana"/>
                <w:sz w:val="18"/>
                <w:szCs w:val="18"/>
              </w:rPr>
              <w:t>.</w:t>
            </w:r>
          </w:p>
        </w:tc>
      </w:tr>
      <w:tr w:rsidR="00FF42B8" w:rsidRPr="00C37406" w14:paraId="7664354E" w14:textId="77777777" w:rsidTr="00C07D38">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31E8A3" w14:textId="77777777"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Oggetto</w:t>
            </w:r>
            <w:proofErr w:type="spellEnd"/>
            <w:r w:rsidRPr="00C37406">
              <w:rPr>
                <w:rFonts w:ascii="Verdana" w:hAnsi="Verdana"/>
                <w:sz w:val="18"/>
                <w:szCs w:val="18"/>
              </w:rPr>
              <w:t xml:space="preserve"> e </w:t>
            </w:r>
            <w:proofErr w:type="spellStart"/>
            <w:r w:rsidRPr="00C37406">
              <w:rPr>
                <w:rFonts w:ascii="Verdana" w:hAnsi="Verdana"/>
                <w:sz w:val="18"/>
                <w:szCs w:val="18"/>
              </w:rPr>
              <w:t>soggetti</w:t>
            </w:r>
            <w:proofErr w:type="spellEnd"/>
            <w:r w:rsidRPr="00C37406">
              <w:rPr>
                <w:rFonts w:ascii="Verdana" w:hAnsi="Verdana"/>
                <w:sz w:val="18"/>
                <w:szCs w:val="18"/>
              </w:rPr>
              <w:t xml:space="preserve"> </w:t>
            </w:r>
            <w:proofErr w:type="spellStart"/>
            <w:r w:rsidRPr="00C37406">
              <w:rPr>
                <w:rFonts w:ascii="Verdana" w:hAnsi="Verdana"/>
                <w:sz w:val="18"/>
                <w:szCs w:val="18"/>
              </w:rPr>
              <w:t>dell’Economia</w:t>
            </w:r>
            <w:proofErr w:type="spellEnd"/>
            <w:r w:rsidRPr="00C37406">
              <w:rPr>
                <w:rFonts w:ascii="Verdana" w:hAnsi="Verdana"/>
                <w:sz w:val="18"/>
                <w:szCs w:val="18"/>
              </w:rPr>
              <w:t>:</w:t>
            </w:r>
          </w:p>
          <w:p w14:paraId="0EB42467" w14:textId="4AB68AC8"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fondamenti</w:t>
            </w:r>
            <w:proofErr w:type="spellEnd"/>
            <w:r w:rsidRPr="00C37406">
              <w:rPr>
                <w:rFonts w:ascii="Verdana" w:hAnsi="Verdana"/>
                <w:sz w:val="18"/>
                <w:szCs w:val="18"/>
              </w:rPr>
              <w:t xml:space="preserve"> </w:t>
            </w:r>
            <w:proofErr w:type="spellStart"/>
            <w:r w:rsidRPr="00C37406">
              <w:rPr>
                <w:rFonts w:ascii="Verdana" w:hAnsi="Verdana"/>
                <w:sz w:val="18"/>
                <w:szCs w:val="18"/>
              </w:rPr>
              <w:t>dell’attività</w:t>
            </w:r>
            <w:proofErr w:type="spellEnd"/>
            <w:r w:rsidRPr="00C37406">
              <w:rPr>
                <w:rFonts w:ascii="Verdana" w:hAnsi="Verdana"/>
                <w:sz w:val="18"/>
                <w:szCs w:val="18"/>
              </w:rPr>
              <w:t xml:space="preserve"> </w:t>
            </w:r>
            <w:proofErr w:type="spellStart"/>
            <w:r w:rsidRPr="00C37406">
              <w:rPr>
                <w:rFonts w:ascii="Verdana" w:hAnsi="Verdana"/>
                <w:sz w:val="18"/>
                <w:szCs w:val="18"/>
              </w:rPr>
              <w:t>economica</w:t>
            </w:r>
            <w:proofErr w:type="spellEnd"/>
            <w:r w:rsidRPr="00C37406">
              <w:rPr>
                <w:rFonts w:ascii="Verdana" w:hAnsi="Verdana"/>
                <w:sz w:val="18"/>
                <w:szCs w:val="18"/>
              </w:rPr>
              <w:t xml:space="preserve"> in </w:t>
            </w:r>
            <w:proofErr w:type="spellStart"/>
            <w:r w:rsidRPr="00C37406">
              <w:rPr>
                <w:rFonts w:ascii="Verdana" w:hAnsi="Verdana"/>
                <w:sz w:val="18"/>
                <w:szCs w:val="18"/>
              </w:rPr>
              <w:t>relazione</w:t>
            </w:r>
            <w:proofErr w:type="spellEnd"/>
            <w:r w:rsidRPr="00C37406">
              <w:rPr>
                <w:rFonts w:ascii="Verdana" w:hAnsi="Verdana"/>
                <w:sz w:val="18"/>
                <w:szCs w:val="18"/>
              </w:rPr>
              <w:t xml:space="preserve"> ai </w:t>
            </w:r>
            <w:proofErr w:type="spellStart"/>
            <w:r w:rsidRPr="00C37406">
              <w:rPr>
                <w:rFonts w:ascii="Verdana" w:hAnsi="Verdana"/>
                <w:sz w:val="18"/>
                <w:szCs w:val="18"/>
              </w:rPr>
              <w:t>diversi</w:t>
            </w:r>
            <w:proofErr w:type="spellEnd"/>
            <w:r w:rsidRPr="00C37406">
              <w:rPr>
                <w:rFonts w:ascii="Verdana" w:hAnsi="Verdana"/>
                <w:sz w:val="18"/>
                <w:szCs w:val="18"/>
              </w:rPr>
              <w:t xml:space="preserve"> </w:t>
            </w:r>
            <w:proofErr w:type="spellStart"/>
            <w:r w:rsidRPr="00C37406">
              <w:rPr>
                <w:rFonts w:ascii="Verdana" w:hAnsi="Verdana"/>
                <w:sz w:val="18"/>
                <w:szCs w:val="18"/>
              </w:rPr>
              <w:t>soggetti</w:t>
            </w:r>
            <w:proofErr w:type="spellEnd"/>
            <w:r w:rsidRPr="00C37406">
              <w:rPr>
                <w:rFonts w:ascii="Verdana" w:hAnsi="Verdana"/>
                <w:sz w:val="18"/>
                <w:szCs w:val="18"/>
              </w:rPr>
              <w:t xml:space="preserve"> economici (</w:t>
            </w:r>
            <w:proofErr w:type="spellStart"/>
            <w:r w:rsidRPr="00C37406">
              <w:rPr>
                <w:rFonts w:ascii="Verdana" w:hAnsi="Verdana"/>
                <w:sz w:val="18"/>
                <w:szCs w:val="18"/>
              </w:rPr>
              <w:t>famiglie</w:t>
            </w:r>
            <w:proofErr w:type="spellEnd"/>
            <w:r w:rsidRPr="00C37406">
              <w:rPr>
                <w:rFonts w:ascii="Verdana" w:hAnsi="Verdana"/>
                <w:sz w:val="18"/>
                <w:szCs w:val="18"/>
              </w:rPr>
              <w:t xml:space="preserve">, </w:t>
            </w:r>
            <w:proofErr w:type="spellStart"/>
            <w:r w:rsidRPr="00C37406">
              <w:rPr>
                <w:rFonts w:ascii="Verdana" w:hAnsi="Verdana"/>
                <w:sz w:val="18"/>
                <w:szCs w:val="18"/>
              </w:rPr>
              <w:t>imprese</w:t>
            </w:r>
            <w:proofErr w:type="spellEnd"/>
            <w:r w:rsidRPr="00C37406">
              <w:rPr>
                <w:rFonts w:ascii="Verdana" w:hAnsi="Verdana"/>
                <w:sz w:val="18"/>
                <w:szCs w:val="18"/>
              </w:rPr>
              <w:t xml:space="preserve">, </w:t>
            </w:r>
            <w:proofErr w:type="spellStart"/>
            <w:r w:rsidRPr="00C37406">
              <w:rPr>
                <w:rFonts w:ascii="Verdana" w:hAnsi="Verdana"/>
                <w:sz w:val="18"/>
                <w:szCs w:val="18"/>
              </w:rPr>
              <w:t>Stato</w:t>
            </w:r>
            <w:proofErr w:type="spellEnd"/>
            <w:r w:rsidRPr="00C37406">
              <w:rPr>
                <w:rFonts w:ascii="Verdana" w:hAnsi="Verdana"/>
                <w:sz w:val="18"/>
                <w:szCs w:val="18"/>
              </w:rPr>
              <w:t xml:space="preserve"> ed </w:t>
            </w:r>
            <w:proofErr w:type="spellStart"/>
            <w:r w:rsidRPr="00C37406">
              <w:rPr>
                <w:rFonts w:ascii="Verdana" w:hAnsi="Verdana"/>
                <w:sz w:val="18"/>
                <w:szCs w:val="18"/>
              </w:rPr>
              <w:t>enti</w:t>
            </w:r>
            <w:proofErr w:type="spellEnd"/>
            <w:r w:rsidRPr="00C37406">
              <w:rPr>
                <w:rFonts w:ascii="Verdana" w:hAnsi="Verdana"/>
                <w:sz w:val="18"/>
                <w:szCs w:val="18"/>
              </w:rPr>
              <w:t xml:space="preserve"> </w:t>
            </w:r>
            <w:proofErr w:type="spellStart"/>
            <w:r w:rsidRPr="00C37406">
              <w:rPr>
                <w:rFonts w:ascii="Verdana" w:hAnsi="Verdana"/>
                <w:sz w:val="18"/>
                <w:szCs w:val="18"/>
              </w:rPr>
              <w:t>pubblici</w:t>
            </w:r>
            <w:proofErr w:type="spellEnd"/>
            <w:r w:rsidRPr="00C37406">
              <w:rPr>
                <w:rFonts w:ascii="Verdana" w:hAnsi="Verdana"/>
                <w:sz w:val="18"/>
                <w:szCs w:val="18"/>
              </w:rPr>
              <w:t xml:space="preserve">, </w:t>
            </w:r>
            <w:proofErr w:type="spellStart"/>
            <w:r w:rsidRPr="00C37406">
              <w:rPr>
                <w:rFonts w:ascii="Verdana" w:hAnsi="Verdana"/>
                <w:sz w:val="18"/>
                <w:szCs w:val="18"/>
              </w:rPr>
              <w:t>enti</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non profit</w:t>
            </w:r>
            <w:proofErr w:type="spellEnd"/>
            <w:proofErr w:type="gramEnd"/>
            <w:r w:rsidRPr="00C37406">
              <w:rPr>
                <w:rFonts w:ascii="Verdana" w:hAnsi="Verdana"/>
                <w:sz w:val="18"/>
                <w:szCs w:val="18"/>
              </w:rPr>
              <w:t xml:space="preserve">) e al </w:t>
            </w:r>
            <w:proofErr w:type="spellStart"/>
            <w:r w:rsidRPr="00C37406">
              <w:rPr>
                <w:rFonts w:ascii="Verdana" w:hAnsi="Verdana"/>
                <w:sz w:val="18"/>
                <w:szCs w:val="18"/>
              </w:rPr>
              <w:t>loro</w:t>
            </w:r>
            <w:proofErr w:type="spellEnd"/>
            <w:r w:rsidRPr="00C37406">
              <w:rPr>
                <w:rFonts w:ascii="Verdana" w:hAnsi="Verdana"/>
                <w:sz w:val="18"/>
                <w:szCs w:val="18"/>
              </w:rPr>
              <w:t xml:space="preserve"> </w:t>
            </w:r>
            <w:proofErr w:type="spellStart"/>
            <w:r w:rsidRPr="00C37406">
              <w:rPr>
                <w:rFonts w:ascii="Verdana" w:hAnsi="Verdana"/>
                <w:sz w:val="18"/>
                <w:szCs w:val="18"/>
              </w:rPr>
              <w:t>rapporto</w:t>
            </w:r>
            <w:proofErr w:type="spellEnd"/>
            <w:r w:rsidRPr="00C37406">
              <w:rPr>
                <w:rFonts w:ascii="Verdana" w:hAnsi="Verdana"/>
                <w:sz w:val="18"/>
                <w:szCs w:val="18"/>
              </w:rPr>
              <w:t xml:space="preserve"> con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beni</w:t>
            </w:r>
            <w:proofErr w:type="spellEnd"/>
            <w:r w:rsidRPr="00C37406">
              <w:rPr>
                <w:rFonts w:ascii="Verdana" w:hAnsi="Verdana"/>
                <w:sz w:val="18"/>
                <w:szCs w:val="18"/>
              </w:rPr>
              <w:t xml:space="preserve"> economici.</w:t>
            </w:r>
          </w:p>
        </w:tc>
        <w:tc>
          <w:tcPr>
            <w:tcW w:w="4860" w:type="dxa"/>
            <w:tcBorders>
              <w:top w:val="nil"/>
              <w:left w:val="nil"/>
              <w:bottom w:val="single" w:sz="8" w:space="0" w:color="000000"/>
              <w:right w:val="single" w:sz="8" w:space="0" w:color="000000"/>
            </w:tcBorders>
            <w:tcMar>
              <w:top w:w="100" w:type="dxa"/>
              <w:left w:w="100" w:type="dxa"/>
              <w:bottom w:w="100" w:type="dxa"/>
              <w:right w:w="100" w:type="dxa"/>
            </w:tcMar>
          </w:tcPr>
          <w:p w14:paraId="57F70521" w14:textId="77777777"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Individuare</w:t>
            </w:r>
            <w:proofErr w:type="spellEnd"/>
            <w:r w:rsidRPr="00C37406">
              <w:rPr>
                <w:rFonts w:ascii="Verdana" w:hAnsi="Verdana"/>
                <w:sz w:val="18"/>
                <w:szCs w:val="18"/>
              </w:rPr>
              <w:t xml:space="preserve"> le </w:t>
            </w:r>
            <w:proofErr w:type="spellStart"/>
            <w:r w:rsidRPr="00C37406">
              <w:rPr>
                <w:rFonts w:ascii="Verdana" w:hAnsi="Verdana"/>
                <w:sz w:val="18"/>
                <w:szCs w:val="18"/>
              </w:rPr>
              <w:t>esigenze</w:t>
            </w:r>
            <w:proofErr w:type="spellEnd"/>
            <w:r w:rsidRPr="00C37406">
              <w:rPr>
                <w:rFonts w:ascii="Verdana" w:hAnsi="Verdana"/>
                <w:sz w:val="18"/>
                <w:szCs w:val="18"/>
              </w:rPr>
              <w:t xml:space="preserve"> 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bisogni</w:t>
            </w:r>
            <w:proofErr w:type="spellEnd"/>
            <w:r w:rsidRPr="00C37406">
              <w:rPr>
                <w:rFonts w:ascii="Verdana" w:hAnsi="Verdana"/>
                <w:sz w:val="18"/>
                <w:szCs w:val="18"/>
              </w:rPr>
              <w:t xml:space="preserve"> </w:t>
            </w:r>
            <w:proofErr w:type="spellStart"/>
            <w:r w:rsidRPr="00C37406">
              <w:rPr>
                <w:rFonts w:ascii="Verdana" w:hAnsi="Verdana"/>
                <w:sz w:val="18"/>
                <w:szCs w:val="18"/>
              </w:rPr>
              <w:t>fondamentali</w:t>
            </w:r>
            <w:proofErr w:type="spellEnd"/>
            <w:r w:rsidRPr="00C37406">
              <w:rPr>
                <w:rFonts w:ascii="Verdana" w:hAnsi="Verdana"/>
                <w:sz w:val="18"/>
                <w:szCs w:val="18"/>
              </w:rPr>
              <w:t xml:space="preserve"> </w:t>
            </w:r>
            <w:proofErr w:type="spellStart"/>
            <w:r w:rsidRPr="00C37406">
              <w:rPr>
                <w:rFonts w:ascii="Verdana" w:hAnsi="Verdana"/>
                <w:sz w:val="18"/>
                <w:szCs w:val="18"/>
              </w:rPr>
              <w:t>che</w:t>
            </w:r>
            <w:proofErr w:type="spellEnd"/>
            <w:r w:rsidRPr="00C37406">
              <w:rPr>
                <w:rFonts w:ascii="Verdana" w:hAnsi="Verdana"/>
                <w:sz w:val="18"/>
                <w:szCs w:val="18"/>
              </w:rPr>
              <w:t xml:space="preserve"> </w:t>
            </w:r>
            <w:proofErr w:type="spellStart"/>
            <w:r w:rsidRPr="00C37406">
              <w:rPr>
                <w:rFonts w:ascii="Verdana" w:hAnsi="Verdana"/>
                <w:sz w:val="18"/>
                <w:szCs w:val="18"/>
              </w:rPr>
              <w:t>ispirano</w:t>
            </w:r>
            <w:proofErr w:type="spellEnd"/>
            <w:r w:rsidRPr="00C37406">
              <w:rPr>
                <w:rFonts w:ascii="Verdana" w:hAnsi="Verdana"/>
                <w:sz w:val="18"/>
                <w:szCs w:val="18"/>
              </w:rPr>
              <w:t xml:space="preserve"> </w:t>
            </w:r>
            <w:proofErr w:type="spellStart"/>
            <w:r w:rsidRPr="00C37406">
              <w:rPr>
                <w:rFonts w:ascii="Verdana" w:hAnsi="Verdana"/>
                <w:sz w:val="18"/>
                <w:szCs w:val="18"/>
              </w:rPr>
              <w:t>scelte</w:t>
            </w:r>
            <w:proofErr w:type="spellEnd"/>
            <w:r w:rsidRPr="00C37406">
              <w:rPr>
                <w:rFonts w:ascii="Verdana" w:hAnsi="Verdana"/>
                <w:sz w:val="18"/>
                <w:szCs w:val="18"/>
              </w:rPr>
              <w:t xml:space="preserve"> e </w:t>
            </w:r>
            <w:proofErr w:type="spellStart"/>
            <w:r w:rsidRPr="00C37406">
              <w:rPr>
                <w:rFonts w:ascii="Verdana" w:hAnsi="Verdana"/>
                <w:sz w:val="18"/>
                <w:szCs w:val="18"/>
              </w:rPr>
              <w:t>comportamenti</w:t>
            </w:r>
            <w:proofErr w:type="spellEnd"/>
            <w:r w:rsidRPr="00C37406">
              <w:rPr>
                <w:rFonts w:ascii="Verdana" w:hAnsi="Verdana"/>
                <w:sz w:val="18"/>
                <w:szCs w:val="18"/>
              </w:rPr>
              <w:t xml:space="preserve"> economici, </w:t>
            </w:r>
            <w:proofErr w:type="spellStart"/>
            <w:r w:rsidRPr="00C37406">
              <w:rPr>
                <w:rFonts w:ascii="Verdana" w:hAnsi="Verdana"/>
                <w:sz w:val="18"/>
                <w:szCs w:val="18"/>
              </w:rPr>
              <w:t>nonché</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vincoli</w:t>
            </w:r>
            <w:proofErr w:type="spellEnd"/>
            <w:r w:rsidRPr="00C37406">
              <w:rPr>
                <w:rFonts w:ascii="Verdana" w:hAnsi="Verdana"/>
                <w:sz w:val="18"/>
                <w:szCs w:val="18"/>
              </w:rPr>
              <w:t xml:space="preserve"> a cui </w:t>
            </w:r>
            <w:proofErr w:type="spellStart"/>
            <w:r w:rsidRPr="00C37406">
              <w:rPr>
                <w:rFonts w:ascii="Verdana" w:hAnsi="Verdana"/>
                <w:sz w:val="18"/>
                <w:szCs w:val="18"/>
              </w:rPr>
              <w:t>essi</w:t>
            </w:r>
            <w:proofErr w:type="spellEnd"/>
            <w:r w:rsidRPr="00C37406">
              <w:rPr>
                <w:rFonts w:ascii="Verdana" w:hAnsi="Verdana"/>
                <w:sz w:val="18"/>
                <w:szCs w:val="18"/>
              </w:rPr>
              <w:t xml:space="preserve"> </w:t>
            </w:r>
            <w:proofErr w:type="spellStart"/>
            <w:r w:rsidRPr="00C37406">
              <w:rPr>
                <w:rFonts w:ascii="Verdana" w:hAnsi="Verdana"/>
                <w:sz w:val="18"/>
                <w:szCs w:val="18"/>
              </w:rPr>
              <w:t>sono</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subordinati</w:t>
            </w:r>
            <w:proofErr w:type="spellEnd"/>
            <w:r w:rsidRPr="00C37406">
              <w:rPr>
                <w:rFonts w:ascii="Verdana" w:hAnsi="Verdana"/>
                <w:sz w:val="18"/>
                <w:szCs w:val="18"/>
              </w:rPr>
              <w:t>;</w:t>
            </w:r>
            <w:proofErr w:type="gramEnd"/>
          </w:p>
          <w:p w14:paraId="3A8CA119" w14:textId="77777777"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Mettere</w:t>
            </w:r>
            <w:proofErr w:type="spellEnd"/>
            <w:r w:rsidRPr="00C37406">
              <w:rPr>
                <w:rFonts w:ascii="Verdana" w:hAnsi="Verdana"/>
                <w:sz w:val="18"/>
                <w:szCs w:val="18"/>
              </w:rPr>
              <w:t xml:space="preserve"> in </w:t>
            </w:r>
            <w:proofErr w:type="spellStart"/>
            <w:r w:rsidRPr="00C37406">
              <w:rPr>
                <w:rFonts w:ascii="Verdana" w:hAnsi="Verdana"/>
                <w:sz w:val="18"/>
                <w:szCs w:val="18"/>
              </w:rPr>
              <w:t>relazione</w:t>
            </w:r>
            <w:proofErr w:type="spellEnd"/>
            <w:r w:rsidRPr="00C37406">
              <w:rPr>
                <w:rFonts w:ascii="Verdana" w:hAnsi="Verdana"/>
                <w:sz w:val="18"/>
                <w:szCs w:val="18"/>
              </w:rPr>
              <w:t xml:space="preserve"> </w:t>
            </w:r>
            <w:proofErr w:type="spellStart"/>
            <w:r w:rsidRPr="00C37406">
              <w:rPr>
                <w:rFonts w:ascii="Verdana" w:hAnsi="Verdana"/>
                <w:sz w:val="18"/>
                <w:szCs w:val="18"/>
              </w:rPr>
              <w:t>consequenziale</w:t>
            </w:r>
            <w:proofErr w:type="spellEnd"/>
            <w:r w:rsidRPr="00C37406">
              <w:rPr>
                <w:rFonts w:ascii="Verdana" w:hAnsi="Verdana"/>
                <w:sz w:val="18"/>
                <w:szCs w:val="18"/>
              </w:rPr>
              <w:t xml:space="preserve"> </w:t>
            </w:r>
            <w:proofErr w:type="spellStart"/>
            <w:r w:rsidRPr="00C37406">
              <w:rPr>
                <w:rFonts w:ascii="Verdana" w:hAnsi="Verdana"/>
                <w:sz w:val="18"/>
                <w:szCs w:val="18"/>
              </w:rPr>
              <w:t>gli</w:t>
            </w:r>
            <w:proofErr w:type="spellEnd"/>
            <w:r w:rsidRPr="00C37406">
              <w:rPr>
                <w:rFonts w:ascii="Verdana" w:hAnsi="Verdana"/>
                <w:sz w:val="18"/>
                <w:szCs w:val="18"/>
              </w:rPr>
              <w:t xml:space="preserve"> </w:t>
            </w:r>
            <w:proofErr w:type="spellStart"/>
            <w:r w:rsidRPr="00C37406">
              <w:rPr>
                <w:rFonts w:ascii="Verdana" w:hAnsi="Verdana"/>
                <w:sz w:val="18"/>
                <w:szCs w:val="18"/>
              </w:rPr>
              <w:t>effetti</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z w:val="18"/>
                <w:szCs w:val="18"/>
              </w:rPr>
              <w:t xml:space="preserve"> </w:t>
            </w:r>
            <w:proofErr w:type="spellStart"/>
            <w:r w:rsidRPr="00C37406">
              <w:rPr>
                <w:rFonts w:ascii="Verdana" w:hAnsi="Verdana"/>
                <w:sz w:val="18"/>
                <w:szCs w:val="18"/>
              </w:rPr>
              <w:t>scelte</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soggetti</w:t>
            </w:r>
            <w:proofErr w:type="spellEnd"/>
            <w:r w:rsidRPr="00C37406">
              <w:rPr>
                <w:rFonts w:ascii="Verdana" w:hAnsi="Verdana"/>
                <w:sz w:val="18"/>
                <w:szCs w:val="18"/>
              </w:rPr>
              <w:t xml:space="preserve"> </w:t>
            </w:r>
            <w:proofErr w:type="gramStart"/>
            <w:r w:rsidRPr="00C37406">
              <w:rPr>
                <w:rFonts w:ascii="Verdana" w:hAnsi="Verdana"/>
                <w:sz w:val="18"/>
                <w:szCs w:val="18"/>
              </w:rPr>
              <w:t>economici;</w:t>
            </w:r>
            <w:proofErr w:type="gramEnd"/>
          </w:p>
          <w:p w14:paraId="400D1B51" w14:textId="77777777"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Analizzare</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comportamenti</w:t>
            </w:r>
            <w:proofErr w:type="spellEnd"/>
            <w:r w:rsidRPr="00C37406">
              <w:rPr>
                <w:rFonts w:ascii="Verdana" w:hAnsi="Verdana"/>
                <w:sz w:val="18"/>
                <w:szCs w:val="18"/>
              </w:rPr>
              <w:t xml:space="preserve"> economici </w:t>
            </w:r>
            <w:proofErr w:type="spellStart"/>
            <w:r w:rsidRPr="00C37406">
              <w:rPr>
                <w:rFonts w:ascii="Verdana" w:hAnsi="Verdana"/>
                <w:sz w:val="18"/>
                <w:szCs w:val="18"/>
              </w:rPr>
              <w:t>nelle</w:t>
            </w:r>
            <w:proofErr w:type="spellEnd"/>
            <w:r w:rsidRPr="00C37406">
              <w:rPr>
                <w:rFonts w:ascii="Verdana" w:hAnsi="Verdana"/>
                <w:sz w:val="18"/>
                <w:szCs w:val="18"/>
              </w:rPr>
              <w:t xml:space="preserve"> </w:t>
            </w:r>
            <w:proofErr w:type="spellStart"/>
            <w:r w:rsidRPr="00C37406">
              <w:rPr>
                <w:rFonts w:ascii="Verdana" w:hAnsi="Verdana"/>
                <w:sz w:val="18"/>
                <w:szCs w:val="18"/>
              </w:rPr>
              <w:t>realtà</w:t>
            </w:r>
            <w:proofErr w:type="spellEnd"/>
            <w:r w:rsidRPr="00C37406">
              <w:rPr>
                <w:rFonts w:ascii="Verdana" w:hAnsi="Verdana"/>
                <w:sz w:val="18"/>
                <w:szCs w:val="18"/>
              </w:rPr>
              <w:t xml:space="preserve"> </w:t>
            </w:r>
            <w:proofErr w:type="spellStart"/>
            <w:r w:rsidRPr="00C37406">
              <w:rPr>
                <w:rFonts w:ascii="Verdana" w:hAnsi="Verdana"/>
                <w:sz w:val="18"/>
                <w:szCs w:val="18"/>
              </w:rPr>
              <w:t>personali</w:t>
            </w:r>
            <w:proofErr w:type="spellEnd"/>
            <w:r w:rsidRPr="00C37406">
              <w:rPr>
                <w:rFonts w:ascii="Verdana" w:hAnsi="Verdana"/>
                <w:sz w:val="18"/>
                <w:szCs w:val="18"/>
              </w:rPr>
              <w:t xml:space="preserve"> e </w:t>
            </w:r>
            <w:proofErr w:type="spellStart"/>
            <w:proofErr w:type="gramStart"/>
            <w:r w:rsidRPr="00C37406">
              <w:rPr>
                <w:rFonts w:ascii="Verdana" w:hAnsi="Verdana"/>
                <w:sz w:val="18"/>
                <w:szCs w:val="18"/>
              </w:rPr>
              <w:t>sociali</w:t>
            </w:r>
            <w:proofErr w:type="spellEnd"/>
            <w:r w:rsidRPr="00C37406">
              <w:rPr>
                <w:rFonts w:ascii="Verdana" w:hAnsi="Verdana"/>
                <w:sz w:val="18"/>
                <w:szCs w:val="18"/>
              </w:rPr>
              <w:t>;</w:t>
            </w:r>
            <w:proofErr w:type="gramEnd"/>
          </w:p>
          <w:p w14:paraId="51DDC718" w14:textId="77777777"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Riconoscere</w:t>
            </w:r>
            <w:proofErr w:type="spellEnd"/>
            <w:r w:rsidRPr="00C37406">
              <w:rPr>
                <w:rFonts w:ascii="Verdana" w:hAnsi="Verdana"/>
                <w:sz w:val="18"/>
                <w:szCs w:val="18"/>
              </w:rPr>
              <w:t xml:space="preserve"> </w:t>
            </w:r>
            <w:proofErr w:type="spellStart"/>
            <w:r w:rsidRPr="00C37406">
              <w:rPr>
                <w:rFonts w:ascii="Verdana" w:hAnsi="Verdana"/>
                <w:sz w:val="18"/>
                <w:szCs w:val="18"/>
              </w:rPr>
              <w:t>gli</w:t>
            </w:r>
            <w:proofErr w:type="spellEnd"/>
            <w:r w:rsidRPr="00C37406">
              <w:rPr>
                <w:rFonts w:ascii="Verdana" w:hAnsi="Verdana"/>
                <w:sz w:val="18"/>
                <w:szCs w:val="18"/>
              </w:rPr>
              <w:t xml:space="preserve"> </w:t>
            </w:r>
            <w:proofErr w:type="spellStart"/>
            <w:r w:rsidRPr="00C37406">
              <w:rPr>
                <w:rFonts w:ascii="Verdana" w:hAnsi="Verdana"/>
                <w:sz w:val="18"/>
                <w:szCs w:val="18"/>
              </w:rPr>
              <w:t>aspetti</w:t>
            </w:r>
            <w:proofErr w:type="spellEnd"/>
            <w:r w:rsidRPr="00C37406">
              <w:rPr>
                <w:rFonts w:ascii="Verdana" w:hAnsi="Verdana"/>
                <w:sz w:val="18"/>
                <w:szCs w:val="18"/>
              </w:rPr>
              <w:t xml:space="preserve"> economici </w:t>
            </w:r>
            <w:proofErr w:type="spellStart"/>
            <w:r w:rsidRPr="00C37406">
              <w:rPr>
                <w:rFonts w:ascii="Verdana" w:hAnsi="Verdana"/>
                <w:sz w:val="18"/>
                <w:szCs w:val="18"/>
              </w:rPr>
              <w:t>che</w:t>
            </w:r>
            <w:proofErr w:type="spellEnd"/>
            <w:r w:rsidRPr="00C37406">
              <w:rPr>
                <w:rFonts w:ascii="Verdana" w:hAnsi="Verdana"/>
                <w:sz w:val="18"/>
                <w:szCs w:val="18"/>
              </w:rPr>
              <w:t xml:space="preserve"> </w:t>
            </w:r>
            <w:proofErr w:type="spellStart"/>
            <w:r w:rsidRPr="00C37406">
              <w:rPr>
                <w:rFonts w:ascii="Verdana" w:hAnsi="Verdana"/>
                <w:sz w:val="18"/>
                <w:szCs w:val="18"/>
              </w:rPr>
              <w:t>connotano</w:t>
            </w:r>
            <w:proofErr w:type="spellEnd"/>
            <w:r w:rsidRPr="00C37406">
              <w:rPr>
                <w:rFonts w:ascii="Verdana" w:hAnsi="Verdana"/>
                <w:sz w:val="18"/>
                <w:szCs w:val="18"/>
              </w:rPr>
              <w:t xml:space="preserve"> </w:t>
            </w:r>
            <w:proofErr w:type="spellStart"/>
            <w:r w:rsidRPr="00C37406">
              <w:rPr>
                <w:rFonts w:ascii="Verdana" w:hAnsi="Verdana"/>
                <w:sz w:val="18"/>
                <w:szCs w:val="18"/>
              </w:rPr>
              <w:t>l’attività</w:t>
            </w:r>
            <w:proofErr w:type="spellEnd"/>
            <w:r w:rsidRPr="00C37406">
              <w:rPr>
                <w:rFonts w:ascii="Verdana" w:hAnsi="Verdana"/>
                <w:sz w:val="18"/>
                <w:szCs w:val="18"/>
              </w:rPr>
              <w:t xml:space="preserve"> </w:t>
            </w:r>
            <w:proofErr w:type="spellStart"/>
            <w:r w:rsidRPr="00C37406">
              <w:rPr>
                <w:rFonts w:ascii="Verdana" w:hAnsi="Verdana"/>
                <w:sz w:val="18"/>
                <w:szCs w:val="18"/>
              </w:rPr>
              <w:t>imprenditoriale</w:t>
            </w:r>
            <w:proofErr w:type="spellEnd"/>
            <w:r w:rsidRPr="00C37406">
              <w:rPr>
                <w:rFonts w:ascii="Verdana" w:hAnsi="Verdana"/>
                <w:sz w:val="18"/>
                <w:szCs w:val="18"/>
              </w:rPr>
              <w:t>.</w:t>
            </w:r>
          </w:p>
          <w:p w14:paraId="2FE5437C" w14:textId="442BC74C" w:rsidR="00FF42B8" w:rsidRPr="00C37406" w:rsidRDefault="00FF42B8" w:rsidP="00FF42B8">
            <w:pPr>
              <w:jc w:val="both"/>
              <w:rPr>
                <w:rFonts w:ascii="Verdana" w:hAnsi="Verdana"/>
                <w:sz w:val="18"/>
                <w:szCs w:val="18"/>
              </w:rPr>
            </w:pPr>
            <w:r w:rsidRPr="00C37406">
              <w:rPr>
                <w:rFonts w:ascii="Verdana" w:hAnsi="Verdana"/>
                <w:sz w:val="18"/>
                <w:szCs w:val="18"/>
              </w:rPr>
              <w:t xml:space="preserve"> </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095AAB24" w14:textId="5E8997CF"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Riconoscere</w:t>
            </w:r>
            <w:proofErr w:type="spellEnd"/>
            <w:r w:rsidRPr="00C37406">
              <w:rPr>
                <w:rFonts w:ascii="Verdana" w:hAnsi="Verdana"/>
                <w:sz w:val="18"/>
                <w:szCs w:val="18"/>
              </w:rPr>
              <w:t xml:space="preserve"> le </w:t>
            </w:r>
            <w:proofErr w:type="spellStart"/>
            <w:r w:rsidRPr="00C37406">
              <w:rPr>
                <w:rFonts w:ascii="Verdana" w:hAnsi="Verdana"/>
                <w:sz w:val="18"/>
                <w:szCs w:val="18"/>
              </w:rPr>
              <w:t>caratteristiche</w:t>
            </w:r>
            <w:proofErr w:type="spellEnd"/>
            <w:r w:rsidRPr="00C37406">
              <w:rPr>
                <w:rFonts w:ascii="Verdana" w:hAnsi="Verdana"/>
                <w:sz w:val="18"/>
                <w:szCs w:val="18"/>
              </w:rPr>
              <w:t xml:space="preserve"> </w:t>
            </w:r>
            <w:proofErr w:type="spellStart"/>
            <w:r w:rsidRPr="00C37406">
              <w:rPr>
                <w:rFonts w:ascii="Verdana" w:hAnsi="Verdana"/>
                <w:sz w:val="18"/>
                <w:szCs w:val="18"/>
              </w:rPr>
              <w:t>essenziali</w:t>
            </w:r>
            <w:proofErr w:type="spellEnd"/>
            <w:r w:rsidRPr="00C37406">
              <w:rPr>
                <w:rFonts w:ascii="Verdana" w:hAnsi="Verdana"/>
                <w:sz w:val="18"/>
                <w:szCs w:val="18"/>
              </w:rPr>
              <w:t xml:space="preserve"> del </w:t>
            </w:r>
            <w:proofErr w:type="spellStart"/>
            <w:r w:rsidRPr="00C37406">
              <w:rPr>
                <w:rFonts w:ascii="Verdana" w:hAnsi="Verdana"/>
                <w:sz w:val="18"/>
                <w:szCs w:val="18"/>
              </w:rPr>
              <w:t>sistema</w:t>
            </w:r>
            <w:proofErr w:type="spellEnd"/>
            <w:r w:rsidRPr="00C37406">
              <w:rPr>
                <w:rFonts w:ascii="Verdana" w:hAnsi="Verdana"/>
                <w:sz w:val="18"/>
                <w:szCs w:val="18"/>
              </w:rPr>
              <w:t xml:space="preserve"> socio-</w:t>
            </w:r>
            <w:proofErr w:type="spellStart"/>
            <w:r w:rsidRPr="00C37406">
              <w:rPr>
                <w:rFonts w:ascii="Verdana" w:hAnsi="Verdana"/>
                <w:sz w:val="18"/>
                <w:szCs w:val="18"/>
              </w:rPr>
              <w:t>economico</w:t>
            </w:r>
            <w:proofErr w:type="spellEnd"/>
            <w:r w:rsidRPr="00C37406">
              <w:rPr>
                <w:rFonts w:ascii="Verdana" w:hAnsi="Verdana"/>
                <w:sz w:val="18"/>
                <w:szCs w:val="18"/>
              </w:rPr>
              <w:t xml:space="preserve"> per </w:t>
            </w:r>
            <w:proofErr w:type="spellStart"/>
            <w:r w:rsidRPr="00C37406">
              <w:rPr>
                <w:rFonts w:ascii="Verdana" w:hAnsi="Verdana"/>
                <w:sz w:val="18"/>
                <w:szCs w:val="18"/>
              </w:rPr>
              <w:t>orientarsi</w:t>
            </w:r>
            <w:proofErr w:type="spellEnd"/>
            <w:r w:rsidRPr="00C37406">
              <w:rPr>
                <w:rFonts w:ascii="Verdana" w:hAnsi="Verdana"/>
                <w:sz w:val="18"/>
                <w:szCs w:val="18"/>
              </w:rPr>
              <w:t xml:space="preserve"> </w:t>
            </w:r>
            <w:proofErr w:type="spellStart"/>
            <w:r w:rsidRPr="00C37406">
              <w:rPr>
                <w:rFonts w:ascii="Verdana" w:hAnsi="Verdana"/>
                <w:sz w:val="18"/>
                <w:szCs w:val="18"/>
              </w:rPr>
              <w:t>nel</w:t>
            </w:r>
            <w:proofErr w:type="spellEnd"/>
            <w:r w:rsidRPr="00C37406">
              <w:rPr>
                <w:rFonts w:ascii="Verdana" w:hAnsi="Verdana"/>
                <w:sz w:val="18"/>
                <w:szCs w:val="18"/>
              </w:rPr>
              <w:t xml:space="preserve"> </w:t>
            </w:r>
            <w:proofErr w:type="spellStart"/>
            <w:r w:rsidRPr="00C37406">
              <w:rPr>
                <w:rFonts w:ascii="Verdana" w:hAnsi="Verdana"/>
                <w:sz w:val="18"/>
                <w:szCs w:val="18"/>
              </w:rPr>
              <w:t>tessuto</w:t>
            </w:r>
            <w:proofErr w:type="spellEnd"/>
            <w:r w:rsidRPr="00C37406">
              <w:rPr>
                <w:rFonts w:ascii="Verdana" w:hAnsi="Verdana"/>
                <w:sz w:val="18"/>
                <w:szCs w:val="18"/>
              </w:rPr>
              <w:t xml:space="preserve"> </w:t>
            </w:r>
            <w:proofErr w:type="spellStart"/>
            <w:r w:rsidRPr="00C37406">
              <w:rPr>
                <w:rFonts w:ascii="Verdana" w:hAnsi="Verdana"/>
                <w:sz w:val="18"/>
                <w:szCs w:val="18"/>
              </w:rPr>
              <w:t>produttivo</w:t>
            </w:r>
            <w:proofErr w:type="spellEnd"/>
            <w:r w:rsidRPr="00C37406">
              <w:rPr>
                <w:rFonts w:ascii="Verdana" w:hAnsi="Verdana"/>
                <w:sz w:val="18"/>
                <w:szCs w:val="18"/>
              </w:rPr>
              <w:t xml:space="preserve"> del proprio </w:t>
            </w:r>
            <w:proofErr w:type="spellStart"/>
            <w:r w:rsidRPr="00C37406">
              <w:rPr>
                <w:rFonts w:ascii="Verdana" w:hAnsi="Verdana"/>
                <w:sz w:val="18"/>
                <w:szCs w:val="18"/>
              </w:rPr>
              <w:t>territorio</w:t>
            </w:r>
            <w:proofErr w:type="spellEnd"/>
            <w:r w:rsidRPr="00C37406">
              <w:rPr>
                <w:rFonts w:ascii="Verdana" w:hAnsi="Verdana"/>
                <w:sz w:val="18"/>
                <w:szCs w:val="18"/>
              </w:rPr>
              <w:t>.</w:t>
            </w:r>
          </w:p>
        </w:tc>
      </w:tr>
      <w:tr w:rsidR="00FF42B8" w:rsidRPr="00C37406" w14:paraId="4FADBC48" w14:textId="77777777" w:rsidTr="00C07D38">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CF0F8" w14:textId="77777777" w:rsidR="00FF42B8" w:rsidRPr="00C37406" w:rsidRDefault="00FF42B8" w:rsidP="00FF42B8">
            <w:pPr>
              <w:jc w:val="both"/>
              <w:rPr>
                <w:rFonts w:ascii="Verdana" w:hAnsi="Verdana"/>
                <w:sz w:val="18"/>
                <w:szCs w:val="18"/>
              </w:rPr>
            </w:pPr>
            <w:r w:rsidRPr="00C37406">
              <w:rPr>
                <w:rFonts w:ascii="Verdana" w:hAnsi="Verdana"/>
                <w:sz w:val="18"/>
                <w:szCs w:val="18"/>
              </w:rPr>
              <w:t xml:space="preserve">Lo </w:t>
            </w:r>
            <w:proofErr w:type="spellStart"/>
            <w:r w:rsidRPr="00C37406">
              <w:rPr>
                <w:rFonts w:ascii="Verdana" w:hAnsi="Verdana"/>
                <w:sz w:val="18"/>
                <w:szCs w:val="18"/>
              </w:rPr>
              <w:t>Stato</w:t>
            </w:r>
            <w:proofErr w:type="spellEnd"/>
            <w:r w:rsidRPr="00C37406">
              <w:rPr>
                <w:rFonts w:ascii="Verdana" w:hAnsi="Verdana"/>
                <w:sz w:val="18"/>
                <w:szCs w:val="18"/>
              </w:rPr>
              <w:t xml:space="preserve"> e </w:t>
            </w:r>
            <w:proofErr w:type="spellStart"/>
            <w:r w:rsidRPr="00C37406">
              <w:rPr>
                <w:rFonts w:ascii="Verdana" w:hAnsi="Verdana"/>
                <w:sz w:val="18"/>
                <w:szCs w:val="18"/>
              </w:rPr>
              <w:t>l’economia</w:t>
            </w:r>
            <w:proofErr w:type="spellEnd"/>
            <w:r w:rsidRPr="00C37406">
              <w:rPr>
                <w:rFonts w:ascii="Verdana" w:hAnsi="Verdana"/>
                <w:sz w:val="18"/>
                <w:szCs w:val="18"/>
              </w:rPr>
              <w:t>:</w:t>
            </w:r>
          </w:p>
          <w:p w14:paraId="0C5539A1" w14:textId="77777777"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concetti</w:t>
            </w:r>
            <w:proofErr w:type="spellEnd"/>
            <w:r w:rsidRPr="00C37406">
              <w:rPr>
                <w:rFonts w:ascii="Verdana" w:hAnsi="Verdana"/>
                <w:sz w:val="18"/>
                <w:szCs w:val="18"/>
              </w:rPr>
              <w:t xml:space="preserve"> di </w:t>
            </w:r>
            <w:proofErr w:type="spellStart"/>
            <w:r w:rsidRPr="00C37406">
              <w:rPr>
                <w:rFonts w:ascii="Verdana" w:hAnsi="Verdana"/>
                <w:sz w:val="18"/>
                <w:szCs w:val="18"/>
              </w:rPr>
              <w:t>bisogno</w:t>
            </w:r>
            <w:proofErr w:type="spellEnd"/>
            <w:r w:rsidRPr="00C37406">
              <w:rPr>
                <w:rFonts w:ascii="Verdana" w:hAnsi="Verdana"/>
                <w:sz w:val="18"/>
                <w:szCs w:val="18"/>
              </w:rPr>
              <w:t xml:space="preserve">, di </w:t>
            </w:r>
            <w:proofErr w:type="spellStart"/>
            <w:r w:rsidRPr="00C37406">
              <w:rPr>
                <w:rFonts w:ascii="Verdana" w:hAnsi="Verdana"/>
                <w:sz w:val="18"/>
                <w:szCs w:val="18"/>
              </w:rPr>
              <w:t>individualità</w:t>
            </w:r>
            <w:proofErr w:type="spellEnd"/>
            <w:r w:rsidRPr="00C37406">
              <w:rPr>
                <w:rFonts w:ascii="Verdana" w:hAnsi="Verdana"/>
                <w:sz w:val="18"/>
                <w:szCs w:val="18"/>
              </w:rPr>
              <w:t xml:space="preserve"> e di </w:t>
            </w:r>
            <w:proofErr w:type="spellStart"/>
            <w:proofErr w:type="gramStart"/>
            <w:r w:rsidRPr="00C37406">
              <w:rPr>
                <w:rFonts w:ascii="Verdana" w:hAnsi="Verdana"/>
                <w:sz w:val="18"/>
                <w:szCs w:val="18"/>
              </w:rPr>
              <w:t>collettività</w:t>
            </w:r>
            <w:proofErr w:type="spellEnd"/>
            <w:r w:rsidRPr="00C37406">
              <w:rPr>
                <w:rFonts w:ascii="Verdana" w:hAnsi="Verdana"/>
                <w:sz w:val="18"/>
                <w:szCs w:val="18"/>
              </w:rPr>
              <w:t>;</w:t>
            </w:r>
            <w:proofErr w:type="gramEnd"/>
          </w:p>
          <w:p w14:paraId="3C909FAB" w14:textId="77777777"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fondamenti</w:t>
            </w:r>
            <w:proofErr w:type="spellEnd"/>
            <w:r w:rsidRPr="00C37406">
              <w:rPr>
                <w:rFonts w:ascii="Verdana" w:hAnsi="Verdana"/>
                <w:sz w:val="18"/>
                <w:szCs w:val="18"/>
              </w:rPr>
              <w:t xml:space="preserve"> </w:t>
            </w:r>
            <w:proofErr w:type="spellStart"/>
            <w:r w:rsidRPr="00C37406">
              <w:rPr>
                <w:rFonts w:ascii="Verdana" w:hAnsi="Verdana"/>
                <w:sz w:val="18"/>
                <w:szCs w:val="18"/>
              </w:rPr>
              <w:t>dell’attività</w:t>
            </w:r>
            <w:proofErr w:type="spellEnd"/>
            <w:r w:rsidRPr="00C37406">
              <w:rPr>
                <w:rFonts w:ascii="Verdana" w:hAnsi="Verdana"/>
                <w:sz w:val="18"/>
                <w:szCs w:val="18"/>
              </w:rPr>
              <w:t xml:space="preserve"> </w:t>
            </w:r>
            <w:proofErr w:type="spellStart"/>
            <w:r w:rsidRPr="00C37406">
              <w:rPr>
                <w:rFonts w:ascii="Verdana" w:hAnsi="Verdana"/>
                <w:sz w:val="18"/>
                <w:szCs w:val="18"/>
              </w:rPr>
              <w:t>economica</w:t>
            </w:r>
            <w:proofErr w:type="spellEnd"/>
            <w:r w:rsidRPr="00C37406">
              <w:rPr>
                <w:rFonts w:ascii="Verdana" w:hAnsi="Verdana"/>
                <w:sz w:val="18"/>
                <w:szCs w:val="18"/>
              </w:rPr>
              <w:t xml:space="preserve"> </w:t>
            </w:r>
            <w:proofErr w:type="spellStart"/>
            <w:r w:rsidRPr="00C37406">
              <w:rPr>
                <w:rFonts w:ascii="Verdana" w:hAnsi="Verdana"/>
                <w:sz w:val="18"/>
                <w:szCs w:val="18"/>
              </w:rPr>
              <w:t>dello</w:t>
            </w:r>
            <w:proofErr w:type="spellEnd"/>
            <w:r w:rsidRPr="00C37406">
              <w:rPr>
                <w:rFonts w:ascii="Verdana" w:hAnsi="Verdana"/>
                <w:sz w:val="18"/>
                <w:szCs w:val="18"/>
              </w:rPr>
              <w:t xml:space="preserve"> </w:t>
            </w:r>
            <w:proofErr w:type="spellStart"/>
            <w:r w:rsidRPr="00C37406">
              <w:rPr>
                <w:rFonts w:ascii="Verdana" w:hAnsi="Verdana"/>
                <w:sz w:val="18"/>
                <w:szCs w:val="18"/>
              </w:rPr>
              <w:t>Stato</w:t>
            </w:r>
            <w:proofErr w:type="spellEnd"/>
            <w:r w:rsidRPr="00C37406">
              <w:rPr>
                <w:rFonts w:ascii="Verdana" w:hAnsi="Verdana"/>
                <w:sz w:val="18"/>
                <w:szCs w:val="18"/>
              </w:rPr>
              <w:t xml:space="preserve"> 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funzione</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politica</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economica</w:t>
            </w:r>
            <w:proofErr w:type="spellEnd"/>
            <w:r w:rsidRPr="00C37406">
              <w:rPr>
                <w:rFonts w:ascii="Verdana" w:hAnsi="Verdana"/>
                <w:sz w:val="18"/>
                <w:szCs w:val="18"/>
              </w:rPr>
              <w:t>;</w:t>
            </w:r>
            <w:proofErr w:type="gramEnd"/>
          </w:p>
          <w:p w14:paraId="134A3638" w14:textId="77777777"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articolazione</w:t>
            </w:r>
            <w:proofErr w:type="spellEnd"/>
            <w:r w:rsidRPr="00C37406">
              <w:rPr>
                <w:rFonts w:ascii="Verdana" w:hAnsi="Verdana"/>
                <w:sz w:val="18"/>
                <w:szCs w:val="18"/>
              </w:rPr>
              <w:t xml:space="preserve"> </w:t>
            </w:r>
            <w:proofErr w:type="spellStart"/>
            <w:r w:rsidRPr="00C37406">
              <w:rPr>
                <w:rFonts w:ascii="Verdana" w:hAnsi="Verdana"/>
                <w:sz w:val="18"/>
                <w:szCs w:val="18"/>
              </w:rPr>
              <w:t>dell’attività</w:t>
            </w:r>
            <w:proofErr w:type="spellEnd"/>
            <w:r w:rsidRPr="00C37406">
              <w:rPr>
                <w:rFonts w:ascii="Verdana" w:hAnsi="Verdana"/>
                <w:sz w:val="18"/>
                <w:szCs w:val="18"/>
              </w:rPr>
              <w:t xml:space="preserve"> </w:t>
            </w:r>
            <w:proofErr w:type="spellStart"/>
            <w:r w:rsidRPr="00C37406">
              <w:rPr>
                <w:rFonts w:ascii="Verdana" w:hAnsi="Verdana"/>
                <w:sz w:val="18"/>
                <w:szCs w:val="18"/>
              </w:rPr>
              <w:t>dello</w:t>
            </w:r>
            <w:proofErr w:type="spellEnd"/>
            <w:r w:rsidRPr="00C37406">
              <w:rPr>
                <w:rFonts w:ascii="Verdana" w:hAnsi="Verdana"/>
                <w:sz w:val="18"/>
                <w:szCs w:val="18"/>
              </w:rPr>
              <w:t xml:space="preserve"> </w:t>
            </w:r>
            <w:proofErr w:type="spellStart"/>
            <w:r w:rsidRPr="00C37406">
              <w:rPr>
                <w:rFonts w:ascii="Verdana" w:hAnsi="Verdana"/>
                <w:sz w:val="18"/>
                <w:szCs w:val="18"/>
              </w:rPr>
              <w:t>Stato</w:t>
            </w:r>
            <w:proofErr w:type="spellEnd"/>
            <w:r w:rsidRPr="00C37406">
              <w:rPr>
                <w:rFonts w:ascii="Verdana" w:hAnsi="Verdana"/>
                <w:sz w:val="18"/>
                <w:szCs w:val="18"/>
              </w:rPr>
              <w:t xml:space="preserve"> come </w:t>
            </w:r>
            <w:proofErr w:type="spellStart"/>
            <w:r w:rsidRPr="00C37406">
              <w:rPr>
                <w:rFonts w:ascii="Verdana" w:hAnsi="Verdana"/>
                <w:sz w:val="18"/>
                <w:szCs w:val="18"/>
              </w:rPr>
              <w:t>fornitore</w:t>
            </w:r>
            <w:proofErr w:type="spellEnd"/>
            <w:r w:rsidRPr="00C37406">
              <w:rPr>
                <w:rFonts w:ascii="Verdana" w:hAnsi="Verdana"/>
                <w:sz w:val="18"/>
                <w:szCs w:val="18"/>
              </w:rPr>
              <w:t xml:space="preserve"> di </w:t>
            </w:r>
            <w:proofErr w:type="spellStart"/>
            <w:proofErr w:type="gramStart"/>
            <w:r w:rsidRPr="00C37406">
              <w:rPr>
                <w:rFonts w:ascii="Verdana" w:hAnsi="Verdana"/>
                <w:sz w:val="18"/>
                <w:szCs w:val="18"/>
              </w:rPr>
              <w:t>servizi</w:t>
            </w:r>
            <w:proofErr w:type="spellEnd"/>
            <w:r w:rsidRPr="00C37406">
              <w:rPr>
                <w:rFonts w:ascii="Verdana" w:hAnsi="Verdana"/>
                <w:sz w:val="18"/>
                <w:szCs w:val="18"/>
              </w:rPr>
              <w:t>;</w:t>
            </w:r>
            <w:proofErr w:type="gramEnd"/>
          </w:p>
          <w:p w14:paraId="032F704F" w14:textId="210EC6AE"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strumenti</w:t>
            </w:r>
            <w:proofErr w:type="spellEnd"/>
            <w:r w:rsidRPr="00C37406">
              <w:rPr>
                <w:rFonts w:ascii="Verdana" w:hAnsi="Verdana"/>
                <w:sz w:val="18"/>
                <w:szCs w:val="18"/>
              </w:rPr>
              <w:t xml:space="preserve"> </w:t>
            </w:r>
            <w:proofErr w:type="spellStart"/>
            <w:r w:rsidRPr="00C37406">
              <w:rPr>
                <w:rFonts w:ascii="Verdana" w:hAnsi="Verdana"/>
                <w:sz w:val="18"/>
                <w:szCs w:val="18"/>
              </w:rPr>
              <w:t>utilizzati</w:t>
            </w:r>
            <w:proofErr w:type="spellEnd"/>
            <w:r w:rsidRPr="00C37406">
              <w:rPr>
                <w:rFonts w:ascii="Verdana" w:hAnsi="Verdana"/>
                <w:sz w:val="18"/>
                <w:szCs w:val="18"/>
              </w:rPr>
              <w:t xml:space="preserve"> </w:t>
            </w:r>
            <w:proofErr w:type="spellStart"/>
            <w:r w:rsidRPr="00C37406">
              <w:rPr>
                <w:rFonts w:ascii="Verdana" w:hAnsi="Verdana"/>
                <w:sz w:val="18"/>
                <w:szCs w:val="18"/>
              </w:rPr>
              <w:t>dallo</w:t>
            </w:r>
            <w:proofErr w:type="spellEnd"/>
            <w:r w:rsidRPr="00C37406">
              <w:rPr>
                <w:rFonts w:ascii="Verdana" w:hAnsi="Verdana"/>
                <w:sz w:val="18"/>
                <w:szCs w:val="18"/>
              </w:rPr>
              <w:t xml:space="preserve"> </w:t>
            </w:r>
            <w:proofErr w:type="spellStart"/>
            <w:r w:rsidRPr="00C37406">
              <w:rPr>
                <w:rFonts w:ascii="Verdana" w:hAnsi="Verdana"/>
                <w:sz w:val="18"/>
                <w:szCs w:val="18"/>
              </w:rPr>
              <w:t>Stato</w:t>
            </w:r>
            <w:proofErr w:type="spellEnd"/>
            <w:r w:rsidRPr="00C37406">
              <w:rPr>
                <w:rFonts w:ascii="Verdana" w:hAnsi="Verdana"/>
                <w:sz w:val="18"/>
                <w:szCs w:val="18"/>
              </w:rPr>
              <w:t xml:space="preserve"> per </w:t>
            </w:r>
            <w:proofErr w:type="spellStart"/>
            <w:r w:rsidRPr="00C37406">
              <w:rPr>
                <w:rFonts w:ascii="Verdana" w:hAnsi="Verdana"/>
                <w:sz w:val="18"/>
                <w:szCs w:val="18"/>
              </w:rPr>
              <w:t>procacciarsi</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mezzi</w:t>
            </w:r>
            <w:proofErr w:type="spellEnd"/>
            <w:r w:rsidRPr="00C37406">
              <w:rPr>
                <w:rFonts w:ascii="Verdana" w:hAnsi="Verdana"/>
                <w:sz w:val="18"/>
                <w:szCs w:val="18"/>
              </w:rPr>
              <w:t xml:space="preserve"> per </w:t>
            </w:r>
            <w:proofErr w:type="spellStart"/>
            <w:r w:rsidRPr="00C37406">
              <w:rPr>
                <w:rFonts w:ascii="Verdana" w:hAnsi="Verdana"/>
                <w:sz w:val="18"/>
                <w:szCs w:val="18"/>
              </w:rPr>
              <w:t>produrre</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lastRenderedPageBreak/>
              <w:t>servizi</w:t>
            </w:r>
            <w:proofErr w:type="spellEnd"/>
            <w:r w:rsidRPr="00C37406">
              <w:rPr>
                <w:rFonts w:ascii="Verdana" w:hAnsi="Verdana"/>
                <w:sz w:val="18"/>
                <w:szCs w:val="18"/>
              </w:rPr>
              <w:t>.</w:t>
            </w:r>
          </w:p>
        </w:tc>
        <w:tc>
          <w:tcPr>
            <w:tcW w:w="4860" w:type="dxa"/>
            <w:tcBorders>
              <w:top w:val="nil"/>
              <w:left w:val="nil"/>
              <w:bottom w:val="single" w:sz="8" w:space="0" w:color="000000"/>
              <w:right w:val="single" w:sz="8" w:space="0" w:color="000000"/>
            </w:tcBorders>
            <w:tcMar>
              <w:top w:w="100" w:type="dxa"/>
              <w:left w:w="100" w:type="dxa"/>
              <w:bottom w:w="100" w:type="dxa"/>
              <w:right w:w="100" w:type="dxa"/>
            </w:tcMar>
          </w:tcPr>
          <w:p w14:paraId="4EE8CDDD" w14:textId="77777777"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lastRenderedPageBreak/>
              <w:t>Individuare</w:t>
            </w:r>
            <w:proofErr w:type="spellEnd"/>
            <w:r w:rsidRPr="00C37406">
              <w:rPr>
                <w:rFonts w:ascii="Verdana" w:hAnsi="Verdana"/>
                <w:sz w:val="18"/>
                <w:szCs w:val="18"/>
              </w:rPr>
              <w:t xml:space="preserve"> le </w:t>
            </w:r>
            <w:proofErr w:type="spellStart"/>
            <w:r w:rsidRPr="00C37406">
              <w:rPr>
                <w:rFonts w:ascii="Verdana" w:hAnsi="Verdana"/>
                <w:sz w:val="18"/>
                <w:szCs w:val="18"/>
              </w:rPr>
              <w:t>motivazioni</w:t>
            </w:r>
            <w:proofErr w:type="spellEnd"/>
            <w:r w:rsidRPr="00C37406">
              <w:rPr>
                <w:rFonts w:ascii="Verdana" w:hAnsi="Verdana"/>
                <w:sz w:val="18"/>
                <w:szCs w:val="18"/>
              </w:rPr>
              <w:t xml:space="preserve"> </w:t>
            </w:r>
            <w:proofErr w:type="spellStart"/>
            <w:r w:rsidRPr="00C37406">
              <w:rPr>
                <w:rFonts w:ascii="Verdana" w:hAnsi="Verdana"/>
                <w:sz w:val="18"/>
                <w:szCs w:val="18"/>
              </w:rPr>
              <w:t>dell’intervento</w:t>
            </w:r>
            <w:proofErr w:type="spellEnd"/>
            <w:r w:rsidRPr="00C37406">
              <w:rPr>
                <w:rFonts w:ascii="Verdana" w:hAnsi="Verdana"/>
                <w:sz w:val="18"/>
                <w:szCs w:val="18"/>
              </w:rPr>
              <w:t xml:space="preserve"> </w:t>
            </w:r>
            <w:proofErr w:type="spellStart"/>
            <w:r w:rsidRPr="00C37406">
              <w:rPr>
                <w:rFonts w:ascii="Verdana" w:hAnsi="Verdana"/>
                <w:sz w:val="18"/>
                <w:szCs w:val="18"/>
              </w:rPr>
              <w:t>dello</w:t>
            </w:r>
            <w:proofErr w:type="spellEnd"/>
            <w:r w:rsidRPr="00C37406">
              <w:rPr>
                <w:rFonts w:ascii="Verdana" w:hAnsi="Verdana"/>
                <w:sz w:val="18"/>
                <w:szCs w:val="18"/>
              </w:rPr>
              <w:t xml:space="preserve"> </w:t>
            </w:r>
            <w:proofErr w:type="spellStart"/>
            <w:r w:rsidRPr="00C37406">
              <w:rPr>
                <w:rFonts w:ascii="Verdana" w:hAnsi="Verdana"/>
                <w:sz w:val="18"/>
                <w:szCs w:val="18"/>
              </w:rPr>
              <w:t>Stato</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nell’economia</w:t>
            </w:r>
            <w:proofErr w:type="spellEnd"/>
            <w:r w:rsidRPr="00C37406">
              <w:rPr>
                <w:rFonts w:ascii="Verdana" w:hAnsi="Verdana"/>
                <w:sz w:val="18"/>
                <w:szCs w:val="18"/>
              </w:rPr>
              <w:t>;</w:t>
            </w:r>
            <w:proofErr w:type="gramEnd"/>
          </w:p>
          <w:p w14:paraId="542E6A28" w14:textId="77777777"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Individuare</w:t>
            </w:r>
            <w:proofErr w:type="spellEnd"/>
            <w:r w:rsidRPr="00C37406">
              <w:rPr>
                <w:rFonts w:ascii="Verdana" w:hAnsi="Verdana"/>
                <w:sz w:val="18"/>
                <w:szCs w:val="18"/>
              </w:rPr>
              <w:t xml:space="preserve"> la </w:t>
            </w:r>
            <w:proofErr w:type="spellStart"/>
            <w:r w:rsidRPr="00C37406">
              <w:rPr>
                <w:rFonts w:ascii="Verdana" w:hAnsi="Verdana"/>
                <w:sz w:val="18"/>
                <w:szCs w:val="18"/>
              </w:rPr>
              <w:t>varietà</w:t>
            </w:r>
            <w:proofErr w:type="spellEnd"/>
            <w:r w:rsidRPr="00C37406">
              <w:rPr>
                <w:rFonts w:ascii="Verdana" w:hAnsi="Verdana"/>
                <w:sz w:val="18"/>
                <w:szCs w:val="18"/>
              </w:rPr>
              <w:t xml:space="preserve"> e </w:t>
            </w:r>
            <w:proofErr w:type="spellStart"/>
            <w:r w:rsidRPr="00C37406">
              <w:rPr>
                <w:rFonts w:ascii="Verdana" w:hAnsi="Verdana"/>
                <w:sz w:val="18"/>
                <w:szCs w:val="18"/>
              </w:rPr>
              <w:t>l’articolazione</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z w:val="18"/>
                <w:szCs w:val="18"/>
              </w:rPr>
              <w:t xml:space="preserve"> </w:t>
            </w:r>
            <w:proofErr w:type="spellStart"/>
            <w:r w:rsidRPr="00C37406">
              <w:rPr>
                <w:rFonts w:ascii="Verdana" w:hAnsi="Verdana"/>
                <w:sz w:val="18"/>
                <w:szCs w:val="18"/>
              </w:rPr>
              <w:t>funzioni</w:t>
            </w:r>
            <w:proofErr w:type="spellEnd"/>
            <w:r w:rsidRPr="00C37406">
              <w:rPr>
                <w:rFonts w:ascii="Verdana" w:hAnsi="Verdana"/>
                <w:sz w:val="18"/>
                <w:szCs w:val="18"/>
              </w:rPr>
              <w:t xml:space="preserve"> </w:t>
            </w:r>
            <w:proofErr w:type="spellStart"/>
            <w:r w:rsidRPr="00C37406">
              <w:rPr>
                <w:rFonts w:ascii="Verdana" w:hAnsi="Verdana"/>
                <w:sz w:val="18"/>
                <w:szCs w:val="18"/>
              </w:rPr>
              <w:t>pubbliche</w:t>
            </w:r>
            <w:proofErr w:type="spellEnd"/>
            <w:r w:rsidRPr="00C37406">
              <w:rPr>
                <w:rFonts w:ascii="Verdana" w:hAnsi="Verdana"/>
                <w:sz w:val="18"/>
                <w:szCs w:val="18"/>
              </w:rPr>
              <w:t xml:space="preserve"> in </w:t>
            </w:r>
            <w:proofErr w:type="spellStart"/>
            <w:r w:rsidRPr="00C37406">
              <w:rPr>
                <w:rFonts w:ascii="Verdana" w:hAnsi="Verdana"/>
                <w:sz w:val="18"/>
                <w:szCs w:val="18"/>
              </w:rPr>
              <w:t>relazione</w:t>
            </w:r>
            <w:proofErr w:type="spellEnd"/>
            <w:r w:rsidRPr="00C37406">
              <w:rPr>
                <w:rFonts w:ascii="Verdana" w:hAnsi="Verdana"/>
                <w:sz w:val="18"/>
                <w:szCs w:val="18"/>
              </w:rPr>
              <w:t xml:space="preserve"> </w:t>
            </w:r>
            <w:proofErr w:type="spellStart"/>
            <w:r w:rsidRPr="00C37406">
              <w:rPr>
                <w:rFonts w:ascii="Verdana" w:hAnsi="Verdana"/>
                <w:sz w:val="18"/>
                <w:szCs w:val="18"/>
              </w:rPr>
              <w:t>agli</w:t>
            </w:r>
            <w:proofErr w:type="spellEnd"/>
            <w:r w:rsidRPr="00C37406">
              <w:rPr>
                <w:rFonts w:ascii="Verdana" w:hAnsi="Verdana"/>
                <w:sz w:val="18"/>
                <w:szCs w:val="18"/>
              </w:rPr>
              <w:t xml:space="preserve"> </w:t>
            </w:r>
            <w:proofErr w:type="spellStart"/>
            <w:r w:rsidRPr="00C37406">
              <w:rPr>
                <w:rFonts w:ascii="Verdana" w:hAnsi="Verdana"/>
                <w:sz w:val="18"/>
                <w:szCs w:val="18"/>
              </w:rPr>
              <w:t>obiettivi</w:t>
            </w:r>
            <w:proofErr w:type="spellEnd"/>
            <w:r w:rsidRPr="00C37406">
              <w:rPr>
                <w:rFonts w:ascii="Verdana" w:hAnsi="Verdana"/>
                <w:sz w:val="18"/>
                <w:szCs w:val="18"/>
              </w:rPr>
              <w:t xml:space="preserve"> da </w:t>
            </w:r>
            <w:proofErr w:type="spellStart"/>
            <w:proofErr w:type="gramStart"/>
            <w:r w:rsidRPr="00C37406">
              <w:rPr>
                <w:rFonts w:ascii="Verdana" w:hAnsi="Verdana"/>
                <w:sz w:val="18"/>
                <w:szCs w:val="18"/>
              </w:rPr>
              <w:t>conseguire</w:t>
            </w:r>
            <w:proofErr w:type="spellEnd"/>
            <w:r w:rsidRPr="00C37406">
              <w:rPr>
                <w:rFonts w:ascii="Verdana" w:hAnsi="Verdana"/>
                <w:sz w:val="18"/>
                <w:szCs w:val="18"/>
              </w:rPr>
              <w:t>;</w:t>
            </w:r>
            <w:proofErr w:type="gramEnd"/>
          </w:p>
          <w:p w14:paraId="13AB5654" w14:textId="77777777"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Individuare</w:t>
            </w:r>
            <w:proofErr w:type="spellEnd"/>
            <w:r w:rsidRPr="00C37406">
              <w:rPr>
                <w:rFonts w:ascii="Verdana" w:hAnsi="Verdana"/>
                <w:sz w:val="18"/>
                <w:szCs w:val="18"/>
              </w:rPr>
              <w:t xml:space="preserve"> e </w:t>
            </w:r>
            <w:proofErr w:type="spellStart"/>
            <w:r w:rsidRPr="00C37406">
              <w:rPr>
                <w:rFonts w:ascii="Verdana" w:hAnsi="Verdana"/>
                <w:sz w:val="18"/>
                <w:szCs w:val="18"/>
              </w:rPr>
              <w:t>analizzare</w:t>
            </w:r>
            <w:proofErr w:type="spellEnd"/>
            <w:r w:rsidRPr="00C37406">
              <w:rPr>
                <w:rFonts w:ascii="Verdana" w:hAnsi="Verdana"/>
                <w:sz w:val="18"/>
                <w:szCs w:val="18"/>
              </w:rPr>
              <w:t xml:space="preserve"> la </w:t>
            </w:r>
            <w:proofErr w:type="spellStart"/>
            <w:r w:rsidRPr="00C37406">
              <w:rPr>
                <w:rFonts w:ascii="Verdana" w:hAnsi="Verdana"/>
                <w:sz w:val="18"/>
                <w:szCs w:val="18"/>
              </w:rPr>
              <w:t>varietà</w:t>
            </w:r>
            <w:proofErr w:type="spellEnd"/>
            <w:r w:rsidRPr="00C37406">
              <w:rPr>
                <w:rFonts w:ascii="Verdana" w:hAnsi="Verdana"/>
                <w:sz w:val="18"/>
                <w:szCs w:val="18"/>
              </w:rPr>
              <w:t xml:space="preserve"> </w:t>
            </w:r>
            <w:proofErr w:type="spellStart"/>
            <w:r w:rsidRPr="00C37406">
              <w:rPr>
                <w:rFonts w:ascii="Verdana" w:hAnsi="Verdana"/>
                <w:sz w:val="18"/>
                <w:szCs w:val="18"/>
              </w:rPr>
              <w:t>degli</w:t>
            </w:r>
            <w:proofErr w:type="spellEnd"/>
            <w:r w:rsidRPr="00C37406">
              <w:rPr>
                <w:rFonts w:ascii="Verdana" w:hAnsi="Verdana"/>
                <w:sz w:val="18"/>
                <w:szCs w:val="18"/>
              </w:rPr>
              <w:t xml:space="preserve"> </w:t>
            </w:r>
            <w:proofErr w:type="spellStart"/>
            <w:r w:rsidRPr="00C37406">
              <w:rPr>
                <w:rFonts w:ascii="Verdana" w:hAnsi="Verdana"/>
                <w:sz w:val="18"/>
                <w:szCs w:val="18"/>
              </w:rPr>
              <w:t>strumenti</w:t>
            </w:r>
            <w:proofErr w:type="spellEnd"/>
            <w:r w:rsidRPr="00C37406">
              <w:rPr>
                <w:rFonts w:ascii="Verdana" w:hAnsi="Verdana"/>
                <w:sz w:val="18"/>
                <w:szCs w:val="18"/>
              </w:rPr>
              <w:t xml:space="preserve"> </w:t>
            </w:r>
            <w:proofErr w:type="spellStart"/>
            <w:r w:rsidRPr="00C37406">
              <w:rPr>
                <w:rFonts w:ascii="Verdana" w:hAnsi="Verdana"/>
                <w:sz w:val="18"/>
                <w:szCs w:val="18"/>
              </w:rPr>
              <w:t>utilizzati</w:t>
            </w:r>
            <w:proofErr w:type="spellEnd"/>
            <w:r w:rsidRPr="00C37406">
              <w:rPr>
                <w:rFonts w:ascii="Verdana" w:hAnsi="Verdana"/>
                <w:sz w:val="18"/>
                <w:szCs w:val="18"/>
              </w:rPr>
              <w:t xml:space="preserve"> </w:t>
            </w:r>
            <w:proofErr w:type="spellStart"/>
            <w:r w:rsidRPr="00C37406">
              <w:rPr>
                <w:rFonts w:ascii="Verdana" w:hAnsi="Verdana"/>
                <w:sz w:val="18"/>
                <w:szCs w:val="18"/>
              </w:rPr>
              <w:t>dallo</w:t>
            </w:r>
            <w:proofErr w:type="spellEnd"/>
            <w:r w:rsidRPr="00C37406">
              <w:rPr>
                <w:rFonts w:ascii="Verdana" w:hAnsi="Verdana"/>
                <w:sz w:val="18"/>
                <w:szCs w:val="18"/>
              </w:rPr>
              <w:t xml:space="preserve"> </w:t>
            </w:r>
            <w:proofErr w:type="spellStart"/>
            <w:r w:rsidRPr="00C37406">
              <w:rPr>
                <w:rFonts w:ascii="Verdana" w:hAnsi="Verdana"/>
                <w:sz w:val="18"/>
                <w:szCs w:val="18"/>
              </w:rPr>
              <w:t>Stato</w:t>
            </w:r>
            <w:proofErr w:type="spellEnd"/>
            <w:r w:rsidRPr="00C37406">
              <w:rPr>
                <w:rFonts w:ascii="Verdana" w:hAnsi="Verdana"/>
                <w:sz w:val="18"/>
                <w:szCs w:val="18"/>
              </w:rPr>
              <w:t xml:space="preserve"> per </w:t>
            </w:r>
            <w:proofErr w:type="spellStart"/>
            <w:r w:rsidRPr="00C37406">
              <w:rPr>
                <w:rFonts w:ascii="Verdana" w:hAnsi="Verdana"/>
                <w:sz w:val="18"/>
                <w:szCs w:val="18"/>
              </w:rPr>
              <w:t>svolgere</w:t>
            </w:r>
            <w:proofErr w:type="spellEnd"/>
            <w:r w:rsidRPr="00C37406">
              <w:rPr>
                <w:rFonts w:ascii="Verdana" w:hAnsi="Verdana"/>
                <w:sz w:val="18"/>
                <w:szCs w:val="18"/>
              </w:rPr>
              <w:t xml:space="preserve"> la </w:t>
            </w:r>
            <w:proofErr w:type="spellStart"/>
            <w:r w:rsidRPr="00C37406">
              <w:rPr>
                <w:rFonts w:ascii="Verdana" w:hAnsi="Verdana"/>
                <w:sz w:val="18"/>
                <w:szCs w:val="18"/>
              </w:rPr>
              <w:t>sua</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attività</w:t>
            </w:r>
            <w:proofErr w:type="spellEnd"/>
            <w:r w:rsidRPr="00C37406">
              <w:rPr>
                <w:rFonts w:ascii="Verdana" w:hAnsi="Verdana"/>
                <w:sz w:val="18"/>
                <w:szCs w:val="18"/>
              </w:rPr>
              <w:t>;</w:t>
            </w:r>
            <w:proofErr w:type="gramEnd"/>
          </w:p>
          <w:p w14:paraId="4DF42F29" w14:textId="2F1B872B"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Individuare</w:t>
            </w:r>
            <w:proofErr w:type="spellEnd"/>
            <w:r w:rsidRPr="00C37406">
              <w:rPr>
                <w:rFonts w:ascii="Verdana" w:hAnsi="Verdana"/>
                <w:sz w:val="18"/>
                <w:szCs w:val="18"/>
              </w:rPr>
              <w:t xml:space="preserve"> ne proprio </w:t>
            </w:r>
            <w:proofErr w:type="spellStart"/>
            <w:r w:rsidRPr="00C37406">
              <w:rPr>
                <w:rFonts w:ascii="Verdana" w:hAnsi="Verdana"/>
                <w:sz w:val="18"/>
                <w:szCs w:val="18"/>
              </w:rPr>
              <w:t>quotidiano</w:t>
            </w:r>
            <w:proofErr w:type="spellEnd"/>
            <w:r w:rsidRPr="00C37406">
              <w:rPr>
                <w:rFonts w:ascii="Verdana" w:hAnsi="Verdana"/>
                <w:sz w:val="18"/>
                <w:szCs w:val="18"/>
              </w:rPr>
              <w:t xml:space="preserve"> </w:t>
            </w:r>
            <w:proofErr w:type="spellStart"/>
            <w:r w:rsidRPr="00C37406">
              <w:rPr>
                <w:rFonts w:ascii="Verdana" w:hAnsi="Verdana"/>
                <w:sz w:val="18"/>
                <w:szCs w:val="18"/>
              </w:rPr>
              <w:t>esempi</w:t>
            </w:r>
            <w:proofErr w:type="spellEnd"/>
            <w:r w:rsidRPr="00C37406">
              <w:rPr>
                <w:rFonts w:ascii="Verdana" w:hAnsi="Verdana"/>
                <w:sz w:val="18"/>
                <w:szCs w:val="18"/>
              </w:rPr>
              <w:t xml:space="preserve"> di </w:t>
            </w:r>
            <w:proofErr w:type="spellStart"/>
            <w:r w:rsidRPr="00C37406">
              <w:rPr>
                <w:rFonts w:ascii="Verdana" w:hAnsi="Verdana"/>
                <w:sz w:val="18"/>
                <w:szCs w:val="18"/>
              </w:rPr>
              <w:t>attività</w:t>
            </w:r>
            <w:proofErr w:type="spellEnd"/>
            <w:r w:rsidRPr="00C37406">
              <w:rPr>
                <w:rFonts w:ascii="Verdana" w:hAnsi="Verdana"/>
                <w:sz w:val="18"/>
                <w:szCs w:val="18"/>
              </w:rPr>
              <w:t xml:space="preserve"> </w:t>
            </w:r>
            <w:proofErr w:type="spellStart"/>
            <w:r w:rsidRPr="00C37406">
              <w:rPr>
                <w:rFonts w:ascii="Verdana" w:hAnsi="Verdana"/>
                <w:sz w:val="18"/>
                <w:szCs w:val="18"/>
              </w:rPr>
              <w:t>dello</w:t>
            </w:r>
            <w:proofErr w:type="spellEnd"/>
            <w:r w:rsidRPr="00C37406">
              <w:rPr>
                <w:rFonts w:ascii="Verdana" w:hAnsi="Verdana"/>
                <w:sz w:val="18"/>
                <w:szCs w:val="18"/>
              </w:rPr>
              <w:t xml:space="preserve"> </w:t>
            </w:r>
            <w:proofErr w:type="spellStart"/>
            <w:r w:rsidRPr="00C37406">
              <w:rPr>
                <w:rFonts w:ascii="Verdana" w:hAnsi="Verdana"/>
                <w:sz w:val="18"/>
                <w:szCs w:val="18"/>
              </w:rPr>
              <w:t>Stato</w:t>
            </w:r>
            <w:proofErr w:type="spellEnd"/>
            <w:r w:rsidRPr="00C37406">
              <w:rPr>
                <w:rFonts w:ascii="Verdana" w:hAnsi="Verdana"/>
                <w:sz w:val="18"/>
                <w:szCs w:val="18"/>
              </w:rPr>
              <w:t>.</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2BC21509" w14:textId="4E1D4E5E" w:rsidR="00FF42B8" w:rsidRPr="00C37406" w:rsidRDefault="00FF42B8" w:rsidP="00FF42B8">
            <w:pPr>
              <w:jc w:val="both"/>
              <w:rPr>
                <w:rFonts w:ascii="Verdana" w:hAnsi="Verdana"/>
                <w:sz w:val="18"/>
                <w:szCs w:val="18"/>
              </w:rPr>
            </w:pPr>
            <w:proofErr w:type="spellStart"/>
            <w:r w:rsidRPr="00C37406">
              <w:rPr>
                <w:rFonts w:ascii="Verdana" w:hAnsi="Verdana"/>
                <w:sz w:val="18"/>
                <w:szCs w:val="18"/>
              </w:rPr>
              <w:t>Riconoscere</w:t>
            </w:r>
            <w:proofErr w:type="spellEnd"/>
            <w:r w:rsidRPr="00C37406">
              <w:rPr>
                <w:rFonts w:ascii="Verdana" w:hAnsi="Verdana"/>
                <w:sz w:val="18"/>
                <w:szCs w:val="18"/>
              </w:rPr>
              <w:t xml:space="preserve"> le </w:t>
            </w:r>
            <w:proofErr w:type="spellStart"/>
            <w:r w:rsidRPr="00C37406">
              <w:rPr>
                <w:rFonts w:ascii="Verdana" w:hAnsi="Verdana"/>
                <w:sz w:val="18"/>
                <w:szCs w:val="18"/>
              </w:rPr>
              <w:t>caratteristiche</w:t>
            </w:r>
            <w:proofErr w:type="spellEnd"/>
            <w:r w:rsidRPr="00C37406">
              <w:rPr>
                <w:rFonts w:ascii="Verdana" w:hAnsi="Verdana"/>
                <w:sz w:val="18"/>
                <w:szCs w:val="18"/>
              </w:rPr>
              <w:t xml:space="preserve"> </w:t>
            </w:r>
            <w:proofErr w:type="spellStart"/>
            <w:r w:rsidRPr="00C37406">
              <w:rPr>
                <w:rFonts w:ascii="Verdana" w:hAnsi="Verdana"/>
                <w:sz w:val="18"/>
                <w:szCs w:val="18"/>
              </w:rPr>
              <w:t>essenziali</w:t>
            </w:r>
            <w:proofErr w:type="spellEnd"/>
            <w:r w:rsidRPr="00C37406">
              <w:rPr>
                <w:rFonts w:ascii="Verdana" w:hAnsi="Verdana"/>
                <w:sz w:val="18"/>
                <w:szCs w:val="18"/>
              </w:rPr>
              <w:t xml:space="preserve"> del </w:t>
            </w:r>
            <w:proofErr w:type="spellStart"/>
            <w:r w:rsidRPr="00C37406">
              <w:rPr>
                <w:rFonts w:ascii="Verdana" w:hAnsi="Verdana"/>
                <w:sz w:val="18"/>
                <w:szCs w:val="18"/>
              </w:rPr>
              <w:t>sistema</w:t>
            </w:r>
            <w:proofErr w:type="spellEnd"/>
            <w:r w:rsidRPr="00C37406">
              <w:rPr>
                <w:rFonts w:ascii="Verdana" w:hAnsi="Verdana"/>
                <w:sz w:val="18"/>
                <w:szCs w:val="18"/>
              </w:rPr>
              <w:t xml:space="preserve"> socio-</w:t>
            </w:r>
            <w:proofErr w:type="spellStart"/>
            <w:r w:rsidRPr="00C37406">
              <w:rPr>
                <w:rFonts w:ascii="Verdana" w:hAnsi="Verdana"/>
                <w:sz w:val="18"/>
                <w:szCs w:val="18"/>
              </w:rPr>
              <w:t>economico</w:t>
            </w:r>
            <w:proofErr w:type="spellEnd"/>
            <w:r w:rsidRPr="00C37406">
              <w:rPr>
                <w:rFonts w:ascii="Verdana" w:hAnsi="Verdana"/>
                <w:sz w:val="18"/>
                <w:szCs w:val="18"/>
              </w:rPr>
              <w:t xml:space="preserve"> per </w:t>
            </w:r>
            <w:proofErr w:type="spellStart"/>
            <w:r w:rsidRPr="00C37406">
              <w:rPr>
                <w:rFonts w:ascii="Verdana" w:hAnsi="Verdana"/>
                <w:sz w:val="18"/>
                <w:szCs w:val="18"/>
              </w:rPr>
              <w:t>orientarsi</w:t>
            </w:r>
            <w:proofErr w:type="spellEnd"/>
            <w:r w:rsidRPr="00C37406">
              <w:rPr>
                <w:rFonts w:ascii="Verdana" w:hAnsi="Verdana"/>
                <w:sz w:val="18"/>
                <w:szCs w:val="18"/>
              </w:rPr>
              <w:t xml:space="preserve"> </w:t>
            </w:r>
            <w:proofErr w:type="spellStart"/>
            <w:r w:rsidRPr="00C37406">
              <w:rPr>
                <w:rFonts w:ascii="Verdana" w:hAnsi="Verdana"/>
                <w:sz w:val="18"/>
                <w:szCs w:val="18"/>
              </w:rPr>
              <w:t>nel</w:t>
            </w:r>
            <w:proofErr w:type="spellEnd"/>
            <w:r w:rsidRPr="00C37406">
              <w:rPr>
                <w:rFonts w:ascii="Verdana" w:hAnsi="Verdana"/>
                <w:sz w:val="18"/>
                <w:szCs w:val="18"/>
              </w:rPr>
              <w:t xml:space="preserve"> </w:t>
            </w:r>
            <w:proofErr w:type="spellStart"/>
            <w:r w:rsidRPr="00C37406">
              <w:rPr>
                <w:rFonts w:ascii="Verdana" w:hAnsi="Verdana"/>
                <w:sz w:val="18"/>
                <w:szCs w:val="18"/>
              </w:rPr>
              <w:t>tessuto</w:t>
            </w:r>
            <w:proofErr w:type="spellEnd"/>
            <w:r w:rsidRPr="00C37406">
              <w:rPr>
                <w:rFonts w:ascii="Verdana" w:hAnsi="Verdana"/>
                <w:sz w:val="18"/>
                <w:szCs w:val="18"/>
              </w:rPr>
              <w:t xml:space="preserve"> </w:t>
            </w:r>
            <w:proofErr w:type="spellStart"/>
            <w:r w:rsidRPr="00C37406">
              <w:rPr>
                <w:rFonts w:ascii="Verdana" w:hAnsi="Verdana"/>
                <w:sz w:val="18"/>
                <w:szCs w:val="18"/>
              </w:rPr>
              <w:t>produttivo</w:t>
            </w:r>
            <w:proofErr w:type="spellEnd"/>
            <w:r w:rsidRPr="00C37406">
              <w:rPr>
                <w:rFonts w:ascii="Verdana" w:hAnsi="Verdana"/>
                <w:sz w:val="18"/>
                <w:szCs w:val="18"/>
              </w:rPr>
              <w:t xml:space="preserve"> del proprio </w:t>
            </w:r>
            <w:proofErr w:type="spellStart"/>
            <w:r w:rsidRPr="00C37406">
              <w:rPr>
                <w:rFonts w:ascii="Verdana" w:hAnsi="Verdana"/>
                <w:sz w:val="18"/>
                <w:szCs w:val="18"/>
              </w:rPr>
              <w:t>territorio</w:t>
            </w:r>
            <w:proofErr w:type="spellEnd"/>
            <w:r w:rsidRPr="00C37406">
              <w:rPr>
                <w:rFonts w:ascii="Verdana" w:hAnsi="Verdana"/>
                <w:sz w:val="18"/>
                <w:szCs w:val="18"/>
              </w:rPr>
              <w:t>.</w:t>
            </w:r>
          </w:p>
        </w:tc>
      </w:tr>
    </w:tbl>
    <w:p w14:paraId="4370D390" w14:textId="77777777" w:rsidR="007D22E0" w:rsidRPr="00C37406" w:rsidRDefault="007D22E0" w:rsidP="007D22E0">
      <w:pPr>
        <w:jc w:val="both"/>
        <w:rPr>
          <w:rFonts w:ascii="Verdana" w:hAnsi="Verdana"/>
          <w:sz w:val="18"/>
          <w:szCs w:val="18"/>
        </w:rPr>
      </w:pPr>
      <w:r w:rsidRPr="00C37406">
        <w:rPr>
          <w:rFonts w:ascii="Verdana" w:hAnsi="Verdana"/>
          <w:b/>
          <w:sz w:val="18"/>
          <w:szCs w:val="18"/>
        </w:rPr>
        <w:t>II ANNO</w:t>
      </w:r>
    </w:p>
    <w:tbl>
      <w:tblPr>
        <w:tblW w:w="10185" w:type="dxa"/>
        <w:tblBorders>
          <w:top w:val="nil"/>
          <w:left w:val="nil"/>
          <w:bottom w:val="nil"/>
          <w:right w:val="nil"/>
          <w:insideH w:val="nil"/>
          <w:insideV w:val="nil"/>
        </w:tblBorders>
        <w:tblLayout w:type="fixed"/>
        <w:tblLook w:val="0600" w:firstRow="0" w:lastRow="0" w:firstColumn="0" w:lastColumn="0" w:noHBand="1" w:noVBand="1"/>
      </w:tblPr>
      <w:tblGrid>
        <w:gridCol w:w="2490"/>
        <w:gridCol w:w="4860"/>
        <w:gridCol w:w="2835"/>
      </w:tblGrid>
      <w:tr w:rsidR="007D22E0" w:rsidRPr="00C37406" w14:paraId="0AB90B7C" w14:textId="77777777" w:rsidTr="00C07D38">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102B8" w14:textId="77777777" w:rsidR="007D22E0" w:rsidRPr="00C37406" w:rsidRDefault="007D22E0" w:rsidP="00C07D38">
            <w:pPr>
              <w:jc w:val="both"/>
              <w:rPr>
                <w:rFonts w:ascii="Verdana" w:hAnsi="Verdana"/>
                <w:sz w:val="18"/>
                <w:szCs w:val="18"/>
              </w:rPr>
            </w:pPr>
            <w:r w:rsidRPr="00C37406">
              <w:rPr>
                <w:rFonts w:ascii="Verdana" w:hAnsi="Verdana"/>
                <w:sz w:val="18"/>
                <w:szCs w:val="18"/>
              </w:rPr>
              <w:t>CONOSCENZE</w:t>
            </w:r>
          </w:p>
        </w:tc>
        <w:tc>
          <w:tcPr>
            <w:tcW w:w="4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822AA8" w14:textId="77777777" w:rsidR="007D22E0" w:rsidRPr="00C37406" w:rsidRDefault="007D22E0" w:rsidP="00C07D38">
            <w:pPr>
              <w:jc w:val="both"/>
              <w:rPr>
                <w:rFonts w:ascii="Verdana" w:hAnsi="Verdana"/>
                <w:sz w:val="18"/>
                <w:szCs w:val="18"/>
              </w:rPr>
            </w:pPr>
            <w:r w:rsidRPr="00C37406">
              <w:rPr>
                <w:rFonts w:ascii="Verdana" w:hAnsi="Verdana"/>
                <w:sz w:val="18"/>
                <w:szCs w:val="18"/>
              </w:rPr>
              <w:t>ABILITÀ</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AB3264" w14:textId="77777777" w:rsidR="007D22E0" w:rsidRPr="00C37406" w:rsidRDefault="007D22E0" w:rsidP="00C07D38">
            <w:pPr>
              <w:jc w:val="both"/>
              <w:rPr>
                <w:rFonts w:ascii="Verdana" w:hAnsi="Verdana"/>
                <w:sz w:val="18"/>
                <w:szCs w:val="18"/>
              </w:rPr>
            </w:pPr>
            <w:r w:rsidRPr="00C37406">
              <w:rPr>
                <w:rFonts w:ascii="Verdana" w:hAnsi="Verdana"/>
                <w:sz w:val="18"/>
                <w:szCs w:val="18"/>
              </w:rPr>
              <w:t>COMPETENZE</w:t>
            </w:r>
          </w:p>
        </w:tc>
      </w:tr>
      <w:tr w:rsidR="007D22E0" w:rsidRPr="00C37406" w14:paraId="41C5174B" w14:textId="77777777" w:rsidTr="00C07D38">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FA4FC3" w14:textId="77777777" w:rsidR="007D22E0" w:rsidRPr="00C37406" w:rsidRDefault="007D22E0" w:rsidP="00C07D38">
            <w:pPr>
              <w:jc w:val="both"/>
              <w:rPr>
                <w:rFonts w:ascii="Verdana" w:hAnsi="Verdana"/>
                <w:sz w:val="18"/>
                <w:szCs w:val="18"/>
              </w:rPr>
            </w:pPr>
            <w:r w:rsidRPr="00C37406">
              <w:rPr>
                <w:rFonts w:ascii="Verdana" w:hAnsi="Verdana"/>
                <w:sz w:val="18"/>
                <w:szCs w:val="18"/>
              </w:rPr>
              <w:t xml:space="preserve">Enti </w:t>
            </w:r>
            <w:proofErr w:type="spellStart"/>
            <w:r w:rsidRPr="00C37406">
              <w:rPr>
                <w:rFonts w:ascii="Verdana" w:hAnsi="Verdana"/>
                <w:sz w:val="18"/>
                <w:szCs w:val="18"/>
              </w:rPr>
              <w:t>locali</w:t>
            </w:r>
            <w:proofErr w:type="spellEnd"/>
            <w:r w:rsidRPr="00C37406">
              <w:rPr>
                <w:rFonts w:ascii="Verdana" w:hAnsi="Verdana"/>
                <w:sz w:val="18"/>
                <w:szCs w:val="18"/>
              </w:rPr>
              <w:t>:</w:t>
            </w:r>
          </w:p>
          <w:p w14:paraId="58D2E320" w14:textId="77777777" w:rsidR="007D22E0" w:rsidRPr="00C37406" w:rsidRDefault="007D22E0" w:rsidP="00C07D38">
            <w:pPr>
              <w:jc w:val="both"/>
              <w:rPr>
                <w:rFonts w:ascii="Verdana" w:hAnsi="Verdana"/>
                <w:sz w:val="18"/>
                <w:szCs w:val="18"/>
              </w:rPr>
            </w:pPr>
            <w:proofErr w:type="spellStart"/>
            <w:r w:rsidRPr="00C37406">
              <w:rPr>
                <w:rFonts w:ascii="Verdana" w:hAnsi="Verdana"/>
                <w:sz w:val="18"/>
                <w:szCs w:val="18"/>
              </w:rPr>
              <w:t>istituzioni</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locali</w:t>
            </w:r>
            <w:proofErr w:type="spellEnd"/>
            <w:r w:rsidRPr="00C37406">
              <w:rPr>
                <w:rFonts w:ascii="Verdana" w:hAnsi="Verdana"/>
                <w:sz w:val="18"/>
                <w:szCs w:val="18"/>
              </w:rPr>
              <w:t>;</w:t>
            </w:r>
            <w:proofErr w:type="gramEnd"/>
          </w:p>
          <w:p w14:paraId="2D60230F" w14:textId="77777777" w:rsidR="007D22E0" w:rsidRPr="00C37406" w:rsidRDefault="007D22E0" w:rsidP="00C07D38">
            <w:pPr>
              <w:jc w:val="both"/>
              <w:rPr>
                <w:rFonts w:ascii="Verdana" w:hAnsi="Verdana"/>
                <w:sz w:val="18"/>
                <w:szCs w:val="18"/>
              </w:rPr>
            </w:pPr>
            <w:r w:rsidRPr="00C37406">
              <w:rPr>
                <w:rFonts w:ascii="Verdana" w:hAnsi="Verdana"/>
                <w:sz w:val="18"/>
                <w:szCs w:val="18"/>
              </w:rPr>
              <w:t xml:space="preserve">le </w:t>
            </w:r>
            <w:proofErr w:type="spellStart"/>
            <w:r w:rsidRPr="00C37406">
              <w:rPr>
                <w:rFonts w:ascii="Verdana" w:hAnsi="Verdana"/>
                <w:sz w:val="18"/>
                <w:szCs w:val="18"/>
              </w:rPr>
              <w:t>competenze</w:t>
            </w:r>
            <w:proofErr w:type="spellEnd"/>
            <w:r w:rsidRPr="00C37406">
              <w:rPr>
                <w:rFonts w:ascii="Verdana" w:hAnsi="Verdana"/>
                <w:sz w:val="18"/>
                <w:szCs w:val="18"/>
              </w:rPr>
              <w:t xml:space="preserve"> </w:t>
            </w:r>
            <w:proofErr w:type="spellStart"/>
            <w:r w:rsidRPr="00C37406">
              <w:rPr>
                <w:rFonts w:ascii="Verdana" w:hAnsi="Verdana"/>
                <w:sz w:val="18"/>
                <w:szCs w:val="18"/>
              </w:rPr>
              <w:t>degli</w:t>
            </w:r>
            <w:proofErr w:type="spellEnd"/>
            <w:r w:rsidRPr="00C37406">
              <w:rPr>
                <w:rFonts w:ascii="Verdana" w:hAnsi="Verdana"/>
                <w:sz w:val="18"/>
                <w:szCs w:val="18"/>
              </w:rPr>
              <w:t xml:space="preserve"> </w:t>
            </w:r>
            <w:proofErr w:type="spellStart"/>
            <w:r w:rsidRPr="00C37406">
              <w:rPr>
                <w:rFonts w:ascii="Verdana" w:hAnsi="Verdana"/>
                <w:sz w:val="18"/>
                <w:szCs w:val="18"/>
              </w:rPr>
              <w:t>enti</w:t>
            </w:r>
            <w:proofErr w:type="spellEnd"/>
            <w:r w:rsidRPr="00C37406">
              <w:rPr>
                <w:rFonts w:ascii="Verdana" w:hAnsi="Verdana"/>
                <w:sz w:val="18"/>
                <w:szCs w:val="18"/>
              </w:rPr>
              <w:t xml:space="preserve"> </w:t>
            </w:r>
            <w:proofErr w:type="spellStart"/>
            <w:r w:rsidRPr="00C37406">
              <w:rPr>
                <w:rFonts w:ascii="Verdana" w:hAnsi="Verdana"/>
                <w:sz w:val="18"/>
                <w:szCs w:val="18"/>
              </w:rPr>
              <w:t>locali</w:t>
            </w:r>
            <w:proofErr w:type="spellEnd"/>
            <w:r w:rsidRPr="00C37406">
              <w:rPr>
                <w:rFonts w:ascii="Verdana" w:hAnsi="Verdana"/>
                <w:sz w:val="18"/>
                <w:szCs w:val="18"/>
              </w:rPr>
              <w:t xml:space="preserve"> e il </w:t>
            </w:r>
            <w:proofErr w:type="spellStart"/>
            <w:r w:rsidRPr="00C37406">
              <w:rPr>
                <w:rFonts w:ascii="Verdana" w:hAnsi="Verdana"/>
                <w:sz w:val="18"/>
                <w:szCs w:val="18"/>
              </w:rPr>
              <w:t>decentramento</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amministrativo</w:t>
            </w:r>
            <w:proofErr w:type="spellEnd"/>
            <w:r w:rsidRPr="00C37406">
              <w:rPr>
                <w:rFonts w:ascii="Verdana" w:hAnsi="Verdana"/>
                <w:sz w:val="18"/>
                <w:szCs w:val="18"/>
              </w:rPr>
              <w:t>;</w:t>
            </w:r>
            <w:proofErr w:type="gramEnd"/>
          </w:p>
          <w:p w14:paraId="5C2DC785" w14:textId="77777777" w:rsidR="007D22E0" w:rsidRPr="00C37406" w:rsidRDefault="007D22E0" w:rsidP="00C07D38">
            <w:pPr>
              <w:jc w:val="both"/>
              <w:rPr>
                <w:rFonts w:ascii="Verdana" w:hAnsi="Verdana"/>
                <w:sz w:val="18"/>
                <w:szCs w:val="18"/>
              </w:rPr>
            </w:pPr>
            <w:proofErr w:type="spellStart"/>
            <w:r w:rsidRPr="00C37406">
              <w:rPr>
                <w:rFonts w:ascii="Verdana" w:hAnsi="Verdana"/>
                <w:sz w:val="18"/>
                <w:szCs w:val="18"/>
              </w:rPr>
              <w:t>l’organizzazione</w:t>
            </w:r>
            <w:proofErr w:type="spellEnd"/>
            <w:r w:rsidRPr="00C37406">
              <w:rPr>
                <w:rFonts w:ascii="Verdana" w:hAnsi="Verdana"/>
                <w:sz w:val="18"/>
                <w:szCs w:val="18"/>
              </w:rPr>
              <w:t xml:space="preserve"> </w:t>
            </w:r>
            <w:proofErr w:type="spellStart"/>
            <w:r w:rsidRPr="00C37406">
              <w:rPr>
                <w:rFonts w:ascii="Verdana" w:hAnsi="Verdana"/>
                <w:sz w:val="18"/>
                <w:szCs w:val="18"/>
              </w:rPr>
              <w:t>amministrativa</w:t>
            </w:r>
            <w:proofErr w:type="spellEnd"/>
            <w:r w:rsidRPr="00C37406">
              <w:rPr>
                <w:rFonts w:ascii="Verdana" w:hAnsi="Verdana"/>
                <w:sz w:val="18"/>
                <w:szCs w:val="18"/>
              </w:rPr>
              <w:t xml:space="preserve"> </w:t>
            </w:r>
            <w:proofErr w:type="spellStart"/>
            <w:r w:rsidRPr="00C37406">
              <w:rPr>
                <w:rFonts w:ascii="Verdana" w:hAnsi="Verdana"/>
                <w:sz w:val="18"/>
                <w:szCs w:val="18"/>
              </w:rPr>
              <w:t>dello</w:t>
            </w:r>
            <w:proofErr w:type="spellEnd"/>
            <w:r w:rsidRPr="00C37406">
              <w:rPr>
                <w:rFonts w:ascii="Verdana" w:hAnsi="Verdana"/>
                <w:sz w:val="18"/>
                <w:szCs w:val="18"/>
              </w:rPr>
              <w:t xml:space="preserve"> </w:t>
            </w:r>
            <w:proofErr w:type="spellStart"/>
            <w:r w:rsidRPr="00C37406">
              <w:rPr>
                <w:rFonts w:ascii="Verdana" w:hAnsi="Verdana"/>
                <w:sz w:val="18"/>
                <w:szCs w:val="18"/>
              </w:rPr>
              <w:t>Stato</w:t>
            </w:r>
            <w:proofErr w:type="spellEnd"/>
            <w:r w:rsidRPr="00C37406">
              <w:rPr>
                <w:rFonts w:ascii="Verdana" w:hAnsi="Verdana"/>
                <w:sz w:val="18"/>
                <w:szCs w:val="18"/>
              </w:rPr>
              <w:t>.</w:t>
            </w:r>
          </w:p>
          <w:p w14:paraId="634C27AF" w14:textId="77777777" w:rsidR="007D22E0" w:rsidRPr="00C37406" w:rsidRDefault="007D22E0" w:rsidP="00C07D38">
            <w:pPr>
              <w:jc w:val="both"/>
              <w:rPr>
                <w:rFonts w:ascii="Verdana" w:hAnsi="Verdana"/>
                <w:sz w:val="18"/>
                <w:szCs w:val="18"/>
              </w:rPr>
            </w:pPr>
            <w:r w:rsidRPr="00C37406">
              <w:rPr>
                <w:rFonts w:ascii="Verdana" w:hAnsi="Verdana"/>
                <w:sz w:val="18"/>
                <w:szCs w:val="18"/>
              </w:rPr>
              <w:t xml:space="preserve"> </w:t>
            </w:r>
          </w:p>
        </w:tc>
        <w:tc>
          <w:tcPr>
            <w:tcW w:w="4860" w:type="dxa"/>
            <w:tcBorders>
              <w:top w:val="nil"/>
              <w:left w:val="nil"/>
              <w:bottom w:val="single" w:sz="8" w:space="0" w:color="000000"/>
              <w:right w:val="single" w:sz="8" w:space="0" w:color="000000"/>
            </w:tcBorders>
            <w:tcMar>
              <w:top w:w="100" w:type="dxa"/>
              <w:left w:w="100" w:type="dxa"/>
              <w:bottom w:w="100" w:type="dxa"/>
              <w:right w:w="100" w:type="dxa"/>
            </w:tcMar>
          </w:tcPr>
          <w:p w14:paraId="7B9B53C4" w14:textId="77777777" w:rsidR="007D22E0" w:rsidRPr="00C37406" w:rsidRDefault="007D22E0" w:rsidP="00C07D38">
            <w:pPr>
              <w:jc w:val="both"/>
              <w:rPr>
                <w:rFonts w:ascii="Verdana" w:hAnsi="Verdana"/>
                <w:sz w:val="18"/>
                <w:szCs w:val="18"/>
              </w:rPr>
            </w:pPr>
            <w:proofErr w:type="spellStart"/>
            <w:r w:rsidRPr="00C37406">
              <w:rPr>
                <w:rFonts w:ascii="Verdana" w:hAnsi="Verdana"/>
                <w:sz w:val="18"/>
                <w:szCs w:val="18"/>
              </w:rPr>
              <w:t>Individuare</w:t>
            </w:r>
            <w:proofErr w:type="spellEnd"/>
            <w:r w:rsidRPr="00C37406">
              <w:rPr>
                <w:rFonts w:ascii="Verdana" w:hAnsi="Verdana"/>
                <w:sz w:val="18"/>
                <w:szCs w:val="18"/>
              </w:rPr>
              <w:t xml:space="preserve"> la </w:t>
            </w:r>
            <w:proofErr w:type="spellStart"/>
            <w:r w:rsidRPr="00C37406">
              <w:rPr>
                <w:rFonts w:ascii="Verdana" w:hAnsi="Verdana"/>
                <w:sz w:val="18"/>
                <w:szCs w:val="18"/>
              </w:rPr>
              <w:t>varietà</w:t>
            </w:r>
            <w:proofErr w:type="spellEnd"/>
            <w:r w:rsidRPr="00C37406">
              <w:rPr>
                <w:rFonts w:ascii="Verdana" w:hAnsi="Verdana"/>
                <w:sz w:val="18"/>
                <w:szCs w:val="18"/>
              </w:rPr>
              <w:t xml:space="preserve"> e </w:t>
            </w:r>
            <w:proofErr w:type="spellStart"/>
            <w:r w:rsidRPr="00C37406">
              <w:rPr>
                <w:rFonts w:ascii="Verdana" w:hAnsi="Verdana"/>
                <w:sz w:val="18"/>
                <w:szCs w:val="18"/>
              </w:rPr>
              <w:t>l’articolazione</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z w:val="18"/>
                <w:szCs w:val="18"/>
              </w:rPr>
              <w:t xml:space="preserve"> </w:t>
            </w:r>
            <w:proofErr w:type="spellStart"/>
            <w:r w:rsidRPr="00C37406">
              <w:rPr>
                <w:rFonts w:ascii="Verdana" w:hAnsi="Verdana"/>
                <w:sz w:val="18"/>
                <w:szCs w:val="18"/>
              </w:rPr>
              <w:t>funzioni</w:t>
            </w:r>
            <w:proofErr w:type="spellEnd"/>
            <w:r w:rsidRPr="00C37406">
              <w:rPr>
                <w:rFonts w:ascii="Verdana" w:hAnsi="Verdana"/>
                <w:sz w:val="18"/>
                <w:szCs w:val="18"/>
              </w:rPr>
              <w:t xml:space="preserve"> </w:t>
            </w:r>
            <w:proofErr w:type="spellStart"/>
            <w:r w:rsidRPr="00C37406">
              <w:rPr>
                <w:rFonts w:ascii="Verdana" w:hAnsi="Verdana"/>
                <w:sz w:val="18"/>
                <w:szCs w:val="18"/>
              </w:rPr>
              <w:t>pubbliche</w:t>
            </w:r>
            <w:proofErr w:type="spellEnd"/>
            <w:r w:rsidRPr="00C37406">
              <w:rPr>
                <w:rFonts w:ascii="Verdana" w:hAnsi="Verdana"/>
                <w:sz w:val="18"/>
                <w:szCs w:val="18"/>
              </w:rPr>
              <w:t xml:space="preserve"> (</w:t>
            </w:r>
            <w:proofErr w:type="spellStart"/>
            <w:r w:rsidRPr="00C37406">
              <w:rPr>
                <w:rFonts w:ascii="Verdana" w:hAnsi="Verdana"/>
                <w:sz w:val="18"/>
                <w:szCs w:val="18"/>
              </w:rPr>
              <w:t>locali</w:t>
            </w:r>
            <w:proofErr w:type="spellEnd"/>
            <w:r w:rsidRPr="00C37406">
              <w:rPr>
                <w:rFonts w:ascii="Verdana" w:hAnsi="Verdana"/>
                <w:sz w:val="18"/>
                <w:szCs w:val="18"/>
              </w:rPr>
              <w:t xml:space="preserve">, </w:t>
            </w:r>
            <w:proofErr w:type="spellStart"/>
            <w:r w:rsidRPr="00C37406">
              <w:rPr>
                <w:rFonts w:ascii="Verdana" w:hAnsi="Verdana"/>
                <w:sz w:val="18"/>
                <w:szCs w:val="18"/>
              </w:rPr>
              <w:t>nazionali</w:t>
            </w:r>
            <w:proofErr w:type="spellEnd"/>
            <w:r w:rsidRPr="00C37406">
              <w:rPr>
                <w:rFonts w:ascii="Verdana" w:hAnsi="Verdana"/>
                <w:sz w:val="18"/>
                <w:szCs w:val="18"/>
              </w:rPr>
              <w:t xml:space="preserve"> ed </w:t>
            </w:r>
            <w:proofErr w:type="spellStart"/>
            <w:r w:rsidRPr="00C37406">
              <w:rPr>
                <w:rFonts w:ascii="Verdana" w:hAnsi="Verdana"/>
                <w:sz w:val="18"/>
                <w:szCs w:val="18"/>
              </w:rPr>
              <w:t>internazionali</w:t>
            </w:r>
            <w:proofErr w:type="spellEnd"/>
            <w:r w:rsidRPr="00C37406">
              <w:rPr>
                <w:rFonts w:ascii="Verdana" w:hAnsi="Verdana"/>
                <w:sz w:val="18"/>
                <w:szCs w:val="18"/>
              </w:rPr>
              <w:t xml:space="preserve">) in </w:t>
            </w:r>
            <w:proofErr w:type="spellStart"/>
            <w:r w:rsidRPr="00C37406">
              <w:rPr>
                <w:rFonts w:ascii="Verdana" w:hAnsi="Verdana"/>
                <w:sz w:val="18"/>
                <w:szCs w:val="18"/>
              </w:rPr>
              <w:t>relazione</w:t>
            </w:r>
            <w:proofErr w:type="spellEnd"/>
            <w:r w:rsidRPr="00C37406">
              <w:rPr>
                <w:rFonts w:ascii="Verdana" w:hAnsi="Verdana"/>
                <w:sz w:val="18"/>
                <w:szCs w:val="18"/>
              </w:rPr>
              <w:t xml:space="preserve"> </w:t>
            </w:r>
            <w:proofErr w:type="spellStart"/>
            <w:r w:rsidRPr="00C37406">
              <w:rPr>
                <w:rFonts w:ascii="Verdana" w:hAnsi="Verdana"/>
                <w:sz w:val="18"/>
                <w:szCs w:val="18"/>
              </w:rPr>
              <w:t>agli</w:t>
            </w:r>
            <w:proofErr w:type="spellEnd"/>
            <w:r w:rsidRPr="00C37406">
              <w:rPr>
                <w:rFonts w:ascii="Verdana" w:hAnsi="Verdana"/>
                <w:sz w:val="18"/>
                <w:szCs w:val="18"/>
              </w:rPr>
              <w:t xml:space="preserve"> </w:t>
            </w:r>
            <w:proofErr w:type="spellStart"/>
            <w:r w:rsidRPr="00C37406">
              <w:rPr>
                <w:rFonts w:ascii="Verdana" w:hAnsi="Verdana"/>
                <w:sz w:val="18"/>
                <w:szCs w:val="18"/>
              </w:rPr>
              <w:t>obiettivi</w:t>
            </w:r>
            <w:proofErr w:type="spellEnd"/>
            <w:r w:rsidRPr="00C37406">
              <w:rPr>
                <w:rFonts w:ascii="Verdana" w:hAnsi="Verdana"/>
                <w:sz w:val="18"/>
                <w:szCs w:val="18"/>
              </w:rPr>
              <w:t xml:space="preserve"> da </w:t>
            </w:r>
            <w:proofErr w:type="spellStart"/>
            <w:proofErr w:type="gramStart"/>
            <w:r w:rsidRPr="00C37406">
              <w:rPr>
                <w:rFonts w:ascii="Verdana" w:hAnsi="Verdana"/>
                <w:sz w:val="18"/>
                <w:szCs w:val="18"/>
              </w:rPr>
              <w:t>conseguire</w:t>
            </w:r>
            <w:proofErr w:type="spellEnd"/>
            <w:r w:rsidRPr="00C37406">
              <w:rPr>
                <w:rFonts w:ascii="Verdana" w:hAnsi="Verdana"/>
                <w:sz w:val="18"/>
                <w:szCs w:val="18"/>
              </w:rPr>
              <w:t>;</w:t>
            </w:r>
            <w:proofErr w:type="gramEnd"/>
          </w:p>
          <w:p w14:paraId="10E97553" w14:textId="77777777" w:rsidR="007D22E0" w:rsidRPr="00C37406" w:rsidRDefault="007D22E0" w:rsidP="00C07D38">
            <w:pPr>
              <w:jc w:val="both"/>
              <w:rPr>
                <w:rFonts w:ascii="Verdana" w:hAnsi="Verdana"/>
                <w:sz w:val="18"/>
                <w:szCs w:val="18"/>
              </w:rPr>
            </w:pPr>
            <w:proofErr w:type="spellStart"/>
            <w:r w:rsidRPr="00C37406">
              <w:rPr>
                <w:rFonts w:ascii="Verdana" w:hAnsi="Verdana"/>
                <w:sz w:val="18"/>
                <w:szCs w:val="18"/>
              </w:rPr>
              <w:t>Individuare</w:t>
            </w:r>
            <w:proofErr w:type="spellEnd"/>
            <w:r w:rsidRPr="00C37406">
              <w:rPr>
                <w:rFonts w:ascii="Verdana" w:hAnsi="Verdana"/>
                <w:sz w:val="18"/>
                <w:szCs w:val="18"/>
              </w:rPr>
              <w:t xml:space="preserve"> la </w:t>
            </w:r>
            <w:proofErr w:type="spellStart"/>
            <w:r w:rsidRPr="00C37406">
              <w:rPr>
                <w:rFonts w:ascii="Verdana" w:hAnsi="Verdana"/>
                <w:sz w:val="18"/>
                <w:szCs w:val="18"/>
              </w:rPr>
              <w:t>specificità</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z w:val="18"/>
                <w:szCs w:val="18"/>
              </w:rPr>
              <w:t xml:space="preserve"> diverse </w:t>
            </w:r>
            <w:proofErr w:type="spellStart"/>
            <w:r w:rsidRPr="00C37406">
              <w:rPr>
                <w:rFonts w:ascii="Verdana" w:hAnsi="Verdana"/>
                <w:sz w:val="18"/>
                <w:szCs w:val="18"/>
              </w:rPr>
              <w:t>funzioni</w:t>
            </w:r>
            <w:proofErr w:type="spellEnd"/>
            <w:r w:rsidRPr="00C37406">
              <w:rPr>
                <w:rFonts w:ascii="Verdana" w:hAnsi="Verdana"/>
                <w:sz w:val="18"/>
                <w:szCs w:val="18"/>
              </w:rPr>
              <w:t xml:space="preserve"> </w:t>
            </w:r>
            <w:proofErr w:type="spellStart"/>
            <w:r w:rsidRPr="00C37406">
              <w:rPr>
                <w:rFonts w:ascii="Verdana" w:hAnsi="Verdana"/>
                <w:sz w:val="18"/>
                <w:szCs w:val="18"/>
              </w:rPr>
              <w:t>degli</w:t>
            </w:r>
            <w:proofErr w:type="spellEnd"/>
            <w:r w:rsidRPr="00C37406">
              <w:rPr>
                <w:rFonts w:ascii="Verdana" w:hAnsi="Verdana"/>
                <w:sz w:val="18"/>
                <w:szCs w:val="18"/>
              </w:rPr>
              <w:t xml:space="preserve"> </w:t>
            </w:r>
            <w:proofErr w:type="spellStart"/>
            <w:r w:rsidRPr="00C37406">
              <w:rPr>
                <w:rFonts w:ascii="Verdana" w:hAnsi="Verdana"/>
                <w:sz w:val="18"/>
                <w:szCs w:val="18"/>
              </w:rPr>
              <w:t>enti</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locali</w:t>
            </w:r>
            <w:proofErr w:type="spellEnd"/>
            <w:r w:rsidRPr="00C37406">
              <w:rPr>
                <w:rFonts w:ascii="Verdana" w:hAnsi="Verdana"/>
                <w:sz w:val="18"/>
                <w:szCs w:val="18"/>
              </w:rPr>
              <w:t>;</w:t>
            </w:r>
            <w:proofErr w:type="gramEnd"/>
          </w:p>
          <w:p w14:paraId="6746B303" w14:textId="77777777" w:rsidR="007D22E0" w:rsidRPr="00C37406" w:rsidRDefault="007D22E0" w:rsidP="00C07D38">
            <w:pPr>
              <w:jc w:val="both"/>
              <w:rPr>
                <w:rFonts w:ascii="Verdana" w:hAnsi="Verdana"/>
                <w:sz w:val="18"/>
                <w:szCs w:val="18"/>
              </w:rPr>
            </w:pPr>
            <w:proofErr w:type="spellStart"/>
            <w:r w:rsidRPr="00C37406">
              <w:rPr>
                <w:rFonts w:ascii="Verdana" w:hAnsi="Verdana"/>
                <w:sz w:val="18"/>
                <w:szCs w:val="18"/>
              </w:rPr>
              <w:t>Individuare</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principi</w:t>
            </w:r>
            <w:proofErr w:type="spellEnd"/>
            <w:r w:rsidRPr="00C37406">
              <w:rPr>
                <w:rFonts w:ascii="Verdana" w:hAnsi="Verdana"/>
                <w:sz w:val="18"/>
                <w:szCs w:val="18"/>
              </w:rPr>
              <w:t xml:space="preserve"> </w:t>
            </w:r>
            <w:proofErr w:type="spellStart"/>
            <w:r w:rsidRPr="00C37406">
              <w:rPr>
                <w:rFonts w:ascii="Verdana" w:hAnsi="Verdana"/>
                <w:sz w:val="18"/>
                <w:szCs w:val="18"/>
              </w:rPr>
              <w:t>su</w:t>
            </w:r>
            <w:proofErr w:type="spellEnd"/>
            <w:r w:rsidRPr="00C37406">
              <w:rPr>
                <w:rFonts w:ascii="Verdana" w:hAnsi="Verdana"/>
                <w:sz w:val="18"/>
                <w:szCs w:val="18"/>
              </w:rPr>
              <w:t xml:space="preserve"> cui </w:t>
            </w:r>
            <w:proofErr w:type="spellStart"/>
            <w:r w:rsidRPr="00C37406">
              <w:rPr>
                <w:rFonts w:ascii="Verdana" w:hAnsi="Verdana"/>
                <w:sz w:val="18"/>
                <w:szCs w:val="18"/>
              </w:rPr>
              <w:t>si</w:t>
            </w:r>
            <w:proofErr w:type="spellEnd"/>
            <w:r w:rsidRPr="00C37406">
              <w:rPr>
                <w:rFonts w:ascii="Verdana" w:hAnsi="Verdana"/>
                <w:sz w:val="18"/>
                <w:szCs w:val="18"/>
              </w:rPr>
              <w:t xml:space="preserve"> </w:t>
            </w:r>
            <w:proofErr w:type="spellStart"/>
            <w:r w:rsidRPr="00C37406">
              <w:rPr>
                <w:rFonts w:ascii="Verdana" w:hAnsi="Verdana"/>
                <w:sz w:val="18"/>
                <w:szCs w:val="18"/>
              </w:rPr>
              <w:t>basa</w:t>
            </w:r>
            <w:proofErr w:type="spellEnd"/>
            <w:r w:rsidRPr="00C37406">
              <w:rPr>
                <w:rFonts w:ascii="Verdana" w:hAnsi="Verdana"/>
                <w:sz w:val="18"/>
                <w:szCs w:val="18"/>
              </w:rPr>
              <w:t xml:space="preserve"> </w:t>
            </w:r>
            <w:proofErr w:type="spellStart"/>
            <w:r w:rsidRPr="00C37406">
              <w:rPr>
                <w:rFonts w:ascii="Verdana" w:hAnsi="Verdana"/>
                <w:sz w:val="18"/>
                <w:szCs w:val="18"/>
              </w:rPr>
              <w:t>l’attività</w:t>
            </w:r>
            <w:proofErr w:type="spellEnd"/>
            <w:r w:rsidRPr="00C37406">
              <w:rPr>
                <w:rFonts w:ascii="Verdana" w:hAnsi="Verdana"/>
                <w:sz w:val="18"/>
                <w:szCs w:val="18"/>
              </w:rPr>
              <w:t xml:space="preserve"> </w:t>
            </w:r>
            <w:proofErr w:type="spellStart"/>
            <w:r w:rsidRPr="00C37406">
              <w:rPr>
                <w:rFonts w:ascii="Verdana" w:hAnsi="Verdana"/>
                <w:sz w:val="18"/>
                <w:szCs w:val="18"/>
              </w:rPr>
              <w:t>amministrativa</w:t>
            </w:r>
            <w:proofErr w:type="spellEnd"/>
            <w:r w:rsidRPr="00C37406">
              <w:rPr>
                <w:rFonts w:ascii="Verdana" w:hAnsi="Verdana"/>
                <w:sz w:val="18"/>
                <w:szCs w:val="18"/>
              </w:rPr>
              <w:t xml:space="preserve"> </w:t>
            </w:r>
            <w:proofErr w:type="spellStart"/>
            <w:r w:rsidRPr="00C37406">
              <w:rPr>
                <w:rFonts w:ascii="Verdana" w:hAnsi="Verdana"/>
                <w:sz w:val="18"/>
                <w:szCs w:val="18"/>
              </w:rPr>
              <w:t>dello</w:t>
            </w:r>
            <w:proofErr w:type="spellEnd"/>
            <w:r w:rsidRPr="00C37406">
              <w:rPr>
                <w:rFonts w:ascii="Verdana" w:hAnsi="Verdana"/>
                <w:sz w:val="18"/>
                <w:szCs w:val="18"/>
              </w:rPr>
              <w:t xml:space="preserve"> </w:t>
            </w:r>
            <w:proofErr w:type="spellStart"/>
            <w:r w:rsidRPr="00C37406">
              <w:rPr>
                <w:rFonts w:ascii="Verdana" w:hAnsi="Verdana"/>
                <w:sz w:val="18"/>
                <w:szCs w:val="18"/>
              </w:rPr>
              <w:t>Stato</w:t>
            </w:r>
            <w:proofErr w:type="spellEnd"/>
            <w:r w:rsidRPr="00C37406">
              <w:rPr>
                <w:rFonts w:ascii="Verdana" w:hAnsi="Verdana"/>
                <w:sz w:val="18"/>
                <w:szCs w:val="18"/>
              </w:rPr>
              <w:t>.</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1E4E6D55" w14:textId="77777777" w:rsidR="007D22E0" w:rsidRPr="00C37406" w:rsidRDefault="007D22E0" w:rsidP="00C07D38">
            <w:pPr>
              <w:jc w:val="both"/>
              <w:rPr>
                <w:rFonts w:ascii="Verdana" w:hAnsi="Verdana"/>
                <w:sz w:val="18"/>
                <w:szCs w:val="18"/>
              </w:rPr>
            </w:pPr>
            <w:proofErr w:type="spellStart"/>
            <w:r w:rsidRPr="00C37406">
              <w:rPr>
                <w:rFonts w:ascii="Verdana" w:hAnsi="Verdana"/>
                <w:sz w:val="18"/>
                <w:szCs w:val="18"/>
              </w:rPr>
              <w:t>Collocare</w:t>
            </w:r>
            <w:proofErr w:type="spellEnd"/>
            <w:r w:rsidRPr="00C37406">
              <w:rPr>
                <w:rFonts w:ascii="Verdana" w:hAnsi="Verdana"/>
                <w:sz w:val="18"/>
                <w:szCs w:val="18"/>
              </w:rPr>
              <w:t xml:space="preserve"> </w:t>
            </w:r>
            <w:proofErr w:type="spellStart"/>
            <w:r w:rsidRPr="00C37406">
              <w:rPr>
                <w:rFonts w:ascii="Verdana" w:hAnsi="Verdana"/>
                <w:sz w:val="18"/>
                <w:szCs w:val="18"/>
              </w:rPr>
              <w:t>l’esperienza</w:t>
            </w:r>
            <w:proofErr w:type="spellEnd"/>
            <w:r w:rsidRPr="00C37406">
              <w:rPr>
                <w:rFonts w:ascii="Verdana" w:hAnsi="Verdana"/>
                <w:sz w:val="18"/>
                <w:szCs w:val="18"/>
              </w:rPr>
              <w:t xml:space="preserve"> </w:t>
            </w:r>
            <w:proofErr w:type="spellStart"/>
            <w:r w:rsidRPr="00C37406">
              <w:rPr>
                <w:rFonts w:ascii="Verdana" w:hAnsi="Verdana"/>
                <w:sz w:val="18"/>
                <w:szCs w:val="18"/>
              </w:rPr>
              <w:t>personale</w:t>
            </w:r>
            <w:proofErr w:type="spellEnd"/>
            <w:r w:rsidRPr="00C37406">
              <w:rPr>
                <w:rFonts w:ascii="Verdana" w:hAnsi="Verdana"/>
                <w:sz w:val="18"/>
                <w:szCs w:val="18"/>
              </w:rPr>
              <w:t xml:space="preserve"> in un </w:t>
            </w:r>
            <w:proofErr w:type="spellStart"/>
            <w:r w:rsidRPr="00C37406">
              <w:rPr>
                <w:rFonts w:ascii="Verdana" w:hAnsi="Verdana"/>
                <w:sz w:val="18"/>
                <w:szCs w:val="18"/>
              </w:rPr>
              <w:t>sistema</w:t>
            </w:r>
            <w:proofErr w:type="spellEnd"/>
            <w:r w:rsidRPr="00C37406">
              <w:rPr>
                <w:rFonts w:ascii="Verdana" w:hAnsi="Verdana"/>
                <w:sz w:val="18"/>
                <w:szCs w:val="18"/>
              </w:rPr>
              <w:t xml:space="preserve"> di </w:t>
            </w:r>
            <w:proofErr w:type="spellStart"/>
            <w:r w:rsidRPr="00C37406">
              <w:rPr>
                <w:rFonts w:ascii="Verdana" w:hAnsi="Verdana"/>
                <w:sz w:val="18"/>
                <w:szCs w:val="18"/>
              </w:rPr>
              <w:t>regole</w:t>
            </w:r>
            <w:proofErr w:type="spellEnd"/>
            <w:r w:rsidRPr="00C37406">
              <w:rPr>
                <w:rFonts w:ascii="Verdana" w:hAnsi="Verdana"/>
                <w:sz w:val="18"/>
                <w:szCs w:val="18"/>
              </w:rPr>
              <w:t xml:space="preserve"> </w:t>
            </w:r>
            <w:proofErr w:type="spellStart"/>
            <w:r w:rsidRPr="00C37406">
              <w:rPr>
                <w:rFonts w:ascii="Verdana" w:hAnsi="Verdana"/>
                <w:sz w:val="18"/>
                <w:szCs w:val="18"/>
              </w:rPr>
              <w:t>fondato</w:t>
            </w:r>
            <w:proofErr w:type="spellEnd"/>
            <w:r w:rsidRPr="00C37406">
              <w:rPr>
                <w:rFonts w:ascii="Verdana" w:hAnsi="Verdana"/>
                <w:sz w:val="18"/>
                <w:szCs w:val="18"/>
              </w:rPr>
              <w:t xml:space="preserve"> </w:t>
            </w:r>
            <w:proofErr w:type="spellStart"/>
            <w:r w:rsidRPr="00C37406">
              <w:rPr>
                <w:rFonts w:ascii="Verdana" w:hAnsi="Verdana"/>
                <w:sz w:val="18"/>
                <w:szCs w:val="18"/>
              </w:rPr>
              <w:t>sul</w:t>
            </w:r>
            <w:proofErr w:type="spellEnd"/>
            <w:r w:rsidRPr="00C37406">
              <w:rPr>
                <w:rFonts w:ascii="Verdana" w:hAnsi="Verdana"/>
                <w:sz w:val="18"/>
                <w:szCs w:val="18"/>
              </w:rPr>
              <w:t xml:space="preserve"> </w:t>
            </w:r>
            <w:proofErr w:type="spellStart"/>
            <w:r w:rsidRPr="00C37406">
              <w:rPr>
                <w:rFonts w:ascii="Verdana" w:hAnsi="Verdana"/>
                <w:sz w:val="18"/>
                <w:szCs w:val="18"/>
              </w:rPr>
              <w:t>reciproco</w:t>
            </w:r>
            <w:proofErr w:type="spellEnd"/>
            <w:r w:rsidRPr="00C37406">
              <w:rPr>
                <w:rFonts w:ascii="Verdana" w:hAnsi="Verdana"/>
                <w:sz w:val="18"/>
                <w:szCs w:val="18"/>
              </w:rPr>
              <w:t xml:space="preserve"> </w:t>
            </w:r>
            <w:proofErr w:type="spellStart"/>
            <w:r w:rsidRPr="00C37406">
              <w:rPr>
                <w:rFonts w:ascii="Verdana" w:hAnsi="Verdana"/>
                <w:sz w:val="18"/>
                <w:szCs w:val="18"/>
              </w:rPr>
              <w:t>riconoscimento</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diritti</w:t>
            </w:r>
            <w:proofErr w:type="spellEnd"/>
            <w:r w:rsidRPr="00C37406">
              <w:rPr>
                <w:rFonts w:ascii="Verdana" w:hAnsi="Verdana"/>
                <w:sz w:val="18"/>
                <w:szCs w:val="18"/>
              </w:rPr>
              <w:t xml:space="preserve"> </w:t>
            </w:r>
            <w:proofErr w:type="spellStart"/>
            <w:r w:rsidRPr="00C37406">
              <w:rPr>
                <w:rFonts w:ascii="Verdana" w:hAnsi="Verdana"/>
                <w:sz w:val="18"/>
                <w:szCs w:val="18"/>
              </w:rPr>
              <w:t>garantiti</w:t>
            </w:r>
            <w:proofErr w:type="spellEnd"/>
            <w:r w:rsidRPr="00C37406">
              <w:rPr>
                <w:rFonts w:ascii="Verdana" w:hAnsi="Verdana"/>
                <w:sz w:val="18"/>
                <w:szCs w:val="18"/>
              </w:rPr>
              <w:t xml:space="preserve"> </w:t>
            </w:r>
            <w:proofErr w:type="spellStart"/>
            <w:r w:rsidRPr="00C37406">
              <w:rPr>
                <w:rFonts w:ascii="Verdana" w:hAnsi="Verdana"/>
                <w:sz w:val="18"/>
                <w:szCs w:val="18"/>
              </w:rPr>
              <w:t>dalla</w:t>
            </w:r>
            <w:proofErr w:type="spellEnd"/>
            <w:r w:rsidRPr="00C37406">
              <w:rPr>
                <w:rFonts w:ascii="Verdana" w:hAnsi="Verdana"/>
                <w:sz w:val="18"/>
                <w:szCs w:val="18"/>
              </w:rPr>
              <w:t xml:space="preserve"> </w:t>
            </w:r>
            <w:proofErr w:type="spellStart"/>
            <w:r w:rsidRPr="00C37406">
              <w:rPr>
                <w:rFonts w:ascii="Verdana" w:hAnsi="Verdana"/>
                <w:sz w:val="18"/>
                <w:szCs w:val="18"/>
              </w:rPr>
              <w:t>Costituzione</w:t>
            </w:r>
            <w:proofErr w:type="spellEnd"/>
            <w:r w:rsidRPr="00C37406">
              <w:rPr>
                <w:rFonts w:ascii="Verdana" w:hAnsi="Verdana"/>
                <w:sz w:val="18"/>
                <w:szCs w:val="18"/>
              </w:rPr>
              <w:t xml:space="preserve"> a tutela </w:t>
            </w:r>
            <w:proofErr w:type="spellStart"/>
            <w:r w:rsidRPr="00C37406">
              <w:rPr>
                <w:rFonts w:ascii="Verdana" w:hAnsi="Verdana"/>
                <w:sz w:val="18"/>
                <w:szCs w:val="18"/>
              </w:rPr>
              <w:t>della</w:t>
            </w:r>
            <w:proofErr w:type="spellEnd"/>
            <w:r w:rsidRPr="00C37406">
              <w:rPr>
                <w:rFonts w:ascii="Verdana" w:hAnsi="Verdana"/>
                <w:sz w:val="18"/>
                <w:szCs w:val="18"/>
              </w:rPr>
              <w:t xml:space="preserve"> persona,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collettività</w:t>
            </w:r>
            <w:proofErr w:type="spellEnd"/>
            <w:r w:rsidRPr="00C37406">
              <w:rPr>
                <w:rFonts w:ascii="Verdana" w:hAnsi="Verdana"/>
                <w:sz w:val="18"/>
                <w:szCs w:val="18"/>
              </w:rPr>
              <w:t xml:space="preserve"> e </w:t>
            </w:r>
            <w:proofErr w:type="spellStart"/>
            <w:r w:rsidRPr="00C37406">
              <w:rPr>
                <w:rFonts w:ascii="Verdana" w:hAnsi="Verdana"/>
                <w:sz w:val="18"/>
                <w:szCs w:val="18"/>
              </w:rPr>
              <w:t>dell’ambiente</w:t>
            </w:r>
            <w:proofErr w:type="spellEnd"/>
            <w:r w:rsidRPr="00C37406">
              <w:rPr>
                <w:rFonts w:ascii="Verdana" w:hAnsi="Verdana"/>
                <w:sz w:val="18"/>
                <w:szCs w:val="18"/>
              </w:rPr>
              <w:t>.</w:t>
            </w:r>
          </w:p>
        </w:tc>
      </w:tr>
      <w:tr w:rsidR="0012297C" w:rsidRPr="00C37406" w14:paraId="2B58DA1A" w14:textId="77777777" w:rsidTr="00C07D38">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BDDE10" w14:textId="77777777" w:rsidR="0012297C" w:rsidRPr="00C37406" w:rsidRDefault="0012297C" w:rsidP="0012297C">
            <w:pPr>
              <w:jc w:val="both"/>
              <w:rPr>
                <w:rFonts w:ascii="Verdana" w:hAnsi="Verdana"/>
                <w:sz w:val="18"/>
                <w:szCs w:val="18"/>
              </w:rPr>
            </w:pPr>
            <w:r w:rsidRPr="00C37406">
              <w:rPr>
                <w:rFonts w:ascii="Verdana" w:hAnsi="Verdana"/>
                <w:sz w:val="18"/>
                <w:szCs w:val="18"/>
              </w:rPr>
              <w:t xml:space="preserve">La </w:t>
            </w:r>
            <w:proofErr w:type="spellStart"/>
            <w:r w:rsidRPr="00C37406">
              <w:rPr>
                <w:rFonts w:ascii="Verdana" w:hAnsi="Verdana"/>
                <w:sz w:val="18"/>
                <w:szCs w:val="18"/>
              </w:rPr>
              <w:t>produzione</w:t>
            </w:r>
            <w:proofErr w:type="spellEnd"/>
            <w:r w:rsidRPr="00C37406">
              <w:rPr>
                <w:rFonts w:ascii="Verdana" w:hAnsi="Verdana"/>
                <w:sz w:val="18"/>
                <w:szCs w:val="18"/>
              </w:rPr>
              <w:t xml:space="preserve"> e </w:t>
            </w:r>
            <w:proofErr w:type="spellStart"/>
            <w:r w:rsidRPr="00C37406">
              <w:rPr>
                <w:rFonts w:ascii="Verdana" w:hAnsi="Verdana"/>
                <w:sz w:val="18"/>
                <w:szCs w:val="18"/>
              </w:rPr>
              <w:t>l’impresa</w:t>
            </w:r>
            <w:proofErr w:type="spellEnd"/>
            <w:r w:rsidRPr="00C37406">
              <w:rPr>
                <w:rFonts w:ascii="Verdana" w:hAnsi="Verdana"/>
                <w:sz w:val="18"/>
                <w:szCs w:val="18"/>
              </w:rPr>
              <w:t>:</w:t>
            </w:r>
          </w:p>
          <w:p w14:paraId="00FCC7AF" w14:textId="77777777" w:rsidR="0012297C" w:rsidRPr="00C37406" w:rsidRDefault="0012297C" w:rsidP="0012297C">
            <w:pPr>
              <w:jc w:val="both"/>
              <w:rPr>
                <w:rFonts w:ascii="Verdana" w:hAnsi="Verdana"/>
                <w:sz w:val="18"/>
                <w:szCs w:val="18"/>
              </w:rPr>
            </w:pPr>
            <w:r w:rsidRPr="00C37406">
              <w:rPr>
                <w:rFonts w:ascii="Verdana" w:hAnsi="Verdana"/>
                <w:sz w:val="18"/>
                <w:szCs w:val="18"/>
              </w:rPr>
              <w:t xml:space="preserve">impresa e </w:t>
            </w:r>
            <w:proofErr w:type="spellStart"/>
            <w:r w:rsidRPr="00C37406">
              <w:rPr>
                <w:rFonts w:ascii="Verdana" w:hAnsi="Verdana"/>
                <w:sz w:val="18"/>
                <w:szCs w:val="18"/>
              </w:rPr>
              <w:t>imprenditore</w:t>
            </w:r>
            <w:proofErr w:type="spellEnd"/>
            <w:r w:rsidRPr="00C37406">
              <w:rPr>
                <w:rFonts w:ascii="Verdana" w:hAnsi="Verdana"/>
                <w:sz w:val="18"/>
                <w:szCs w:val="18"/>
              </w:rPr>
              <w:t xml:space="preserve"> sotto il </w:t>
            </w:r>
            <w:proofErr w:type="spellStart"/>
            <w:r w:rsidRPr="00C37406">
              <w:rPr>
                <w:rFonts w:ascii="Verdana" w:hAnsi="Verdana"/>
                <w:sz w:val="18"/>
                <w:szCs w:val="18"/>
              </w:rPr>
              <w:t>profilo</w:t>
            </w:r>
            <w:proofErr w:type="spellEnd"/>
            <w:r w:rsidRPr="00C37406">
              <w:rPr>
                <w:rFonts w:ascii="Verdana" w:hAnsi="Verdana"/>
                <w:sz w:val="18"/>
                <w:szCs w:val="18"/>
              </w:rPr>
              <w:t xml:space="preserve"> </w:t>
            </w:r>
            <w:proofErr w:type="spellStart"/>
            <w:r w:rsidRPr="00C37406">
              <w:rPr>
                <w:rFonts w:ascii="Verdana" w:hAnsi="Verdana"/>
                <w:sz w:val="18"/>
                <w:szCs w:val="18"/>
              </w:rPr>
              <w:t>economico</w:t>
            </w:r>
            <w:proofErr w:type="spellEnd"/>
            <w:r w:rsidRPr="00C37406">
              <w:rPr>
                <w:rFonts w:ascii="Verdana" w:hAnsi="Verdana"/>
                <w:sz w:val="18"/>
                <w:szCs w:val="18"/>
              </w:rPr>
              <w:t xml:space="preserve">, con </w:t>
            </w:r>
            <w:proofErr w:type="spellStart"/>
            <w:r w:rsidRPr="00C37406">
              <w:rPr>
                <w:rFonts w:ascii="Verdana" w:hAnsi="Verdana"/>
                <w:sz w:val="18"/>
                <w:szCs w:val="18"/>
              </w:rPr>
              <w:t>particolare</w:t>
            </w:r>
            <w:proofErr w:type="spellEnd"/>
            <w:r w:rsidRPr="00C37406">
              <w:rPr>
                <w:rFonts w:ascii="Verdana" w:hAnsi="Verdana"/>
                <w:sz w:val="18"/>
                <w:szCs w:val="18"/>
              </w:rPr>
              <w:t xml:space="preserve"> </w:t>
            </w:r>
            <w:proofErr w:type="spellStart"/>
            <w:r w:rsidRPr="00C37406">
              <w:rPr>
                <w:rFonts w:ascii="Verdana" w:hAnsi="Verdana"/>
                <w:sz w:val="18"/>
                <w:szCs w:val="18"/>
              </w:rPr>
              <w:t>riferimento</w:t>
            </w:r>
            <w:proofErr w:type="spellEnd"/>
            <w:r w:rsidRPr="00C37406">
              <w:rPr>
                <w:rFonts w:ascii="Verdana" w:hAnsi="Verdana"/>
                <w:sz w:val="18"/>
                <w:szCs w:val="18"/>
              </w:rPr>
              <w:t xml:space="preserve"> ai </w:t>
            </w:r>
            <w:proofErr w:type="spellStart"/>
            <w:r w:rsidRPr="00C37406">
              <w:rPr>
                <w:rFonts w:ascii="Verdana" w:hAnsi="Verdana"/>
                <w:sz w:val="18"/>
                <w:szCs w:val="18"/>
              </w:rPr>
              <w:t>settori</w:t>
            </w:r>
            <w:proofErr w:type="spellEnd"/>
            <w:r w:rsidRPr="00C37406">
              <w:rPr>
                <w:rFonts w:ascii="Verdana" w:hAnsi="Verdana"/>
                <w:sz w:val="18"/>
                <w:szCs w:val="18"/>
              </w:rPr>
              <w:t xml:space="preserve"> </w:t>
            </w:r>
            <w:proofErr w:type="spellStart"/>
            <w:r w:rsidRPr="00C37406">
              <w:rPr>
                <w:rFonts w:ascii="Verdana" w:hAnsi="Verdana"/>
                <w:sz w:val="18"/>
                <w:szCs w:val="18"/>
              </w:rPr>
              <w:t>produttivi</w:t>
            </w:r>
            <w:proofErr w:type="spellEnd"/>
            <w:r w:rsidRPr="00C37406">
              <w:rPr>
                <w:rFonts w:ascii="Verdana" w:hAnsi="Verdana"/>
                <w:sz w:val="18"/>
                <w:szCs w:val="18"/>
              </w:rPr>
              <w:t xml:space="preserve"> e alle </w:t>
            </w:r>
            <w:proofErr w:type="spellStart"/>
            <w:r w:rsidRPr="00C37406">
              <w:rPr>
                <w:rFonts w:ascii="Verdana" w:hAnsi="Verdana"/>
                <w:sz w:val="18"/>
                <w:szCs w:val="18"/>
              </w:rPr>
              <w:t>dimensioni</w:t>
            </w:r>
            <w:proofErr w:type="spellEnd"/>
            <w:r w:rsidRPr="00C37406">
              <w:rPr>
                <w:rFonts w:ascii="Verdana" w:hAnsi="Verdana"/>
                <w:sz w:val="18"/>
                <w:szCs w:val="18"/>
              </w:rPr>
              <w:t xml:space="preserve"> di </w:t>
            </w:r>
            <w:proofErr w:type="gramStart"/>
            <w:r w:rsidRPr="00C37406">
              <w:rPr>
                <w:rFonts w:ascii="Verdana" w:hAnsi="Verdana"/>
                <w:sz w:val="18"/>
                <w:szCs w:val="18"/>
              </w:rPr>
              <w:t>impresa;</w:t>
            </w:r>
            <w:proofErr w:type="gramEnd"/>
          </w:p>
          <w:p w14:paraId="7C853D11"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fattori</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produzione</w:t>
            </w:r>
            <w:proofErr w:type="spellEnd"/>
            <w:r w:rsidRPr="00C37406">
              <w:rPr>
                <w:rFonts w:ascii="Verdana" w:hAnsi="Verdana"/>
                <w:sz w:val="18"/>
                <w:szCs w:val="18"/>
              </w:rPr>
              <w:t xml:space="preserve"> e </w:t>
            </w:r>
            <w:proofErr w:type="spellStart"/>
            <w:r w:rsidRPr="00C37406">
              <w:rPr>
                <w:rFonts w:ascii="Verdana" w:hAnsi="Verdana"/>
                <w:sz w:val="18"/>
                <w:szCs w:val="18"/>
              </w:rPr>
              <w:t>gli</w:t>
            </w:r>
            <w:proofErr w:type="spellEnd"/>
            <w:r w:rsidRPr="00C37406">
              <w:rPr>
                <w:rFonts w:ascii="Verdana" w:hAnsi="Verdana"/>
                <w:sz w:val="18"/>
                <w:szCs w:val="18"/>
              </w:rPr>
              <w:t xml:space="preserve"> </w:t>
            </w:r>
            <w:proofErr w:type="spellStart"/>
            <w:r w:rsidRPr="00C37406">
              <w:rPr>
                <w:rFonts w:ascii="Verdana" w:hAnsi="Verdana"/>
                <w:sz w:val="18"/>
                <w:szCs w:val="18"/>
              </w:rPr>
              <w:t>elementi</w:t>
            </w:r>
            <w:proofErr w:type="spellEnd"/>
            <w:r w:rsidRPr="00C37406">
              <w:rPr>
                <w:rFonts w:ascii="Verdana" w:hAnsi="Verdana"/>
                <w:sz w:val="18"/>
                <w:szCs w:val="18"/>
              </w:rPr>
              <w:t xml:space="preserve"> </w:t>
            </w:r>
            <w:proofErr w:type="spellStart"/>
            <w:r w:rsidRPr="00C37406">
              <w:rPr>
                <w:rFonts w:ascii="Verdana" w:hAnsi="Verdana"/>
                <w:sz w:val="18"/>
                <w:szCs w:val="18"/>
              </w:rPr>
              <w:t>che</w:t>
            </w:r>
            <w:proofErr w:type="spellEnd"/>
            <w:r w:rsidRPr="00C37406">
              <w:rPr>
                <w:rFonts w:ascii="Verdana" w:hAnsi="Verdana"/>
                <w:sz w:val="18"/>
                <w:szCs w:val="18"/>
              </w:rPr>
              <w:t xml:space="preserve"> li </w:t>
            </w:r>
            <w:proofErr w:type="spellStart"/>
            <w:proofErr w:type="gramStart"/>
            <w:r w:rsidRPr="00C37406">
              <w:rPr>
                <w:rFonts w:ascii="Verdana" w:hAnsi="Verdana"/>
                <w:sz w:val="18"/>
                <w:szCs w:val="18"/>
              </w:rPr>
              <w:t>connotano</w:t>
            </w:r>
            <w:proofErr w:type="spellEnd"/>
            <w:r w:rsidRPr="00C37406">
              <w:rPr>
                <w:rFonts w:ascii="Verdana" w:hAnsi="Verdana"/>
                <w:sz w:val="18"/>
                <w:szCs w:val="18"/>
              </w:rPr>
              <w:t>;</w:t>
            </w:r>
            <w:proofErr w:type="gramEnd"/>
          </w:p>
          <w:p w14:paraId="4AB109A0" w14:textId="579F639F"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determinazione</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costi</w:t>
            </w:r>
            <w:proofErr w:type="spellEnd"/>
            <w:r w:rsidRPr="00C37406">
              <w:rPr>
                <w:rFonts w:ascii="Verdana" w:hAnsi="Verdana"/>
                <w:sz w:val="18"/>
                <w:szCs w:val="18"/>
              </w:rPr>
              <w:t xml:space="preserve"> di </w:t>
            </w:r>
            <w:proofErr w:type="spellStart"/>
            <w:r w:rsidRPr="00C37406">
              <w:rPr>
                <w:rFonts w:ascii="Verdana" w:hAnsi="Verdana"/>
                <w:sz w:val="18"/>
                <w:szCs w:val="18"/>
              </w:rPr>
              <w:t>produzione</w:t>
            </w:r>
            <w:proofErr w:type="spellEnd"/>
            <w:r w:rsidRPr="00C37406">
              <w:rPr>
                <w:rFonts w:ascii="Verdana" w:hAnsi="Verdana"/>
                <w:sz w:val="18"/>
                <w:szCs w:val="18"/>
              </w:rPr>
              <w:t xml:space="preserve"> e del </w:t>
            </w:r>
            <w:proofErr w:type="spellStart"/>
            <w:r w:rsidRPr="00C37406">
              <w:rPr>
                <w:rFonts w:ascii="Verdana" w:hAnsi="Verdana"/>
                <w:sz w:val="18"/>
                <w:szCs w:val="18"/>
              </w:rPr>
              <w:t>prezzo</w:t>
            </w:r>
            <w:proofErr w:type="spellEnd"/>
            <w:r w:rsidRPr="00C37406">
              <w:rPr>
                <w:rFonts w:ascii="Verdana" w:hAnsi="Verdana"/>
                <w:sz w:val="18"/>
                <w:szCs w:val="18"/>
              </w:rPr>
              <w:t xml:space="preserve"> di </w:t>
            </w:r>
            <w:proofErr w:type="spellStart"/>
            <w:r w:rsidRPr="00C37406">
              <w:rPr>
                <w:rFonts w:ascii="Verdana" w:hAnsi="Verdana"/>
                <w:sz w:val="18"/>
                <w:szCs w:val="18"/>
              </w:rPr>
              <w:t>vendita</w:t>
            </w:r>
            <w:proofErr w:type="spellEnd"/>
            <w:r w:rsidRPr="00C37406">
              <w:rPr>
                <w:rFonts w:ascii="Verdana" w:hAnsi="Verdana"/>
                <w:sz w:val="18"/>
                <w:szCs w:val="18"/>
              </w:rPr>
              <w:t>.</w:t>
            </w:r>
          </w:p>
        </w:tc>
        <w:tc>
          <w:tcPr>
            <w:tcW w:w="4860" w:type="dxa"/>
            <w:tcBorders>
              <w:top w:val="nil"/>
              <w:left w:val="nil"/>
              <w:bottom w:val="single" w:sz="8" w:space="0" w:color="000000"/>
              <w:right w:val="single" w:sz="8" w:space="0" w:color="000000"/>
            </w:tcBorders>
            <w:tcMar>
              <w:top w:w="100" w:type="dxa"/>
              <w:left w:w="100" w:type="dxa"/>
              <w:bottom w:w="100" w:type="dxa"/>
              <w:right w:w="100" w:type="dxa"/>
            </w:tcMar>
          </w:tcPr>
          <w:p w14:paraId="63EFEA5E"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Riconoscere</w:t>
            </w:r>
            <w:proofErr w:type="spellEnd"/>
            <w:r w:rsidRPr="00C37406">
              <w:rPr>
                <w:rFonts w:ascii="Verdana" w:hAnsi="Verdana"/>
                <w:sz w:val="18"/>
                <w:szCs w:val="18"/>
              </w:rPr>
              <w:t xml:space="preserve"> </w:t>
            </w:r>
            <w:proofErr w:type="spellStart"/>
            <w:r w:rsidRPr="00C37406">
              <w:rPr>
                <w:rFonts w:ascii="Verdana" w:hAnsi="Verdana"/>
                <w:sz w:val="18"/>
                <w:szCs w:val="18"/>
              </w:rPr>
              <w:t>gli</w:t>
            </w:r>
            <w:proofErr w:type="spellEnd"/>
            <w:r w:rsidRPr="00C37406">
              <w:rPr>
                <w:rFonts w:ascii="Verdana" w:hAnsi="Verdana"/>
                <w:sz w:val="18"/>
                <w:szCs w:val="18"/>
              </w:rPr>
              <w:t xml:space="preserve"> </w:t>
            </w:r>
            <w:proofErr w:type="spellStart"/>
            <w:r w:rsidRPr="00C37406">
              <w:rPr>
                <w:rFonts w:ascii="Verdana" w:hAnsi="Verdana"/>
                <w:sz w:val="18"/>
                <w:szCs w:val="18"/>
              </w:rPr>
              <w:t>aspetti</w:t>
            </w:r>
            <w:proofErr w:type="spellEnd"/>
            <w:r w:rsidRPr="00C37406">
              <w:rPr>
                <w:rFonts w:ascii="Verdana" w:hAnsi="Verdana"/>
                <w:sz w:val="18"/>
                <w:szCs w:val="18"/>
              </w:rPr>
              <w:t xml:space="preserve"> economici </w:t>
            </w:r>
            <w:proofErr w:type="spellStart"/>
            <w:r w:rsidRPr="00C37406">
              <w:rPr>
                <w:rFonts w:ascii="Verdana" w:hAnsi="Verdana"/>
                <w:sz w:val="18"/>
                <w:szCs w:val="18"/>
              </w:rPr>
              <w:t>che</w:t>
            </w:r>
            <w:proofErr w:type="spellEnd"/>
            <w:r w:rsidRPr="00C37406">
              <w:rPr>
                <w:rFonts w:ascii="Verdana" w:hAnsi="Verdana"/>
                <w:sz w:val="18"/>
                <w:szCs w:val="18"/>
              </w:rPr>
              <w:t xml:space="preserve"> </w:t>
            </w:r>
            <w:proofErr w:type="spellStart"/>
            <w:r w:rsidRPr="00C37406">
              <w:rPr>
                <w:rFonts w:ascii="Verdana" w:hAnsi="Verdana"/>
                <w:sz w:val="18"/>
                <w:szCs w:val="18"/>
              </w:rPr>
              <w:t>connotano</w:t>
            </w:r>
            <w:proofErr w:type="spellEnd"/>
            <w:r w:rsidRPr="00C37406">
              <w:rPr>
                <w:rFonts w:ascii="Verdana" w:hAnsi="Verdana"/>
                <w:sz w:val="18"/>
                <w:szCs w:val="18"/>
              </w:rPr>
              <w:t xml:space="preserve"> </w:t>
            </w:r>
            <w:proofErr w:type="spellStart"/>
            <w:r w:rsidRPr="00C37406">
              <w:rPr>
                <w:rFonts w:ascii="Verdana" w:hAnsi="Verdana"/>
                <w:sz w:val="18"/>
                <w:szCs w:val="18"/>
              </w:rPr>
              <w:t>l’attività</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imprenditoriale</w:t>
            </w:r>
            <w:proofErr w:type="spellEnd"/>
            <w:r w:rsidRPr="00C37406">
              <w:rPr>
                <w:rFonts w:ascii="Verdana" w:hAnsi="Verdana"/>
                <w:sz w:val="18"/>
                <w:szCs w:val="18"/>
              </w:rPr>
              <w:t>;</w:t>
            </w:r>
            <w:proofErr w:type="gramEnd"/>
          </w:p>
          <w:p w14:paraId="05FF0566"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Riconoscere</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tipi di impresa, a </w:t>
            </w:r>
            <w:proofErr w:type="spellStart"/>
            <w:r w:rsidRPr="00C37406">
              <w:rPr>
                <w:rFonts w:ascii="Verdana" w:hAnsi="Verdana"/>
                <w:sz w:val="18"/>
                <w:szCs w:val="18"/>
              </w:rPr>
              <w:t>seconda</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z w:val="18"/>
                <w:szCs w:val="18"/>
              </w:rPr>
              <w:t xml:space="preserve"> </w:t>
            </w:r>
            <w:proofErr w:type="spellStart"/>
            <w:r w:rsidRPr="00C37406">
              <w:rPr>
                <w:rFonts w:ascii="Verdana" w:hAnsi="Verdana"/>
                <w:sz w:val="18"/>
                <w:szCs w:val="18"/>
              </w:rPr>
              <w:t>dimensioni</w:t>
            </w:r>
            <w:proofErr w:type="spellEnd"/>
            <w:r w:rsidRPr="00C37406">
              <w:rPr>
                <w:rFonts w:ascii="Verdana" w:hAnsi="Verdana"/>
                <w:sz w:val="18"/>
                <w:szCs w:val="18"/>
              </w:rPr>
              <w:t xml:space="preserve"> 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proprietà</w:t>
            </w:r>
            <w:proofErr w:type="spellEnd"/>
            <w:r w:rsidRPr="00C37406">
              <w:rPr>
                <w:rFonts w:ascii="Verdana" w:hAnsi="Verdana"/>
                <w:sz w:val="18"/>
                <w:szCs w:val="18"/>
              </w:rPr>
              <w:t>;</w:t>
            </w:r>
            <w:proofErr w:type="gramEnd"/>
          </w:p>
          <w:p w14:paraId="237EC717"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Individuare</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fattori</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produzione</w:t>
            </w:r>
            <w:proofErr w:type="spellEnd"/>
            <w:r w:rsidRPr="00C37406">
              <w:rPr>
                <w:rFonts w:ascii="Verdana" w:hAnsi="Verdana"/>
                <w:sz w:val="18"/>
                <w:szCs w:val="18"/>
              </w:rPr>
              <w:t xml:space="preserve"> e </w:t>
            </w:r>
            <w:proofErr w:type="spellStart"/>
            <w:r w:rsidRPr="00C37406">
              <w:rPr>
                <w:rFonts w:ascii="Verdana" w:hAnsi="Verdana"/>
                <w:sz w:val="18"/>
                <w:szCs w:val="18"/>
              </w:rPr>
              <w:t>differenziarli</w:t>
            </w:r>
            <w:proofErr w:type="spellEnd"/>
            <w:r w:rsidRPr="00C37406">
              <w:rPr>
                <w:rFonts w:ascii="Verdana" w:hAnsi="Verdana"/>
                <w:sz w:val="18"/>
                <w:szCs w:val="18"/>
              </w:rPr>
              <w:t xml:space="preserve"> per natura e </w:t>
            </w:r>
            <w:proofErr w:type="spellStart"/>
            <w:r w:rsidRPr="00C37406">
              <w:rPr>
                <w:rFonts w:ascii="Verdana" w:hAnsi="Verdana"/>
                <w:sz w:val="18"/>
                <w:szCs w:val="18"/>
              </w:rPr>
              <w:t>tipo</w:t>
            </w:r>
            <w:proofErr w:type="spellEnd"/>
            <w:r w:rsidRPr="00C37406">
              <w:rPr>
                <w:rFonts w:ascii="Verdana" w:hAnsi="Verdana"/>
                <w:sz w:val="18"/>
                <w:szCs w:val="18"/>
              </w:rPr>
              <w:t xml:space="preserve"> di </w:t>
            </w:r>
            <w:proofErr w:type="spellStart"/>
            <w:proofErr w:type="gramStart"/>
            <w:r w:rsidRPr="00C37406">
              <w:rPr>
                <w:rFonts w:ascii="Verdana" w:hAnsi="Verdana"/>
                <w:sz w:val="18"/>
                <w:szCs w:val="18"/>
              </w:rPr>
              <w:t>remunerazione</w:t>
            </w:r>
            <w:proofErr w:type="spellEnd"/>
            <w:r w:rsidRPr="00C37406">
              <w:rPr>
                <w:rFonts w:ascii="Verdana" w:hAnsi="Verdana"/>
                <w:sz w:val="18"/>
                <w:szCs w:val="18"/>
              </w:rPr>
              <w:t>;</w:t>
            </w:r>
            <w:proofErr w:type="gramEnd"/>
          </w:p>
          <w:p w14:paraId="0748B555" w14:textId="51A87733"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distinguere</w:t>
            </w:r>
            <w:proofErr w:type="spellEnd"/>
            <w:r w:rsidRPr="00C37406">
              <w:rPr>
                <w:rFonts w:ascii="Verdana" w:hAnsi="Verdana"/>
                <w:sz w:val="18"/>
                <w:szCs w:val="18"/>
              </w:rPr>
              <w:t xml:space="preserve"> e </w:t>
            </w:r>
            <w:proofErr w:type="spellStart"/>
            <w:r w:rsidRPr="00C37406">
              <w:rPr>
                <w:rFonts w:ascii="Verdana" w:hAnsi="Verdana"/>
                <w:sz w:val="18"/>
                <w:szCs w:val="18"/>
              </w:rPr>
              <w:t>calcolare</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diversi</w:t>
            </w:r>
            <w:proofErr w:type="spellEnd"/>
            <w:r w:rsidRPr="00C37406">
              <w:rPr>
                <w:rFonts w:ascii="Verdana" w:hAnsi="Verdana"/>
                <w:sz w:val="18"/>
                <w:szCs w:val="18"/>
              </w:rPr>
              <w:t xml:space="preserve"> </w:t>
            </w:r>
            <w:proofErr w:type="spellStart"/>
            <w:r w:rsidRPr="00C37406">
              <w:rPr>
                <w:rFonts w:ascii="Verdana" w:hAnsi="Verdana"/>
                <w:sz w:val="18"/>
                <w:szCs w:val="18"/>
              </w:rPr>
              <w:t>costi</w:t>
            </w:r>
            <w:proofErr w:type="spellEnd"/>
            <w:r w:rsidRPr="00C37406">
              <w:rPr>
                <w:rFonts w:ascii="Verdana" w:hAnsi="Verdana"/>
                <w:sz w:val="18"/>
                <w:szCs w:val="18"/>
              </w:rPr>
              <w:t xml:space="preserve"> di </w:t>
            </w:r>
            <w:proofErr w:type="spellStart"/>
            <w:r w:rsidRPr="00C37406">
              <w:rPr>
                <w:rFonts w:ascii="Verdana" w:hAnsi="Verdana"/>
                <w:sz w:val="18"/>
                <w:szCs w:val="18"/>
              </w:rPr>
              <w:t>produzione</w:t>
            </w:r>
            <w:proofErr w:type="spellEnd"/>
            <w:r w:rsidRPr="00C37406">
              <w:rPr>
                <w:rFonts w:ascii="Verdana" w:hAnsi="Verdana"/>
                <w:sz w:val="18"/>
                <w:szCs w:val="18"/>
              </w:rPr>
              <w:t>.</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0B6135C7" w14:textId="46F1C20F"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Riconoscere</w:t>
            </w:r>
            <w:proofErr w:type="spellEnd"/>
            <w:r w:rsidRPr="00C37406">
              <w:rPr>
                <w:rFonts w:ascii="Verdana" w:hAnsi="Verdana"/>
                <w:sz w:val="18"/>
                <w:szCs w:val="18"/>
              </w:rPr>
              <w:t xml:space="preserve"> le </w:t>
            </w:r>
            <w:proofErr w:type="spellStart"/>
            <w:r w:rsidRPr="00C37406">
              <w:rPr>
                <w:rFonts w:ascii="Verdana" w:hAnsi="Verdana"/>
                <w:sz w:val="18"/>
                <w:szCs w:val="18"/>
              </w:rPr>
              <w:t>caratteristiche</w:t>
            </w:r>
            <w:proofErr w:type="spellEnd"/>
            <w:r w:rsidRPr="00C37406">
              <w:rPr>
                <w:rFonts w:ascii="Verdana" w:hAnsi="Verdana"/>
                <w:sz w:val="18"/>
                <w:szCs w:val="18"/>
              </w:rPr>
              <w:t xml:space="preserve"> </w:t>
            </w:r>
            <w:proofErr w:type="spellStart"/>
            <w:r w:rsidRPr="00C37406">
              <w:rPr>
                <w:rFonts w:ascii="Verdana" w:hAnsi="Verdana"/>
                <w:sz w:val="18"/>
                <w:szCs w:val="18"/>
              </w:rPr>
              <w:t>essenziali</w:t>
            </w:r>
            <w:proofErr w:type="spellEnd"/>
            <w:r w:rsidRPr="00C37406">
              <w:rPr>
                <w:rFonts w:ascii="Verdana" w:hAnsi="Verdana"/>
                <w:sz w:val="18"/>
                <w:szCs w:val="18"/>
              </w:rPr>
              <w:t xml:space="preserve"> del </w:t>
            </w:r>
            <w:proofErr w:type="spellStart"/>
            <w:r w:rsidRPr="00C37406">
              <w:rPr>
                <w:rFonts w:ascii="Verdana" w:hAnsi="Verdana"/>
                <w:sz w:val="18"/>
                <w:szCs w:val="18"/>
              </w:rPr>
              <w:t>sistema</w:t>
            </w:r>
            <w:proofErr w:type="spellEnd"/>
            <w:r w:rsidRPr="00C37406">
              <w:rPr>
                <w:rFonts w:ascii="Verdana" w:hAnsi="Verdana"/>
                <w:sz w:val="18"/>
                <w:szCs w:val="18"/>
              </w:rPr>
              <w:t xml:space="preserve"> socio-</w:t>
            </w:r>
            <w:proofErr w:type="spellStart"/>
            <w:r w:rsidRPr="00C37406">
              <w:rPr>
                <w:rFonts w:ascii="Verdana" w:hAnsi="Verdana"/>
                <w:sz w:val="18"/>
                <w:szCs w:val="18"/>
              </w:rPr>
              <w:t>economico</w:t>
            </w:r>
            <w:proofErr w:type="spellEnd"/>
            <w:r w:rsidRPr="00C37406">
              <w:rPr>
                <w:rFonts w:ascii="Verdana" w:hAnsi="Verdana"/>
                <w:sz w:val="18"/>
                <w:szCs w:val="18"/>
              </w:rPr>
              <w:t xml:space="preserve"> per </w:t>
            </w:r>
            <w:proofErr w:type="spellStart"/>
            <w:r w:rsidRPr="00C37406">
              <w:rPr>
                <w:rFonts w:ascii="Verdana" w:hAnsi="Verdana"/>
                <w:sz w:val="18"/>
                <w:szCs w:val="18"/>
              </w:rPr>
              <w:t>orientarsi</w:t>
            </w:r>
            <w:proofErr w:type="spellEnd"/>
            <w:r w:rsidRPr="00C37406">
              <w:rPr>
                <w:rFonts w:ascii="Verdana" w:hAnsi="Verdana"/>
                <w:sz w:val="18"/>
                <w:szCs w:val="18"/>
              </w:rPr>
              <w:t xml:space="preserve"> </w:t>
            </w:r>
            <w:proofErr w:type="spellStart"/>
            <w:r w:rsidRPr="00C37406">
              <w:rPr>
                <w:rFonts w:ascii="Verdana" w:hAnsi="Verdana"/>
                <w:sz w:val="18"/>
                <w:szCs w:val="18"/>
              </w:rPr>
              <w:t>nel</w:t>
            </w:r>
            <w:proofErr w:type="spellEnd"/>
            <w:r w:rsidRPr="00C37406">
              <w:rPr>
                <w:rFonts w:ascii="Verdana" w:hAnsi="Verdana"/>
                <w:sz w:val="18"/>
                <w:szCs w:val="18"/>
              </w:rPr>
              <w:t xml:space="preserve"> </w:t>
            </w:r>
            <w:proofErr w:type="spellStart"/>
            <w:r w:rsidRPr="00C37406">
              <w:rPr>
                <w:rFonts w:ascii="Verdana" w:hAnsi="Verdana"/>
                <w:sz w:val="18"/>
                <w:szCs w:val="18"/>
              </w:rPr>
              <w:t>tessuto</w:t>
            </w:r>
            <w:proofErr w:type="spellEnd"/>
            <w:r w:rsidRPr="00C37406">
              <w:rPr>
                <w:rFonts w:ascii="Verdana" w:hAnsi="Verdana"/>
                <w:sz w:val="18"/>
                <w:szCs w:val="18"/>
              </w:rPr>
              <w:t xml:space="preserve"> </w:t>
            </w:r>
            <w:proofErr w:type="spellStart"/>
            <w:r w:rsidRPr="00C37406">
              <w:rPr>
                <w:rFonts w:ascii="Verdana" w:hAnsi="Verdana"/>
                <w:sz w:val="18"/>
                <w:szCs w:val="18"/>
              </w:rPr>
              <w:t>produttivo</w:t>
            </w:r>
            <w:proofErr w:type="spellEnd"/>
            <w:r w:rsidRPr="00C37406">
              <w:rPr>
                <w:rFonts w:ascii="Verdana" w:hAnsi="Verdana"/>
                <w:sz w:val="18"/>
                <w:szCs w:val="18"/>
              </w:rPr>
              <w:t xml:space="preserve"> del proprio </w:t>
            </w:r>
            <w:proofErr w:type="spellStart"/>
            <w:r w:rsidRPr="00C37406">
              <w:rPr>
                <w:rFonts w:ascii="Verdana" w:hAnsi="Verdana"/>
                <w:sz w:val="18"/>
                <w:szCs w:val="18"/>
              </w:rPr>
              <w:t>territorio</w:t>
            </w:r>
            <w:proofErr w:type="spellEnd"/>
            <w:r w:rsidRPr="00C37406">
              <w:rPr>
                <w:rFonts w:ascii="Verdana" w:hAnsi="Verdana"/>
                <w:sz w:val="18"/>
                <w:szCs w:val="18"/>
              </w:rPr>
              <w:t>.</w:t>
            </w:r>
          </w:p>
        </w:tc>
      </w:tr>
      <w:tr w:rsidR="0012297C" w:rsidRPr="00C37406" w14:paraId="09F6AEDF" w14:textId="77777777" w:rsidTr="00C07D38">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3D1E38" w14:textId="77777777" w:rsidR="0012297C" w:rsidRPr="00C37406" w:rsidRDefault="0012297C" w:rsidP="0012297C">
            <w:pPr>
              <w:jc w:val="both"/>
              <w:rPr>
                <w:rFonts w:ascii="Verdana" w:hAnsi="Verdana"/>
                <w:sz w:val="18"/>
                <w:szCs w:val="18"/>
              </w:rPr>
            </w:pPr>
            <w:r w:rsidRPr="00C37406">
              <w:rPr>
                <w:rFonts w:ascii="Verdana" w:hAnsi="Verdana"/>
                <w:sz w:val="18"/>
                <w:szCs w:val="18"/>
              </w:rPr>
              <w:t xml:space="preserve">Il </w:t>
            </w:r>
            <w:proofErr w:type="spellStart"/>
            <w:r w:rsidRPr="00C37406">
              <w:rPr>
                <w:rFonts w:ascii="Verdana" w:hAnsi="Verdana"/>
                <w:sz w:val="18"/>
                <w:szCs w:val="18"/>
              </w:rPr>
              <w:t>mercato</w:t>
            </w:r>
            <w:proofErr w:type="spellEnd"/>
            <w:r w:rsidRPr="00C37406">
              <w:rPr>
                <w:rFonts w:ascii="Verdana" w:hAnsi="Verdana"/>
                <w:sz w:val="18"/>
                <w:szCs w:val="18"/>
              </w:rPr>
              <w:t>:</w:t>
            </w:r>
          </w:p>
          <w:p w14:paraId="00BD2F20"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concetto</w:t>
            </w:r>
            <w:proofErr w:type="spellEnd"/>
            <w:r w:rsidRPr="00C37406">
              <w:rPr>
                <w:rFonts w:ascii="Verdana" w:hAnsi="Verdana"/>
                <w:sz w:val="18"/>
                <w:szCs w:val="18"/>
              </w:rPr>
              <w:t xml:space="preserve"> e </w:t>
            </w:r>
            <w:proofErr w:type="spellStart"/>
            <w:r w:rsidRPr="00C37406">
              <w:rPr>
                <w:rFonts w:ascii="Verdana" w:hAnsi="Verdana"/>
                <w:sz w:val="18"/>
                <w:szCs w:val="18"/>
              </w:rPr>
              <w:t>funzione</w:t>
            </w:r>
            <w:proofErr w:type="spellEnd"/>
            <w:r w:rsidRPr="00C37406">
              <w:rPr>
                <w:rFonts w:ascii="Verdana" w:hAnsi="Verdana"/>
                <w:sz w:val="18"/>
                <w:szCs w:val="18"/>
              </w:rPr>
              <w:t xml:space="preserve"> del </w:t>
            </w:r>
            <w:proofErr w:type="spellStart"/>
            <w:proofErr w:type="gramStart"/>
            <w:r w:rsidRPr="00C37406">
              <w:rPr>
                <w:rFonts w:ascii="Verdana" w:hAnsi="Verdana"/>
                <w:sz w:val="18"/>
                <w:szCs w:val="18"/>
              </w:rPr>
              <w:t>mercato</w:t>
            </w:r>
            <w:proofErr w:type="spellEnd"/>
            <w:r w:rsidRPr="00C37406">
              <w:rPr>
                <w:rFonts w:ascii="Verdana" w:hAnsi="Verdana"/>
                <w:sz w:val="18"/>
                <w:szCs w:val="18"/>
              </w:rPr>
              <w:t>;</w:t>
            </w:r>
            <w:proofErr w:type="gramEnd"/>
          </w:p>
          <w:p w14:paraId="74C59DDD"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forme</w:t>
            </w:r>
            <w:proofErr w:type="spellEnd"/>
            <w:r w:rsidRPr="00C37406">
              <w:rPr>
                <w:rFonts w:ascii="Verdana" w:hAnsi="Verdana"/>
                <w:sz w:val="18"/>
                <w:szCs w:val="18"/>
              </w:rPr>
              <w:t xml:space="preserve"> di </w:t>
            </w:r>
            <w:proofErr w:type="spellStart"/>
            <w:r w:rsidRPr="00C37406">
              <w:rPr>
                <w:rFonts w:ascii="Verdana" w:hAnsi="Verdana"/>
                <w:sz w:val="18"/>
                <w:szCs w:val="18"/>
              </w:rPr>
              <w:t>mercato</w:t>
            </w:r>
            <w:proofErr w:type="spellEnd"/>
            <w:r w:rsidRPr="00C37406">
              <w:rPr>
                <w:rFonts w:ascii="Verdana" w:hAnsi="Verdana"/>
                <w:sz w:val="18"/>
                <w:szCs w:val="18"/>
              </w:rPr>
              <w:t xml:space="preserve"> ed </w:t>
            </w:r>
            <w:proofErr w:type="spellStart"/>
            <w:r w:rsidRPr="00C37406">
              <w:rPr>
                <w:rFonts w:ascii="Verdana" w:hAnsi="Verdana"/>
                <w:sz w:val="18"/>
                <w:szCs w:val="18"/>
              </w:rPr>
              <w:t>elementi</w:t>
            </w:r>
            <w:proofErr w:type="spellEnd"/>
            <w:r w:rsidRPr="00C37406">
              <w:rPr>
                <w:rFonts w:ascii="Verdana" w:hAnsi="Verdana"/>
                <w:sz w:val="18"/>
                <w:szCs w:val="18"/>
              </w:rPr>
              <w:t xml:space="preserve"> </w:t>
            </w:r>
            <w:proofErr w:type="spellStart"/>
            <w:r w:rsidRPr="00C37406">
              <w:rPr>
                <w:rFonts w:ascii="Verdana" w:hAnsi="Verdana"/>
                <w:sz w:val="18"/>
                <w:szCs w:val="18"/>
              </w:rPr>
              <w:t>che</w:t>
            </w:r>
            <w:proofErr w:type="spellEnd"/>
            <w:r w:rsidRPr="00C37406">
              <w:rPr>
                <w:rFonts w:ascii="Verdana" w:hAnsi="Verdana"/>
                <w:sz w:val="18"/>
                <w:szCs w:val="18"/>
              </w:rPr>
              <w:t xml:space="preserve"> le </w:t>
            </w:r>
            <w:proofErr w:type="spellStart"/>
            <w:proofErr w:type="gramStart"/>
            <w:r w:rsidRPr="00C37406">
              <w:rPr>
                <w:rFonts w:ascii="Verdana" w:hAnsi="Verdana"/>
                <w:sz w:val="18"/>
                <w:szCs w:val="18"/>
              </w:rPr>
              <w:t>connotano</w:t>
            </w:r>
            <w:proofErr w:type="spellEnd"/>
            <w:r w:rsidRPr="00C37406">
              <w:rPr>
                <w:rFonts w:ascii="Verdana" w:hAnsi="Verdana"/>
                <w:sz w:val="18"/>
                <w:szCs w:val="18"/>
              </w:rPr>
              <w:t>;</w:t>
            </w:r>
            <w:proofErr w:type="gramEnd"/>
          </w:p>
          <w:p w14:paraId="5C460CD0"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concetto</w:t>
            </w:r>
            <w:proofErr w:type="spellEnd"/>
            <w:r w:rsidRPr="00C37406">
              <w:rPr>
                <w:rFonts w:ascii="Verdana" w:hAnsi="Verdana"/>
                <w:sz w:val="18"/>
                <w:szCs w:val="18"/>
              </w:rPr>
              <w:t xml:space="preserve"> di </w:t>
            </w:r>
            <w:proofErr w:type="spellStart"/>
            <w:r w:rsidRPr="00C37406">
              <w:rPr>
                <w:rFonts w:ascii="Verdana" w:hAnsi="Verdana"/>
                <w:sz w:val="18"/>
                <w:szCs w:val="18"/>
              </w:rPr>
              <w:t>domanda</w:t>
            </w:r>
            <w:proofErr w:type="spellEnd"/>
            <w:r w:rsidRPr="00C37406">
              <w:rPr>
                <w:rFonts w:ascii="Verdana" w:hAnsi="Verdana"/>
                <w:sz w:val="18"/>
                <w:szCs w:val="18"/>
              </w:rPr>
              <w:t xml:space="preserve"> e </w:t>
            </w:r>
            <w:proofErr w:type="spellStart"/>
            <w:r w:rsidRPr="00C37406">
              <w:rPr>
                <w:rFonts w:ascii="Verdana" w:hAnsi="Verdana"/>
                <w:sz w:val="18"/>
                <w:szCs w:val="18"/>
              </w:rPr>
              <w:t>offerta</w:t>
            </w:r>
            <w:proofErr w:type="spellEnd"/>
            <w:r w:rsidRPr="00C37406">
              <w:rPr>
                <w:rFonts w:ascii="Verdana" w:hAnsi="Verdana"/>
                <w:sz w:val="18"/>
                <w:szCs w:val="18"/>
              </w:rPr>
              <w:t xml:space="preserve"> e </w:t>
            </w:r>
            <w:proofErr w:type="spellStart"/>
            <w:r w:rsidRPr="00C37406">
              <w:rPr>
                <w:rFonts w:ascii="Verdana" w:hAnsi="Verdana"/>
                <w:sz w:val="18"/>
                <w:szCs w:val="18"/>
              </w:rPr>
              <w:t>loro</w:t>
            </w:r>
            <w:proofErr w:type="spellEnd"/>
            <w:r w:rsidRPr="00C37406">
              <w:rPr>
                <w:rFonts w:ascii="Verdana" w:hAnsi="Verdana"/>
                <w:sz w:val="18"/>
                <w:szCs w:val="18"/>
              </w:rPr>
              <w:t xml:space="preserve"> </w:t>
            </w:r>
            <w:proofErr w:type="spellStart"/>
            <w:r w:rsidRPr="00C37406">
              <w:rPr>
                <w:rFonts w:ascii="Verdana" w:hAnsi="Verdana"/>
                <w:sz w:val="18"/>
                <w:szCs w:val="18"/>
              </w:rPr>
              <w:t>variazione</w:t>
            </w:r>
            <w:proofErr w:type="spellEnd"/>
            <w:r w:rsidRPr="00C37406">
              <w:rPr>
                <w:rFonts w:ascii="Verdana" w:hAnsi="Verdana"/>
                <w:sz w:val="18"/>
                <w:szCs w:val="18"/>
              </w:rPr>
              <w:t xml:space="preserve"> in base al </w:t>
            </w:r>
            <w:proofErr w:type="spellStart"/>
            <w:proofErr w:type="gramStart"/>
            <w:r w:rsidRPr="00C37406">
              <w:rPr>
                <w:rFonts w:ascii="Verdana" w:hAnsi="Verdana"/>
                <w:sz w:val="18"/>
                <w:szCs w:val="18"/>
              </w:rPr>
              <w:t>prezzo</w:t>
            </w:r>
            <w:proofErr w:type="spellEnd"/>
            <w:r w:rsidRPr="00C37406">
              <w:rPr>
                <w:rFonts w:ascii="Verdana" w:hAnsi="Verdana"/>
                <w:sz w:val="18"/>
                <w:szCs w:val="18"/>
              </w:rPr>
              <w:t>;</w:t>
            </w:r>
            <w:proofErr w:type="gramEnd"/>
          </w:p>
          <w:p w14:paraId="7B47947D" w14:textId="066671BD"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concretezza</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z w:val="18"/>
                <w:szCs w:val="18"/>
              </w:rPr>
              <w:t xml:space="preserve"> diverse </w:t>
            </w:r>
            <w:proofErr w:type="spellStart"/>
            <w:r w:rsidRPr="00C37406">
              <w:rPr>
                <w:rFonts w:ascii="Verdana" w:hAnsi="Verdana"/>
                <w:sz w:val="18"/>
                <w:szCs w:val="18"/>
              </w:rPr>
              <w:t>forme</w:t>
            </w:r>
            <w:proofErr w:type="spellEnd"/>
            <w:r w:rsidRPr="00C37406">
              <w:rPr>
                <w:rFonts w:ascii="Verdana" w:hAnsi="Verdana"/>
                <w:sz w:val="18"/>
                <w:szCs w:val="18"/>
              </w:rPr>
              <w:t xml:space="preserve"> di </w:t>
            </w:r>
            <w:proofErr w:type="spellStart"/>
            <w:r w:rsidRPr="00C37406">
              <w:rPr>
                <w:rFonts w:ascii="Verdana" w:hAnsi="Verdana"/>
                <w:sz w:val="18"/>
                <w:szCs w:val="18"/>
              </w:rPr>
              <w:t>mercato</w:t>
            </w:r>
            <w:proofErr w:type="spellEnd"/>
            <w:r w:rsidRPr="00C37406">
              <w:rPr>
                <w:rFonts w:ascii="Verdana" w:hAnsi="Verdana"/>
                <w:sz w:val="18"/>
                <w:szCs w:val="18"/>
              </w:rPr>
              <w:t>.</w:t>
            </w:r>
          </w:p>
        </w:tc>
        <w:tc>
          <w:tcPr>
            <w:tcW w:w="4860" w:type="dxa"/>
            <w:tcBorders>
              <w:top w:val="nil"/>
              <w:left w:val="nil"/>
              <w:bottom w:val="single" w:sz="8" w:space="0" w:color="000000"/>
              <w:right w:val="single" w:sz="8" w:space="0" w:color="000000"/>
            </w:tcBorders>
            <w:tcMar>
              <w:top w:w="100" w:type="dxa"/>
              <w:left w:w="100" w:type="dxa"/>
              <w:bottom w:w="100" w:type="dxa"/>
              <w:right w:w="100" w:type="dxa"/>
            </w:tcMar>
          </w:tcPr>
          <w:p w14:paraId="232621E6"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Individuare</w:t>
            </w:r>
            <w:proofErr w:type="spellEnd"/>
            <w:r w:rsidRPr="00C37406">
              <w:rPr>
                <w:rFonts w:ascii="Verdana" w:hAnsi="Verdana"/>
                <w:sz w:val="18"/>
                <w:szCs w:val="18"/>
              </w:rPr>
              <w:t xml:space="preserve"> </w:t>
            </w:r>
            <w:proofErr w:type="spellStart"/>
            <w:r w:rsidRPr="00C37406">
              <w:rPr>
                <w:rFonts w:ascii="Verdana" w:hAnsi="Verdana"/>
                <w:sz w:val="18"/>
                <w:szCs w:val="18"/>
              </w:rPr>
              <w:t>varietà</w:t>
            </w:r>
            <w:proofErr w:type="spellEnd"/>
            <w:r w:rsidRPr="00C37406">
              <w:rPr>
                <w:rFonts w:ascii="Verdana" w:hAnsi="Verdana"/>
                <w:sz w:val="18"/>
                <w:szCs w:val="18"/>
              </w:rPr>
              <w:t xml:space="preserve">, </w:t>
            </w:r>
            <w:proofErr w:type="spellStart"/>
            <w:r w:rsidRPr="00C37406">
              <w:rPr>
                <w:rFonts w:ascii="Verdana" w:hAnsi="Verdana"/>
                <w:sz w:val="18"/>
                <w:szCs w:val="18"/>
              </w:rPr>
              <w:t>specificità</w:t>
            </w:r>
            <w:proofErr w:type="spellEnd"/>
            <w:r w:rsidRPr="00C37406">
              <w:rPr>
                <w:rFonts w:ascii="Verdana" w:hAnsi="Verdana"/>
                <w:sz w:val="18"/>
                <w:szCs w:val="18"/>
              </w:rPr>
              <w:t xml:space="preserve"> e </w:t>
            </w:r>
            <w:proofErr w:type="spellStart"/>
            <w:r w:rsidRPr="00C37406">
              <w:rPr>
                <w:rFonts w:ascii="Verdana" w:hAnsi="Verdana"/>
                <w:sz w:val="18"/>
                <w:szCs w:val="18"/>
              </w:rPr>
              <w:t>dinamiche</w:t>
            </w:r>
            <w:proofErr w:type="spellEnd"/>
            <w:r w:rsidRPr="00C37406">
              <w:rPr>
                <w:rFonts w:ascii="Verdana" w:hAnsi="Verdana"/>
                <w:sz w:val="18"/>
                <w:szCs w:val="18"/>
              </w:rPr>
              <w:t xml:space="preserve"> </w:t>
            </w:r>
            <w:proofErr w:type="spellStart"/>
            <w:r w:rsidRPr="00C37406">
              <w:rPr>
                <w:rFonts w:ascii="Verdana" w:hAnsi="Verdana"/>
                <w:sz w:val="18"/>
                <w:szCs w:val="18"/>
              </w:rPr>
              <w:t>elementari</w:t>
            </w:r>
            <w:proofErr w:type="spellEnd"/>
            <w:r w:rsidRPr="00C37406">
              <w:rPr>
                <w:rFonts w:ascii="Verdana" w:hAnsi="Verdana"/>
                <w:sz w:val="18"/>
                <w:szCs w:val="18"/>
              </w:rPr>
              <w:t xml:space="preserve"> del </w:t>
            </w:r>
            <w:proofErr w:type="spellStart"/>
            <w:r w:rsidRPr="00C37406">
              <w:rPr>
                <w:rFonts w:ascii="Verdana" w:hAnsi="Verdana"/>
                <w:sz w:val="18"/>
                <w:szCs w:val="18"/>
              </w:rPr>
              <w:t>mercato</w:t>
            </w:r>
            <w:proofErr w:type="spellEnd"/>
            <w:r w:rsidRPr="00C37406">
              <w:rPr>
                <w:rFonts w:ascii="Verdana" w:hAnsi="Verdana"/>
                <w:sz w:val="18"/>
                <w:szCs w:val="18"/>
              </w:rPr>
              <w:t xml:space="preserve"> </w:t>
            </w:r>
            <w:proofErr w:type="spellStart"/>
            <w:r w:rsidRPr="00C37406">
              <w:rPr>
                <w:rFonts w:ascii="Verdana" w:hAnsi="Verdana"/>
                <w:sz w:val="18"/>
                <w:szCs w:val="18"/>
              </w:rPr>
              <w:t>nelle</w:t>
            </w:r>
            <w:proofErr w:type="spellEnd"/>
            <w:r w:rsidRPr="00C37406">
              <w:rPr>
                <w:rFonts w:ascii="Verdana" w:hAnsi="Verdana"/>
                <w:sz w:val="18"/>
                <w:szCs w:val="18"/>
              </w:rPr>
              <w:t xml:space="preserve"> sue diverse </w:t>
            </w:r>
            <w:proofErr w:type="spellStart"/>
            <w:proofErr w:type="gramStart"/>
            <w:r w:rsidRPr="00C37406">
              <w:rPr>
                <w:rFonts w:ascii="Verdana" w:hAnsi="Verdana"/>
                <w:sz w:val="18"/>
                <w:szCs w:val="18"/>
              </w:rPr>
              <w:t>forme</w:t>
            </w:r>
            <w:proofErr w:type="spellEnd"/>
            <w:r w:rsidRPr="00C37406">
              <w:rPr>
                <w:rFonts w:ascii="Verdana" w:hAnsi="Verdana"/>
                <w:sz w:val="18"/>
                <w:szCs w:val="18"/>
              </w:rPr>
              <w:t>;</w:t>
            </w:r>
            <w:proofErr w:type="gramEnd"/>
          </w:p>
          <w:p w14:paraId="08EF3DEA"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Riconoscere</w:t>
            </w:r>
            <w:proofErr w:type="spellEnd"/>
            <w:r w:rsidRPr="00C37406">
              <w:rPr>
                <w:rFonts w:ascii="Verdana" w:hAnsi="Verdana"/>
                <w:sz w:val="18"/>
                <w:szCs w:val="18"/>
              </w:rPr>
              <w:t xml:space="preserve"> come </w:t>
            </w:r>
            <w:proofErr w:type="spellStart"/>
            <w:r w:rsidRPr="00C37406">
              <w:rPr>
                <w:rFonts w:ascii="Verdana" w:hAnsi="Verdana"/>
                <w:sz w:val="18"/>
                <w:szCs w:val="18"/>
              </w:rPr>
              <w:t>funzionano</w:t>
            </w:r>
            <w:proofErr w:type="spellEnd"/>
            <w:r w:rsidRPr="00C37406">
              <w:rPr>
                <w:rFonts w:ascii="Verdana" w:hAnsi="Verdana"/>
                <w:sz w:val="18"/>
                <w:szCs w:val="18"/>
              </w:rPr>
              <w:t xml:space="preserve"> </w:t>
            </w:r>
            <w:proofErr w:type="spellStart"/>
            <w:r w:rsidRPr="00C37406">
              <w:rPr>
                <w:rFonts w:ascii="Verdana" w:hAnsi="Verdana"/>
                <w:sz w:val="18"/>
                <w:szCs w:val="18"/>
              </w:rPr>
              <w:t>nella</w:t>
            </w:r>
            <w:proofErr w:type="spellEnd"/>
            <w:r w:rsidRPr="00C37406">
              <w:rPr>
                <w:rFonts w:ascii="Verdana" w:hAnsi="Verdana"/>
                <w:sz w:val="18"/>
                <w:szCs w:val="18"/>
              </w:rPr>
              <w:t xml:space="preserve"> </w:t>
            </w:r>
            <w:proofErr w:type="spellStart"/>
            <w:r w:rsidRPr="00C37406">
              <w:rPr>
                <w:rFonts w:ascii="Verdana" w:hAnsi="Verdana"/>
                <w:sz w:val="18"/>
                <w:szCs w:val="18"/>
              </w:rPr>
              <w:t>realtà</w:t>
            </w:r>
            <w:proofErr w:type="spellEnd"/>
            <w:r w:rsidRPr="00C37406">
              <w:rPr>
                <w:rFonts w:ascii="Verdana" w:hAnsi="Verdana"/>
                <w:sz w:val="18"/>
                <w:szCs w:val="18"/>
              </w:rPr>
              <w:t xml:space="preserve"> la </w:t>
            </w:r>
            <w:proofErr w:type="spellStart"/>
            <w:r w:rsidRPr="00C37406">
              <w:rPr>
                <w:rFonts w:ascii="Verdana" w:hAnsi="Verdana"/>
                <w:sz w:val="18"/>
                <w:szCs w:val="18"/>
              </w:rPr>
              <w:t>domanda</w:t>
            </w:r>
            <w:proofErr w:type="spellEnd"/>
            <w:r w:rsidRPr="00C37406">
              <w:rPr>
                <w:rFonts w:ascii="Verdana" w:hAnsi="Verdana"/>
                <w:sz w:val="18"/>
                <w:szCs w:val="18"/>
              </w:rPr>
              <w:t xml:space="preserve"> e </w:t>
            </w:r>
            <w:proofErr w:type="spellStart"/>
            <w:r w:rsidRPr="00C37406">
              <w:rPr>
                <w:rFonts w:ascii="Verdana" w:hAnsi="Verdana"/>
                <w:sz w:val="18"/>
                <w:szCs w:val="18"/>
              </w:rPr>
              <w:t>l’offerta</w:t>
            </w:r>
            <w:proofErr w:type="spellEnd"/>
            <w:r w:rsidRPr="00C37406">
              <w:rPr>
                <w:rFonts w:ascii="Verdana" w:hAnsi="Verdana"/>
                <w:sz w:val="18"/>
                <w:szCs w:val="18"/>
              </w:rPr>
              <w:t xml:space="preserve"> di un </w:t>
            </w:r>
            <w:proofErr w:type="gramStart"/>
            <w:r w:rsidRPr="00C37406">
              <w:rPr>
                <w:rFonts w:ascii="Verdana" w:hAnsi="Verdana"/>
                <w:sz w:val="18"/>
                <w:szCs w:val="18"/>
              </w:rPr>
              <w:t>bene;</w:t>
            </w:r>
            <w:proofErr w:type="gramEnd"/>
          </w:p>
          <w:p w14:paraId="04187EF1" w14:textId="5D26E6D0"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Calcolare</w:t>
            </w:r>
            <w:proofErr w:type="spellEnd"/>
            <w:r w:rsidRPr="00C37406">
              <w:rPr>
                <w:rFonts w:ascii="Verdana" w:hAnsi="Verdana"/>
                <w:sz w:val="18"/>
                <w:szCs w:val="18"/>
              </w:rPr>
              <w:t xml:space="preserve"> il </w:t>
            </w:r>
            <w:proofErr w:type="spellStart"/>
            <w:r w:rsidRPr="00C37406">
              <w:rPr>
                <w:rFonts w:ascii="Verdana" w:hAnsi="Verdana"/>
                <w:sz w:val="18"/>
                <w:szCs w:val="18"/>
              </w:rPr>
              <w:t>prezzo</w:t>
            </w:r>
            <w:proofErr w:type="spellEnd"/>
            <w:r w:rsidRPr="00C37406">
              <w:rPr>
                <w:rFonts w:ascii="Verdana" w:hAnsi="Verdana"/>
                <w:sz w:val="18"/>
                <w:szCs w:val="18"/>
              </w:rPr>
              <w:t xml:space="preserve"> </w:t>
            </w:r>
            <w:proofErr w:type="spellStart"/>
            <w:r w:rsidRPr="00C37406">
              <w:rPr>
                <w:rFonts w:ascii="Verdana" w:hAnsi="Verdana"/>
                <w:sz w:val="18"/>
                <w:szCs w:val="18"/>
              </w:rPr>
              <w:t>d’equilibrio</w:t>
            </w:r>
            <w:proofErr w:type="spellEnd"/>
            <w:r w:rsidRPr="00C37406">
              <w:rPr>
                <w:rFonts w:ascii="Verdana" w:hAnsi="Verdana"/>
                <w:sz w:val="18"/>
                <w:szCs w:val="18"/>
              </w:rPr>
              <w:t xml:space="preserve"> </w:t>
            </w:r>
            <w:proofErr w:type="spellStart"/>
            <w:r w:rsidRPr="00C37406">
              <w:rPr>
                <w:rFonts w:ascii="Verdana" w:hAnsi="Verdana"/>
                <w:sz w:val="18"/>
                <w:szCs w:val="18"/>
              </w:rPr>
              <w:t>ipotizzando</w:t>
            </w:r>
            <w:proofErr w:type="spellEnd"/>
            <w:r w:rsidRPr="00C37406">
              <w:rPr>
                <w:rFonts w:ascii="Verdana" w:hAnsi="Verdana"/>
                <w:sz w:val="18"/>
                <w:szCs w:val="18"/>
              </w:rPr>
              <w:t xml:space="preserve"> le curve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domanda</w:t>
            </w:r>
            <w:proofErr w:type="spellEnd"/>
            <w:r w:rsidRPr="00C37406">
              <w:rPr>
                <w:rFonts w:ascii="Verdana" w:hAnsi="Verdana"/>
                <w:sz w:val="18"/>
                <w:szCs w:val="18"/>
              </w:rPr>
              <w:t xml:space="preserve"> e </w:t>
            </w:r>
            <w:proofErr w:type="spellStart"/>
            <w:r w:rsidRPr="00C37406">
              <w:rPr>
                <w:rFonts w:ascii="Verdana" w:hAnsi="Verdana"/>
                <w:sz w:val="18"/>
                <w:szCs w:val="18"/>
              </w:rPr>
              <w:t>dell’offerta</w:t>
            </w:r>
            <w:proofErr w:type="spellEnd"/>
            <w:r w:rsidRPr="00C37406">
              <w:rPr>
                <w:rFonts w:ascii="Verdana" w:hAnsi="Verdana"/>
                <w:sz w:val="18"/>
                <w:szCs w:val="18"/>
              </w:rPr>
              <w:t xml:space="preserve"> di un bene.</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3ACA9D05" w14:textId="3871AB3B"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Riconoscere</w:t>
            </w:r>
            <w:proofErr w:type="spellEnd"/>
            <w:r w:rsidRPr="00C37406">
              <w:rPr>
                <w:rFonts w:ascii="Verdana" w:hAnsi="Verdana"/>
                <w:sz w:val="18"/>
                <w:szCs w:val="18"/>
              </w:rPr>
              <w:t xml:space="preserve"> le </w:t>
            </w:r>
            <w:proofErr w:type="spellStart"/>
            <w:r w:rsidRPr="00C37406">
              <w:rPr>
                <w:rFonts w:ascii="Verdana" w:hAnsi="Verdana"/>
                <w:sz w:val="18"/>
                <w:szCs w:val="18"/>
              </w:rPr>
              <w:t>caratteristiche</w:t>
            </w:r>
            <w:proofErr w:type="spellEnd"/>
            <w:r w:rsidRPr="00C37406">
              <w:rPr>
                <w:rFonts w:ascii="Verdana" w:hAnsi="Verdana"/>
                <w:sz w:val="18"/>
                <w:szCs w:val="18"/>
              </w:rPr>
              <w:t xml:space="preserve"> </w:t>
            </w:r>
            <w:proofErr w:type="spellStart"/>
            <w:r w:rsidRPr="00C37406">
              <w:rPr>
                <w:rFonts w:ascii="Verdana" w:hAnsi="Verdana"/>
                <w:sz w:val="18"/>
                <w:szCs w:val="18"/>
              </w:rPr>
              <w:t>essenziali</w:t>
            </w:r>
            <w:proofErr w:type="spellEnd"/>
            <w:r w:rsidRPr="00C37406">
              <w:rPr>
                <w:rFonts w:ascii="Verdana" w:hAnsi="Verdana"/>
                <w:sz w:val="18"/>
                <w:szCs w:val="18"/>
              </w:rPr>
              <w:t xml:space="preserve"> del </w:t>
            </w:r>
            <w:proofErr w:type="spellStart"/>
            <w:r w:rsidRPr="00C37406">
              <w:rPr>
                <w:rFonts w:ascii="Verdana" w:hAnsi="Verdana"/>
                <w:sz w:val="18"/>
                <w:szCs w:val="18"/>
              </w:rPr>
              <w:t>sistema</w:t>
            </w:r>
            <w:proofErr w:type="spellEnd"/>
            <w:r w:rsidRPr="00C37406">
              <w:rPr>
                <w:rFonts w:ascii="Verdana" w:hAnsi="Verdana"/>
                <w:sz w:val="18"/>
                <w:szCs w:val="18"/>
              </w:rPr>
              <w:t xml:space="preserve"> socio-</w:t>
            </w:r>
            <w:proofErr w:type="spellStart"/>
            <w:r w:rsidRPr="00C37406">
              <w:rPr>
                <w:rFonts w:ascii="Verdana" w:hAnsi="Verdana"/>
                <w:sz w:val="18"/>
                <w:szCs w:val="18"/>
              </w:rPr>
              <w:t>economico</w:t>
            </w:r>
            <w:proofErr w:type="spellEnd"/>
            <w:r w:rsidRPr="00C37406">
              <w:rPr>
                <w:rFonts w:ascii="Verdana" w:hAnsi="Verdana"/>
                <w:sz w:val="18"/>
                <w:szCs w:val="18"/>
              </w:rPr>
              <w:t xml:space="preserve"> per </w:t>
            </w:r>
            <w:proofErr w:type="spellStart"/>
            <w:r w:rsidRPr="00C37406">
              <w:rPr>
                <w:rFonts w:ascii="Verdana" w:hAnsi="Verdana"/>
                <w:sz w:val="18"/>
                <w:szCs w:val="18"/>
              </w:rPr>
              <w:t>orientarsi</w:t>
            </w:r>
            <w:proofErr w:type="spellEnd"/>
            <w:r w:rsidRPr="00C37406">
              <w:rPr>
                <w:rFonts w:ascii="Verdana" w:hAnsi="Verdana"/>
                <w:sz w:val="18"/>
                <w:szCs w:val="18"/>
              </w:rPr>
              <w:t xml:space="preserve"> </w:t>
            </w:r>
            <w:proofErr w:type="spellStart"/>
            <w:r w:rsidRPr="00C37406">
              <w:rPr>
                <w:rFonts w:ascii="Verdana" w:hAnsi="Verdana"/>
                <w:sz w:val="18"/>
                <w:szCs w:val="18"/>
              </w:rPr>
              <w:t>nel</w:t>
            </w:r>
            <w:proofErr w:type="spellEnd"/>
            <w:r w:rsidRPr="00C37406">
              <w:rPr>
                <w:rFonts w:ascii="Verdana" w:hAnsi="Verdana"/>
                <w:sz w:val="18"/>
                <w:szCs w:val="18"/>
              </w:rPr>
              <w:t xml:space="preserve"> </w:t>
            </w:r>
            <w:proofErr w:type="spellStart"/>
            <w:r w:rsidRPr="00C37406">
              <w:rPr>
                <w:rFonts w:ascii="Verdana" w:hAnsi="Verdana"/>
                <w:sz w:val="18"/>
                <w:szCs w:val="18"/>
              </w:rPr>
              <w:t>tessuto</w:t>
            </w:r>
            <w:proofErr w:type="spellEnd"/>
            <w:r w:rsidRPr="00C37406">
              <w:rPr>
                <w:rFonts w:ascii="Verdana" w:hAnsi="Verdana"/>
                <w:sz w:val="18"/>
                <w:szCs w:val="18"/>
              </w:rPr>
              <w:t xml:space="preserve"> </w:t>
            </w:r>
            <w:proofErr w:type="spellStart"/>
            <w:r w:rsidRPr="00C37406">
              <w:rPr>
                <w:rFonts w:ascii="Verdana" w:hAnsi="Verdana"/>
                <w:sz w:val="18"/>
                <w:szCs w:val="18"/>
              </w:rPr>
              <w:t>produttivo</w:t>
            </w:r>
            <w:proofErr w:type="spellEnd"/>
            <w:r w:rsidRPr="00C37406">
              <w:rPr>
                <w:rFonts w:ascii="Verdana" w:hAnsi="Verdana"/>
                <w:sz w:val="18"/>
                <w:szCs w:val="18"/>
              </w:rPr>
              <w:t xml:space="preserve"> del proprio </w:t>
            </w:r>
            <w:proofErr w:type="spellStart"/>
            <w:r w:rsidRPr="00C37406">
              <w:rPr>
                <w:rFonts w:ascii="Verdana" w:hAnsi="Verdana"/>
                <w:sz w:val="18"/>
                <w:szCs w:val="18"/>
              </w:rPr>
              <w:t>territorio</w:t>
            </w:r>
            <w:proofErr w:type="spellEnd"/>
            <w:r w:rsidRPr="00C37406">
              <w:rPr>
                <w:rFonts w:ascii="Verdana" w:hAnsi="Verdana"/>
                <w:sz w:val="18"/>
                <w:szCs w:val="18"/>
              </w:rPr>
              <w:t>.</w:t>
            </w:r>
          </w:p>
        </w:tc>
      </w:tr>
      <w:tr w:rsidR="0012297C" w:rsidRPr="00C37406" w14:paraId="71A0FF1D" w14:textId="77777777" w:rsidTr="00C07D38">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67E9D4"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Evoluzione</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sistemi</w:t>
            </w:r>
            <w:proofErr w:type="spellEnd"/>
            <w:r w:rsidRPr="00C37406">
              <w:rPr>
                <w:rFonts w:ascii="Verdana" w:hAnsi="Verdana"/>
                <w:sz w:val="18"/>
                <w:szCs w:val="18"/>
              </w:rPr>
              <w:t xml:space="preserve"> economici:</w:t>
            </w:r>
          </w:p>
          <w:p w14:paraId="5582523D"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strutture</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sistemi</w:t>
            </w:r>
            <w:proofErr w:type="spellEnd"/>
            <w:r w:rsidRPr="00C37406">
              <w:rPr>
                <w:rFonts w:ascii="Verdana" w:hAnsi="Verdana"/>
                <w:sz w:val="18"/>
                <w:szCs w:val="18"/>
              </w:rPr>
              <w:t xml:space="preserve"> economici e </w:t>
            </w:r>
            <w:proofErr w:type="spellStart"/>
            <w:r w:rsidRPr="00C37406">
              <w:rPr>
                <w:rFonts w:ascii="Verdana" w:hAnsi="Verdana"/>
                <w:sz w:val="18"/>
                <w:szCs w:val="18"/>
              </w:rPr>
              <w:t>loro</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dinamiche</w:t>
            </w:r>
            <w:proofErr w:type="spellEnd"/>
            <w:r w:rsidRPr="00C37406">
              <w:rPr>
                <w:rFonts w:ascii="Verdana" w:hAnsi="Verdana"/>
                <w:sz w:val="18"/>
                <w:szCs w:val="18"/>
              </w:rPr>
              <w:t>;</w:t>
            </w:r>
            <w:proofErr w:type="gramEnd"/>
          </w:p>
          <w:p w14:paraId="0399E167"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analisi</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z w:val="18"/>
                <w:szCs w:val="18"/>
              </w:rPr>
              <w:t xml:space="preserve"> </w:t>
            </w:r>
            <w:proofErr w:type="spellStart"/>
            <w:r w:rsidRPr="00C37406">
              <w:rPr>
                <w:rFonts w:ascii="Verdana" w:hAnsi="Verdana"/>
                <w:sz w:val="18"/>
                <w:szCs w:val="18"/>
              </w:rPr>
              <w:t>premesse</w:t>
            </w:r>
            <w:proofErr w:type="spellEnd"/>
            <w:r w:rsidRPr="00C37406">
              <w:rPr>
                <w:rFonts w:ascii="Verdana" w:hAnsi="Verdana"/>
                <w:sz w:val="18"/>
                <w:szCs w:val="18"/>
              </w:rPr>
              <w:t xml:space="preserve"> 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fondamenti</w:t>
            </w:r>
            <w:proofErr w:type="spellEnd"/>
            <w:r w:rsidRPr="00C37406">
              <w:rPr>
                <w:rFonts w:ascii="Verdana" w:hAnsi="Verdana"/>
                <w:sz w:val="18"/>
                <w:szCs w:val="18"/>
              </w:rPr>
              <w:t xml:space="preserve"> </w:t>
            </w:r>
            <w:proofErr w:type="spellStart"/>
            <w:r w:rsidRPr="00C37406">
              <w:rPr>
                <w:rFonts w:ascii="Verdana" w:hAnsi="Verdana"/>
                <w:sz w:val="18"/>
                <w:szCs w:val="18"/>
              </w:rPr>
              <w:t>storici</w:t>
            </w:r>
            <w:proofErr w:type="spellEnd"/>
            <w:r w:rsidRPr="00C37406">
              <w:rPr>
                <w:rFonts w:ascii="Verdana" w:hAnsi="Verdana"/>
                <w:sz w:val="18"/>
                <w:szCs w:val="18"/>
              </w:rPr>
              <w:t xml:space="preserve"> del </w:t>
            </w:r>
            <w:proofErr w:type="spellStart"/>
            <w:r w:rsidRPr="00C37406">
              <w:rPr>
                <w:rFonts w:ascii="Verdana" w:hAnsi="Verdana"/>
                <w:sz w:val="18"/>
                <w:szCs w:val="18"/>
              </w:rPr>
              <w:t>sistema</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capitalista</w:t>
            </w:r>
            <w:proofErr w:type="spellEnd"/>
            <w:r w:rsidRPr="00C37406">
              <w:rPr>
                <w:rFonts w:ascii="Verdana" w:hAnsi="Verdana"/>
                <w:sz w:val="18"/>
                <w:szCs w:val="18"/>
              </w:rPr>
              <w:t>;</w:t>
            </w:r>
            <w:proofErr w:type="gramEnd"/>
          </w:p>
          <w:p w14:paraId="4168EDD5" w14:textId="77777777" w:rsidR="0012297C" w:rsidRPr="00C37406" w:rsidRDefault="0012297C" w:rsidP="0012297C">
            <w:pPr>
              <w:jc w:val="both"/>
              <w:rPr>
                <w:rFonts w:ascii="Verdana" w:hAnsi="Verdana"/>
                <w:sz w:val="18"/>
                <w:szCs w:val="18"/>
              </w:rPr>
            </w:pPr>
            <w:r w:rsidRPr="00C37406">
              <w:rPr>
                <w:rFonts w:ascii="Verdana" w:hAnsi="Verdana"/>
                <w:sz w:val="18"/>
                <w:szCs w:val="18"/>
              </w:rPr>
              <w:t xml:space="preserve">le </w:t>
            </w:r>
            <w:proofErr w:type="spellStart"/>
            <w:r w:rsidRPr="00C37406">
              <w:rPr>
                <w:rFonts w:ascii="Verdana" w:hAnsi="Verdana"/>
                <w:sz w:val="18"/>
                <w:szCs w:val="18"/>
              </w:rPr>
              <w:t>reazioni</w:t>
            </w:r>
            <w:proofErr w:type="spellEnd"/>
            <w:r w:rsidRPr="00C37406">
              <w:rPr>
                <w:rFonts w:ascii="Verdana" w:hAnsi="Verdana"/>
                <w:sz w:val="18"/>
                <w:szCs w:val="18"/>
              </w:rPr>
              <w:t xml:space="preserve"> al </w:t>
            </w:r>
            <w:proofErr w:type="spellStart"/>
            <w:r w:rsidRPr="00C37406">
              <w:rPr>
                <w:rFonts w:ascii="Verdana" w:hAnsi="Verdana"/>
                <w:sz w:val="18"/>
                <w:szCs w:val="18"/>
              </w:rPr>
              <w:t>sistema</w:t>
            </w:r>
            <w:proofErr w:type="spellEnd"/>
            <w:r w:rsidRPr="00C37406">
              <w:rPr>
                <w:rFonts w:ascii="Verdana" w:hAnsi="Verdana"/>
                <w:sz w:val="18"/>
                <w:szCs w:val="18"/>
              </w:rPr>
              <w:t xml:space="preserve"> </w:t>
            </w:r>
            <w:proofErr w:type="spellStart"/>
            <w:r w:rsidRPr="00C37406">
              <w:rPr>
                <w:rFonts w:ascii="Verdana" w:hAnsi="Verdana"/>
                <w:sz w:val="18"/>
                <w:szCs w:val="18"/>
              </w:rPr>
              <w:t>capitalista</w:t>
            </w:r>
            <w:proofErr w:type="spellEnd"/>
            <w:r w:rsidRPr="00C37406">
              <w:rPr>
                <w:rFonts w:ascii="Verdana" w:hAnsi="Verdana"/>
                <w:sz w:val="18"/>
                <w:szCs w:val="18"/>
              </w:rPr>
              <w:t xml:space="preserve"> e la </w:t>
            </w:r>
            <w:proofErr w:type="spellStart"/>
            <w:r w:rsidRPr="00C37406">
              <w:rPr>
                <w:rFonts w:ascii="Verdana" w:hAnsi="Verdana"/>
                <w:sz w:val="18"/>
                <w:szCs w:val="18"/>
              </w:rPr>
              <w:t>sua</w:t>
            </w:r>
            <w:proofErr w:type="spellEnd"/>
            <w:r w:rsidRPr="00C37406">
              <w:rPr>
                <w:rFonts w:ascii="Verdana" w:hAnsi="Verdana"/>
                <w:sz w:val="18"/>
                <w:szCs w:val="18"/>
              </w:rPr>
              <w:t xml:space="preserve"> </w:t>
            </w:r>
            <w:proofErr w:type="spellStart"/>
            <w:r w:rsidRPr="00C37406">
              <w:rPr>
                <w:rFonts w:ascii="Verdana" w:hAnsi="Verdana"/>
                <w:sz w:val="18"/>
                <w:szCs w:val="18"/>
              </w:rPr>
              <w:t>conseguente</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evoluzione</w:t>
            </w:r>
            <w:proofErr w:type="spellEnd"/>
            <w:r w:rsidRPr="00C37406">
              <w:rPr>
                <w:rFonts w:ascii="Verdana" w:hAnsi="Verdana"/>
                <w:sz w:val="18"/>
                <w:szCs w:val="18"/>
              </w:rPr>
              <w:t>;</w:t>
            </w:r>
            <w:proofErr w:type="gramEnd"/>
          </w:p>
          <w:p w14:paraId="7178CDCE"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lastRenderedPageBreak/>
              <w:t>nascita</w:t>
            </w:r>
            <w:proofErr w:type="spellEnd"/>
            <w:r w:rsidRPr="00C37406">
              <w:rPr>
                <w:rFonts w:ascii="Verdana" w:hAnsi="Verdana"/>
                <w:sz w:val="18"/>
                <w:szCs w:val="18"/>
              </w:rPr>
              <w:t xml:space="preserve"> ed </w:t>
            </w:r>
            <w:proofErr w:type="spellStart"/>
            <w:r w:rsidRPr="00C37406">
              <w:rPr>
                <w:rFonts w:ascii="Verdana" w:hAnsi="Verdana"/>
                <w:sz w:val="18"/>
                <w:szCs w:val="18"/>
              </w:rPr>
              <w:t>evoluzione</w:t>
            </w:r>
            <w:proofErr w:type="spellEnd"/>
            <w:r w:rsidRPr="00C37406">
              <w:rPr>
                <w:rFonts w:ascii="Verdana" w:hAnsi="Verdana"/>
                <w:sz w:val="18"/>
                <w:szCs w:val="18"/>
              </w:rPr>
              <w:t xml:space="preserve"> del </w:t>
            </w:r>
            <w:proofErr w:type="spellStart"/>
            <w:r w:rsidRPr="00C37406">
              <w:rPr>
                <w:rFonts w:ascii="Verdana" w:hAnsi="Verdana"/>
                <w:sz w:val="18"/>
                <w:szCs w:val="18"/>
              </w:rPr>
              <w:t>sistema</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collettivista</w:t>
            </w:r>
            <w:proofErr w:type="spellEnd"/>
            <w:r w:rsidRPr="00C37406">
              <w:rPr>
                <w:rFonts w:ascii="Verdana" w:hAnsi="Verdana"/>
                <w:sz w:val="18"/>
                <w:szCs w:val="18"/>
              </w:rPr>
              <w:t>;</w:t>
            </w:r>
            <w:proofErr w:type="gramEnd"/>
          </w:p>
          <w:p w14:paraId="1B78139A" w14:textId="427C585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analisi</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sistemi</w:t>
            </w:r>
            <w:proofErr w:type="spellEnd"/>
            <w:r w:rsidRPr="00C37406">
              <w:rPr>
                <w:rFonts w:ascii="Verdana" w:hAnsi="Verdana"/>
                <w:sz w:val="18"/>
                <w:szCs w:val="18"/>
              </w:rPr>
              <w:t xml:space="preserve"> economici </w:t>
            </w:r>
            <w:proofErr w:type="spellStart"/>
            <w:r w:rsidRPr="00C37406">
              <w:rPr>
                <w:rFonts w:ascii="Verdana" w:hAnsi="Verdana"/>
                <w:sz w:val="18"/>
                <w:szCs w:val="18"/>
              </w:rPr>
              <w:t>moderni</w:t>
            </w:r>
            <w:proofErr w:type="spellEnd"/>
            <w:r w:rsidRPr="00C37406">
              <w:rPr>
                <w:rFonts w:ascii="Verdana" w:hAnsi="Verdana"/>
                <w:sz w:val="18"/>
                <w:szCs w:val="18"/>
              </w:rPr>
              <w:t>.</w:t>
            </w:r>
          </w:p>
        </w:tc>
        <w:tc>
          <w:tcPr>
            <w:tcW w:w="4860" w:type="dxa"/>
            <w:tcBorders>
              <w:top w:val="nil"/>
              <w:left w:val="nil"/>
              <w:bottom w:val="single" w:sz="8" w:space="0" w:color="000000"/>
              <w:right w:val="single" w:sz="8" w:space="0" w:color="000000"/>
            </w:tcBorders>
            <w:tcMar>
              <w:top w:w="100" w:type="dxa"/>
              <w:left w:w="100" w:type="dxa"/>
              <w:bottom w:w="100" w:type="dxa"/>
              <w:right w:w="100" w:type="dxa"/>
            </w:tcMar>
          </w:tcPr>
          <w:p w14:paraId="3755C8DD"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lastRenderedPageBreak/>
              <w:t>Individuare</w:t>
            </w:r>
            <w:proofErr w:type="spellEnd"/>
            <w:r w:rsidRPr="00C37406">
              <w:rPr>
                <w:rFonts w:ascii="Verdana" w:hAnsi="Verdana"/>
                <w:sz w:val="18"/>
                <w:szCs w:val="18"/>
              </w:rPr>
              <w:t xml:space="preserve"> </w:t>
            </w:r>
            <w:proofErr w:type="spellStart"/>
            <w:r w:rsidRPr="00C37406">
              <w:rPr>
                <w:rFonts w:ascii="Verdana" w:hAnsi="Verdana"/>
                <w:sz w:val="18"/>
                <w:szCs w:val="18"/>
              </w:rPr>
              <w:t>varietà</w:t>
            </w:r>
            <w:proofErr w:type="spellEnd"/>
            <w:r w:rsidRPr="00C37406">
              <w:rPr>
                <w:rFonts w:ascii="Verdana" w:hAnsi="Verdana"/>
                <w:sz w:val="18"/>
                <w:szCs w:val="18"/>
              </w:rPr>
              <w:t xml:space="preserve">, </w:t>
            </w:r>
            <w:proofErr w:type="spellStart"/>
            <w:r w:rsidRPr="00C37406">
              <w:rPr>
                <w:rFonts w:ascii="Verdana" w:hAnsi="Verdana"/>
                <w:sz w:val="18"/>
                <w:szCs w:val="18"/>
              </w:rPr>
              <w:t>specificità</w:t>
            </w:r>
            <w:proofErr w:type="spellEnd"/>
            <w:r w:rsidRPr="00C37406">
              <w:rPr>
                <w:rFonts w:ascii="Verdana" w:hAnsi="Verdana"/>
                <w:sz w:val="18"/>
                <w:szCs w:val="18"/>
              </w:rPr>
              <w:t xml:space="preserve"> e </w:t>
            </w:r>
            <w:proofErr w:type="spellStart"/>
            <w:r w:rsidRPr="00C37406">
              <w:rPr>
                <w:rFonts w:ascii="Verdana" w:hAnsi="Verdana"/>
                <w:sz w:val="18"/>
                <w:szCs w:val="18"/>
              </w:rPr>
              <w:t>dinamiche</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diversi</w:t>
            </w:r>
            <w:proofErr w:type="spellEnd"/>
            <w:r w:rsidRPr="00C37406">
              <w:rPr>
                <w:rFonts w:ascii="Verdana" w:hAnsi="Verdana"/>
                <w:sz w:val="18"/>
                <w:szCs w:val="18"/>
              </w:rPr>
              <w:t xml:space="preserve"> </w:t>
            </w:r>
            <w:proofErr w:type="spellStart"/>
            <w:r w:rsidRPr="00C37406">
              <w:rPr>
                <w:rFonts w:ascii="Verdana" w:hAnsi="Verdana"/>
                <w:sz w:val="18"/>
                <w:szCs w:val="18"/>
              </w:rPr>
              <w:t>sistemi</w:t>
            </w:r>
            <w:proofErr w:type="spellEnd"/>
            <w:r w:rsidRPr="00C37406">
              <w:rPr>
                <w:rFonts w:ascii="Verdana" w:hAnsi="Verdana"/>
                <w:sz w:val="18"/>
                <w:szCs w:val="18"/>
              </w:rPr>
              <w:t xml:space="preserve"> </w:t>
            </w:r>
            <w:proofErr w:type="gramStart"/>
            <w:r w:rsidRPr="00C37406">
              <w:rPr>
                <w:rFonts w:ascii="Verdana" w:hAnsi="Verdana"/>
                <w:sz w:val="18"/>
                <w:szCs w:val="18"/>
              </w:rPr>
              <w:t>economici;</w:t>
            </w:r>
            <w:proofErr w:type="gramEnd"/>
          </w:p>
          <w:p w14:paraId="71079628"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Collocare</w:t>
            </w:r>
            <w:proofErr w:type="spellEnd"/>
            <w:r w:rsidRPr="00C37406">
              <w:rPr>
                <w:rFonts w:ascii="Verdana" w:hAnsi="Verdana"/>
                <w:sz w:val="18"/>
                <w:szCs w:val="18"/>
              </w:rPr>
              <w:t xml:space="preserve"> </w:t>
            </w:r>
            <w:proofErr w:type="spellStart"/>
            <w:r w:rsidRPr="00C37406">
              <w:rPr>
                <w:rFonts w:ascii="Verdana" w:hAnsi="Verdana"/>
                <w:sz w:val="18"/>
                <w:szCs w:val="18"/>
              </w:rPr>
              <w:t>sistematicamente</w:t>
            </w:r>
            <w:proofErr w:type="spellEnd"/>
            <w:r w:rsidRPr="00C37406">
              <w:rPr>
                <w:rFonts w:ascii="Verdana" w:hAnsi="Verdana"/>
                <w:sz w:val="18"/>
                <w:szCs w:val="18"/>
              </w:rPr>
              <w:t xml:space="preserve"> le </w:t>
            </w:r>
            <w:proofErr w:type="spellStart"/>
            <w:r w:rsidRPr="00C37406">
              <w:rPr>
                <w:rFonts w:ascii="Verdana" w:hAnsi="Verdana"/>
                <w:sz w:val="18"/>
                <w:szCs w:val="18"/>
              </w:rPr>
              <w:t>informazioni</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acquisite</w:t>
            </w:r>
            <w:proofErr w:type="spellEnd"/>
            <w:r w:rsidRPr="00C37406">
              <w:rPr>
                <w:rFonts w:ascii="Verdana" w:hAnsi="Verdana"/>
                <w:sz w:val="18"/>
                <w:szCs w:val="18"/>
              </w:rPr>
              <w:t>;</w:t>
            </w:r>
            <w:proofErr w:type="gramEnd"/>
          </w:p>
          <w:p w14:paraId="6894BC81" w14:textId="4B186E7F"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Identificare</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diversi</w:t>
            </w:r>
            <w:proofErr w:type="spellEnd"/>
            <w:r w:rsidRPr="00C37406">
              <w:rPr>
                <w:rFonts w:ascii="Verdana" w:hAnsi="Verdana"/>
                <w:sz w:val="18"/>
                <w:szCs w:val="18"/>
              </w:rPr>
              <w:t xml:space="preserve"> </w:t>
            </w:r>
            <w:proofErr w:type="spellStart"/>
            <w:r w:rsidRPr="00C37406">
              <w:rPr>
                <w:rFonts w:ascii="Verdana" w:hAnsi="Verdana"/>
                <w:sz w:val="18"/>
                <w:szCs w:val="18"/>
              </w:rPr>
              <w:t>sistemi</w:t>
            </w:r>
            <w:proofErr w:type="spellEnd"/>
            <w:r w:rsidRPr="00C37406">
              <w:rPr>
                <w:rFonts w:ascii="Verdana" w:hAnsi="Verdana"/>
                <w:sz w:val="18"/>
                <w:szCs w:val="18"/>
              </w:rPr>
              <w:t xml:space="preserve"> economici da </w:t>
            </w:r>
            <w:proofErr w:type="spellStart"/>
            <w:r w:rsidRPr="00C37406">
              <w:rPr>
                <w:rFonts w:ascii="Verdana" w:hAnsi="Verdana"/>
                <w:sz w:val="18"/>
                <w:szCs w:val="18"/>
              </w:rPr>
              <w:t>alcuni</w:t>
            </w:r>
            <w:proofErr w:type="spellEnd"/>
            <w:r w:rsidRPr="00C37406">
              <w:rPr>
                <w:rFonts w:ascii="Verdana" w:hAnsi="Verdana"/>
                <w:sz w:val="18"/>
                <w:szCs w:val="18"/>
              </w:rPr>
              <w:t xml:space="preserve"> </w:t>
            </w:r>
            <w:proofErr w:type="spellStart"/>
            <w:r w:rsidRPr="00C37406">
              <w:rPr>
                <w:rFonts w:ascii="Verdana" w:hAnsi="Verdana"/>
                <w:sz w:val="18"/>
                <w:szCs w:val="18"/>
              </w:rPr>
              <w:t>elementi</w:t>
            </w:r>
            <w:proofErr w:type="spellEnd"/>
            <w:r w:rsidRPr="00C37406">
              <w:rPr>
                <w:rFonts w:ascii="Verdana" w:hAnsi="Verdana"/>
                <w:sz w:val="18"/>
                <w:szCs w:val="18"/>
              </w:rPr>
              <w:t xml:space="preserve"> di base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concetti</w:t>
            </w:r>
            <w:proofErr w:type="spellEnd"/>
            <w:r w:rsidRPr="00C37406">
              <w:rPr>
                <w:rFonts w:ascii="Verdana" w:hAnsi="Verdana"/>
                <w:sz w:val="18"/>
                <w:szCs w:val="18"/>
              </w:rPr>
              <w:t xml:space="preserve"> di </w:t>
            </w:r>
            <w:proofErr w:type="spellStart"/>
            <w:r w:rsidRPr="00C37406">
              <w:rPr>
                <w:rFonts w:ascii="Verdana" w:hAnsi="Verdana"/>
                <w:sz w:val="18"/>
                <w:szCs w:val="18"/>
              </w:rPr>
              <w:t>lavoro</w:t>
            </w:r>
            <w:proofErr w:type="spellEnd"/>
            <w:r w:rsidRPr="00C37406">
              <w:rPr>
                <w:rFonts w:ascii="Verdana" w:hAnsi="Verdana"/>
                <w:sz w:val="18"/>
                <w:szCs w:val="18"/>
              </w:rPr>
              <w:t xml:space="preserve">, </w:t>
            </w:r>
            <w:proofErr w:type="spellStart"/>
            <w:r w:rsidRPr="00C37406">
              <w:rPr>
                <w:rFonts w:ascii="Verdana" w:hAnsi="Verdana"/>
                <w:sz w:val="18"/>
                <w:szCs w:val="18"/>
              </w:rPr>
              <w:t>equità</w:t>
            </w:r>
            <w:proofErr w:type="spellEnd"/>
            <w:r w:rsidRPr="00C37406">
              <w:rPr>
                <w:rFonts w:ascii="Verdana" w:hAnsi="Verdana"/>
                <w:sz w:val="18"/>
                <w:szCs w:val="18"/>
              </w:rPr>
              <w:t xml:space="preserve"> e </w:t>
            </w:r>
            <w:proofErr w:type="spellStart"/>
            <w:r w:rsidRPr="00C37406">
              <w:rPr>
                <w:rFonts w:ascii="Verdana" w:hAnsi="Verdana"/>
                <w:sz w:val="18"/>
                <w:szCs w:val="18"/>
              </w:rPr>
              <w:t>funzione</w:t>
            </w:r>
            <w:proofErr w:type="spellEnd"/>
            <w:r w:rsidRPr="00C37406">
              <w:rPr>
                <w:rFonts w:ascii="Verdana" w:hAnsi="Verdana"/>
                <w:sz w:val="18"/>
                <w:szCs w:val="18"/>
              </w:rPr>
              <w:t xml:space="preserve"> </w:t>
            </w:r>
            <w:proofErr w:type="spellStart"/>
            <w:r w:rsidRPr="00C37406">
              <w:rPr>
                <w:rFonts w:ascii="Verdana" w:hAnsi="Verdana"/>
                <w:sz w:val="18"/>
                <w:szCs w:val="18"/>
              </w:rPr>
              <w:t>dello</w:t>
            </w:r>
            <w:proofErr w:type="spellEnd"/>
            <w:r w:rsidRPr="00C37406">
              <w:rPr>
                <w:rFonts w:ascii="Verdana" w:hAnsi="Verdana"/>
                <w:sz w:val="18"/>
                <w:szCs w:val="18"/>
              </w:rPr>
              <w:t xml:space="preserve"> </w:t>
            </w:r>
            <w:proofErr w:type="spellStart"/>
            <w:r w:rsidRPr="00C37406">
              <w:rPr>
                <w:rFonts w:ascii="Verdana" w:hAnsi="Verdana"/>
                <w:sz w:val="18"/>
                <w:szCs w:val="18"/>
              </w:rPr>
              <w:t>Stato</w:t>
            </w:r>
            <w:proofErr w:type="spellEnd"/>
            <w:r w:rsidRPr="00C37406">
              <w:rPr>
                <w:rFonts w:ascii="Verdana" w:hAnsi="Verdana"/>
                <w:sz w:val="18"/>
                <w:szCs w:val="18"/>
              </w:rPr>
              <w:t>).</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2D109E98" w14:textId="0353E29F"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Riconoscere</w:t>
            </w:r>
            <w:proofErr w:type="spellEnd"/>
            <w:r w:rsidRPr="00C37406">
              <w:rPr>
                <w:rFonts w:ascii="Verdana" w:hAnsi="Verdana"/>
                <w:sz w:val="18"/>
                <w:szCs w:val="18"/>
              </w:rPr>
              <w:t xml:space="preserve"> le </w:t>
            </w:r>
            <w:proofErr w:type="spellStart"/>
            <w:r w:rsidRPr="00C37406">
              <w:rPr>
                <w:rFonts w:ascii="Verdana" w:hAnsi="Verdana"/>
                <w:sz w:val="18"/>
                <w:szCs w:val="18"/>
              </w:rPr>
              <w:t>caratteristiche</w:t>
            </w:r>
            <w:proofErr w:type="spellEnd"/>
            <w:r w:rsidRPr="00C37406">
              <w:rPr>
                <w:rFonts w:ascii="Verdana" w:hAnsi="Verdana"/>
                <w:sz w:val="18"/>
                <w:szCs w:val="18"/>
              </w:rPr>
              <w:t xml:space="preserve"> </w:t>
            </w:r>
            <w:proofErr w:type="spellStart"/>
            <w:r w:rsidRPr="00C37406">
              <w:rPr>
                <w:rFonts w:ascii="Verdana" w:hAnsi="Verdana"/>
                <w:sz w:val="18"/>
                <w:szCs w:val="18"/>
              </w:rPr>
              <w:t>essenziali</w:t>
            </w:r>
            <w:proofErr w:type="spellEnd"/>
            <w:r w:rsidRPr="00C37406">
              <w:rPr>
                <w:rFonts w:ascii="Verdana" w:hAnsi="Verdana"/>
                <w:sz w:val="18"/>
                <w:szCs w:val="18"/>
              </w:rPr>
              <w:t xml:space="preserve"> del </w:t>
            </w:r>
            <w:proofErr w:type="spellStart"/>
            <w:r w:rsidRPr="00C37406">
              <w:rPr>
                <w:rFonts w:ascii="Verdana" w:hAnsi="Verdana"/>
                <w:sz w:val="18"/>
                <w:szCs w:val="18"/>
              </w:rPr>
              <w:t>sistema</w:t>
            </w:r>
            <w:proofErr w:type="spellEnd"/>
            <w:r w:rsidRPr="00C37406">
              <w:rPr>
                <w:rFonts w:ascii="Verdana" w:hAnsi="Verdana"/>
                <w:sz w:val="18"/>
                <w:szCs w:val="18"/>
              </w:rPr>
              <w:t xml:space="preserve"> socio-</w:t>
            </w:r>
            <w:proofErr w:type="spellStart"/>
            <w:r w:rsidRPr="00C37406">
              <w:rPr>
                <w:rFonts w:ascii="Verdana" w:hAnsi="Verdana"/>
                <w:sz w:val="18"/>
                <w:szCs w:val="18"/>
              </w:rPr>
              <w:t>economico</w:t>
            </w:r>
            <w:proofErr w:type="spellEnd"/>
            <w:r w:rsidRPr="00C37406">
              <w:rPr>
                <w:rFonts w:ascii="Verdana" w:hAnsi="Verdana"/>
                <w:sz w:val="18"/>
                <w:szCs w:val="18"/>
              </w:rPr>
              <w:t xml:space="preserve"> per </w:t>
            </w:r>
            <w:proofErr w:type="spellStart"/>
            <w:r w:rsidRPr="00C37406">
              <w:rPr>
                <w:rFonts w:ascii="Verdana" w:hAnsi="Verdana"/>
                <w:sz w:val="18"/>
                <w:szCs w:val="18"/>
              </w:rPr>
              <w:t>orientarsi</w:t>
            </w:r>
            <w:proofErr w:type="spellEnd"/>
            <w:r w:rsidRPr="00C37406">
              <w:rPr>
                <w:rFonts w:ascii="Verdana" w:hAnsi="Verdana"/>
                <w:sz w:val="18"/>
                <w:szCs w:val="18"/>
              </w:rPr>
              <w:t xml:space="preserve"> </w:t>
            </w:r>
            <w:proofErr w:type="spellStart"/>
            <w:r w:rsidRPr="00C37406">
              <w:rPr>
                <w:rFonts w:ascii="Verdana" w:hAnsi="Verdana"/>
                <w:sz w:val="18"/>
                <w:szCs w:val="18"/>
              </w:rPr>
              <w:t>nel</w:t>
            </w:r>
            <w:proofErr w:type="spellEnd"/>
            <w:r w:rsidRPr="00C37406">
              <w:rPr>
                <w:rFonts w:ascii="Verdana" w:hAnsi="Verdana"/>
                <w:sz w:val="18"/>
                <w:szCs w:val="18"/>
              </w:rPr>
              <w:t xml:space="preserve"> </w:t>
            </w:r>
            <w:proofErr w:type="spellStart"/>
            <w:r w:rsidRPr="00C37406">
              <w:rPr>
                <w:rFonts w:ascii="Verdana" w:hAnsi="Verdana"/>
                <w:sz w:val="18"/>
                <w:szCs w:val="18"/>
              </w:rPr>
              <w:t>tessuto</w:t>
            </w:r>
            <w:proofErr w:type="spellEnd"/>
            <w:r w:rsidRPr="00C37406">
              <w:rPr>
                <w:rFonts w:ascii="Verdana" w:hAnsi="Verdana"/>
                <w:sz w:val="18"/>
                <w:szCs w:val="18"/>
              </w:rPr>
              <w:t xml:space="preserve"> </w:t>
            </w:r>
            <w:proofErr w:type="spellStart"/>
            <w:r w:rsidRPr="00C37406">
              <w:rPr>
                <w:rFonts w:ascii="Verdana" w:hAnsi="Verdana"/>
                <w:sz w:val="18"/>
                <w:szCs w:val="18"/>
              </w:rPr>
              <w:t>produttivo</w:t>
            </w:r>
            <w:proofErr w:type="spellEnd"/>
            <w:r w:rsidRPr="00C37406">
              <w:rPr>
                <w:rFonts w:ascii="Verdana" w:hAnsi="Verdana"/>
                <w:sz w:val="18"/>
                <w:szCs w:val="18"/>
              </w:rPr>
              <w:t xml:space="preserve"> del proprio </w:t>
            </w:r>
            <w:proofErr w:type="spellStart"/>
            <w:r w:rsidRPr="00C37406">
              <w:rPr>
                <w:rFonts w:ascii="Verdana" w:hAnsi="Verdana"/>
                <w:sz w:val="18"/>
                <w:szCs w:val="18"/>
              </w:rPr>
              <w:t>territorio</w:t>
            </w:r>
            <w:proofErr w:type="spellEnd"/>
            <w:r w:rsidRPr="00C37406">
              <w:rPr>
                <w:rFonts w:ascii="Verdana" w:hAnsi="Verdana"/>
                <w:sz w:val="18"/>
                <w:szCs w:val="18"/>
              </w:rPr>
              <w:t>.</w:t>
            </w:r>
          </w:p>
        </w:tc>
      </w:tr>
      <w:tr w:rsidR="0012297C" w:rsidRPr="00C37406" w14:paraId="1C0B3C47" w14:textId="77777777" w:rsidTr="00C07D38">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143C38" w14:textId="77777777" w:rsidR="0012297C" w:rsidRPr="00C37406" w:rsidRDefault="0012297C" w:rsidP="0012297C">
            <w:pPr>
              <w:jc w:val="both"/>
              <w:rPr>
                <w:rFonts w:ascii="Verdana" w:hAnsi="Verdana"/>
                <w:sz w:val="18"/>
                <w:szCs w:val="18"/>
              </w:rPr>
            </w:pPr>
            <w:r w:rsidRPr="00C37406">
              <w:rPr>
                <w:rFonts w:ascii="Verdana" w:hAnsi="Verdana"/>
                <w:sz w:val="18"/>
                <w:szCs w:val="18"/>
              </w:rPr>
              <w:t xml:space="preserve">La </w:t>
            </w:r>
            <w:proofErr w:type="spellStart"/>
            <w:r w:rsidRPr="00C37406">
              <w:rPr>
                <w:rFonts w:ascii="Verdana" w:hAnsi="Verdana"/>
                <w:sz w:val="18"/>
                <w:szCs w:val="18"/>
              </w:rPr>
              <w:t>moneta</w:t>
            </w:r>
            <w:proofErr w:type="spellEnd"/>
            <w:r w:rsidRPr="00C37406">
              <w:rPr>
                <w:rFonts w:ascii="Verdana" w:hAnsi="Verdana"/>
                <w:sz w:val="18"/>
                <w:szCs w:val="18"/>
              </w:rPr>
              <w:t>:</w:t>
            </w:r>
          </w:p>
          <w:p w14:paraId="015714AD"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significato</w:t>
            </w:r>
            <w:proofErr w:type="spellEnd"/>
            <w:r w:rsidRPr="00C37406">
              <w:rPr>
                <w:rFonts w:ascii="Verdana" w:hAnsi="Verdana"/>
                <w:sz w:val="18"/>
                <w:szCs w:val="18"/>
              </w:rPr>
              <w:t xml:space="preserve"> di </w:t>
            </w:r>
            <w:proofErr w:type="spellStart"/>
            <w:r w:rsidRPr="00C37406">
              <w:rPr>
                <w:rFonts w:ascii="Verdana" w:hAnsi="Verdana"/>
                <w:sz w:val="18"/>
                <w:szCs w:val="18"/>
              </w:rPr>
              <w:t>moneta</w:t>
            </w:r>
            <w:proofErr w:type="spellEnd"/>
            <w:r w:rsidRPr="00C37406">
              <w:rPr>
                <w:rFonts w:ascii="Verdana" w:hAnsi="Verdana"/>
                <w:sz w:val="18"/>
                <w:szCs w:val="18"/>
              </w:rPr>
              <w:t xml:space="preserve"> e sue </w:t>
            </w:r>
            <w:proofErr w:type="spellStart"/>
            <w:proofErr w:type="gramStart"/>
            <w:r w:rsidRPr="00C37406">
              <w:rPr>
                <w:rFonts w:ascii="Verdana" w:hAnsi="Verdana"/>
                <w:sz w:val="18"/>
                <w:szCs w:val="18"/>
              </w:rPr>
              <w:t>funzioni</w:t>
            </w:r>
            <w:proofErr w:type="spellEnd"/>
            <w:r w:rsidRPr="00C37406">
              <w:rPr>
                <w:rFonts w:ascii="Verdana" w:hAnsi="Verdana"/>
                <w:sz w:val="18"/>
                <w:szCs w:val="18"/>
              </w:rPr>
              <w:t>;</w:t>
            </w:r>
            <w:proofErr w:type="gramEnd"/>
          </w:p>
          <w:p w14:paraId="04C0ECB8"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valore</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moneta</w:t>
            </w:r>
            <w:proofErr w:type="spellEnd"/>
            <w:r w:rsidRPr="00C37406">
              <w:rPr>
                <w:rFonts w:ascii="Verdana" w:hAnsi="Verdana"/>
                <w:sz w:val="18"/>
                <w:szCs w:val="18"/>
              </w:rPr>
              <w:t xml:space="preserve"> e </w:t>
            </w:r>
            <w:proofErr w:type="spellStart"/>
            <w:r w:rsidRPr="00C37406">
              <w:rPr>
                <w:rFonts w:ascii="Verdana" w:hAnsi="Verdana"/>
                <w:sz w:val="18"/>
                <w:szCs w:val="18"/>
              </w:rPr>
              <w:t>conseguente</w:t>
            </w:r>
            <w:proofErr w:type="spellEnd"/>
            <w:r w:rsidRPr="00C37406">
              <w:rPr>
                <w:rFonts w:ascii="Verdana" w:hAnsi="Verdana"/>
                <w:sz w:val="18"/>
                <w:szCs w:val="18"/>
              </w:rPr>
              <w:t xml:space="preserve"> </w:t>
            </w:r>
            <w:proofErr w:type="spellStart"/>
            <w:r w:rsidRPr="00C37406">
              <w:rPr>
                <w:rFonts w:ascii="Verdana" w:hAnsi="Verdana"/>
                <w:sz w:val="18"/>
                <w:szCs w:val="18"/>
              </w:rPr>
              <w:t>andamento</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prezzi</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inflazione</w:t>
            </w:r>
            <w:proofErr w:type="spellEnd"/>
            <w:r w:rsidRPr="00C37406">
              <w:rPr>
                <w:rFonts w:ascii="Verdana" w:hAnsi="Verdana"/>
                <w:sz w:val="18"/>
                <w:szCs w:val="18"/>
              </w:rPr>
              <w:t>;</w:t>
            </w:r>
            <w:proofErr w:type="gramEnd"/>
          </w:p>
          <w:p w14:paraId="78460756"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mercato</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moneta</w:t>
            </w:r>
            <w:proofErr w:type="spellEnd"/>
            <w:r w:rsidRPr="00C37406">
              <w:rPr>
                <w:rFonts w:ascii="Verdana" w:hAnsi="Verdana"/>
                <w:sz w:val="18"/>
                <w:szCs w:val="18"/>
              </w:rPr>
              <w:t xml:space="preserve"> e </w:t>
            </w:r>
            <w:proofErr w:type="spellStart"/>
            <w:r w:rsidRPr="00C37406">
              <w:rPr>
                <w:rFonts w:ascii="Verdana" w:hAnsi="Verdana"/>
                <w:sz w:val="18"/>
                <w:szCs w:val="18"/>
              </w:rPr>
              <w:t>andamenti</w:t>
            </w:r>
            <w:proofErr w:type="spellEnd"/>
            <w:r w:rsidRPr="00C37406">
              <w:rPr>
                <w:rFonts w:ascii="Verdana" w:hAnsi="Verdana"/>
                <w:sz w:val="18"/>
                <w:szCs w:val="18"/>
              </w:rPr>
              <w:t xml:space="preserve"> </w:t>
            </w:r>
            <w:proofErr w:type="spellStart"/>
            <w:r w:rsidRPr="00C37406">
              <w:rPr>
                <w:rFonts w:ascii="Verdana" w:hAnsi="Verdana"/>
                <w:sz w:val="18"/>
                <w:szCs w:val="18"/>
              </w:rPr>
              <w:t>che</w:t>
            </w:r>
            <w:proofErr w:type="spellEnd"/>
            <w:r w:rsidRPr="00C37406">
              <w:rPr>
                <w:rFonts w:ascii="Verdana" w:hAnsi="Verdana"/>
                <w:sz w:val="18"/>
                <w:szCs w:val="18"/>
              </w:rPr>
              <w:t xml:space="preserve"> lo </w:t>
            </w:r>
            <w:proofErr w:type="spellStart"/>
            <w:proofErr w:type="gramStart"/>
            <w:r w:rsidRPr="00C37406">
              <w:rPr>
                <w:rFonts w:ascii="Verdana" w:hAnsi="Verdana"/>
                <w:sz w:val="18"/>
                <w:szCs w:val="18"/>
              </w:rPr>
              <w:t>caratterizzano</w:t>
            </w:r>
            <w:proofErr w:type="spellEnd"/>
            <w:r w:rsidRPr="00C37406">
              <w:rPr>
                <w:rFonts w:ascii="Verdana" w:hAnsi="Verdana"/>
                <w:sz w:val="18"/>
                <w:szCs w:val="18"/>
              </w:rPr>
              <w:t>;</w:t>
            </w:r>
            <w:proofErr w:type="gramEnd"/>
          </w:p>
          <w:p w14:paraId="3194784B"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mercato</w:t>
            </w:r>
            <w:proofErr w:type="spellEnd"/>
            <w:r w:rsidRPr="00C37406">
              <w:rPr>
                <w:rFonts w:ascii="Verdana" w:hAnsi="Verdana"/>
                <w:sz w:val="18"/>
                <w:szCs w:val="18"/>
              </w:rPr>
              <w:t xml:space="preserve"> </w:t>
            </w:r>
            <w:proofErr w:type="spellStart"/>
            <w:r w:rsidRPr="00C37406">
              <w:rPr>
                <w:rFonts w:ascii="Verdana" w:hAnsi="Verdana"/>
                <w:sz w:val="18"/>
                <w:szCs w:val="18"/>
              </w:rPr>
              <w:t>finanziario</w:t>
            </w:r>
            <w:proofErr w:type="spellEnd"/>
            <w:r w:rsidRPr="00C37406">
              <w:rPr>
                <w:rFonts w:ascii="Verdana" w:hAnsi="Verdana"/>
                <w:sz w:val="18"/>
                <w:szCs w:val="18"/>
              </w:rPr>
              <w:t xml:space="preserve"> e </w:t>
            </w:r>
            <w:proofErr w:type="spellStart"/>
            <w:r w:rsidRPr="00C37406">
              <w:rPr>
                <w:rFonts w:ascii="Verdana" w:hAnsi="Verdana"/>
                <w:sz w:val="18"/>
                <w:szCs w:val="18"/>
              </w:rPr>
              <w:t>collegamenti</w:t>
            </w:r>
            <w:proofErr w:type="spellEnd"/>
            <w:r w:rsidRPr="00C37406">
              <w:rPr>
                <w:rFonts w:ascii="Verdana" w:hAnsi="Verdana"/>
                <w:sz w:val="18"/>
                <w:szCs w:val="18"/>
              </w:rPr>
              <w:t xml:space="preserve"> con il </w:t>
            </w:r>
            <w:proofErr w:type="spellStart"/>
            <w:r w:rsidRPr="00C37406">
              <w:rPr>
                <w:rFonts w:ascii="Verdana" w:hAnsi="Verdana"/>
                <w:sz w:val="18"/>
                <w:szCs w:val="18"/>
              </w:rPr>
              <w:t>mercato</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monetario</w:t>
            </w:r>
            <w:proofErr w:type="spellEnd"/>
            <w:r w:rsidRPr="00C37406">
              <w:rPr>
                <w:rFonts w:ascii="Verdana" w:hAnsi="Verdana"/>
                <w:sz w:val="18"/>
                <w:szCs w:val="18"/>
              </w:rPr>
              <w:t>;</w:t>
            </w:r>
            <w:proofErr w:type="gramEnd"/>
          </w:p>
          <w:p w14:paraId="3097267F" w14:textId="27D7AE30" w:rsidR="0012297C" w:rsidRPr="00C37406" w:rsidRDefault="0012297C" w:rsidP="0012297C">
            <w:pPr>
              <w:jc w:val="both"/>
              <w:rPr>
                <w:rFonts w:ascii="Verdana" w:hAnsi="Verdana"/>
                <w:sz w:val="18"/>
                <w:szCs w:val="18"/>
              </w:rPr>
            </w:pPr>
            <w:r w:rsidRPr="00C37406">
              <w:rPr>
                <w:rFonts w:ascii="Verdana" w:hAnsi="Verdana"/>
                <w:sz w:val="18"/>
                <w:szCs w:val="18"/>
              </w:rPr>
              <w:t xml:space="preserve">tipi di </w:t>
            </w:r>
            <w:proofErr w:type="spellStart"/>
            <w:r w:rsidRPr="00C37406">
              <w:rPr>
                <w:rFonts w:ascii="Verdana" w:hAnsi="Verdana"/>
                <w:sz w:val="18"/>
                <w:szCs w:val="18"/>
              </w:rPr>
              <w:t>moneta</w:t>
            </w:r>
            <w:proofErr w:type="spellEnd"/>
            <w:r w:rsidRPr="00C37406">
              <w:rPr>
                <w:rFonts w:ascii="Verdana" w:hAnsi="Verdana"/>
                <w:sz w:val="18"/>
                <w:szCs w:val="18"/>
              </w:rPr>
              <w:t xml:space="preserve"> con </w:t>
            </w:r>
            <w:proofErr w:type="spellStart"/>
            <w:r w:rsidRPr="00C37406">
              <w:rPr>
                <w:rFonts w:ascii="Verdana" w:hAnsi="Verdana"/>
                <w:sz w:val="18"/>
                <w:szCs w:val="18"/>
              </w:rPr>
              <w:t>particolare</w:t>
            </w:r>
            <w:proofErr w:type="spellEnd"/>
            <w:r w:rsidRPr="00C37406">
              <w:rPr>
                <w:rFonts w:ascii="Verdana" w:hAnsi="Verdana"/>
                <w:sz w:val="18"/>
                <w:szCs w:val="18"/>
              </w:rPr>
              <w:t xml:space="preserve"> </w:t>
            </w:r>
            <w:proofErr w:type="spellStart"/>
            <w:r w:rsidRPr="00C37406">
              <w:rPr>
                <w:rFonts w:ascii="Verdana" w:hAnsi="Verdana"/>
                <w:sz w:val="18"/>
                <w:szCs w:val="18"/>
              </w:rPr>
              <w:t>riferimento</w:t>
            </w:r>
            <w:proofErr w:type="spellEnd"/>
            <w:r w:rsidRPr="00C37406">
              <w:rPr>
                <w:rFonts w:ascii="Verdana" w:hAnsi="Verdana"/>
                <w:sz w:val="18"/>
                <w:szCs w:val="18"/>
              </w:rPr>
              <w:t xml:space="preserve"> </w:t>
            </w:r>
            <w:proofErr w:type="spellStart"/>
            <w:r w:rsidRPr="00C37406">
              <w:rPr>
                <w:rFonts w:ascii="Verdana" w:hAnsi="Verdana"/>
                <w:sz w:val="18"/>
                <w:szCs w:val="18"/>
              </w:rPr>
              <w:t>alla</w:t>
            </w:r>
            <w:proofErr w:type="spellEnd"/>
            <w:r w:rsidRPr="00C37406">
              <w:rPr>
                <w:rFonts w:ascii="Verdana" w:hAnsi="Verdana"/>
                <w:sz w:val="18"/>
                <w:szCs w:val="18"/>
              </w:rPr>
              <w:t xml:space="preserve"> </w:t>
            </w:r>
            <w:proofErr w:type="spellStart"/>
            <w:r w:rsidRPr="00C37406">
              <w:rPr>
                <w:rFonts w:ascii="Verdana" w:hAnsi="Verdana"/>
                <w:sz w:val="18"/>
                <w:szCs w:val="18"/>
              </w:rPr>
              <w:t>moneta</w:t>
            </w:r>
            <w:proofErr w:type="spellEnd"/>
            <w:r w:rsidRPr="00C37406">
              <w:rPr>
                <w:rFonts w:ascii="Verdana" w:hAnsi="Verdana"/>
                <w:sz w:val="18"/>
                <w:szCs w:val="18"/>
              </w:rPr>
              <w:t xml:space="preserve"> </w:t>
            </w:r>
            <w:proofErr w:type="spellStart"/>
            <w:r w:rsidRPr="00C37406">
              <w:rPr>
                <w:rFonts w:ascii="Verdana" w:hAnsi="Verdana"/>
                <w:sz w:val="18"/>
                <w:szCs w:val="18"/>
              </w:rPr>
              <w:t>europea</w:t>
            </w:r>
            <w:proofErr w:type="spellEnd"/>
            <w:r w:rsidRPr="00C37406">
              <w:rPr>
                <w:rFonts w:ascii="Verdana" w:hAnsi="Verdana"/>
                <w:sz w:val="18"/>
                <w:szCs w:val="18"/>
              </w:rPr>
              <w:t>.</w:t>
            </w:r>
          </w:p>
        </w:tc>
        <w:tc>
          <w:tcPr>
            <w:tcW w:w="4860" w:type="dxa"/>
            <w:tcBorders>
              <w:top w:val="nil"/>
              <w:left w:val="nil"/>
              <w:bottom w:val="single" w:sz="8" w:space="0" w:color="000000"/>
              <w:right w:val="single" w:sz="8" w:space="0" w:color="000000"/>
            </w:tcBorders>
            <w:tcMar>
              <w:top w:w="100" w:type="dxa"/>
              <w:left w:w="100" w:type="dxa"/>
              <w:bottom w:w="100" w:type="dxa"/>
              <w:right w:w="100" w:type="dxa"/>
            </w:tcMar>
          </w:tcPr>
          <w:p w14:paraId="18423238"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Riconoscere</w:t>
            </w:r>
            <w:proofErr w:type="spellEnd"/>
            <w:r w:rsidRPr="00C37406">
              <w:rPr>
                <w:rFonts w:ascii="Verdana" w:hAnsi="Verdana"/>
                <w:sz w:val="18"/>
                <w:szCs w:val="18"/>
              </w:rPr>
              <w:t xml:space="preserve"> le </w:t>
            </w:r>
            <w:proofErr w:type="spellStart"/>
            <w:r w:rsidRPr="00C37406">
              <w:rPr>
                <w:rFonts w:ascii="Verdana" w:hAnsi="Verdana"/>
                <w:sz w:val="18"/>
                <w:szCs w:val="18"/>
              </w:rPr>
              <w:t>funzioni</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diversi</w:t>
            </w:r>
            <w:proofErr w:type="spellEnd"/>
            <w:r w:rsidRPr="00C37406">
              <w:rPr>
                <w:rFonts w:ascii="Verdana" w:hAnsi="Verdana"/>
                <w:sz w:val="18"/>
                <w:szCs w:val="18"/>
              </w:rPr>
              <w:t xml:space="preserve"> tipi di </w:t>
            </w:r>
            <w:proofErr w:type="spellStart"/>
            <w:r w:rsidRPr="00C37406">
              <w:rPr>
                <w:rFonts w:ascii="Verdana" w:hAnsi="Verdana"/>
                <w:sz w:val="18"/>
                <w:szCs w:val="18"/>
              </w:rPr>
              <w:t>moneta</w:t>
            </w:r>
            <w:proofErr w:type="spellEnd"/>
            <w:r w:rsidRPr="00C37406">
              <w:rPr>
                <w:rFonts w:ascii="Verdana" w:hAnsi="Verdana"/>
                <w:sz w:val="18"/>
                <w:szCs w:val="18"/>
              </w:rPr>
              <w:t xml:space="preserve"> ed </w:t>
            </w:r>
            <w:proofErr w:type="spellStart"/>
            <w:r w:rsidRPr="00C37406">
              <w:rPr>
                <w:rFonts w:ascii="Verdana" w:hAnsi="Verdana"/>
                <w:sz w:val="18"/>
                <w:szCs w:val="18"/>
              </w:rPr>
              <w:t>esemplificarli</w:t>
            </w:r>
            <w:proofErr w:type="spellEnd"/>
            <w:r w:rsidRPr="00C37406">
              <w:rPr>
                <w:rFonts w:ascii="Verdana" w:hAnsi="Verdana"/>
                <w:sz w:val="18"/>
                <w:szCs w:val="18"/>
              </w:rPr>
              <w:t xml:space="preserve"> </w:t>
            </w:r>
            <w:proofErr w:type="spellStart"/>
            <w:r w:rsidRPr="00C37406">
              <w:rPr>
                <w:rFonts w:ascii="Verdana" w:hAnsi="Verdana"/>
                <w:sz w:val="18"/>
                <w:szCs w:val="18"/>
              </w:rPr>
              <w:t>traendo</w:t>
            </w:r>
            <w:proofErr w:type="spellEnd"/>
            <w:r w:rsidRPr="00C37406">
              <w:rPr>
                <w:rFonts w:ascii="Verdana" w:hAnsi="Verdana"/>
                <w:sz w:val="18"/>
                <w:szCs w:val="18"/>
              </w:rPr>
              <w:t xml:space="preserve"> </w:t>
            </w:r>
            <w:proofErr w:type="spellStart"/>
            <w:r w:rsidRPr="00C37406">
              <w:rPr>
                <w:rFonts w:ascii="Verdana" w:hAnsi="Verdana"/>
                <w:sz w:val="18"/>
                <w:szCs w:val="18"/>
              </w:rPr>
              <w:t>notizie</w:t>
            </w:r>
            <w:proofErr w:type="spellEnd"/>
            <w:r w:rsidRPr="00C37406">
              <w:rPr>
                <w:rFonts w:ascii="Verdana" w:hAnsi="Verdana"/>
                <w:sz w:val="18"/>
                <w:szCs w:val="18"/>
              </w:rPr>
              <w:t xml:space="preserve"> </w:t>
            </w:r>
            <w:proofErr w:type="spellStart"/>
            <w:r w:rsidRPr="00C37406">
              <w:rPr>
                <w:rFonts w:ascii="Verdana" w:hAnsi="Verdana"/>
                <w:sz w:val="18"/>
                <w:szCs w:val="18"/>
              </w:rPr>
              <w:t>dalla</w:t>
            </w:r>
            <w:proofErr w:type="spellEnd"/>
            <w:r w:rsidRPr="00C37406">
              <w:rPr>
                <w:rFonts w:ascii="Verdana" w:hAnsi="Verdana"/>
                <w:sz w:val="18"/>
                <w:szCs w:val="18"/>
              </w:rPr>
              <w:t xml:space="preserve"> </w:t>
            </w:r>
            <w:proofErr w:type="spellStart"/>
            <w:r w:rsidRPr="00C37406">
              <w:rPr>
                <w:rFonts w:ascii="Verdana" w:hAnsi="Verdana"/>
                <w:sz w:val="18"/>
                <w:szCs w:val="18"/>
              </w:rPr>
              <w:t>realtà</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familiare</w:t>
            </w:r>
            <w:proofErr w:type="spellEnd"/>
            <w:r w:rsidRPr="00C37406">
              <w:rPr>
                <w:rFonts w:ascii="Verdana" w:hAnsi="Verdana"/>
                <w:sz w:val="18"/>
                <w:szCs w:val="18"/>
              </w:rPr>
              <w:t>;</w:t>
            </w:r>
            <w:proofErr w:type="gramEnd"/>
          </w:p>
          <w:p w14:paraId="3E8D4C76"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Riconoscere</w:t>
            </w:r>
            <w:proofErr w:type="spellEnd"/>
            <w:r w:rsidRPr="00C37406">
              <w:rPr>
                <w:rFonts w:ascii="Verdana" w:hAnsi="Verdana"/>
                <w:sz w:val="18"/>
                <w:szCs w:val="18"/>
              </w:rPr>
              <w:t xml:space="preserve"> le </w:t>
            </w:r>
            <w:proofErr w:type="spellStart"/>
            <w:r w:rsidRPr="00C37406">
              <w:rPr>
                <w:rFonts w:ascii="Verdana" w:hAnsi="Verdana"/>
                <w:sz w:val="18"/>
                <w:szCs w:val="18"/>
              </w:rPr>
              <w:t>caratteristiche</w:t>
            </w:r>
            <w:proofErr w:type="spellEnd"/>
            <w:r w:rsidRPr="00C37406">
              <w:rPr>
                <w:rFonts w:ascii="Verdana" w:hAnsi="Verdana"/>
                <w:sz w:val="18"/>
                <w:szCs w:val="18"/>
              </w:rPr>
              <w:t xml:space="preserve"> </w:t>
            </w:r>
            <w:proofErr w:type="spellStart"/>
            <w:r w:rsidRPr="00C37406">
              <w:rPr>
                <w:rFonts w:ascii="Verdana" w:hAnsi="Verdana"/>
                <w:sz w:val="18"/>
                <w:szCs w:val="18"/>
              </w:rPr>
              <w:t>principali</w:t>
            </w:r>
            <w:proofErr w:type="spellEnd"/>
            <w:r w:rsidRPr="00C37406">
              <w:rPr>
                <w:rFonts w:ascii="Verdana" w:hAnsi="Verdana"/>
                <w:sz w:val="18"/>
                <w:szCs w:val="18"/>
              </w:rPr>
              <w:t xml:space="preserve"> del </w:t>
            </w:r>
            <w:proofErr w:type="spellStart"/>
            <w:r w:rsidRPr="00C37406">
              <w:rPr>
                <w:rFonts w:ascii="Verdana" w:hAnsi="Verdana"/>
                <w:sz w:val="18"/>
                <w:szCs w:val="18"/>
              </w:rPr>
              <w:t>mercato</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moneta</w:t>
            </w:r>
            <w:proofErr w:type="spellEnd"/>
            <w:r w:rsidRPr="00C37406">
              <w:rPr>
                <w:rFonts w:ascii="Verdana" w:hAnsi="Verdana"/>
                <w:sz w:val="18"/>
                <w:szCs w:val="18"/>
              </w:rPr>
              <w:t>;</w:t>
            </w:r>
            <w:proofErr w:type="gramEnd"/>
          </w:p>
          <w:p w14:paraId="31AC9899" w14:textId="4DBB1499"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Individuare</w:t>
            </w:r>
            <w:proofErr w:type="spellEnd"/>
            <w:r w:rsidRPr="00C37406">
              <w:rPr>
                <w:rFonts w:ascii="Verdana" w:hAnsi="Verdana"/>
                <w:sz w:val="18"/>
                <w:szCs w:val="18"/>
              </w:rPr>
              <w:t xml:space="preserve"> </w:t>
            </w:r>
            <w:proofErr w:type="spellStart"/>
            <w:r w:rsidRPr="00C37406">
              <w:rPr>
                <w:rFonts w:ascii="Verdana" w:hAnsi="Verdana"/>
                <w:sz w:val="18"/>
                <w:szCs w:val="18"/>
              </w:rPr>
              <w:t>gli</w:t>
            </w:r>
            <w:proofErr w:type="spellEnd"/>
            <w:r w:rsidRPr="00C37406">
              <w:rPr>
                <w:rFonts w:ascii="Verdana" w:hAnsi="Verdana"/>
                <w:sz w:val="18"/>
                <w:szCs w:val="18"/>
              </w:rPr>
              <w:t xml:space="preserve"> </w:t>
            </w:r>
            <w:proofErr w:type="spellStart"/>
            <w:r w:rsidRPr="00C37406">
              <w:rPr>
                <w:rFonts w:ascii="Verdana" w:hAnsi="Verdana"/>
                <w:sz w:val="18"/>
                <w:szCs w:val="18"/>
              </w:rPr>
              <w:t>effetti</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z w:val="18"/>
                <w:szCs w:val="18"/>
              </w:rPr>
              <w:t xml:space="preserve"> </w:t>
            </w:r>
            <w:proofErr w:type="spellStart"/>
            <w:r w:rsidRPr="00C37406">
              <w:rPr>
                <w:rFonts w:ascii="Verdana" w:hAnsi="Verdana"/>
                <w:sz w:val="18"/>
                <w:szCs w:val="18"/>
              </w:rPr>
              <w:t>variazioni</w:t>
            </w:r>
            <w:proofErr w:type="spellEnd"/>
            <w:r w:rsidRPr="00C37406">
              <w:rPr>
                <w:rFonts w:ascii="Verdana" w:hAnsi="Verdana"/>
                <w:sz w:val="18"/>
                <w:szCs w:val="18"/>
              </w:rPr>
              <w:t xml:space="preserve"> del </w:t>
            </w:r>
            <w:proofErr w:type="spellStart"/>
            <w:r w:rsidRPr="00C37406">
              <w:rPr>
                <w:rFonts w:ascii="Verdana" w:hAnsi="Verdana"/>
                <w:sz w:val="18"/>
                <w:szCs w:val="18"/>
              </w:rPr>
              <w:t>valore</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moneta</w:t>
            </w:r>
            <w:proofErr w:type="spellEnd"/>
            <w:r w:rsidRPr="00C37406">
              <w:rPr>
                <w:rFonts w:ascii="Verdana" w:hAnsi="Verdana"/>
                <w:sz w:val="18"/>
                <w:szCs w:val="18"/>
              </w:rPr>
              <w:t xml:space="preserve"> </w:t>
            </w:r>
            <w:proofErr w:type="spellStart"/>
            <w:r w:rsidRPr="00C37406">
              <w:rPr>
                <w:rFonts w:ascii="Verdana" w:hAnsi="Verdana"/>
                <w:sz w:val="18"/>
                <w:szCs w:val="18"/>
              </w:rPr>
              <w:t>nella</w:t>
            </w:r>
            <w:proofErr w:type="spellEnd"/>
            <w:r w:rsidRPr="00C37406">
              <w:rPr>
                <w:rFonts w:ascii="Verdana" w:hAnsi="Verdana"/>
                <w:sz w:val="18"/>
                <w:szCs w:val="18"/>
              </w:rPr>
              <w:t xml:space="preserve"> vita </w:t>
            </w:r>
            <w:proofErr w:type="spellStart"/>
            <w:r w:rsidRPr="00C37406">
              <w:rPr>
                <w:rFonts w:ascii="Verdana" w:hAnsi="Verdana"/>
                <w:sz w:val="18"/>
                <w:szCs w:val="18"/>
              </w:rPr>
              <w:t>quotidiana</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soggetti</w:t>
            </w:r>
            <w:proofErr w:type="spellEnd"/>
            <w:r w:rsidRPr="00C37406">
              <w:rPr>
                <w:rFonts w:ascii="Verdana" w:hAnsi="Verdana"/>
                <w:sz w:val="18"/>
                <w:szCs w:val="18"/>
              </w:rPr>
              <w:t xml:space="preserve"> economici.</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456703D8" w14:textId="1D12013C"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Riconoscere</w:t>
            </w:r>
            <w:proofErr w:type="spellEnd"/>
            <w:r w:rsidRPr="00C37406">
              <w:rPr>
                <w:rFonts w:ascii="Verdana" w:hAnsi="Verdana"/>
                <w:sz w:val="18"/>
                <w:szCs w:val="18"/>
              </w:rPr>
              <w:t xml:space="preserve"> le </w:t>
            </w:r>
            <w:proofErr w:type="spellStart"/>
            <w:r w:rsidRPr="00C37406">
              <w:rPr>
                <w:rFonts w:ascii="Verdana" w:hAnsi="Verdana"/>
                <w:sz w:val="18"/>
                <w:szCs w:val="18"/>
              </w:rPr>
              <w:t>caratteristiche</w:t>
            </w:r>
            <w:proofErr w:type="spellEnd"/>
            <w:r w:rsidRPr="00C37406">
              <w:rPr>
                <w:rFonts w:ascii="Verdana" w:hAnsi="Verdana"/>
                <w:sz w:val="18"/>
                <w:szCs w:val="18"/>
              </w:rPr>
              <w:t xml:space="preserve"> </w:t>
            </w:r>
            <w:proofErr w:type="spellStart"/>
            <w:r w:rsidRPr="00C37406">
              <w:rPr>
                <w:rFonts w:ascii="Verdana" w:hAnsi="Verdana"/>
                <w:sz w:val="18"/>
                <w:szCs w:val="18"/>
              </w:rPr>
              <w:t>essenziali</w:t>
            </w:r>
            <w:proofErr w:type="spellEnd"/>
            <w:r w:rsidRPr="00C37406">
              <w:rPr>
                <w:rFonts w:ascii="Verdana" w:hAnsi="Verdana"/>
                <w:sz w:val="18"/>
                <w:szCs w:val="18"/>
              </w:rPr>
              <w:t xml:space="preserve"> del </w:t>
            </w:r>
            <w:proofErr w:type="spellStart"/>
            <w:r w:rsidRPr="00C37406">
              <w:rPr>
                <w:rFonts w:ascii="Verdana" w:hAnsi="Verdana"/>
                <w:sz w:val="18"/>
                <w:szCs w:val="18"/>
              </w:rPr>
              <w:t>sistema</w:t>
            </w:r>
            <w:proofErr w:type="spellEnd"/>
            <w:r w:rsidRPr="00C37406">
              <w:rPr>
                <w:rFonts w:ascii="Verdana" w:hAnsi="Verdana"/>
                <w:sz w:val="18"/>
                <w:szCs w:val="18"/>
              </w:rPr>
              <w:t xml:space="preserve"> socio-</w:t>
            </w:r>
            <w:proofErr w:type="spellStart"/>
            <w:r w:rsidRPr="00C37406">
              <w:rPr>
                <w:rFonts w:ascii="Verdana" w:hAnsi="Verdana"/>
                <w:sz w:val="18"/>
                <w:szCs w:val="18"/>
              </w:rPr>
              <w:t>economico</w:t>
            </w:r>
            <w:proofErr w:type="spellEnd"/>
            <w:r w:rsidRPr="00C37406">
              <w:rPr>
                <w:rFonts w:ascii="Verdana" w:hAnsi="Verdana"/>
                <w:sz w:val="18"/>
                <w:szCs w:val="18"/>
              </w:rPr>
              <w:t xml:space="preserve"> per </w:t>
            </w:r>
            <w:proofErr w:type="spellStart"/>
            <w:r w:rsidRPr="00C37406">
              <w:rPr>
                <w:rFonts w:ascii="Verdana" w:hAnsi="Verdana"/>
                <w:sz w:val="18"/>
                <w:szCs w:val="18"/>
              </w:rPr>
              <w:t>orientarsi</w:t>
            </w:r>
            <w:proofErr w:type="spellEnd"/>
            <w:r w:rsidRPr="00C37406">
              <w:rPr>
                <w:rFonts w:ascii="Verdana" w:hAnsi="Verdana"/>
                <w:sz w:val="18"/>
                <w:szCs w:val="18"/>
              </w:rPr>
              <w:t xml:space="preserve"> </w:t>
            </w:r>
            <w:proofErr w:type="spellStart"/>
            <w:r w:rsidRPr="00C37406">
              <w:rPr>
                <w:rFonts w:ascii="Verdana" w:hAnsi="Verdana"/>
                <w:sz w:val="18"/>
                <w:szCs w:val="18"/>
              </w:rPr>
              <w:t>nel</w:t>
            </w:r>
            <w:proofErr w:type="spellEnd"/>
            <w:r w:rsidRPr="00C37406">
              <w:rPr>
                <w:rFonts w:ascii="Verdana" w:hAnsi="Verdana"/>
                <w:sz w:val="18"/>
                <w:szCs w:val="18"/>
              </w:rPr>
              <w:t xml:space="preserve"> </w:t>
            </w:r>
            <w:proofErr w:type="spellStart"/>
            <w:r w:rsidRPr="00C37406">
              <w:rPr>
                <w:rFonts w:ascii="Verdana" w:hAnsi="Verdana"/>
                <w:sz w:val="18"/>
                <w:szCs w:val="18"/>
              </w:rPr>
              <w:t>tessuto</w:t>
            </w:r>
            <w:proofErr w:type="spellEnd"/>
            <w:r w:rsidRPr="00C37406">
              <w:rPr>
                <w:rFonts w:ascii="Verdana" w:hAnsi="Verdana"/>
                <w:sz w:val="18"/>
                <w:szCs w:val="18"/>
              </w:rPr>
              <w:t xml:space="preserve"> </w:t>
            </w:r>
            <w:proofErr w:type="spellStart"/>
            <w:r w:rsidRPr="00C37406">
              <w:rPr>
                <w:rFonts w:ascii="Verdana" w:hAnsi="Verdana"/>
                <w:sz w:val="18"/>
                <w:szCs w:val="18"/>
              </w:rPr>
              <w:t>produttivo</w:t>
            </w:r>
            <w:proofErr w:type="spellEnd"/>
            <w:r w:rsidRPr="00C37406">
              <w:rPr>
                <w:rFonts w:ascii="Verdana" w:hAnsi="Verdana"/>
                <w:sz w:val="18"/>
                <w:szCs w:val="18"/>
              </w:rPr>
              <w:t xml:space="preserve"> del proprio </w:t>
            </w:r>
            <w:proofErr w:type="spellStart"/>
            <w:r w:rsidRPr="00C37406">
              <w:rPr>
                <w:rFonts w:ascii="Verdana" w:hAnsi="Verdana"/>
                <w:sz w:val="18"/>
                <w:szCs w:val="18"/>
              </w:rPr>
              <w:t>territorio</w:t>
            </w:r>
            <w:proofErr w:type="spellEnd"/>
            <w:r w:rsidRPr="00C37406">
              <w:rPr>
                <w:rFonts w:ascii="Verdana" w:hAnsi="Verdana"/>
                <w:sz w:val="18"/>
                <w:szCs w:val="18"/>
              </w:rPr>
              <w:t>.</w:t>
            </w:r>
          </w:p>
        </w:tc>
      </w:tr>
      <w:tr w:rsidR="0012297C" w:rsidRPr="00C37406" w14:paraId="6F9D93B8" w14:textId="77777777" w:rsidTr="00C07D38">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38FED8"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L’economia</w:t>
            </w:r>
            <w:proofErr w:type="spellEnd"/>
            <w:r w:rsidRPr="00C37406">
              <w:rPr>
                <w:rFonts w:ascii="Verdana" w:hAnsi="Verdana"/>
                <w:sz w:val="18"/>
                <w:szCs w:val="18"/>
              </w:rPr>
              <w:t xml:space="preserve"> e il mondo:</w:t>
            </w:r>
          </w:p>
          <w:p w14:paraId="249567D5"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l’economia</w:t>
            </w:r>
            <w:proofErr w:type="spellEnd"/>
            <w:r w:rsidRPr="00C37406">
              <w:rPr>
                <w:rFonts w:ascii="Verdana" w:hAnsi="Verdana"/>
                <w:sz w:val="18"/>
                <w:szCs w:val="18"/>
              </w:rPr>
              <w:t xml:space="preserve"> </w:t>
            </w:r>
            <w:proofErr w:type="spellStart"/>
            <w:r w:rsidRPr="00C37406">
              <w:rPr>
                <w:rFonts w:ascii="Verdana" w:hAnsi="Verdana"/>
                <w:sz w:val="18"/>
                <w:szCs w:val="18"/>
              </w:rPr>
              <w:t>mondiale</w:t>
            </w:r>
            <w:proofErr w:type="spellEnd"/>
            <w:r w:rsidRPr="00C37406">
              <w:rPr>
                <w:rFonts w:ascii="Verdana" w:hAnsi="Verdana"/>
                <w:sz w:val="18"/>
                <w:szCs w:val="18"/>
              </w:rPr>
              <w:t xml:space="preserve"> come </w:t>
            </w:r>
            <w:proofErr w:type="spellStart"/>
            <w:r w:rsidRPr="00C37406">
              <w:rPr>
                <w:rFonts w:ascii="Verdana" w:hAnsi="Verdana"/>
                <w:sz w:val="18"/>
                <w:szCs w:val="18"/>
              </w:rPr>
              <w:t>interazione</w:t>
            </w:r>
            <w:proofErr w:type="spellEnd"/>
            <w:r w:rsidRPr="00C37406">
              <w:rPr>
                <w:rFonts w:ascii="Verdana" w:hAnsi="Verdana"/>
                <w:sz w:val="18"/>
                <w:szCs w:val="18"/>
              </w:rPr>
              <w:t xml:space="preserve"> </w:t>
            </w:r>
            <w:proofErr w:type="spellStart"/>
            <w:r w:rsidRPr="00C37406">
              <w:rPr>
                <w:rFonts w:ascii="Verdana" w:hAnsi="Verdana"/>
                <w:sz w:val="18"/>
                <w:szCs w:val="18"/>
              </w:rPr>
              <w:t>tra</w:t>
            </w:r>
            <w:proofErr w:type="spellEnd"/>
            <w:r w:rsidRPr="00C37406">
              <w:rPr>
                <w:rFonts w:ascii="Verdana" w:hAnsi="Verdana"/>
                <w:sz w:val="18"/>
                <w:szCs w:val="18"/>
              </w:rPr>
              <w:t xml:space="preserve"> </w:t>
            </w:r>
            <w:proofErr w:type="spellStart"/>
            <w:r w:rsidRPr="00C37406">
              <w:rPr>
                <w:rFonts w:ascii="Verdana" w:hAnsi="Verdana"/>
                <w:sz w:val="18"/>
                <w:szCs w:val="18"/>
              </w:rPr>
              <w:t>sistemi</w:t>
            </w:r>
            <w:proofErr w:type="spellEnd"/>
            <w:r w:rsidRPr="00C37406">
              <w:rPr>
                <w:rFonts w:ascii="Verdana" w:hAnsi="Verdana"/>
                <w:sz w:val="18"/>
                <w:szCs w:val="18"/>
              </w:rPr>
              <w:t xml:space="preserve"> </w:t>
            </w:r>
            <w:proofErr w:type="gramStart"/>
            <w:r w:rsidRPr="00C37406">
              <w:rPr>
                <w:rFonts w:ascii="Verdana" w:hAnsi="Verdana"/>
                <w:sz w:val="18"/>
                <w:szCs w:val="18"/>
              </w:rPr>
              <w:t>economici;</w:t>
            </w:r>
            <w:proofErr w:type="gramEnd"/>
          </w:p>
          <w:p w14:paraId="12BD152C"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regolamenti</w:t>
            </w:r>
            <w:proofErr w:type="spellEnd"/>
            <w:r w:rsidRPr="00C37406">
              <w:rPr>
                <w:rFonts w:ascii="Verdana" w:hAnsi="Verdana"/>
                <w:sz w:val="18"/>
                <w:szCs w:val="18"/>
              </w:rPr>
              <w:t xml:space="preserve"> </w:t>
            </w:r>
            <w:proofErr w:type="spellStart"/>
            <w:r w:rsidRPr="00C37406">
              <w:rPr>
                <w:rFonts w:ascii="Verdana" w:hAnsi="Verdana"/>
                <w:sz w:val="18"/>
                <w:szCs w:val="18"/>
              </w:rPr>
              <w:t>internazionali</w:t>
            </w:r>
            <w:proofErr w:type="spellEnd"/>
            <w:r w:rsidRPr="00C37406">
              <w:rPr>
                <w:rFonts w:ascii="Verdana" w:hAnsi="Verdana"/>
                <w:sz w:val="18"/>
                <w:szCs w:val="18"/>
              </w:rPr>
              <w:t xml:space="preserve"> </w:t>
            </w:r>
            <w:proofErr w:type="spellStart"/>
            <w:r w:rsidRPr="00C37406">
              <w:rPr>
                <w:rFonts w:ascii="Verdana" w:hAnsi="Verdana"/>
                <w:sz w:val="18"/>
                <w:szCs w:val="18"/>
              </w:rPr>
              <w:t>degli</w:t>
            </w:r>
            <w:proofErr w:type="spellEnd"/>
            <w:r w:rsidRPr="00C37406">
              <w:rPr>
                <w:rFonts w:ascii="Verdana" w:hAnsi="Verdana"/>
                <w:sz w:val="18"/>
                <w:szCs w:val="18"/>
              </w:rPr>
              <w:t xml:space="preserve"> </w:t>
            </w:r>
            <w:proofErr w:type="spellStart"/>
            <w:r w:rsidRPr="00C37406">
              <w:rPr>
                <w:rFonts w:ascii="Verdana" w:hAnsi="Verdana"/>
                <w:sz w:val="18"/>
                <w:szCs w:val="18"/>
              </w:rPr>
              <w:t>scambi</w:t>
            </w:r>
            <w:proofErr w:type="spellEnd"/>
            <w:r w:rsidRPr="00C37406">
              <w:rPr>
                <w:rFonts w:ascii="Verdana" w:hAnsi="Verdana"/>
                <w:sz w:val="18"/>
                <w:szCs w:val="18"/>
              </w:rPr>
              <w:t xml:space="preserve">: la </w:t>
            </w:r>
            <w:proofErr w:type="spellStart"/>
            <w:proofErr w:type="gramStart"/>
            <w:r w:rsidRPr="00C37406">
              <w:rPr>
                <w:rFonts w:ascii="Verdana" w:hAnsi="Verdana"/>
                <w:sz w:val="18"/>
                <w:szCs w:val="18"/>
              </w:rPr>
              <w:t>globalizzazione</w:t>
            </w:r>
            <w:proofErr w:type="spellEnd"/>
            <w:r w:rsidRPr="00C37406">
              <w:rPr>
                <w:rFonts w:ascii="Verdana" w:hAnsi="Verdana"/>
                <w:sz w:val="18"/>
                <w:szCs w:val="18"/>
              </w:rPr>
              <w:t>;</w:t>
            </w:r>
            <w:proofErr w:type="gramEnd"/>
          </w:p>
          <w:p w14:paraId="7AE1F4B3"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processi</w:t>
            </w:r>
            <w:proofErr w:type="spellEnd"/>
            <w:r w:rsidRPr="00C37406">
              <w:rPr>
                <w:rFonts w:ascii="Verdana" w:hAnsi="Verdana"/>
                <w:sz w:val="18"/>
                <w:szCs w:val="18"/>
              </w:rPr>
              <w:t xml:space="preserve"> di </w:t>
            </w:r>
            <w:proofErr w:type="spellStart"/>
            <w:r w:rsidRPr="00C37406">
              <w:rPr>
                <w:rFonts w:ascii="Verdana" w:hAnsi="Verdana"/>
                <w:sz w:val="18"/>
                <w:szCs w:val="18"/>
              </w:rPr>
              <w:t>sviluppo</w:t>
            </w:r>
            <w:proofErr w:type="spellEnd"/>
            <w:r w:rsidRPr="00C37406">
              <w:rPr>
                <w:rFonts w:ascii="Verdana" w:hAnsi="Verdana"/>
                <w:sz w:val="18"/>
                <w:szCs w:val="18"/>
              </w:rPr>
              <w:t xml:space="preserve"> e </w:t>
            </w:r>
            <w:proofErr w:type="spellStart"/>
            <w:r w:rsidRPr="00C37406">
              <w:rPr>
                <w:rFonts w:ascii="Verdana" w:hAnsi="Verdana"/>
                <w:sz w:val="18"/>
                <w:szCs w:val="18"/>
              </w:rPr>
              <w:t>squilibri</w:t>
            </w:r>
            <w:proofErr w:type="spellEnd"/>
            <w:r w:rsidRPr="00C37406">
              <w:rPr>
                <w:rFonts w:ascii="Verdana" w:hAnsi="Verdana"/>
                <w:sz w:val="18"/>
                <w:szCs w:val="18"/>
              </w:rPr>
              <w:t xml:space="preserve"> </w:t>
            </w:r>
            <w:proofErr w:type="spellStart"/>
            <w:r w:rsidRPr="00C37406">
              <w:rPr>
                <w:rFonts w:ascii="Verdana" w:hAnsi="Verdana"/>
                <w:sz w:val="18"/>
                <w:szCs w:val="18"/>
              </w:rPr>
              <w:t>internazionali</w:t>
            </w:r>
            <w:proofErr w:type="spellEnd"/>
            <w:r w:rsidRPr="00C37406">
              <w:rPr>
                <w:rFonts w:ascii="Verdana" w:hAnsi="Verdana"/>
                <w:sz w:val="18"/>
                <w:szCs w:val="18"/>
              </w:rPr>
              <w:t xml:space="preserve">: cause del </w:t>
            </w:r>
            <w:proofErr w:type="spellStart"/>
            <w:proofErr w:type="gramStart"/>
            <w:r w:rsidRPr="00C37406">
              <w:rPr>
                <w:rFonts w:ascii="Verdana" w:hAnsi="Verdana"/>
                <w:sz w:val="18"/>
                <w:szCs w:val="18"/>
              </w:rPr>
              <w:t>sottosviluppo</w:t>
            </w:r>
            <w:proofErr w:type="spellEnd"/>
            <w:r w:rsidRPr="00C37406">
              <w:rPr>
                <w:rFonts w:ascii="Verdana" w:hAnsi="Verdana"/>
                <w:sz w:val="18"/>
                <w:szCs w:val="18"/>
              </w:rPr>
              <w:t>;</w:t>
            </w:r>
            <w:proofErr w:type="gramEnd"/>
          </w:p>
          <w:p w14:paraId="5CB5ABAF" w14:textId="49756E50"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concetto</w:t>
            </w:r>
            <w:proofErr w:type="spellEnd"/>
            <w:r w:rsidRPr="00C37406">
              <w:rPr>
                <w:rFonts w:ascii="Verdana" w:hAnsi="Verdana"/>
                <w:sz w:val="18"/>
                <w:szCs w:val="18"/>
              </w:rPr>
              <w:t xml:space="preserve"> di </w:t>
            </w:r>
            <w:proofErr w:type="spellStart"/>
            <w:r w:rsidRPr="00C37406">
              <w:rPr>
                <w:rFonts w:ascii="Verdana" w:hAnsi="Verdana"/>
                <w:sz w:val="18"/>
                <w:szCs w:val="18"/>
              </w:rPr>
              <w:t>ambiente</w:t>
            </w:r>
            <w:proofErr w:type="spellEnd"/>
            <w:r w:rsidRPr="00C37406">
              <w:rPr>
                <w:rFonts w:ascii="Verdana" w:hAnsi="Verdana"/>
                <w:sz w:val="18"/>
                <w:szCs w:val="18"/>
              </w:rPr>
              <w:t xml:space="preserve"> e di </w:t>
            </w:r>
            <w:proofErr w:type="spellStart"/>
            <w:r w:rsidRPr="00C37406">
              <w:rPr>
                <w:rFonts w:ascii="Verdana" w:hAnsi="Verdana"/>
                <w:sz w:val="18"/>
                <w:szCs w:val="18"/>
              </w:rPr>
              <w:t>sviluppo</w:t>
            </w:r>
            <w:proofErr w:type="spellEnd"/>
            <w:r w:rsidRPr="00C37406">
              <w:rPr>
                <w:rFonts w:ascii="Verdana" w:hAnsi="Verdana"/>
                <w:sz w:val="18"/>
                <w:szCs w:val="18"/>
              </w:rPr>
              <w:t xml:space="preserve"> </w:t>
            </w:r>
            <w:proofErr w:type="spellStart"/>
            <w:r w:rsidRPr="00C37406">
              <w:rPr>
                <w:rFonts w:ascii="Verdana" w:hAnsi="Verdana"/>
                <w:sz w:val="18"/>
                <w:szCs w:val="18"/>
              </w:rPr>
              <w:t>sostenibile</w:t>
            </w:r>
            <w:proofErr w:type="spellEnd"/>
            <w:r w:rsidRPr="00C37406">
              <w:rPr>
                <w:rFonts w:ascii="Verdana" w:hAnsi="Verdana"/>
                <w:sz w:val="18"/>
                <w:szCs w:val="18"/>
              </w:rPr>
              <w:t>.</w:t>
            </w:r>
          </w:p>
        </w:tc>
        <w:tc>
          <w:tcPr>
            <w:tcW w:w="4860" w:type="dxa"/>
            <w:tcBorders>
              <w:top w:val="nil"/>
              <w:left w:val="nil"/>
              <w:bottom w:val="single" w:sz="8" w:space="0" w:color="000000"/>
              <w:right w:val="single" w:sz="8" w:space="0" w:color="000000"/>
            </w:tcBorders>
            <w:tcMar>
              <w:top w:w="100" w:type="dxa"/>
              <w:left w:w="100" w:type="dxa"/>
              <w:bottom w:w="100" w:type="dxa"/>
              <w:right w:w="100" w:type="dxa"/>
            </w:tcMar>
          </w:tcPr>
          <w:p w14:paraId="3915D37F"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Collocare</w:t>
            </w:r>
            <w:proofErr w:type="spellEnd"/>
            <w:r w:rsidRPr="00C37406">
              <w:rPr>
                <w:rFonts w:ascii="Verdana" w:hAnsi="Verdana"/>
                <w:sz w:val="18"/>
                <w:szCs w:val="18"/>
              </w:rPr>
              <w:t xml:space="preserve"> </w:t>
            </w:r>
            <w:proofErr w:type="spellStart"/>
            <w:r w:rsidRPr="00C37406">
              <w:rPr>
                <w:rFonts w:ascii="Verdana" w:hAnsi="Verdana"/>
                <w:sz w:val="18"/>
                <w:szCs w:val="18"/>
              </w:rPr>
              <w:t>storicamente</w:t>
            </w:r>
            <w:proofErr w:type="spellEnd"/>
            <w:r w:rsidRPr="00C37406">
              <w:rPr>
                <w:rFonts w:ascii="Verdana" w:hAnsi="Verdana"/>
                <w:sz w:val="18"/>
                <w:szCs w:val="18"/>
              </w:rPr>
              <w:t xml:space="preserve"> </w:t>
            </w:r>
            <w:proofErr w:type="spellStart"/>
            <w:r w:rsidRPr="00C37406">
              <w:rPr>
                <w:rFonts w:ascii="Verdana" w:hAnsi="Verdana"/>
                <w:sz w:val="18"/>
                <w:szCs w:val="18"/>
              </w:rPr>
              <w:t>protezionismo</w:t>
            </w:r>
            <w:proofErr w:type="spellEnd"/>
            <w:r w:rsidRPr="00C37406">
              <w:rPr>
                <w:rFonts w:ascii="Verdana" w:hAnsi="Verdana"/>
                <w:sz w:val="18"/>
                <w:szCs w:val="18"/>
              </w:rPr>
              <w:t xml:space="preserve"> e libero </w:t>
            </w:r>
            <w:proofErr w:type="spellStart"/>
            <w:proofErr w:type="gramStart"/>
            <w:r w:rsidRPr="00C37406">
              <w:rPr>
                <w:rFonts w:ascii="Verdana" w:hAnsi="Verdana"/>
                <w:sz w:val="18"/>
                <w:szCs w:val="18"/>
              </w:rPr>
              <w:t>scambio</w:t>
            </w:r>
            <w:proofErr w:type="spellEnd"/>
            <w:r w:rsidRPr="00C37406">
              <w:rPr>
                <w:rFonts w:ascii="Verdana" w:hAnsi="Verdana"/>
                <w:sz w:val="18"/>
                <w:szCs w:val="18"/>
              </w:rPr>
              <w:t>;</w:t>
            </w:r>
            <w:proofErr w:type="gramEnd"/>
          </w:p>
          <w:p w14:paraId="155F8036"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Individuare</w:t>
            </w:r>
            <w:proofErr w:type="spellEnd"/>
            <w:r w:rsidRPr="00C37406">
              <w:rPr>
                <w:rFonts w:ascii="Verdana" w:hAnsi="Verdana"/>
                <w:sz w:val="18"/>
                <w:szCs w:val="18"/>
              </w:rPr>
              <w:t xml:space="preserve"> </w:t>
            </w:r>
            <w:proofErr w:type="spellStart"/>
            <w:r w:rsidRPr="00C37406">
              <w:rPr>
                <w:rFonts w:ascii="Verdana" w:hAnsi="Verdana"/>
                <w:sz w:val="18"/>
                <w:szCs w:val="18"/>
              </w:rPr>
              <w:t>gli</w:t>
            </w:r>
            <w:proofErr w:type="spellEnd"/>
            <w:r w:rsidRPr="00C37406">
              <w:rPr>
                <w:rFonts w:ascii="Verdana" w:hAnsi="Verdana"/>
                <w:sz w:val="18"/>
                <w:szCs w:val="18"/>
              </w:rPr>
              <w:t xml:space="preserve"> </w:t>
            </w:r>
            <w:proofErr w:type="spellStart"/>
            <w:r w:rsidRPr="00C37406">
              <w:rPr>
                <w:rFonts w:ascii="Verdana" w:hAnsi="Verdana"/>
                <w:sz w:val="18"/>
                <w:szCs w:val="18"/>
              </w:rPr>
              <w:t>elementi</w:t>
            </w:r>
            <w:proofErr w:type="spellEnd"/>
            <w:r w:rsidRPr="00C37406">
              <w:rPr>
                <w:rFonts w:ascii="Verdana" w:hAnsi="Verdana"/>
                <w:sz w:val="18"/>
                <w:szCs w:val="18"/>
              </w:rPr>
              <w:t xml:space="preserve"> </w:t>
            </w:r>
            <w:proofErr w:type="spellStart"/>
            <w:r w:rsidRPr="00C37406">
              <w:rPr>
                <w:rFonts w:ascii="Verdana" w:hAnsi="Verdana"/>
                <w:sz w:val="18"/>
                <w:szCs w:val="18"/>
              </w:rPr>
              <w:t>utili</w:t>
            </w:r>
            <w:proofErr w:type="spellEnd"/>
            <w:r w:rsidRPr="00C37406">
              <w:rPr>
                <w:rFonts w:ascii="Verdana" w:hAnsi="Verdana"/>
                <w:sz w:val="18"/>
                <w:szCs w:val="18"/>
              </w:rPr>
              <w:t xml:space="preserve"> per </w:t>
            </w:r>
            <w:proofErr w:type="spellStart"/>
            <w:r w:rsidRPr="00C37406">
              <w:rPr>
                <w:rFonts w:ascii="Verdana" w:hAnsi="Verdana"/>
                <w:sz w:val="18"/>
                <w:szCs w:val="18"/>
              </w:rPr>
              <w:t>costruire</w:t>
            </w:r>
            <w:proofErr w:type="spellEnd"/>
            <w:r w:rsidRPr="00C37406">
              <w:rPr>
                <w:rFonts w:ascii="Verdana" w:hAnsi="Verdana"/>
                <w:sz w:val="18"/>
                <w:szCs w:val="18"/>
              </w:rPr>
              <w:t xml:space="preserve"> una </w:t>
            </w:r>
            <w:proofErr w:type="spellStart"/>
            <w:r w:rsidRPr="00C37406">
              <w:rPr>
                <w:rFonts w:ascii="Verdana" w:hAnsi="Verdana"/>
                <w:sz w:val="18"/>
                <w:szCs w:val="18"/>
              </w:rPr>
              <w:t>bilancia</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pagamenti</w:t>
            </w:r>
            <w:proofErr w:type="spellEnd"/>
            <w:r w:rsidRPr="00C37406">
              <w:rPr>
                <w:rFonts w:ascii="Verdana" w:hAnsi="Verdana"/>
                <w:sz w:val="18"/>
                <w:szCs w:val="18"/>
              </w:rPr>
              <w:t>;</w:t>
            </w:r>
            <w:proofErr w:type="gramEnd"/>
          </w:p>
          <w:p w14:paraId="0BC65FA0" w14:textId="77777777"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Individuare</w:t>
            </w:r>
            <w:proofErr w:type="spellEnd"/>
            <w:r w:rsidRPr="00C37406">
              <w:rPr>
                <w:rFonts w:ascii="Verdana" w:hAnsi="Verdana"/>
                <w:sz w:val="18"/>
                <w:szCs w:val="18"/>
              </w:rPr>
              <w:t xml:space="preserve"> le </w:t>
            </w:r>
            <w:proofErr w:type="spellStart"/>
            <w:r w:rsidRPr="00C37406">
              <w:rPr>
                <w:rFonts w:ascii="Verdana" w:hAnsi="Verdana"/>
                <w:sz w:val="18"/>
                <w:szCs w:val="18"/>
              </w:rPr>
              <w:t>dinamiche</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sistemi</w:t>
            </w:r>
            <w:proofErr w:type="spellEnd"/>
            <w:r w:rsidRPr="00C37406">
              <w:rPr>
                <w:rFonts w:ascii="Verdana" w:hAnsi="Verdana"/>
                <w:sz w:val="18"/>
                <w:szCs w:val="18"/>
              </w:rPr>
              <w:t xml:space="preserve"> economici in un </w:t>
            </w:r>
            <w:proofErr w:type="spellStart"/>
            <w:r w:rsidRPr="00C37406">
              <w:rPr>
                <w:rFonts w:ascii="Verdana" w:hAnsi="Verdana"/>
                <w:sz w:val="18"/>
                <w:szCs w:val="18"/>
              </w:rPr>
              <w:t>contesto</w:t>
            </w:r>
            <w:proofErr w:type="spellEnd"/>
            <w:r w:rsidRPr="00C37406">
              <w:rPr>
                <w:rFonts w:ascii="Verdana" w:hAnsi="Verdana"/>
                <w:sz w:val="18"/>
                <w:szCs w:val="18"/>
              </w:rPr>
              <w:t xml:space="preserve"> </w:t>
            </w:r>
            <w:proofErr w:type="spellStart"/>
            <w:r w:rsidRPr="00C37406">
              <w:rPr>
                <w:rFonts w:ascii="Verdana" w:hAnsi="Verdana"/>
                <w:sz w:val="18"/>
                <w:szCs w:val="18"/>
              </w:rPr>
              <w:t>mondiale</w:t>
            </w:r>
            <w:proofErr w:type="spellEnd"/>
            <w:r w:rsidRPr="00C37406">
              <w:rPr>
                <w:rFonts w:ascii="Verdana" w:hAnsi="Verdana"/>
                <w:sz w:val="18"/>
                <w:szCs w:val="18"/>
              </w:rPr>
              <w:t xml:space="preserve"> </w:t>
            </w:r>
            <w:proofErr w:type="spellStart"/>
            <w:proofErr w:type="gramStart"/>
            <w:r w:rsidRPr="00C37406">
              <w:rPr>
                <w:rFonts w:ascii="Verdana" w:hAnsi="Verdana"/>
                <w:sz w:val="18"/>
                <w:szCs w:val="18"/>
              </w:rPr>
              <w:t>globalizzato</w:t>
            </w:r>
            <w:proofErr w:type="spellEnd"/>
            <w:r w:rsidRPr="00C37406">
              <w:rPr>
                <w:rFonts w:ascii="Verdana" w:hAnsi="Verdana"/>
                <w:sz w:val="18"/>
                <w:szCs w:val="18"/>
              </w:rPr>
              <w:t>;</w:t>
            </w:r>
            <w:proofErr w:type="gramEnd"/>
          </w:p>
          <w:p w14:paraId="40884CB7" w14:textId="544F45F4"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Individuare</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collegamenti</w:t>
            </w:r>
            <w:proofErr w:type="spellEnd"/>
            <w:r w:rsidRPr="00C37406">
              <w:rPr>
                <w:rFonts w:ascii="Verdana" w:hAnsi="Verdana"/>
                <w:sz w:val="18"/>
                <w:szCs w:val="18"/>
              </w:rPr>
              <w:t xml:space="preserve"> </w:t>
            </w:r>
            <w:proofErr w:type="spellStart"/>
            <w:r w:rsidRPr="00C37406">
              <w:rPr>
                <w:rFonts w:ascii="Verdana" w:hAnsi="Verdana"/>
                <w:sz w:val="18"/>
                <w:szCs w:val="18"/>
              </w:rPr>
              <w:t>tra</w:t>
            </w:r>
            <w:proofErr w:type="spellEnd"/>
            <w:r w:rsidRPr="00C37406">
              <w:rPr>
                <w:rFonts w:ascii="Verdana" w:hAnsi="Verdana"/>
                <w:sz w:val="18"/>
                <w:szCs w:val="18"/>
              </w:rPr>
              <w:t xml:space="preserve"> </w:t>
            </w:r>
            <w:proofErr w:type="spellStart"/>
            <w:r w:rsidRPr="00C37406">
              <w:rPr>
                <w:rFonts w:ascii="Verdana" w:hAnsi="Verdana"/>
                <w:sz w:val="18"/>
                <w:szCs w:val="18"/>
              </w:rPr>
              <w:t>sviluppo</w:t>
            </w:r>
            <w:proofErr w:type="spellEnd"/>
            <w:r w:rsidRPr="00C37406">
              <w:rPr>
                <w:rFonts w:ascii="Verdana" w:hAnsi="Verdana"/>
                <w:sz w:val="18"/>
                <w:szCs w:val="18"/>
              </w:rPr>
              <w:t xml:space="preserve"> e </w:t>
            </w:r>
            <w:proofErr w:type="spellStart"/>
            <w:r w:rsidRPr="00C37406">
              <w:rPr>
                <w:rFonts w:ascii="Verdana" w:hAnsi="Verdana"/>
                <w:sz w:val="18"/>
                <w:szCs w:val="18"/>
              </w:rPr>
              <w:t>sviluppo</w:t>
            </w:r>
            <w:proofErr w:type="spellEnd"/>
            <w:r w:rsidRPr="00C37406">
              <w:rPr>
                <w:rFonts w:ascii="Verdana" w:hAnsi="Verdana"/>
                <w:sz w:val="18"/>
                <w:szCs w:val="18"/>
              </w:rPr>
              <w:t xml:space="preserve"> </w:t>
            </w:r>
            <w:proofErr w:type="spellStart"/>
            <w:r w:rsidRPr="00C37406">
              <w:rPr>
                <w:rFonts w:ascii="Verdana" w:hAnsi="Verdana"/>
                <w:sz w:val="18"/>
                <w:szCs w:val="18"/>
              </w:rPr>
              <w:t>sostenibile</w:t>
            </w:r>
            <w:proofErr w:type="spellEnd"/>
            <w:r w:rsidRPr="00C37406">
              <w:rPr>
                <w:rFonts w:ascii="Verdana" w:hAnsi="Verdana"/>
                <w:sz w:val="18"/>
                <w:szCs w:val="18"/>
              </w:rPr>
              <w:t xml:space="preserve">, </w:t>
            </w:r>
            <w:proofErr w:type="spellStart"/>
            <w:r w:rsidRPr="00C37406">
              <w:rPr>
                <w:rFonts w:ascii="Verdana" w:hAnsi="Verdana"/>
                <w:sz w:val="18"/>
                <w:szCs w:val="18"/>
              </w:rPr>
              <w:t>individuando</w:t>
            </w:r>
            <w:proofErr w:type="spellEnd"/>
            <w:r w:rsidRPr="00C37406">
              <w:rPr>
                <w:rFonts w:ascii="Verdana" w:hAnsi="Verdana"/>
                <w:sz w:val="18"/>
                <w:szCs w:val="18"/>
              </w:rPr>
              <w:t xml:space="preserve"> </w:t>
            </w:r>
            <w:proofErr w:type="spellStart"/>
            <w:r w:rsidRPr="00C37406">
              <w:rPr>
                <w:rFonts w:ascii="Verdana" w:hAnsi="Verdana"/>
                <w:sz w:val="18"/>
                <w:szCs w:val="18"/>
              </w:rPr>
              <w:t>anche</w:t>
            </w:r>
            <w:proofErr w:type="spellEnd"/>
            <w:r w:rsidRPr="00C37406">
              <w:rPr>
                <w:rFonts w:ascii="Verdana" w:hAnsi="Verdana"/>
                <w:sz w:val="18"/>
                <w:szCs w:val="18"/>
              </w:rPr>
              <w:t xml:space="preserve"> </w:t>
            </w:r>
            <w:proofErr w:type="spellStart"/>
            <w:r w:rsidRPr="00C37406">
              <w:rPr>
                <w:rFonts w:ascii="Verdana" w:hAnsi="Verdana"/>
                <w:sz w:val="18"/>
                <w:szCs w:val="18"/>
              </w:rPr>
              <w:t>quali</w:t>
            </w:r>
            <w:proofErr w:type="spellEnd"/>
            <w:r w:rsidRPr="00C37406">
              <w:rPr>
                <w:rFonts w:ascii="Verdana" w:hAnsi="Verdana"/>
                <w:sz w:val="18"/>
                <w:szCs w:val="18"/>
              </w:rPr>
              <w:t xml:space="preserve"> </w:t>
            </w:r>
            <w:proofErr w:type="spellStart"/>
            <w:r w:rsidRPr="00C37406">
              <w:rPr>
                <w:rFonts w:ascii="Verdana" w:hAnsi="Verdana"/>
                <w:sz w:val="18"/>
                <w:szCs w:val="18"/>
              </w:rPr>
              <w:t>azioni</w:t>
            </w:r>
            <w:proofErr w:type="spellEnd"/>
            <w:r w:rsidRPr="00C37406">
              <w:rPr>
                <w:rFonts w:ascii="Verdana" w:hAnsi="Verdana"/>
                <w:sz w:val="18"/>
                <w:szCs w:val="18"/>
              </w:rPr>
              <w:t xml:space="preserve"> </w:t>
            </w:r>
            <w:proofErr w:type="spellStart"/>
            <w:r w:rsidRPr="00C37406">
              <w:rPr>
                <w:rFonts w:ascii="Verdana" w:hAnsi="Verdana"/>
                <w:sz w:val="18"/>
                <w:szCs w:val="18"/>
              </w:rPr>
              <w:t>si</w:t>
            </w:r>
            <w:proofErr w:type="spellEnd"/>
            <w:r w:rsidRPr="00C37406">
              <w:rPr>
                <w:rFonts w:ascii="Verdana" w:hAnsi="Verdana"/>
                <w:sz w:val="18"/>
                <w:szCs w:val="18"/>
              </w:rPr>
              <w:t xml:space="preserve"> </w:t>
            </w:r>
            <w:proofErr w:type="spellStart"/>
            <w:r w:rsidRPr="00C37406">
              <w:rPr>
                <w:rFonts w:ascii="Verdana" w:hAnsi="Verdana"/>
                <w:sz w:val="18"/>
                <w:szCs w:val="18"/>
              </w:rPr>
              <w:t>possono</w:t>
            </w:r>
            <w:proofErr w:type="spellEnd"/>
            <w:r w:rsidRPr="00C37406">
              <w:rPr>
                <w:rFonts w:ascii="Verdana" w:hAnsi="Verdana"/>
                <w:sz w:val="18"/>
                <w:szCs w:val="18"/>
              </w:rPr>
              <w:t xml:space="preserve"> </w:t>
            </w:r>
            <w:proofErr w:type="spellStart"/>
            <w:r w:rsidRPr="00C37406">
              <w:rPr>
                <w:rFonts w:ascii="Verdana" w:hAnsi="Verdana"/>
                <w:sz w:val="18"/>
                <w:szCs w:val="18"/>
              </w:rPr>
              <w:t>compiere</w:t>
            </w:r>
            <w:proofErr w:type="spellEnd"/>
            <w:r w:rsidRPr="00C37406">
              <w:rPr>
                <w:rFonts w:ascii="Verdana" w:hAnsi="Verdana"/>
                <w:sz w:val="18"/>
                <w:szCs w:val="18"/>
              </w:rPr>
              <w:t xml:space="preserve"> </w:t>
            </w:r>
            <w:proofErr w:type="spellStart"/>
            <w:r w:rsidRPr="00C37406">
              <w:rPr>
                <w:rFonts w:ascii="Verdana" w:hAnsi="Verdana"/>
                <w:sz w:val="18"/>
                <w:szCs w:val="18"/>
              </w:rPr>
              <w:t>nel</w:t>
            </w:r>
            <w:proofErr w:type="spellEnd"/>
            <w:r w:rsidRPr="00C37406">
              <w:rPr>
                <w:rFonts w:ascii="Verdana" w:hAnsi="Verdana"/>
                <w:sz w:val="18"/>
                <w:szCs w:val="18"/>
              </w:rPr>
              <w:t xml:space="preserve"> vivere </w:t>
            </w:r>
            <w:proofErr w:type="spellStart"/>
            <w:r w:rsidRPr="00C37406">
              <w:rPr>
                <w:rFonts w:ascii="Verdana" w:hAnsi="Verdana"/>
                <w:sz w:val="18"/>
                <w:szCs w:val="18"/>
              </w:rPr>
              <w:t>quotidiano</w:t>
            </w:r>
            <w:proofErr w:type="spellEnd"/>
            <w:r w:rsidRPr="00C37406">
              <w:rPr>
                <w:rFonts w:ascii="Verdana" w:hAnsi="Verdana"/>
                <w:sz w:val="18"/>
                <w:szCs w:val="18"/>
              </w:rPr>
              <w:t>.</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47F3D0C9" w14:textId="003B90C3" w:rsidR="0012297C" w:rsidRPr="00C37406" w:rsidRDefault="0012297C" w:rsidP="0012297C">
            <w:pPr>
              <w:jc w:val="both"/>
              <w:rPr>
                <w:rFonts w:ascii="Verdana" w:hAnsi="Verdana"/>
                <w:sz w:val="18"/>
                <w:szCs w:val="18"/>
              </w:rPr>
            </w:pPr>
            <w:proofErr w:type="spellStart"/>
            <w:r w:rsidRPr="00C37406">
              <w:rPr>
                <w:rFonts w:ascii="Verdana" w:hAnsi="Verdana"/>
                <w:sz w:val="18"/>
                <w:szCs w:val="18"/>
              </w:rPr>
              <w:t>Riconoscere</w:t>
            </w:r>
            <w:proofErr w:type="spellEnd"/>
            <w:r w:rsidRPr="00C37406">
              <w:rPr>
                <w:rFonts w:ascii="Verdana" w:hAnsi="Verdana"/>
                <w:sz w:val="18"/>
                <w:szCs w:val="18"/>
              </w:rPr>
              <w:t xml:space="preserve"> le </w:t>
            </w:r>
            <w:proofErr w:type="spellStart"/>
            <w:r w:rsidRPr="00C37406">
              <w:rPr>
                <w:rFonts w:ascii="Verdana" w:hAnsi="Verdana"/>
                <w:sz w:val="18"/>
                <w:szCs w:val="18"/>
              </w:rPr>
              <w:t>caratteristiche</w:t>
            </w:r>
            <w:proofErr w:type="spellEnd"/>
            <w:r w:rsidRPr="00C37406">
              <w:rPr>
                <w:rFonts w:ascii="Verdana" w:hAnsi="Verdana"/>
                <w:sz w:val="18"/>
                <w:szCs w:val="18"/>
              </w:rPr>
              <w:t xml:space="preserve"> </w:t>
            </w:r>
            <w:proofErr w:type="spellStart"/>
            <w:r w:rsidRPr="00C37406">
              <w:rPr>
                <w:rFonts w:ascii="Verdana" w:hAnsi="Verdana"/>
                <w:sz w:val="18"/>
                <w:szCs w:val="18"/>
              </w:rPr>
              <w:t>essenziali</w:t>
            </w:r>
            <w:proofErr w:type="spellEnd"/>
            <w:r w:rsidRPr="00C37406">
              <w:rPr>
                <w:rFonts w:ascii="Verdana" w:hAnsi="Verdana"/>
                <w:sz w:val="18"/>
                <w:szCs w:val="18"/>
              </w:rPr>
              <w:t xml:space="preserve"> del </w:t>
            </w:r>
            <w:proofErr w:type="spellStart"/>
            <w:r w:rsidRPr="00C37406">
              <w:rPr>
                <w:rFonts w:ascii="Verdana" w:hAnsi="Verdana"/>
                <w:sz w:val="18"/>
                <w:szCs w:val="18"/>
              </w:rPr>
              <w:t>sistema</w:t>
            </w:r>
            <w:proofErr w:type="spellEnd"/>
            <w:r w:rsidRPr="00C37406">
              <w:rPr>
                <w:rFonts w:ascii="Verdana" w:hAnsi="Verdana"/>
                <w:sz w:val="18"/>
                <w:szCs w:val="18"/>
              </w:rPr>
              <w:t xml:space="preserve"> socio-</w:t>
            </w:r>
            <w:proofErr w:type="spellStart"/>
            <w:r w:rsidRPr="00C37406">
              <w:rPr>
                <w:rFonts w:ascii="Verdana" w:hAnsi="Verdana"/>
                <w:sz w:val="18"/>
                <w:szCs w:val="18"/>
              </w:rPr>
              <w:t>economico</w:t>
            </w:r>
            <w:proofErr w:type="spellEnd"/>
            <w:r w:rsidRPr="00C37406">
              <w:rPr>
                <w:rFonts w:ascii="Verdana" w:hAnsi="Verdana"/>
                <w:sz w:val="18"/>
                <w:szCs w:val="18"/>
              </w:rPr>
              <w:t xml:space="preserve"> per </w:t>
            </w:r>
            <w:proofErr w:type="spellStart"/>
            <w:r w:rsidRPr="00C37406">
              <w:rPr>
                <w:rFonts w:ascii="Verdana" w:hAnsi="Verdana"/>
                <w:sz w:val="18"/>
                <w:szCs w:val="18"/>
              </w:rPr>
              <w:t>orientarsi</w:t>
            </w:r>
            <w:proofErr w:type="spellEnd"/>
            <w:r w:rsidRPr="00C37406">
              <w:rPr>
                <w:rFonts w:ascii="Verdana" w:hAnsi="Verdana"/>
                <w:sz w:val="18"/>
                <w:szCs w:val="18"/>
              </w:rPr>
              <w:t xml:space="preserve"> </w:t>
            </w:r>
            <w:proofErr w:type="spellStart"/>
            <w:r w:rsidRPr="00C37406">
              <w:rPr>
                <w:rFonts w:ascii="Verdana" w:hAnsi="Verdana"/>
                <w:sz w:val="18"/>
                <w:szCs w:val="18"/>
              </w:rPr>
              <w:t>nel</w:t>
            </w:r>
            <w:proofErr w:type="spellEnd"/>
            <w:r w:rsidRPr="00C37406">
              <w:rPr>
                <w:rFonts w:ascii="Verdana" w:hAnsi="Verdana"/>
                <w:sz w:val="18"/>
                <w:szCs w:val="18"/>
              </w:rPr>
              <w:t xml:space="preserve"> </w:t>
            </w:r>
            <w:proofErr w:type="spellStart"/>
            <w:r w:rsidRPr="00C37406">
              <w:rPr>
                <w:rFonts w:ascii="Verdana" w:hAnsi="Verdana"/>
                <w:sz w:val="18"/>
                <w:szCs w:val="18"/>
              </w:rPr>
              <w:t>tessuto</w:t>
            </w:r>
            <w:proofErr w:type="spellEnd"/>
            <w:r w:rsidRPr="00C37406">
              <w:rPr>
                <w:rFonts w:ascii="Verdana" w:hAnsi="Verdana"/>
                <w:sz w:val="18"/>
                <w:szCs w:val="18"/>
              </w:rPr>
              <w:t xml:space="preserve"> </w:t>
            </w:r>
            <w:proofErr w:type="spellStart"/>
            <w:r w:rsidRPr="00C37406">
              <w:rPr>
                <w:rFonts w:ascii="Verdana" w:hAnsi="Verdana"/>
                <w:sz w:val="18"/>
                <w:szCs w:val="18"/>
              </w:rPr>
              <w:t>produttivo</w:t>
            </w:r>
            <w:proofErr w:type="spellEnd"/>
            <w:r w:rsidRPr="00C37406">
              <w:rPr>
                <w:rFonts w:ascii="Verdana" w:hAnsi="Verdana"/>
                <w:sz w:val="18"/>
                <w:szCs w:val="18"/>
              </w:rPr>
              <w:t xml:space="preserve"> del proprio </w:t>
            </w:r>
            <w:proofErr w:type="spellStart"/>
            <w:r w:rsidRPr="00C37406">
              <w:rPr>
                <w:rFonts w:ascii="Verdana" w:hAnsi="Verdana"/>
                <w:sz w:val="18"/>
                <w:szCs w:val="18"/>
              </w:rPr>
              <w:t>territorio</w:t>
            </w:r>
            <w:proofErr w:type="spellEnd"/>
            <w:r w:rsidRPr="00C37406">
              <w:rPr>
                <w:rFonts w:ascii="Verdana" w:hAnsi="Verdana"/>
                <w:sz w:val="18"/>
                <w:szCs w:val="18"/>
              </w:rPr>
              <w:t>.</w:t>
            </w:r>
          </w:p>
        </w:tc>
      </w:tr>
    </w:tbl>
    <w:p w14:paraId="78A0209A" w14:textId="77777777" w:rsidR="00177ADC" w:rsidRPr="00C37406" w:rsidRDefault="00177ADC">
      <w:pPr>
        <w:pStyle w:val="Corpotesto"/>
        <w:rPr>
          <w:rFonts w:ascii="Verdana" w:hAnsi="Verdana"/>
          <w:b/>
          <w:sz w:val="18"/>
          <w:szCs w:val="18"/>
        </w:rPr>
      </w:pPr>
    </w:p>
    <w:p w14:paraId="7AEF075E" w14:textId="77777777" w:rsidR="00177ADC" w:rsidRPr="00C37406" w:rsidRDefault="00177ADC">
      <w:pPr>
        <w:pStyle w:val="Corpotesto"/>
        <w:rPr>
          <w:rFonts w:ascii="Verdana" w:hAnsi="Verdana"/>
          <w:b/>
          <w:sz w:val="18"/>
          <w:szCs w:val="18"/>
        </w:rPr>
      </w:pPr>
    </w:p>
    <w:p w14:paraId="3EFAA326" w14:textId="77777777" w:rsidR="00177ADC" w:rsidRPr="00C37406" w:rsidRDefault="00177ADC" w:rsidP="00CF7A10">
      <w:pPr>
        <w:pStyle w:val="Titolo1"/>
        <w:rPr>
          <w:rFonts w:ascii="Verdana" w:hAnsi="Verdana"/>
          <w:sz w:val="18"/>
          <w:szCs w:val="18"/>
        </w:rPr>
      </w:pPr>
    </w:p>
    <w:p w14:paraId="3EC99398" w14:textId="40499FFE" w:rsidR="00177ADC" w:rsidRPr="00C37406" w:rsidRDefault="00D52D8D" w:rsidP="00CD3233">
      <w:pPr>
        <w:pStyle w:val="Titolo2"/>
        <w:rPr>
          <w:rFonts w:ascii="Verdana" w:hAnsi="Verdana"/>
          <w:sz w:val="18"/>
          <w:szCs w:val="18"/>
        </w:rPr>
      </w:pPr>
      <w:bookmarkStart w:id="17" w:name="_Toc87290807"/>
      <w:r w:rsidRPr="00C37406">
        <w:rPr>
          <w:rFonts w:ascii="Verdana" w:hAnsi="Verdana"/>
          <w:sz w:val="18"/>
          <w:szCs w:val="18"/>
        </w:rPr>
        <w:t>G</w:t>
      </w:r>
      <w:r w:rsidR="00064B5C" w:rsidRPr="00C37406">
        <w:rPr>
          <w:rFonts w:ascii="Verdana" w:hAnsi="Verdana"/>
          <w:sz w:val="18"/>
          <w:szCs w:val="18"/>
        </w:rPr>
        <w:t>RIGLIA DI VALUTAZIONE</w:t>
      </w:r>
      <w:bookmarkEnd w:id="17"/>
    </w:p>
    <w:p w14:paraId="5630049C" w14:textId="77777777" w:rsidR="00177ADC" w:rsidRPr="00C37406" w:rsidRDefault="00177ADC">
      <w:pPr>
        <w:pStyle w:val="Corpotesto"/>
        <w:spacing w:before="9" w:after="1"/>
        <w:rPr>
          <w:rFonts w:ascii="Verdana" w:hAnsi="Verdana"/>
          <w:b/>
          <w:sz w:val="18"/>
          <w:szCs w:val="18"/>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2745"/>
        <w:gridCol w:w="2649"/>
        <w:gridCol w:w="2507"/>
      </w:tblGrid>
      <w:tr w:rsidR="00177ADC" w:rsidRPr="00C37406" w14:paraId="73D3E1E5" w14:textId="77777777">
        <w:trPr>
          <w:trHeight w:val="623"/>
        </w:trPr>
        <w:tc>
          <w:tcPr>
            <w:tcW w:w="1951" w:type="dxa"/>
            <w:shd w:val="clear" w:color="auto" w:fill="BFBFBF"/>
          </w:tcPr>
          <w:p w14:paraId="0B2DBF13" w14:textId="77777777" w:rsidR="00177ADC" w:rsidRPr="00C37406" w:rsidRDefault="00064B5C">
            <w:pPr>
              <w:pStyle w:val="TableParagraph"/>
              <w:spacing w:before="87" w:line="278" w:lineRule="auto"/>
              <w:ind w:left="647" w:right="991"/>
              <w:rPr>
                <w:rFonts w:ascii="Verdana" w:hAnsi="Verdana"/>
                <w:b/>
                <w:sz w:val="18"/>
                <w:szCs w:val="18"/>
              </w:rPr>
            </w:pPr>
            <w:r w:rsidRPr="00C37406">
              <w:rPr>
                <w:rFonts w:ascii="Verdana" w:hAnsi="Verdana"/>
                <w:b/>
                <w:sz w:val="18"/>
                <w:szCs w:val="18"/>
              </w:rPr>
              <w:t>VOT</w:t>
            </w:r>
            <w:r w:rsidRPr="00C37406">
              <w:rPr>
                <w:rFonts w:ascii="Verdana" w:hAnsi="Verdana"/>
                <w:b/>
                <w:spacing w:val="-34"/>
                <w:sz w:val="18"/>
                <w:szCs w:val="18"/>
              </w:rPr>
              <w:t xml:space="preserve"> </w:t>
            </w:r>
            <w:r w:rsidRPr="00C37406">
              <w:rPr>
                <w:rFonts w:ascii="Verdana" w:hAnsi="Verdana"/>
                <w:b/>
                <w:sz w:val="18"/>
                <w:szCs w:val="18"/>
              </w:rPr>
              <w:t>O</w:t>
            </w:r>
          </w:p>
        </w:tc>
        <w:tc>
          <w:tcPr>
            <w:tcW w:w="2745" w:type="dxa"/>
            <w:shd w:val="clear" w:color="auto" w:fill="BFBFBF"/>
          </w:tcPr>
          <w:p w14:paraId="7507ECAE" w14:textId="77777777" w:rsidR="00177ADC" w:rsidRPr="00C37406" w:rsidRDefault="00177ADC">
            <w:pPr>
              <w:pStyle w:val="TableParagraph"/>
              <w:spacing w:before="4"/>
              <w:rPr>
                <w:rFonts w:ascii="Verdana" w:hAnsi="Verdana"/>
                <w:b/>
                <w:sz w:val="18"/>
                <w:szCs w:val="18"/>
              </w:rPr>
            </w:pPr>
          </w:p>
          <w:p w14:paraId="4C0FB291" w14:textId="77777777" w:rsidR="00177ADC" w:rsidRPr="00C37406" w:rsidRDefault="00064B5C">
            <w:pPr>
              <w:pStyle w:val="TableParagraph"/>
              <w:ind w:left="780"/>
              <w:rPr>
                <w:rFonts w:ascii="Verdana" w:hAnsi="Verdana"/>
                <w:b/>
                <w:sz w:val="18"/>
                <w:szCs w:val="18"/>
              </w:rPr>
            </w:pPr>
            <w:r w:rsidRPr="00C37406">
              <w:rPr>
                <w:rFonts w:ascii="Verdana" w:hAnsi="Verdana"/>
                <w:b/>
                <w:sz w:val="18"/>
                <w:szCs w:val="18"/>
              </w:rPr>
              <w:t>CONOSCENZE</w:t>
            </w:r>
          </w:p>
        </w:tc>
        <w:tc>
          <w:tcPr>
            <w:tcW w:w="2649" w:type="dxa"/>
            <w:shd w:val="clear" w:color="auto" w:fill="BFBFBF"/>
          </w:tcPr>
          <w:p w14:paraId="11423920" w14:textId="77777777" w:rsidR="00177ADC" w:rsidRPr="00C37406" w:rsidRDefault="00177ADC">
            <w:pPr>
              <w:pStyle w:val="TableParagraph"/>
              <w:spacing w:before="4"/>
              <w:rPr>
                <w:rFonts w:ascii="Verdana" w:hAnsi="Verdana"/>
                <w:b/>
                <w:sz w:val="18"/>
                <w:szCs w:val="18"/>
              </w:rPr>
            </w:pPr>
          </w:p>
          <w:p w14:paraId="349628F0" w14:textId="77777777" w:rsidR="00177ADC" w:rsidRPr="00C37406" w:rsidRDefault="00064B5C">
            <w:pPr>
              <w:pStyle w:val="TableParagraph"/>
              <w:ind w:left="890" w:right="1151"/>
              <w:jc w:val="center"/>
              <w:rPr>
                <w:rFonts w:ascii="Verdana" w:hAnsi="Verdana"/>
                <w:b/>
                <w:sz w:val="18"/>
                <w:szCs w:val="18"/>
              </w:rPr>
            </w:pPr>
            <w:r w:rsidRPr="00C37406">
              <w:rPr>
                <w:rFonts w:ascii="Verdana" w:hAnsi="Verdana"/>
                <w:b/>
                <w:sz w:val="18"/>
                <w:szCs w:val="18"/>
              </w:rPr>
              <w:t>ABILITA’</w:t>
            </w:r>
          </w:p>
        </w:tc>
        <w:tc>
          <w:tcPr>
            <w:tcW w:w="2507" w:type="dxa"/>
            <w:shd w:val="clear" w:color="auto" w:fill="BFBFBF"/>
          </w:tcPr>
          <w:p w14:paraId="7FAD4E62" w14:textId="77777777" w:rsidR="00177ADC" w:rsidRPr="00C37406" w:rsidRDefault="00177ADC">
            <w:pPr>
              <w:pStyle w:val="TableParagraph"/>
              <w:spacing w:before="4"/>
              <w:rPr>
                <w:rFonts w:ascii="Verdana" w:hAnsi="Verdana"/>
                <w:b/>
                <w:sz w:val="18"/>
                <w:szCs w:val="18"/>
              </w:rPr>
            </w:pPr>
          </w:p>
          <w:p w14:paraId="36A50594" w14:textId="77777777" w:rsidR="00177ADC" w:rsidRPr="00C37406" w:rsidRDefault="00064B5C">
            <w:pPr>
              <w:pStyle w:val="TableParagraph"/>
              <w:ind w:left="661"/>
              <w:rPr>
                <w:rFonts w:ascii="Verdana" w:hAnsi="Verdana"/>
                <w:b/>
                <w:sz w:val="18"/>
                <w:szCs w:val="18"/>
              </w:rPr>
            </w:pPr>
            <w:r w:rsidRPr="00C37406">
              <w:rPr>
                <w:rFonts w:ascii="Verdana" w:hAnsi="Verdana"/>
                <w:b/>
                <w:sz w:val="18"/>
                <w:szCs w:val="18"/>
              </w:rPr>
              <w:t>COMPETENZE</w:t>
            </w:r>
          </w:p>
        </w:tc>
      </w:tr>
      <w:tr w:rsidR="00177ADC" w:rsidRPr="00C37406" w14:paraId="464B5C87" w14:textId="77777777">
        <w:trPr>
          <w:trHeight w:val="673"/>
        </w:trPr>
        <w:tc>
          <w:tcPr>
            <w:tcW w:w="1951" w:type="dxa"/>
          </w:tcPr>
          <w:p w14:paraId="228DF3F2" w14:textId="77777777" w:rsidR="00177ADC" w:rsidRPr="00C37406" w:rsidRDefault="00177ADC">
            <w:pPr>
              <w:pStyle w:val="TableParagraph"/>
              <w:spacing w:before="5"/>
              <w:rPr>
                <w:rFonts w:ascii="Verdana" w:hAnsi="Verdana"/>
                <w:b/>
                <w:sz w:val="18"/>
                <w:szCs w:val="18"/>
              </w:rPr>
            </w:pPr>
          </w:p>
          <w:p w14:paraId="3AD4582A" w14:textId="77777777" w:rsidR="00177ADC" w:rsidRPr="00C37406" w:rsidRDefault="00064B5C">
            <w:pPr>
              <w:pStyle w:val="TableParagraph"/>
              <w:ind w:left="631" w:right="900"/>
              <w:jc w:val="center"/>
              <w:rPr>
                <w:rFonts w:ascii="Verdana" w:hAnsi="Verdana"/>
                <w:sz w:val="18"/>
                <w:szCs w:val="18"/>
              </w:rPr>
            </w:pPr>
            <w:r w:rsidRPr="00C37406">
              <w:rPr>
                <w:rFonts w:ascii="Verdana" w:hAnsi="Verdana"/>
                <w:sz w:val="18"/>
                <w:szCs w:val="18"/>
              </w:rPr>
              <w:t>≤</w:t>
            </w:r>
            <w:r w:rsidRPr="00C37406">
              <w:rPr>
                <w:rFonts w:ascii="Verdana" w:hAnsi="Verdana"/>
                <w:spacing w:val="-2"/>
                <w:sz w:val="18"/>
                <w:szCs w:val="18"/>
              </w:rPr>
              <w:t xml:space="preserve"> </w:t>
            </w:r>
            <w:r w:rsidRPr="00C37406">
              <w:rPr>
                <w:rFonts w:ascii="Verdana" w:hAnsi="Verdana"/>
                <w:sz w:val="18"/>
                <w:szCs w:val="18"/>
              </w:rPr>
              <w:t>4</w:t>
            </w:r>
          </w:p>
        </w:tc>
        <w:tc>
          <w:tcPr>
            <w:tcW w:w="2745" w:type="dxa"/>
          </w:tcPr>
          <w:p w14:paraId="7F472782" w14:textId="77777777" w:rsidR="00177ADC" w:rsidRPr="00C37406" w:rsidRDefault="00064B5C">
            <w:pPr>
              <w:pStyle w:val="TableParagraph"/>
              <w:spacing w:before="1" w:line="273" w:lineRule="auto"/>
              <w:ind w:left="648" w:right="964"/>
              <w:rPr>
                <w:rFonts w:ascii="Verdana" w:hAnsi="Verdana"/>
                <w:sz w:val="18"/>
                <w:szCs w:val="18"/>
              </w:rPr>
            </w:pPr>
            <w:proofErr w:type="spellStart"/>
            <w:r w:rsidRPr="00C37406">
              <w:rPr>
                <w:rFonts w:ascii="Verdana" w:hAnsi="Verdana"/>
                <w:sz w:val="18"/>
                <w:szCs w:val="18"/>
              </w:rPr>
              <w:t>Gravemente</w:t>
            </w:r>
            <w:proofErr w:type="spellEnd"/>
            <w:r w:rsidRPr="00C37406">
              <w:rPr>
                <w:rFonts w:ascii="Verdana" w:hAnsi="Verdana"/>
                <w:spacing w:val="1"/>
                <w:sz w:val="18"/>
                <w:szCs w:val="18"/>
              </w:rPr>
              <w:t xml:space="preserve"> </w:t>
            </w:r>
            <w:r w:rsidRPr="00C37406">
              <w:rPr>
                <w:rFonts w:ascii="Verdana" w:hAnsi="Verdana"/>
                <w:sz w:val="18"/>
                <w:szCs w:val="18"/>
              </w:rPr>
              <w:t>lacunose</w:t>
            </w:r>
            <w:r w:rsidRPr="00C37406">
              <w:rPr>
                <w:rFonts w:ascii="Verdana" w:hAnsi="Verdana"/>
                <w:spacing w:val="-9"/>
                <w:sz w:val="18"/>
                <w:szCs w:val="18"/>
              </w:rPr>
              <w:t xml:space="preserve"> </w:t>
            </w:r>
            <w:r w:rsidRPr="00C37406">
              <w:rPr>
                <w:rFonts w:ascii="Verdana" w:hAnsi="Verdana"/>
                <w:sz w:val="18"/>
                <w:szCs w:val="18"/>
              </w:rPr>
              <w:t>o</w:t>
            </w:r>
            <w:r w:rsidRPr="00C37406">
              <w:rPr>
                <w:rFonts w:ascii="Verdana" w:hAnsi="Verdana"/>
                <w:spacing w:val="-8"/>
                <w:sz w:val="18"/>
                <w:szCs w:val="18"/>
              </w:rPr>
              <w:t xml:space="preserve"> </w:t>
            </w:r>
            <w:r w:rsidRPr="00C37406">
              <w:rPr>
                <w:rFonts w:ascii="Verdana" w:hAnsi="Verdana"/>
                <w:sz w:val="18"/>
                <w:szCs w:val="18"/>
              </w:rPr>
              <w:t>molto</w:t>
            </w:r>
          </w:p>
          <w:p w14:paraId="67C3A7C7" w14:textId="77777777" w:rsidR="00177ADC" w:rsidRPr="00C37406" w:rsidRDefault="00064B5C">
            <w:pPr>
              <w:pStyle w:val="TableParagraph"/>
              <w:spacing w:before="3"/>
              <w:ind w:left="648"/>
              <w:rPr>
                <w:rFonts w:ascii="Verdana" w:hAnsi="Verdana"/>
                <w:sz w:val="18"/>
                <w:szCs w:val="18"/>
              </w:rPr>
            </w:pPr>
            <w:proofErr w:type="spellStart"/>
            <w:r w:rsidRPr="00C37406">
              <w:rPr>
                <w:rFonts w:ascii="Verdana" w:hAnsi="Verdana"/>
                <w:sz w:val="18"/>
                <w:szCs w:val="18"/>
              </w:rPr>
              <w:t>frammentarie</w:t>
            </w:r>
            <w:proofErr w:type="spellEnd"/>
            <w:r w:rsidRPr="00C37406">
              <w:rPr>
                <w:rFonts w:ascii="Verdana" w:hAnsi="Verdana"/>
                <w:spacing w:val="-2"/>
                <w:sz w:val="18"/>
                <w:szCs w:val="18"/>
              </w:rPr>
              <w:t xml:space="preserve"> </w:t>
            </w:r>
            <w:r w:rsidRPr="00C37406">
              <w:rPr>
                <w:rFonts w:ascii="Verdana" w:hAnsi="Verdana"/>
                <w:sz w:val="18"/>
                <w:szCs w:val="18"/>
              </w:rPr>
              <w:t>e</w:t>
            </w:r>
          </w:p>
        </w:tc>
        <w:tc>
          <w:tcPr>
            <w:tcW w:w="2649" w:type="dxa"/>
          </w:tcPr>
          <w:p w14:paraId="58085961" w14:textId="77777777" w:rsidR="00177ADC" w:rsidRPr="00C37406" w:rsidRDefault="00064B5C">
            <w:pPr>
              <w:pStyle w:val="TableParagraph"/>
              <w:spacing w:before="1" w:line="273" w:lineRule="auto"/>
              <w:ind w:left="648" w:right="1084"/>
              <w:rPr>
                <w:rFonts w:ascii="Verdana" w:hAnsi="Verdana"/>
                <w:sz w:val="18"/>
                <w:szCs w:val="18"/>
              </w:rPr>
            </w:pPr>
            <w:r w:rsidRPr="00C37406">
              <w:rPr>
                <w:rFonts w:ascii="Verdana" w:hAnsi="Verdana"/>
                <w:sz w:val="18"/>
                <w:szCs w:val="18"/>
              </w:rPr>
              <w:t xml:space="preserve">Non </w:t>
            </w:r>
            <w:proofErr w:type="spellStart"/>
            <w:r w:rsidRPr="00C37406">
              <w:rPr>
                <w:rFonts w:ascii="Verdana" w:hAnsi="Verdana"/>
                <w:sz w:val="18"/>
                <w:szCs w:val="18"/>
              </w:rPr>
              <w:t>riesce</w:t>
            </w:r>
            <w:proofErr w:type="spellEnd"/>
            <w:r w:rsidRPr="00C37406">
              <w:rPr>
                <w:rFonts w:ascii="Verdana" w:hAnsi="Verdana"/>
                <w:sz w:val="18"/>
                <w:szCs w:val="18"/>
              </w:rPr>
              <w:t xml:space="preserve"> </w:t>
            </w:r>
            <w:proofErr w:type="spellStart"/>
            <w:r w:rsidRPr="00C37406">
              <w:rPr>
                <w:rFonts w:ascii="Verdana" w:hAnsi="Verdana"/>
                <w:sz w:val="18"/>
                <w:szCs w:val="18"/>
              </w:rPr>
              <w:t>ad</w:t>
            </w:r>
            <w:proofErr w:type="spellEnd"/>
            <w:r w:rsidRPr="00C37406">
              <w:rPr>
                <w:rFonts w:ascii="Verdana" w:hAnsi="Verdana"/>
                <w:spacing w:val="-35"/>
                <w:sz w:val="18"/>
                <w:szCs w:val="18"/>
              </w:rPr>
              <w:t xml:space="preserve"> </w:t>
            </w:r>
            <w:proofErr w:type="spellStart"/>
            <w:r w:rsidRPr="00C37406">
              <w:rPr>
                <w:rFonts w:ascii="Verdana" w:hAnsi="Verdana"/>
                <w:sz w:val="18"/>
                <w:szCs w:val="18"/>
              </w:rPr>
              <w:t>applicare</w:t>
            </w:r>
            <w:proofErr w:type="spellEnd"/>
            <w:r w:rsidRPr="00C37406">
              <w:rPr>
                <w:rFonts w:ascii="Verdana" w:hAnsi="Verdana"/>
                <w:spacing w:val="-1"/>
                <w:sz w:val="18"/>
                <w:szCs w:val="18"/>
              </w:rPr>
              <w:t xml:space="preserve"> </w:t>
            </w:r>
            <w:r w:rsidRPr="00C37406">
              <w:rPr>
                <w:rFonts w:ascii="Verdana" w:hAnsi="Verdana"/>
                <w:sz w:val="18"/>
                <w:szCs w:val="18"/>
              </w:rPr>
              <w:t>le</w:t>
            </w:r>
          </w:p>
          <w:p w14:paraId="5359C125" w14:textId="77777777" w:rsidR="00177ADC" w:rsidRPr="00C37406" w:rsidRDefault="00064B5C">
            <w:pPr>
              <w:pStyle w:val="TableParagraph"/>
              <w:spacing w:before="3"/>
              <w:ind w:left="648"/>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pacing w:val="-2"/>
                <w:sz w:val="18"/>
                <w:szCs w:val="18"/>
              </w:rPr>
              <w:t xml:space="preserve"> </w:t>
            </w:r>
            <w:r w:rsidRPr="00C37406">
              <w:rPr>
                <w:rFonts w:ascii="Verdana" w:hAnsi="Verdana"/>
                <w:sz w:val="18"/>
                <w:szCs w:val="18"/>
              </w:rPr>
              <w:t>o</w:t>
            </w:r>
            <w:r w:rsidRPr="00C37406">
              <w:rPr>
                <w:rFonts w:ascii="Verdana" w:hAnsi="Verdana"/>
                <w:spacing w:val="-2"/>
                <w:sz w:val="18"/>
                <w:szCs w:val="18"/>
              </w:rPr>
              <w:t xml:space="preserve"> </w:t>
            </w:r>
            <w:r w:rsidRPr="00C37406">
              <w:rPr>
                <w:rFonts w:ascii="Verdana" w:hAnsi="Verdana"/>
                <w:sz w:val="18"/>
                <w:szCs w:val="18"/>
              </w:rPr>
              <w:t>le</w:t>
            </w:r>
          </w:p>
        </w:tc>
        <w:tc>
          <w:tcPr>
            <w:tcW w:w="2507" w:type="dxa"/>
          </w:tcPr>
          <w:p w14:paraId="3553794A" w14:textId="77777777" w:rsidR="00177ADC" w:rsidRPr="00C37406" w:rsidRDefault="00064B5C">
            <w:pPr>
              <w:pStyle w:val="TableParagraph"/>
              <w:spacing w:before="1" w:line="273" w:lineRule="auto"/>
              <w:ind w:left="651" w:right="939"/>
              <w:rPr>
                <w:rFonts w:ascii="Verdana" w:hAnsi="Verdana"/>
                <w:sz w:val="18"/>
                <w:szCs w:val="18"/>
              </w:rPr>
            </w:pPr>
            <w:r w:rsidRPr="00C37406">
              <w:rPr>
                <w:rFonts w:ascii="Verdana" w:hAnsi="Verdana"/>
                <w:sz w:val="18"/>
                <w:szCs w:val="18"/>
              </w:rPr>
              <w:t xml:space="preserve">Non </w:t>
            </w:r>
            <w:proofErr w:type="spellStart"/>
            <w:r w:rsidRPr="00C37406">
              <w:rPr>
                <w:rFonts w:ascii="Verdana" w:hAnsi="Verdana"/>
                <w:sz w:val="18"/>
                <w:szCs w:val="18"/>
              </w:rPr>
              <w:t>riesce</w:t>
            </w:r>
            <w:proofErr w:type="spellEnd"/>
            <w:r w:rsidRPr="00C37406">
              <w:rPr>
                <w:rFonts w:ascii="Verdana" w:hAnsi="Verdana"/>
                <w:sz w:val="18"/>
                <w:szCs w:val="18"/>
              </w:rPr>
              <w:t xml:space="preserve"> ad</w:t>
            </w:r>
            <w:r w:rsidRPr="00C37406">
              <w:rPr>
                <w:rFonts w:ascii="Verdana" w:hAnsi="Verdana"/>
                <w:spacing w:val="-35"/>
                <w:sz w:val="18"/>
                <w:szCs w:val="18"/>
              </w:rPr>
              <w:t xml:space="preserve"> </w:t>
            </w:r>
            <w:proofErr w:type="spellStart"/>
            <w:r w:rsidRPr="00C37406">
              <w:rPr>
                <w:rFonts w:ascii="Verdana" w:hAnsi="Verdana"/>
                <w:sz w:val="18"/>
                <w:szCs w:val="18"/>
              </w:rPr>
              <w:t>esprimere</w:t>
            </w:r>
            <w:proofErr w:type="spellEnd"/>
          </w:p>
          <w:p w14:paraId="5E60E558" w14:textId="77777777" w:rsidR="00177ADC" w:rsidRPr="00C37406" w:rsidRDefault="00064B5C">
            <w:pPr>
              <w:pStyle w:val="TableParagraph"/>
              <w:spacing w:before="3"/>
              <w:ind w:left="651"/>
              <w:rPr>
                <w:rFonts w:ascii="Verdana" w:hAnsi="Verdana"/>
                <w:sz w:val="18"/>
                <w:szCs w:val="18"/>
              </w:rPr>
            </w:pPr>
            <w:proofErr w:type="spellStart"/>
            <w:r w:rsidRPr="00C37406">
              <w:rPr>
                <w:rFonts w:ascii="Verdana" w:hAnsi="Verdana"/>
                <w:sz w:val="18"/>
                <w:szCs w:val="18"/>
              </w:rPr>
              <w:t>giudizi</w:t>
            </w:r>
            <w:proofErr w:type="spellEnd"/>
          </w:p>
        </w:tc>
      </w:tr>
    </w:tbl>
    <w:p w14:paraId="54296EAC" w14:textId="77777777" w:rsidR="00177ADC" w:rsidRPr="00C37406" w:rsidRDefault="00177ADC">
      <w:pPr>
        <w:rPr>
          <w:rFonts w:ascii="Verdana" w:hAnsi="Verdana"/>
          <w:sz w:val="18"/>
          <w:szCs w:val="18"/>
        </w:rPr>
        <w:sectPr w:rsidR="00177ADC" w:rsidRPr="00C37406">
          <w:pgSz w:w="11900" w:h="16840"/>
          <w:pgMar w:top="1140" w:right="0" w:bottom="280" w:left="860" w:header="720" w:footer="720" w:gutter="0"/>
          <w:cols w:space="720"/>
        </w:sect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2705"/>
        <w:gridCol w:w="2649"/>
        <w:gridCol w:w="2507"/>
      </w:tblGrid>
      <w:tr w:rsidR="00177ADC" w:rsidRPr="00C37406" w14:paraId="439642AC" w14:textId="77777777" w:rsidTr="00A32EB3">
        <w:trPr>
          <w:trHeight w:val="1797"/>
        </w:trPr>
        <w:tc>
          <w:tcPr>
            <w:tcW w:w="1951" w:type="dxa"/>
          </w:tcPr>
          <w:p w14:paraId="5487AF33" w14:textId="77777777" w:rsidR="00177ADC" w:rsidRPr="00C37406" w:rsidRDefault="00177ADC">
            <w:pPr>
              <w:pStyle w:val="TableParagraph"/>
              <w:rPr>
                <w:rFonts w:ascii="Verdana" w:hAnsi="Verdana"/>
                <w:sz w:val="18"/>
                <w:szCs w:val="18"/>
              </w:rPr>
            </w:pPr>
          </w:p>
        </w:tc>
        <w:tc>
          <w:tcPr>
            <w:tcW w:w="2705" w:type="dxa"/>
          </w:tcPr>
          <w:p w14:paraId="745914E3" w14:textId="77777777" w:rsidR="00177ADC" w:rsidRPr="00C37406" w:rsidRDefault="00064B5C">
            <w:pPr>
              <w:pStyle w:val="TableParagraph"/>
              <w:spacing w:line="192" w:lineRule="exact"/>
              <w:ind w:left="648"/>
              <w:rPr>
                <w:rFonts w:ascii="Verdana" w:hAnsi="Verdana"/>
                <w:sz w:val="18"/>
                <w:szCs w:val="18"/>
              </w:rPr>
            </w:pPr>
            <w:proofErr w:type="spellStart"/>
            <w:r w:rsidRPr="00C37406">
              <w:rPr>
                <w:rFonts w:ascii="Verdana" w:hAnsi="Verdana"/>
                <w:sz w:val="18"/>
                <w:szCs w:val="18"/>
              </w:rPr>
              <w:t>superficiali</w:t>
            </w:r>
            <w:proofErr w:type="spellEnd"/>
            <w:r w:rsidRPr="00C37406">
              <w:rPr>
                <w:rFonts w:ascii="Verdana" w:hAnsi="Verdana"/>
                <w:sz w:val="18"/>
                <w:szCs w:val="18"/>
              </w:rPr>
              <w:t>.</w:t>
            </w:r>
          </w:p>
        </w:tc>
        <w:tc>
          <w:tcPr>
            <w:tcW w:w="2649" w:type="dxa"/>
          </w:tcPr>
          <w:p w14:paraId="18832EBF" w14:textId="77777777" w:rsidR="00177ADC" w:rsidRPr="00C37406" w:rsidRDefault="00064B5C">
            <w:pPr>
              <w:pStyle w:val="TableParagraph"/>
              <w:spacing w:line="276" w:lineRule="auto"/>
              <w:ind w:left="648" w:right="924" w:hanging="1"/>
              <w:rPr>
                <w:rFonts w:ascii="Verdana" w:hAnsi="Verdana"/>
                <w:sz w:val="18"/>
                <w:szCs w:val="18"/>
              </w:rPr>
            </w:pPr>
            <w:proofErr w:type="spellStart"/>
            <w:r w:rsidRPr="00C37406">
              <w:rPr>
                <w:rFonts w:ascii="Verdana" w:hAnsi="Verdana"/>
                <w:sz w:val="18"/>
                <w:szCs w:val="18"/>
              </w:rPr>
              <w:t>applica</w:t>
            </w:r>
            <w:proofErr w:type="spellEnd"/>
            <w:r w:rsidRPr="00C37406">
              <w:rPr>
                <w:rFonts w:ascii="Verdana" w:hAnsi="Verdana"/>
                <w:sz w:val="18"/>
                <w:szCs w:val="18"/>
              </w:rPr>
              <w:t xml:space="preserve"> in</w:t>
            </w:r>
            <w:r w:rsidRPr="00C37406">
              <w:rPr>
                <w:rFonts w:ascii="Verdana" w:hAnsi="Verdana"/>
                <w:spacing w:val="1"/>
                <w:sz w:val="18"/>
                <w:szCs w:val="18"/>
              </w:rPr>
              <w:t xml:space="preserve"> </w:t>
            </w:r>
            <w:proofErr w:type="spellStart"/>
            <w:r w:rsidRPr="00C37406">
              <w:rPr>
                <w:rFonts w:ascii="Verdana" w:hAnsi="Verdana"/>
                <w:spacing w:val="-1"/>
                <w:sz w:val="18"/>
                <w:szCs w:val="18"/>
              </w:rPr>
              <w:t>compiti</w:t>
            </w:r>
            <w:proofErr w:type="spellEnd"/>
            <w:r w:rsidRPr="00C37406">
              <w:rPr>
                <w:rFonts w:ascii="Verdana" w:hAnsi="Verdana"/>
                <w:spacing w:val="-1"/>
                <w:sz w:val="18"/>
                <w:szCs w:val="18"/>
              </w:rPr>
              <w:t xml:space="preserve"> </w:t>
            </w:r>
            <w:proofErr w:type="spellStart"/>
            <w:r w:rsidRPr="00C37406">
              <w:rPr>
                <w:rFonts w:ascii="Verdana" w:hAnsi="Verdana"/>
                <w:spacing w:val="-1"/>
                <w:sz w:val="18"/>
                <w:szCs w:val="18"/>
              </w:rPr>
              <w:t>semplici</w:t>
            </w:r>
            <w:proofErr w:type="spellEnd"/>
            <w:r w:rsidRPr="00C37406">
              <w:rPr>
                <w:rFonts w:ascii="Verdana" w:hAnsi="Verdana"/>
                <w:spacing w:val="-34"/>
                <w:sz w:val="18"/>
                <w:szCs w:val="18"/>
              </w:rPr>
              <w:t xml:space="preserve"> </w:t>
            </w:r>
            <w:r w:rsidRPr="00C37406">
              <w:rPr>
                <w:rFonts w:ascii="Verdana" w:hAnsi="Verdana"/>
                <w:sz w:val="18"/>
                <w:szCs w:val="18"/>
              </w:rPr>
              <w:t xml:space="preserve">con </w:t>
            </w:r>
            <w:proofErr w:type="spellStart"/>
            <w:r w:rsidRPr="00C37406">
              <w:rPr>
                <w:rFonts w:ascii="Verdana" w:hAnsi="Verdana"/>
                <w:sz w:val="18"/>
                <w:szCs w:val="18"/>
              </w:rPr>
              <w:t>gravi</w:t>
            </w:r>
            <w:proofErr w:type="spellEnd"/>
            <w:r w:rsidRPr="00C37406">
              <w:rPr>
                <w:rFonts w:ascii="Verdana" w:hAnsi="Verdana"/>
                <w:sz w:val="18"/>
                <w:szCs w:val="18"/>
              </w:rPr>
              <w:t xml:space="preserve"> </w:t>
            </w:r>
            <w:proofErr w:type="spellStart"/>
            <w:r w:rsidRPr="00C37406">
              <w:rPr>
                <w:rFonts w:ascii="Verdana" w:hAnsi="Verdana"/>
                <w:sz w:val="18"/>
                <w:szCs w:val="18"/>
              </w:rPr>
              <w:t>errori</w:t>
            </w:r>
            <w:proofErr w:type="spellEnd"/>
            <w:r w:rsidRPr="00C37406">
              <w:rPr>
                <w:rFonts w:ascii="Verdana" w:hAnsi="Verdana"/>
                <w:sz w:val="18"/>
                <w:szCs w:val="18"/>
              </w:rPr>
              <w:t>.</w:t>
            </w:r>
            <w:r w:rsidRPr="00C37406">
              <w:rPr>
                <w:rFonts w:ascii="Verdana" w:hAnsi="Verdana"/>
                <w:spacing w:val="-34"/>
                <w:sz w:val="18"/>
                <w:szCs w:val="18"/>
              </w:rPr>
              <w:t xml:space="preserve"> </w:t>
            </w:r>
            <w:proofErr w:type="spellStart"/>
            <w:r w:rsidRPr="00C37406">
              <w:rPr>
                <w:rFonts w:ascii="Verdana" w:hAnsi="Verdana"/>
                <w:sz w:val="18"/>
                <w:szCs w:val="18"/>
              </w:rPr>
              <w:t>Usa</w:t>
            </w:r>
            <w:proofErr w:type="spellEnd"/>
            <w:r w:rsidRPr="00C37406">
              <w:rPr>
                <w:rFonts w:ascii="Verdana" w:hAnsi="Verdana"/>
                <w:sz w:val="18"/>
                <w:szCs w:val="18"/>
              </w:rPr>
              <w:t xml:space="preserve"> in modo</w:t>
            </w:r>
            <w:r w:rsidRPr="00C37406">
              <w:rPr>
                <w:rFonts w:ascii="Verdana" w:hAnsi="Verdana"/>
                <w:spacing w:val="1"/>
                <w:sz w:val="18"/>
                <w:szCs w:val="18"/>
              </w:rPr>
              <w:t xml:space="preserve"> </w:t>
            </w:r>
            <w:proofErr w:type="spellStart"/>
            <w:r w:rsidRPr="00C37406">
              <w:rPr>
                <w:rFonts w:ascii="Verdana" w:hAnsi="Verdana"/>
                <w:sz w:val="18"/>
                <w:szCs w:val="18"/>
              </w:rPr>
              <w:t>disarticolato</w:t>
            </w:r>
            <w:proofErr w:type="spellEnd"/>
            <w:r w:rsidRPr="00C37406">
              <w:rPr>
                <w:rFonts w:ascii="Verdana" w:hAnsi="Verdana"/>
                <w:sz w:val="18"/>
                <w:szCs w:val="18"/>
              </w:rPr>
              <w:t xml:space="preserve"> il</w:t>
            </w:r>
            <w:r w:rsidRPr="00C37406">
              <w:rPr>
                <w:rFonts w:ascii="Verdana" w:hAnsi="Verdana"/>
                <w:spacing w:val="1"/>
                <w:sz w:val="18"/>
                <w:szCs w:val="18"/>
              </w:rPr>
              <w:t xml:space="preserve"> </w:t>
            </w:r>
            <w:proofErr w:type="spellStart"/>
            <w:r w:rsidRPr="00C37406">
              <w:rPr>
                <w:rFonts w:ascii="Verdana" w:hAnsi="Verdana"/>
                <w:sz w:val="18"/>
                <w:szCs w:val="18"/>
              </w:rPr>
              <w:t>lessico</w:t>
            </w:r>
            <w:proofErr w:type="spellEnd"/>
            <w:r w:rsidRPr="00C37406">
              <w:rPr>
                <w:rFonts w:ascii="Verdana" w:hAnsi="Verdana"/>
                <w:sz w:val="18"/>
                <w:szCs w:val="18"/>
              </w:rPr>
              <w:t xml:space="preserve"> di base o</w:t>
            </w:r>
            <w:r w:rsidRPr="00C37406">
              <w:rPr>
                <w:rFonts w:ascii="Verdana" w:hAnsi="Verdana"/>
                <w:spacing w:val="-34"/>
                <w:sz w:val="18"/>
                <w:szCs w:val="18"/>
              </w:rPr>
              <w:t xml:space="preserve"> </w:t>
            </w:r>
            <w:proofErr w:type="spellStart"/>
            <w:r w:rsidRPr="00C37406">
              <w:rPr>
                <w:rFonts w:ascii="Verdana" w:hAnsi="Verdana"/>
                <w:sz w:val="18"/>
                <w:szCs w:val="18"/>
              </w:rPr>
              <w:t>dimostra</w:t>
            </w:r>
            <w:proofErr w:type="spellEnd"/>
            <w:r w:rsidRPr="00C37406">
              <w:rPr>
                <w:rFonts w:ascii="Verdana" w:hAnsi="Verdana"/>
                <w:spacing w:val="-3"/>
                <w:sz w:val="18"/>
                <w:szCs w:val="18"/>
              </w:rPr>
              <w:t xml:space="preserve"> </w:t>
            </w:r>
            <w:r w:rsidRPr="00C37406">
              <w:rPr>
                <w:rFonts w:ascii="Verdana" w:hAnsi="Verdana"/>
                <w:sz w:val="18"/>
                <w:szCs w:val="18"/>
              </w:rPr>
              <w:t>di</w:t>
            </w:r>
            <w:r w:rsidRPr="00C37406">
              <w:rPr>
                <w:rFonts w:ascii="Verdana" w:hAnsi="Verdana"/>
                <w:spacing w:val="-3"/>
                <w:sz w:val="18"/>
                <w:szCs w:val="18"/>
              </w:rPr>
              <w:t xml:space="preserve"> </w:t>
            </w:r>
            <w:r w:rsidRPr="00C37406">
              <w:rPr>
                <w:rFonts w:ascii="Verdana" w:hAnsi="Verdana"/>
                <w:sz w:val="18"/>
                <w:szCs w:val="18"/>
              </w:rPr>
              <w:t>non</w:t>
            </w:r>
          </w:p>
          <w:p w14:paraId="7BA5069C" w14:textId="77777777" w:rsidR="00177ADC" w:rsidRPr="00C37406" w:rsidRDefault="00064B5C">
            <w:pPr>
              <w:pStyle w:val="TableParagraph"/>
              <w:spacing w:line="195" w:lineRule="exact"/>
              <w:ind w:left="648"/>
              <w:rPr>
                <w:rFonts w:ascii="Verdana" w:hAnsi="Verdana"/>
                <w:sz w:val="18"/>
                <w:szCs w:val="18"/>
              </w:rPr>
            </w:pPr>
            <w:proofErr w:type="spellStart"/>
            <w:r w:rsidRPr="00C37406">
              <w:rPr>
                <w:rFonts w:ascii="Verdana" w:hAnsi="Verdana"/>
                <w:sz w:val="18"/>
                <w:szCs w:val="18"/>
              </w:rPr>
              <w:t>conoscerlo</w:t>
            </w:r>
            <w:proofErr w:type="spellEnd"/>
            <w:r w:rsidRPr="00C37406">
              <w:rPr>
                <w:rFonts w:ascii="Verdana" w:hAnsi="Verdana"/>
                <w:sz w:val="18"/>
                <w:szCs w:val="18"/>
              </w:rPr>
              <w:t>.</w:t>
            </w:r>
          </w:p>
        </w:tc>
        <w:tc>
          <w:tcPr>
            <w:tcW w:w="2507" w:type="dxa"/>
          </w:tcPr>
          <w:p w14:paraId="04FB9BD7" w14:textId="77777777" w:rsidR="00177ADC" w:rsidRPr="00C37406" w:rsidRDefault="00064B5C">
            <w:pPr>
              <w:pStyle w:val="TableParagraph"/>
              <w:spacing w:line="192" w:lineRule="exact"/>
              <w:ind w:left="651"/>
              <w:rPr>
                <w:rFonts w:ascii="Verdana" w:hAnsi="Verdana"/>
                <w:sz w:val="18"/>
                <w:szCs w:val="18"/>
              </w:rPr>
            </w:pPr>
            <w:proofErr w:type="spellStart"/>
            <w:r w:rsidRPr="00C37406">
              <w:rPr>
                <w:rFonts w:ascii="Verdana" w:hAnsi="Verdana"/>
                <w:sz w:val="18"/>
                <w:szCs w:val="18"/>
              </w:rPr>
              <w:t>autonomi</w:t>
            </w:r>
            <w:proofErr w:type="spellEnd"/>
            <w:r w:rsidRPr="00C37406">
              <w:rPr>
                <w:rFonts w:ascii="Verdana" w:hAnsi="Verdana"/>
                <w:sz w:val="18"/>
                <w:szCs w:val="18"/>
              </w:rPr>
              <w:t>.</w:t>
            </w:r>
          </w:p>
        </w:tc>
      </w:tr>
      <w:tr w:rsidR="00177ADC" w:rsidRPr="00C37406" w14:paraId="0DFFB2A3" w14:textId="77777777" w:rsidTr="00A32EB3">
        <w:trPr>
          <w:trHeight w:val="1797"/>
        </w:trPr>
        <w:tc>
          <w:tcPr>
            <w:tcW w:w="1951" w:type="dxa"/>
          </w:tcPr>
          <w:p w14:paraId="7688A9D5" w14:textId="77777777" w:rsidR="00177ADC" w:rsidRPr="00C37406" w:rsidRDefault="00177ADC">
            <w:pPr>
              <w:pStyle w:val="TableParagraph"/>
              <w:rPr>
                <w:rFonts w:ascii="Verdana" w:hAnsi="Verdana"/>
                <w:b/>
                <w:sz w:val="18"/>
                <w:szCs w:val="18"/>
              </w:rPr>
            </w:pPr>
          </w:p>
          <w:p w14:paraId="73E8390D" w14:textId="77777777" w:rsidR="00177ADC" w:rsidRPr="00C37406" w:rsidRDefault="00177ADC">
            <w:pPr>
              <w:pStyle w:val="TableParagraph"/>
              <w:rPr>
                <w:rFonts w:ascii="Verdana" w:hAnsi="Verdana"/>
                <w:b/>
                <w:sz w:val="18"/>
                <w:szCs w:val="18"/>
              </w:rPr>
            </w:pPr>
          </w:p>
          <w:p w14:paraId="2EE19E7C" w14:textId="77777777" w:rsidR="00177ADC" w:rsidRPr="00C37406" w:rsidRDefault="00177ADC">
            <w:pPr>
              <w:pStyle w:val="TableParagraph"/>
              <w:rPr>
                <w:rFonts w:ascii="Verdana" w:hAnsi="Verdana"/>
                <w:b/>
                <w:sz w:val="18"/>
                <w:szCs w:val="18"/>
              </w:rPr>
            </w:pPr>
          </w:p>
          <w:p w14:paraId="2089D124" w14:textId="77777777" w:rsidR="00177ADC" w:rsidRPr="00C37406" w:rsidRDefault="00177ADC">
            <w:pPr>
              <w:pStyle w:val="TableParagraph"/>
              <w:spacing w:before="10"/>
              <w:rPr>
                <w:rFonts w:ascii="Verdana" w:hAnsi="Verdana"/>
                <w:b/>
                <w:sz w:val="18"/>
                <w:szCs w:val="18"/>
              </w:rPr>
            </w:pPr>
          </w:p>
          <w:p w14:paraId="6229209A" w14:textId="77777777" w:rsidR="00177ADC" w:rsidRPr="00C37406" w:rsidRDefault="00064B5C">
            <w:pPr>
              <w:pStyle w:val="TableParagraph"/>
              <w:ind w:right="269"/>
              <w:jc w:val="center"/>
              <w:rPr>
                <w:rFonts w:ascii="Verdana" w:hAnsi="Verdana"/>
                <w:sz w:val="18"/>
                <w:szCs w:val="18"/>
              </w:rPr>
            </w:pPr>
            <w:r w:rsidRPr="00C37406">
              <w:rPr>
                <w:rFonts w:ascii="Verdana" w:hAnsi="Verdana"/>
                <w:sz w:val="18"/>
                <w:szCs w:val="18"/>
              </w:rPr>
              <w:t>5</w:t>
            </w:r>
          </w:p>
        </w:tc>
        <w:tc>
          <w:tcPr>
            <w:tcW w:w="2705" w:type="dxa"/>
          </w:tcPr>
          <w:p w14:paraId="5ED49B92" w14:textId="77777777" w:rsidR="00177ADC" w:rsidRPr="00C37406" w:rsidRDefault="00177ADC">
            <w:pPr>
              <w:pStyle w:val="TableParagraph"/>
              <w:rPr>
                <w:rFonts w:ascii="Verdana" w:hAnsi="Verdana"/>
                <w:b/>
                <w:sz w:val="18"/>
                <w:szCs w:val="18"/>
              </w:rPr>
            </w:pPr>
          </w:p>
          <w:p w14:paraId="1D6111E6" w14:textId="77777777" w:rsidR="00177ADC" w:rsidRPr="00C37406" w:rsidRDefault="00177ADC">
            <w:pPr>
              <w:pStyle w:val="TableParagraph"/>
              <w:spacing w:before="10"/>
              <w:rPr>
                <w:rFonts w:ascii="Verdana" w:hAnsi="Verdana"/>
                <w:b/>
                <w:sz w:val="18"/>
                <w:szCs w:val="18"/>
              </w:rPr>
            </w:pPr>
          </w:p>
          <w:p w14:paraId="2FF86093" w14:textId="77777777" w:rsidR="00177ADC" w:rsidRPr="00C37406" w:rsidRDefault="00064B5C" w:rsidP="00A32EB3">
            <w:pPr>
              <w:pStyle w:val="TableParagraph"/>
              <w:tabs>
                <w:tab w:val="left" w:pos="648"/>
                <w:tab w:val="left" w:pos="1716"/>
              </w:tabs>
              <w:spacing w:line="276" w:lineRule="auto"/>
              <w:ind w:left="648" w:right="988"/>
              <w:rPr>
                <w:rFonts w:ascii="Verdana" w:hAnsi="Verdana"/>
                <w:sz w:val="18"/>
                <w:szCs w:val="18"/>
              </w:rPr>
            </w:pPr>
            <w:proofErr w:type="spellStart"/>
            <w:r w:rsidRPr="00C37406">
              <w:rPr>
                <w:rFonts w:ascii="Verdana" w:hAnsi="Verdana"/>
                <w:sz w:val="18"/>
                <w:szCs w:val="18"/>
              </w:rPr>
              <w:t>Conosce</w:t>
            </w:r>
            <w:proofErr w:type="spellEnd"/>
            <w:r w:rsidRPr="00C37406">
              <w:rPr>
                <w:rFonts w:ascii="Verdana" w:hAnsi="Verdana"/>
                <w:spacing w:val="1"/>
                <w:sz w:val="18"/>
                <w:szCs w:val="18"/>
              </w:rPr>
              <w:t xml:space="preserve"> </w:t>
            </w:r>
            <w:proofErr w:type="spellStart"/>
            <w:r w:rsidRPr="00C37406">
              <w:rPr>
                <w:rFonts w:ascii="Verdana" w:hAnsi="Verdana"/>
                <w:spacing w:val="-1"/>
                <w:sz w:val="18"/>
                <w:szCs w:val="18"/>
              </w:rPr>
              <w:t>superficialmente</w:t>
            </w:r>
            <w:proofErr w:type="spellEnd"/>
            <w:r w:rsidRPr="00C37406">
              <w:rPr>
                <w:rFonts w:ascii="Verdana" w:hAnsi="Verdana"/>
                <w:spacing w:val="-34"/>
                <w:sz w:val="18"/>
                <w:szCs w:val="18"/>
              </w:rPr>
              <w:t xml:space="preserve"> </w:t>
            </w:r>
            <w:proofErr w:type="spellStart"/>
            <w:r w:rsidRPr="00C37406">
              <w:rPr>
                <w:rFonts w:ascii="Verdana" w:hAnsi="Verdana"/>
                <w:sz w:val="18"/>
                <w:szCs w:val="18"/>
              </w:rPr>
              <w:t>gli</w:t>
            </w:r>
            <w:proofErr w:type="spellEnd"/>
            <w:r w:rsidRPr="00C37406">
              <w:rPr>
                <w:rFonts w:ascii="Verdana" w:hAnsi="Verdana"/>
                <w:sz w:val="18"/>
                <w:szCs w:val="18"/>
              </w:rPr>
              <w:t xml:space="preserve"> </w:t>
            </w:r>
            <w:proofErr w:type="spellStart"/>
            <w:r w:rsidRPr="00C37406">
              <w:rPr>
                <w:rFonts w:ascii="Verdana" w:hAnsi="Verdana"/>
                <w:sz w:val="18"/>
                <w:szCs w:val="18"/>
              </w:rPr>
              <w:t>elementi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principali</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disciplina</w:t>
            </w:r>
            <w:proofErr w:type="spellEnd"/>
            <w:r w:rsidRPr="00C37406">
              <w:rPr>
                <w:rFonts w:ascii="Verdana" w:hAnsi="Verdana"/>
                <w:sz w:val="18"/>
                <w:szCs w:val="18"/>
              </w:rPr>
              <w:t>.</w:t>
            </w:r>
          </w:p>
        </w:tc>
        <w:tc>
          <w:tcPr>
            <w:tcW w:w="2649" w:type="dxa"/>
          </w:tcPr>
          <w:p w14:paraId="669DADD5" w14:textId="77777777" w:rsidR="00177ADC" w:rsidRPr="00C37406" w:rsidRDefault="00064B5C">
            <w:pPr>
              <w:pStyle w:val="TableParagraph"/>
              <w:spacing w:line="276" w:lineRule="auto"/>
              <w:ind w:left="648" w:right="944"/>
              <w:rPr>
                <w:rFonts w:ascii="Verdana" w:hAnsi="Verdana"/>
                <w:sz w:val="18"/>
                <w:szCs w:val="18"/>
              </w:rPr>
            </w:pPr>
            <w:proofErr w:type="spellStart"/>
            <w:r w:rsidRPr="00C37406">
              <w:rPr>
                <w:rFonts w:ascii="Verdana" w:hAnsi="Verdana"/>
                <w:sz w:val="18"/>
                <w:szCs w:val="18"/>
              </w:rPr>
              <w:t>Usa</w:t>
            </w:r>
            <w:proofErr w:type="spellEnd"/>
            <w:r w:rsidRPr="00C37406">
              <w:rPr>
                <w:rFonts w:ascii="Verdana" w:hAnsi="Verdana"/>
                <w:sz w:val="18"/>
                <w:szCs w:val="18"/>
              </w:rPr>
              <w:t xml:space="preserve"> in modo</w:t>
            </w:r>
            <w:r w:rsidRPr="00C37406">
              <w:rPr>
                <w:rFonts w:ascii="Verdana" w:hAnsi="Verdana"/>
                <w:spacing w:val="1"/>
                <w:sz w:val="18"/>
                <w:szCs w:val="18"/>
              </w:rPr>
              <w:t xml:space="preserve"> </w:t>
            </w:r>
            <w:proofErr w:type="spellStart"/>
            <w:r w:rsidRPr="00C37406">
              <w:rPr>
                <w:rFonts w:ascii="Verdana" w:hAnsi="Verdana"/>
                <w:sz w:val="18"/>
                <w:szCs w:val="18"/>
              </w:rPr>
              <w:t>frammentario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procedimenti</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tecniche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disciplinari</w:t>
            </w:r>
            <w:proofErr w:type="spellEnd"/>
            <w:r w:rsidRPr="00C37406">
              <w:rPr>
                <w:rFonts w:ascii="Verdana" w:hAnsi="Verdana"/>
                <w:sz w:val="18"/>
                <w:szCs w:val="18"/>
              </w:rPr>
              <w:t xml:space="preserve"> in</w:t>
            </w:r>
            <w:r w:rsidRPr="00C37406">
              <w:rPr>
                <w:rFonts w:ascii="Verdana" w:hAnsi="Verdana"/>
                <w:spacing w:val="1"/>
                <w:sz w:val="18"/>
                <w:szCs w:val="18"/>
              </w:rPr>
              <w:t xml:space="preserve"> </w:t>
            </w:r>
            <w:proofErr w:type="spellStart"/>
            <w:r w:rsidRPr="00C37406">
              <w:rPr>
                <w:rFonts w:ascii="Verdana" w:hAnsi="Verdana"/>
                <w:sz w:val="18"/>
                <w:szCs w:val="18"/>
              </w:rPr>
              <w:t>contesti</w:t>
            </w:r>
            <w:proofErr w:type="spellEnd"/>
            <w:r w:rsidRPr="00C37406">
              <w:rPr>
                <w:rFonts w:ascii="Verdana" w:hAnsi="Verdana"/>
                <w:sz w:val="18"/>
                <w:szCs w:val="18"/>
              </w:rPr>
              <w:t xml:space="preserve"> </w:t>
            </w:r>
            <w:proofErr w:type="spellStart"/>
            <w:r w:rsidRPr="00C37406">
              <w:rPr>
                <w:rFonts w:ascii="Verdana" w:hAnsi="Verdana"/>
                <w:sz w:val="18"/>
                <w:szCs w:val="18"/>
              </w:rPr>
              <w:t>noti</w:t>
            </w:r>
            <w:proofErr w:type="spellEnd"/>
            <w:r w:rsidRPr="00C37406">
              <w:rPr>
                <w:rFonts w:ascii="Verdana" w:hAnsi="Verdana"/>
                <w:sz w:val="18"/>
                <w:szCs w:val="18"/>
              </w:rPr>
              <w:t xml:space="preserve"> o</w:t>
            </w:r>
            <w:r w:rsidRPr="00C37406">
              <w:rPr>
                <w:rFonts w:ascii="Verdana" w:hAnsi="Verdana"/>
                <w:spacing w:val="1"/>
                <w:sz w:val="18"/>
                <w:szCs w:val="18"/>
              </w:rPr>
              <w:t xml:space="preserve"> </w:t>
            </w:r>
            <w:proofErr w:type="spellStart"/>
            <w:r w:rsidRPr="00C37406">
              <w:rPr>
                <w:rFonts w:ascii="Verdana" w:hAnsi="Verdana"/>
                <w:sz w:val="18"/>
                <w:szCs w:val="18"/>
              </w:rPr>
              <w:t>già</w:t>
            </w:r>
            <w:proofErr w:type="spellEnd"/>
            <w:r w:rsidRPr="00C37406">
              <w:rPr>
                <w:rFonts w:ascii="Verdana" w:hAnsi="Verdana"/>
                <w:spacing w:val="-8"/>
                <w:sz w:val="18"/>
                <w:szCs w:val="18"/>
              </w:rPr>
              <w:t xml:space="preserve"> </w:t>
            </w:r>
            <w:proofErr w:type="spellStart"/>
            <w:r w:rsidRPr="00C37406">
              <w:rPr>
                <w:rFonts w:ascii="Verdana" w:hAnsi="Verdana"/>
                <w:sz w:val="18"/>
                <w:szCs w:val="18"/>
              </w:rPr>
              <w:t>elaborati</w:t>
            </w:r>
            <w:proofErr w:type="spellEnd"/>
            <w:r w:rsidRPr="00C37406">
              <w:rPr>
                <w:rFonts w:ascii="Verdana" w:hAnsi="Verdana"/>
                <w:spacing w:val="-8"/>
                <w:sz w:val="18"/>
                <w:szCs w:val="18"/>
              </w:rPr>
              <w:t xml:space="preserve"> </w:t>
            </w:r>
            <w:r w:rsidRPr="00C37406">
              <w:rPr>
                <w:rFonts w:ascii="Verdana" w:hAnsi="Verdana"/>
                <w:sz w:val="18"/>
                <w:szCs w:val="18"/>
              </w:rPr>
              <w:t>dal</w:t>
            </w:r>
          </w:p>
          <w:p w14:paraId="4A22BAB1" w14:textId="77777777" w:rsidR="00177ADC" w:rsidRPr="00C37406" w:rsidRDefault="00064B5C">
            <w:pPr>
              <w:pStyle w:val="TableParagraph"/>
              <w:spacing w:line="195" w:lineRule="exact"/>
              <w:ind w:left="648"/>
              <w:rPr>
                <w:rFonts w:ascii="Verdana" w:hAnsi="Verdana"/>
                <w:sz w:val="18"/>
                <w:szCs w:val="18"/>
              </w:rPr>
            </w:pPr>
            <w:proofErr w:type="spellStart"/>
            <w:r w:rsidRPr="00C37406">
              <w:rPr>
                <w:rFonts w:ascii="Verdana" w:hAnsi="Verdana"/>
                <w:sz w:val="18"/>
                <w:szCs w:val="18"/>
              </w:rPr>
              <w:t>docente</w:t>
            </w:r>
            <w:proofErr w:type="spellEnd"/>
            <w:r w:rsidRPr="00C37406">
              <w:rPr>
                <w:rFonts w:ascii="Verdana" w:hAnsi="Verdana"/>
                <w:sz w:val="18"/>
                <w:szCs w:val="18"/>
              </w:rPr>
              <w:t>.</w:t>
            </w:r>
          </w:p>
        </w:tc>
        <w:tc>
          <w:tcPr>
            <w:tcW w:w="2507" w:type="dxa"/>
          </w:tcPr>
          <w:p w14:paraId="3160EADF" w14:textId="77777777" w:rsidR="00177ADC" w:rsidRPr="00C37406" w:rsidRDefault="00177ADC">
            <w:pPr>
              <w:pStyle w:val="TableParagraph"/>
              <w:rPr>
                <w:rFonts w:ascii="Verdana" w:hAnsi="Verdana"/>
                <w:b/>
                <w:sz w:val="18"/>
                <w:szCs w:val="18"/>
              </w:rPr>
            </w:pPr>
          </w:p>
          <w:p w14:paraId="6E1F4D4B" w14:textId="77777777" w:rsidR="00177ADC" w:rsidRPr="00C37406" w:rsidRDefault="00177ADC" w:rsidP="00A32EB3">
            <w:pPr>
              <w:pStyle w:val="TableParagraph"/>
              <w:spacing w:before="10"/>
              <w:ind w:right="-93"/>
              <w:rPr>
                <w:rFonts w:ascii="Verdana" w:hAnsi="Verdana"/>
                <w:b/>
                <w:sz w:val="18"/>
                <w:szCs w:val="18"/>
              </w:rPr>
            </w:pPr>
          </w:p>
          <w:p w14:paraId="41E51FBF" w14:textId="77777777" w:rsidR="00177ADC" w:rsidRPr="00C37406" w:rsidRDefault="00064B5C" w:rsidP="00A32EB3">
            <w:pPr>
              <w:pStyle w:val="TableParagraph"/>
              <w:spacing w:line="276" w:lineRule="auto"/>
              <w:ind w:left="651" w:right="-93"/>
              <w:rPr>
                <w:rFonts w:ascii="Verdana" w:hAnsi="Verdana"/>
                <w:sz w:val="18"/>
                <w:szCs w:val="18"/>
              </w:rPr>
            </w:pPr>
            <w:r w:rsidRPr="00C37406">
              <w:rPr>
                <w:rFonts w:ascii="Verdana" w:hAnsi="Verdana"/>
                <w:sz w:val="18"/>
                <w:szCs w:val="18"/>
              </w:rPr>
              <w:t xml:space="preserve">Se </w:t>
            </w:r>
            <w:proofErr w:type="spellStart"/>
            <w:r w:rsidRPr="00C37406">
              <w:rPr>
                <w:rFonts w:ascii="Verdana" w:hAnsi="Verdana"/>
                <w:sz w:val="18"/>
                <w:szCs w:val="18"/>
              </w:rPr>
              <w:t>sollecitato</w:t>
            </w:r>
            <w:proofErr w:type="spellEnd"/>
            <w:r w:rsidRPr="00C37406">
              <w:rPr>
                <w:rFonts w:ascii="Verdana" w:hAnsi="Verdana"/>
                <w:sz w:val="18"/>
                <w:szCs w:val="18"/>
              </w:rPr>
              <w:t>,</w:t>
            </w:r>
            <w:r w:rsidRPr="00C37406">
              <w:rPr>
                <w:rFonts w:ascii="Verdana" w:hAnsi="Verdana"/>
                <w:spacing w:val="-34"/>
                <w:sz w:val="18"/>
                <w:szCs w:val="18"/>
              </w:rPr>
              <w:t xml:space="preserve"> </w:t>
            </w:r>
            <w:proofErr w:type="spellStart"/>
            <w:r w:rsidRPr="00C37406">
              <w:rPr>
                <w:rFonts w:ascii="Verdana" w:hAnsi="Verdana"/>
                <w:sz w:val="18"/>
                <w:szCs w:val="18"/>
              </w:rPr>
              <w:t>effettua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analisi</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pacing w:val="-1"/>
                <w:sz w:val="18"/>
                <w:szCs w:val="18"/>
              </w:rPr>
              <w:t>sintesi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parziali</w:t>
            </w:r>
            <w:proofErr w:type="spellEnd"/>
            <w:r w:rsidRPr="00C37406">
              <w:rPr>
                <w:rFonts w:ascii="Verdana" w:hAnsi="Verdana"/>
                <w:spacing w:val="-34"/>
                <w:sz w:val="18"/>
                <w:szCs w:val="18"/>
              </w:rPr>
              <w:t xml:space="preserve"> </w:t>
            </w:r>
            <w:r w:rsidRPr="00C37406">
              <w:rPr>
                <w:rFonts w:ascii="Verdana" w:hAnsi="Verdana"/>
                <w:sz w:val="18"/>
                <w:szCs w:val="18"/>
              </w:rPr>
              <w:t>e</w:t>
            </w:r>
            <w:r w:rsidRPr="00C37406">
              <w:rPr>
                <w:rFonts w:ascii="Verdana" w:hAnsi="Verdana"/>
                <w:spacing w:val="-2"/>
                <w:sz w:val="18"/>
                <w:szCs w:val="18"/>
              </w:rPr>
              <w:t xml:space="preserve"> </w:t>
            </w:r>
            <w:r w:rsidRPr="00C37406">
              <w:rPr>
                <w:rFonts w:ascii="Verdana" w:hAnsi="Verdana"/>
                <w:sz w:val="18"/>
                <w:szCs w:val="18"/>
              </w:rPr>
              <w:t>imprecise.</w:t>
            </w:r>
          </w:p>
        </w:tc>
      </w:tr>
      <w:tr w:rsidR="00177ADC" w:rsidRPr="00C37406" w14:paraId="2D6F5A31" w14:textId="77777777" w:rsidTr="00A32EB3">
        <w:trPr>
          <w:trHeight w:val="2022"/>
        </w:trPr>
        <w:tc>
          <w:tcPr>
            <w:tcW w:w="1951" w:type="dxa"/>
          </w:tcPr>
          <w:p w14:paraId="2574DF4C" w14:textId="77777777" w:rsidR="00177ADC" w:rsidRPr="00C37406" w:rsidRDefault="00177ADC">
            <w:pPr>
              <w:pStyle w:val="TableParagraph"/>
              <w:rPr>
                <w:rFonts w:ascii="Verdana" w:hAnsi="Verdana"/>
                <w:b/>
                <w:sz w:val="18"/>
                <w:szCs w:val="18"/>
              </w:rPr>
            </w:pPr>
          </w:p>
          <w:p w14:paraId="0FA73669" w14:textId="77777777" w:rsidR="00177ADC" w:rsidRPr="00C37406" w:rsidRDefault="00177ADC">
            <w:pPr>
              <w:pStyle w:val="TableParagraph"/>
              <w:rPr>
                <w:rFonts w:ascii="Verdana" w:hAnsi="Verdana"/>
                <w:b/>
                <w:sz w:val="18"/>
                <w:szCs w:val="18"/>
              </w:rPr>
            </w:pPr>
          </w:p>
          <w:p w14:paraId="1CDF1EC8" w14:textId="77777777" w:rsidR="00177ADC" w:rsidRPr="00C37406" w:rsidRDefault="00177ADC">
            <w:pPr>
              <w:pStyle w:val="TableParagraph"/>
              <w:rPr>
                <w:rFonts w:ascii="Verdana" w:hAnsi="Verdana"/>
                <w:b/>
                <w:sz w:val="18"/>
                <w:szCs w:val="18"/>
              </w:rPr>
            </w:pPr>
          </w:p>
          <w:p w14:paraId="36ACA0D2" w14:textId="77777777" w:rsidR="00177ADC" w:rsidRPr="00C37406" w:rsidRDefault="00177ADC">
            <w:pPr>
              <w:pStyle w:val="TableParagraph"/>
              <w:rPr>
                <w:rFonts w:ascii="Verdana" w:hAnsi="Verdana"/>
                <w:b/>
                <w:sz w:val="18"/>
                <w:szCs w:val="18"/>
              </w:rPr>
            </w:pPr>
          </w:p>
          <w:p w14:paraId="17A25AAE" w14:textId="77777777" w:rsidR="00177ADC" w:rsidRPr="00C37406" w:rsidRDefault="00177ADC">
            <w:pPr>
              <w:pStyle w:val="TableParagraph"/>
              <w:spacing w:before="8"/>
              <w:rPr>
                <w:rFonts w:ascii="Verdana" w:hAnsi="Verdana"/>
                <w:b/>
                <w:sz w:val="18"/>
                <w:szCs w:val="18"/>
              </w:rPr>
            </w:pPr>
          </w:p>
          <w:p w14:paraId="4A7D7624" w14:textId="77777777" w:rsidR="00177ADC" w:rsidRPr="00C37406" w:rsidRDefault="00064B5C">
            <w:pPr>
              <w:pStyle w:val="TableParagraph"/>
              <w:ind w:right="269"/>
              <w:jc w:val="center"/>
              <w:rPr>
                <w:rFonts w:ascii="Verdana" w:hAnsi="Verdana"/>
                <w:sz w:val="18"/>
                <w:szCs w:val="18"/>
              </w:rPr>
            </w:pPr>
            <w:r w:rsidRPr="00C37406">
              <w:rPr>
                <w:rFonts w:ascii="Verdana" w:hAnsi="Verdana"/>
                <w:sz w:val="18"/>
                <w:szCs w:val="18"/>
              </w:rPr>
              <w:t>6</w:t>
            </w:r>
          </w:p>
        </w:tc>
        <w:tc>
          <w:tcPr>
            <w:tcW w:w="2705" w:type="dxa"/>
          </w:tcPr>
          <w:p w14:paraId="4A2A0E02" w14:textId="77777777" w:rsidR="00177ADC" w:rsidRPr="00C37406" w:rsidRDefault="00177ADC">
            <w:pPr>
              <w:pStyle w:val="TableParagraph"/>
              <w:rPr>
                <w:rFonts w:ascii="Verdana" w:hAnsi="Verdana"/>
                <w:b/>
                <w:sz w:val="18"/>
                <w:szCs w:val="18"/>
              </w:rPr>
            </w:pPr>
          </w:p>
          <w:p w14:paraId="4A682EC7" w14:textId="77777777" w:rsidR="00177ADC" w:rsidRPr="00C37406" w:rsidRDefault="00177ADC">
            <w:pPr>
              <w:pStyle w:val="TableParagraph"/>
              <w:rPr>
                <w:rFonts w:ascii="Verdana" w:hAnsi="Verdana"/>
                <w:b/>
                <w:sz w:val="18"/>
                <w:szCs w:val="18"/>
              </w:rPr>
            </w:pPr>
          </w:p>
          <w:p w14:paraId="19D77025" w14:textId="77777777" w:rsidR="00177ADC" w:rsidRPr="00C37406" w:rsidRDefault="00177ADC">
            <w:pPr>
              <w:pStyle w:val="TableParagraph"/>
              <w:rPr>
                <w:rFonts w:ascii="Verdana" w:hAnsi="Verdana"/>
                <w:b/>
                <w:sz w:val="18"/>
                <w:szCs w:val="18"/>
              </w:rPr>
            </w:pPr>
          </w:p>
          <w:p w14:paraId="78F60BD6" w14:textId="77777777" w:rsidR="00177ADC" w:rsidRPr="00C37406" w:rsidRDefault="00064B5C" w:rsidP="00A32EB3">
            <w:pPr>
              <w:pStyle w:val="TableParagraph"/>
              <w:spacing w:before="116" w:line="276" w:lineRule="auto"/>
              <w:ind w:left="648" w:right="749"/>
              <w:rPr>
                <w:rFonts w:ascii="Verdana" w:hAnsi="Verdana"/>
                <w:sz w:val="18"/>
                <w:szCs w:val="18"/>
              </w:rPr>
            </w:pPr>
            <w:proofErr w:type="spellStart"/>
            <w:r w:rsidRPr="00C37406">
              <w:rPr>
                <w:rFonts w:ascii="Verdana" w:hAnsi="Verdana"/>
                <w:spacing w:val="-1"/>
                <w:sz w:val="18"/>
                <w:szCs w:val="18"/>
              </w:rPr>
              <w:t>Sufficienti</w:t>
            </w:r>
            <w:proofErr w:type="spellEnd"/>
            <w:r w:rsidRPr="00C37406">
              <w:rPr>
                <w:rFonts w:ascii="Verdana" w:hAnsi="Verdana"/>
                <w:spacing w:val="-1"/>
                <w:sz w:val="18"/>
                <w:szCs w:val="18"/>
              </w:rPr>
              <w:t xml:space="preserve">, </w:t>
            </w:r>
            <w:r w:rsidRPr="00C37406">
              <w:rPr>
                <w:rFonts w:ascii="Verdana" w:hAnsi="Verdana"/>
                <w:sz w:val="18"/>
                <w:szCs w:val="18"/>
              </w:rPr>
              <w:t>ma</w:t>
            </w:r>
            <w:r w:rsidRPr="00C37406">
              <w:rPr>
                <w:rFonts w:ascii="Verdana" w:hAnsi="Verdana"/>
                <w:spacing w:val="-34"/>
                <w:sz w:val="18"/>
                <w:szCs w:val="18"/>
              </w:rPr>
              <w:t xml:space="preserve"> </w:t>
            </w:r>
            <w:r w:rsidRPr="00C37406">
              <w:rPr>
                <w:rFonts w:ascii="Verdana" w:hAnsi="Verdana"/>
                <w:sz w:val="18"/>
                <w:szCs w:val="18"/>
              </w:rPr>
              <w:t>non</w:t>
            </w:r>
            <w:r w:rsidRPr="00C37406">
              <w:rPr>
                <w:rFonts w:ascii="Verdana" w:hAnsi="Verdana"/>
                <w:spacing w:val="1"/>
                <w:sz w:val="18"/>
                <w:szCs w:val="18"/>
              </w:rPr>
              <w:t xml:space="preserve"> </w:t>
            </w:r>
            <w:proofErr w:type="spellStart"/>
            <w:r w:rsidRPr="00C37406">
              <w:rPr>
                <w:rFonts w:ascii="Verdana" w:hAnsi="Verdana"/>
                <w:sz w:val="18"/>
                <w:szCs w:val="18"/>
              </w:rPr>
              <w:t>approfondite</w:t>
            </w:r>
            <w:proofErr w:type="spellEnd"/>
            <w:r w:rsidRPr="00C37406">
              <w:rPr>
                <w:rFonts w:ascii="Verdana" w:hAnsi="Verdana"/>
                <w:sz w:val="18"/>
                <w:szCs w:val="18"/>
              </w:rPr>
              <w:t>.</w:t>
            </w:r>
          </w:p>
        </w:tc>
        <w:tc>
          <w:tcPr>
            <w:tcW w:w="2649" w:type="dxa"/>
          </w:tcPr>
          <w:p w14:paraId="12310D20" w14:textId="77777777" w:rsidR="00177ADC" w:rsidRPr="00C37406" w:rsidRDefault="00064B5C">
            <w:pPr>
              <w:pStyle w:val="TableParagraph"/>
              <w:spacing w:line="276" w:lineRule="auto"/>
              <w:ind w:left="648" w:right="995"/>
              <w:rPr>
                <w:rFonts w:ascii="Verdana" w:hAnsi="Verdana"/>
                <w:sz w:val="18"/>
                <w:szCs w:val="18"/>
              </w:rPr>
            </w:pPr>
            <w:r w:rsidRPr="00C37406">
              <w:rPr>
                <w:rFonts w:ascii="Verdana" w:hAnsi="Verdana"/>
                <w:sz w:val="18"/>
                <w:szCs w:val="18"/>
              </w:rPr>
              <w:t>Applica le</w:t>
            </w:r>
            <w:r w:rsidRPr="00C37406">
              <w:rPr>
                <w:rFonts w:ascii="Verdana" w:hAnsi="Verdana"/>
                <w:spacing w:val="1"/>
                <w:sz w:val="18"/>
                <w:szCs w:val="18"/>
              </w:rPr>
              <w:t xml:space="preserve"> </w:t>
            </w:r>
            <w:proofErr w:type="spellStart"/>
            <w:r w:rsidRPr="00C37406">
              <w:rPr>
                <w:rFonts w:ascii="Verdana" w:hAnsi="Verdana"/>
                <w:sz w:val="18"/>
                <w:szCs w:val="18"/>
              </w:rPr>
              <w:t>conoscenze</w:t>
            </w:r>
            <w:proofErr w:type="spellEnd"/>
            <w:r w:rsidRPr="00C37406">
              <w:rPr>
                <w:rFonts w:ascii="Verdana" w:hAnsi="Verdana"/>
                <w:spacing w:val="1"/>
                <w:sz w:val="18"/>
                <w:szCs w:val="18"/>
              </w:rPr>
              <w:t xml:space="preserve"> </w:t>
            </w:r>
            <w:r w:rsidRPr="00C37406">
              <w:rPr>
                <w:rFonts w:ascii="Verdana" w:hAnsi="Verdana"/>
                <w:sz w:val="18"/>
                <w:szCs w:val="18"/>
              </w:rPr>
              <w:t>senza</w:t>
            </w:r>
            <w:r w:rsidRPr="00C37406">
              <w:rPr>
                <w:rFonts w:ascii="Verdana" w:hAnsi="Verdana"/>
                <w:spacing w:val="1"/>
                <w:sz w:val="18"/>
                <w:szCs w:val="18"/>
              </w:rPr>
              <w:t xml:space="preserve"> </w:t>
            </w:r>
            <w:proofErr w:type="spellStart"/>
            <w:r w:rsidRPr="00C37406">
              <w:rPr>
                <w:rFonts w:ascii="Verdana" w:hAnsi="Verdana"/>
                <w:sz w:val="18"/>
                <w:szCs w:val="18"/>
              </w:rPr>
              <w:t>commettere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errore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sostanziali</w:t>
            </w:r>
            <w:proofErr w:type="spellEnd"/>
            <w:r w:rsidRPr="00C37406">
              <w:rPr>
                <w:rFonts w:ascii="Verdana" w:hAnsi="Verdana"/>
                <w:sz w:val="18"/>
                <w:szCs w:val="18"/>
              </w:rPr>
              <w:t>. Si</w:t>
            </w:r>
            <w:r w:rsidRPr="00C37406">
              <w:rPr>
                <w:rFonts w:ascii="Verdana" w:hAnsi="Verdana"/>
                <w:spacing w:val="1"/>
                <w:sz w:val="18"/>
                <w:szCs w:val="18"/>
              </w:rPr>
              <w:t xml:space="preserve"> </w:t>
            </w:r>
            <w:proofErr w:type="spellStart"/>
            <w:r w:rsidRPr="00C37406">
              <w:rPr>
                <w:rFonts w:ascii="Verdana" w:hAnsi="Verdana"/>
                <w:sz w:val="18"/>
                <w:szCs w:val="18"/>
              </w:rPr>
              <w:t>esprime</w:t>
            </w:r>
            <w:proofErr w:type="spellEnd"/>
            <w:r w:rsidRPr="00C37406">
              <w:rPr>
                <w:rFonts w:ascii="Verdana" w:hAnsi="Verdana"/>
                <w:sz w:val="18"/>
                <w:szCs w:val="18"/>
              </w:rPr>
              <w:t xml:space="preserve"> in</w:t>
            </w:r>
            <w:r w:rsidRPr="00C37406">
              <w:rPr>
                <w:rFonts w:ascii="Verdana" w:hAnsi="Verdana"/>
                <w:spacing w:val="1"/>
                <w:sz w:val="18"/>
                <w:szCs w:val="18"/>
              </w:rPr>
              <w:t xml:space="preserve"> </w:t>
            </w:r>
            <w:r w:rsidRPr="00C37406">
              <w:rPr>
                <w:rFonts w:ascii="Verdana" w:hAnsi="Verdana"/>
                <w:spacing w:val="-1"/>
                <w:sz w:val="18"/>
                <w:szCs w:val="18"/>
              </w:rPr>
              <w:t>modo</w:t>
            </w:r>
            <w:r w:rsidRPr="00C37406">
              <w:rPr>
                <w:rFonts w:ascii="Verdana" w:hAnsi="Verdana"/>
                <w:spacing w:val="-4"/>
                <w:sz w:val="18"/>
                <w:szCs w:val="18"/>
              </w:rPr>
              <w:t xml:space="preserve"> </w:t>
            </w:r>
            <w:r w:rsidRPr="00C37406">
              <w:rPr>
                <w:rFonts w:ascii="Verdana" w:hAnsi="Verdana"/>
                <w:spacing w:val="-1"/>
                <w:sz w:val="18"/>
                <w:szCs w:val="18"/>
              </w:rPr>
              <w:t>semplice</w:t>
            </w:r>
          </w:p>
          <w:p w14:paraId="7ED14C2E" w14:textId="77777777" w:rsidR="00177ADC" w:rsidRPr="00C37406" w:rsidRDefault="00064B5C">
            <w:pPr>
              <w:pStyle w:val="TableParagraph"/>
              <w:ind w:left="648"/>
              <w:rPr>
                <w:rFonts w:ascii="Verdana" w:hAnsi="Verdana"/>
                <w:sz w:val="18"/>
                <w:szCs w:val="18"/>
              </w:rPr>
            </w:pPr>
            <w:r w:rsidRPr="00C37406">
              <w:rPr>
                <w:rFonts w:ascii="Verdana" w:hAnsi="Verdana"/>
                <w:sz w:val="18"/>
                <w:szCs w:val="18"/>
              </w:rPr>
              <w:t>e</w:t>
            </w:r>
            <w:r w:rsidRPr="00C37406">
              <w:rPr>
                <w:rFonts w:ascii="Verdana" w:hAnsi="Verdana"/>
                <w:spacing w:val="-3"/>
                <w:sz w:val="18"/>
                <w:szCs w:val="18"/>
              </w:rPr>
              <w:t xml:space="preserve"> </w:t>
            </w:r>
            <w:proofErr w:type="spellStart"/>
            <w:r w:rsidRPr="00C37406">
              <w:rPr>
                <w:rFonts w:ascii="Verdana" w:hAnsi="Verdana"/>
                <w:sz w:val="18"/>
                <w:szCs w:val="18"/>
              </w:rPr>
              <w:t>corretto</w:t>
            </w:r>
            <w:proofErr w:type="spellEnd"/>
            <w:r w:rsidRPr="00C37406">
              <w:rPr>
                <w:rFonts w:ascii="Verdana" w:hAnsi="Verdana"/>
                <w:sz w:val="18"/>
                <w:szCs w:val="18"/>
              </w:rPr>
              <w:t>.</w:t>
            </w:r>
          </w:p>
        </w:tc>
        <w:tc>
          <w:tcPr>
            <w:tcW w:w="2507" w:type="dxa"/>
          </w:tcPr>
          <w:p w14:paraId="3E646C75" w14:textId="77777777" w:rsidR="00177ADC" w:rsidRPr="00C37406" w:rsidRDefault="00064B5C" w:rsidP="00A32EB3">
            <w:pPr>
              <w:pStyle w:val="TableParagraph"/>
              <w:spacing w:line="276" w:lineRule="auto"/>
              <w:ind w:left="651" w:right="616"/>
              <w:rPr>
                <w:rFonts w:ascii="Verdana" w:hAnsi="Verdana"/>
                <w:sz w:val="18"/>
                <w:szCs w:val="18"/>
              </w:rPr>
            </w:pPr>
            <w:proofErr w:type="spellStart"/>
            <w:r w:rsidRPr="00C37406">
              <w:rPr>
                <w:rFonts w:ascii="Verdana" w:hAnsi="Verdana"/>
                <w:sz w:val="18"/>
                <w:szCs w:val="18"/>
              </w:rPr>
              <w:t>Rielabora</w:t>
            </w:r>
            <w:proofErr w:type="spellEnd"/>
            <w:r w:rsidRPr="00C37406">
              <w:rPr>
                <w:rFonts w:ascii="Verdana" w:hAnsi="Verdana"/>
                <w:sz w:val="18"/>
                <w:szCs w:val="18"/>
              </w:rPr>
              <w:t xml:space="preserve"> in</w:t>
            </w:r>
            <w:r w:rsidRPr="00C37406">
              <w:rPr>
                <w:rFonts w:ascii="Verdana" w:hAnsi="Verdana"/>
                <w:spacing w:val="1"/>
                <w:sz w:val="18"/>
                <w:szCs w:val="18"/>
              </w:rPr>
              <w:t xml:space="preserve"> </w:t>
            </w:r>
            <w:r w:rsidRPr="00C37406">
              <w:rPr>
                <w:rFonts w:ascii="Verdana" w:hAnsi="Verdana"/>
                <w:sz w:val="18"/>
                <w:szCs w:val="18"/>
              </w:rPr>
              <w:t>modo</w:t>
            </w:r>
            <w:r w:rsidRPr="00C37406">
              <w:rPr>
                <w:rFonts w:ascii="Verdana" w:hAnsi="Verdana"/>
                <w:spacing w:val="1"/>
                <w:sz w:val="18"/>
                <w:szCs w:val="18"/>
              </w:rPr>
              <w:t xml:space="preserve"> </w:t>
            </w:r>
            <w:proofErr w:type="spellStart"/>
            <w:r w:rsidRPr="00C37406">
              <w:rPr>
                <w:rFonts w:ascii="Verdana" w:hAnsi="Verdana"/>
                <w:spacing w:val="-1"/>
                <w:sz w:val="18"/>
                <w:szCs w:val="18"/>
              </w:rPr>
              <w:t>sufficiente</w:t>
            </w:r>
            <w:proofErr w:type="spellEnd"/>
            <w:r w:rsidRPr="00C37406">
              <w:rPr>
                <w:rFonts w:ascii="Verdana" w:hAnsi="Verdana"/>
                <w:spacing w:val="-1"/>
                <w:sz w:val="18"/>
                <w:szCs w:val="18"/>
              </w:rPr>
              <w:t xml:space="preserve"> </w:t>
            </w:r>
            <w:r w:rsidRPr="00C37406">
              <w:rPr>
                <w:rFonts w:ascii="Verdana" w:hAnsi="Verdana"/>
                <w:sz w:val="18"/>
                <w:szCs w:val="18"/>
              </w:rPr>
              <w:t>le</w:t>
            </w:r>
            <w:r w:rsidRPr="00C37406">
              <w:rPr>
                <w:rFonts w:ascii="Verdana" w:hAnsi="Verdana"/>
                <w:spacing w:val="-34"/>
                <w:sz w:val="18"/>
                <w:szCs w:val="18"/>
              </w:rPr>
              <w:t xml:space="preserve"> </w:t>
            </w:r>
            <w:proofErr w:type="spellStart"/>
            <w:r w:rsidRPr="00C37406">
              <w:rPr>
                <w:rFonts w:ascii="Verdana" w:hAnsi="Verdana"/>
                <w:sz w:val="18"/>
                <w:szCs w:val="18"/>
              </w:rPr>
              <w:t>informazioni</w:t>
            </w:r>
            <w:proofErr w:type="spellEnd"/>
            <w:r w:rsidRPr="00C37406">
              <w:rPr>
                <w:rFonts w:ascii="Verdana" w:hAnsi="Verdana"/>
                <w:spacing w:val="-34"/>
                <w:sz w:val="18"/>
                <w:szCs w:val="18"/>
              </w:rPr>
              <w:t xml:space="preserve"> </w:t>
            </w:r>
            <w:r w:rsidRPr="00C37406">
              <w:rPr>
                <w:rFonts w:ascii="Verdana" w:hAnsi="Verdana"/>
                <w:sz w:val="18"/>
                <w:szCs w:val="18"/>
              </w:rPr>
              <w:t xml:space="preserve">e </w:t>
            </w:r>
            <w:proofErr w:type="spellStart"/>
            <w:r w:rsidRPr="00C37406">
              <w:rPr>
                <w:rFonts w:ascii="Verdana" w:hAnsi="Verdana"/>
                <w:sz w:val="18"/>
                <w:szCs w:val="18"/>
              </w:rPr>
              <w:t>gestisce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situazioni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nuove</w:t>
            </w:r>
            <w:proofErr w:type="spellEnd"/>
            <w:r w:rsidRPr="00C37406">
              <w:rPr>
                <w:rFonts w:ascii="Verdana" w:hAnsi="Verdana"/>
                <w:sz w:val="18"/>
                <w:szCs w:val="18"/>
              </w:rPr>
              <w:t xml:space="preserve"> con</w:t>
            </w:r>
            <w:r w:rsidRPr="00C37406">
              <w:rPr>
                <w:rFonts w:ascii="Verdana" w:hAnsi="Verdana"/>
                <w:spacing w:val="1"/>
                <w:sz w:val="18"/>
                <w:szCs w:val="18"/>
              </w:rPr>
              <w:t xml:space="preserve"> </w:t>
            </w:r>
            <w:proofErr w:type="spellStart"/>
            <w:r w:rsidRPr="00C37406">
              <w:rPr>
                <w:rFonts w:ascii="Verdana" w:hAnsi="Verdana"/>
                <w:sz w:val="18"/>
                <w:szCs w:val="18"/>
              </w:rPr>
              <w:t>qualche</w:t>
            </w:r>
            <w:proofErr w:type="spellEnd"/>
          </w:p>
          <w:p w14:paraId="2DA1A623" w14:textId="77777777" w:rsidR="00177ADC" w:rsidRPr="00C37406" w:rsidRDefault="00064B5C" w:rsidP="00A32EB3">
            <w:pPr>
              <w:pStyle w:val="TableParagraph"/>
              <w:ind w:left="651" w:right="616"/>
              <w:rPr>
                <w:rFonts w:ascii="Verdana" w:hAnsi="Verdana"/>
                <w:sz w:val="18"/>
                <w:szCs w:val="18"/>
              </w:rPr>
            </w:pPr>
            <w:proofErr w:type="spellStart"/>
            <w:r w:rsidRPr="00C37406">
              <w:rPr>
                <w:rFonts w:ascii="Verdana" w:hAnsi="Verdana"/>
                <w:sz w:val="18"/>
                <w:szCs w:val="18"/>
              </w:rPr>
              <w:t>difficoltà</w:t>
            </w:r>
            <w:proofErr w:type="spellEnd"/>
            <w:r w:rsidRPr="00C37406">
              <w:rPr>
                <w:rFonts w:ascii="Verdana" w:hAnsi="Verdana"/>
                <w:sz w:val="18"/>
                <w:szCs w:val="18"/>
              </w:rPr>
              <w:t>.</w:t>
            </w:r>
          </w:p>
        </w:tc>
      </w:tr>
      <w:tr w:rsidR="00177ADC" w:rsidRPr="00C37406" w14:paraId="31ABD367" w14:textId="77777777" w:rsidTr="00A32EB3">
        <w:trPr>
          <w:trHeight w:val="2020"/>
        </w:trPr>
        <w:tc>
          <w:tcPr>
            <w:tcW w:w="1951" w:type="dxa"/>
          </w:tcPr>
          <w:p w14:paraId="23E3DC99" w14:textId="77777777" w:rsidR="00177ADC" w:rsidRPr="00C37406" w:rsidRDefault="00177ADC">
            <w:pPr>
              <w:pStyle w:val="TableParagraph"/>
              <w:rPr>
                <w:rFonts w:ascii="Verdana" w:hAnsi="Verdana"/>
                <w:b/>
                <w:sz w:val="18"/>
                <w:szCs w:val="18"/>
              </w:rPr>
            </w:pPr>
          </w:p>
          <w:p w14:paraId="7792A867" w14:textId="77777777" w:rsidR="00177ADC" w:rsidRPr="00C37406" w:rsidRDefault="00177ADC">
            <w:pPr>
              <w:pStyle w:val="TableParagraph"/>
              <w:rPr>
                <w:rFonts w:ascii="Verdana" w:hAnsi="Verdana"/>
                <w:b/>
                <w:sz w:val="18"/>
                <w:szCs w:val="18"/>
              </w:rPr>
            </w:pPr>
          </w:p>
          <w:p w14:paraId="50537AEB" w14:textId="77777777" w:rsidR="00177ADC" w:rsidRPr="00C37406" w:rsidRDefault="00177ADC">
            <w:pPr>
              <w:pStyle w:val="TableParagraph"/>
              <w:rPr>
                <w:rFonts w:ascii="Verdana" w:hAnsi="Verdana"/>
                <w:b/>
                <w:sz w:val="18"/>
                <w:szCs w:val="18"/>
              </w:rPr>
            </w:pPr>
          </w:p>
          <w:p w14:paraId="2D9F5AD2" w14:textId="77777777" w:rsidR="00177ADC" w:rsidRPr="00C37406" w:rsidRDefault="00177ADC">
            <w:pPr>
              <w:pStyle w:val="TableParagraph"/>
              <w:rPr>
                <w:rFonts w:ascii="Verdana" w:hAnsi="Verdana"/>
                <w:b/>
                <w:sz w:val="18"/>
                <w:szCs w:val="18"/>
              </w:rPr>
            </w:pPr>
          </w:p>
          <w:p w14:paraId="556BEEC6" w14:textId="77777777" w:rsidR="00177ADC" w:rsidRPr="00C37406" w:rsidRDefault="00177ADC">
            <w:pPr>
              <w:pStyle w:val="TableParagraph"/>
              <w:spacing w:before="6"/>
              <w:rPr>
                <w:rFonts w:ascii="Verdana" w:hAnsi="Verdana"/>
                <w:b/>
                <w:sz w:val="18"/>
                <w:szCs w:val="18"/>
              </w:rPr>
            </w:pPr>
          </w:p>
          <w:p w14:paraId="28B3FC85" w14:textId="77777777" w:rsidR="00177ADC" w:rsidRPr="00C37406" w:rsidRDefault="00064B5C">
            <w:pPr>
              <w:pStyle w:val="TableParagraph"/>
              <w:ind w:right="269"/>
              <w:jc w:val="center"/>
              <w:rPr>
                <w:rFonts w:ascii="Verdana" w:hAnsi="Verdana"/>
                <w:sz w:val="18"/>
                <w:szCs w:val="18"/>
              </w:rPr>
            </w:pPr>
            <w:r w:rsidRPr="00C37406">
              <w:rPr>
                <w:rFonts w:ascii="Verdana" w:hAnsi="Verdana"/>
                <w:sz w:val="18"/>
                <w:szCs w:val="18"/>
              </w:rPr>
              <w:t>7</w:t>
            </w:r>
          </w:p>
        </w:tc>
        <w:tc>
          <w:tcPr>
            <w:tcW w:w="2705" w:type="dxa"/>
          </w:tcPr>
          <w:p w14:paraId="1BEB44F3" w14:textId="77777777" w:rsidR="00177ADC" w:rsidRPr="00C37406" w:rsidRDefault="00177ADC">
            <w:pPr>
              <w:pStyle w:val="TableParagraph"/>
              <w:rPr>
                <w:rFonts w:ascii="Verdana" w:hAnsi="Verdana"/>
                <w:b/>
                <w:sz w:val="18"/>
                <w:szCs w:val="18"/>
              </w:rPr>
            </w:pPr>
          </w:p>
          <w:p w14:paraId="2BC0CE75" w14:textId="77777777" w:rsidR="00177ADC" w:rsidRPr="00C37406" w:rsidRDefault="00177ADC">
            <w:pPr>
              <w:pStyle w:val="TableParagraph"/>
              <w:rPr>
                <w:rFonts w:ascii="Verdana" w:hAnsi="Verdana"/>
                <w:b/>
                <w:sz w:val="18"/>
                <w:szCs w:val="18"/>
              </w:rPr>
            </w:pPr>
          </w:p>
          <w:p w14:paraId="1EBD307A" w14:textId="77777777" w:rsidR="00177ADC" w:rsidRPr="00C37406" w:rsidRDefault="00177ADC">
            <w:pPr>
              <w:pStyle w:val="TableParagraph"/>
              <w:spacing w:before="3"/>
              <w:rPr>
                <w:rFonts w:ascii="Verdana" w:hAnsi="Verdana"/>
                <w:b/>
                <w:sz w:val="18"/>
                <w:szCs w:val="18"/>
              </w:rPr>
            </w:pPr>
          </w:p>
          <w:p w14:paraId="5AF98738" w14:textId="77777777" w:rsidR="00177ADC" w:rsidRPr="00C37406" w:rsidRDefault="00064B5C">
            <w:pPr>
              <w:pStyle w:val="TableParagraph"/>
              <w:spacing w:line="276" w:lineRule="auto"/>
              <w:ind w:left="648" w:right="929"/>
              <w:rPr>
                <w:rFonts w:ascii="Verdana" w:hAnsi="Verdana"/>
                <w:sz w:val="18"/>
                <w:szCs w:val="18"/>
              </w:rPr>
            </w:pPr>
            <w:r w:rsidRPr="00C37406">
              <w:rPr>
                <w:rFonts w:ascii="Verdana" w:hAnsi="Verdana"/>
                <w:sz w:val="18"/>
                <w:szCs w:val="18"/>
              </w:rPr>
              <w:t>Complete con</w:t>
            </w:r>
            <w:r w:rsidRPr="00C37406">
              <w:rPr>
                <w:rFonts w:ascii="Verdana" w:hAnsi="Verdana"/>
                <w:spacing w:val="1"/>
                <w:sz w:val="18"/>
                <w:szCs w:val="18"/>
              </w:rPr>
              <w:t xml:space="preserve"> </w:t>
            </w:r>
            <w:proofErr w:type="spellStart"/>
            <w:r w:rsidRPr="00C37406">
              <w:rPr>
                <w:rFonts w:ascii="Verdana" w:hAnsi="Verdana"/>
                <w:sz w:val="18"/>
                <w:szCs w:val="18"/>
              </w:rPr>
              <w:t>qualche</w:t>
            </w:r>
            <w:proofErr w:type="spellEnd"/>
            <w:r w:rsidRPr="00C37406">
              <w:rPr>
                <w:rFonts w:ascii="Verdana" w:hAnsi="Verdana"/>
                <w:spacing w:val="1"/>
                <w:sz w:val="18"/>
                <w:szCs w:val="18"/>
              </w:rPr>
              <w:t xml:space="preserve"> </w:t>
            </w:r>
            <w:proofErr w:type="spellStart"/>
            <w:r w:rsidRPr="00C37406">
              <w:rPr>
                <w:rFonts w:ascii="Verdana" w:hAnsi="Verdana"/>
                <w:spacing w:val="-1"/>
                <w:sz w:val="18"/>
                <w:szCs w:val="18"/>
              </w:rPr>
              <w:t>approfondimento</w:t>
            </w:r>
            <w:proofErr w:type="spellEnd"/>
          </w:p>
          <w:p w14:paraId="31C55373" w14:textId="77777777" w:rsidR="00177ADC" w:rsidRPr="00C37406" w:rsidRDefault="00064B5C">
            <w:pPr>
              <w:pStyle w:val="TableParagraph"/>
              <w:spacing w:before="1"/>
              <w:ind w:left="648"/>
              <w:rPr>
                <w:rFonts w:ascii="Verdana" w:hAnsi="Verdana"/>
                <w:sz w:val="18"/>
                <w:szCs w:val="18"/>
              </w:rPr>
            </w:pPr>
            <w:r w:rsidRPr="00C37406">
              <w:rPr>
                <w:rFonts w:ascii="Verdana" w:hAnsi="Verdana"/>
                <w:sz w:val="18"/>
                <w:szCs w:val="18"/>
              </w:rPr>
              <w:t>.</w:t>
            </w:r>
          </w:p>
        </w:tc>
        <w:tc>
          <w:tcPr>
            <w:tcW w:w="2649" w:type="dxa"/>
          </w:tcPr>
          <w:p w14:paraId="7A1F3006" w14:textId="77777777" w:rsidR="00177ADC" w:rsidRPr="00C37406" w:rsidRDefault="00177ADC">
            <w:pPr>
              <w:pStyle w:val="TableParagraph"/>
              <w:spacing w:before="10"/>
              <w:rPr>
                <w:rFonts w:ascii="Verdana" w:hAnsi="Verdana"/>
                <w:b/>
                <w:sz w:val="18"/>
                <w:szCs w:val="18"/>
              </w:rPr>
            </w:pPr>
          </w:p>
          <w:p w14:paraId="198260CD" w14:textId="77777777" w:rsidR="00177ADC" w:rsidRPr="00C37406" w:rsidRDefault="00064B5C">
            <w:pPr>
              <w:pStyle w:val="TableParagraph"/>
              <w:spacing w:line="276" w:lineRule="auto"/>
              <w:ind w:left="648" w:right="954"/>
              <w:rPr>
                <w:rFonts w:ascii="Verdana" w:hAnsi="Verdana"/>
                <w:sz w:val="18"/>
                <w:szCs w:val="18"/>
              </w:rPr>
            </w:pPr>
            <w:r w:rsidRPr="00C37406">
              <w:rPr>
                <w:rFonts w:ascii="Verdana" w:hAnsi="Verdana"/>
                <w:sz w:val="18"/>
                <w:szCs w:val="18"/>
              </w:rPr>
              <w:t>Applica</w:t>
            </w:r>
            <w:r w:rsidRPr="00C37406">
              <w:rPr>
                <w:rFonts w:ascii="Verdana" w:hAnsi="Verdana"/>
                <w:spacing w:val="1"/>
                <w:sz w:val="18"/>
                <w:szCs w:val="18"/>
              </w:rPr>
              <w:t xml:space="preserve"> </w:t>
            </w:r>
            <w:proofErr w:type="spellStart"/>
            <w:r w:rsidRPr="00C37406">
              <w:rPr>
                <w:rFonts w:ascii="Verdana" w:hAnsi="Verdana"/>
                <w:sz w:val="18"/>
                <w:szCs w:val="18"/>
              </w:rPr>
              <w:t>autonomament</w:t>
            </w:r>
            <w:proofErr w:type="spellEnd"/>
            <w:r w:rsidRPr="00C37406">
              <w:rPr>
                <w:rFonts w:ascii="Verdana" w:hAnsi="Verdana"/>
                <w:spacing w:val="-34"/>
                <w:sz w:val="18"/>
                <w:szCs w:val="18"/>
              </w:rPr>
              <w:t xml:space="preserve"> </w:t>
            </w:r>
            <w:r w:rsidRPr="00C37406">
              <w:rPr>
                <w:rFonts w:ascii="Verdana" w:hAnsi="Verdana"/>
                <w:sz w:val="18"/>
                <w:szCs w:val="18"/>
              </w:rPr>
              <w:t xml:space="preserve">e </w:t>
            </w:r>
            <w:proofErr w:type="spellStart"/>
            <w:r w:rsidRPr="00C37406">
              <w:rPr>
                <w:rFonts w:ascii="Verdana" w:hAnsi="Verdana"/>
                <w:sz w:val="18"/>
                <w:szCs w:val="18"/>
              </w:rPr>
              <w:t>conoscenze</w:t>
            </w:r>
            <w:proofErr w:type="spellEnd"/>
            <w:r w:rsidRPr="00C37406">
              <w:rPr>
                <w:rFonts w:ascii="Verdana" w:hAnsi="Verdana"/>
                <w:sz w:val="18"/>
                <w:szCs w:val="18"/>
              </w:rPr>
              <w:t xml:space="preserve"> e</w:t>
            </w:r>
            <w:r w:rsidRPr="00C37406">
              <w:rPr>
                <w:rFonts w:ascii="Verdana" w:hAnsi="Verdana"/>
                <w:spacing w:val="-34"/>
                <w:sz w:val="18"/>
                <w:szCs w:val="18"/>
              </w:rPr>
              <w:t xml:space="preserve"> </w:t>
            </w:r>
            <w:r w:rsidRPr="00C37406">
              <w:rPr>
                <w:rFonts w:ascii="Verdana" w:hAnsi="Verdana"/>
                <w:sz w:val="18"/>
                <w:szCs w:val="18"/>
              </w:rPr>
              <w:t>procedure.</w:t>
            </w:r>
          </w:p>
          <w:p w14:paraId="39C84D73" w14:textId="77777777" w:rsidR="00177ADC" w:rsidRPr="00C37406" w:rsidRDefault="00064B5C">
            <w:pPr>
              <w:pStyle w:val="TableParagraph"/>
              <w:spacing w:before="1" w:line="276" w:lineRule="auto"/>
              <w:ind w:left="648" w:right="924"/>
              <w:rPr>
                <w:rFonts w:ascii="Verdana" w:hAnsi="Verdana"/>
                <w:sz w:val="18"/>
                <w:szCs w:val="18"/>
              </w:rPr>
            </w:pPr>
            <w:proofErr w:type="spellStart"/>
            <w:r w:rsidRPr="00C37406">
              <w:rPr>
                <w:rFonts w:ascii="Verdana" w:hAnsi="Verdana"/>
                <w:sz w:val="18"/>
                <w:szCs w:val="18"/>
              </w:rPr>
              <w:t>Espone</w:t>
            </w:r>
            <w:proofErr w:type="spellEnd"/>
            <w:r w:rsidRPr="00C37406">
              <w:rPr>
                <w:rFonts w:ascii="Verdana" w:hAnsi="Verdana"/>
                <w:sz w:val="18"/>
                <w:szCs w:val="18"/>
              </w:rPr>
              <w:t xml:space="preserve"> in modo</w:t>
            </w:r>
            <w:r w:rsidRPr="00C37406">
              <w:rPr>
                <w:rFonts w:ascii="Verdana" w:hAnsi="Verdana"/>
                <w:spacing w:val="-34"/>
                <w:sz w:val="18"/>
                <w:szCs w:val="18"/>
              </w:rPr>
              <w:t xml:space="preserve"> </w:t>
            </w:r>
            <w:proofErr w:type="spellStart"/>
            <w:r w:rsidRPr="00C37406">
              <w:rPr>
                <w:rFonts w:ascii="Verdana" w:hAnsi="Verdana"/>
                <w:sz w:val="18"/>
                <w:szCs w:val="18"/>
              </w:rPr>
              <w:t>corretto</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appropriato</w:t>
            </w:r>
            <w:proofErr w:type="spellEnd"/>
            <w:r w:rsidRPr="00C37406">
              <w:rPr>
                <w:rFonts w:ascii="Verdana" w:hAnsi="Verdana"/>
                <w:sz w:val="18"/>
                <w:szCs w:val="18"/>
              </w:rPr>
              <w:t>.</w:t>
            </w:r>
          </w:p>
        </w:tc>
        <w:tc>
          <w:tcPr>
            <w:tcW w:w="2507" w:type="dxa"/>
          </w:tcPr>
          <w:p w14:paraId="544FF85D" w14:textId="77777777" w:rsidR="00177ADC" w:rsidRPr="00C37406" w:rsidRDefault="00064B5C" w:rsidP="00A32EB3">
            <w:pPr>
              <w:pStyle w:val="TableParagraph"/>
              <w:spacing w:line="276" w:lineRule="auto"/>
              <w:ind w:left="651" w:right="474"/>
              <w:rPr>
                <w:rFonts w:ascii="Verdana" w:hAnsi="Verdana"/>
                <w:sz w:val="18"/>
                <w:szCs w:val="18"/>
              </w:rPr>
            </w:pPr>
            <w:proofErr w:type="spellStart"/>
            <w:r w:rsidRPr="00C37406">
              <w:rPr>
                <w:rFonts w:ascii="Verdana" w:hAnsi="Verdana"/>
                <w:sz w:val="18"/>
                <w:szCs w:val="18"/>
              </w:rPr>
              <w:t>Comprende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situazioni</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testi</w:t>
            </w:r>
            <w:proofErr w:type="spellEnd"/>
            <w:r w:rsidRPr="00C37406">
              <w:rPr>
                <w:rFonts w:ascii="Verdana" w:hAnsi="Verdana"/>
                <w:sz w:val="18"/>
                <w:szCs w:val="18"/>
              </w:rPr>
              <w:t xml:space="preserve"> in modo</w:t>
            </w:r>
            <w:r w:rsidRPr="00C37406">
              <w:rPr>
                <w:rFonts w:ascii="Verdana" w:hAnsi="Verdana"/>
                <w:spacing w:val="-34"/>
                <w:sz w:val="18"/>
                <w:szCs w:val="18"/>
              </w:rPr>
              <w:t xml:space="preserve"> </w:t>
            </w:r>
            <w:proofErr w:type="spellStart"/>
            <w:r w:rsidRPr="00C37406">
              <w:rPr>
                <w:rFonts w:ascii="Verdana" w:hAnsi="Verdana"/>
                <w:spacing w:val="-1"/>
                <w:sz w:val="18"/>
                <w:szCs w:val="18"/>
              </w:rPr>
              <w:t>completo</w:t>
            </w:r>
            <w:proofErr w:type="spellEnd"/>
            <w:r w:rsidRPr="00C37406">
              <w:rPr>
                <w:rFonts w:ascii="Verdana" w:hAnsi="Verdana"/>
                <w:spacing w:val="-1"/>
                <w:sz w:val="18"/>
                <w:szCs w:val="18"/>
              </w:rPr>
              <w:t xml:space="preserve">, </w:t>
            </w:r>
            <w:r w:rsidRPr="00C37406">
              <w:rPr>
                <w:rFonts w:ascii="Verdana" w:hAnsi="Verdana"/>
                <w:sz w:val="18"/>
                <w:szCs w:val="18"/>
              </w:rPr>
              <w:t>ne</w:t>
            </w:r>
            <w:r w:rsidRPr="00C37406">
              <w:rPr>
                <w:rFonts w:ascii="Verdana" w:hAnsi="Verdana"/>
                <w:spacing w:val="-34"/>
                <w:sz w:val="18"/>
                <w:szCs w:val="18"/>
              </w:rPr>
              <w:t xml:space="preserve"> </w:t>
            </w:r>
            <w:r w:rsidRPr="00C37406">
              <w:rPr>
                <w:rFonts w:ascii="Verdana" w:hAnsi="Verdana"/>
                <w:sz w:val="18"/>
                <w:szCs w:val="18"/>
              </w:rPr>
              <w:t>individua le</w:t>
            </w:r>
            <w:r w:rsidRPr="00C37406">
              <w:rPr>
                <w:rFonts w:ascii="Verdana" w:hAnsi="Verdana"/>
                <w:spacing w:val="1"/>
                <w:sz w:val="18"/>
                <w:szCs w:val="18"/>
              </w:rPr>
              <w:t xml:space="preserve"> </w:t>
            </w:r>
            <w:proofErr w:type="spellStart"/>
            <w:r w:rsidRPr="00C37406">
              <w:rPr>
                <w:rFonts w:ascii="Verdana" w:hAnsi="Verdana"/>
                <w:sz w:val="18"/>
                <w:szCs w:val="18"/>
              </w:rPr>
              <w:t>informazioni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implicite</w:t>
            </w:r>
            <w:proofErr w:type="spellEnd"/>
            <w:r w:rsidRPr="00C37406">
              <w:rPr>
                <w:rFonts w:ascii="Verdana" w:hAnsi="Verdana"/>
                <w:sz w:val="18"/>
                <w:szCs w:val="18"/>
              </w:rPr>
              <w:t xml:space="preserve"> e le</w:t>
            </w:r>
            <w:r w:rsidRPr="00C37406">
              <w:rPr>
                <w:rFonts w:ascii="Verdana" w:hAnsi="Verdana"/>
                <w:spacing w:val="-34"/>
                <w:sz w:val="18"/>
                <w:szCs w:val="18"/>
              </w:rPr>
              <w:t xml:space="preserve"> </w:t>
            </w:r>
            <w:proofErr w:type="spellStart"/>
            <w:r w:rsidRPr="00C37406">
              <w:rPr>
                <w:rFonts w:ascii="Verdana" w:hAnsi="Verdana"/>
                <w:sz w:val="18"/>
                <w:szCs w:val="18"/>
              </w:rPr>
              <w:t>sintetizza</w:t>
            </w:r>
            <w:proofErr w:type="spellEnd"/>
            <w:r w:rsidRPr="00C37406">
              <w:rPr>
                <w:rFonts w:ascii="Verdana" w:hAnsi="Verdana"/>
                <w:spacing w:val="-2"/>
                <w:sz w:val="18"/>
                <w:szCs w:val="18"/>
              </w:rPr>
              <w:t xml:space="preserve"> </w:t>
            </w:r>
            <w:r w:rsidRPr="00C37406">
              <w:rPr>
                <w:rFonts w:ascii="Verdana" w:hAnsi="Verdana"/>
                <w:sz w:val="18"/>
                <w:szCs w:val="18"/>
              </w:rPr>
              <w:t>in</w:t>
            </w:r>
          </w:p>
          <w:p w14:paraId="1AF7DB7C" w14:textId="77777777" w:rsidR="00177ADC" w:rsidRPr="00C37406" w:rsidRDefault="00064B5C" w:rsidP="00A32EB3">
            <w:pPr>
              <w:pStyle w:val="TableParagraph"/>
              <w:ind w:left="651" w:right="474"/>
              <w:rPr>
                <w:rFonts w:ascii="Verdana" w:hAnsi="Verdana"/>
                <w:sz w:val="18"/>
                <w:szCs w:val="18"/>
              </w:rPr>
            </w:pPr>
            <w:r w:rsidRPr="00C37406">
              <w:rPr>
                <w:rFonts w:ascii="Verdana" w:hAnsi="Verdana"/>
                <w:sz w:val="18"/>
                <w:szCs w:val="18"/>
              </w:rPr>
              <w:t>modo</w:t>
            </w:r>
            <w:r w:rsidRPr="00C37406">
              <w:rPr>
                <w:rFonts w:ascii="Verdana" w:hAnsi="Verdana"/>
                <w:spacing w:val="-2"/>
                <w:sz w:val="18"/>
                <w:szCs w:val="18"/>
              </w:rPr>
              <w:t xml:space="preserve"> </w:t>
            </w:r>
            <w:proofErr w:type="spellStart"/>
            <w:r w:rsidRPr="00C37406">
              <w:rPr>
                <w:rFonts w:ascii="Verdana" w:hAnsi="Verdana"/>
                <w:sz w:val="18"/>
                <w:szCs w:val="18"/>
              </w:rPr>
              <w:t>lineare</w:t>
            </w:r>
            <w:proofErr w:type="spellEnd"/>
            <w:r w:rsidRPr="00C37406">
              <w:rPr>
                <w:rFonts w:ascii="Verdana" w:hAnsi="Verdana"/>
                <w:sz w:val="18"/>
                <w:szCs w:val="18"/>
              </w:rPr>
              <w:t>.</w:t>
            </w:r>
          </w:p>
        </w:tc>
      </w:tr>
      <w:tr w:rsidR="00177ADC" w:rsidRPr="00C37406" w14:paraId="2895724D" w14:textId="77777777" w:rsidTr="00A32EB3">
        <w:trPr>
          <w:trHeight w:val="1797"/>
        </w:trPr>
        <w:tc>
          <w:tcPr>
            <w:tcW w:w="1951" w:type="dxa"/>
          </w:tcPr>
          <w:p w14:paraId="27D9E877" w14:textId="77777777" w:rsidR="00177ADC" w:rsidRPr="00C37406" w:rsidRDefault="00177ADC">
            <w:pPr>
              <w:pStyle w:val="TableParagraph"/>
              <w:rPr>
                <w:rFonts w:ascii="Verdana" w:hAnsi="Verdana"/>
                <w:b/>
                <w:sz w:val="18"/>
                <w:szCs w:val="18"/>
              </w:rPr>
            </w:pPr>
          </w:p>
          <w:p w14:paraId="6DB7F319" w14:textId="77777777" w:rsidR="00177ADC" w:rsidRPr="00C37406" w:rsidRDefault="00177ADC">
            <w:pPr>
              <w:pStyle w:val="TableParagraph"/>
              <w:rPr>
                <w:rFonts w:ascii="Verdana" w:hAnsi="Verdana"/>
                <w:b/>
                <w:sz w:val="18"/>
                <w:szCs w:val="18"/>
              </w:rPr>
            </w:pPr>
          </w:p>
          <w:p w14:paraId="44F5E611" w14:textId="77777777" w:rsidR="00177ADC" w:rsidRPr="00C37406" w:rsidRDefault="00177ADC">
            <w:pPr>
              <w:pStyle w:val="TableParagraph"/>
              <w:rPr>
                <w:rFonts w:ascii="Verdana" w:hAnsi="Verdana"/>
                <w:b/>
                <w:sz w:val="18"/>
                <w:szCs w:val="18"/>
              </w:rPr>
            </w:pPr>
          </w:p>
          <w:p w14:paraId="2887E7E1" w14:textId="77777777" w:rsidR="00177ADC" w:rsidRPr="00C37406" w:rsidRDefault="00177ADC">
            <w:pPr>
              <w:pStyle w:val="TableParagraph"/>
              <w:spacing w:before="10"/>
              <w:rPr>
                <w:rFonts w:ascii="Verdana" w:hAnsi="Verdana"/>
                <w:b/>
                <w:sz w:val="18"/>
                <w:szCs w:val="18"/>
              </w:rPr>
            </w:pPr>
          </w:p>
          <w:p w14:paraId="00D76414" w14:textId="77777777" w:rsidR="00177ADC" w:rsidRPr="00C37406" w:rsidRDefault="00064B5C">
            <w:pPr>
              <w:pStyle w:val="TableParagraph"/>
              <w:ind w:right="269"/>
              <w:jc w:val="center"/>
              <w:rPr>
                <w:rFonts w:ascii="Verdana" w:hAnsi="Verdana"/>
                <w:sz w:val="18"/>
                <w:szCs w:val="18"/>
              </w:rPr>
            </w:pPr>
            <w:r w:rsidRPr="00C37406">
              <w:rPr>
                <w:rFonts w:ascii="Verdana" w:hAnsi="Verdana"/>
                <w:sz w:val="18"/>
                <w:szCs w:val="18"/>
              </w:rPr>
              <w:t>8</w:t>
            </w:r>
          </w:p>
        </w:tc>
        <w:tc>
          <w:tcPr>
            <w:tcW w:w="2705" w:type="dxa"/>
          </w:tcPr>
          <w:p w14:paraId="622715BA" w14:textId="77777777" w:rsidR="00177ADC" w:rsidRPr="00C37406" w:rsidRDefault="00177ADC">
            <w:pPr>
              <w:pStyle w:val="TableParagraph"/>
              <w:rPr>
                <w:rFonts w:ascii="Verdana" w:hAnsi="Verdana"/>
                <w:b/>
                <w:sz w:val="18"/>
                <w:szCs w:val="18"/>
              </w:rPr>
            </w:pPr>
          </w:p>
          <w:p w14:paraId="10795ED6" w14:textId="77777777" w:rsidR="00177ADC" w:rsidRPr="00C37406" w:rsidRDefault="00177ADC">
            <w:pPr>
              <w:pStyle w:val="TableParagraph"/>
              <w:rPr>
                <w:rFonts w:ascii="Verdana" w:hAnsi="Verdana"/>
                <w:b/>
                <w:sz w:val="18"/>
                <w:szCs w:val="18"/>
              </w:rPr>
            </w:pPr>
          </w:p>
          <w:p w14:paraId="1B37E3A7" w14:textId="77777777" w:rsidR="00177ADC" w:rsidRPr="00C37406" w:rsidRDefault="00177ADC">
            <w:pPr>
              <w:pStyle w:val="TableParagraph"/>
              <w:spacing w:before="3"/>
              <w:rPr>
                <w:rFonts w:ascii="Verdana" w:hAnsi="Verdana"/>
                <w:b/>
                <w:sz w:val="18"/>
                <w:szCs w:val="18"/>
              </w:rPr>
            </w:pPr>
          </w:p>
          <w:p w14:paraId="4A254214" w14:textId="77777777" w:rsidR="00177ADC" w:rsidRPr="00C37406" w:rsidRDefault="00064B5C">
            <w:pPr>
              <w:pStyle w:val="TableParagraph"/>
              <w:spacing w:line="276" w:lineRule="auto"/>
              <w:ind w:left="648" w:right="1108"/>
              <w:rPr>
                <w:rFonts w:ascii="Verdana" w:hAnsi="Verdana"/>
                <w:sz w:val="18"/>
                <w:szCs w:val="18"/>
              </w:rPr>
            </w:pPr>
            <w:r w:rsidRPr="00C37406">
              <w:rPr>
                <w:rFonts w:ascii="Verdana" w:hAnsi="Verdana"/>
                <w:sz w:val="18"/>
                <w:szCs w:val="18"/>
              </w:rPr>
              <w:t>Complete,</w:t>
            </w:r>
            <w:r w:rsidRPr="00C37406">
              <w:rPr>
                <w:rFonts w:ascii="Verdana" w:hAnsi="Verdana"/>
                <w:spacing w:val="1"/>
                <w:sz w:val="18"/>
                <w:szCs w:val="18"/>
              </w:rPr>
              <w:t xml:space="preserve"> </w:t>
            </w:r>
            <w:proofErr w:type="spellStart"/>
            <w:r w:rsidRPr="00C37406">
              <w:rPr>
                <w:rFonts w:ascii="Verdana" w:hAnsi="Verdana"/>
                <w:spacing w:val="-1"/>
                <w:sz w:val="18"/>
                <w:szCs w:val="18"/>
              </w:rPr>
              <w:t>approfondite</w:t>
            </w:r>
            <w:proofErr w:type="spellEnd"/>
            <w:r w:rsidRPr="00C37406">
              <w:rPr>
                <w:rFonts w:ascii="Verdana" w:hAnsi="Verdana"/>
                <w:spacing w:val="-1"/>
                <w:sz w:val="18"/>
                <w:szCs w:val="18"/>
              </w:rPr>
              <w:t xml:space="preserve"> </w:t>
            </w:r>
            <w:r w:rsidRPr="00C37406">
              <w:rPr>
                <w:rFonts w:ascii="Verdana" w:hAnsi="Verdana"/>
                <w:sz w:val="18"/>
                <w:szCs w:val="18"/>
              </w:rPr>
              <w:t>e</w:t>
            </w:r>
            <w:r w:rsidRPr="00C37406">
              <w:rPr>
                <w:rFonts w:ascii="Verdana" w:hAnsi="Verdana"/>
                <w:spacing w:val="-34"/>
                <w:sz w:val="18"/>
                <w:szCs w:val="18"/>
              </w:rPr>
              <w:t xml:space="preserve"> </w:t>
            </w:r>
            <w:r w:rsidRPr="00C37406">
              <w:rPr>
                <w:rFonts w:ascii="Verdana" w:hAnsi="Verdana"/>
                <w:sz w:val="18"/>
                <w:szCs w:val="18"/>
              </w:rPr>
              <w:t>coordinat</w:t>
            </w:r>
            <w:r w:rsidRPr="00C37406">
              <w:rPr>
                <w:rFonts w:ascii="Verdana" w:hAnsi="Verdana"/>
                <w:sz w:val="18"/>
                <w:szCs w:val="18"/>
              </w:rPr>
              <w:lastRenderedPageBreak/>
              <w:t>e.</w:t>
            </w:r>
          </w:p>
        </w:tc>
        <w:tc>
          <w:tcPr>
            <w:tcW w:w="2649" w:type="dxa"/>
          </w:tcPr>
          <w:p w14:paraId="1264CCE4" w14:textId="77777777" w:rsidR="00177ADC" w:rsidRPr="00C37406" w:rsidRDefault="00064B5C">
            <w:pPr>
              <w:pStyle w:val="TableParagraph"/>
              <w:spacing w:line="276" w:lineRule="auto"/>
              <w:ind w:left="648" w:right="939"/>
              <w:rPr>
                <w:rFonts w:ascii="Verdana" w:hAnsi="Verdana"/>
                <w:sz w:val="18"/>
                <w:szCs w:val="18"/>
              </w:rPr>
            </w:pPr>
            <w:r w:rsidRPr="00C37406">
              <w:rPr>
                <w:rFonts w:ascii="Verdana" w:hAnsi="Verdana"/>
                <w:sz w:val="18"/>
                <w:szCs w:val="18"/>
              </w:rPr>
              <w:lastRenderedPageBreak/>
              <w:t>Applica</w:t>
            </w:r>
            <w:r w:rsidRPr="00C37406">
              <w:rPr>
                <w:rFonts w:ascii="Verdana" w:hAnsi="Verdana"/>
                <w:spacing w:val="1"/>
                <w:sz w:val="18"/>
                <w:szCs w:val="18"/>
              </w:rPr>
              <w:t xml:space="preserve"> </w:t>
            </w:r>
            <w:proofErr w:type="spellStart"/>
            <w:r w:rsidRPr="00C37406">
              <w:rPr>
                <w:rFonts w:ascii="Verdana" w:hAnsi="Verdana"/>
                <w:sz w:val="18"/>
                <w:szCs w:val="18"/>
              </w:rPr>
              <w:t>contenuti</w:t>
            </w:r>
            <w:proofErr w:type="spellEnd"/>
            <w:r w:rsidRPr="00C37406">
              <w:rPr>
                <w:rFonts w:ascii="Verdana" w:hAnsi="Verdana"/>
                <w:sz w:val="18"/>
                <w:szCs w:val="18"/>
              </w:rPr>
              <w:t xml:space="preserve"> e</w:t>
            </w:r>
            <w:r w:rsidRPr="00C37406">
              <w:rPr>
                <w:rFonts w:ascii="Verdana" w:hAnsi="Verdana"/>
                <w:spacing w:val="1"/>
                <w:sz w:val="18"/>
                <w:szCs w:val="18"/>
              </w:rPr>
              <w:t xml:space="preserve"> </w:t>
            </w:r>
            <w:r w:rsidRPr="00C37406">
              <w:rPr>
                <w:rFonts w:ascii="Verdana" w:hAnsi="Verdana"/>
                <w:sz w:val="18"/>
                <w:szCs w:val="18"/>
              </w:rPr>
              <w:t>procedure</w:t>
            </w:r>
            <w:r w:rsidRPr="00C37406">
              <w:rPr>
                <w:rFonts w:ascii="Verdana" w:hAnsi="Verdana"/>
                <w:spacing w:val="1"/>
                <w:sz w:val="18"/>
                <w:szCs w:val="18"/>
              </w:rPr>
              <w:t xml:space="preserve"> </w:t>
            </w:r>
            <w:proofErr w:type="spellStart"/>
            <w:r w:rsidRPr="00C37406">
              <w:rPr>
                <w:rFonts w:ascii="Verdana" w:hAnsi="Verdana"/>
                <w:sz w:val="18"/>
                <w:szCs w:val="18"/>
              </w:rPr>
              <w:t>disciplinari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anche</w:t>
            </w:r>
            <w:proofErr w:type="spellEnd"/>
            <w:r w:rsidRPr="00C37406">
              <w:rPr>
                <w:rFonts w:ascii="Verdana" w:hAnsi="Verdana"/>
                <w:sz w:val="18"/>
                <w:szCs w:val="18"/>
              </w:rPr>
              <w:t xml:space="preserve"> a </w:t>
            </w:r>
            <w:proofErr w:type="spellStart"/>
            <w:r w:rsidRPr="00C37406">
              <w:rPr>
                <w:rFonts w:ascii="Verdana" w:hAnsi="Verdana"/>
                <w:sz w:val="18"/>
                <w:szCs w:val="18"/>
              </w:rPr>
              <w:t>compiti</w:t>
            </w:r>
            <w:proofErr w:type="spellEnd"/>
            <w:r w:rsidRPr="00C37406">
              <w:rPr>
                <w:rFonts w:ascii="Verdana" w:hAnsi="Verdana"/>
                <w:spacing w:val="-35"/>
                <w:sz w:val="18"/>
                <w:szCs w:val="18"/>
              </w:rPr>
              <w:t xml:space="preserve"> </w:t>
            </w:r>
            <w:proofErr w:type="spellStart"/>
            <w:r w:rsidRPr="00C37406">
              <w:rPr>
                <w:rFonts w:ascii="Verdana" w:hAnsi="Verdana"/>
                <w:sz w:val="18"/>
                <w:szCs w:val="18"/>
              </w:rPr>
              <w:t>complessi</w:t>
            </w:r>
            <w:proofErr w:type="spellEnd"/>
            <w:r w:rsidRPr="00C37406">
              <w:rPr>
                <w:rFonts w:ascii="Verdana" w:hAnsi="Verdana"/>
                <w:sz w:val="18"/>
                <w:szCs w:val="18"/>
              </w:rPr>
              <w:t>, ma</w:t>
            </w:r>
            <w:r w:rsidRPr="00C37406">
              <w:rPr>
                <w:rFonts w:ascii="Verdana" w:hAnsi="Verdana"/>
                <w:spacing w:val="1"/>
                <w:sz w:val="18"/>
                <w:szCs w:val="18"/>
              </w:rPr>
              <w:t xml:space="preserve"> </w:t>
            </w:r>
            <w:r w:rsidRPr="00C37406">
              <w:rPr>
                <w:rFonts w:ascii="Verdana" w:hAnsi="Verdana"/>
                <w:sz w:val="18"/>
                <w:szCs w:val="18"/>
              </w:rPr>
              <w:t>con</w:t>
            </w:r>
            <w:r w:rsidRPr="00C37406">
              <w:rPr>
                <w:rFonts w:ascii="Verdana" w:hAnsi="Verdana"/>
                <w:spacing w:val="-2"/>
                <w:sz w:val="18"/>
                <w:szCs w:val="18"/>
              </w:rPr>
              <w:t xml:space="preserve"> </w:t>
            </w:r>
            <w:proofErr w:type="spellStart"/>
            <w:r w:rsidRPr="00C37406">
              <w:rPr>
                <w:rFonts w:ascii="Verdana" w:hAnsi="Verdana"/>
                <w:sz w:val="18"/>
                <w:szCs w:val="18"/>
              </w:rPr>
              <w:lastRenderedPageBreak/>
              <w:t>qualche</w:t>
            </w:r>
            <w:proofErr w:type="spellEnd"/>
          </w:p>
          <w:p w14:paraId="4014EF37" w14:textId="77777777" w:rsidR="00177ADC" w:rsidRPr="00C37406" w:rsidRDefault="00064B5C">
            <w:pPr>
              <w:pStyle w:val="TableParagraph"/>
              <w:spacing w:line="195" w:lineRule="exact"/>
              <w:ind w:left="648"/>
              <w:rPr>
                <w:rFonts w:ascii="Verdana" w:hAnsi="Verdana"/>
                <w:sz w:val="18"/>
                <w:szCs w:val="18"/>
              </w:rPr>
            </w:pPr>
            <w:proofErr w:type="spellStart"/>
            <w:r w:rsidRPr="00C37406">
              <w:rPr>
                <w:rFonts w:ascii="Verdana" w:hAnsi="Verdana"/>
                <w:sz w:val="18"/>
                <w:szCs w:val="18"/>
              </w:rPr>
              <w:t>imprecisione</w:t>
            </w:r>
            <w:proofErr w:type="spellEnd"/>
            <w:r w:rsidRPr="00C37406">
              <w:rPr>
                <w:rFonts w:ascii="Verdana" w:hAnsi="Verdana"/>
                <w:sz w:val="18"/>
                <w:szCs w:val="18"/>
              </w:rPr>
              <w:t>.</w:t>
            </w:r>
          </w:p>
        </w:tc>
        <w:tc>
          <w:tcPr>
            <w:tcW w:w="2507" w:type="dxa"/>
          </w:tcPr>
          <w:p w14:paraId="7E29E725" w14:textId="77777777" w:rsidR="00177ADC" w:rsidRPr="00C37406" w:rsidRDefault="00064B5C">
            <w:pPr>
              <w:pStyle w:val="TableParagraph"/>
              <w:spacing w:before="106" w:line="276" w:lineRule="auto"/>
              <w:ind w:left="651" w:right="969"/>
              <w:rPr>
                <w:rFonts w:ascii="Verdana" w:hAnsi="Verdana"/>
                <w:sz w:val="18"/>
                <w:szCs w:val="18"/>
              </w:rPr>
            </w:pPr>
            <w:proofErr w:type="spellStart"/>
            <w:r w:rsidRPr="00C37406">
              <w:rPr>
                <w:rFonts w:ascii="Verdana" w:hAnsi="Verdana"/>
                <w:sz w:val="18"/>
                <w:szCs w:val="18"/>
              </w:rPr>
              <w:lastRenderedPageBreak/>
              <w:t>Effettua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analisi</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sintesi</w:t>
            </w:r>
            <w:proofErr w:type="spellEnd"/>
            <w:r w:rsidRPr="00C37406">
              <w:rPr>
                <w:rFonts w:ascii="Verdana" w:hAnsi="Verdana"/>
                <w:spacing w:val="1"/>
                <w:sz w:val="18"/>
                <w:szCs w:val="18"/>
              </w:rPr>
              <w:t xml:space="preserve"> </w:t>
            </w:r>
            <w:r w:rsidRPr="00C37406">
              <w:rPr>
                <w:rFonts w:ascii="Verdana" w:hAnsi="Verdana"/>
                <w:sz w:val="18"/>
                <w:szCs w:val="18"/>
              </w:rPr>
              <w:t>complete e</w:t>
            </w:r>
            <w:r w:rsidRPr="00C37406">
              <w:rPr>
                <w:rFonts w:ascii="Verdana" w:hAnsi="Verdana"/>
                <w:spacing w:val="1"/>
                <w:sz w:val="18"/>
                <w:szCs w:val="18"/>
              </w:rPr>
              <w:t xml:space="preserve"> </w:t>
            </w:r>
            <w:proofErr w:type="spellStart"/>
            <w:r w:rsidRPr="00C37406">
              <w:rPr>
                <w:rFonts w:ascii="Verdana" w:hAnsi="Verdana"/>
                <w:sz w:val="18"/>
                <w:szCs w:val="18"/>
              </w:rPr>
              <w:t>approfondite</w:t>
            </w:r>
            <w:proofErr w:type="spellEnd"/>
            <w:r w:rsidRPr="00C37406">
              <w:rPr>
                <w:rFonts w:ascii="Verdana" w:hAnsi="Verdana"/>
                <w:spacing w:val="-34"/>
                <w:sz w:val="18"/>
                <w:szCs w:val="18"/>
              </w:rPr>
              <w:t xml:space="preserve"> </w:t>
            </w:r>
            <w:r w:rsidRPr="00C37406">
              <w:rPr>
                <w:rFonts w:ascii="Verdana" w:hAnsi="Verdana"/>
                <w:sz w:val="18"/>
                <w:szCs w:val="18"/>
              </w:rPr>
              <w:t xml:space="preserve">di </w:t>
            </w:r>
            <w:proofErr w:type="spellStart"/>
            <w:r w:rsidRPr="00C37406">
              <w:rPr>
                <w:rFonts w:ascii="Verdana" w:hAnsi="Verdana"/>
                <w:sz w:val="18"/>
                <w:szCs w:val="18"/>
              </w:rPr>
              <w:t>testi</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pacing w:val="-1"/>
                <w:sz w:val="18"/>
                <w:szCs w:val="18"/>
              </w:rPr>
              <w:lastRenderedPageBreak/>
              <w:t>informazioni</w:t>
            </w:r>
            <w:proofErr w:type="spellEnd"/>
            <w:r w:rsidRPr="00C37406">
              <w:rPr>
                <w:rFonts w:ascii="Verdana" w:hAnsi="Verdana"/>
                <w:spacing w:val="-1"/>
                <w:sz w:val="18"/>
                <w:szCs w:val="18"/>
              </w:rPr>
              <w:t>.</w:t>
            </w:r>
          </w:p>
        </w:tc>
      </w:tr>
      <w:tr w:rsidR="00177ADC" w:rsidRPr="00C37406" w14:paraId="68C35DF9" w14:textId="77777777" w:rsidTr="00A32EB3">
        <w:trPr>
          <w:trHeight w:val="2920"/>
        </w:trPr>
        <w:tc>
          <w:tcPr>
            <w:tcW w:w="1951" w:type="dxa"/>
          </w:tcPr>
          <w:p w14:paraId="084EB131" w14:textId="77777777" w:rsidR="00177ADC" w:rsidRPr="00C37406" w:rsidRDefault="00177ADC">
            <w:pPr>
              <w:pStyle w:val="TableParagraph"/>
              <w:rPr>
                <w:rFonts w:ascii="Verdana" w:hAnsi="Verdana"/>
                <w:b/>
                <w:sz w:val="18"/>
                <w:szCs w:val="18"/>
              </w:rPr>
            </w:pPr>
          </w:p>
          <w:p w14:paraId="4DF067A3" w14:textId="77777777" w:rsidR="00177ADC" w:rsidRPr="00C37406" w:rsidRDefault="00177ADC">
            <w:pPr>
              <w:pStyle w:val="TableParagraph"/>
              <w:rPr>
                <w:rFonts w:ascii="Verdana" w:hAnsi="Verdana"/>
                <w:b/>
                <w:sz w:val="18"/>
                <w:szCs w:val="18"/>
              </w:rPr>
            </w:pPr>
          </w:p>
          <w:p w14:paraId="1AC4B2F5" w14:textId="77777777" w:rsidR="00177ADC" w:rsidRPr="00C37406" w:rsidRDefault="00177ADC">
            <w:pPr>
              <w:pStyle w:val="TableParagraph"/>
              <w:rPr>
                <w:rFonts w:ascii="Verdana" w:hAnsi="Verdana"/>
                <w:b/>
                <w:sz w:val="18"/>
                <w:szCs w:val="18"/>
              </w:rPr>
            </w:pPr>
          </w:p>
          <w:p w14:paraId="07121336" w14:textId="77777777" w:rsidR="00177ADC" w:rsidRPr="00C37406" w:rsidRDefault="00177ADC">
            <w:pPr>
              <w:pStyle w:val="TableParagraph"/>
              <w:rPr>
                <w:rFonts w:ascii="Verdana" w:hAnsi="Verdana"/>
                <w:b/>
                <w:sz w:val="18"/>
                <w:szCs w:val="18"/>
              </w:rPr>
            </w:pPr>
          </w:p>
          <w:p w14:paraId="5B77A68D" w14:textId="77777777" w:rsidR="00177ADC" w:rsidRPr="00C37406" w:rsidRDefault="00177ADC">
            <w:pPr>
              <w:pStyle w:val="TableParagraph"/>
              <w:rPr>
                <w:rFonts w:ascii="Verdana" w:hAnsi="Verdana"/>
                <w:b/>
                <w:sz w:val="18"/>
                <w:szCs w:val="18"/>
              </w:rPr>
            </w:pPr>
          </w:p>
          <w:p w14:paraId="183D684F" w14:textId="77777777" w:rsidR="00177ADC" w:rsidRPr="00C37406" w:rsidRDefault="00177ADC">
            <w:pPr>
              <w:pStyle w:val="TableParagraph"/>
              <w:rPr>
                <w:rFonts w:ascii="Verdana" w:hAnsi="Verdana"/>
                <w:b/>
                <w:sz w:val="18"/>
                <w:szCs w:val="18"/>
              </w:rPr>
            </w:pPr>
          </w:p>
          <w:p w14:paraId="06D7668F" w14:textId="77777777" w:rsidR="00177ADC" w:rsidRPr="00C37406" w:rsidRDefault="00177ADC">
            <w:pPr>
              <w:pStyle w:val="TableParagraph"/>
              <w:spacing w:before="8"/>
              <w:rPr>
                <w:rFonts w:ascii="Verdana" w:hAnsi="Verdana"/>
                <w:b/>
                <w:sz w:val="18"/>
                <w:szCs w:val="18"/>
              </w:rPr>
            </w:pPr>
          </w:p>
          <w:p w14:paraId="108636D9" w14:textId="77777777" w:rsidR="00177ADC" w:rsidRPr="00C37406" w:rsidRDefault="00064B5C">
            <w:pPr>
              <w:pStyle w:val="TableParagraph"/>
              <w:ind w:left="634" w:right="900"/>
              <w:jc w:val="center"/>
              <w:rPr>
                <w:rFonts w:ascii="Verdana" w:hAnsi="Verdana"/>
                <w:sz w:val="18"/>
                <w:szCs w:val="18"/>
              </w:rPr>
            </w:pPr>
            <w:r w:rsidRPr="00C37406">
              <w:rPr>
                <w:rFonts w:ascii="Verdana" w:hAnsi="Verdana"/>
                <w:sz w:val="18"/>
                <w:szCs w:val="18"/>
              </w:rPr>
              <w:t>9 -</w:t>
            </w:r>
            <w:r w:rsidRPr="00C37406">
              <w:rPr>
                <w:rFonts w:ascii="Verdana" w:hAnsi="Verdana"/>
                <w:spacing w:val="1"/>
                <w:sz w:val="18"/>
                <w:szCs w:val="18"/>
              </w:rPr>
              <w:t xml:space="preserve"> </w:t>
            </w:r>
            <w:r w:rsidRPr="00C37406">
              <w:rPr>
                <w:rFonts w:ascii="Verdana" w:hAnsi="Verdana"/>
                <w:sz w:val="18"/>
                <w:szCs w:val="18"/>
              </w:rPr>
              <w:t>10</w:t>
            </w:r>
          </w:p>
        </w:tc>
        <w:tc>
          <w:tcPr>
            <w:tcW w:w="2705" w:type="dxa"/>
          </w:tcPr>
          <w:p w14:paraId="07F2CD78" w14:textId="77777777" w:rsidR="00177ADC" w:rsidRPr="00C37406" w:rsidRDefault="00177ADC">
            <w:pPr>
              <w:pStyle w:val="TableParagraph"/>
              <w:rPr>
                <w:rFonts w:ascii="Verdana" w:hAnsi="Verdana"/>
                <w:b/>
                <w:sz w:val="18"/>
                <w:szCs w:val="18"/>
              </w:rPr>
            </w:pPr>
          </w:p>
          <w:p w14:paraId="08C135A3" w14:textId="77777777" w:rsidR="00177ADC" w:rsidRPr="00C37406" w:rsidRDefault="00177ADC">
            <w:pPr>
              <w:pStyle w:val="TableParagraph"/>
              <w:rPr>
                <w:rFonts w:ascii="Verdana" w:hAnsi="Verdana"/>
                <w:b/>
                <w:sz w:val="18"/>
                <w:szCs w:val="18"/>
              </w:rPr>
            </w:pPr>
          </w:p>
          <w:p w14:paraId="773354CD" w14:textId="77777777" w:rsidR="00177ADC" w:rsidRPr="00C37406" w:rsidRDefault="00177ADC">
            <w:pPr>
              <w:pStyle w:val="TableParagraph"/>
              <w:rPr>
                <w:rFonts w:ascii="Verdana" w:hAnsi="Verdana"/>
                <w:b/>
                <w:sz w:val="18"/>
                <w:szCs w:val="18"/>
              </w:rPr>
            </w:pPr>
          </w:p>
          <w:p w14:paraId="07492B38" w14:textId="77777777" w:rsidR="00177ADC" w:rsidRPr="00C37406" w:rsidRDefault="00177ADC">
            <w:pPr>
              <w:pStyle w:val="TableParagraph"/>
              <w:rPr>
                <w:rFonts w:ascii="Verdana" w:hAnsi="Verdana"/>
                <w:b/>
                <w:sz w:val="18"/>
                <w:szCs w:val="18"/>
              </w:rPr>
            </w:pPr>
          </w:p>
          <w:p w14:paraId="1D0BC8CE" w14:textId="77777777" w:rsidR="00177ADC" w:rsidRPr="00C37406" w:rsidRDefault="00177ADC">
            <w:pPr>
              <w:pStyle w:val="TableParagraph"/>
              <w:spacing w:before="8"/>
              <w:rPr>
                <w:rFonts w:ascii="Verdana" w:hAnsi="Verdana"/>
                <w:b/>
                <w:sz w:val="18"/>
                <w:szCs w:val="18"/>
              </w:rPr>
            </w:pPr>
          </w:p>
          <w:p w14:paraId="682348EC" w14:textId="77777777" w:rsidR="00177ADC" w:rsidRPr="00C37406" w:rsidRDefault="00064B5C">
            <w:pPr>
              <w:pStyle w:val="TableParagraph"/>
              <w:spacing w:line="276" w:lineRule="auto"/>
              <w:ind w:left="648" w:right="921"/>
              <w:rPr>
                <w:rFonts w:ascii="Verdana" w:hAnsi="Verdana"/>
                <w:sz w:val="18"/>
                <w:szCs w:val="18"/>
              </w:rPr>
            </w:pPr>
            <w:r w:rsidRPr="00C37406">
              <w:rPr>
                <w:rFonts w:ascii="Verdana" w:hAnsi="Verdana"/>
                <w:sz w:val="18"/>
                <w:szCs w:val="18"/>
              </w:rPr>
              <w:t>Complete,</w:t>
            </w:r>
            <w:r w:rsidRPr="00C37406">
              <w:rPr>
                <w:rFonts w:ascii="Verdana" w:hAnsi="Verdana"/>
                <w:spacing w:val="1"/>
                <w:sz w:val="18"/>
                <w:szCs w:val="18"/>
              </w:rPr>
              <w:t xml:space="preserve"> </w:t>
            </w:r>
            <w:proofErr w:type="spellStart"/>
            <w:r w:rsidRPr="00C37406">
              <w:rPr>
                <w:rFonts w:ascii="Verdana" w:hAnsi="Verdana"/>
                <w:sz w:val="18"/>
                <w:szCs w:val="18"/>
              </w:rPr>
              <w:t>organiche</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approfondite</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ampliate</w:t>
            </w:r>
            <w:proofErr w:type="spellEnd"/>
            <w:r w:rsidRPr="00C37406">
              <w:rPr>
                <w:rFonts w:ascii="Verdana" w:hAnsi="Verdana"/>
                <w:sz w:val="18"/>
                <w:szCs w:val="18"/>
              </w:rPr>
              <w:t xml:space="preserve"> in modo</w:t>
            </w:r>
            <w:r w:rsidRPr="00C37406">
              <w:rPr>
                <w:rFonts w:ascii="Verdana" w:hAnsi="Verdana"/>
                <w:spacing w:val="-35"/>
                <w:sz w:val="18"/>
                <w:szCs w:val="18"/>
              </w:rPr>
              <w:t xml:space="preserve"> </w:t>
            </w:r>
            <w:proofErr w:type="spellStart"/>
            <w:r w:rsidRPr="00C37406">
              <w:rPr>
                <w:rFonts w:ascii="Verdana" w:hAnsi="Verdana"/>
                <w:sz w:val="18"/>
                <w:szCs w:val="18"/>
              </w:rPr>
              <w:t>personale</w:t>
            </w:r>
            <w:proofErr w:type="spellEnd"/>
            <w:r w:rsidRPr="00C37406">
              <w:rPr>
                <w:rFonts w:ascii="Verdana" w:hAnsi="Verdana"/>
                <w:sz w:val="18"/>
                <w:szCs w:val="18"/>
              </w:rPr>
              <w:t>.</w:t>
            </w:r>
          </w:p>
        </w:tc>
        <w:tc>
          <w:tcPr>
            <w:tcW w:w="2649" w:type="dxa"/>
          </w:tcPr>
          <w:p w14:paraId="2CB16784" w14:textId="77777777" w:rsidR="00177ADC" w:rsidRPr="00C37406" w:rsidRDefault="00064B5C">
            <w:pPr>
              <w:pStyle w:val="TableParagraph"/>
              <w:spacing w:line="276" w:lineRule="auto"/>
              <w:ind w:left="648" w:right="994"/>
              <w:rPr>
                <w:rFonts w:ascii="Verdana" w:hAnsi="Verdana"/>
                <w:sz w:val="18"/>
                <w:szCs w:val="18"/>
              </w:rPr>
            </w:pPr>
            <w:proofErr w:type="spellStart"/>
            <w:r w:rsidRPr="00C37406">
              <w:rPr>
                <w:rFonts w:ascii="Verdana" w:hAnsi="Verdana"/>
                <w:sz w:val="18"/>
                <w:szCs w:val="18"/>
              </w:rPr>
              <w:t>Usa</w:t>
            </w:r>
            <w:proofErr w:type="spellEnd"/>
            <w:r w:rsidRPr="00C37406">
              <w:rPr>
                <w:rFonts w:ascii="Verdana" w:hAnsi="Verdana"/>
                <w:sz w:val="18"/>
                <w:szCs w:val="18"/>
              </w:rPr>
              <w:t xml:space="preserve"> in modo</w:t>
            </w:r>
            <w:r w:rsidRPr="00C37406">
              <w:rPr>
                <w:rFonts w:ascii="Verdana" w:hAnsi="Verdana"/>
                <w:spacing w:val="1"/>
                <w:sz w:val="18"/>
                <w:szCs w:val="18"/>
              </w:rPr>
              <w:t xml:space="preserve"> </w:t>
            </w:r>
            <w:proofErr w:type="spellStart"/>
            <w:r w:rsidRPr="00C37406">
              <w:rPr>
                <w:rFonts w:ascii="Verdana" w:hAnsi="Verdana"/>
                <w:sz w:val="18"/>
                <w:szCs w:val="18"/>
              </w:rPr>
              <w:t>autonomo</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critico</w:t>
            </w:r>
            <w:proofErr w:type="spellEnd"/>
            <w:r w:rsidRPr="00C37406">
              <w:rPr>
                <w:rFonts w:ascii="Verdana" w:hAnsi="Verdana"/>
                <w:spacing w:val="1"/>
                <w:sz w:val="18"/>
                <w:szCs w:val="18"/>
              </w:rPr>
              <w:t xml:space="preserve"> </w:t>
            </w:r>
            <w:proofErr w:type="spellStart"/>
            <w:r w:rsidRPr="00C37406">
              <w:rPr>
                <w:rFonts w:ascii="Verdana" w:hAnsi="Verdana"/>
                <w:spacing w:val="-1"/>
                <w:sz w:val="18"/>
                <w:szCs w:val="18"/>
              </w:rPr>
              <w:t>procedimenti</w:t>
            </w:r>
            <w:proofErr w:type="spellEnd"/>
            <w:r w:rsidRPr="00C37406">
              <w:rPr>
                <w:rFonts w:ascii="Verdana" w:hAnsi="Verdana"/>
                <w:spacing w:val="-1"/>
                <w:sz w:val="18"/>
                <w:szCs w:val="18"/>
              </w:rPr>
              <w:t xml:space="preserve"> </w:t>
            </w:r>
            <w:r w:rsidRPr="00C37406">
              <w:rPr>
                <w:rFonts w:ascii="Verdana" w:hAnsi="Verdana"/>
                <w:sz w:val="18"/>
                <w:szCs w:val="18"/>
              </w:rPr>
              <w:t>e</w:t>
            </w:r>
            <w:r w:rsidRPr="00C37406">
              <w:rPr>
                <w:rFonts w:ascii="Verdana" w:hAnsi="Verdana"/>
                <w:spacing w:val="-34"/>
                <w:sz w:val="18"/>
                <w:szCs w:val="18"/>
              </w:rPr>
              <w:t xml:space="preserve"> </w:t>
            </w:r>
            <w:proofErr w:type="spellStart"/>
            <w:r w:rsidRPr="00C37406">
              <w:rPr>
                <w:rFonts w:ascii="Verdana" w:hAnsi="Verdana"/>
                <w:sz w:val="18"/>
                <w:szCs w:val="18"/>
              </w:rPr>
              <w:t>tecniche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disciplinari</w:t>
            </w:r>
            <w:proofErr w:type="spellEnd"/>
            <w:r w:rsidRPr="00C37406">
              <w:rPr>
                <w:rFonts w:ascii="Verdana" w:hAnsi="Verdana"/>
                <w:sz w:val="18"/>
                <w:szCs w:val="18"/>
              </w:rPr>
              <w:t xml:space="preserve"> in</w:t>
            </w:r>
            <w:r w:rsidRPr="00C37406">
              <w:rPr>
                <w:rFonts w:ascii="Verdana" w:hAnsi="Verdana"/>
                <w:spacing w:val="1"/>
                <w:sz w:val="18"/>
                <w:szCs w:val="18"/>
              </w:rPr>
              <w:t xml:space="preserve"> </w:t>
            </w:r>
            <w:proofErr w:type="spellStart"/>
            <w:r w:rsidRPr="00C37406">
              <w:rPr>
                <w:rFonts w:ascii="Verdana" w:hAnsi="Verdana"/>
                <w:sz w:val="18"/>
                <w:szCs w:val="18"/>
              </w:rPr>
              <w:t>qualsiasi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contesto</w:t>
            </w:r>
            <w:proofErr w:type="spellEnd"/>
            <w:r w:rsidRPr="00C37406">
              <w:rPr>
                <w:rFonts w:ascii="Verdana" w:hAnsi="Verdana"/>
                <w:sz w:val="18"/>
                <w:szCs w:val="18"/>
              </w:rPr>
              <w:t>.</w:t>
            </w:r>
          </w:p>
          <w:p w14:paraId="2CDD0E5E" w14:textId="77777777" w:rsidR="00177ADC" w:rsidRPr="00C37406" w:rsidRDefault="00064B5C">
            <w:pPr>
              <w:pStyle w:val="TableParagraph"/>
              <w:spacing w:line="276" w:lineRule="auto"/>
              <w:ind w:left="648" w:right="924"/>
              <w:rPr>
                <w:rFonts w:ascii="Verdana" w:hAnsi="Verdana"/>
                <w:sz w:val="18"/>
                <w:szCs w:val="18"/>
              </w:rPr>
            </w:pPr>
            <w:proofErr w:type="spellStart"/>
            <w:r w:rsidRPr="00C37406">
              <w:rPr>
                <w:rFonts w:ascii="Verdana" w:hAnsi="Verdana"/>
                <w:sz w:val="18"/>
                <w:szCs w:val="18"/>
              </w:rPr>
              <w:t>Espone</w:t>
            </w:r>
            <w:proofErr w:type="spellEnd"/>
            <w:r w:rsidRPr="00C37406">
              <w:rPr>
                <w:rFonts w:ascii="Verdana" w:hAnsi="Verdana"/>
                <w:sz w:val="18"/>
                <w:szCs w:val="18"/>
              </w:rPr>
              <w:t xml:space="preserve"> in modo</w:t>
            </w:r>
            <w:r w:rsidRPr="00C37406">
              <w:rPr>
                <w:rFonts w:ascii="Verdana" w:hAnsi="Verdana"/>
                <w:spacing w:val="-34"/>
                <w:sz w:val="18"/>
                <w:szCs w:val="18"/>
              </w:rPr>
              <w:t xml:space="preserve"> </w:t>
            </w:r>
            <w:proofErr w:type="spellStart"/>
            <w:r w:rsidRPr="00C37406">
              <w:rPr>
                <w:rFonts w:ascii="Verdana" w:hAnsi="Verdana"/>
                <w:sz w:val="18"/>
                <w:szCs w:val="18"/>
              </w:rPr>
              <w:t>fluido</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utilizzando</w:t>
            </w:r>
            <w:proofErr w:type="spellEnd"/>
            <w:r w:rsidRPr="00C37406">
              <w:rPr>
                <w:rFonts w:ascii="Verdana" w:hAnsi="Verdana"/>
                <w:sz w:val="18"/>
                <w:szCs w:val="18"/>
              </w:rPr>
              <w:t xml:space="preserve"> un</w:t>
            </w:r>
            <w:r w:rsidRPr="00C37406">
              <w:rPr>
                <w:rFonts w:ascii="Verdana" w:hAnsi="Verdana"/>
                <w:spacing w:val="1"/>
                <w:sz w:val="18"/>
                <w:szCs w:val="18"/>
              </w:rPr>
              <w:t xml:space="preserve"> </w:t>
            </w:r>
            <w:proofErr w:type="spellStart"/>
            <w:r w:rsidRPr="00C37406">
              <w:rPr>
                <w:rFonts w:ascii="Verdana" w:hAnsi="Verdana"/>
                <w:sz w:val="18"/>
                <w:szCs w:val="18"/>
              </w:rPr>
              <w:t>lessico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ricco</w:t>
            </w:r>
            <w:proofErr w:type="spellEnd"/>
            <w:r w:rsidRPr="00C37406">
              <w:rPr>
                <w:rFonts w:ascii="Verdana" w:hAnsi="Verdana"/>
                <w:sz w:val="18"/>
                <w:szCs w:val="18"/>
              </w:rPr>
              <w:t xml:space="preserve"> e</w:t>
            </w:r>
          </w:p>
          <w:p w14:paraId="377CF6B4" w14:textId="77777777" w:rsidR="00177ADC" w:rsidRPr="00C37406" w:rsidRDefault="00064B5C">
            <w:pPr>
              <w:pStyle w:val="TableParagraph"/>
              <w:spacing w:line="194" w:lineRule="exact"/>
              <w:ind w:left="648"/>
              <w:rPr>
                <w:rFonts w:ascii="Verdana" w:hAnsi="Verdana"/>
                <w:sz w:val="18"/>
                <w:szCs w:val="18"/>
              </w:rPr>
            </w:pPr>
            <w:proofErr w:type="spellStart"/>
            <w:r w:rsidRPr="00C37406">
              <w:rPr>
                <w:rFonts w:ascii="Verdana" w:hAnsi="Verdana"/>
                <w:sz w:val="18"/>
                <w:szCs w:val="18"/>
              </w:rPr>
              <w:t>appropriato</w:t>
            </w:r>
            <w:proofErr w:type="spellEnd"/>
            <w:r w:rsidRPr="00C37406">
              <w:rPr>
                <w:rFonts w:ascii="Verdana" w:hAnsi="Verdana"/>
                <w:sz w:val="18"/>
                <w:szCs w:val="18"/>
              </w:rPr>
              <w:t>.</w:t>
            </w:r>
          </w:p>
        </w:tc>
        <w:tc>
          <w:tcPr>
            <w:tcW w:w="2507" w:type="dxa"/>
          </w:tcPr>
          <w:p w14:paraId="501126F7" w14:textId="77777777" w:rsidR="00177ADC" w:rsidRPr="00C37406" w:rsidRDefault="00177ADC">
            <w:pPr>
              <w:pStyle w:val="TableParagraph"/>
              <w:rPr>
                <w:rFonts w:ascii="Verdana" w:hAnsi="Verdana"/>
                <w:b/>
                <w:sz w:val="18"/>
                <w:szCs w:val="18"/>
              </w:rPr>
            </w:pPr>
          </w:p>
          <w:p w14:paraId="3D10A7D3" w14:textId="77777777" w:rsidR="00177ADC" w:rsidRPr="00C37406" w:rsidRDefault="00177ADC">
            <w:pPr>
              <w:pStyle w:val="TableParagraph"/>
              <w:spacing w:before="5"/>
              <w:rPr>
                <w:rFonts w:ascii="Verdana" w:hAnsi="Verdana"/>
                <w:b/>
                <w:sz w:val="18"/>
                <w:szCs w:val="18"/>
              </w:rPr>
            </w:pPr>
          </w:p>
          <w:p w14:paraId="4303182D" w14:textId="77777777" w:rsidR="00177ADC" w:rsidRPr="00C37406" w:rsidRDefault="00064B5C">
            <w:pPr>
              <w:pStyle w:val="TableParagraph"/>
              <w:spacing w:line="276" w:lineRule="auto"/>
              <w:ind w:left="651" w:right="931"/>
              <w:rPr>
                <w:rFonts w:ascii="Verdana" w:hAnsi="Verdana"/>
                <w:sz w:val="18"/>
                <w:szCs w:val="18"/>
              </w:rPr>
            </w:pPr>
            <w:r w:rsidRPr="00C37406">
              <w:rPr>
                <w:rFonts w:ascii="Verdana" w:hAnsi="Verdana"/>
                <w:spacing w:val="-1"/>
                <w:sz w:val="18"/>
                <w:szCs w:val="18"/>
              </w:rPr>
              <w:t xml:space="preserve">Sa </w:t>
            </w:r>
            <w:proofErr w:type="spellStart"/>
            <w:r w:rsidRPr="00C37406">
              <w:rPr>
                <w:rFonts w:ascii="Verdana" w:hAnsi="Verdana"/>
                <w:spacing w:val="-1"/>
                <w:sz w:val="18"/>
                <w:szCs w:val="18"/>
              </w:rPr>
              <w:t>rielaborare</w:t>
            </w:r>
            <w:proofErr w:type="spellEnd"/>
            <w:r w:rsidRPr="00C37406">
              <w:rPr>
                <w:rFonts w:ascii="Verdana" w:hAnsi="Verdana"/>
                <w:spacing w:val="-34"/>
                <w:sz w:val="18"/>
                <w:szCs w:val="18"/>
              </w:rPr>
              <w:t xml:space="preserve"> </w:t>
            </w:r>
            <w:proofErr w:type="spellStart"/>
            <w:r w:rsidRPr="00C37406">
              <w:rPr>
                <w:rFonts w:ascii="Verdana" w:hAnsi="Verdana"/>
                <w:sz w:val="18"/>
                <w:szCs w:val="18"/>
              </w:rPr>
              <w:t>correttament</w:t>
            </w:r>
            <w:proofErr w:type="spellEnd"/>
            <w:r w:rsidRPr="00C37406">
              <w:rPr>
                <w:rFonts w:ascii="Verdana" w:hAnsi="Verdana"/>
                <w:spacing w:val="1"/>
                <w:sz w:val="18"/>
                <w:szCs w:val="18"/>
              </w:rPr>
              <w:t xml:space="preserve"> </w:t>
            </w:r>
            <w:r w:rsidRPr="00C37406">
              <w:rPr>
                <w:rFonts w:ascii="Verdana" w:hAnsi="Verdana"/>
                <w:sz w:val="18"/>
                <w:szCs w:val="18"/>
              </w:rPr>
              <w:t xml:space="preserve">e </w:t>
            </w:r>
            <w:proofErr w:type="spellStart"/>
            <w:r w:rsidRPr="00C37406">
              <w:rPr>
                <w:rFonts w:ascii="Verdana" w:hAnsi="Verdana"/>
                <w:sz w:val="18"/>
                <w:szCs w:val="18"/>
              </w:rPr>
              <w:t>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approfondire</w:t>
            </w:r>
            <w:proofErr w:type="spellEnd"/>
            <w:r w:rsidRPr="00C37406">
              <w:rPr>
                <w:rFonts w:ascii="Verdana" w:hAnsi="Verdana"/>
                <w:spacing w:val="1"/>
                <w:sz w:val="18"/>
                <w:szCs w:val="18"/>
              </w:rPr>
              <w:t xml:space="preserve"> </w:t>
            </w:r>
            <w:r w:rsidRPr="00C37406">
              <w:rPr>
                <w:rFonts w:ascii="Verdana" w:hAnsi="Verdana"/>
                <w:sz w:val="18"/>
                <w:szCs w:val="18"/>
              </w:rPr>
              <w:t>in modo</w:t>
            </w:r>
            <w:r w:rsidRPr="00C37406">
              <w:rPr>
                <w:rFonts w:ascii="Verdana" w:hAnsi="Verdana"/>
                <w:spacing w:val="1"/>
                <w:sz w:val="18"/>
                <w:szCs w:val="18"/>
              </w:rPr>
              <w:t xml:space="preserve"> </w:t>
            </w:r>
            <w:proofErr w:type="spellStart"/>
            <w:r w:rsidRPr="00C37406">
              <w:rPr>
                <w:rFonts w:ascii="Verdana" w:hAnsi="Verdana"/>
                <w:sz w:val="18"/>
                <w:szCs w:val="18"/>
              </w:rPr>
              <w:t>autonomo</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critico</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situazioni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complesse</w:t>
            </w:r>
            <w:proofErr w:type="spellEnd"/>
            <w:r w:rsidRPr="00C37406">
              <w:rPr>
                <w:rFonts w:ascii="Verdana" w:hAnsi="Verdana"/>
                <w:sz w:val="18"/>
                <w:szCs w:val="18"/>
              </w:rPr>
              <w:t>.</w:t>
            </w:r>
          </w:p>
        </w:tc>
      </w:tr>
    </w:tbl>
    <w:p w14:paraId="29F8FB51" w14:textId="77777777" w:rsidR="00177ADC" w:rsidRPr="00C37406" w:rsidRDefault="00177ADC">
      <w:pPr>
        <w:spacing w:line="276" w:lineRule="auto"/>
        <w:rPr>
          <w:rFonts w:ascii="Verdana" w:hAnsi="Verdana"/>
          <w:sz w:val="18"/>
          <w:szCs w:val="18"/>
        </w:rPr>
        <w:sectPr w:rsidR="00177ADC" w:rsidRPr="00C37406">
          <w:pgSz w:w="11900" w:h="16840"/>
          <w:pgMar w:top="1140" w:right="0" w:bottom="280" w:left="860" w:header="720" w:footer="720" w:gutter="0"/>
          <w:cols w:space="720"/>
        </w:sectPr>
      </w:pPr>
    </w:p>
    <w:p w14:paraId="1EA6E1C8" w14:textId="77777777" w:rsidR="00177ADC" w:rsidRPr="00C37406" w:rsidRDefault="00177ADC" w:rsidP="00CF7A10">
      <w:pPr>
        <w:rPr>
          <w:rFonts w:ascii="Verdana" w:hAnsi="Verdana"/>
          <w:sz w:val="18"/>
          <w:szCs w:val="18"/>
        </w:rPr>
      </w:pPr>
    </w:p>
    <w:p w14:paraId="44466202" w14:textId="77777777" w:rsidR="005E55A6" w:rsidRPr="00C37406" w:rsidRDefault="005E55A6" w:rsidP="005E55A6">
      <w:pPr>
        <w:pStyle w:val="Titolo1"/>
        <w:rPr>
          <w:rFonts w:ascii="Verdana" w:hAnsi="Verdana"/>
          <w:sz w:val="18"/>
          <w:szCs w:val="18"/>
        </w:rPr>
      </w:pPr>
      <w:bookmarkStart w:id="18" w:name="_Toc87290808"/>
      <w:r w:rsidRPr="00C37406">
        <w:rPr>
          <w:rFonts w:ascii="Verdana" w:hAnsi="Verdana"/>
          <w:b/>
          <w:bCs/>
          <w:color w:val="366091"/>
          <w:sz w:val="18"/>
          <w:szCs w:val="18"/>
        </w:rPr>
        <w:t>MATEMATICA</w:t>
      </w:r>
      <w:bookmarkEnd w:id="18"/>
      <w:r w:rsidRPr="00C37406">
        <w:rPr>
          <w:rFonts w:ascii="Verdana" w:hAnsi="Verdana" w:cs="Calibri"/>
          <w:b/>
          <w:bCs/>
          <w:color w:val="366091"/>
          <w:sz w:val="18"/>
          <w:szCs w:val="18"/>
        </w:rPr>
        <w:t> </w:t>
      </w:r>
    </w:p>
    <w:p w14:paraId="5B2ACB0E" w14:textId="77777777" w:rsidR="005E55A6" w:rsidRPr="00C37406" w:rsidRDefault="005E55A6" w:rsidP="005E55A6">
      <w:pPr>
        <w:rPr>
          <w:rFonts w:ascii="Verdana" w:hAnsi="Verdana"/>
          <w:sz w:val="18"/>
          <w:szCs w:val="18"/>
        </w:rPr>
      </w:pPr>
    </w:p>
    <w:p w14:paraId="13BCBA3F" w14:textId="27AACE86" w:rsidR="005E55A6" w:rsidRPr="00C37406" w:rsidRDefault="005E55A6" w:rsidP="005E55A6">
      <w:pPr>
        <w:pStyle w:val="NormaleWeb"/>
        <w:spacing w:before="0" w:beforeAutospacing="0" w:after="120" w:afterAutospacing="0"/>
        <w:rPr>
          <w:rFonts w:ascii="Verdana" w:hAnsi="Verdana"/>
          <w:sz w:val="18"/>
          <w:szCs w:val="18"/>
        </w:rPr>
      </w:pPr>
      <w:r w:rsidRPr="00C37406">
        <w:rPr>
          <w:rFonts w:ascii="Verdana" w:hAnsi="Verdana"/>
          <w:color w:val="000000"/>
          <w:sz w:val="18"/>
          <w:szCs w:val="18"/>
        </w:rPr>
        <w:t>                                                                                 </w:t>
      </w:r>
      <w:r w:rsidRPr="00C37406">
        <w:rPr>
          <w:rFonts w:ascii="Verdana" w:hAnsi="Verdana" w:cs="Calibri"/>
          <w:color w:val="000000"/>
          <w:sz w:val="18"/>
          <w:szCs w:val="18"/>
        </w:rPr>
        <w:t>Curricoli per competenze del biennio – Istruzione tecnica</w:t>
      </w:r>
    </w:p>
    <w:p w14:paraId="4A41B46A" w14:textId="77777777" w:rsidR="005E55A6" w:rsidRPr="00C37406" w:rsidRDefault="005E55A6" w:rsidP="005E55A6">
      <w:pPr>
        <w:rPr>
          <w:rFonts w:ascii="Verdana" w:hAnsi="Verdana"/>
          <w:sz w:val="18"/>
          <w:szCs w:val="1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243"/>
        <w:gridCol w:w="3659"/>
      </w:tblGrid>
      <w:tr w:rsidR="00387CE2" w:rsidRPr="00C37406" w14:paraId="74D54E24" w14:textId="77777777" w:rsidTr="00A32EB3">
        <w:trPr>
          <w:trHeight w:val="731"/>
          <w:jc w:val="center"/>
        </w:trPr>
        <w:tc>
          <w:tcPr>
            <w:tcW w:w="9902" w:type="dxa"/>
            <w:gridSpan w:val="2"/>
            <w:tcBorders>
              <w:top w:val="single" w:sz="4" w:space="0" w:color="000000"/>
              <w:left w:val="single" w:sz="4" w:space="0" w:color="000000"/>
              <w:bottom w:val="single" w:sz="4" w:space="0" w:color="000000"/>
              <w:right w:val="single" w:sz="4" w:space="0" w:color="000000"/>
            </w:tcBorders>
            <w:hideMark/>
          </w:tcPr>
          <w:p w14:paraId="55B322D2" w14:textId="77777777" w:rsidR="005E55A6" w:rsidRPr="00C37406" w:rsidRDefault="005E55A6" w:rsidP="00387CE2">
            <w:pPr>
              <w:ind w:left="51"/>
              <w:rPr>
                <w:rFonts w:ascii="Verdana" w:hAnsi="Verdana"/>
                <w:sz w:val="18"/>
                <w:szCs w:val="18"/>
              </w:rPr>
            </w:pPr>
          </w:p>
          <w:p w14:paraId="544BA3BC" w14:textId="77777777" w:rsidR="005E55A6" w:rsidRPr="00C37406" w:rsidRDefault="005E55A6" w:rsidP="00387CE2">
            <w:pPr>
              <w:pStyle w:val="NormaleWeb"/>
              <w:spacing w:before="0" w:beforeAutospacing="0" w:after="120" w:afterAutospacing="0"/>
              <w:ind w:left="51" w:right="834"/>
              <w:rPr>
                <w:rFonts w:ascii="Verdana" w:hAnsi="Verdana"/>
                <w:sz w:val="18"/>
                <w:szCs w:val="18"/>
              </w:rPr>
            </w:pPr>
            <w:r w:rsidRPr="00C37406">
              <w:rPr>
                <w:rFonts w:ascii="Verdana" w:hAnsi="Verdana" w:cs="Arial"/>
                <w:b/>
                <w:bCs/>
                <w:i/>
                <w:iCs/>
                <w:color w:val="000000"/>
                <w:sz w:val="18"/>
                <w:szCs w:val="18"/>
              </w:rPr>
              <w:t>Primo anno</w:t>
            </w:r>
          </w:p>
        </w:tc>
      </w:tr>
      <w:tr w:rsidR="00387CE2" w:rsidRPr="00C37406" w14:paraId="18834794" w14:textId="77777777" w:rsidTr="00A32EB3">
        <w:trPr>
          <w:trHeight w:val="1271"/>
          <w:jc w:val="center"/>
        </w:trPr>
        <w:tc>
          <w:tcPr>
            <w:tcW w:w="6243" w:type="dxa"/>
            <w:tcBorders>
              <w:top w:val="single" w:sz="4" w:space="0" w:color="000000"/>
              <w:left w:val="single" w:sz="4" w:space="0" w:color="000000"/>
              <w:bottom w:val="single" w:sz="4" w:space="0" w:color="000000"/>
              <w:right w:val="single" w:sz="4" w:space="0" w:color="000000"/>
            </w:tcBorders>
            <w:hideMark/>
          </w:tcPr>
          <w:p w14:paraId="3623BC08" w14:textId="77777777" w:rsidR="005E55A6" w:rsidRPr="00C37406" w:rsidRDefault="005E55A6" w:rsidP="00387CE2">
            <w:pPr>
              <w:pStyle w:val="NormaleWeb"/>
              <w:spacing w:before="0" w:beforeAutospacing="0" w:after="120" w:afterAutospacing="0"/>
              <w:ind w:left="51" w:right="1713"/>
              <w:jc w:val="center"/>
              <w:rPr>
                <w:rFonts w:ascii="Verdana" w:hAnsi="Verdana"/>
                <w:sz w:val="18"/>
                <w:szCs w:val="18"/>
              </w:rPr>
            </w:pPr>
            <w:r w:rsidRPr="00C37406">
              <w:rPr>
                <w:rFonts w:ascii="Verdana" w:hAnsi="Verdana" w:cs="Arial"/>
                <w:b/>
                <w:bCs/>
                <w:i/>
                <w:iCs/>
                <w:color w:val="000000"/>
                <w:sz w:val="18"/>
                <w:szCs w:val="18"/>
              </w:rPr>
              <w:t>Conoscenze</w:t>
            </w:r>
          </w:p>
          <w:p w14:paraId="13F1499D" w14:textId="77777777" w:rsidR="005E55A6" w:rsidRPr="00C37406" w:rsidRDefault="005E55A6" w:rsidP="00387CE2">
            <w:pPr>
              <w:pStyle w:val="NormaleWeb"/>
              <w:spacing w:before="0" w:beforeAutospacing="0" w:after="120" w:afterAutospacing="0"/>
              <w:ind w:left="51" w:right="95"/>
              <w:rPr>
                <w:rFonts w:ascii="Verdana" w:hAnsi="Verdana"/>
                <w:sz w:val="18"/>
                <w:szCs w:val="18"/>
              </w:rPr>
            </w:pPr>
            <w:r w:rsidRPr="00C37406">
              <w:rPr>
                <w:rFonts w:ascii="Verdana" w:hAnsi="Verdana" w:cs="Arial"/>
                <w:i/>
                <w:iCs/>
                <w:color w:val="000000"/>
                <w:sz w:val="18"/>
                <w:szCs w:val="18"/>
              </w:rPr>
              <w:t>“Conoscenze”: indicano il risultato dell’assimilazione di informazioni attraverso l’apprendimento. Le conoscenze sono l’insieme di fatti, principi, teorie e pratiche, relative a un settore di studio o di lavoro; le conoscenze sono descritte come teoriche e/o pratiche.</w:t>
            </w:r>
          </w:p>
          <w:p w14:paraId="2AA1C32F" w14:textId="77777777" w:rsidR="005E55A6" w:rsidRPr="00C37406" w:rsidRDefault="005E55A6" w:rsidP="00387CE2">
            <w:pPr>
              <w:ind w:left="51"/>
              <w:rPr>
                <w:rFonts w:ascii="Verdana" w:hAnsi="Verdana"/>
                <w:sz w:val="18"/>
                <w:szCs w:val="18"/>
              </w:rPr>
            </w:pPr>
          </w:p>
          <w:p w14:paraId="1AC9AFED" w14:textId="77777777" w:rsidR="005E55A6" w:rsidRPr="00C37406" w:rsidRDefault="005E55A6" w:rsidP="00387CE2">
            <w:pPr>
              <w:pStyle w:val="NormaleWeb"/>
              <w:spacing w:before="0" w:beforeAutospacing="0" w:after="0" w:afterAutospacing="0"/>
              <w:ind w:left="51"/>
              <w:rPr>
                <w:rFonts w:ascii="Verdana" w:hAnsi="Verdana"/>
                <w:sz w:val="18"/>
                <w:szCs w:val="18"/>
              </w:rPr>
            </w:pPr>
            <w:r w:rsidRPr="00C37406">
              <w:rPr>
                <w:rFonts w:ascii="Verdana" w:hAnsi="Verdana" w:cs="Arial"/>
                <w:b/>
                <w:bCs/>
                <w:color w:val="000000"/>
                <w:sz w:val="18"/>
                <w:szCs w:val="18"/>
              </w:rPr>
              <w:t>Aritmetica e algebra</w:t>
            </w:r>
          </w:p>
          <w:p w14:paraId="466EE65F" w14:textId="77777777" w:rsidR="005E55A6" w:rsidRPr="00C37406" w:rsidRDefault="005E55A6" w:rsidP="00387CE2">
            <w:pPr>
              <w:ind w:left="51"/>
              <w:rPr>
                <w:rFonts w:ascii="Verdana" w:hAnsi="Verdana"/>
                <w:sz w:val="18"/>
                <w:szCs w:val="18"/>
              </w:rPr>
            </w:pPr>
            <w:r w:rsidRPr="00C37406">
              <w:rPr>
                <w:rFonts w:ascii="Verdana" w:hAnsi="Verdana"/>
                <w:sz w:val="18"/>
                <w:szCs w:val="18"/>
              </w:rPr>
              <w:br/>
            </w:r>
          </w:p>
          <w:p w14:paraId="2788AB19" w14:textId="77777777" w:rsidR="005E55A6" w:rsidRPr="00C37406" w:rsidRDefault="005E55A6" w:rsidP="002842B3">
            <w:pPr>
              <w:pStyle w:val="NormaleWeb"/>
              <w:numPr>
                <w:ilvl w:val="0"/>
                <w:numId w:val="124"/>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I numeri: naturali, interi, razionali, sotto forma frazionaria e decimale; ordinamento e loro rappresentazione su una retta. </w:t>
            </w:r>
          </w:p>
          <w:p w14:paraId="411896BA" w14:textId="77777777" w:rsidR="005E55A6" w:rsidRPr="00C37406" w:rsidRDefault="005E55A6" w:rsidP="002842B3">
            <w:pPr>
              <w:pStyle w:val="NormaleWeb"/>
              <w:numPr>
                <w:ilvl w:val="0"/>
                <w:numId w:val="124"/>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Le operazioni con i numeri interi, razionali e le loro proprietà.</w:t>
            </w:r>
          </w:p>
          <w:p w14:paraId="675B43B2" w14:textId="77777777" w:rsidR="005E55A6" w:rsidRPr="00C37406" w:rsidRDefault="005E55A6" w:rsidP="002842B3">
            <w:pPr>
              <w:pStyle w:val="NormaleWeb"/>
              <w:numPr>
                <w:ilvl w:val="0"/>
                <w:numId w:val="124"/>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Potenze.</w:t>
            </w:r>
          </w:p>
          <w:p w14:paraId="3340F39C" w14:textId="77777777" w:rsidR="005E55A6" w:rsidRPr="00C37406" w:rsidRDefault="005E55A6" w:rsidP="002842B3">
            <w:pPr>
              <w:pStyle w:val="NormaleWeb"/>
              <w:numPr>
                <w:ilvl w:val="0"/>
                <w:numId w:val="124"/>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 Rapporti e percentuali. </w:t>
            </w:r>
          </w:p>
          <w:p w14:paraId="5DCE6962" w14:textId="77777777" w:rsidR="005E55A6" w:rsidRPr="00C37406" w:rsidRDefault="005E55A6" w:rsidP="002842B3">
            <w:pPr>
              <w:pStyle w:val="NormaleWeb"/>
              <w:numPr>
                <w:ilvl w:val="0"/>
                <w:numId w:val="124"/>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 Approssimazioni.</w:t>
            </w:r>
          </w:p>
          <w:p w14:paraId="52ADB9E7" w14:textId="77777777" w:rsidR="005E55A6" w:rsidRPr="00C37406" w:rsidRDefault="005E55A6" w:rsidP="002842B3">
            <w:pPr>
              <w:pStyle w:val="NormaleWeb"/>
              <w:numPr>
                <w:ilvl w:val="0"/>
                <w:numId w:val="124"/>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 Le espressioni letterali e i polinomi. Operazioni con i polinomi.</w:t>
            </w:r>
          </w:p>
          <w:p w14:paraId="6DC1C2EF" w14:textId="77777777" w:rsidR="005E55A6" w:rsidRPr="00C37406" w:rsidRDefault="005E55A6" w:rsidP="00387CE2">
            <w:pPr>
              <w:spacing w:after="240"/>
              <w:ind w:left="51"/>
              <w:rPr>
                <w:rFonts w:ascii="Verdana" w:hAnsi="Verdana" w:cs="Times New Roman"/>
                <w:sz w:val="18"/>
                <w:szCs w:val="18"/>
              </w:rPr>
            </w:pPr>
            <w:r w:rsidRPr="00C37406">
              <w:rPr>
                <w:rFonts w:ascii="Verdana" w:hAnsi="Verdana"/>
                <w:sz w:val="18"/>
                <w:szCs w:val="18"/>
              </w:rPr>
              <w:br/>
            </w:r>
          </w:p>
          <w:p w14:paraId="3D6039DE" w14:textId="77777777" w:rsidR="005E55A6" w:rsidRPr="00C37406" w:rsidRDefault="005E55A6" w:rsidP="00387CE2">
            <w:pPr>
              <w:pStyle w:val="NormaleWeb"/>
              <w:spacing w:before="0" w:beforeAutospacing="0" w:after="0" w:afterAutospacing="0"/>
              <w:ind w:left="51"/>
              <w:rPr>
                <w:rFonts w:ascii="Verdana" w:hAnsi="Verdana"/>
                <w:sz w:val="18"/>
                <w:szCs w:val="18"/>
              </w:rPr>
            </w:pPr>
            <w:r w:rsidRPr="00C37406">
              <w:rPr>
                <w:rFonts w:ascii="Verdana" w:hAnsi="Verdana" w:cs="Arial"/>
                <w:b/>
                <w:bCs/>
                <w:color w:val="000000"/>
                <w:sz w:val="18"/>
                <w:szCs w:val="18"/>
              </w:rPr>
              <w:t>Geometria</w:t>
            </w:r>
          </w:p>
          <w:p w14:paraId="2F98DAFB" w14:textId="77777777" w:rsidR="005E55A6" w:rsidRPr="00C37406" w:rsidRDefault="005E55A6" w:rsidP="00387CE2">
            <w:pPr>
              <w:ind w:left="51"/>
              <w:rPr>
                <w:rFonts w:ascii="Verdana" w:hAnsi="Verdana"/>
                <w:sz w:val="18"/>
                <w:szCs w:val="18"/>
              </w:rPr>
            </w:pPr>
            <w:r w:rsidRPr="00C37406">
              <w:rPr>
                <w:rFonts w:ascii="Verdana" w:hAnsi="Verdana"/>
                <w:sz w:val="18"/>
                <w:szCs w:val="18"/>
              </w:rPr>
              <w:br/>
            </w:r>
          </w:p>
          <w:p w14:paraId="1615A727" w14:textId="77777777" w:rsidR="005E55A6" w:rsidRPr="00C37406" w:rsidRDefault="005E55A6" w:rsidP="002842B3">
            <w:pPr>
              <w:pStyle w:val="NormaleWeb"/>
              <w:numPr>
                <w:ilvl w:val="0"/>
                <w:numId w:val="125"/>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Gli enti fondamentali della geometria e il significato dei termini postulato, assioma, definizione, teorema, dimostrazione.</w:t>
            </w:r>
          </w:p>
          <w:p w14:paraId="57BA4015" w14:textId="77777777" w:rsidR="005E55A6" w:rsidRPr="00C37406" w:rsidRDefault="005E55A6" w:rsidP="002842B3">
            <w:pPr>
              <w:pStyle w:val="NormaleWeb"/>
              <w:numPr>
                <w:ilvl w:val="0"/>
                <w:numId w:val="125"/>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Nozioni fondamentali di geometria del piano e dello spazio.</w:t>
            </w:r>
          </w:p>
          <w:p w14:paraId="1F395952" w14:textId="77777777" w:rsidR="005E55A6" w:rsidRPr="00C37406" w:rsidRDefault="005E55A6" w:rsidP="002842B3">
            <w:pPr>
              <w:pStyle w:val="NormaleWeb"/>
              <w:numPr>
                <w:ilvl w:val="0"/>
                <w:numId w:val="125"/>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Le principali figure del piano e dello spazio.</w:t>
            </w:r>
          </w:p>
          <w:p w14:paraId="762463A5" w14:textId="77777777" w:rsidR="005E55A6" w:rsidRPr="00C37406" w:rsidRDefault="005E55A6" w:rsidP="002842B3">
            <w:pPr>
              <w:pStyle w:val="NormaleWeb"/>
              <w:numPr>
                <w:ilvl w:val="0"/>
                <w:numId w:val="125"/>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Il piano euclideo: relazioni tra rette.</w:t>
            </w:r>
          </w:p>
          <w:p w14:paraId="6D0FAE5E" w14:textId="77777777" w:rsidR="005E55A6" w:rsidRPr="00C37406" w:rsidRDefault="005E55A6" w:rsidP="002842B3">
            <w:pPr>
              <w:pStyle w:val="NormaleWeb"/>
              <w:numPr>
                <w:ilvl w:val="0"/>
                <w:numId w:val="125"/>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Congruenza di figure.</w:t>
            </w:r>
          </w:p>
          <w:p w14:paraId="0DA14F0D" w14:textId="77777777" w:rsidR="005E55A6" w:rsidRPr="00C37406" w:rsidRDefault="005E55A6" w:rsidP="002842B3">
            <w:pPr>
              <w:pStyle w:val="NormaleWeb"/>
              <w:numPr>
                <w:ilvl w:val="0"/>
                <w:numId w:val="125"/>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Poligoni e loro proprietà.</w:t>
            </w:r>
          </w:p>
          <w:p w14:paraId="006265CA" w14:textId="77777777" w:rsidR="005E55A6" w:rsidRPr="00C37406" w:rsidRDefault="005E55A6" w:rsidP="002842B3">
            <w:pPr>
              <w:pStyle w:val="NormaleWeb"/>
              <w:numPr>
                <w:ilvl w:val="0"/>
                <w:numId w:val="125"/>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Misura di grandezze; perimetro e area dei poligoni. </w:t>
            </w:r>
          </w:p>
          <w:p w14:paraId="59E7B579" w14:textId="77777777" w:rsidR="005E55A6" w:rsidRPr="00C37406" w:rsidRDefault="005E55A6" w:rsidP="00387CE2">
            <w:pPr>
              <w:ind w:left="51"/>
              <w:rPr>
                <w:rFonts w:ascii="Verdana" w:hAnsi="Verdana" w:cs="Times New Roman"/>
                <w:sz w:val="18"/>
                <w:szCs w:val="18"/>
              </w:rPr>
            </w:pPr>
          </w:p>
          <w:p w14:paraId="2929BA8D" w14:textId="77777777" w:rsidR="005E55A6" w:rsidRPr="00C37406" w:rsidRDefault="005E55A6" w:rsidP="00387CE2">
            <w:pPr>
              <w:pStyle w:val="NormaleWeb"/>
              <w:spacing w:before="0" w:beforeAutospacing="0" w:after="120" w:afterAutospacing="0"/>
              <w:ind w:left="51"/>
              <w:jc w:val="both"/>
              <w:rPr>
                <w:rFonts w:ascii="Verdana" w:hAnsi="Verdana"/>
                <w:sz w:val="18"/>
                <w:szCs w:val="18"/>
              </w:rPr>
            </w:pPr>
            <w:r w:rsidRPr="00C37406">
              <w:rPr>
                <w:rFonts w:ascii="Verdana" w:hAnsi="Verdana" w:cs="Arial"/>
                <w:b/>
                <w:bCs/>
                <w:color w:val="000000"/>
                <w:sz w:val="18"/>
                <w:szCs w:val="18"/>
              </w:rPr>
              <w:t> Relazioni e funzioni</w:t>
            </w:r>
          </w:p>
          <w:p w14:paraId="40E6820C" w14:textId="77777777" w:rsidR="005E55A6" w:rsidRPr="00C37406" w:rsidRDefault="005E55A6" w:rsidP="002842B3">
            <w:pPr>
              <w:pStyle w:val="NormaleWeb"/>
              <w:numPr>
                <w:ilvl w:val="0"/>
                <w:numId w:val="126"/>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Linguaggio degli insiemi.</w:t>
            </w:r>
          </w:p>
          <w:p w14:paraId="6617E37E" w14:textId="77777777" w:rsidR="005E55A6" w:rsidRPr="00C37406" w:rsidRDefault="005E55A6" w:rsidP="002842B3">
            <w:pPr>
              <w:pStyle w:val="NormaleWeb"/>
              <w:numPr>
                <w:ilvl w:val="0"/>
                <w:numId w:val="126"/>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Equazioni di primo grado.</w:t>
            </w:r>
          </w:p>
          <w:p w14:paraId="3D7F5082" w14:textId="77777777" w:rsidR="005E55A6" w:rsidRPr="00C37406" w:rsidRDefault="005E55A6" w:rsidP="00387CE2">
            <w:pPr>
              <w:ind w:left="51"/>
              <w:rPr>
                <w:rFonts w:ascii="Verdana" w:hAnsi="Verdana" w:cs="Times New Roman"/>
                <w:sz w:val="18"/>
                <w:szCs w:val="18"/>
              </w:rPr>
            </w:pPr>
          </w:p>
        </w:tc>
        <w:tc>
          <w:tcPr>
            <w:tcW w:w="3659" w:type="dxa"/>
            <w:tcBorders>
              <w:top w:val="single" w:sz="4" w:space="0" w:color="000000"/>
              <w:left w:val="single" w:sz="4" w:space="0" w:color="000000"/>
              <w:bottom w:val="single" w:sz="4" w:space="0" w:color="000000"/>
              <w:right w:val="single" w:sz="4" w:space="0" w:color="000000"/>
            </w:tcBorders>
            <w:hideMark/>
          </w:tcPr>
          <w:p w14:paraId="58406F1B" w14:textId="77777777" w:rsidR="005E55A6" w:rsidRPr="00C37406" w:rsidRDefault="005E55A6" w:rsidP="00387CE2">
            <w:pPr>
              <w:pStyle w:val="NormaleWeb"/>
              <w:spacing w:before="0" w:beforeAutospacing="0" w:after="120" w:afterAutospacing="0"/>
              <w:ind w:left="51" w:right="1712"/>
              <w:jc w:val="center"/>
              <w:rPr>
                <w:rFonts w:ascii="Verdana" w:hAnsi="Verdana"/>
                <w:sz w:val="18"/>
                <w:szCs w:val="18"/>
              </w:rPr>
            </w:pPr>
            <w:r w:rsidRPr="00C37406">
              <w:rPr>
                <w:rFonts w:ascii="Verdana" w:hAnsi="Verdana" w:cs="Arial"/>
                <w:b/>
                <w:bCs/>
                <w:i/>
                <w:iCs/>
                <w:color w:val="000000"/>
                <w:sz w:val="18"/>
                <w:szCs w:val="18"/>
              </w:rPr>
              <w:t>Abilità</w:t>
            </w:r>
          </w:p>
          <w:p w14:paraId="3AF33D85" w14:textId="77777777" w:rsidR="005E55A6" w:rsidRPr="00C37406" w:rsidRDefault="005E55A6" w:rsidP="00387CE2">
            <w:pPr>
              <w:pStyle w:val="NormaleWeb"/>
              <w:spacing w:before="0" w:beforeAutospacing="0" w:after="120" w:afterAutospacing="0"/>
              <w:ind w:left="51" w:right="119"/>
              <w:rPr>
                <w:rFonts w:ascii="Verdana" w:hAnsi="Verdana"/>
                <w:sz w:val="18"/>
                <w:szCs w:val="18"/>
              </w:rPr>
            </w:pPr>
            <w:r w:rsidRPr="00C37406">
              <w:rPr>
                <w:rFonts w:ascii="Verdana" w:hAnsi="Verdana" w:cs="Arial"/>
                <w:i/>
                <w:iCs/>
                <w:color w:val="000000"/>
                <w:sz w:val="18"/>
                <w:szCs w:val="18"/>
              </w:rPr>
              <w:t>“Abilità”, indicano le capacità di applicare conoscenze e di usare know-how per portare a termine compiti e risolvere problemi; le abilità sono descritte come cognitive (uso del pensiero logico, intuitivo e creativo) e pratiche (che implicano l’abilità manuale e l’uso di metodi, materiali, strumenti).</w:t>
            </w:r>
          </w:p>
          <w:p w14:paraId="208BE193" w14:textId="77777777" w:rsidR="005E55A6" w:rsidRPr="00C37406" w:rsidRDefault="005E55A6" w:rsidP="00387CE2">
            <w:pPr>
              <w:ind w:left="51"/>
              <w:rPr>
                <w:rFonts w:ascii="Verdana" w:hAnsi="Verdana"/>
                <w:sz w:val="18"/>
                <w:szCs w:val="18"/>
              </w:rPr>
            </w:pPr>
            <w:r w:rsidRPr="00C37406">
              <w:rPr>
                <w:rFonts w:ascii="Verdana" w:hAnsi="Verdana"/>
                <w:sz w:val="18"/>
                <w:szCs w:val="18"/>
              </w:rPr>
              <w:br/>
            </w:r>
            <w:r w:rsidRPr="00C37406">
              <w:rPr>
                <w:rFonts w:ascii="Verdana" w:hAnsi="Verdana"/>
                <w:sz w:val="18"/>
                <w:szCs w:val="18"/>
              </w:rPr>
              <w:br/>
            </w:r>
          </w:p>
          <w:p w14:paraId="3159781B" w14:textId="77777777" w:rsidR="005E55A6" w:rsidRPr="00C37406" w:rsidRDefault="005E55A6" w:rsidP="002842B3">
            <w:pPr>
              <w:pStyle w:val="NormaleWeb"/>
              <w:numPr>
                <w:ilvl w:val="0"/>
                <w:numId w:val="127"/>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Utilizzare le procedure del calcolo aritmetico (a mente e per iscritto) per calcolare espressioni aritmetiche e risolvere problemi.</w:t>
            </w:r>
          </w:p>
          <w:p w14:paraId="50616405" w14:textId="77777777" w:rsidR="005E55A6" w:rsidRPr="00C37406" w:rsidRDefault="005E55A6" w:rsidP="002842B3">
            <w:pPr>
              <w:pStyle w:val="NormaleWeb"/>
              <w:numPr>
                <w:ilvl w:val="0"/>
                <w:numId w:val="127"/>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Operare con i numeri interi e razionali e valutare l’ordine di grandezza dei risultati. </w:t>
            </w:r>
          </w:p>
          <w:p w14:paraId="43470735" w14:textId="77777777" w:rsidR="005E55A6" w:rsidRPr="00C37406" w:rsidRDefault="005E55A6" w:rsidP="002842B3">
            <w:pPr>
              <w:pStyle w:val="NormaleWeb"/>
              <w:numPr>
                <w:ilvl w:val="0"/>
                <w:numId w:val="127"/>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Calcolare semplici espressioni con potenze.</w:t>
            </w:r>
          </w:p>
          <w:p w14:paraId="16EC4B9B" w14:textId="77777777" w:rsidR="005E55A6" w:rsidRPr="00C37406" w:rsidRDefault="005E55A6" w:rsidP="002842B3">
            <w:pPr>
              <w:pStyle w:val="NormaleWeb"/>
              <w:numPr>
                <w:ilvl w:val="0"/>
                <w:numId w:val="127"/>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Utilizzare correttamente il concetto di approssimazione.</w:t>
            </w:r>
          </w:p>
          <w:p w14:paraId="021D3A80" w14:textId="77777777" w:rsidR="005E55A6" w:rsidRPr="00C37406" w:rsidRDefault="005E55A6" w:rsidP="002842B3">
            <w:pPr>
              <w:pStyle w:val="NormaleWeb"/>
              <w:numPr>
                <w:ilvl w:val="0"/>
                <w:numId w:val="127"/>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Padroneggiare l’uso della lettera come mero simbolo e come variabile.</w:t>
            </w:r>
          </w:p>
          <w:p w14:paraId="3659F507" w14:textId="77777777" w:rsidR="005E55A6" w:rsidRPr="00C37406" w:rsidRDefault="005E55A6" w:rsidP="002842B3">
            <w:pPr>
              <w:pStyle w:val="NormaleWeb"/>
              <w:numPr>
                <w:ilvl w:val="0"/>
                <w:numId w:val="127"/>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Eseguire le operazioni con i polinomi</w:t>
            </w:r>
          </w:p>
          <w:p w14:paraId="3419CDAF" w14:textId="77777777" w:rsidR="005E55A6" w:rsidRPr="00C37406" w:rsidRDefault="005E55A6" w:rsidP="002842B3">
            <w:pPr>
              <w:pStyle w:val="NormaleWeb"/>
              <w:numPr>
                <w:ilvl w:val="0"/>
                <w:numId w:val="127"/>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Fattorizzare un polinomio.</w:t>
            </w:r>
          </w:p>
          <w:p w14:paraId="5CF48FA2" w14:textId="77777777" w:rsidR="005E55A6" w:rsidRPr="00C37406" w:rsidRDefault="005E55A6" w:rsidP="00387CE2">
            <w:pPr>
              <w:ind w:left="51"/>
              <w:rPr>
                <w:rFonts w:ascii="Verdana" w:hAnsi="Verdana" w:cs="Times New Roman"/>
                <w:sz w:val="18"/>
                <w:szCs w:val="18"/>
              </w:rPr>
            </w:pPr>
            <w:r w:rsidRPr="00C37406">
              <w:rPr>
                <w:rFonts w:ascii="Verdana" w:hAnsi="Verdana"/>
                <w:sz w:val="18"/>
                <w:szCs w:val="18"/>
              </w:rPr>
              <w:br/>
            </w:r>
          </w:p>
          <w:p w14:paraId="2D372A9F" w14:textId="77777777" w:rsidR="005E55A6" w:rsidRPr="00C37406" w:rsidRDefault="005E55A6" w:rsidP="002842B3">
            <w:pPr>
              <w:pStyle w:val="NormaleWeb"/>
              <w:numPr>
                <w:ilvl w:val="0"/>
                <w:numId w:val="128"/>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Conoscere e usare misure di grandezze geometriche: perimetro, area e volume delle principali figure geometriche del piano e dello spazio.</w:t>
            </w:r>
          </w:p>
          <w:p w14:paraId="386AD766" w14:textId="77777777" w:rsidR="005E55A6" w:rsidRPr="00C37406" w:rsidRDefault="005E55A6" w:rsidP="002842B3">
            <w:pPr>
              <w:pStyle w:val="NormaleWeb"/>
              <w:numPr>
                <w:ilvl w:val="0"/>
                <w:numId w:val="128"/>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Porre, analizzare e risolvere problemi del piano e dello spazio utilizzando le proprietà delle figure geometriche.</w:t>
            </w:r>
          </w:p>
          <w:p w14:paraId="75D64263" w14:textId="77777777" w:rsidR="005E55A6" w:rsidRPr="00C37406" w:rsidRDefault="005E55A6" w:rsidP="002842B3">
            <w:pPr>
              <w:pStyle w:val="NormaleWeb"/>
              <w:numPr>
                <w:ilvl w:val="0"/>
                <w:numId w:val="128"/>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Comprendere dimostrazioni e sviluppare semplici catene deduttive.</w:t>
            </w:r>
          </w:p>
          <w:p w14:paraId="37BDC41B" w14:textId="77777777" w:rsidR="005E55A6" w:rsidRPr="00C37406" w:rsidRDefault="005E55A6" w:rsidP="00387CE2">
            <w:pPr>
              <w:ind w:left="51"/>
              <w:rPr>
                <w:rFonts w:ascii="Verdana" w:hAnsi="Verdana" w:cs="Times New Roman"/>
                <w:sz w:val="18"/>
                <w:szCs w:val="18"/>
              </w:rPr>
            </w:pPr>
            <w:r w:rsidRPr="00C37406">
              <w:rPr>
                <w:rFonts w:ascii="Verdana" w:hAnsi="Verdana"/>
                <w:sz w:val="18"/>
                <w:szCs w:val="18"/>
              </w:rPr>
              <w:br/>
            </w:r>
            <w:r w:rsidRPr="00C37406">
              <w:rPr>
                <w:rFonts w:ascii="Verdana" w:hAnsi="Verdana"/>
                <w:sz w:val="18"/>
                <w:szCs w:val="18"/>
              </w:rPr>
              <w:br/>
            </w:r>
            <w:r w:rsidRPr="00C37406">
              <w:rPr>
                <w:rFonts w:ascii="Verdana" w:hAnsi="Verdana"/>
                <w:sz w:val="18"/>
                <w:szCs w:val="18"/>
              </w:rPr>
              <w:br/>
            </w:r>
            <w:r w:rsidRPr="00C37406">
              <w:rPr>
                <w:rFonts w:ascii="Verdana" w:hAnsi="Verdana"/>
                <w:sz w:val="18"/>
                <w:szCs w:val="18"/>
              </w:rPr>
              <w:lastRenderedPageBreak/>
              <w:br/>
            </w:r>
            <w:r w:rsidRPr="00C37406">
              <w:rPr>
                <w:rFonts w:ascii="Verdana" w:hAnsi="Verdana"/>
                <w:sz w:val="18"/>
                <w:szCs w:val="18"/>
              </w:rPr>
              <w:br/>
            </w:r>
          </w:p>
          <w:p w14:paraId="06190845" w14:textId="77777777" w:rsidR="005E55A6" w:rsidRPr="00C37406" w:rsidRDefault="005E55A6" w:rsidP="002842B3">
            <w:pPr>
              <w:pStyle w:val="NormaleWeb"/>
              <w:numPr>
                <w:ilvl w:val="0"/>
                <w:numId w:val="129"/>
              </w:numPr>
              <w:spacing w:before="0" w:beforeAutospacing="0" w:after="120" w:afterAutospacing="0"/>
              <w:ind w:left="51" w:right="98" w:firstLine="0"/>
              <w:textAlignment w:val="baseline"/>
              <w:rPr>
                <w:rFonts w:ascii="Verdana" w:hAnsi="Verdana" w:cs="Arial"/>
                <w:color w:val="000000"/>
                <w:sz w:val="18"/>
                <w:szCs w:val="18"/>
              </w:rPr>
            </w:pPr>
            <w:r w:rsidRPr="00C37406">
              <w:rPr>
                <w:rFonts w:ascii="Verdana" w:hAnsi="Verdana" w:cs="Arial"/>
                <w:color w:val="000000"/>
                <w:sz w:val="18"/>
                <w:szCs w:val="18"/>
              </w:rPr>
              <w:t>Risolvere equazioni di primo grado.</w:t>
            </w:r>
          </w:p>
          <w:p w14:paraId="095EE4FC" w14:textId="77777777" w:rsidR="005E55A6" w:rsidRPr="00C37406" w:rsidRDefault="005E55A6" w:rsidP="002842B3">
            <w:pPr>
              <w:pStyle w:val="NormaleWeb"/>
              <w:numPr>
                <w:ilvl w:val="0"/>
                <w:numId w:val="130"/>
              </w:numPr>
              <w:spacing w:before="0" w:beforeAutospacing="0" w:after="120" w:afterAutospacing="0"/>
              <w:ind w:left="51" w:right="436" w:firstLine="0"/>
              <w:textAlignment w:val="baseline"/>
              <w:rPr>
                <w:rFonts w:ascii="Verdana" w:hAnsi="Verdana" w:cs="Arial"/>
                <w:color w:val="000000"/>
                <w:sz w:val="18"/>
                <w:szCs w:val="18"/>
              </w:rPr>
            </w:pPr>
            <w:r w:rsidRPr="00C37406">
              <w:rPr>
                <w:rFonts w:ascii="Verdana" w:hAnsi="Verdana" w:cs="Arial"/>
                <w:color w:val="000000"/>
                <w:sz w:val="18"/>
                <w:szCs w:val="18"/>
              </w:rPr>
              <w:t>Risolvere problemi che implicano l’uso di equazioni collegati con altre discipline e situazioni di vita ordinaria, come primo passo verso la modellizzazione matematica.</w:t>
            </w:r>
          </w:p>
        </w:tc>
      </w:tr>
    </w:tbl>
    <w:p w14:paraId="7F5DBCCC" w14:textId="77777777" w:rsidR="005E55A6" w:rsidRPr="00C37406" w:rsidRDefault="005E55A6" w:rsidP="005E55A6">
      <w:pPr>
        <w:rPr>
          <w:rFonts w:ascii="Verdana" w:hAnsi="Verdana" w:cs="Times New Roman"/>
          <w:sz w:val="18"/>
          <w:szCs w:val="18"/>
        </w:rPr>
      </w:pPr>
    </w:p>
    <w:tbl>
      <w:tblPr>
        <w:tblW w:w="10189" w:type="dxa"/>
        <w:jc w:val="center"/>
        <w:tblCellMar>
          <w:top w:w="15" w:type="dxa"/>
          <w:left w:w="15" w:type="dxa"/>
          <w:bottom w:w="15" w:type="dxa"/>
          <w:right w:w="15" w:type="dxa"/>
        </w:tblCellMar>
        <w:tblLook w:val="04A0" w:firstRow="1" w:lastRow="0" w:firstColumn="1" w:lastColumn="0" w:noHBand="0" w:noVBand="1"/>
      </w:tblPr>
      <w:tblGrid>
        <w:gridCol w:w="5308"/>
        <w:gridCol w:w="4828"/>
        <w:gridCol w:w="53"/>
      </w:tblGrid>
      <w:tr w:rsidR="005E55A6" w:rsidRPr="00C37406" w14:paraId="3990257E" w14:textId="77777777" w:rsidTr="00387CE2">
        <w:trPr>
          <w:trHeight w:val="731"/>
          <w:jc w:val="center"/>
        </w:trPr>
        <w:tc>
          <w:tcPr>
            <w:tcW w:w="10189" w:type="dxa"/>
            <w:gridSpan w:val="3"/>
            <w:tcBorders>
              <w:top w:val="single" w:sz="4" w:space="0" w:color="000000"/>
              <w:left w:val="single" w:sz="4" w:space="0" w:color="000000"/>
              <w:bottom w:val="single" w:sz="4" w:space="0" w:color="000000"/>
              <w:right w:val="single" w:sz="4" w:space="0" w:color="000000"/>
            </w:tcBorders>
            <w:hideMark/>
          </w:tcPr>
          <w:p w14:paraId="4A20DB9D" w14:textId="77777777" w:rsidR="005E55A6" w:rsidRPr="00C37406" w:rsidRDefault="005E55A6">
            <w:pPr>
              <w:rPr>
                <w:rFonts w:ascii="Verdana" w:hAnsi="Verdana"/>
                <w:sz w:val="18"/>
                <w:szCs w:val="18"/>
              </w:rPr>
            </w:pPr>
          </w:p>
          <w:p w14:paraId="6995F976" w14:textId="77777777" w:rsidR="005E55A6" w:rsidRPr="00C37406" w:rsidRDefault="005E55A6">
            <w:pPr>
              <w:pStyle w:val="NormaleWeb"/>
              <w:spacing w:before="0" w:beforeAutospacing="0" w:after="120" w:afterAutospacing="0"/>
              <w:ind w:left="107"/>
              <w:rPr>
                <w:rFonts w:ascii="Verdana" w:hAnsi="Verdana"/>
                <w:sz w:val="18"/>
                <w:szCs w:val="18"/>
              </w:rPr>
            </w:pPr>
            <w:r w:rsidRPr="00C37406">
              <w:rPr>
                <w:rFonts w:ascii="Verdana" w:hAnsi="Verdana" w:cs="Arial"/>
                <w:b/>
                <w:bCs/>
                <w:i/>
                <w:iCs/>
                <w:color w:val="000000"/>
                <w:sz w:val="18"/>
                <w:szCs w:val="18"/>
              </w:rPr>
              <w:t>Secondo anno</w:t>
            </w:r>
          </w:p>
        </w:tc>
      </w:tr>
      <w:tr w:rsidR="005E55A6" w:rsidRPr="00C37406" w14:paraId="0A618789" w14:textId="77777777" w:rsidTr="00387CE2">
        <w:trPr>
          <w:gridAfter w:val="1"/>
          <w:wAfter w:w="53" w:type="dxa"/>
          <w:trHeight w:val="1271"/>
          <w:jc w:val="center"/>
        </w:trPr>
        <w:tc>
          <w:tcPr>
            <w:tcW w:w="5308" w:type="dxa"/>
            <w:tcBorders>
              <w:top w:val="single" w:sz="4" w:space="0" w:color="000000"/>
              <w:left w:val="single" w:sz="4" w:space="0" w:color="000000"/>
              <w:bottom w:val="single" w:sz="4" w:space="0" w:color="000000"/>
              <w:right w:val="single" w:sz="4" w:space="0" w:color="000000"/>
            </w:tcBorders>
            <w:hideMark/>
          </w:tcPr>
          <w:p w14:paraId="69FB35C0" w14:textId="77777777" w:rsidR="005E55A6" w:rsidRPr="00C37406" w:rsidRDefault="005E55A6">
            <w:pPr>
              <w:pStyle w:val="NormaleWeb"/>
              <w:spacing w:before="0" w:beforeAutospacing="0" w:after="120" w:afterAutospacing="0"/>
              <w:ind w:left="1712" w:right="1713"/>
              <w:jc w:val="center"/>
              <w:rPr>
                <w:rFonts w:ascii="Verdana" w:hAnsi="Verdana"/>
                <w:sz w:val="18"/>
                <w:szCs w:val="18"/>
              </w:rPr>
            </w:pPr>
            <w:r w:rsidRPr="00C37406">
              <w:rPr>
                <w:rFonts w:ascii="Verdana" w:hAnsi="Verdana" w:cs="Arial"/>
                <w:b/>
                <w:bCs/>
                <w:i/>
                <w:iCs/>
                <w:color w:val="000000"/>
                <w:sz w:val="18"/>
                <w:szCs w:val="18"/>
              </w:rPr>
              <w:t>Conoscenze</w:t>
            </w:r>
          </w:p>
          <w:p w14:paraId="654A04ED" w14:textId="77777777" w:rsidR="005E55A6" w:rsidRPr="00C37406" w:rsidRDefault="005E55A6">
            <w:pPr>
              <w:pStyle w:val="NormaleWeb"/>
              <w:spacing w:before="0" w:beforeAutospacing="0" w:after="120" w:afterAutospacing="0"/>
              <w:ind w:left="95" w:right="95"/>
              <w:rPr>
                <w:rFonts w:ascii="Verdana" w:hAnsi="Verdana"/>
                <w:sz w:val="18"/>
                <w:szCs w:val="18"/>
              </w:rPr>
            </w:pPr>
            <w:r w:rsidRPr="00C37406">
              <w:rPr>
                <w:rFonts w:ascii="Verdana" w:hAnsi="Verdana" w:cs="Arial"/>
                <w:i/>
                <w:iCs/>
                <w:color w:val="000000"/>
                <w:sz w:val="18"/>
                <w:szCs w:val="18"/>
              </w:rPr>
              <w:t>“Conoscenze”: indicano il risultato dell’assimilazione di informazioni attraverso l’apprendimento. Le conoscenze sono l’insieme di fatti, principi, teorie e pratiche, relative a un settore di studio o di lavoro; le conoscenze sono descritte come teoriche e/o pratiche.</w:t>
            </w:r>
          </w:p>
          <w:p w14:paraId="63ABF3CD" w14:textId="77777777" w:rsidR="005E55A6" w:rsidRPr="00C37406" w:rsidRDefault="005E55A6">
            <w:pPr>
              <w:rPr>
                <w:rFonts w:ascii="Verdana" w:hAnsi="Verdana"/>
                <w:sz w:val="18"/>
                <w:szCs w:val="18"/>
              </w:rPr>
            </w:pPr>
          </w:p>
          <w:p w14:paraId="56B4FB67"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b/>
                <w:bCs/>
                <w:color w:val="000000"/>
                <w:sz w:val="18"/>
                <w:szCs w:val="18"/>
              </w:rPr>
              <w:t>  Aritmetica e algebra</w:t>
            </w:r>
          </w:p>
          <w:p w14:paraId="781D88E3" w14:textId="77777777" w:rsidR="005E55A6" w:rsidRPr="00C37406" w:rsidRDefault="005E55A6">
            <w:pPr>
              <w:rPr>
                <w:rFonts w:ascii="Verdana" w:hAnsi="Verdana"/>
                <w:sz w:val="18"/>
                <w:szCs w:val="18"/>
              </w:rPr>
            </w:pPr>
            <w:r w:rsidRPr="00C37406">
              <w:rPr>
                <w:rFonts w:ascii="Verdana" w:hAnsi="Verdana"/>
                <w:sz w:val="18"/>
                <w:szCs w:val="18"/>
              </w:rPr>
              <w:br/>
            </w:r>
          </w:p>
          <w:p w14:paraId="201970F1" w14:textId="77777777" w:rsidR="005E55A6" w:rsidRPr="00C37406" w:rsidRDefault="005E55A6" w:rsidP="002842B3">
            <w:pPr>
              <w:pStyle w:val="NormaleWeb"/>
              <w:numPr>
                <w:ilvl w:val="0"/>
                <w:numId w:val="131"/>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I numeri irrazionali e, in forma intuitiva, reali; ordinamento e loro rappresentazione su una retta. </w:t>
            </w:r>
          </w:p>
          <w:p w14:paraId="0B0E866D" w14:textId="77777777" w:rsidR="005E55A6" w:rsidRPr="00C37406" w:rsidRDefault="005E55A6" w:rsidP="002842B3">
            <w:pPr>
              <w:pStyle w:val="NormaleWeb"/>
              <w:numPr>
                <w:ilvl w:val="0"/>
                <w:numId w:val="131"/>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 Le operazioni e le loro proprietà.</w:t>
            </w:r>
          </w:p>
          <w:p w14:paraId="4747B1E7" w14:textId="77777777" w:rsidR="005E55A6" w:rsidRPr="00C37406" w:rsidRDefault="005E55A6" w:rsidP="002842B3">
            <w:pPr>
              <w:pStyle w:val="NormaleWeb"/>
              <w:numPr>
                <w:ilvl w:val="0"/>
                <w:numId w:val="131"/>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 Potenze e radici.</w:t>
            </w:r>
          </w:p>
          <w:p w14:paraId="2480CE80" w14:textId="77777777" w:rsidR="005E55A6" w:rsidRPr="00C37406" w:rsidRDefault="005E55A6" w:rsidP="002842B3">
            <w:pPr>
              <w:pStyle w:val="NormaleWeb"/>
              <w:numPr>
                <w:ilvl w:val="0"/>
                <w:numId w:val="131"/>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 Approssimazioni.</w:t>
            </w:r>
          </w:p>
          <w:p w14:paraId="7C7EC755" w14:textId="77777777" w:rsidR="005E55A6" w:rsidRPr="00C37406" w:rsidRDefault="005E55A6" w:rsidP="002842B3">
            <w:pPr>
              <w:pStyle w:val="NormaleWeb"/>
              <w:numPr>
                <w:ilvl w:val="0"/>
                <w:numId w:val="131"/>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 Le espressioni letterali e i polinomi. Operazioni con i polinomi.</w:t>
            </w:r>
          </w:p>
          <w:p w14:paraId="26B208FB" w14:textId="77777777" w:rsidR="005E55A6" w:rsidRPr="00C37406" w:rsidRDefault="005E55A6">
            <w:pPr>
              <w:spacing w:after="240"/>
              <w:rPr>
                <w:rFonts w:ascii="Verdana" w:hAnsi="Verdana" w:cs="Times New Roman"/>
                <w:sz w:val="18"/>
                <w:szCs w:val="18"/>
              </w:rPr>
            </w:pPr>
            <w:r w:rsidRPr="00C37406">
              <w:rPr>
                <w:rFonts w:ascii="Verdana" w:hAnsi="Verdana"/>
                <w:sz w:val="18"/>
                <w:szCs w:val="18"/>
              </w:rPr>
              <w:br/>
            </w:r>
          </w:p>
          <w:p w14:paraId="170F5DD4" w14:textId="77777777" w:rsidR="005E55A6" w:rsidRPr="00C37406" w:rsidRDefault="005E55A6">
            <w:pPr>
              <w:pStyle w:val="NormaleWeb"/>
              <w:spacing w:before="0" w:beforeAutospacing="0" w:after="0" w:afterAutospacing="0"/>
              <w:ind w:left="107"/>
              <w:rPr>
                <w:rFonts w:ascii="Verdana" w:hAnsi="Verdana"/>
                <w:sz w:val="18"/>
                <w:szCs w:val="18"/>
              </w:rPr>
            </w:pPr>
            <w:r w:rsidRPr="00C37406">
              <w:rPr>
                <w:rFonts w:ascii="Verdana" w:hAnsi="Verdana" w:cs="Arial"/>
                <w:b/>
                <w:bCs/>
                <w:color w:val="000000"/>
                <w:sz w:val="18"/>
                <w:szCs w:val="18"/>
              </w:rPr>
              <w:t>Geometria</w:t>
            </w:r>
          </w:p>
          <w:p w14:paraId="438F3CEC" w14:textId="77777777" w:rsidR="005E55A6" w:rsidRPr="00C37406" w:rsidRDefault="005E55A6">
            <w:pPr>
              <w:rPr>
                <w:rFonts w:ascii="Verdana" w:hAnsi="Verdana"/>
                <w:sz w:val="18"/>
                <w:szCs w:val="18"/>
              </w:rPr>
            </w:pPr>
            <w:r w:rsidRPr="00C37406">
              <w:rPr>
                <w:rFonts w:ascii="Verdana" w:hAnsi="Verdana"/>
                <w:sz w:val="18"/>
                <w:szCs w:val="18"/>
              </w:rPr>
              <w:br/>
            </w:r>
          </w:p>
          <w:p w14:paraId="6920F855" w14:textId="77777777" w:rsidR="005E55A6" w:rsidRPr="00C37406" w:rsidRDefault="005E55A6" w:rsidP="002842B3">
            <w:pPr>
              <w:pStyle w:val="NormaleWeb"/>
              <w:numPr>
                <w:ilvl w:val="0"/>
                <w:numId w:val="132"/>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Congruenza di figure.</w:t>
            </w:r>
          </w:p>
          <w:p w14:paraId="30E3C379" w14:textId="77777777" w:rsidR="005E55A6" w:rsidRPr="00C37406" w:rsidRDefault="005E55A6" w:rsidP="002842B3">
            <w:pPr>
              <w:pStyle w:val="NormaleWeb"/>
              <w:numPr>
                <w:ilvl w:val="0"/>
                <w:numId w:val="132"/>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Poligoni e loro proprietà.</w:t>
            </w:r>
          </w:p>
          <w:p w14:paraId="2CCED6B2" w14:textId="77777777" w:rsidR="005E55A6" w:rsidRPr="00C37406" w:rsidRDefault="005E55A6" w:rsidP="002842B3">
            <w:pPr>
              <w:pStyle w:val="NormaleWeb"/>
              <w:numPr>
                <w:ilvl w:val="0"/>
                <w:numId w:val="132"/>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Circonferenza e cerchio.</w:t>
            </w:r>
          </w:p>
          <w:p w14:paraId="160F270F" w14:textId="77777777" w:rsidR="005E55A6" w:rsidRPr="00C37406" w:rsidRDefault="005E55A6" w:rsidP="002842B3">
            <w:pPr>
              <w:pStyle w:val="NormaleWeb"/>
              <w:numPr>
                <w:ilvl w:val="0"/>
                <w:numId w:val="132"/>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Misura di grandezze; grandezze incommensurabili; perimetro e area dei poligoni. </w:t>
            </w:r>
          </w:p>
          <w:p w14:paraId="5E5A2D5C" w14:textId="77777777" w:rsidR="005E55A6" w:rsidRPr="00C37406" w:rsidRDefault="005E55A6" w:rsidP="002842B3">
            <w:pPr>
              <w:pStyle w:val="NormaleWeb"/>
              <w:numPr>
                <w:ilvl w:val="0"/>
                <w:numId w:val="132"/>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Teoremi di Euclide e di Pitagora.</w:t>
            </w:r>
          </w:p>
          <w:p w14:paraId="448B0421" w14:textId="77777777" w:rsidR="005E55A6" w:rsidRPr="00C37406" w:rsidRDefault="005E55A6" w:rsidP="002842B3">
            <w:pPr>
              <w:pStyle w:val="NormaleWeb"/>
              <w:numPr>
                <w:ilvl w:val="0"/>
                <w:numId w:val="132"/>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Teorema di Talete e sue conseguenze. </w:t>
            </w:r>
          </w:p>
          <w:p w14:paraId="242A3A6F" w14:textId="77777777" w:rsidR="005E55A6" w:rsidRPr="00C37406" w:rsidRDefault="005E55A6" w:rsidP="002842B3">
            <w:pPr>
              <w:pStyle w:val="NormaleWeb"/>
              <w:numPr>
                <w:ilvl w:val="0"/>
                <w:numId w:val="132"/>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Le principali trasformazioni geometriche e loro invarianti (isometrie e similitudini). Esempi di loro utilizzazione nella dimostrazione di proprietà geometriche.</w:t>
            </w:r>
          </w:p>
          <w:p w14:paraId="03108301" w14:textId="77777777" w:rsidR="005E55A6" w:rsidRPr="00C37406" w:rsidRDefault="005E55A6">
            <w:pPr>
              <w:rPr>
                <w:rFonts w:ascii="Verdana" w:hAnsi="Verdana" w:cs="Times New Roman"/>
                <w:sz w:val="18"/>
                <w:szCs w:val="18"/>
              </w:rPr>
            </w:pPr>
          </w:p>
          <w:p w14:paraId="2B7E6633" w14:textId="77777777" w:rsidR="005E55A6" w:rsidRPr="00C37406" w:rsidRDefault="005E55A6">
            <w:pPr>
              <w:pStyle w:val="NormaleWeb"/>
              <w:spacing w:before="0" w:beforeAutospacing="0" w:after="0" w:afterAutospacing="0"/>
              <w:jc w:val="both"/>
              <w:rPr>
                <w:rFonts w:ascii="Verdana" w:hAnsi="Verdana"/>
                <w:sz w:val="18"/>
                <w:szCs w:val="18"/>
              </w:rPr>
            </w:pPr>
            <w:r w:rsidRPr="00C37406">
              <w:rPr>
                <w:rFonts w:ascii="Verdana" w:hAnsi="Verdana" w:cs="Arial"/>
                <w:b/>
                <w:bCs/>
                <w:color w:val="000000"/>
                <w:sz w:val="18"/>
                <w:szCs w:val="18"/>
              </w:rPr>
              <w:t>  Relazioni e funzioni</w:t>
            </w:r>
          </w:p>
          <w:p w14:paraId="2B238C25" w14:textId="77777777" w:rsidR="005E55A6" w:rsidRPr="00C37406" w:rsidRDefault="005E55A6">
            <w:pPr>
              <w:rPr>
                <w:rFonts w:ascii="Verdana" w:hAnsi="Verdana"/>
                <w:sz w:val="18"/>
                <w:szCs w:val="18"/>
              </w:rPr>
            </w:pPr>
            <w:r w:rsidRPr="00C37406">
              <w:rPr>
                <w:rFonts w:ascii="Verdana" w:hAnsi="Verdana"/>
                <w:sz w:val="18"/>
                <w:szCs w:val="18"/>
              </w:rPr>
              <w:br/>
            </w:r>
          </w:p>
          <w:p w14:paraId="0DC43B37" w14:textId="77777777" w:rsidR="005E55A6" w:rsidRPr="00C37406" w:rsidRDefault="005E55A6" w:rsidP="002842B3">
            <w:pPr>
              <w:pStyle w:val="NormaleWeb"/>
              <w:numPr>
                <w:ilvl w:val="0"/>
                <w:numId w:val="133"/>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Le funzioni e la loro rappresentazione (numerica, funzionale, grafica). </w:t>
            </w:r>
          </w:p>
          <w:p w14:paraId="3C20634E" w14:textId="77777777" w:rsidR="005E55A6" w:rsidRPr="00C37406" w:rsidRDefault="005E55A6" w:rsidP="002842B3">
            <w:pPr>
              <w:pStyle w:val="NormaleWeb"/>
              <w:numPr>
                <w:ilvl w:val="0"/>
                <w:numId w:val="133"/>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Linguaggio degli insiemi e delle funzioni </w:t>
            </w:r>
          </w:p>
          <w:p w14:paraId="418E7543" w14:textId="77777777" w:rsidR="005E55A6" w:rsidRPr="00C37406" w:rsidRDefault="005E55A6" w:rsidP="002842B3">
            <w:pPr>
              <w:pStyle w:val="NormaleWeb"/>
              <w:numPr>
                <w:ilvl w:val="0"/>
                <w:numId w:val="133"/>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Collegamento con il concetto di equazione. </w:t>
            </w:r>
          </w:p>
          <w:p w14:paraId="11356196" w14:textId="77777777" w:rsidR="005E55A6" w:rsidRPr="00C37406" w:rsidRDefault="005E55A6" w:rsidP="002842B3">
            <w:pPr>
              <w:pStyle w:val="NormaleWeb"/>
              <w:numPr>
                <w:ilvl w:val="0"/>
                <w:numId w:val="133"/>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Funzioni di vario tipo (lineari, quadratiche, di proporzionalità diretta e inversa).</w:t>
            </w:r>
          </w:p>
          <w:p w14:paraId="47ED6D97" w14:textId="77777777" w:rsidR="005E55A6" w:rsidRPr="00C37406" w:rsidRDefault="005E55A6" w:rsidP="002842B3">
            <w:pPr>
              <w:pStyle w:val="NormaleWeb"/>
              <w:numPr>
                <w:ilvl w:val="0"/>
                <w:numId w:val="133"/>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Equazioni e disequazioni di primo e secondo grado. </w:t>
            </w:r>
          </w:p>
          <w:p w14:paraId="7A92193C" w14:textId="77777777" w:rsidR="005E55A6" w:rsidRPr="00C37406" w:rsidRDefault="005E55A6" w:rsidP="002842B3">
            <w:pPr>
              <w:pStyle w:val="NormaleWeb"/>
              <w:numPr>
                <w:ilvl w:val="0"/>
                <w:numId w:val="133"/>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Sistemi di equazioni e di disequazioni.</w:t>
            </w:r>
          </w:p>
          <w:p w14:paraId="51DF1BC4" w14:textId="77777777" w:rsidR="005E55A6" w:rsidRPr="00C37406" w:rsidRDefault="005E55A6" w:rsidP="002842B3">
            <w:pPr>
              <w:pStyle w:val="NormaleWeb"/>
              <w:numPr>
                <w:ilvl w:val="0"/>
                <w:numId w:val="133"/>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Il metodo delle coordinate: il piano cartesiano.</w:t>
            </w:r>
          </w:p>
          <w:p w14:paraId="7739098A" w14:textId="77777777" w:rsidR="005E55A6" w:rsidRPr="00C37406" w:rsidRDefault="005E55A6" w:rsidP="002842B3">
            <w:pPr>
              <w:pStyle w:val="NormaleWeb"/>
              <w:numPr>
                <w:ilvl w:val="0"/>
                <w:numId w:val="133"/>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Rappresentazione grafica delle funzioni.</w:t>
            </w:r>
          </w:p>
          <w:p w14:paraId="622FDD14" w14:textId="77777777" w:rsidR="005E55A6" w:rsidRPr="00C37406" w:rsidRDefault="005E55A6">
            <w:pPr>
              <w:spacing w:after="240"/>
              <w:rPr>
                <w:rFonts w:ascii="Verdana" w:hAnsi="Verdana" w:cs="Times New Roman"/>
                <w:sz w:val="18"/>
                <w:szCs w:val="18"/>
              </w:rPr>
            </w:pPr>
          </w:p>
          <w:p w14:paraId="61414279"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b/>
                <w:bCs/>
                <w:color w:val="000000"/>
                <w:sz w:val="18"/>
                <w:szCs w:val="18"/>
              </w:rPr>
              <w:t>  Dati e previsioni</w:t>
            </w:r>
          </w:p>
          <w:p w14:paraId="1F9FFF9D" w14:textId="77777777" w:rsidR="005E55A6" w:rsidRPr="00C37406" w:rsidRDefault="005E55A6">
            <w:pPr>
              <w:rPr>
                <w:rFonts w:ascii="Verdana" w:hAnsi="Verdana"/>
                <w:sz w:val="18"/>
                <w:szCs w:val="18"/>
              </w:rPr>
            </w:pPr>
            <w:r w:rsidRPr="00C37406">
              <w:rPr>
                <w:rFonts w:ascii="Verdana" w:hAnsi="Verdana"/>
                <w:sz w:val="18"/>
                <w:szCs w:val="18"/>
              </w:rPr>
              <w:br/>
            </w:r>
          </w:p>
          <w:p w14:paraId="581DF3D7" w14:textId="77777777" w:rsidR="005E55A6" w:rsidRPr="00C37406" w:rsidRDefault="005E55A6" w:rsidP="002842B3">
            <w:pPr>
              <w:pStyle w:val="NormaleWeb"/>
              <w:numPr>
                <w:ilvl w:val="0"/>
                <w:numId w:val="134"/>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Dati, loro organizzazione e rappresentazione. </w:t>
            </w:r>
          </w:p>
          <w:p w14:paraId="102055BA" w14:textId="77777777" w:rsidR="005E55A6" w:rsidRPr="00C37406" w:rsidRDefault="005E55A6" w:rsidP="002842B3">
            <w:pPr>
              <w:pStyle w:val="NormaleWeb"/>
              <w:numPr>
                <w:ilvl w:val="0"/>
                <w:numId w:val="134"/>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Distribuzioni delle frequenze a seconda del tipo di carattere e principali rappresentazioni grafiche. </w:t>
            </w:r>
          </w:p>
          <w:p w14:paraId="43857326" w14:textId="77777777" w:rsidR="005E55A6" w:rsidRPr="00C37406" w:rsidRDefault="005E55A6" w:rsidP="002842B3">
            <w:pPr>
              <w:pStyle w:val="NormaleWeb"/>
              <w:numPr>
                <w:ilvl w:val="0"/>
                <w:numId w:val="134"/>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Valori medi.</w:t>
            </w:r>
          </w:p>
          <w:p w14:paraId="719F4395" w14:textId="77777777" w:rsidR="005E55A6" w:rsidRPr="00C37406" w:rsidRDefault="005E55A6" w:rsidP="002842B3">
            <w:pPr>
              <w:pStyle w:val="NormaleWeb"/>
              <w:numPr>
                <w:ilvl w:val="0"/>
                <w:numId w:val="134"/>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Significato della probabilità e sue valutazioni. </w:t>
            </w:r>
          </w:p>
          <w:p w14:paraId="05F08F9D" w14:textId="77777777" w:rsidR="005E55A6" w:rsidRPr="00C37406" w:rsidRDefault="005E55A6" w:rsidP="002842B3">
            <w:pPr>
              <w:pStyle w:val="NormaleWeb"/>
              <w:numPr>
                <w:ilvl w:val="0"/>
                <w:numId w:val="134"/>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Semplici spazi (discreti) di probabilità: eventi disgiunti, probabilità composta, eventi indipendenti. </w:t>
            </w:r>
          </w:p>
          <w:p w14:paraId="78C21D79" w14:textId="77777777" w:rsidR="005E55A6" w:rsidRPr="00C37406" w:rsidRDefault="005E55A6" w:rsidP="002842B3">
            <w:pPr>
              <w:pStyle w:val="NormaleWeb"/>
              <w:numPr>
                <w:ilvl w:val="0"/>
                <w:numId w:val="134"/>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Probabilità e frequenza.</w:t>
            </w:r>
          </w:p>
          <w:p w14:paraId="49F1A7F0" w14:textId="77777777" w:rsidR="005E55A6" w:rsidRPr="00C37406" w:rsidRDefault="005E55A6">
            <w:pPr>
              <w:rPr>
                <w:rFonts w:ascii="Verdana" w:hAnsi="Verdana" w:cs="Times New Roman"/>
                <w:sz w:val="18"/>
                <w:szCs w:val="18"/>
              </w:rPr>
            </w:pPr>
          </w:p>
        </w:tc>
        <w:tc>
          <w:tcPr>
            <w:tcW w:w="4828" w:type="dxa"/>
            <w:tcBorders>
              <w:top w:val="single" w:sz="4" w:space="0" w:color="000000"/>
              <w:left w:val="single" w:sz="4" w:space="0" w:color="000000"/>
              <w:bottom w:val="single" w:sz="4" w:space="0" w:color="000000"/>
              <w:right w:val="single" w:sz="4" w:space="0" w:color="000000"/>
            </w:tcBorders>
            <w:hideMark/>
          </w:tcPr>
          <w:p w14:paraId="56C47B20" w14:textId="77777777" w:rsidR="005E55A6" w:rsidRPr="00C37406" w:rsidRDefault="005E55A6">
            <w:pPr>
              <w:pStyle w:val="NormaleWeb"/>
              <w:spacing w:before="0" w:beforeAutospacing="0" w:after="120" w:afterAutospacing="0"/>
              <w:ind w:left="1712" w:right="1712"/>
              <w:jc w:val="center"/>
              <w:rPr>
                <w:rFonts w:ascii="Verdana" w:hAnsi="Verdana"/>
                <w:sz w:val="18"/>
                <w:szCs w:val="18"/>
              </w:rPr>
            </w:pPr>
            <w:r w:rsidRPr="00C37406">
              <w:rPr>
                <w:rFonts w:ascii="Verdana" w:hAnsi="Verdana" w:cs="Arial"/>
                <w:b/>
                <w:bCs/>
                <w:i/>
                <w:iCs/>
                <w:color w:val="000000"/>
                <w:sz w:val="18"/>
                <w:szCs w:val="18"/>
              </w:rPr>
              <w:lastRenderedPageBreak/>
              <w:t>Abilità</w:t>
            </w:r>
          </w:p>
          <w:p w14:paraId="4AB46BC4" w14:textId="77777777" w:rsidR="005E55A6" w:rsidRPr="00C37406" w:rsidRDefault="005E55A6">
            <w:pPr>
              <w:pStyle w:val="NormaleWeb"/>
              <w:spacing w:before="0" w:beforeAutospacing="0" w:after="120" w:afterAutospacing="0"/>
              <w:ind w:left="98" w:right="119"/>
              <w:rPr>
                <w:rFonts w:ascii="Verdana" w:hAnsi="Verdana"/>
                <w:sz w:val="18"/>
                <w:szCs w:val="18"/>
              </w:rPr>
            </w:pPr>
            <w:r w:rsidRPr="00C37406">
              <w:rPr>
                <w:rFonts w:ascii="Verdana" w:hAnsi="Verdana" w:cs="Arial"/>
                <w:i/>
                <w:iCs/>
                <w:color w:val="000000"/>
                <w:sz w:val="18"/>
                <w:szCs w:val="18"/>
              </w:rPr>
              <w:t>“Abilità”, indicano le capacità di applicare conoscenze e di usare know-how per portare a termine compiti e risolvere problemi; le abilità sono descritte come cognitive (uso del pensiero logico, intuitivo e creativo) e pratiche (che implicano l’abilità manuale e l’uso di metodi, materiali, strumenti).</w:t>
            </w:r>
          </w:p>
          <w:p w14:paraId="069722B0" w14:textId="77777777" w:rsidR="005E55A6" w:rsidRPr="00C37406" w:rsidRDefault="005E55A6">
            <w:pPr>
              <w:rPr>
                <w:rFonts w:ascii="Verdana" w:hAnsi="Verdana"/>
                <w:sz w:val="18"/>
                <w:szCs w:val="18"/>
              </w:rPr>
            </w:pPr>
            <w:r w:rsidRPr="00C37406">
              <w:rPr>
                <w:rFonts w:ascii="Verdana" w:hAnsi="Verdana"/>
                <w:sz w:val="18"/>
                <w:szCs w:val="18"/>
              </w:rPr>
              <w:br/>
            </w:r>
            <w:r w:rsidRPr="00C37406">
              <w:rPr>
                <w:rFonts w:ascii="Verdana" w:hAnsi="Verdana"/>
                <w:sz w:val="18"/>
                <w:szCs w:val="18"/>
              </w:rPr>
              <w:br/>
            </w:r>
          </w:p>
          <w:p w14:paraId="6F1A5D4D" w14:textId="77777777" w:rsidR="005E55A6" w:rsidRPr="00C37406" w:rsidRDefault="005E55A6" w:rsidP="002842B3">
            <w:pPr>
              <w:pStyle w:val="NormaleWeb"/>
              <w:numPr>
                <w:ilvl w:val="0"/>
                <w:numId w:val="135"/>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Utilizzare le procedure del calcolo aritmetico (a mente e per iscritto) per calcolare espressioni aritmetiche e risolvere problemi.</w:t>
            </w:r>
          </w:p>
          <w:p w14:paraId="617A48FC" w14:textId="77777777" w:rsidR="005E55A6" w:rsidRPr="00C37406" w:rsidRDefault="005E55A6" w:rsidP="002842B3">
            <w:pPr>
              <w:pStyle w:val="NormaleWeb"/>
              <w:numPr>
                <w:ilvl w:val="0"/>
                <w:numId w:val="135"/>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Calcolare semplici espressioni con potenze e radicali. </w:t>
            </w:r>
          </w:p>
          <w:p w14:paraId="2B4EC8AF" w14:textId="77777777" w:rsidR="005E55A6" w:rsidRPr="00C37406" w:rsidRDefault="005E55A6" w:rsidP="002842B3">
            <w:pPr>
              <w:pStyle w:val="NormaleWeb"/>
              <w:numPr>
                <w:ilvl w:val="0"/>
                <w:numId w:val="135"/>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Utilizzare correttamente il concetto di approssimazione.</w:t>
            </w:r>
          </w:p>
          <w:p w14:paraId="0875B2F3" w14:textId="77777777" w:rsidR="005E55A6" w:rsidRPr="00C37406" w:rsidRDefault="005E55A6" w:rsidP="002842B3">
            <w:pPr>
              <w:pStyle w:val="NormaleWeb"/>
              <w:numPr>
                <w:ilvl w:val="0"/>
                <w:numId w:val="135"/>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Padroneggiare l’uso della lettera come mero simbolo e come variabile.</w:t>
            </w:r>
          </w:p>
          <w:p w14:paraId="265ED1CC" w14:textId="77777777" w:rsidR="005E55A6" w:rsidRPr="00C37406" w:rsidRDefault="005E55A6" w:rsidP="002842B3">
            <w:pPr>
              <w:pStyle w:val="NormaleWeb"/>
              <w:numPr>
                <w:ilvl w:val="0"/>
                <w:numId w:val="135"/>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Eseguire le operazioni con i polinomi.</w:t>
            </w:r>
          </w:p>
          <w:p w14:paraId="1EA33775" w14:textId="77777777" w:rsidR="005E55A6" w:rsidRPr="00C37406" w:rsidRDefault="005E55A6" w:rsidP="002842B3">
            <w:pPr>
              <w:pStyle w:val="NormaleWeb"/>
              <w:numPr>
                <w:ilvl w:val="0"/>
                <w:numId w:val="135"/>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Fattorizzare un polinomio.</w:t>
            </w:r>
          </w:p>
          <w:p w14:paraId="76934DC1" w14:textId="0F827F56" w:rsidR="005E55A6" w:rsidRPr="00C37406" w:rsidRDefault="005E55A6">
            <w:pPr>
              <w:rPr>
                <w:rFonts w:ascii="Verdana" w:hAnsi="Verdana" w:cs="Times New Roman"/>
                <w:sz w:val="18"/>
                <w:szCs w:val="18"/>
              </w:rPr>
            </w:pPr>
            <w:r w:rsidRPr="00C37406">
              <w:rPr>
                <w:rFonts w:ascii="Verdana" w:hAnsi="Verdana"/>
                <w:sz w:val="18"/>
                <w:szCs w:val="18"/>
              </w:rPr>
              <w:br/>
            </w:r>
          </w:p>
          <w:p w14:paraId="0C1AE58B" w14:textId="77777777" w:rsidR="005E55A6" w:rsidRPr="00C37406" w:rsidRDefault="005E55A6" w:rsidP="002842B3">
            <w:pPr>
              <w:pStyle w:val="NormaleWeb"/>
              <w:numPr>
                <w:ilvl w:val="0"/>
                <w:numId w:val="136"/>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Conoscere e usare misure di grandezze geometriche: perimetro, area e volume delle principali figure geometriche del piano e dello spazio.</w:t>
            </w:r>
          </w:p>
          <w:p w14:paraId="7EE4C5DB" w14:textId="77777777" w:rsidR="005E55A6" w:rsidRPr="00C37406" w:rsidRDefault="005E55A6" w:rsidP="002842B3">
            <w:pPr>
              <w:pStyle w:val="NormaleWeb"/>
              <w:numPr>
                <w:ilvl w:val="0"/>
                <w:numId w:val="136"/>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Porre, analizzare e risolvere problemi del piano e dello spazio utilizzando le proprietà delle figure geometriche oppure le proprietà di opportune isometrie. </w:t>
            </w:r>
          </w:p>
          <w:p w14:paraId="298763E3" w14:textId="77777777" w:rsidR="005E55A6" w:rsidRPr="00C37406" w:rsidRDefault="005E55A6" w:rsidP="002842B3">
            <w:pPr>
              <w:pStyle w:val="NormaleWeb"/>
              <w:numPr>
                <w:ilvl w:val="0"/>
                <w:numId w:val="136"/>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Comprendere dimostrazioni e sviluppare semplici catene deduttive.</w:t>
            </w:r>
          </w:p>
          <w:p w14:paraId="4A0FC2B9" w14:textId="77777777" w:rsidR="005E55A6" w:rsidRPr="00C37406" w:rsidRDefault="005E55A6">
            <w:pPr>
              <w:rPr>
                <w:rFonts w:ascii="Verdana" w:hAnsi="Verdana" w:cs="Times New Roman"/>
                <w:sz w:val="18"/>
                <w:szCs w:val="18"/>
              </w:rPr>
            </w:pPr>
            <w:r w:rsidRPr="00C37406">
              <w:rPr>
                <w:rFonts w:ascii="Verdana" w:hAnsi="Verdana"/>
                <w:sz w:val="18"/>
                <w:szCs w:val="18"/>
              </w:rPr>
              <w:br/>
            </w:r>
            <w:r w:rsidRPr="00C37406">
              <w:rPr>
                <w:rFonts w:ascii="Verdana" w:hAnsi="Verdana"/>
                <w:sz w:val="18"/>
                <w:szCs w:val="18"/>
              </w:rPr>
              <w:br/>
            </w:r>
            <w:r w:rsidRPr="00C37406">
              <w:rPr>
                <w:rFonts w:ascii="Verdana" w:hAnsi="Verdana"/>
                <w:sz w:val="18"/>
                <w:szCs w:val="18"/>
              </w:rPr>
              <w:br/>
            </w:r>
            <w:r w:rsidRPr="00C37406">
              <w:rPr>
                <w:rFonts w:ascii="Verdana" w:hAnsi="Verdana"/>
                <w:sz w:val="18"/>
                <w:szCs w:val="18"/>
              </w:rPr>
              <w:br/>
            </w:r>
            <w:r w:rsidRPr="00C37406">
              <w:rPr>
                <w:rFonts w:ascii="Verdana" w:hAnsi="Verdana"/>
                <w:sz w:val="18"/>
                <w:szCs w:val="18"/>
              </w:rPr>
              <w:br/>
            </w:r>
          </w:p>
          <w:p w14:paraId="59AE0314" w14:textId="77777777" w:rsidR="005E55A6" w:rsidRPr="00C37406" w:rsidRDefault="005E55A6" w:rsidP="002842B3">
            <w:pPr>
              <w:pStyle w:val="NormaleWeb"/>
              <w:numPr>
                <w:ilvl w:val="0"/>
                <w:numId w:val="137"/>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 xml:space="preserve">Risolvere equazioni e disequazioni di </w:t>
            </w:r>
            <w:r w:rsidRPr="00C37406">
              <w:rPr>
                <w:rFonts w:ascii="Verdana" w:hAnsi="Verdana" w:cs="Arial"/>
                <w:color w:val="000000"/>
                <w:sz w:val="18"/>
                <w:szCs w:val="18"/>
              </w:rPr>
              <w:lastRenderedPageBreak/>
              <w:t>primo e secondo grado.</w:t>
            </w:r>
          </w:p>
          <w:p w14:paraId="03B9083C" w14:textId="77777777" w:rsidR="005E55A6" w:rsidRPr="00C37406" w:rsidRDefault="005E55A6" w:rsidP="002842B3">
            <w:pPr>
              <w:pStyle w:val="NormaleWeb"/>
              <w:numPr>
                <w:ilvl w:val="0"/>
                <w:numId w:val="137"/>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Risolvere sistemi di equazioni e disequazioni.</w:t>
            </w:r>
          </w:p>
          <w:p w14:paraId="6C7DA3D6" w14:textId="77777777" w:rsidR="005E55A6" w:rsidRPr="00C37406" w:rsidRDefault="005E55A6" w:rsidP="002842B3">
            <w:pPr>
              <w:pStyle w:val="NormaleWeb"/>
              <w:numPr>
                <w:ilvl w:val="0"/>
                <w:numId w:val="137"/>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Rappresentare sul piano cartesiano le principali funzioni incontrate. </w:t>
            </w:r>
          </w:p>
          <w:p w14:paraId="2B0331DE" w14:textId="22D0C8AC" w:rsidR="005E55A6" w:rsidRPr="00C37406" w:rsidRDefault="005E55A6" w:rsidP="002842B3">
            <w:pPr>
              <w:pStyle w:val="NormaleWeb"/>
              <w:numPr>
                <w:ilvl w:val="0"/>
                <w:numId w:val="137"/>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 xml:space="preserve">Studiare le funzioni </w:t>
            </w:r>
            <w:r w:rsidRPr="00C37406">
              <w:rPr>
                <w:rFonts w:ascii="Verdana" w:hAnsi="Verdana" w:cs="Arial"/>
                <w:noProof/>
                <w:color w:val="000000"/>
                <w:sz w:val="18"/>
                <w:szCs w:val="18"/>
                <w:bdr w:val="none" w:sz="0" w:space="0" w:color="auto" w:frame="1"/>
              </w:rPr>
              <w:drawing>
                <wp:inline distT="0" distB="0" distL="0" distR="0" wp14:anchorId="52751851" wp14:editId="34C2735F">
                  <wp:extent cx="838200" cy="19812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38200" cy="198120"/>
                          </a:xfrm>
                          <a:prstGeom prst="rect">
                            <a:avLst/>
                          </a:prstGeom>
                          <a:noFill/>
                          <a:ln>
                            <a:noFill/>
                          </a:ln>
                        </pic:spPr>
                      </pic:pic>
                    </a:graphicData>
                  </a:graphic>
                </wp:inline>
              </w:drawing>
            </w:r>
            <w:r w:rsidRPr="00C37406">
              <w:rPr>
                <w:rFonts w:ascii="Verdana" w:hAnsi="Verdana" w:cs="Arial"/>
                <w:color w:val="000000"/>
                <w:sz w:val="18"/>
                <w:szCs w:val="18"/>
              </w:rPr>
              <w:t xml:space="preserve"> e </w:t>
            </w:r>
            <w:r w:rsidRPr="00C37406">
              <w:rPr>
                <w:rFonts w:ascii="Verdana" w:hAnsi="Verdana" w:cs="Arial"/>
                <w:noProof/>
                <w:color w:val="000000"/>
                <w:sz w:val="18"/>
                <w:szCs w:val="18"/>
                <w:bdr w:val="none" w:sz="0" w:space="0" w:color="auto" w:frame="1"/>
              </w:rPr>
              <w:drawing>
                <wp:inline distT="0" distB="0" distL="0" distR="0" wp14:anchorId="7132C898" wp14:editId="6E7101B4">
                  <wp:extent cx="1181100" cy="29718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81100" cy="297180"/>
                          </a:xfrm>
                          <a:prstGeom prst="rect">
                            <a:avLst/>
                          </a:prstGeom>
                          <a:noFill/>
                          <a:ln>
                            <a:noFill/>
                          </a:ln>
                        </pic:spPr>
                      </pic:pic>
                    </a:graphicData>
                  </a:graphic>
                </wp:inline>
              </w:drawing>
            </w:r>
            <w:r w:rsidRPr="00C37406">
              <w:rPr>
                <w:rFonts w:ascii="Verdana" w:hAnsi="Verdana" w:cs="Arial"/>
                <w:color w:val="000000"/>
                <w:sz w:val="18"/>
                <w:szCs w:val="18"/>
              </w:rPr>
              <w:t>.</w:t>
            </w:r>
          </w:p>
          <w:p w14:paraId="349CE57F" w14:textId="77777777" w:rsidR="005E55A6" w:rsidRPr="00C37406" w:rsidRDefault="005E55A6" w:rsidP="002842B3">
            <w:pPr>
              <w:pStyle w:val="NormaleWeb"/>
              <w:numPr>
                <w:ilvl w:val="0"/>
                <w:numId w:val="137"/>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Risolvere problemi che implicano l’uso di funzioni, di equazioni e di sistemi di equazioni anche per via grafica, collegati con altre discipline e situazioni di vita ordinaria, come primo passo verso la modellizzazione matematica.</w:t>
            </w:r>
          </w:p>
          <w:p w14:paraId="021CF66F" w14:textId="77777777" w:rsidR="005E55A6" w:rsidRPr="00C37406" w:rsidRDefault="005E55A6">
            <w:pPr>
              <w:rPr>
                <w:rFonts w:ascii="Verdana" w:hAnsi="Verdana" w:cs="Times New Roman"/>
                <w:sz w:val="18"/>
                <w:szCs w:val="18"/>
              </w:rPr>
            </w:pPr>
            <w:r w:rsidRPr="00C37406">
              <w:rPr>
                <w:rFonts w:ascii="Verdana" w:hAnsi="Verdana"/>
                <w:sz w:val="18"/>
                <w:szCs w:val="18"/>
              </w:rPr>
              <w:br/>
            </w:r>
            <w:r w:rsidRPr="00C37406">
              <w:rPr>
                <w:rFonts w:ascii="Verdana" w:hAnsi="Verdana"/>
                <w:sz w:val="18"/>
                <w:szCs w:val="18"/>
              </w:rPr>
              <w:br/>
            </w:r>
            <w:r w:rsidRPr="00C37406">
              <w:rPr>
                <w:rFonts w:ascii="Verdana" w:hAnsi="Verdana"/>
                <w:sz w:val="18"/>
                <w:szCs w:val="18"/>
              </w:rPr>
              <w:br/>
            </w:r>
          </w:p>
          <w:p w14:paraId="2C26A3C4" w14:textId="77777777" w:rsidR="005E55A6" w:rsidRPr="00C37406" w:rsidRDefault="005E55A6" w:rsidP="002842B3">
            <w:pPr>
              <w:pStyle w:val="NormaleWeb"/>
              <w:numPr>
                <w:ilvl w:val="0"/>
                <w:numId w:val="138"/>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Raccogliere, organizzare e rappresentare un insieme di dati.</w:t>
            </w:r>
          </w:p>
          <w:p w14:paraId="61656CD2" w14:textId="77777777" w:rsidR="005E55A6" w:rsidRPr="00C37406" w:rsidRDefault="005E55A6" w:rsidP="002842B3">
            <w:pPr>
              <w:pStyle w:val="NormaleWeb"/>
              <w:numPr>
                <w:ilvl w:val="0"/>
                <w:numId w:val="138"/>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Calcolare i valori medi di una distribuzione.</w:t>
            </w:r>
          </w:p>
          <w:p w14:paraId="0B0CA43C" w14:textId="77777777" w:rsidR="005E55A6" w:rsidRPr="00C37406" w:rsidRDefault="005E55A6" w:rsidP="002842B3">
            <w:pPr>
              <w:pStyle w:val="NormaleWeb"/>
              <w:numPr>
                <w:ilvl w:val="0"/>
                <w:numId w:val="138"/>
              </w:numPr>
              <w:spacing w:before="0" w:beforeAutospacing="0" w:after="120" w:afterAutospacing="0"/>
              <w:ind w:left="467" w:right="436"/>
              <w:textAlignment w:val="baseline"/>
              <w:rPr>
                <w:rFonts w:ascii="Verdana" w:hAnsi="Verdana" w:cs="Arial"/>
                <w:color w:val="000000"/>
                <w:sz w:val="18"/>
                <w:szCs w:val="18"/>
              </w:rPr>
            </w:pPr>
            <w:r w:rsidRPr="00C37406">
              <w:rPr>
                <w:rFonts w:ascii="Verdana" w:hAnsi="Verdana" w:cs="Arial"/>
                <w:color w:val="000000"/>
                <w:sz w:val="18"/>
                <w:szCs w:val="18"/>
              </w:rPr>
              <w:t>Calcolare la probabilità di eventi elementari.</w:t>
            </w:r>
          </w:p>
          <w:p w14:paraId="7F055381" w14:textId="77777777" w:rsidR="005E55A6" w:rsidRPr="00C37406" w:rsidRDefault="005E55A6">
            <w:pPr>
              <w:spacing w:after="240"/>
              <w:rPr>
                <w:rFonts w:ascii="Verdana" w:hAnsi="Verdana" w:cs="Times New Roman"/>
                <w:sz w:val="18"/>
                <w:szCs w:val="18"/>
              </w:rPr>
            </w:pPr>
            <w:r w:rsidRPr="00C37406">
              <w:rPr>
                <w:rFonts w:ascii="Verdana" w:hAnsi="Verdana"/>
                <w:sz w:val="18"/>
                <w:szCs w:val="18"/>
              </w:rPr>
              <w:br/>
            </w:r>
            <w:r w:rsidRPr="00C37406">
              <w:rPr>
                <w:rFonts w:ascii="Verdana" w:hAnsi="Verdana"/>
                <w:sz w:val="18"/>
                <w:szCs w:val="18"/>
              </w:rPr>
              <w:br/>
            </w:r>
            <w:r w:rsidRPr="00C37406">
              <w:rPr>
                <w:rFonts w:ascii="Verdana" w:hAnsi="Verdana"/>
                <w:sz w:val="18"/>
                <w:szCs w:val="18"/>
              </w:rPr>
              <w:br/>
            </w:r>
          </w:p>
        </w:tc>
      </w:tr>
    </w:tbl>
    <w:p w14:paraId="5A99360F" w14:textId="4F516A84" w:rsidR="005E55A6" w:rsidRPr="00C37406" w:rsidRDefault="005E55A6" w:rsidP="005E55A6">
      <w:pPr>
        <w:spacing w:after="240"/>
        <w:rPr>
          <w:rFonts w:ascii="Verdana" w:hAnsi="Verdana"/>
          <w:sz w:val="18"/>
          <w:szCs w:val="18"/>
        </w:rPr>
      </w:pPr>
      <w:r w:rsidRPr="00C37406">
        <w:rPr>
          <w:rFonts w:ascii="Verdana" w:hAnsi="Verdana"/>
          <w:sz w:val="18"/>
          <w:szCs w:val="18"/>
        </w:rPr>
        <w:br/>
      </w:r>
      <w:r w:rsidRPr="00C37406">
        <w:rPr>
          <w:rFonts w:ascii="Verdana" w:hAnsi="Verdana"/>
          <w:sz w:val="18"/>
          <w:szCs w:val="18"/>
        </w:rPr>
        <w:br/>
      </w:r>
      <w:r w:rsidRPr="00C37406">
        <w:rPr>
          <w:rFonts w:ascii="Verdana" w:hAnsi="Verdana"/>
          <w:sz w:val="18"/>
          <w:szCs w:val="18"/>
        </w:rPr>
        <w:br/>
      </w:r>
      <w:r w:rsidRPr="00C37406">
        <w:rPr>
          <w:rFonts w:ascii="Verdana" w:hAnsi="Verdana"/>
          <w:sz w:val="18"/>
          <w:szCs w:val="18"/>
        </w:rPr>
        <w:br/>
      </w:r>
      <w:r w:rsidRPr="00C37406">
        <w:rPr>
          <w:rFonts w:ascii="Verdana" w:hAnsi="Verdana"/>
          <w:sz w:val="18"/>
          <w:szCs w:val="18"/>
        </w:rPr>
        <w:br/>
      </w:r>
      <w:r w:rsidRPr="00C37406">
        <w:rPr>
          <w:rFonts w:ascii="Verdana" w:hAnsi="Verdana"/>
          <w:sz w:val="18"/>
          <w:szCs w:val="18"/>
        </w:rPr>
        <w:br/>
      </w:r>
      <w:r w:rsidRPr="00C37406">
        <w:rPr>
          <w:rFonts w:ascii="Verdana" w:hAnsi="Verdana"/>
          <w:sz w:val="18"/>
          <w:szCs w:val="18"/>
        </w:rPr>
        <w:br/>
      </w:r>
      <w:r w:rsidRPr="00C37406">
        <w:rPr>
          <w:rFonts w:ascii="Verdana" w:hAnsi="Verdana"/>
          <w:sz w:val="18"/>
          <w:szCs w:val="18"/>
        </w:rPr>
        <w:br/>
      </w:r>
      <w:r w:rsidRPr="00C37406">
        <w:rPr>
          <w:rFonts w:ascii="Verdana" w:hAnsi="Verdana"/>
          <w:sz w:val="18"/>
          <w:szCs w:val="18"/>
        </w:rPr>
        <w:br/>
      </w:r>
      <w:r w:rsidRPr="00C37406">
        <w:rPr>
          <w:rFonts w:ascii="Verdana" w:hAnsi="Verdana"/>
          <w:sz w:val="18"/>
          <w:szCs w:val="18"/>
        </w:rPr>
        <w:br/>
      </w:r>
      <w:r w:rsidRPr="00C37406">
        <w:rPr>
          <w:rFonts w:ascii="Verdana" w:hAnsi="Verdana"/>
          <w:sz w:val="18"/>
          <w:szCs w:val="18"/>
        </w:rPr>
        <w:br/>
      </w:r>
      <w:r w:rsidRPr="00C37406">
        <w:rPr>
          <w:rFonts w:ascii="Verdana" w:hAnsi="Verdana"/>
          <w:sz w:val="18"/>
          <w:szCs w:val="18"/>
        </w:rPr>
        <w:br/>
      </w:r>
      <w:r w:rsidRPr="00C37406">
        <w:rPr>
          <w:rFonts w:ascii="Verdana" w:hAnsi="Verdana"/>
          <w:sz w:val="18"/>
          <w:szCs w:val="18"/>
        </w:rPr>
        <w:br/>
      </w:r>
      <w:r w:rsidRPr="00C37406">
        <w:rPr>
          <w:rFonts w:ascii="Verdana" w:hAnsi="Verdana"/>
          <w:sz w:val="18"/>
          <w:szCs w:val="18"/>
        </w:rPr>
        <w:br/>
      </w:r>
    </w:p>
    <w:p w14:paraId="42BBCC7E" w14:textId="77777777" w:rsidR="005E55A6" w:rsidRPr="001C1A73" w:rsidRDefault="005E55A6" w:rsidP="001C1A73">
      <w:pPr>
        <w:pStyle w:val="Titolo2"/>
        <w:rPr>
          <w:rFonts w:ascii="Verdana" w:hAnsi="Verdana"/>
          <w:sz w:val="18"/>
          <w:szCs w:val="18"/>
        </w:rPr>
      </w:pPr>
      <w:bookmarkStart w:id="19" w:name="_Toc87290809"/>
      <w:r w:rsidRPr="001C1A73">
        <w:rPr>
          <w:rFonts w:ascii="Verdana" w:hAnsi="Verdana"/>
          <w:sz w:val="18"/>
          <w:szCs w:val="18"/>
        </w:rPr>
        <w:t>GRIGLIA DI VALUTAZIONE DI MATEMATICA</w:t>
      </w:r>
      <w:bookmarkEnd w:id="19"/>
    </w:p>
    <w:p w14:paraId="39A0DEF5" w14:textId="170A0123" w:rsidR="005E55A6" w:rsidRDefault="005E55A6" w:rsidP="001C1A73">
      <w:r w:rsidRPr="00C37406">
        <w:t xml:space="preserve">Le </w:t>
      </w:r>
      <w:proofErr w:type="spellStart"/>
      <w:r w:rsidRPr="00C37406">
        <w:t>valutazioni</w:t>
      </w:r>
      <w:proofErr w:type="spellEnd"/>
      <w:r w:rsidRPr="00C37406">
        <w:t xml:space="preserve"> </w:t>
      </w:r>
      <w:proofErr w:type="spellStart"/>
      <w:r w:rsidRPr="00C37406">
        <w:t>delle</w:t>
      </w:r>
      <w:proofErr w:type="spellEnd"/>
      <w:r w:rsidRPr="00C37406">
        <w:t xml:space="preserve"> prove </w:t>
      </w:r>
      <w:proofErr w:type="spellStart"/>
      <w:r w:rsidRPr="00C37406">
        <w:t>scritte</w:t>
      </w:r>
      <w:proofErr w:type="spellEnd"/>
      <w:r w:rsidRPr="00C37406">
        <w:t xml:space="preserve"> e </w:t>
      </w:r>
      <w:proofErr w:type="spellStart"/>
      <w:r w:rsidRPr="00C37406">
        <w:t>orali</w:t>
      </w:r>
      <w:proofErr w:type="spellEnd"/>
      <w:r w:rsidRPr="00C37406">
        <w:t xml:space="preserve"> </w:t>
      </w:r>
      <w:proofErr w:type="spellStart"/>
      <w:r w:rsidRPr="00C37406">
        <w:t>saranno</w:t>
      </w:r>
      <w:proofErr w:type="spellEnd"/>
      <w:r w:rsidRPr="00C37406">
        <w:t xml:space="preserve"> </w:t>
      </w:r>
      <w:proofErr w:type="spellStart"/>
      <w:r w:rsidRPr="00C37406">
        <w:t>effettuate</w:t>
      </w:r>
      <w:proofErr w:type="spellEnd"/>
      <w:r w:rsidRPr="00C37406">
        <w:t xml:space="preserve"> in base </w:t>
      </w:r>
      <w:proofErr w:type="spellStart"/>
      <w:r w:rsidRPr="00C37406">
        <w:t>alla</w:t>
      </w:r>
      <w:proofErr w:type="spellEnd"/>
      <w:r w:rsidRPr="00C37406">
        <w:t xml:space="preserve"> </w:t>
      </w:r>
      <w:proofErr w:type="spellStart"/>
      <w:r w:rsidRPr="00C37406">
        <w:t>seguente</w:t>
      </w:r>
      <w:proofErr w:type="spellEnd"/>
      <w:r w:rsidRPr="00C37406">
        <w:t xml:space="preserve"> </w:t>
      </w:r>
      <w:proofErr w:type="spellStart"/>
      <w:r w:rsidRPr="00C37406">
        <w:t>griglia</w:t>
      </w:r>
      <w:proofErr w:type="spellEnd"/>
      <w:r w:rsidRPr="00C37406">
        <w:t>:</w:t>
      </w:r>
    </w:p>
    <w:p w14:paraId="75DA636B" w14:textId="5624F98E" w:rsidR="001C1A73" w:rsidRDefault="001C1A73" w:rsidP="001C1A73"/>
    <w:p w14:paraId="638695D3" w14:textId="3D2EA64E" w:rsidR="001C1A73" w:rsidRDefault="001C1A73" w:rsidP="001C1A73"/>
    <w:p w14:paraId="41AED255" w14:textId="6AC7D21B" w:rsidR="001C1A73" w:rsidRDefault="001C1A73" w:rsidP="001C1A73"/>
    <w:p w14:paraId="0ED43DBD" w14:textId="7F512CBC" w:rsidR="001C1A73" w:rsidRDefault="001C1A73" w:rsidP="001C1A73"/>
    <w:p w14:paraId="682E2786" w14:textId="4DAF2A01" w:rsidR="001C1A73" w:rsidRDefault="001C1A73" w:rsidP="001C1A73"/>
    <w:p w14:paraId="53EB3889" w14:textId="01E4C740" w:rsidR="001C1A73" w:rsidRDefault="001C1A73" w:rsidP="001C1A73"/>
    <w:p w14:paraId="40BC8FCF" w14:textId="1CE5BC77" w:rsidR="001C1A73" w:rsidRDefault="001C1A73" w:rsidP="001C1A73"/>
    <w:p w14:paraId="347BD78E" w14:textId="77777777" w:rsidR="001C1A73" w:rsidRPr="00C37406" w:rsidRDefault="001C1A73" w:rsidP="001C1A73"/>
    <w:tbl>
      <w:tblPr>
        <w:tblW w:w="0" w:type="auto"/>
        <w:tblInd w:w="115" w:type="dxa"/>
        <w:tblCellMar>
          <w:top w:w="15" w:type="dxa"/>
          <w:left w:w="15" w:type="dxa"/>
          <w:bottom w:w="15" w:type="dxa"/>
          <w:right w:w="15" w:type="dxa"/>
        </w:tblCellMar>
        <w:tblLook w:val="04A0" w:firstRow="1" w:lastRow="0" w:firstColumn="1" w:lastColumn="0" w:noHBand="0" w:noVBand="1"/>
      </w:tblPr>
      <w:tblGrid>
        <w:gridCol w:w="2594"/>
        <w:gridCol w:w="7471"/>
      </w:tblGrid>
      <w:tr w:rsidR="005E55A6" w:rsidRPr="00C37406" w14:paraId="6719D2FB" w14:textId="77777777" w:rsidTr="001C1A73">
        <w:trPr>
          <w:trHeight w:val="278"/>
        </w:trPr>
        <w:tc>
          <w:tcPr>
            <w:tcW w:w="2594"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7A64496D" w14:textId="77777777" w:rsidR="005E55A6" w:rsidRPr="00C37406" w:rsidRDefault="005E55A6">
            <w:pPr>
              <w:pStyle w:val="NormaleWeb"/>
              <w:spacing w:before="0" w:beforeAutospacing="0" w:after="0" w:afterAutospacing="0"/>
              <w:ind w:left="43"/>
              <w:jc w:val="both"/>
              <w:rPr>
                <w:rFonts w:ascii="Verdana" w:hAnsi="Verdana"/>
                <w:sz w:val="18"/>
                <w:szCs w:val="18"/>
              </w:rPr>
            </w:pPr>
            <w:r w:rsidRPr="00C37406">
              <w:rPr>
                <w:rFonts w:ascii="Verdana" w:hAnsi="Verdana"/>
                <w:b/>
                <w:bCs/>
                <w:color w:val="000000"/>
                <w:sz w:val="18"/>
                <w:szCs w:val="18"/>
              </w:rPr>
              <w:t>VOTO </w:t>
            </w:r>
          </w:p>
        </w:tc>
        <w:tc>
          <w:tcPr>
            <w:tcW w:w="7471"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7461CD9C" w14:textId="77777777" w:rsidR="005E55A6" w:rsidRPr="00C37406" w:rsidRDefault="005E55A6">
            <w:pPr>
              <w:pStyle w:val="NormaleWeb"/>
              <w:spacing w:before="0" w:beforeAutospacing="0" w:after="0" w:afterAutospacing="0"/>
              <w:ind w:right="97"/>
              <w:jc w:val="center"/>
              <w:rPr>
                <w:rFonts w:ascii="Verdana" w:hAnsi="Verdana"/>
                <w:sz w:val="18"/>
                <w:szCs w:val="18"/>
              </w:rPr>
            </w:pPr>
            <w:r w:rsidRPr="00C37406">
              <w:rPr>
                <w:rFonts w:ascii="Verdana" w:hAnsi="Verdana"/>
                <w:b/>
                <w:bCs/>
                <w:color w:val="000000"/>
                <w:sz w:val="18"/>
                <w:szCs w:val="18"/>
              </w:rPr>
              <w:t>GIUDIZIO </w:t>
            </w:r>
          </w:p>
        </w:tc>
      </w:tr>
      <w:tr w:rsidR="005E55A6" w:rsidRPr="00C37406" w14:paraId="446BF55B" w14:textId="77777777" w:rsidTr="001C1A73">
        <w:trPr>
          <w:trHeight w:val="660"/>
        </w:trPr>
        <w:tc>
          <w:tcPr>
            <w:tcW w:w="2594"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64BFC405" w14:textId="77777777" w:rsidR="005E55A6" w:rsidRPr="00C37406" w:rsidRDefault="005E55A6">
            <w:pPr>
              <w:pStyle w:val="NormaleWeb"/>
              <w:spacing w:before="0" w:beforeAutospacing="0" w:after="0" w:afterAutospacing="0"/>
              <w:ind w:right="94"/>
              <w:jc w:val="center"/>
              <w:rPr>
                <w:rFonts w:ascii="Verdana" w:hAnsi="Verdana"/>
                <w:sz w:val="18"/>
                <w:szCs w:val="18"/>
              </w:rPr>
            </w:pPr>
            <w:r w:rsidRPr="00C37406">
              <w:rPr>
                <w:rFonts w:ascii="Verdana" w:hAnsi="Verdana"/>
                <w:b/>
                <w:bCs/>
                <w:color w:val="000000"/>
                <w:sz w:val="18"/>
                <w:szCs w:val="18"/>
              </w:rPr>
              <w:t>2 </w:t>
            </w:r>
          </w:p>
        </w:tc>
        <w:tc>
          <w:tcPr>
            <w:tcW w:w="7471"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2BCFCFAE" w14:textId="77777777" w:rsidR="005E55A6" w:rsidRPr="00C37406" w:rsidRDefault="005E55A6">
            <w:pPr>
              <w:pStyle w:val="NormaleWeb"/>
              <w:spacing w:before="0" w:beforeAutospacing="0" w:after="0" w:afterAutospacing="0"/>
              <w:ind w:left="41"/>
              <w:rPr>
                <w:rFonts w:ascii="Verdana" w:hAnsi="Verdana"/>
                <w:sz w:val="18"/>
                <w:szCs w:val="18"/>
              </w:rPr>
            </w:pPr>
            <w:r w:rsidRPr="00C37406">
              <w:rPr>
                <w:rFonts w:ascii="Verdana" w:hAnsi="Verdana" w:cs="Tahoma"/>
                <w:b/>
                <w:bCs/>
                <w:color w:val="000000"/>
                <w:sz w:val="18"/>
                <w:szCs w:val="18"/>
              </w:rPr>
              <w:t>Conoscenze</w:t>
            </w:r>
            <w:r w:rsidRPr="00C37406">
              <w:rPr>
                <w:rFonts w:ascii="Verdana" w:hAnsi="Verdana" w:cs="Tahoma"/>
                <w:color w:val="000000"/>
                <w:sz w:val="18"/>
                <w:szCs w:val="18"/>
              </w:rPr>
              <w:t>: mancano completamente le conoscenze.  </w:t>
            </w:r>
          </w:p>
          <w:p w14:paraId="5E5F1436" w14:textId="77777777" w:rsidR="005E55A6" w:rsidRPr="00C37406" w:rsidRDefault="005E55A6">
            <w:pPr>
              <w:pStyle w:val="NormaleWeb"/>
              <w:spacing w:before="0" w:beforeAutospacing="0" w:after="0" w:afterAutospacing="0"/>
              <w:ind w:left="41"/>
              <w:rPr>
                <w:rFonts w:ascii="Verdana" w:hAnsi="Verdana"/>
                <w:sz w:val="18"/>
                <w:szCs w:val="18"/>
              </w:rPr>
            </w:pPr>
            <w:r w:rsidRPr="00C37406">
              <w:rPr>
                <w:rFonts w:ascii="Verdana" w:hAnsi="Verdana" w:cs="Tahoma"/>
                <w:b/>
                <w:bCs/>
                <w:color w:val="000000"/>
                <w:sz w:val="18"/>
                <w:szCs w:val="18"/>
              </w:rPr>
              <w:t>Abilità</w:t>
            </w:r>
            <w:r w:rsidRPr="00C37406">
              <w:rPr>
                <w:rFonts w:ascii="Verdana" w:hAnsi="Verdana" w:cs="Tahoma"/>
                <w:color w:val="000000"/>
                <w:sz w:val="18"/>
                <w:szCs w:val="18"/>
              </w:rPr>
              <w:t>: non ci sono capacità esecutive.  </w:t>
            </w:r>
          </w:p>
          <w:p w14:paraId="009738D5" w14:textId="77777777" w:rsidR="005E55A6" w:rsidRPr="00C37406" w:rsidRDefault="005E55A6">
            <w:pPr>
              <w:pStyle w:val="NormaleWeb"/>
              <w:spacing w:before="0" w:beforeAutospacing="0" w:after="0" w:afterAutospacing="0"/>
              <w:ind w:left="41"/>
              <w:rPr>
                <w:rFonts w:ascii="Verdana" w:hAnsi="Verdana"/>
                <w:sz w:val="18"/>
                <w:szCs w:val="18"/>
              </w:rPr>
            </w:pPr>
            <w:r w:rsidRPr="00C37406">
              <w:rPr>
                <w:rFonts w:ascii="Verdana" w:hAnsi="Verdana" w:cs="Tahoma"/>
                <w:b/>
                <w:bCs/>
                <w:color w:val="000000"/>
                <w:sz w:val="18"/>
                <w:szCs w:val="18"/>
              </w:rPr>
              <w:t>Competenze</w:t>
            </w:r>
            <w:r w:rsidRPr="00C37406">
              <w:rPr>
                <w:rFonts w:ascii="Verdana" w:hAnsi="Verdana" w:cs="Tahoma"/>
                <w:color w:val="000000"/>
                <w:sz w:val="18"/>
                <w:szCs w:val="18"/>
              </w:rPr>
              <w:t>: non sono emerse competenze. </w:t>
            </w:r>
          </w:p>
        </w:tc>
      </w:tr>
      <w:tr w:rsidR="005E55A6" w:rsidRPr="00C37406" w14:paraId="0F9DDA94" w14:textId="77777777" w:rsidTr="001C1A73">
        <w:trPr>
          <w:trHeight w:val="881"/>
        </w:trPr>
        <w:tc>
          <w:tcPr>
            <w:tcW w:w="2594"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7CB083D1" w14:textId="77777777" w:rsidR="005E55A6" w:rsidRPr="00C37406" w:rsidRDefault="005E55A6">
            <w:pPr>
              <w:pStyle w:val="NormaleWeb"/>
              <w:spacing w:before="0" w:beforeAutospacing="0" w:after="0" w:afterAutospacing="0"/>
              <w:ind w:right="94"/>
              <w:jc w:val="center"/>
              <w:rPr>
                <w:rFonts w:ascii="Verdana" w:hAnsi="Verdana"/>
                <w:sz w:val="18"/>
                <w:szCs w:val="18"/>
              </w:rPr>
            </w:pPr>
            <w:r w:rsidRPr="00C37406">
              <w:rPr>
                <w:rFonts w:ascii="Verdana" w:hAnsi="Verdana"/>
                <w:b/>
                <w:bCs/>
                <w:color w:val="000000"/>
                <w:sz w:val="18"/>
                <w:szCs w:val="18"/>
              </w:rPr>
              <w:t>3 </w:t>
            </w:r>
          </w:p>
        </w:tc>
        <w:tc>
          <w:tcPr>
            <w:tcW w:w="7471"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1ABDD37A" w14:textId="77777777" w:rsidR="005E55A6" w:rsidRPr="00C37406" w:rsidRDefault="005E55A6">
            <w:pPr>
              <w:pStyle w:val="NormaleWeb"/>
              <w:spacing w:before="0" w:beforeAutospacing="0" w:after="0" w:afterAutospacing="0"/>
              <w:ind w:left="41"/>
              <w:rPr>
                <w:rFonts w:ascii="Verdana" w:hAnsi="Verdana"/>
                <w:sz w:val="18"/>
                <w:szCs w:val="18"/>
              </w:rPr>
            </w:pPr>
            <w:r w:rsidRPr="00C37406">
              <w:rPr>
                <w:rFonts w:ascii="Verdana" w:hAnsi="Verdana" w:cs="Tahoma"/>
                <w:b/>
                <w:bCs/>
                <w:color w:val="000000"/>
                <w:sz w:val="18"/>
                <w:szCs w:val="18"/>
              </w:rPr>
              <w:t>Conoscenze</w:t>
            </w:r>
            <w:r w:rsidRPr="00C37406">
              <w:rPr>
                <w:rFonts w:ascii="Verdana" w:hAnsi="Verdana" w:cs="Tahoma"/>
                <w:color w:val="000000"/>
                <w:sz w:val="18"/>
                <w:szCs w:val="18"/>
              </w:rPr>
              <w:t>: assolutamente frammentarie e scadenti. Si rilevano lacune gravi e diffuse. </w:t>
            </w:r>
          </w:p>
          <w:p w14:paraId="7F66AE2E" w14:textId="77777777" w:rsidR="005E55A6" w:rsidRPr="00C37406" w:rsidRDefault="005E55A6">
            <w:pPr>
              <w:pStyle w:val="NormaleWeb"/>
              <w:spacing w:before="0" w:beforeAutospacing="0" w:after="2" w:afterAutospacing="0"/>
              <w:ind w:left="41"/>
              <w:rPr>
                <w:rFonts w:ascii="Verdana" w:hAnsi="Verdana"/>
                <w:sz w:val="18"/>
                <w:szCs w:val="18"/>
              </w:rPr>
            </w:pPr>
            <w:r w:rsidRPr="00C37406">
              <w:rPr>
                <w:rFonts w:ascii="Verdana" w:hAnsi="Verdana" w:cs="Tahoma"/>
                <w:b/>
                <w:bCs/>
                <w:color w:val="000000"/>
                <w:sz w:val="18"/>
                <w:szCs w:val="18"/>
              </w:rPr>
              <w:t>Abilità</w:t>
            </w:r>
            <w:r w:rsidRPr="00C37406">
              <w:rPr>
                <w:rFonts w:ascii="Verdana" w:hAnsi="Verdana" w:cs="Tahoma"/>
                <w:color w:val="000000"/>
                <w:sz w:val="18"/>
                <w:szCs w:val="18"/>
              </w:rPr>
              <w:t>: non riesce ad applicare le proprie conoscenze e, là dove prova, le applica in modo non attinente alle richieste o commettendo errori molto gravi e diffusi sia di calcolo che di applicazione delle regole.       </w:t>
            </w:r>
          </w:p>
          <w:p w14:paraId="21352A20" w14:textId="77777777" w:rsidR="005E55A6" w:rsidRPr="00C37406" w:rsidRDefault="005E55A6">
            <w:pPr>
              <w:pStyle w:val="NormaleWeb"/>
              <w:spacing w:before="0" w:beforeAutospacing="0" w:after="0" w:afterAutospacing="0"/>
              <w:ind w:left="41"/>
              <w:rPr>
                <w:rFonts w:ascii="Verdana" w:hAnsi="Verdana"/>
                <w:sz w:val="18"/>
                <w:szCs w:val="18"/>
              </w:rPr>
            </w:pPr>
            <w:r w:rsidRPr="00C37406">
              <w:rPr>
                <w:rFonts w:ascii="Verdana" w:hAnsi="Verdana" w:cs="Tahoma"/>
                <w:b/>
                <w:bCs/>
                <w:color w:val="000000"/>
                <w:sz w:val="18"/>
                <w:szCs w:val="18"/>
              </w:rPr>
              <w:t>Competenze</w:t>
            </w:r>
            <w:r w:rsidRPr="00C37406">
              <w:rPr>
                <w:rFonts w:ascii="Verdana" w:hAnsi="Verdana" w:cs="Tahoma"/>
                <w:color w:val="000000"/>
                <w:sz w:val="18"/>
                <w:szCs w:val="18"/>
              </w:rPr>
              <w:t>: non riesce a completare le consegne, non è in grado di effettuare analisi e/o sintesi. </w:t>
            </w:r>
          </w:p>
        </w:tc>
      </w:tr>
      <w:tr w:rsidR="005E55A6" w:rsidRPr="00C37406" w14:paraId="2DB3AE44" w14:textId="77777777" w:rsidTr="001C1A73">
        <w:trPr>
          <w:trHeight w:val="1097"/>
        </w:trPr>
        <w:tc>
          <w:tcPr>
            <w:tcW w:w="2594"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35D72826" w14:textId="77777777" w:rsidR="005E55A6" w:rsidRPr="00C37406" w:rsidRDefault="005E55A6">
            <w:pPr>
              <w:pStyle w:val="NormaleWeb"/>
              <w:spacing w:before="0" w:beforeAutospacing="0" w:after="0" w:afterAutospacing="0"/>
              <w:ind w:right="96"/>
              <w:jc w:val="center"/>
              <w:rPr>
                <w:rFonts w:ascii="Verdana" w:hAnsi="Verdana"/>
                <w:sz w:val="18"/>
                <w:szCs w:val="18"/>
              </w:rPr>
            </w:pPr>
            <w:r w:rsidRPr="00C37406">
              <w:rPr>
                <w:rFonts w:ascii="Verdana" w:hAnsi="Verdana"/>
                <w:b/>
                <w:bCs/>
                <w:color w:val="000000"/>
                <w:sz w:val="18"/>
                <w:szCs w:val="18"/>
              </w:rPr>
              <w:t>3,5-4 </w:t>
            </w:r>
          </w:p>
        </w:tc>
        <w:tc>
          <w:tcPr>
            <w:tcW w:w="7471"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1A2BFF1E" w14:textId="77777777" w:rsidR="005E55A6" w:rsidRPr="00C37406" w:rsidRDefault="005E55A6">
            <w:pPr>
              <w:pStyle w:val="NormaleWeb"/>
              <w:spacing w:before="0" w:beforeAutospacing="0" w:after="1" w:afterAutospacing="0"/>
              <w:ind w:left="41"/>
              <w:rPr>
                <w:rFonts w:ascii="Verdana" w:hAnsi="Verdana"/>
                <w:sz w:val="18"/>
                <w:szCs w:val="18"/>
              </w:rPr>
            </w:pPr>
            <w:r w:rsidRPr="00C37406">
              <w:rPr>
                <w:rFonts w:ascii="Verdana" w:hAnsi="Verdana" w:cs="Tahoma"/>
                <w:b/>
                <w:bCs/>
                <w:color w:val="000000"/>
                <w:sz w:val="18"/>
                <w:szCs w:val="18"/>
              </w:rPr>
              <w:t>Conoscenze</w:t>
            </w:r>
            <w:r w:rsidRPr="00C37406">
              <w:rPr>
                <w:rFonts w:ascii="Verdana" w:hAnsi="Verdana" w:cs="Tahoma"/>
                <w:color w:val="000000"/>
                <w:sz w:val="18"/>
                <w:szCs w:val="18"/>
              </w:rPr>
              <w:t>: frammentarie e confuse. Si rilevano lacune gravi. </w:t>
            </w:r>
          </w:p>
          <w:p w14:paraId="24E6D60D" w14:textId="77777777" w:rsidR="005E55A6" w:rsidRPr="00C37406" w:rsidRDefault="005E55A6">
            <w:pPr>
              <w:pStyle w:val="NormaleWeb"/>
              <w:spacing w:before="0" w:beforeAutospacing="0" w:after="1" w:afterAutospacing="0"/>
              <w:ind w:left="41"/>
              <w:rPr>
                <w:rFonts w:ascii="Verdana" w:hAnsi="Verdana"/>
                <w:sz w:val="18"/>
                <w:szCs w:val="18"/>
              </w:rPr>
            </w:pPr>
            <w:r w:rsidRPr="00C37406">
              <w:rPr>
                <w:rFonts w:ascii="Verdana" w:hAnsi="Verdana" w:cs="Tahoma"/>
                <w:b/>
                <w:bCs/>
                <w:color w:val="000000"/>
                <w:sz w:val="18"/>
                <w:szCs w:val="18"/>
              </w:rPr>
              <w:t>Abilità</w:t>
            </w:r>
            <w:r w:rsidRPr="00C37406">
              <w:rPr>
                <w:rFonts w:ascii="Verdana" w:hAnsi="Verdana" w:cs="Tahoma"/>
                <w:color w:val="000000"/>
                <w:sz w:val="18"/>
                <w:szCs w:val="18"/>
              </w:rPr>
              <w:t>: non sempre riesce ad applicare le proprie conoscenze e, là dove prova, le applica commettendo errori gravi e diffusi sia di calcolo che di applicazione delle regole.  </w:t>
            </w:r>
          </w:p>
          <w:p w14:paraId="46AE7462" w14:textId="77777777" w:rsidR="005E55A6" w:rsidRPr="00C37406" w:rsidRDefault="005E55A6">
            <w:pPr>
              <w:pStyle w:val="NormaleWeb"/>
              <w:spacing w:before="0" w:beforeAutospacing="0" w:after="0" w:afterAutospacing="0"/>
              <w:ind w:left="41"/>
              <w:rPr>
                <w:rFonts w:ascii="Verdana" w:hAnsi="Verdana"/>
                <w:sz w:val="18"/>
                <w:szCs w:val="18"/>
              </w:rPr>
            </w:pPr>
            <w:r w:rsidRPr="00C37406">
              <w:rPr>
                <w:rFonts w:ascii="Verdana" w:hAnsi="Verdana" w:cs="Tahoma"/>
                <w:b/>
                <w:bCs/>
                <w:color w:val="000000"/>
                <w:sz w:val="18"/>
                <w:szCs w:val="18"/>
              </w:rPr>
              <w:t>Competenze</w:t>
            </w:r>
            <w:r w:rsidRPr="00C37406">
              <w:rPr>
                <w:rFonts w:ascii="Verdana" w:hAnsi="Verdana" w:cs="Tahoma"/>
                <w:color w:val="000000"/>
                <w:sz w:val="18"/>
                <w:szCs w:val="18"/>
              </w:rPr>
              <w:t>: non riesce a completare le consegne, non è in grado di effettuare analisi e/o sintesi. Manifesta difficoltà nella decodifica dei problemi. </w:t>
            </w:r>
          </w:p>
        </w:tc>
      </w:tr>
      <w:tr w:rsidR="005E55A6" w:rsidRPr="00C37406" w14:paraId="504562BD" w14:textId="77777777" w:rsidTr="001C1A73">
        <w:trPr>
          <w:trHeight w:val="1075"/>
        </w:trPr>
        <w:tc>
          <w:tcPr>
            <w:tcW w:w="2594"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6131384C" w14:textId="77777777" w:rsidR="005E55A6" w:rsidRPr="00C37406" w:rsidRDefault="005E55A6">
            <w:pPr>
              <w:pStyle w:val="NormaleWeb"/>
              <w:spacing w:before="0" w:beforeAutospacing="0" w:after="0" w:afterAutospacing="0"/>
              <w:ind w:right="97"/>
              <w:jc w:val="center"/>
              <w:rPr>
                <w:rFonts w:ascii="Verdana" w:hAnsi="Verdana"/>
                <w:sz w:val="18"/>
                <w:szCs w:val="18"/>
              </w:rPr>
            </w:pPr>
            <w:r w:rsidRPr="00C37406">
              <w:rPr>
                <w:rFonts w:ascii="Verdana" w:hAnsi="Verdana"/>
                <w:b/>
                <w:bCs/>
                <w:color w:val="000000"/>
                <w:sz w:val="18"/>
                <w:szCs w:val="18"/>
              </w:rPr>
              <w:t>4,5 </w:t>
            </w:r>
          </w:p>
        </w:tc>
        <w:tc>
          <w:tcPr>
            <w:tcW w:w="7471"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3849B465" w14:textId="77777777" w:rsidR="005E55A6" w:rsidRPr="00C37406" w:rsidRDefault="005E55A6">
            <w:pPr>
              <w:pStyle w:val="NormaleWeb"/>
              <w:spacing w:before="0" w:beforeAutospacing="0" w:after="0" w:afterAutospacing="0"/>
              <w:ind w:left="41"/>
              <w:rPr>
                <w:rFonts w:ascii="Verdana" w:hAnsi="Verdana"/>
                <w:sz w:val="18"/>
                <w:szCs w:val="18"/>
              </w:rPr>
            </w:pPr>
            <w:r w:rsidRPr="00C37406">
              <w:rPr>
                <w:rFonts w:ascii="Verdana" w:hAnsi="Verdana" w:cs="Tahoma"/>
                <w:b/>
                <w:bCs/>
                <w:color w:val="000000"/>
                <w:sz w:val="18"/>
                <w:szCs w:val="18"/>
              </w:rPr>
              <w:t>Conoscenze</w:t>
            </w:r>
            <w:r w:rsidRPr="00C37406">
              <w:rPr>
                <w:rFonts w:ascii="Verdana" w:hAnsi="Verdana" w:cs="Tahoma"/>
                <w:color w:val="000000"/>
                <w:sz w:val="18"/>
                <w:szCs w:val="18"/>
              </w:rPr>
              <w:t>: confuse e incomplete</w:t>
            </w:r>
            <w:r w:rsidRPr="00C37406">
              <w:rPr>
                <w:rFonts w:ascii="Verdana" w:hAnsi="Verdana"/>
                <w:color w:val="000000"/>
                <w:sz w:val="18"/>
                <w:szCs w:val="18"/>
              </w:rPr>
              <w:t>.</w:t>
            </w:r>
          </w:p>
          <w:p w14:paraId="7E9A5909" w14:textId="77777777" w:rsidR="005E55A6" w:rsidRPr="00C37406" w:rsidRDefault="005E55A6">
            <w:pPr>
              <w:pStyle w:val="NormaleWeb"/>
              <w:spacing w:before="0" w:beforeAutospacing="0" w:after="2" w:afterAutospacing="0"/>
              <w:ind w:left="41" w:right="75"/>
              <w:rPr>
                <w:rFonts w:ascii="Verdana" w:hAnsi="Verdana"/>
                <w:sz w:val="18"/>
                <w:szCs w:val="18"/>
              </w:rPr>
            </w:pPr>
            <w:r w:rsidRPr="00C37406">
              <w:rPr>
                <w:rFonts w:ascii="Verdana" w:hAnsi="Verdana" w:cs="Tahoma"/>
                <w:b/>
                <w:bCs/>
                <w:color w:val="000000"/>
                <w:sz w:val="18"/>
                <w:szCs w:val="18"/>
              </w:rPr>
              <w:t>Abilità</w:t>
            </w:r>
            <w:r w:rsidRPr="00C37406">
              <w:rPr>
                <w:rFonts w:ascii="Verdana" w:hAnsi="Verdana" w:cs="Tahoma"/>
                <w:color w:val="000000"/>
                <w:sz w:val="18"/>
                <w:szCs w:val="18"/>
              </w:rPr>
              <w:t>: non sempre riesce ad applicare le proprie conoscenze e, là dove prova, le applica con errori gravi sia di calcolo che di applicazione delle regole.   </w:t>
            </w:r>
          </w:p>
          <w:p w14:paraId="0256A004" w14:textId="77777777" w:rsidR="005E55A6" w:rsidRPr="00C37406" w:rsidRDefault="005E55A6">
            <w:pPr>
              <w:pStyle w:val="NormaleWeb"/>
              <w:spacing w:before="0" w:beforeAutospacing="0" w:after="0" w:afterAutospacing="0"/>
              <w:ind w:left="41" w:right="29"/>
              <w:rPr>
                <w:rFonts w:ascii="Verdana" w:hAnsi="Verdana"/>
                <w:sz w:val="18"/>
                <w:szCs w:val="18"/>
              </w:rPr>
            </w:pPr>
            <w:r w:rsidRPr="00C37406">
              <w:rPr>
                <w:rFonts w:ascii="Verdana" w:hAnsi="Verdana" w:cs="Tahoma"/>
                <w:b/>
                <w:bCs/>
                <w:color w:val="000000"/>
                <w:sz w:val="18"/>
                <w:szCs w:val="18"/>
              </w:rPr>
              <w:t>Competenze</w:t>
            </w:r>
            <w:r w:rsidRPr="00C37406">
              <w:rPr>
                <w:rFonts w:ascii="Verdana" w:hAnsi="Verdana" w:cs="Tahoma"/>
                <w:color w:val="000000"/>
                <w:sz w:val="18"/>
                <w:szCs w:val="18"/>
              </w:rPr>
              <w:t>: non riesce a completare le consegne, generalmente non è in grado di effettuare analisi e/o sintesi. Comprende solo alcune semplici proprietà, ma non ne riconosce le correlazioni, manifesta difficoltà nella decodifica dei problemi. </w:t>
            </w:r>
          </w:p>
        </w:tc>
      </w:tr>
      <w:tr w:rsidR="005E55A6" w:rsidRPr="00C37406" w14:paraId="1F981830" w14:textId="77777777" w:rsidTr="001C1A73">
        <w:trPr>
          <w:trHeight w:val="1218"/>
        </w:trPr>
        <w:tc>
          <w:tcPr>
            <w:tcW w:w="2594"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10E9C9BA" w14:textId="77777777" w:rsidR="005E55A6" w:rsidRPr="00C37406" w:rsidRDefault="005E55A6">
            <w:pPr>
              <w:pStyle w:val="NormaleWeb"/>
              <w:spacing w:before="0" w:beforeAutospacing="0" w:after="0" w:afterAutospacing="0"/>
              <w:ind w:right="94"/>
              <w:jc w:val="center"/>
              <w:rPr>
                <w:rFonts w:ascii="Verdana" w:hAnsi="Verdana"/>
                <w:sz w:val="18"/>
                <w:szCs w:val="18"/>
              </w:rPr>
            </w:pPr>
            <w:r w:rsidRPr="00C37406">
              <w:rPr>
                <w:rFonts w:ascii="Verdana" w:hAnsi="Verdana"/>
                <w:b/>
                <w:bCs/>
                <w:color w:val="000000"/>
                <w:sz w:val="18"/>
                <w:szCs w:val="18"/>
              </w:rPr>
              <w:t>5 </w:t>
            </w:r>
          </w:p>
        </w:tc>
        <w:tc>
          <w:tcPr>
            <w:tcW w:w="7471"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73EC9F9C" w14:textId="77777777" w:rsidR="005E55A6" w:rsidRPr="00C37406" w:rsidRDefault="005E55A6">
            <w:pPr>
              <w:pStyle w:val="NormaleWeb"/>
              <w:spacing w:before="0" w:beforeAutospacing="0" w:after="0" w:afterAutospacing="0"/>
              <w:ind w:left="41"/>
              <w:rPr>
                <w:rFonts w:ascii="Verdana" w:hAnsi="Verdana"/>
                <w:sz w:val="18"/>
                <w:szCs w:val="18"/>
              </w:rPr>
            </w:pPr>
            <w:r w:rsidRPr="00C37406">
              <w:rPr>
                <w:rFonts w:ascii="Verdana" w:hAnsi="Verdana" w:cs="Tahoma"/>
                <w:b/>
                <w:bCs/>
                <w:color w:val="000000"/>
                <w:sz w:val="18"/>
                <w:szCs w:val="18"/>
              </w:rPr>
              <w:t>Conoscenze</w:t>
            </w:r>
            <w:r w:rsidRPr="00C37406">
              <w:rPr>
                <w:rFonts w:ascii="Verdana" w:hAnsi="Verdana" w:cs="Tahoma"/>
                <w:color w:val="000000"/>
                <w:sz w:val="18"/>
                <w:szCs w:val="18"/>
              </w:rPr>
              <w:t>: confuse o incomplete.</w:t>
            </w:r>
          </w:p>
          <w:p w14:paraId="57B428F8" w14:textId="77777777" w:rsidR="005E55A6" w:rsidRPr="00C37406" w:rsidRDefault="005E55A6">
            <w:pPr>
              <w:pStyle w:val="NormaleWeb"/>
              <w:spacing w:before="0" w:beforeAutospacing="0" w:after="0" w:afterAutospacing="0"/>
              <w:ind w:left="41" w:right="75"/>
              <w:rPr>
                <w:rFonts w:ascii="Verdana" w:hAnsi="Verdana"/>
                <w:sz w:val="18"/>
                <w:szCs w:val="18"/>
              </w:rPr>
            </w:pPr>
            <w:r w:rsidRPr="00C37406">
              <w:rPr>
                <w:rFonts w:ascii="Verdana" w:hAnsi="Verdana" w:cs="Tahoma"/>
                <w:b/>
                <w:bCs/>
                <w:color w:val="000000"/>
                <w:sz w:val="18"/>
                <w:szCs w:val="18"/>
              </w:rPr>
              <w:t>Abilità</w:t>
            </w:r>
            <w:r w:rsidRPr="00C37406">
              <w:rPr>
                <w:rFonts w:ascii="Verdana" w:hAnsi="Verdana" w:cs="Tahoma"/>
                <w:color w:val="000000"/>
                <w:sz w:val="18"/>
                <w:szCs w:val="18"/>
              </w:rPr>
              <w:t>: non sempre riesce ad applicare le proprie conoscenze e, là dove prova, le applica con errori sia di calcolo che di applicazione delle regole.   </w:t>
            </w:r>
          </w:p>
          <w:p w14:paraId="35949154" w14:textId="77777777" w:rsidR="005E55A6" w:rsidRPr="00C37406" w:rsidRDefault="005E55A6">
            <w:pPr>
              <w:pStyle w:val="NormaleWeb"/>
              <w:spacing w:before="0" w:beforeAutospacing="0" w:after="0" w:afterAutospacing="0"/>
              <w:ind w:left="41" w:right="29"/>
              <w:rPr>
                <w:rFonts w:ascii="Verdana" w:hAnsi="Verdana"/>
                <w:sz w:val="18"/>
                <w:szCs w:val="18"/>
              </w:rPr>
            </w:pPr>
            <w:r w:rsidRPr="00C37406">
              <w:rPr>
                <w:rFonts w:ascii="Verdana" w:hAnsi="Verdana" w:cs="Tahoma"/>
                <w:b/>
                <w:bCs/>
                <w:color w:val="000000"/>
                <w:sz w:val="18"/>
                <w:szCs w:val="18"/>
              </w:rPr>
              <w:t>Competenze</w:t>
            </w:r>
            <w:r w:rsidRPr="00C37406">
              <w:rPr>
                <w:rFonts w:ascii="Verdana" w:hAnsi="Verdana" w:cs="Tahoma"/>
                <w:color w:val="000000"/>
                <w:sz w:val="18"/>
                <w:szCs w:val="18"/>
              </w:rPr>
              <w:t>: non riesce a completare le consegne, generalmente non è in grado di effettuare analisi e/o sintesi. Comprende solo alcune semplici proprietà, ma non ne riconosce le correlazioni, manifesta difficoltà nella decodifica dei problemi. </w:t>
            </w:r>
          </w:p>
        </w:tc>
      </w:tr>
      <w:tr w:rsidR="005E55A6" w:rsidRPr="00C37406" w14:paraId="5E07EDB4" w14:textId="77777777" w:rsidTr="001C1A73">
        <w:trPr>
          <w:trHeight w:val="1097"/>
        </w:trPr>
        <w:tc>
          <w:tcPr>
            <w:tcW w:w="2594"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28E4A6A8" w14:textId="77777777" w:rsidR="005E55A6" w:rsidRPr="00C37406" w:rsidRDefault="005E55A6">
            <w:pPr>
              <w:pStyle w:val="NormaleWeb"/>
              <w:spacing w:before="0" w:beforeAutospacing="0" w:after="0" w:afterAutospacing="0"/>
              <w:ind w:right="97"/>
              <w:jc w:val="center"/>
              <w:rPr>
                <w:rFonts w:ascii="Verdana" w:hAnsi="Verdana"/>
                <w:sz w:val="18"/>
                <w:szCs w:val="18"/>
              </w:rPr>
            </w:pPr>
            <w:r w:rsidRPr="00C37406">
              <w:rPr>
                <w:rFonts w:ascii="Verdana" w:hAnsi="Verdana"/>
                <w:b/>
                <w:bCs/>
                <w:color w:val="000000"/>
                <w:sz w:val="18"/>
                <w:szCs w:val="18"/>
              </w:rPr>
              <w:t>5,5 </w:t>
            </w:r>
          </w:p>
        </w:tc>
        <w:tc>
          <w:tcPr>
            <w:tcW w:w="7471"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66DA3DDE" w14:textId="77777777" w:rsidR="005E55A6" w:rsidRPr="00C37406" w:rsidRDefault="005E55A6">
            <w:pPr>
              <w:pStyle w:val="NormaleWeb"/>
              <w:spacing w:before="0" w:beforeAutospacing="0" w:after="0" w:afterAutospacing="0"/>
              <w:ind w:left="41"/>
              <w:rPr>
                <w:rFonts w:ascii="Verdana" w:hAnsi="Verdana"/>
                <w:sz w:val="18"/>
                <w:szCs w:val="18"/>
              </w:rPr>
            </w:pPr>
            <w:r w:rsidRPr="00C37406">
              <w:rPr>
                <w:rFonts w:ascii="Verdana" w:hAnsi="Verdana" w:cs="Tahoma"/>
                <w:b/>
                <w:bCs/>
                <w:color w:val="000000"/>
                <w:sz w:val="18"/>
                <w:szCs w:val="18"/>
              </w:rPr>
              <w:t>Conoscenze</w:t>
            </w:r>
            <w:r w:rsidRPr="00C37406">
              <w:rPr>
                <w:rFonts w:ascii="Verdana" w:hAnsi="Verdana" w:cs="Tahoma"/>
                <w:color w:val="000000"/>
                <w:sz w:val="18"/>
                <w:szCs w:val="18"/>
              </w:rPr>
              <w:t>: possiede le conoscenze fondamentali in modo superficiale. </w:t>
            </w:r>
          </w:p>
          <w:p w14:paraId="5D844863" w14:textId="77777777" w:rsidR="005E55A6" w:rsidRPr="00C37406" w:rsidRDefault="005E55A6">
            <w:pPr>
              <w:pStyle w:val="NormaleWeb"/>
              <w:spacing w:before="0" w:beforeAutospacing="0" w:after="0" w:afterAutospacing="0"/>
              <w:ind w:left="41"/>
              <w:rPr>
                <w:rFonts w:ascii="Verdana" w:hAnsi="Verdana"/>
                <w:sz w:val="18"/>
                <w:szCs w:val="18"/>
              </w:rPr>
            </w:pPr>
            <w:r w:rsidRPr="00C37406">
              <w:rPr>
                <w:rFonts w:ascii="Verdana" w:hAnsi="Verdana" w:cs="Tahoma"/>
                <w:b/>
                <w:bCs/>
                <w:color w:val="000000"/>
                <w:sz w:val="18"/>
                <w:szCs w:val="18"/>
              </w:rPr>
              <w:t>Abilità</w:t>
            </w:r>
            <w:r w:rsidRPr="00C37406">
              <w:rPr>
                <w:rFonts w:ascii="Verdana" w:hAnsi="Verdana" w:cs="Tahoma"/>
                <w:color w:val="000000"/>
                <w:sz w:val="18"/>
                <w:szCs w:val="18"/>
              </w:rPr>
              <w:t>: sa applicare le conoscenze in compiti semplici e di tipologia nota, sa applicare le procedure in modo meccanico con errori di distrazione e di calcolo.  </w:t>
            </w:r>
          </w:p>
          <w:p w14:paraId="36D9D688" w14:textId="77777777" w:rsidR="005E55A6" w:rsidRPr="00C37406" w:rsidRDefault="005E55A6">
            <w:pPr>
              <w:pStyle w:val="NormaleWeb"/>
              <w:spacing w:before="0" w:beforeAutospacing="0" w:after="0" w:afterAutospacing="0"/>
              <w:ind w:left="41"/>
              <w:jc w:val="both"/>
              <w:rPr>
                <w:rFonts w:ascii="Verdana" w:hAnsi="Verdana"/>
                <w:sz w:val="18"/>
                <w:szCs w:val="18"/>
              </w:rPr>
            </w:pPr>
            <w:r w:rsidRPr="00C37406">
              <w:rPr>
                <w:rFonts w:ascii="Verdana" w:hAnsi="Verdana" w:cs="Tahoma"/>
                <w:b/>
                <w:bCs/>
                <w:color w:val="000000"/>
                <w:sz w:val="18"/>
                <w:szCs w:val="18"/>
              </w:rPr>
              <w:t>Competenze</w:t>
            </w:r>
            <w:r w:rsidRPr="00C37406">
              <w:rPr>
                <w:rFonts w:ascii="Verdana" w:hAnsi="Verdana" w:cs="Tahoma"/>
                <w:color w:val="000000"/>
                <w:sz w:val="18"/>
                <w:szCs w:val="18"/>
              </w:rPr>
              <w:t>: generalmente riesce a completare le consegne in compiti semplici, ad effettuare analisi/sintesi parziali. </w:t>
            </w:r>
          </w:p>
        </w:tc>
      </w:tr>
      <w:tr w:rsidR="005E55A6" w:rsidRPr="00C37406" w14:paraId="0E5C22A2" w14:textId="77777777" w:rsidTr="001C1A73">
        <w:trPr>
          <w:trHeight w:val="1017"/>
        </w:trPr>
        <w:tc>
          <w:tcPr>
            <w:tcW w:w="2594"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71370B79" w14:textId="77777777" w:rsidR="005E55A6" w:rsidRPr="00C37406" w:rsidRDefault="005E55A6">
            <w:pPr>
              <w:pStyle w:val="NormaleWeb"/>
              <w:spacing w:before="0" w:beforeAutospacing="0" w:after="0" w:afterAutospacing="0"/>
              <w:ind w:right="94"/>
              <w:jc w:val="center"/>
              <w:rPr>
                <w:rFonts w:ascii="Verdana" w:hAnsi="Verdana"/>
                <w:sz w:val="18"/>
                <w:szCs w:val="18"/>
              </w:rPr>
            </w:pPr>
            <w:r w:rsidRPr="00C37406">
              <w:rPr>
                <w:rFonts w:ascii="Verdana" w:hAnsi="Verdana"/>
                <w:b/>
                <w:bCs/>
                <w:color w:val="000000"/>
                <w:sz w:val="18"/>
                <w:szCs w:val="18"/>
              </w:rPr>
              <w:t>6 </w:t>
            </w:r>
          </w:p>
        </w:tc>
        <w:tc>
          <w:tcPr>
            <w:tcW w:w="7471"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67C00F2D"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Tahoma"/>
                <w:b/>
                <w:bCs/>
                <w:color w:val="000000"/>
                <w:sz w:val="18"/>
                <w:szCs w:val="18"/>
              </w:rPr>
              <w:t>Conoscenze</w:t>
            </w:r>
            <w:r w:rsidRPr="00C37406">
              <w:rPr>
                <w:rFonts w:ascii="Verdana" w:hAnsi="Verdana" w:cs="Tahoma"/>
                <w:color w:val="000000"/>
                <w:sz w:val="18"/>
                <w:szCs w:val="18"/>
              </w:rPr>
              <w:t>: possiede le conoscenze fondamentali. (Obiettivi minimi).</w:t>
            </w:r>
          </w:p>
          <w:p w14:paraId="4E1312AE" w14:textId="77777777" w:rsidR="005E55A6" w:rsidRPr="00C37406" w:rsidRDefault="005E55A6">
            <w:pPr>
              <w:pStyle w:val="NormaleWeb"/>
              <w:spacing w:before="0" w:beforeAutospacing="0" w:after="0" w:afterAutospacing="0"/>
              <w:ind w:hanging="41"/>
              <w:rPr>
                <w:rFonts w:ascii="Verdana" w:hAnsi="Verdana"/>
                <w:sz w:val="18"/>
                <w:szCs w:val="18"/>
              </w:rPr>
            </w:pPr>
            <w:r w:rsidRPr="00C37406">
              <w:rPr>
                <w:rFonts w:ascii="Verdana" w:hAnsi="Verdana" w:cs="Tahoma"/>
                <w:b/>
                <w:bCs/>
                <w:color w:val="000000"/>
                <w:sz w:val="18"/>
                <w:szCs w:val="18"/>
              </w:rPr>
              <w:t>Abilità</w:t>
            </w:r>
            <w:r w:rsidRPr="00C37406">
              <w:rPr>
                <w:rFonts w:ascii="Verdana" w:hAnsi="Verdana" w:cs="Tahoma"/>
                <w:color w:val="000000"/>
                <w:sz w:val="18"/>
                <w:szCs w:val="18"/>
              </w:rPr>
              <w:t>: sa applicare le conoscenze in compiti semplici o di tipologia nota, con qualche incertezza e scorrettezza.  </w:t>
            </w:r>
          </w:p>
          <w:p w14:paraId="4CC0752D" w14:textId="77777777" w:rsidR="005E55A6" w:rsidRPr="00C37406" w:rsidRDefault="005E55A6">
            <w:pPr>
              <w:pStyle w:val="NormaleWeb"/>
              <w:spacing w:before="0" w:beforeAutospacing="0" w:after="0" w:afterAutospacing="0"/>
              <w:ind w:right="84" w:hanging="41"/>
              <w:rPr>
                <w:rFonts w:ascii="Verdana" w:hAnsi="Verdana"/>
                <w:sz w:val="18"/>
                <w:szCs w:val="18"/>
              </w:rPr>
            </w:pPr>
            <w:r w:rsidRPr="00C37406">
              <w:rPr>
                <w:rFonts w:ascii="Verdana" w:hAnsi="Verdana" w:cs="Tahoma"/>
                <w:b/>
                <w:bCs/>
                <w:color w:val="000000"/>
                <w:sz w:val="18"/>
                <w:szCs w:val="18"/>
              </w:rPr>
              <w:t>Competenze</w:t>
            </w:r>
            <w:r w:rsidRPr="00C37406">
              <w:rPr>
                <w:rFonts w:ascii="Verdana" w:hAnsi="Verdana" w:cs="Tahoma"/>
                <w:color w:val="000000"/>
                <w:sz w:val="18"/>
                <w:szCs w:val="18"/>
              </w:rPr>
              <w:t>: generalmente riesce a completare le consegne in compiti semplici ed è in grado di effettuare analisi/sintesi semplici. È autonomo nella decodifica e risoluzione di semplici problemi in ambito disciplinare noto. </w:t>
            </w:r>
          </w:p>
        </w:tc>
      </w:tr>
      <w:tr w:rsidR="005E55A6" w:rsidRPr="00C37406" w14:paraId="2A59DE8C" w14:textId="77777777" w:rsidTr="001C1A73">
        <w:trPr>
          <w:trHeight w:val="1335"/>
        </w:trPr>
        <w:tc>
          <w:tcPr>
            <w:tcW w:w="2594"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7FA947D0" w14:textId="77777777" w:rsidR="005E55A6" w:rsidRPr="00C37406" w:rsidRDefault="005E55A6">
            <w:pPr>
              <w:pStyle w:val="NormaleWeb"/>
              <w:spacing w:before="0" w:beforeAutospacing="0" w:after="0" w:afterAutospacing="0"/>
              <w:ind w:right="97"/>
              <w:jc w:val="center"/>
              <w:rPr>
                <w:rFonts w:ascii="Verdana" w:hAnsi="Verdana"/>
                <w:sz w:val="18"/>
                <w:szCs w:val="18"/>
              </w:rPr>
            </w:pPr>
            <w:r w:rsidRPr="00C37406">
              <w:rPr>
                <w:rFonts w:ascii="Verdana" w:hAnsi="Verdana"/>
                <w:b/>
                <w:bCs/>
                <w:color w:val="000000"/>
                <w:sz w:val="18"/>
                <w:szCs w:val="18"/>
              </w:rPr>
              <w:t>6,5 </w:t>
            </w:r>
          </w:p>
        </w:tc>
        <w:tc>
          <w:tcPr>
            <w:tcW w:w="7471"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1C34E1CA"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Tahoma"/>
                <w:b/>
                <w:bCs/>
                <w:color w:val="000000"/>
                <w:sz w:val="18"/>
                <w:szCs w:val="18"/>
              </w:rPr>
              <w:t xml:space="preserve">Conoscenze: </w:t>
            </w:r>
            <w:r w:rsidRPr="00C37406">
              <w:rPr>
                <w:rFonts w:ascii="Verdana" w:hAnsi="Verdana" w:cs="Tahoma"/>
                <w:color w:val="000000"/>
                <w:sz w:val="18"/>
                <w:szCs w:val="18"/>
              </w:rPr>
              <w:t>possiede le conoscenze fondamentali (Obiettivi minimi).</w:t>
            </w:r>
          </w:p>
          <w:p w14:paraId="33C6B32A" w14:textId="77777777" w:rsidR="005E55A6" w:rsidRPr="00C37406" w:rsidRDefault="005E55A6">
            <w:pPr>
              <w:pStyle w:val="NormaleWeb"/>
              <w:spacing w:before="0" w:beforeAutospacing="0" w:after="2" w:afterAutospacing="0"/>
              <w:ind w:left="41" w:right="65"/>
              <w:rPr>
                <w:rFonts w:ascii="Verdana" w:hAnsi="Verdana"/>
                <w:sz w:val="18"/>
                <w:szCs w:val="18"/>
              </w:rPr>
            </w:pPr>
            <w:r w:rsidRPr="00C37406">
              <w:rPr>
                <w:rFonts w:ascii="Verdana" w:hAnsi="Verdana" w:cs="Tahoma"/>
                <w:b/>
                <w:bCs/>
                <w:color w:val="000000"/>
                <w:sz w:val="18"/>
                <w:szCs w:val="18"/>
              </w:rPr>
              <w:t>Abilità</w:t>
            </w:r>
            <w:r w:rsidRPr="00C37406">
              <w:rPr>
                <w:rFonts w:ascii="Verdana" w:hAnsi="Verdana" w:cs="Tahoma"/>
                <w:color w:val="000000"/>
                <w:sz w:val="18"/>
                <w:szCs w:val="18"/>
              </w:rPr>
              <w:t>: in situazioni semplici e di tipologia nota sa applicare le conoscenze e le procedure acquisite con qualche incertezza. Non sempre riesce ad applicare le conoscenze in situazioni diverse, quando ci prova lo fa con incertezze e imprecisioni. </w:t>
            </w:r>
          </w:p>
          <w:p w14:paraId="68D40F3F" w14:textId="77777777" w:rsidR="005E55A6" w:rsidRPr="00C37406" w:rsidRDefault="005E55A6">
            <w:pPr>
              <w:pStyle w:val="NormaleWeb"/>
              <w:spacing w:before="0" w:beforeAutospacing="0" w:after="0" w:afterAutospacing="0"/>
              <w:ind w:left="41" w:right="84"/>
              <w:rPr>
                <w:rFonts w:ascii="Verdana" w:hAnsi="Verdana"/>
                <w:sz w:val="18"/>
                <w:szCs w:val="18"/>
              </w:rPr>
            </w:pPr>
            <w:r w:rsidRPr="00C37406">
              <w:rPr>
                <w:rFonts w:ascii="Verdana" w:hAnsi="Verdana" w:cs="Tahoma"/>
                <w:b/>
                <w:bCs/>
                <w:color w:val="000000"/>
                <w:sz w:val="18"/>
                <w:szCs w:val="18"/>
              </w:rPr>
              <w:t>Competenze</w:t>
            </w:r>
            <w:r w:rsidRPr="00C37406">
              <w:rPr>
                <w:rFonts w:ascii="Verdana" w:hAnsi="Verdana" w:cs="Tahoma"/>
                <w:color w:val="000000"/>
                <w:sz w:val="18"/>
                <w:szCs w:val="18"/>
              </w:rPr>
              <w:t>: riesce a completare le consegne in compiti semplici. Generalmente è in grado di effettuare analisi/sintesi semplici. È autonomo nella decodifica e risoluzione di semplici problemi in ambito disciplinare noto. Sa riprodurre semplici sequenze deduttive già note. </w:t>
            </w:r>
          </w:p>
        </w:tc>
      </w:tr>
      <w:tr w:rsidR="005E55A6" w:rsidRPr="00C37406" w14:paraId="0727AB3A" w14:textId="77777777" w:rsidTr="001C1A73">
        <w:trPr>
          <w:trHeight w:val="1226"/>
        </w:trPr>
        <w:tc>
          <w:tcPr>
            <w:tcW w:w="2594"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54BB6199" w14:textId="77777777" w:rsidR="005E55A6" w:rsidRPr="00C37406" w:rsidRDefault="005E55A6">
            <w:pPr>
              <w:pStyle w:val="NormaleWeb"/>
              <w:spacing w:before="0" w:beforeAutospacing="0" w:after="0" w:afterAutospacing="0"/>
              <w:ind w:right="96"/>
              <w:jc w:val="center"/>
              <w:rPr>
                <w:rFonts w:ascii="Verdana" w:hAnsi="Verdana"/>
                <w:sz w:val="18"/>
                <w:szCs w:val="18"/>
              </w:rPr>
            </w:pPr>
            <w:r w:rsidRPr="00C37406">
              <w:rPr>
                <w:rFonts w:ascii="Verdana" w:hAnsi="Verdana"/>
                <w:b/>
                <w:bCs/>
                <w:color w:val="000000"/>
                <w:sz w:val="18"/>
                <w:szCs w:val="18"/>
              </w:rPr>
              <w:t>7-7,5 </w:t>
            </w:r>
          </w:p>
        </w:tc>
        <w:tc>
          <w:tcPr>
            <w:tcW w:w="7471"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339C0206" w14:textId="77777777" w:rsidR="005E55A6" w:rsidRPr="00C37406" w:rsidRDefault="005E55A6">
            <w:pPr>
              <w:pStyle w:val="NormaleWeb"/>
              <w:spacing w:before="0" w:beforeAutospacing="0" w:after="0" w:afterAutospacing="0"/>
              <w:ind w:left="41"/>
              <w:rPr>
                <w:rFonts w:ascii="Verdana" w:hAnsi="Verdana"/>
                <w:sz w:val="18"/>
                <w:szCs w:val="18"/>
              </w:rPr>
            </w:pPr>
            <w:r w:rsidRPr="00C37406">
              <w:rPr>
                <w:rFonts w:ascii="Verdana" w:hAnsi="Verdana" w:cs="Tahoma"/>
                <w:b/>
                <w:bCs/>
                <w:color w:val="000000"/>
                <w:sz w:val="18"/>
                <w:szCs w:val="18"/>
              </w:rPr>
              <w:t>Conoscenze</w:t>
            </w:r>
            <w:r w:rsidRPr="00C37406">
              <w:rPr>
                <w:rFonts w:ascii="Verdana" w:hAnsi="Verdana" w:cs="Tahoma"/>
                <w:color w:val="000000"/>
                <w:sz w:val="18"/>
                <w:szCs w:val="18"/>
              </w:rPr>
              <w:t>: le conoscenze sono complete.  </w:t>
            </w:r>
          </w:p>
          <w:p w14:paraId="0306790C" w14:textId="77777777" w:rsidR="005E55A6" w:rsidRPr="00C37406" w:rsidRDefault="005E55A6">
            <w:pPr>
              <w:pStyle w:val="NormaleWeb"/>
              <w:spacing w:before="0" w:beforeAutospacing="0" w:after="0" w:afterAutospacing="0"/>
              <w:ind w:left="41" w:right="57"/>
              <w:rPr>
                <w:rFonts w:ascii="Verdana" w:hAnsi="Verdana"/>
                <w:sz w:val="18"/>
                <w:szCs w:val="18"/>
              </w:rPr>
            </w:pPr>
            <w:r w:rsidRPr="00C37406">
              <w:rPr>
                <w:rFonts w:ascii="Verdana" w:hAnsi="Verdana" w:cs="Tahoma"/>
                <w:b/>
                <w:bCs/>
                <w:color w:val="000000"/>
                <w:sz w:val="18"/>
                <w:szCs w:val="18"/>
              </w:rPr>
              <w:t>Abilità</w:t>
            </w:r>
            <w:r w:rsidRPr="00C37406">
              <w:rPr>
                <w:rFonts w:ascii="Verdana" w:hAnsi="Verdana" w:cs="Tahoma"/>
                <w:color w:val="000000"/>
                <w:sz w:val="18"/>
                <w:szCs w:val="18"/>
              </w:rPr>
              <w:t>: sa applicare le conoscenze e le procedure acquisite senza commettere errori in situazioni semplici ma con imprecisioni in situazioni diverse.  </w:t>
            </w:r>
          </w:p>
          <w:p w14:paraId="2A5E852C" w14:textId="77777777" w:rsidR="005E55A6" w:rsidRPr="00C37406" w:rsidRDefault="005E55A6">
            <w:pPr>
              <w:pStyle w:val="NormaleWeb"/>
              <w:spacing w:before="0" w:beforeAutospacing="0" w:after="0" w:afterAutospacing="0"/>
              <w:ind w:left="41"/>
              <w:rPr>
                <w:rFonts w:ascii="Verdana" w:hAnsi="Verdana"/>
                <w:sz w:val="18"/>
                <w:szCs w:val="18"/>
              </w:rPr>
            </w:pPr>
            <w:r w:rsidRPr="00C37406">
              <w:rPr>
                <w:rFonts w:ascii="Verdana" w:hAnsi="Verdana" w:cs="Tahoma"/>
                <w:b/>
                <w:bCs/>
                <w:color w:val="000000"/>
                <w:sz w:val="18"/>
                <w:szCs w:val="18"/>
              </w:rPr>
              <w:t>Competenze</w:t>
            </w:r>
            <w:r w:rsidRPr="00C37406">
              <w:rPr>
                <w:rFonts w:ascii="Verdana" w:hAnsi="Verdana" w:cs="Tahoma"/>
                <w:color w:val="000000"/>
                <w:sz w:val="18"/>
                <w:szCs w:val="18"/>
              </w:rPr>
              <w:t>: generalmente riesce a completare le consegne in compiti nuovi anche se con imprecisioni. È in grado di effettuare analisi/sintesi semplici. È autonomo nella decodifica e risoluzione di semplici problemi. Sa riprodurre semplici sequenze deduttive.</w:t>
            </w:r>
          </w:p>
        </w:tc>
      </w:tr>
      <w:tr w:rsidR="005E55A6" w:rsidRPr="00C37406" w14:paraId="0BB6391A" w14:textId="77777777" w:rsidTr="001C1A73">
        <w:trPr>
          <w:trHeight w:val="1162"/>
        </w:trPr>
        <w:tc>
          <w:tcPr>
            <w:tcW w:w="2594"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17E08A11" w14:textId="77777777" w:rsidR="005E55A6" w:rsidRPr="00C37406" w:rsidRDefault="005E55A6">
            <w:pPr>
              <w:pStyle w:val="NormaleWeb"/>
              <w:spacing w:before="0" w:beforeAutospacing="0" w:after="0" w:afterAutospacing="0"/>
              <w:ind w:right="94"/>
              <w:jc w:val="center"/>
              <w:rPr>
                <w:rFonts w:ascii="Verdana" w:hAnsi="Verdana"/>
                <w:sz w:val="18"/>
                <w:szCs w:val="18"/>
              </w:rPr>
            </w:pPr>
            <w:r w:rsidRPr="00C37406">
              <w:rPr>
                <w:rFonts w:ascii="Verdana" w:hAnsi="Verdana"/>
                <w:b/>
                <w:bCs/>
                <w:color w:val="000000"/>
                <w:sz w:val="18"/>
                <w:szCs w:val="18"/>
              </w:rPr>
              <w:t>8 </w:t>
            </w:r>
          </w:p>
        </w:tc>
        <w:tc>
          <w:tcPr>
            <w:tcW w:w="7471"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1C1D7848" w14:textId="77777777" w:rsidR="005E55A6" w:rsidRPr="00C37406" w:rsidRDefault="005E55A6">
            <w:pPr>
              <w:pStyle w:val="NormaleWeb"/>
              <w:spacing w:before="0" w:beforeAutospacing="0" w:after="0" w:afterAutospacing="0"/>
              <w:ind w:left="41"/>
              <w:rPr>
                <w:rFonts w:ascii="Verdana" w:hAnsi="Verdana"/>
                <w:sz w:val="18"/>
                <w:szCs w:val="18"/>
              </w:rPr>
            </w:pPr>
            <w:r w:rsidRPr="00C37406">
              <w:rPr>
                <w:rFonts w:ascii="Verdana" w:hAnsi="Verdana" w:cs="Tahoma"/>
                <w:b/>
                <w:bCs/>
                <w:color w:val="000000"/>
                <w:sz w:val="18"/>
                <w:szCs w:val="18"/>
              </w:rPr>
              <w:t>Conoscenze</w:t>
            </w:r>
            <w:r w:rsidRPr="00C37406">
              <w:rPr>
                <w:rFonts w:ascii="Verdana" w:hAnsi="Verdana" w:cs="Tahoma"/>
                <w:color w:val="000000"/>
                <w:sz w:val="18"/>
                <w:szCs w:val="18"/>
              </w:rPr>
              <w:t>: le conoscenze sono complete e collegate tra loro. </w:t>
            </w:r>
          </w:p>
          <w:p w14:paraId="319C2E49" w14:textId="77777777" w:rsidR="005E55A6" w:rsidRPr="00C37406" w:rsidRDefault="005E55A6">
            <w:pPr>
              <w:pStyle w:val="NormaleWeb"/>
              <w:spacing w:before="0" w:beforeAutospacing="0" w:after="2" w:afterAutospacing="0"/>
              <w:ind w:left="41"/>
              <w:rPr>
                <w:rFonts w:ascii="Verdana" w:hAnsi="Verdana"/>
                <w:sz w:val="18"/>
                <w:szCs w:val="18"/>
              </w:rPr>
            </w:pPr>
            <w:r w:rsidRPr="00C37406">
              <w:rPr>
                <w:rFonts w:ascii="Verdana" w:hAnsi="Verdana" w:cs="Tahoma"/>
                <w:b/>
                <w:bCs/>
                <w:color w:val="000000"/>
                <w:sz w:val="18"/>
                <w:szCs w:val="18"/>
              </w:rPr>
              <w:t>Abilità</w:t>
            </w:r>
            <w:r w:rsidRPr="00C37406">
              <w:rPr>
                <w:rFonts w:ascii="Verdana" w:hAnsi="Verdana" w:cs="Tahoma"/>
                <w:color w:val="000000"/>
                <w:sz w:val="18"/>
                <w:szCs w:val="18"/>
              </w:rPr>
              <w:t>: sa applicare le conoscenze e le procedure acquisite senza commettere errori in situazioni semplici ma commette qualche imprecisione in situazioni di medio-alta difficoltà.   </w:t>
            </w:r>
          </w:p>
          <w:p w14:paraId="4FA86EF9" w14:textId="77777777" w:rsidR="005E55A6" w:rsidRPr="00C37406" w:rsidRDefault="005E55A6">
            <w:pPr>
              <w:pStyle w:val="NormaleWeb"/>
              <w:spacing w:before="0" w:beforeAutospacing="0" w:after="0" w:afterAutospacing="0"/>
              <w:ind w:left="41" w:right="45"/>
              <w:rPr>
                <w:rFonts w:ascii="Verdana" w:hAnsi="Verdana"/>
                <w:sz w:val="18"/>
                <w:szCs w:val="18"/>
              </w:rPr>
            </w:pPr>
            <w:r w:rsidRPr="00C37406">
              <w:rPr>
                <w:rFonts w:ascii="Verdana" w:hAnsi="Verdana" w:cs="Tahoma"/>
                <w:b/>
                <w:bCs/>
                <w:color w:val="000000"/>
                <w:sz w:val="18"/>
                <w:szCs w:val="18"/>
              </w:rPr>
              <w:t>Competenze</w:t>
            </w:r>
            <w:r w:rsidRPr="00C37406">
              <w:rPr>
                <w:rFonts w:ascii="Verdana" w:hAnsi="Verdana" w:cs="Tahoma"/>
                <w:color w:val="000000"/>
                <w:sz w:val="18"/>
                <w:szCs w:val="18"/>
              </w:rPr>
              <w:t xml:space="preserve">: riesce a completare le consegne in compiti nuovi. È in grado di effettuare analisi/sintesi. È autonomo nella decodifica e risoluzione di problemi. </w:t>
            </w:r>
            <w:r w:rsidRPr="00C37406">
              <w:rPr>
                <w:rFonts w:ascii="Verdana" w:hAnsi="Verdana" w:cs="Tahoma"/>
                <w:color w:val="000000"/>
                <w:sz w:val="18"/>
                <w:szCs w:val="18"/>
              </w:rPr>
              <w:lastRenderedPageBreak/>
              <w:t>Sa riprodurre sequenze deduttive.</w:t>
            </w:r>
          </w:p>
        </w:tc>
      </w:tr>
      <w:tr w:rsidR="005E55A6" w:rsidRPr="00C37406" w14:paraId="50902D65" w14:textId="77777777" w:rsidTr="001C1A73">
        <w:trPr>
          <w:trHeight w:val="1162"/>
        </w:trPr>
        <w:tc>
          <w:tcPr>
            <w:tcW w:w="2594"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68B94A79" w14:textId="77777777" w:rsidR="005E55A6" w:rsidRPr="00C37406" w:rsidRDefault="005E55A6">
            <w:pPr>
              <w:pStyle w:val="NormaleWeb"/>
              <w:spacing w:before="0" w:beforeAutospacing="0" w:after="0" w:afterAutospacing="0"/>
              <w:ind w:right="94"/>
              <w:jc w:val="center"/>
              <w:rPr>
                <w:rFonts w:ascii="Verdana" w:hAnsi="Verdana"/>
                <w:sz w:val="18"/>
                <w:szCs w:val="18"/>
              </w:rPr>
            </w:pPr>
            <w:r w:rsidRPr="00C37406">
              <w:rPr>
                <w:rFonts w:ascii="Verdana" w:hAnsi="Verdana"/>
                <w:b/>
                <w:bCs/>
                <w:color w:val="000000"/>
                <w:sz w:val="18"/>
                <w:szCs w:val="18"/>
              </w:rPr>
              <w:lastRenderedPageBreak/>
              <w:t>9 </w:t>
            </w:r>
          </w:p>
        </w:tc>
        <w:tc>
          <w:tcPr>
            <w:tcW w:w="7471"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276AEE5B" w14:textId="77777777" w:rsidR="005E55A6" w:rsidRPr="00C37406" w:rsidRDefault="005E55A6">
            <w:pPr>
              <w:pStyle w:val="NormaleWeb"/>
              <w:spacing w:before="0" w:beforeAutospacing="0" w:after="13" w:afterAutospacing="0"/>
              <w:ind w:left="10"/>
              <w:rPr>
                <w:rFonts w:ascii="Verdana" w:hAnsi="Verdana"/>
                <w:sz w:val="18"/>
                <w:szCs w:val="18"/>
              </w:rPr>
            </w:pPr>
            <w:r w:rsidRPr="00C37406">
              <w:rPr>
                <w:rFonts w:ascii="Verdana" w:hAnsi="Verdana" w:cs="Tahoma"/>
                <w:b/>
                <w:bCs/>
                <w:color w:val="000000"/>
                <w:sz w:val="18"/>
                <w:szCs w:val="18"/>
              </w:rPr>
              <w:t>Conoscenze</w:t>
            </w:r>
            <w:r w:rsidRPr="00C37406">
              <w:rPr>
                <w:rFonts w:ascii="Verdana" w:hAnsi="Verdana" w:cs="Tahoma"/>
                <w:color w:val="000000"/>
                <w:sz w:val="18"/>
                <w:szCs w:val="18"/>
              </w:rPr>
              <w:t>: le conoscenze sono complete e ben collegate tra loro.  </w:t>
            </w:r>
          </w:p>
          <w:p w14:paraId="4C46F033" w14:textId="77777777" w:rsidR="005E55A6" w:rsidRPr="00C37406" w:rsidRDefault="005E55A6">
            <w:pPr>
              <w:pStyle w:val="NormaleWeb"/>
              <w:spacing w:before="0" w:beforeAutospacing="0" w:after="13" w:afterAutospacing="0"/>
              <w:ind w:left="10"/>
              <w:rPr>
                <w:rFonts w:ascii="Verdana" w:hAnsi="Verdana"/>
                <w:sz w:val="18"/>
                <w:szCs w:val="18"/>
              </w:rPr>
            </w:pPr>
            <w:r w:rsidRPr="00C37406">
              <w:rPr>
                <w:rFonts w:ascii="Verdana" w:hAnsi="Verdana" w:cs="Tahoma"/>
                <w:b/>
                <w:bCs/>
                <w:color w:val="000000"/>
                <w:sz w:val="18"/>
                <w:szCs w:val="18"/>
              </w:rPr>
              <w:t>Abilità</w:t>
            </w:r>
            <w:r w:rsidRPr="00C37406">
              <w:rPr>
                <w:rFonts w:ascii="Verdana" w:hAnsi="Verdana" w:cs="Tahoma"/>
                <w:color w:val="000000"/>
                <w:sz w:val="18"/>
                <w:szCs w:val="18"/>
              </w:rPr>
              <w:t>: sa applicare le conoscenze e le procedure acquisite anche in situazioni nuove e articolate. </w:t>
            </w:r>
          </w:p>
          <w:p w14:paraId="5879B7E2" w14:textId="77777777" w:rsidR="005E55A6" w:rsidRPr="00C37406" w:rsidRDefault="005E55A6">
            <w:pPr>
              <w:pStyle w:val="NormaleWeb"/>
              <w:spacing w:before="0" w:beforeAutospacing="0" w:after="0" w:afterAutospacing="0"/>
              <w:ind w:left="10"/>
              <w:rPr>
                <w:rFonts w:ascii="Verdana" w:hAnsi="Verdana"/>
                <w:sz w:val="18"/>
                <w:szCs w:val="18"/>
              </w:rPr>
            </w:pPr>
            <w:r w:rsidRPr="00C37406">
              <w:rPr>
                <w:rFonts w:ascii="Verdana" w:hAnsi="Verdana" w:cs="Tahoma"/>
                <w:b/>
                <w:bCs/>
                <w:color w:val="000000"/>
                <w:sz w:val="18"/>
                <w:szCs w:val="18"/>
              </w:rPr>
              <w:t>Competenze</w:t>
            </w:r>
            <w:r w:rsidRPr="00C37406">
              <w:rPr>
                <w:rFonts w:ascii="Verdana" w:hAnsi="Verdana" w:cs="Tahoma"/>
                <w:color w:val="000000"/>
                <w:sz w:val="18"/>
                <w:szCs w:val="18"/>
              </w:rPr>
              <w:t>: Completa le consegne anche in compiti nuovi e articolati. È in grado di effettuare analisi/sintesi e di elaborare valutazioni in modo autonomo. Sa interpretare situazioni problematiche utilizzando modelli matematici, sa condurre dimostrazioni articolate. </w:t>
            </w:r>
          </w:p>
        </w:tc>
      </w:tr>
      <w:tr w:rsidR="005E55A6" w:rsidRPr="00C37406" w14:paraId="3B82C30B" w14:textId="77777777" w:rsidTr="001C1A73">
        <w:trPr>
          <w:trHeight w:val="1101"/>
        </w:trPr>
        <w:tc>
          <w:tcPr>
            <w:tcW w:w="2594"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462A62CB" w14:textId="77777777" w:rsidR="005E55A6" w:rsidRPr="00C37406" w:rsidRDefault="005E55A6">
            <w:pPr>
              <w:pStyle w:val="NormaleWeb"/>
              <w:spacing w:before="0" w:beforeAutospacing="0" w:after="0" w:afterAutospacing="0"/>
              <w:ind w:right="96"/>
              <w:jc w:val="center"/>
              <w:rPr>
                <w:rFonts w:ascii="Verdana" w:hAnsi="Verdana"/>
                <w:sz w:val="18"/>
                <w:szCs w:val="18"/>
              </w:rPr>
            </w:pPr>
            <w:r w:rsidRPr="00C37406">
              <w:rPr>
                <w:rFonts w:ascii="Verdana" w:hAnsi="Verdana"/>
                <w:b/>
                <w:bCs/>
                <w:color w:val="000000"/>
                <w:sz w:val="18"/>
                <w:szCs w:val="18"/>
              </w:rPr>
              <w:t>10 </w:t>
            </w:r>
          </w:p>
        </w:tc>
        <w:tc>
          <w:tcPr>
            <w:tcW w:w="7471" w:type="dxa"/>
            <w:tcBorders>
              <w:top w:val="single" w:sz="4" w:space="0" w:color="000000"/>
              <w:left w:val="single" w:sz="4" w:space="0" w:color="000000"/>
              <w:bottom w:val="single" w:sz="4" w:space="0" w:color="000000"/>
              <w:right w:val="single" w:sz="4" w:space="0" w:color="000000"/>
            </w:tcBorders>
            <w:tcMar>
              <w:top w:w="47" w:type="dxa"/>
              <w:left w:w="115" w:type="dxa"/>
              <w:bottom w:w="0" w:type="dxa"/>
              <w:right w:w="8" w:type="dxa"/>
            </w:tcMar>
            <w:hideMark/>
          </w:tcPr>
          <w:p w14:paraId="631CDD30" w14:textId="77777777" w:rsidR="005E55A6" w:rsidRPr="00C37406" w:rsidRDefault="005E55A6">
            <w:pPr>
              <w:pStyle w:val="NormaleWeb"/>
              <w:spacing w:before="0" w:beforeAutospacing="0" w:after="0" w:afterAutospacing="0"/>
              <w:ind w:left="10"/>
              <w:rPr>
                <w:rFonts w:ascii="Verdana" w:hAnsi="Verdana"/>
                <w:sz w:val="18"/>
                <w:szCs w:val="18"/>
              </w:rPr>
            </w:pPr>
            <w:r w:rsidRPr="00C37406">
              <w:rPr>
                <w:rFonts w:ascii="Verdana" w:hAnsi="Verdana" w:cs="Tahoma"/>
                <w:b/>
                <w:bCs/>
                <w:color w:val="000000"/>
                <w:sz w:val="18"/>
                <w:szCs w:val="18"/>
              </w:rPr>
              <w:t>Conoscenze</w:t>
            </w:r>
            <w:r w:rsidRPr="00C37406">
              <w:rPr>
                <w:rFonts w:ascii="Verdana" w:hAnsi="Verdana" w:cs="Tahoma"/>
                <w:color w:val="000000"/>
                <w:sz w:val="18"/>
                <w:szCs w:val="18"/>
              </w:rPr>
              <w:t>: le conoscenze sono complete, ben collegate e approfondite.  </w:t>
            </w:r>
          </w:p>
          <w:p w14:paraId="655E534D" w14:textId="77777777" w:rsidR="005E55A6" w:rsidRPr="00C37406" w:rsidRDefault="005E55A6">
            <w:pPr>
              <w:pStyle w:val="NormaleWeb"/>
              <w:spacing w:before="0" w:beforeAutospacing="0" w:after="2" w:afterAutospacing="0"/>
              <w:ind w:left="10" w:right="118"/>
              <w:rPr>
                <w:rFonts w:ascii="Verdana" w:hAnsi="Verdana"/>
                <w:sz w:val="18"/>
                <w:szCs w:val="18"/>
              </w:rPr>
            </w:pPr>
            <w:r w:rsidRPr="00C37406">
              <w:rPr>
                <w:rFonts w:ascii="Verdana" w:hAnsi="Verdana" w:cs="Tahoma"/>
                <w:b/>
                <w:bCs/>
                <w:color w:val="000000"/>
                <w:sz w:val="18"/>
                <w:szCs w:val="18"/>
              </w:rPr>
              <w:t>Abilità</w:t>
            </w:r>
            <w:r w:rsidRPr="00C37406">
              <w:rPr>
                <w:rFonts w:ascii="Verdana" w:hAnsi="Verdana" w:cs="Tahoma"/>
                <w:color w:val="000000"/>
                <w:sz w:val="18"/>
                <w:szCs w:val="18"/>
              </w:rPr>
              <w:t>: sa applicare le conoscenze e le procedure acquisite in situazioni nuove e articolate. Rivela capacità creative.  </w:t>
            </w:r>
          </w:p>
          <w:p w14:paraId="6EAE9B25" w14:textId="77777777" w:rsidR="005E55A6" w:rsidRPr="00C37406" w:rsidRDefault="005E55A6">
            <w:pPr>
              <w:pStyle w:val="NormaleWeb"/>
              <w:spacing w:before="0" w:beforeAutospacing="0" w:after="0" w:afterAutospacing="0"/>
              <w:ind w:left="10"/>
              <w:rPr>
                <w:rFonts w:ascii="Verdana" w:hAnsi="Verdana"/>
                <w:sz w:val="18"/>
                <w:szCs w:val="18"/>
              </w:rPr>
            </w:pPr>
            <w:r w:rsidRPr="00C37406">
              <w:rPr>
                <w:rFonts w:ascii="Verdana" w:hAnsi="Verdana" w:cs="Tahoma"/>
                <w:b/>
                <w:bCs/>
                <w:color w:val="000000"/>
                <w:sz w:val="18"/>
                <w:szCs w:val="18"/>
              </w:rPr>
              <w:t>Competenze</w:t>
            </w:r>
            <w:r w:rsidRPr="00C37406">
              <w:rPr>
                <w:rFonts w:ascii="Verdana" w:hAnsi="Verdana" w:cs="Tahoma"/>
                <w:color w:val="000000"/>
                <w:sz w:val="18"/>
                <w:szCs w:val="18"/>
              </w:rPr>
              <w:t>: È in grado di effettuare analisi/sintesi e di elaborare valutazioni in modo autonomo e personale. Sa interpretare situazioni problematiche utilizzando modelli matematici, sa condurre dimostrazioni articolate, approfondisce e rielabora in maniera personale le conoscenze. </w:t>
            </w:r>
          </w:p>
        </w:tc>
      </w:tr>
    </w:tbl>
    <w:p w14:paraId="31801259" w14:textId="77777777" w:rsidR="00177ADC" w:rsidRPr="00C37406" w:rsidRDefault="00177ADC">
      <w:pPr>
        <w:rPr>
          <w:rFonts w:ascii="Verdana" w:hAnsi="Verdana"/>
          <w:sz w:val="18"/>
          <w:szCs w:val="18"/>
        </w:rPr>
        <w:sectPr w:rsidR="00177ADC" w:rsidRPr="00C37406">
          <w:pgSz w:w="11900" w:h="16840"/>
          <w:pgMar w:top="1140" w:right="0" w:bottom="280" w:left="860" w:header="720" w:footer="720" w:gutter="0"/>
          <w:cols w:space="720"/>
        </w:sectPr>
      </w:pPr>
    </w:p>
    <w:p w14:paraId="292D3F45" w14:textId="77777777" w:rsidR="00D243F1" w:rsidRPr="00C37406" w:rsidRDefault="00D243F1" w:rsidP="007E4296">
      <w:pPr>
        <w:pStyle w:val="Titolo1"/>
        <w:rPr>
          <w:rFonts w:ascii="Verdana" w:eastAsia="Arial" w:hAnsi="Verdana"/>
          <w:sz w:val="18"/>
          <w:szCs w:val="18"/>
        </w:rPr>
      </w:pPr>
      <w:bookmarkStart w:id="20" w:name="_heading=h.gjdgxs" w:colFirst="0" w:colLast="0"/>
      <w:bookmarkStart w:id="21" w:name="_Toc87290810"/>
      <w:bookmarkEnd w:id="20"/>
      <w:r w:rsidRPr="00C37406">
        <w:rPr>
          <w:rFonts w:ascii="Verdana" w:eastAsia="Arial" w:hAnsi="Verdana"/>
          <w:sz w:val="18"/>
          <w:szCs w:val="18"/>
        </w:rPr>
        <w:lastRenderedPageBreak/>
        <w:t>SCIENZE INTEGRATE (FISICA)</w:t>
      </w:r>
      <w:bookmarkEnd w:id="21"/>
      <w:r w:rsidRPr="00C37406">
        <w:rPr>
          <w:rFonts w:ascii="Verdana" w:eastAsia="Arial" w:hAnsi="Verdana"/>
          <w:sz w:val="18"/>
          <w:szCs w:val="18"/>
        </w:rPr>
        <w:t xml:space="preserve"> </w:t>
      </w:r>
    </w:p>
    <w:p w14:paraId="47E10C0A" w14:textId="77777777" w:rsidR="00D243F1" w:rsidRPr="00C37406" w:rsidRDefault="00D243F1" w:rsidP="007E4296">
      <w:pPr>
        <w:pStyle w:val="Titolo2"/>
        <w:rPr>
          <w:rFonts w:ascii="Verdana" w:eastAsia="Arial" w:hAnsi="Verdana"/>
          <w:sz w:val="18"/>
          <w:szCs w:val="18"/>
        </w:rPr>
      </w:pPr>
      <w:bookmarkStart w:id="22" w:name="_Toc87290811"/>
      <w:r w:rsidRPr="00C37406">
        <w:rPr>
          <w:rFonts w:ascii="Verdana" w:eastAsia="Arial" w:hAnsi="Verdana"/>
          <w:sz w:val="18"/>
          <w:szCs w:val="18"/>
        </w:rPr>
        <w:t>MECCANICO, INF/TELECOM., ELETTRONICO, BIOLOGICO/SANITARIO</w:t>
      </w:r>
      <w:bookmarkEnd w:id="22"/>
    </w:p>
    <w:p w14:paraId="1F97AA89" w14:textId="77777777" w:rsidR="00D243F1" w:rsidRPr="00C37406" w:rsidRDefault="00D243F1" w:rsidP="007E4296">
      <w:pPr>
        <w:rPr>
          <w:rFonts w:eastAsia="Arial"/>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6"/>
        <w:gridCol w:w="5500"/>
      </w:tblGrid>
      <w:tr w:rsidR="00D243F1" w:rsidRPr="00C37406" w14:paraId="7118519C" w14:textId="77777777" w:rsidTr="00D243F1">
        <w:tc>
          <w:tcPr>
            <w:tcW w:w="10206" w:type="dxa"/>
            <w:gridSpan w:val="2"/>
            <w:shd w:val="clear" w:color="auto" w:fill="FBE5D5"/>
          </w:tcPr>
          <w:p w14:paraId="18760783" w14:textId="77777777" w:rsidR="00D243F1" w:rsidRPr="00C37406" w:rsidRDefault="00D243F1" w:rsidP="007E4296">
            <w:pPr>
              <w:rPr>
                <w:rFonts w:ascii="Verdana" w:eastAsia="Arial" w:hAnsi="Verdana" w:cs="Arial"/>
                <w:b/>
                <w:color w:val="404040"/>
                <w:sz w:val="18"/>
                <w:szCs w:val="18"/>
              </w:rPr>
            </w:pPr>
          </w:p>
          <w:p w14:paraId="030AF9D8" w14:textId="77777777" w:rsidR="00D243F1" w:rsidRPr="00C37406" w:rsidRDefault="00D243F1" w:rsidP="007E4296">
            <w:pPr>
              <w:rPr>
                <w:rFonts w:ascii="Verdana" w:eastAsia="Arial" w:hAnsi="Verdana" w:cs="Arial"/>
                <w:b/>
                <w:color w:val="404040"/>
                <w:sz w:val="18"/>
                <w:szCs w:val="18"/>
              </w:rPr>
            </w:pPr>
            <w:r w:rsidRPr="00C37406">
              <w:rPr>
                <w:rFonts w:ascii="Verdana" w:eastAsia="Arial" w:hAnsi="Verdana" w:cs="Arial"/>
                <w:b/>
                <w:color w:val="404040"/>
                <w:sz w:val="18"/>
                <w:szCs w:val="18"/>
              </w:rPr>
              <w:t>PRIMO BIENNIO</w:t>
            </w:r>
          </w:p>
          <w:p w14:paraId="571F915C" w14:textId="77777777" w:rsidR="00D243F1" w:rsidRPr="00C37406" w:rsidRDefault="00D243F1" w:rsidP="007E4296">
            <w:pPr>
              <w:rPr>
                <w:rFonts w:ascii="Verdana" w:eastAsia="Arial" w:hAnsi="Verdana" w:cs="Arial"/>
                <w:b/>
                <w:color w:val="404040"/>
                <w:sz w:val="18"/>
                <w:szCs w:val="18"/>
              </w:rPr>
            </w:pPr>
          </w:p>
        </w:tc>
      </w:tr>
      <w:tr w:rsidR="00D243F1" w:rsidRPr="00C37406" w14:paraId="6EB1EECD" w14:textId="77777777" w:rsidTr="00D243F1">
        <w:tc>
          <w:tcPr>
            <w:tcW w:w="10206" w:type="dxa"/>
            <w:gridSpan w:val="2"/>
            <w:shd w:val="clear" w:color="auto" w:fill="DEEBF6"/>
          </w:tcPr>
          <w:p w14:paraId="4CFFC0B0" w14:textId="77777777" w:rsidR="00D243F1" w:rsidRPr="00C37406" w:rsidRDefault="00D243F1" w:rsidP="007E4296">
            <w:pPr>
              <w:rPr>
                <w:rFonts w:ascii="Verdana" w:eastAsia="Arial" w:hAnsi="Verdana" w:cs="Arial"/>
                <w:b/>
                <w:color w:val="404040"/>
                <w:sz w:val="18"/>
                <w:szCs w:val="18"/>
              </w:rPr>
            </w:pPr>
          </w:p>
          <w:p w14:paraId="0A8FF2E3" w14:textId="77777777" w:rsidR="00D243F1" w:rsidRPr="00C37406" w:rsidRDefault="00D243F1" w:rsidP="007E4296">
            <w:pPr>
              <w:rPr>
                <w:rFonts w:ascii="Verdana" w:eastAsia="Arial" w:hAnsi="Verdana" w:cs="Arial"/>
                <w:sz w:val="18"/>
                <w:szCs w:val="18"/>
              </w:rPr>
            </w:pPr>
            <w:r w:rsidRPr="00C37406">
              <w:rPr>
                <w:rFonts w:ascii="Verdana" w:eastAsia="Arial" w:hAnsi="Verdana" w:cs="Arial"/>
                <w:sz w:val="18"/>
                <w:szCs w:val="18"/>
              </w:rPr>
              <w:t xml:space="preserve">Ai </w:t>
            </w:r>
            <w:proofErr w:type="spellStart"/>
            <w:r w:rsidRPr="00C37406">
              <w:rPr>
                <w:rFonts w:ascii="Verdana" w:eastAsia="Arial" w:hAnsi="Verdana" w:cs="Arial"/>
                <w:sz w:val="18"/>
                <w:szCs w:val="18"/>
              </w:rPr>
              <w:t>fini</w:t>
            </w:r>
            <w:proofErr w:type="spellEnd"/>
            <w:r w:rsidRPr="00C37406">
              <w:rPr>
                <w:rFonts w:ascii="Verdana" w:eastAsia="Arial" w:hAnsi="Verdana" w:cs="Arial"/>
                <w:sz w:val="18"/>
                <w:szCs w:val="18"/>
              </w:rPr>
              <w:t xml:space="preserve"> del </w:t>
            </w:r>
            <w:proofErr w:type="spellStart"/>
            <w:r w:rsidRPr="00C37406">
              <w:rPr>
                <w:rFonts w:ascii="Verdana" w:eastAsia="Arial" w:hAnsi="Verdana" w:cs="Arial"/>
                <w:sz w:val="18"/>
                <w:szCs w:val="18"/>
              </w:rPr>
              <w:t>raggiungimento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risultati</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apprendimento</w:t>
            </w:r>
            <w:proofErr w:type="spellEnd"/>
            <w:r w:rsidRPr="00C37406">
              <w:rPr>
                <w:rFonts w:ascii="Verdana" w:eastAsia="Arial" w:hAnsi="Verdana" w:cs="Arial"/>
                <w:sz w:val="18"/>
                <w:szCs w:val="18"/>
              </w:rPr>
              <w:t xml:space="preserve"> in </w:t>
            </w:r>
            <w:proofErr w:type="spellStart"/>
            <w:r w:rsidRPr="00C37406">
              <w:rPr>
                <w:rFonts w:ascii="Verdana" w:eastAsia="Arial" w:hAnsi="Verdana" w:cs="Arial"/>
                <w:sz w:val="18"/>
                <w:szCs w:val="18"/>
              </w:rPr>
              <w:t>esito</w:t>
            </w:r>
            <w:proofErr w:type="spellEnd"/>
            <w:r w:rsidRPr="00C37406">
              <w:rPr>
                <w:rFonts w:ascii="Verdana" w:eastAsia="Arial" w:hAnsi="Verdana" w:cs="Arial"/>
                <w:sz w:val="18"/>
                <w:szCs w:val="18"/>
              </w:rPr>
              <w:t xml:space="preserve"> al </w:t>
            </w:r>
            <w:proofErr w:type="spellStart"/>
            <w:r w:rsidRPr="00C37406">
              <w:rPr>
                <w:rFonts w:ascii="Verdana" w:eastAsia="Arial" w:hAnsi="Verdana" w:cs="Arial"/>
                <w:sz w:val="18"/>
                <w:szCs w:val="18"/>
              </w:rPr>
              <w:t>percorso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quinquennale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nel</w:t>
            </w:r>
            <w:proofErr w:type="spellEnd"/>
            <w:r w:rsidRPr="00C37406">
              <w:rPr>
                <w:rFonts w:ascii="Verdana" w:eastAsia="Arial" w:hAnsi="Verdana" w:cs="Arial"/>
                <w:sz w:val="18"/>
                <w:szCs w:val="18"/>
              </w:rPr>
              <w:t xml:space="preserve"> primo </w:t>
            </w:r>
            <w:proofErr w:type="spellStart"/>
            <w:r w:rsidRPr="00C37406">
              <w:rPr>
                <w:rFonts w:ascii="Verdana" w:eastAsia="Arial" w:hAnsi="Verdana" w:cs="Arial"/>
                <w:sz w:val="18"/>
                <w:szCs w:val="18"/>
              </w:rPr>
              <w:t>biennio</w:t>
            </w:r>
            <w:proofErr w:type="spellEnd"/>
            <w:r w:rsidRPr="00C37406">
              <w:rPr>
                <w:rFonts w:ascii="Verdana" w:eastAsia="Arial" w:hAnsi="Verdana" w:cs="Arial"/>
                <w:sz w:val="18"/>
                <w:szCs w:val="18"/>
              </w:rPr>
              <w:t xml:space="preserve"> il </w:t>
            </w:r>
            <w:proofErr w:type="spellStart"/>
            <w:r w:rsidRPr="00C37406">
              <w:rPr>
                <w:rFonts w:ascii="Verdana" w:eastAsia="Arial" w:hAnsi="Verdana" w:cs="Arial"/>
                <w:sz w:val="18"/>
                <w:szCs w:val="18"/>
              </w:rPr>
              <w:t>docente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persegue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nella</w:t>
            </w:r>
            <w:proofErr w:type="spellEnd"/>
            <w:r w:rsidRPr="00C37406">
              <w:rPr>
                <w:rFonts w:ascii="Verdana" w:eastAsia="Arial" w:hAnsi="Verdana" w:cs="Arial"/>
                <w:sz w:val="18"/>
                <w:szCs w:val="18"/>
              </w:rPr>
              <w:t xml:space="preserve"> propria azione </w:t>
            </w:r>
            <w:proofErr w:type="spellStart"/>
            <w:r w:rsidRPr="00C37406">
              <w:rPr>
                <w:rFonts w:ascii="Verdana" w:eastAsia="Arial" w:hAnsi="Verdana" w:cs="Arial"/>
                <w:sz w:val="18"/>
                <w:szCs w:val="18"/>
              </w:rPr>
              <w:t>didattica</w:t>
            </w:r>
            <w:proofErr w:type="spellEnd"/>
            <w:r w:rsidRPr="00C37406">
              <w:rPr>
                <w:rFonts w:ascii="Verdana" w:eastAsia="Arial" w:hAnsi="Verdana" w:cs="Arial"/>
                <w:sz w:val="18"/>
                <w:szCs w:val="18"/>
              </w:rPr>
              <w:t xml:space="preserve"> ed </w:t>
            </w:r>
            <w:proofErr w:type="spellStart"/>
            <w:r w:rsidRPr="00C37406">
              <w:rPr>
                <w:rFonts w:ascii="Verdana" w:eastAsia="Arial" w:hAnsi="Verdana" w:cs="Arial"/>
                <w:sz w:val="18"/>
                <w:szCs w:val="18"/>
              </w:rPr>
              <w:t>educativa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l’obiettivo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prioritario</w:t>
            </w:r>
            <w:proofErr w:type="spellEnd"/>
            <w:r w:rsidRPr="00C37406">
              <w:rPr>
                <w:rFonts w:ascii="Verdana" w:eastAsia="Arial" w:hAnsi="Verdana" w:cs="Arial"/>
                <w:sz w:val="18"/>
                <w:szCs w:val="18"/>
              </w:rPr>
              <w:t xml:space="preserve"> di far </w:t>
            </w:r>
            <w:proofErr w:type="spellStart"/>
            <w:r w:rsidRPr="00C37406">
              <w:rPr>
                <w:rFonts w:ascii="Verdana" w:eastAsia="Arial" w:hAnsi="Verdana" w:cs="Arial"/>
                <w:sz w:val="18"/>
                <w:szCs w:val="18"/>
              </w:rPr>
              <w:t>acquisire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allo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studente</w:t>
            </w:r>
            <w:proofErr w:type="spellEnd"/>
            <w:r w:rsidRPr="00C37406">
              <w:rPr>
                <w:rFonts w:ascii="Verdana" w:eastAsia="Arial" w:hAnsi="Verdana" w:cs="Arial"/>
                <w:sz w:val="18"/>
                <w:szCs w:val="18"/>
              </w:rPr>
              <w:t xml:space="preserve"> le </w:t>
            </w:r>
            <w:proofErr w:type="spellStart"/>
            <w:r w:rsidRPr="00C37406">
              <w:rPr>
                <w:rFonts w:ascii="Verdana" w:eastAsia="Arial" w:hAnsi="Verdana" w:cs="Arial"/>
                <w:sz w:val="18"/>
                <w:szCs w:val="18"/>
              </w:rPr>
              <w:t>competenze</w:t>
            </w:r>
            <w:proofErr w:type="spellEnd"/>
            <w:r w:rsidRPr="00C37406">
              <w:rPr>
                <w:rFonts w:ascii="Verdana" w:eastAsia="Arial" w:hAnsi="Verdana" w:cs="Arial"/>
                <w:sz w:val="18"/>
                <w:szCs w:val="18"/>
              </w:rPr>
              <w:t xml:space="preserve"> di base </w:t>
            </w:r>
            <w:proofErr w:type="spellStart"/>
            <w:r w:rsidRPr="00C37406">
              <w:rPr>
                <w:rFonts w:ascii="Verdana" w:eastAsia="Arial" w:hAnsi="Verdana" w:cs="Arial"/>
                <w:sz w:val="18"/>
                <w:szCs w:val="18"/>
              </w:rPr>
              <w:t>attese</w:t>
            </w:r>
            <w:proofErr w:type="spellEnd"/>
            <w:r w:rsidRPr="00C37406">
              <w:rPr>
                <w:rFonts w:ascii="Verdana" w:eastAsia="Arial" w:hAnsi="Verdana" w:cs="Arial"/>
                <w:sz w:val="18"/>
                <w:szCs w:val="18"/>
              </w:rPr>
              <w:t xml:space="preserve"> a </w:t>
            </w:r>
            <w:proofErr w:type="spellStart"/>
            <w:r w:rsidRPr="00C37406">
              <w:rPr>
                <w:rFonts w:ascii="Verdana" w:eastAsia="Arial" w:hAnsi="Verdana" w:cs="Arial"/>
                <w:sz w:val="18"/>
                <w:szCs w:val="18"/>
              </w:rPr>
              <w:t>conclusione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dell’obbligo</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istruzione</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seguito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richiamate</w:t>
            </w:r>
            <w:proofErr w:type="spellEnd"/>
            <w:r w:rsidRPr="00C37406">
              <w:rPr>
                <w:rFonts w:ascii="Verdana" w:eastAsia="Arial" w:hAnsi="Verdana" w:cs="Arial"/>
                <w:sz w:val="18"/>
                <w:szCs w:val="18"/>
              </w:rPr>
              <w:t>:</w:t>
            </w:r>
          </w:p>
          <w:p w14:paraId="4F65A4DD" w14:textId="77777777" w:rsidR="00D243F1" w:rsidRPr="00C37406" w:rsidRDefault="00D243F1" w:rsidP="007E4296">
            <w:pPr>
              <w:rPr>
                <w:rFonts w:ascii="Verdana" w:eastAsia="Arial" w:hAnsi="Verdana" w:cs="Arial"/>
                <w:b/>
                <w:sz w:val="18"/>
                <w:szCs w:val="18"/>
              </w:rPr>
            </w:pPr>
            <w:r w:rsidRPr="00C37406">
              <w:rPr>
                <w:rFonts w:ascii="Verdana" w:eastAsia="Arial" w:hAnsi="Verdana" w:cs="Arial"/>
                <w:sz w:val="18"/>
                <w:szCs w:val="18"/>
              </w:rPr>
              <w:t xml:space="preserve">• </w:t>
            </w:r>
            <w:proofErr w:type="spellStart"/>
            <w:r w:rsidRPr="00C37406">
              <w:rPr>
                <w:rFonts w:ascii="Verdana" w:eastAsia="Arial" w:hAnsi="Verdana" w:cs="Arial"/>
                <w:b/>
                <w:sz w:val="18"/>
                <w:szCs w:val="18"/>
              </w:rPr>
              <w:t>osservare</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descrivere</w:t>
            </w:r>
            <w:proofErr w:type="spellEnd"/>
            <w:r w:rsidRPr="00C37406">
              <w:rPr>
                <w:rFonts w:ascii="Verdana" w:eastAsia="Arial" w:hAnsi="Verdana" w:cs="Arial"/>
                <w:b/>
                <w:sz w:val="18"/>
                <w:szCs w:val="18"/>
              </w:rPr>
              <w:t xml:space="preserve"> ed </w:t>
            </w:r>
            <w:proofErr w:type="spellStart"/>
            <w:r w:rsidRPr="00C37406">
              <w:rPr>
                <w:rFonts w:ascii="Verdana" w:eastAsia="Arial" w:hAnsi="Verdana" w:cs="Arial"/>
                <w:b/>
                <w:sz w:val="18"/>
                <w:szCs w:val="18"/>
              </w:rPr>
              <w:t>analizzare</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fenomeni</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appartenenti</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alla</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realtà</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naturale</w:t>
            </w:r>
            <w:proofErr w:type="spellEnd"/>
            <w:r w:rsidRPr="00C37406">
              <w:rPr>
                <w:rFonts w:ascii="Verdana" w:eastAsia="Arial" w:hAnsi="Verdana" w:cs="Arial"/>
                <w:b/>
                <w:sz w:val="18"/>
                <w:szCs w:val="18"/>
              </w:rPr>
              <w:t xml:space="preserve"> e </w:t>
            </w:r>
            <w:proofErr w:type="spellStart"/>
            <w:r w:rsidRPr="00C37406">
              <w:rPr>
                <w:rFonts w:ascii="Verdana" w:eastAsia="Arial" w:hAnsi="Verdana" w:cs="Arial"/>
                <w:b/>
                <w:sz w:val="18"/>
                <w:szCs w:val="18"/>
              </w:rPr>
              <w:t>artificiale</w:t>
            </w:r>
            <w:proofErr w:type="spellEnd"/>
            <w:r w:rsidRPr="00C37406">
              <w:rPr>
                <w:rFonts w:ascii="Verdana" w:eastAsia="Arial" w:hAnsi="Verdana" w:cs="Arial"/>
                <w:b/>
                <w:sz w:val="18"/>
                <w:szCs w:val="18"/>
              </w:rPr>
              <w:t xml:space="preserve"> e </w:t>
            </w:r>
            <w:proofErr w:type="spellStart"/>
            <w:r w:rsidRPr="00C37406">
              <w:rPr>
                <w:rFonts w:ascii="Verdana" w:eastAsia="Arial" w:hAnsi="Verdana" w:cs="Arial"/>
                <w:b/>
                <w:sz w:val="18"/>
                <w:szCs w:val="18"/>
              </w:rPr>
              <w:t>riconoscere</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nelle</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varie</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forme</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i</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concetti</w:t>
            </w:r>
            <w:proofErr w:type="spellEnd"/>
            <w:r w:rsidRPr="00C37406">
              <w:rPr>
                <w:rFonts w:ascii="Verdana" w:eastAsia="Arial" w:hAnsi="Verdana" w:cs="Arial"/>
                <w:b/>
                <w:sz w:val="18"/>
                <w:szCs w:val="18"/>
              </w:rPr>
              <w:t xml:space="preserve"> di </w:t>
            </w:r>
            <w:proofErr w:type="spellStart"/>
            <w:r w:rsidRPr="00C37406">
              <w:rPr>
                <w:rFonts w:ascii="Verdana" w:eastAsia="Arial" w:hAnsi="Verdana" w:cs="Arial"/>
                <w:b/>
                <w:sz w:val="18"/>
                <w:szCs w:val="18"/>
              </w:rPr>
              <w:t>sistema</w:t>
            </w:r>
            <w:proofErr w:type="spellEnd"/>
            <w:r w:rsidRPr="00C37406">
              <w:rPr>
                <w:rFonts w:ascii="Verdana" w:eastAsia="Arial" w:hAnsi="Verdana" w:cs="Arial"/>
                <w:b/>
                <w:sz w:val="18"/>
                <w:szCs w:val="18"/>
              </w:rPr>
              <w:t xml:space="preserve"> e di </w:t>
            </w:r>
            <w:proofErr w:type="spellStart"/>
            <w:r w:rsidRPr="00C37406">
              <w:rPr>
                <w:rFonts w:ascii="Verdana" w:eastAsia="Arial" w:hAnsi="Verdana" w:cs="Arial"/>
                <w:b/>
                <w:sz w:val="18"/>
                <w:szCs w:val="18"/>
              </w:rPr>
              <w:t>complessità</w:t>
            </w:r>
            <w:proofErr w:type="spellEnd"/>
            <w:r w:rsidRPr="00C37406">
              <w:rPr>
                <w:rFonts w:ascii="Verdana" w:eastAsia="Arial" w:hAnsi="Verdana" w:cs="Arial"/>
                <w:b/>
                <w:sz w:val="18"/>
                <w:szCs w:val="18"/>
              </w:rPr>
              <w:t>.</w:t>
            </w:r>
          </w:p>
          <w:p w14:paraId="0972872F" w14:textId="77777777" w:rsidR="00D243F1" w:rsidRPr="00C37406" w:rsidRDefault="00D243F1" w:rsidP="007E4296">
            <w:pPr>
              <w:rPr>
                <w:rFonts w:ascii="Verdana" w:eastAsia="Arial" w:hAnsi="Verdana" w:cs="Arial"/>
                <w:b/>
                <w:sz w:val="18"/>
                <w:szCs w:val="18"/>
              </w:rPr>
            </w:pPr>
            <w:r w:rsidRPr="00C37406">
              <w:rPr>
                <w:rFonts w:ascii="Verdana" w:eastAsia="Arial" w:hAnsi="Verdana" w:cs="Arial"/>
                <w:sz w:val="18"/>
                <w:szCs w:val="18"/>
              </w:rPr>
              <w:t xml:space="preserve">• </w:t>
            </w:r>
            <w:proofErr w:type="spellStart"/>
            <w:r w:rsidRPr="00C37406">
              <w:rPr>
                <w:rFonts w:ascii="Verdana" w:eastAsia="Arial" w:hAnsi="Verdana" w:cs="Arial"/>
                <w:b/>
                <w:sz w:val="18"/>
                <w:szCs w:val="18"/>
              </w:rPr>
              <w:t>analizzare</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qualitativamente</w:t>
            </w:r>
            <w:proofErr w:type="spellEnd"/>
            <w:r w:rsidRPr="00C37406">
              <w:rPr>
                <w:rFonts w:ascii="Verdana" w:eastAsia="Arial" w:hAnsi="Verdana" w:cs="Arial"/>
                <w:b/>
                <w:sz w:val="18"/>
                <w:szCs w:val="18"/>
              </w:rPr>
              <w:t xml:space="preserve"> e </w:t>
            </w:r>
            <w:proofErr w:type="spellStart"/>
            <w:r w:rsidRPr="00C37406">
              <w:rPr>
                <w:rFonts w:ascii="Verdana" w:eastAsia="Arial" w:hAnsi="Verdana" w:cs="Arial"/>
                <w:b/>
                <w:sz w:val="18"/>
                <w:szCs w:val="18"/>
              </w:rPr>
              <w:t>quantitativamente</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fenomeni</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legati</w:t>
            </w:r>
            <w:proofErr w:type="spellEnd"/>
            <w:r w:rsidRPr="00C37406">
              <w:rPr>
                <w:rFonts w:ascii="Verdana" w:eastAsia="Arial" w:hAnsi="Verdana" w:cs="Arial"/>
                <w:b/>
                <w:sz w:val="18"/>
                <w:szCs w:val="18"/>
              </w:rPr>
              <w:t xml:space="preserve"> alle </w:t>
            </w:r>
            <w:proofErr w:type="spellStart"/>
            <w:r w:rsidRPr="00C37406">
              <w:rPr>
                <w:rFonts w:ascii="Verdana" w:eastAsia="Arial" w:hAnsi="Verdana" w:cs="Arial"/>
                <w:b/>
                <w:sz w:val="18"/>
                <w:szCs w:val="18"/>
              </w:rPr>
              <w:t>trasformazioni</w:t>
            </w:r>
            <w:proofErr w:type="spellEnd"/>
            <w:r w:rsidRPr="00C37406">
              <w:rPr>
                <w:rFonts w:ascii="Verdana" w:eastAsia="Arial" w:hAnsi="Verdana" w:cs="Arial"/>
                <w:b/>
                <w:sz w:val="18"/>
                <w:szCs w:val="18"/>
              </w:rPr>
              <w:t xml:space="preserve"> di </w:t>
            </w:r>
            <w:proofErr w:type="spellStart"/>
            <w:r w:rsidRPr="00C37406">
              <w:rPr>
                <w:rFonts w:ascii="Verdana" w:eastAsia="Arial" w:hAnsi="Verdana" w:cs="Arial"/>
                <w:b/>
                <w:sz w:val="18"/>
                <w:szCs w:val="18"/>
              </w:rPr>
              <w:t>energia</w:t>
            </w:r>
            <w:proofErr w:type="spellEnd"/>
            <w:r w:rsidRPr="00C37406">
              <w:rPr>
                <w:rFonts w:ascii="Verdana" w:eastAsia="Arial" w:hAnsi="Verdana" w:cs="Arial"/>
                <w:b/>
                <w:sz w:val="18"/>
                <w:szCs w:val="18"/>
              </w:rPr>
              <w:t xml:space="preserve"> a </w:t>
            </w:r>
            <w:proofErr w:type="spellStart"/>
            <w:r w:rsidRPr="00C37406">
              <w:rPr>
                <w:rFonts w:ascii="Verdana" w:eastAsia="Arial" w:hAnsi="Verdana" w:cs="Arial"/>
                <w:b/>
                <w:sz w:val="18"/>
                <w:szCs w:val="18"/>
              </w:rPr>
              <w:t>partire</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dall’esperienza</w:t>
            </w:r>
            <w:proofErr w:type="spellEnd"/>
            <w:r w:rsidRPr="00C37406">
              <w:rPr>
                <w:rFonts w:ascii="Verdana" w:eastAsia="Arial" w:hAnsi="Verdana" w:cs="Arial"/>
                <w:b/>
                <w:sz w:val="18"/>
                <w:szCs w:val="18"/>
              </w:rPr>
              <w:t>.</w:t>
            </w:r>
          </w:p>
          <w:p w14:paraId="09B8C1D6" w14:textId="77777777" w:rsidR="00D243F1" w:rsidRPr="00C37406" w:rsidRDefault="00D243F1" w:rsidP="007E4296">
            <w:pPr>
              <w:rPr>
                <w:rFonts w:ascii="Verdana" w:eastAsia="Arial" w:hAnsi="Verdana" w:cs="Arial"/>
                <w:b/>
                <w:sz w:val="18"/>
                <w:szCs w:val="18"/>
              </w:rPr>
            </w:pPr>
            <w:r w:rsidRPr="00C37406">
              <w:rPr>
                <w:rFonts w:ascii="Verdana" w:eastAsia="Arial" w:hAnsi="Verdana" w:cs="Arial"/>
                <w:sz w:val="18"/>
                <w:szCs w:val="18"/>
              </w:rPr>
              <w:t xml:space="preserve">• </w:t>
            </w:r>
            <w:proofErr w:type="spellStart"/>
            <w:r w:rsidRPr="00C37406">
              <w:rPr>
                <w:rFonts w:ascii="Verdana" w:eastAsia="Arial" w:hAnsi="Verdana" w:cs="Arial"/>
                <w:b/>
                <w:sz w:val="18"/>
                <w:szCs w:val="18"/>
              </w:rPr>
              <w:t>essere</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consapevole</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delle</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potenzialità</w:t>
            </w:r>
            <w:proofErr w:type="spellEnd"/>
            <w:r w:rsidRPr="00C37406">
              <w:rPr>
                <w:rFonts w:ascii="Verdana" w:eastAsia="Arial" w:hAnsi="Verdana" w:cs="Arial"/>
                <w:b/>
                <w:sz w:val="18"/>
                <w:szCs w:val="18"/>
              </w:rPr>
              <w:t xml:space="preserve"> e </w:t>
            </w:r>
            <w:proofErr w:type="spellStart"/>
            <w:r w:rsidRPr="00C37406">
              <w:rPr>
                <w:rFonts w:ascii="Verdana" w:eastAsia="Arial" w:hAnsi="Verdana" w:cs="Arial"/>
                <w:b/>
                <w:sz w:val="18"/>
                <w:szCs w:val="18"/>
              </w:rPr>
              <w:t>dei</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limiti</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delle</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tecnologie</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nel</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contesto</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culturale</w:t>
            </w:r>
            <w:proofErr w:type="spellEnd"/>
            <w:r w:rsidRPr="00C37406">
              <w:rPr>
                <w:rFonts w:ascii="Verdana" w:eastAsia="Arial" w:hAnsi="Verdana" w:cs="Arial"/>
                <w:b/>
                <w:sz w:val="18"/>
                <w:szCs w:val="18"/>
              </w:rPr>
              <w:t xml:space="preserve"> e </w:t>
            </w:r>
            <w:proofErr w:type="spellStart"/>
            <w:r w:rsidRPr="00C37406">
              <w:rPr>
                <w:rFonts w:ascii="Verdana" w:eastAsia="Arial" w:hAnsi="Verdana" w:cs="Arial"/>
                <w:b/>
                <w:sz w:val="18"/>
                <w:szCs w:val="18"/>
              </w:rPr>
              <w:t>sociale</w:t>
            </w:r>
            <w:proofErr w:type="spellEnd"/>
            <w:r w:rsidRPr="00C37406">
              <w:rPr>
                <w:rFonts w:ascii="Verdana" w:eastAsia="Arial" w:hAnsi="Verdana" w:cs="Arial"/>
                <w:b/>
                <w:sz w:val="18"/>
                <w:szCs w:val="18"/>
              </w:rPr>
              <w:t xml:space="preserve"> in cui </w:t>
            </w:r>
            <w:proofErr w:type="spellStart"/>
            <w:r w:rsidRPr="00C37406">
              <w:rPr>
                <w:rFonts w:ascii="Verdana" w:eastAsia="Arial" w:hAnsi="Verdana" w:cs="Arial"/>
                <w:b/>
                <w:sz w:val="18"/>
                <w:szCs w:val="18"/>
              </w:rPr>
              <w:t>vengono</w:t>
            </w:r>
            <w:proofErr w:type="spellEnd"/>
            <w:r w:rsidRPr="00C37406">
              <w:rPr>
                <w:rFonts w:ascii="Verdana" w:eastAsia="Arial" w:hAnsi="Verdana" w:cs="Arial"/>
                <w:b/>
                <w:sz w:val="18"/>
                <w:szCs w:val="18"/>
              </w:rPr>
              <w:t xml:space="preserve"> applicate.</w:t>
            </w:r>
          </w:p>
          <w:p w14:paraId="0FF0E538"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L’articolazione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dell’insegnamento</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Scienze</w:t>
            </w:r>
            <w:proofErr w:type="spellEnd"/>
            <w:r w:rsidRPr="00C37406">
              <w:rPr>
                <w:rFonts w:ascii="Verdana" w:eastAsia="Arial" w:hAnsi="Verdana" w:cs="Arial"/>
                <w:sz w:val="18"/>
                <w:szCs w:val="18"/>
              </w:rPr>
              <w:t xml:space="preserve"> integrate (</w:t>
            </w:r>
            <w:proofErr w:type="spellStart"/>
            <w:r w:rsidRPr="00C37406">
              <w:rPr>
                <w:rFonts w:ascii="Verdana" w:eastAsia="Arial" w:hAnsi="Verdana" w:cs="Arial"/>
                <w:sz w:val="18"/>
                <w:szCs w:val="18"/>
              </w:rPr>
              <w:t>Fisica</w:t>
            </w:r>
            <w:proofErr w:type="spellEnd"/>
            <w:r w:rsidRPr="00C37406">
              <w:rPr>
                <w:rFonts w:ascii="Verdana" w:eastAsia="Arial" w:hAnsi="Verdana" w:cs="Arial"/>
                <w:sz w:val="18"/>
                <w:szCs w:val="18"/>
              </w:rPr>
              <w:t xml:space="preserve">)” in </w:t>
            </w:r>
            <w:proofErr w:type="spellStart"/>
            <w:r w:rsidRPr="00C37406">
              <w:rPr>
                <w:rFonts w:ascii="Verdana" w:eastAsia="Arial" w:hAnsi="Verdana" w:cs="Arial"/>
                <w:sz w:val="18"/>
                <w:szCs w:val="18"/>
              </w:rPr>
              <w:t>conoscenze</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abilità</w:t>
            </w:r>
            <w:proofErr w:type="spellEnd"/>
            <w:r w:rsidRPr="00C37406">
              <w:rPr>
                <w:rFonts w:ascii="Verdana" w:eastAsia="Arial" w:hAnsi="Verdana" w:cs="Arial"/>
                <w:sz w:val="18"/>
                <w:szCs w:val="18"/>
              </w:rPr>
              <w:t xml:space="preserve"> è di </w:t>
            </w:r>
            <w:proofErr w:type="spellStart"/>
            <w:r w:rsidRPr="00C37406">
              <w:rPr>
                <w:rFonts w:ascii="Verdana" w:eastAsia="Arial" w:hAnsi="Verdana" w:cs="Arial"/>
                <w:sz w:val="18"/>
                <w:szCs w:val="18"/>
              </w:rPr>
              <w:t>seguito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indicata</w:t>
            </w:r>
            <w:proofErr w:type="spellEnd"/>
            <w:r w:rsidRPr="00C37406">
              <w:rPr>
                <w:rFonts w:ascii="Verdana" w:eastAsia="Arial" w:hAnsi="Verdana" w:cs="Arial"/>
                <w:sz w:val="18"/>
                <w:szCs w:val="18"/>
              </w:rPr>
              <w:t xml:space="preserve"> quale </w:t>
            </w:r>
            <w:proofErr w:type="spellStart"/>
            <w:r w:rsidRPr="00C37406">
              <w:rPr>
                <w:rFonts w:ascii="Verdana" w:eastAsia="Arial" w:hAnsi="Verdana" w:cs="Arial"/>
                <w:sz w:val="18"/>
                <w:szCs w:val="18"/>
              </w:rPr>
              <w:t>orientamento</w:t>
            </w:r>
            <w:proofErr w:type="spellEnd"/>
            <w:r w:rsidRPr="00C37406">
              <w:rPr>
                <w:rFonts w:ascii="Verdana" w:eastAsia="Arial" w:hAnsi="Verdana" w:cs="Arial"/>
                <w:sz w:val="18"/>
                <w:szCs w:val="18"/>
              </w:rPr>
              <w:t xml:space="preserve"> per la </w:t>
            </w:r>
            <w:proofErr w:type="spellStart"/>
            <w:r w:rsidRPr="00C37406">
              <w:rPr>
                <w:rFonts w:ascii="Verdana" w:eastAsia="Arial" w:hAnsi="Verdana" w:cs="Arial"/>
                <w:sz w:val="18"/>
                <w:szCs w:val="18"/>
              </w:rPr>
              <w:t>progettazione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didattica</w:t>
            </w:r>
            <w:proofErr w:type="spellEnd"/>
            <w:r w:rsidRPr="00C37406">
              <w:rPr>
                <w:rFonts w:ascii="Verdana" w:eastAsia="Arial" w:hAnsi="Verdana" w:cs="Arial"/>
                <w:sz w:val="18"/>
                <w:szCs w:val="18"/>
              </w:rPr>
              <w:t xml:space="preserve"> del </w:t>
            </w:r>
            <w:proofErr w:type="spellStart"/>
            <w:r w:rsidRPr="00C37406">
              <w:rPr>
                <w:rFonts w:ascii="Verdana" w:eastAsia="Arial" w:hAnsi="Verdana" w:cs="Arial"/>
                <w:sz w:val="18"/>
                <w:szCs w:val="18"/>
              </w:rPr>
              <w:t>docente</w:t>
            </w:r>
            <w:proofErr w:type="spellEnd"/>
            <w:r w:rsidRPr="00C37406">
              <w:rPr>
                <w:rFonts w:ascii="Verdana" w:eastAsia="Arial" w:hAnsi="Verdana" w:cs="Arial"/>
                <w:sz w:val="18"/>
                <w:szCs w:val="18"/>
              </w:rPr>
              <w:t xml:space="preserve"> in </w:t>
            </w:r>
            <w:proofErr w:type="spellStart"/>
            <w:r w:rsidRPr="00C37406">
              <w:rPr>
                <w:rFonts w:ascii="Verdana" w:eastAsia="Arial" w:hAnsi="Verdana" w:cs="Arial"/>
                <w:sz w:val="18"/>
                <w:szCs w:val="18"/>
              </w:rPr>
              <w:t>relazione</w:t>
            </w:r>
            <w:proofErr w:type="spellEnd"/>
            <w:r w:rsidRPr="00C37406">
              <w:rPr>
                <w:rFonts w:ascii="Verdana" w:eastAsia="Arial" w:hAnsi="Verdana" w:cs="Arial"/>
                <w:sz w:val="18"/>
                <w:szCs w:val="18"/>
              </w:rPr>
              <w:t xml:space="preserve"> alle </w:t>
            </w:r>
            <w:proofErr w:type="spellStart"/>
            <w:r w:rsidRPr="00C37406">
              <w:rPr>
                <w:rFonts w:ascii="Verdana" w:eastAsia="Arial" w:hAnsi="Verdana" w:cs="Arial"/>
                <w:sz w:val="18"/>
                <w:szCs w:val="18"/>
              </w:rPr>
              <w:t>scelte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compiute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nell’ambito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programmazione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collegiale</w:t>
            </w:r>
            <w:proofErr w:type="spellEnd"/>
            <w:r w:rsidRPr="00C37406">
              <w:rPr>
                <w:rFonts w:ascii="Verdana" w:eastAsia="Arial" w:hAnsi="Verdana" w:cs="Arial"/>
                <w:sz w:val="18"/>
                <w:szCs w:val="18"/>
              </w:rPr>
              <w:t xml:space="preserve"> del Consiglio di </w:t>
            </w:r>
            <w:proofErr w:type="spellStart"/>
            <w:r w:rsidRPr="00C37406">
              <w:rPr>
                <w:rFonts w:ascii="Verdana" w:eastAsia="Arial" w:hAnsi="Verdana" w:cs="Arial"/>
                <w:sz w:val="18"/>
                <w:szCs w:val="18"/>
              </w:rPr>
              <w:t>classe</w:t>
            </w:r>
            <w:proofErr w:type="spellEnd"/>
            <w:r w:rsidRPr="00C37406">
              <w:rPr>
                <w:rFonts w:ascii="Verdana" w:eastAsia="Arial" w:hAnsi="Verdana" w:cs="Arial"/>
                <w:sz w:val="18"/>
                <w:szCs w:val="18"/>
              </w:rPr>
              <w:t>.</w:t>
            </w:r>
          </w:p>
          <w:p w14:paraId="27964AD8" w14:textId="77777777" w:rsidR="00D243F1" w:rsidRPr="00C37406" w:rsidRDefault="00D243F1" w:rsidP="007E4296">
            <w:pPr>
              <w:rPr>
                <w:rFonts w:ascii="Verdana" w:eastAsia="Arial" w:hAnsi="Verdana" w:cs="Arial"/>
                <w:i/>
                <w:color w:val="DEEBF6"/>
                <w:sz w:val="18"/>
                <w:szCs w:val="18"/>
              </w:rPr>
            </w:pPr>
            <w:bookmarkStart w:id="23" w:name="_heading=h.30j0zll" w:colFirst="0" w:colLast="0"/>
            <w:bookmarkEnd w:id="23"/>
            <w:r w:rsidRPr="00C37406">
              <w:rPr>
                <w:rFonts w:ascii="Verdana" w:eastAsia="Arial" w:hAnsi="Verdana" w:cs="Arial"/>
                <w:i/>
                <w:sz w:val="18"/>
                <w:szCs w:val="18"/>
              </w:rPr>
              <w:t xml:space="preserve">Il </w:t>
            </w:r>
            <w:proofErr w:type="spellStart"/>
            <w:r w:rsidRPr="00C37406">
              <w:rPr>
                <w:rFonts w:ascii="Verdana" w:eastAsia="Arial" w:hAnsi="Verdana" w:cs="Arial"/>
                <w:i/>
                <w:sz w:val="18"/>
                <w:szCs w:val="18"/>
              </w:rPr>
              <w:t>docente</w:t>
            </w:r>
            <w:proofErr w:type="spellEnd"/>
            <w:r w:rsidRPr="00C37406">
              <w:rPr>
                <w:rFonts w:ascii="Verdana" w:eastAsia="Arial" w:hAnsi="Verdana" w:cs="Arial"/>
                <w:i/>
                <w:sz w:val="18"/>
                <w:szCs w:val="18"/>
              </w:rPr>
              <w:t xml:space="preserve">, </w:t>
            </w:r>
            <w:proofErr w:type="spellStart"/>
            <w:r w:rsidRPr="00C37406">
              <w:rPr>
                <w:rFonts w:ascii="Verdana" w:eastAsia="Arial" w:hAnsi="Verdana" w:cs="Arial"/>
                <w:i/>
                <w:sz w:val="18"/>
                <w:szCs w:val="18"/>
              </w:rPr>
              <w:t>nella</w:t>
            </w:r>
            <w:proofErr w:type="spellEnd"/>
            <w:r w:rsidRPr="00C37406">
              <w:rPr>
                <w:rFonts w:ascii="Verdana" w:eastAsia="Arial" w:hAnsi="Verdana" w:cs="Arial"/>
                <w:i/>
                <w:sz w:val="18"/>
                <w:szCs w:val="18"/>
              </w:rPr>
              <w:t xml:space="preserve"> </w:t>
            </w:r>
            <w:proofErr w:type="spellStart"/>
            <w:r w:rsidRPr="00C37406">
              <w:rPr>
                <w:rFonts w:ascii="Verdana" w:eastAsia="Arial" w:hAnsi="Verdana" w:cs="Arial"/>
                <w:i/>
                <w:sz w:val="18"/>
                <w:szCs w:val="18"/>
              </w:rPr>
              <w:t>prospettiva</w:t>
            </w:r>
            <w:proofErr w:type="spellEnd"/>
            <w:r w:rsidRPr="00C37406">
              <w:rPr>
                <w:rFonts w:ascii="Verdana" w:eastAsia="Arial" w:hAnsi="Verdana" w:cs="Arial"/>
                <w:i/>
                <w:sz w:val="18"/>
                <w:szCs w:val="18"/>
              </w:rPr>
              <w:t xml:space="preserve"> </w:t>
            </w:r>
            <w:proofErr w:type="spellStart"/>
            <w:r w:rsidRPr="00C37406">
              <w:rPr>
                <w:rFonts w:ascii="Verdana" w:eastAsia="Arial" w:hAnsi="Verdana" w:cs="Arial"/>
                <w:i/>
                <w:sz w:val="18"/>
                <w:szCs w:val="18"/>
              </w:rPr>
              <w:t>dell’integrazione</w:t>
            </w:r>
            <w:proofErr w:type="spellEnd"/>
            <w:r w:rsidRPr="00C37406">
              <w:rPr>
                <w:rFonts w:ascii="Verdana" w:eastAsia="Arial" w:hAnsi="Verdana" w:cs="Arial"/>
                <w:i/>
                <w:sz w:val="18"/>
                <w:szCs w:val="18"/>
              </w:rPr>
              <w:t xml:space="preserve"> </w:t>
            </w:r>
            <w:proofErr w:type="spellStart"/>
            <w:r w:rsidRPr="00C37406">
              <w:rPr>
                <w:rFonts w:ascii="Verdana" w:eastAsia="Arial" w:hAnsi="Verdana" w:cs="Arial"/>
                <w:i/>
                <w:sz w:val="18"/>
                <w:szCs w:val="18"/>
              </w:rPr>
              <w:t>delle</w:t>
            </w:r>
            <w:proofErr w:type="spellEnd"/>
            <w:r w:rsidRPr="00C37406">
              <w:rPr>
                <w:rFonts w:ascii="Verdana" w:eastAsia="Arial" w:hAnsi="Verdana" w:cs="Arial"/>
                <w:i/>
                <w:sz w:val="18"/>
                <w:szCs w:val="18"/>
              </w:rPr>
              <w:t xml:space="preserve"> discipline </w:t>
            </w:r>
            <w:proofErr w:type="spellStart"/>
            <w:r w:rsidRPr="00C37406">
              <w:rPr>
                <w:rFonts w:ascii="Verdana" w:eastAsia="Arial" w:hAnsi="Verdana" w:cs="Arial"/>
                <w:i/>
                <w:sz w:val="18"/>
                <w:szCs w:val="18"/>
              </w:rPr>
              <w:t>sperimentali</w:t>
            </w:r>
            <w:proofErr w:type="spellEnd"/>
            <w:r w:rsidRPr="00C37406">
              <w:rPr>
                <w:rFonts w:ascii="Verdana" w:eastAsia="Arial" w:hAnsi="Verdana" w:cs="Arial"/>
                <w:i/>
                <w:sz w:val="18"/>
                <w:szCs w:val="18"/>
              </w:rPr>
              <w:t xml:space="preserve">, </w:t>
            </w:r>
            <w:proofErr w:type="spellStart"/>
            <w:r w:rsidRPr="00C37406">
              <w:rPr>
                <w:rFonts w:ascii="Verdana" w:eastAsia="Arial" w:hAnsi="Verdana" w:cs="Arial"/>
                <w:i/>
                <w:sz w:val="18"/>
                <w:szCs w:val="18"/>
              </w:rPr>
              <w:t>organizza</w:t>
            </w:r>
            <w:proofErr w:type="spellEnd"/>
            <w:r w:rsidRPr="00C37406">
              <w:rPr>
                <w:rFonts w:ascii="Verdana" w:eastAsia="Arial" w:hAnsi="Verdana" w:cs="Arial"/>
                <w:i/>
                <w:sz w:val="18"/>
                <w:szCs w:val="18"/>
              </w:rPr>
              <w:t xml:space="preserve"> il </w:t>
            </w:r>
            <w:proofErr w:type="spellStart"/>
            <w:r w:rsidRPr="00C37406">
              <w:rPr>
                <w:rFonts w:ascii="Verdana" w:eastAsia="Arial" w:hAnsi="Verdana" w:cs="Arial"/>
                <w:i/>
                <w:sz w:val="18"/>
                <w:szCs w:val="18"/>
              </w:rPr>
              <w:t>percorso</w:t>
            </w:r>
            <w:proofErr w:type="spellEnd"/>
            <w:r w:rsidRPr="00C37406">
              <w:rPr>
                <w:rFonts w:ascii="Verdana" w:eastAsia="Arial" w:hAnsi="Verdana" w:cs="Arial"/>
                <w:i/>
                <w:sz w:val="18"/>
                <w:szCs w:val="18"/>
              </w:rPr>
              <w:t xml:space="preserve"> </w:t>
            </w:r>
            <w:proofErr w:type="spellStart"/>
            <w:r w:rsidRPr="00C37406">
              <w:rPr>
                <w:rFonts w:ascii="Verdana" w:eastAsia="Arial" w:hAnsi="Verdana" w:cs="Arial"/>
                <w:i/>
                <w:sz w:val="18"/>
                <w:szCs w:val="18"/>
              </w:rPr>
              <w:t>d’insegnamento-apprendimento</w:t>
            </w:r>
            <w:proofErr w:type="spellEnd"/>
            <w:r w:rsidRPr="00C37406">
              <w:rPr>
                <w:rFonts w:ascii="Verdana" w:eastAsia="Arial" w:hAnsi="Verdana" w:cs="Arial"/>
                <w:i/>
                <w:sz w:val="18"/>
                <w:szCs w:val="18"/>
              </w:rPr>
              <w:t xml:space="preserve"> con il </w:t>
            </w:r>
            <w:proofErr w:type="spellStart"/>
            <w:r w:rsidRPr="00C37406">
              <w:rPr>
                <w:rFonts w:ascii="Verdana" w:eastAsia="Arial" w:hAnsi="Verdana" w:cs="Arial"/>
                <w:i/>
                <w:sz w:val="18"/>
                <w:szCs w:val="18"/>
              </w:rPr>
              <w:t>decisivo</w:t>
            </w:r>
            <w:proofErr w:type="spellEnd"/>
            <w:r w:rsidRPr="00C37406">
              <w:rPr>
                <w:rFonts w:ascii="Verdana" w:eastAsia="Arial" w:hAnsi="Verdana" w:cs="Arial"/>
                <w:i/>
                <w:sz w:val="18"/>
                <w:szCs w:val="18"/>
              </w:rPr>
              <w:t xml:space="preserve"> </w:t>
            </w:r>
            <w:proofErr w:type="spellStart"/>
            <w:r w:rsidRPr="00C37406">
              <w:rPr>
                <w:rFonts w:ascii="Verdana" w:eastAsia="Arial" w:hAnsi="Verdana" w:cs="Arial"/>
                <w:i/>
                <w:sz w:val="18"/>
                <w:szCs w:val="18"/>
              </w:rPr>
              <w:t>supporto</w:t>
            </w:r>
            <w:proofErr w:type="spellEnd"/>
            <w:r w:rsidRPr="00C37406">
              <w:rPr>
                <w:rFonts w:ascii="Verdana" w:eastAsia="Arial" w:hAnsi="Verdana" w:cs="Arial"/>
                <w:i/>
                <w:sz w:val="18"/>
                <w:szCs w:val="18"/>
              </w:rPr>
              <w:t xml:space="preserve"> </w:t>
            </w:r>
            <w:proofErr w:type="spellStart"/>
            <w:r w:rsidRPr="00C37406">
              <w:rPr>
                <w:rFonts w:ascii="Verdana" w:eastAsia="Arial" w:hAnsi="Verdana" w:cs="Arial"/>
                <w:i/>
                <w:sz w:val="18"/>
                <w:szCs w:val="18"/>
              </w:rPr>
              <w:t>dell’attività</w:t>
            </w:r>
            <w:proofErr w:type="spellEnd"/>
            <w:r w:rsidRPr="00C37406">
              <w:rPr>
                <w:rFonts w:ascii="Verdana" w:eastAsia="Arial" w:hAnsi="Verdana" w:cs="Arial"/>
                <w:i/>
                <w:sz w:val="18"/>
                <w:szCs w:val="18"/>
              </w:rPr>
              <w:t xml:space="preserve"> </w:t>
            </w:r>
            <w:proofErr w:type="spellStart"/>
            <w:r w:rsidRPr="00C37406">
              <w:rPr>
                <w:rFonts w:ascii="Verdana" w:eastAsia="Arial" w:hAnsi="Verdana" w:cs="Arial"/>
                <w:i/>
                <w:sz w:val="18"/>
                <w:szCs w:val="18"/>
              </w:rPr>
              <w:t>laboratoriale</w:t>
            </w:r>
            <w:proofErr w:type="spellEnd"/>
            <w:r w:rsidRPr="00C37406">
              <w:rPr>
                <w:rFonts w:ascii="Verdana" w:eastAsia="Arial" w:hAnsi="Verdana" w:cs="Arial"/>
                <w:i/>
                <w:sz w:val="18"/>
                <w:szCs w:val="18"/>
              </w:rPr>
              <w:t xml:space="preserve"> per </w:t>
            </w:r>
            <w:proofErr w:type="spellStart"/>
            <w:r w:rsidRPr="00C37406">
              <w:rPr>
                <w:rFonts w:ascii="Verdana" w:eastAsia="Arial" w:hAnsi="Verdana" w:cs="Arial"/>
                <w:i/>
                <w:sz w:val="18"/>
                <w:szCs w:val="18"/>
              </w:rPr>
              <w:t>sviluppare</w:t>
            </w:r>
            <w:proofErr w:type="spellEnd"/>
            <w:r w:rsidRPr="00C37406">
              <w:rPr>
                <w:rFonts w:ascii="Verdana" w:eastAsia="Arial" w:hAnsi="Verdana" w:cs="Arial"/>
                <w:i/>
                <w:sz w:val="18"/>
                <w:szCs w:val="18"/>
              </w:rPr>
              <w:t xml:space="preserve"> </w:t>
            </w:r>
            <w:proofErr w:type="spellStart"/>
            <w:r w:rsidRPr="00C37406">
              <w:rPr>
                <w:rFonts w:ascii="Verdana" w:eastAsia="Arial" w:hAnsi="Verdana" w:cs="Arial"/>
                <w:i/>
                <w:sz w:val="18"/>
                <w:szCs w:val="18"/>
              </w:rPr>
              <w:t>l’acquisizione</w:t>
            </w:r>
            <w:proofErr w:type="spellEnd"/>
            <w:r w:rsidRPr="00C37406">
              <w:rPr>
                <w:rFonts w:ascii="Verdana" w:eastAsia="Arial" w:hAnsi="Verdana" w:cs="Arial"/>
                <w:i/>
                <w:sz w:val="18"/>
                <w:szCs w:val="18"/>
              </w:rPr>
              <w:t xml:space="preserve"> di </w:t>
            </w:r>
            <w:proofErr w:type="spellStart"/>
            <w:r w:rsidRPr="00C37406">
              <w:rPr>
                <w:rFonts w:ascii="Verdana" w:eastAsia="Arial" w:hAnsi="Verdana" w:cs="Arial"/>
                <w:i/>
                <w:sz w:val="18"/>
                <w:szCs w:val="18"/>
              </w:rPr>
              <w:t>conoscenze</w:t>
            </w:r>
            <w:proofErr w:type="spellEnd"/>
            <w:r w:rsidRPr="00C37406">
              <w:rPr>
                <w:rFonts w:ascii="Verdana" w:eastAsia="Arial" w:hAnsi="Verdana" w:cs="Arial"/>
                <w:i/>
                <w:sz w:val="18"/>
                <w:szCs w:val="18"/>
              </w:rPr>
              <w:t xml:space="preserve"> e </w:t>
            </w:r>
            <w:proofErr w:type="spellStart"/>
            <w:r w:rsidRPr="00C37406">
              <w:rPr>
                <w:rFonts w:ascii="Verdana" w:eastAsia="Arial" w:hAnsi="Verdana" w:cs="Arial"/>
                <w:i/>
                <w:sz w:val="18"/>
                <w:szCs w:val="18"/>
              </w:rPr>
              <w:t>abilità</w:t>
            </w:r>
            <w:proofErr w:type="spellEnd"/>
            <w:r w:rsidRPr="00C37406">
              <w:rPr>
                <w:rFonts w:ascii="Verdana" w:eastAsia="Arial" w:hAnsi="Verdana" w:cs="Arial"/>
                <w:i/>
                <w:sz w:val="18"/>
                <w:szCs w:val="18"/>
              </w:rPr>
              <w:t xml:space="preserve"> </w:t>
            </w:r>
            <w:proofErr w:type="spellStart"/>
            <w:r w:rsidRPr="00C37406">
              <w:rPr>
                <w:rFonts w:ascii="Verdana" w:eastAsia="Arial" w:hAnsi="Verdana" w:cs="Arial"/>
                <w:i/>
                <w:sz w:val="18"/>
                <w:szCs w:val="18"/>
              </w:rPr>
              <w:t>attraverso</w:t>
            </w:r>
            <w:proofErr w:type="spellEnd"/>
            <w:r w:rsidRPr="00C37406">
              <w:rPr>
                <w:rFonts w:ascii="Verdana" w:eastAsia="Arial" w:hAnsi="Verdana" w:cs="Arial"/>
                <w:i/>
                <w:sz w:val="18"/>
                <w:szCs w:val="18"/>
              </w:rPr>
              <w:t xml:space="preserve"> un </w:t>
            </w:r>
            <w:proofErr w:type="spellStart"/>
            <w:r w:rsidRPr="00C37406">
              <w:rPr>
                <w:rFonts w:ascii="Verdana" w:eastAsia="Arial" w:hAnsi="Verdana" w:cs="Arial"/>
                <w:i/>
                <w:sz w:val="18"/>
                <w:szCs w:val="18"/>
              </w:rPr>
              <w:t>corretto</w:t>
            </w:r>
            <w:proofErr w:type="spellEnd"/>
            <w:r w:rsidRPr="00C37406">
              <w:rPr>
                <w:rFonts w:ascii="Verdana" w:eastAsia="Arial" w:hAnsi="Verdana" w:cs="Arial"/>
                <w:i/>
                <w:sz w:val="18"/>
                <w:szCs w:val="18"/>
              </w:rPr>
              <w:t xml:space="preserve"> </w:t>
            </w:r>
            <w:proofErr w:type="spellStart"/>
            <w:r w:rsidRPr="00C37406">
              <w:rPr>
                <w:rFonts w:ascii="Verdana" w:eastAsia="Arial" w:hAnsi="Verdana" w:cs="Arial"/>
                <w:i/>
                <w:sz w:val="18"/>
                <w:szCs w:val="18"/>
              </w:rPr>
              <w:t>metodo</w:t>
            </w:r>
            <w:proofErr w:type="spellEnd"/>
            <w:r w:rsidRPr="00C37406">
              <w:rPr>
                <w:rFonts w:ascii="Verdana" w:eastAsia="Arial" w:hAnsi="Verdana" w:cs="Arial"/>
                <w:i/>
                <w:sz w:val="18"/>
                <w:szCs w:val="18"/>
              </w:rPr>
              <w:t xml:space="preserve"> </w:t>
            </w:r>
            <w:proofErr w:type="spellStart"/>
            <w:r w:rsidRPr="00C37406">
              <w:rPr>
                <w:rFonts w:ascii="Verdana" w:eastAsia="Arial" w:hAnsi="Verdana" w:cs="Arial"/>
                <w:i/>
                <w:sz w:val="18"/>
                <w:szCs w:val="18"/>
              </w:rPr>
              <w:t>scientifico</w:t>
            </w:r>
            <w:proofErr w:type="spellEnd"/>
            <w:r w:rsidRPr="00C37406">
              <w:rPr>
                <w:rFonts w:ascii="Verdana" w:eastAsia="Arial" w:hAnsi="Verdana" w:cs="Arial"/>
                <w:i/>
                <w:sz w:val="18"/>
                <w:szCs w:val="18"/>
              </w:rPr>
              <w:t>.</w:t>
            </w:r>
          </w:p>
          <w:p w14:paraId="4BC20E78" w14:textId="77777777" w:rsidR="00D243F1" w:rsidRPr="00C37406" w:rsidRDefault="00D243F1" w:rsidP="007E4296">
            <w:pPr>
              <w:rPr>
                <w:rFonts w:ascii="Verdana" w:eastAsia="Arial" w:hAnsi="Verdana" w:cs="Arial"/>
                <w:b/>
                <w:color w:val="404040"/>
                <w:sz w:val="18"/>
                <w:szCs w:val="18"/>
              </w:rPr>
            </w:pPr>
          </w:p>
        </w:tc>
      </w:tr>
      <w:tr w:rsidR="00D243F1" w:rsidRPr="00C37406" w14:paraId="4ED76708" w14:textId="77777777" w:rsidTr="00D243F1">
        <w:tc>
          <w:tcPr>
            <w:tcW w:w="4706" w:type="dxa"/>
          </w:tcPr>
          <w:p w14:paraId="3B232D2D" w14:textId="77777777" w:rsidR="00D243F1" w:rsidRPr="00C37406" w:rsidRDefault="00D243F1" w:rsidP="007E4296">
            <w:pPr>
              <w:rPr>
                <w:rFonts w:ascii="Verdana" w:eastAsia="Arial" w:hAnsi="Verdana" w:cs="Arial"/>
                <w:color w:val="404040"/>
                <w:sz w:val="18"/>
                <w:szCs w:val="18"/>
              </w:rPr>
            </w:pPr>
          </w:p>
          <w:p w14:paraId="4F88F72E" w14:textId="77777777" w:rsidR="00D243F1" w:rsidRPr="00C37406" w:rsidRDefault="00D243F1" w:rsidP="007E4296">
            <w:pPr>
              <w:rPr>
                <w:rFonts w:ascii="Verdana" w:eastAsia="Arial" w:hAnsi="Verdana" w:cs="Arial"/>
                <w:b/>
                <w:color w:val="404040"/>
                <w:sz w:val="18"/>
                <w:szCs w:val="18"/>
              </w:rPr>
            </w:pPr>
            <w:proofErr w:type="spellStart"/>
            <w:r w:rsidRPr="00C37406">
              <w:rPr>
                <w:rFonts w:ascii="Verdana" w:eastAsia="Arial" w:hAnsi="Verdana" w:cs="Arial"/>
                <w:b/>
                <w:color w:val="404040"/>
                <w:sz w:val="18"/>
                <w:szCs w:val="18"/>
              </w:rPr>
              <w:t>Conoscenze</w:t>
            </w:r>
            <w:proofErr w:type="spellEnd"/>
          </w:p>
          <w:p w14:paraId="547F85C3" w14:textId="77777777" w:rsidR="00D243F1" w:rsidRPr="00C37406" w:rsidRDefault="00D243F1" w:rsidP="007E4296">
            <w:pPr>
              <w:rPr>
                <w:rFonts w:ascii="Verdana" w:eastAsia="Arial" w:hAnsi="Verdana" w:cs="Arial"/>
                <w:color w:val="404040"/>
                <w:sz w:val="18"/>
                <w:szCs w:val="18"/>
              </w:rPr>
            </w:pPr>
          </w:p>
        </w:tc>
        <w:tc>
          <w:tcPr>
            <w:tcW w:w="5500" w:type="dxa"/>
          </w:tcPr>
          <w:p w14:paraId="3B3B72D1" w14:textId="77777777" w:rsidR="00D243F1" w:rsidRPr="00C37406" w:rsidRDefault="00D243F1" w:rsidP="007E4296">
            <w:pPr>
              <w:rPr>
                <w:rFonts w:ascii="Verdana" w:eastAsia="Arial" w:hAnsi="Verdana" w:cs="Arial"/>
                <w:color w:val="404040"/>
                <w:sz w:val="18"/>
                <w:szCs w:val="18"/>
              </w:rPr>
            </w:pPr>
          </w:p>
          <w:p w14:paraId="72B081C2" w14:textId="77777777" w:rsidR="00D243F1" w:rsidRPr="00C37406" w:rsidRDefault="00D243F1" w:rsidP="007E4296">
            <w:pPr>
              <w:rPr>
                <w:rFonts w:ascii="Verdana" w:eastAsia="Arial" w:hAnsi="Verdana" w:cs="Arial"/>
                <w:b/>
                <w:color w:val="404040"/>
                <w:sz w:val="18"/>
                <w:szCs w:val="18"/>
              </w:rPr>
            </w:pPr>
            <w:proofErr w:type="spellStart"/>
            <w:r w:rsidRPr="00C37406">
              <w:rPr>
                <w:rFonts w:ascii="Verdana" w:eastAsia="Arial" w:hAnsi="Verdana" w:cs="Arial"/>
                <w:b/>
                <w:color w:val="404040"/>
                <w:sz w:val="18"/>
                <w:szCs w:val="18"/>
              </w:rPr>
              <w:t>Abilità</w:t>
            </w:r>
            <w:proofErr w:type="spellEnd"/>
          </w:p>
          <w:p w14:paraId="786ED467" w14:textId="77777777" w:rsidR="00D243F1" w:rsidRPr="00C37406" w:rsidRDefault="00D243F1" w:rsidP="007E4296">
            <w:pPr>
              <w:rPr>
                <w:rFonts w:ascii="Verdana" w:eastAsia="Arial" w:hAnsi="Verdana" w:cs="Arial"/>
                <w:color w:val="404040"/>
                <w:sz w:val="18"/>
                <w:szCs w:val="18"/>
              </w:rPr>
            </w:pPr>
          </w:p>
        </w:tc>
      </w:tr>
      <w:tr w:rsidR="00D243F1" w:rsidRPr="00C37406" w14:paraId="4E27556E" w14:textId="77777777" w:rsidTr="00D243F1">
        <w:tc>
          <w:tcPr>
            <w:tcW w:w="4706" w:type="dxa"/>
          </w:tcPr>
          <w:p w14:paraId="3898823C" w14:textId="77777777" w:rsidR="00D243F1" w:rsidRPr="00C37406" w:rsidRDefault="00D243F1" w:rsidP="007E4296">
            <w:pPr>
              <w:rPr>
                <w:rFonts w:ascii="Verdana" w:eastAsia="Arial" w:hAnsi="Verdana" w:cs="Arial"/>
                <w:b/>
                <w:color w:val="404040"/>
                <w:sz w:val="18"/>
                <w:szCs w:val="18"/>
              </w:rPr>
            </w:pPr>
            <w:r w:rsidRPr="00C37406">
              <w:rPr>
                <w:rFonts w:ascii="Verdana" w:eastAsia="Arial" w:hAnsi="Verdana" w:cs="Arial"/>
                <w:b/>
                <w:color w:val="404040"/>
                <w:sz w:val="18"/>
                <w:szCs w:val="18"/>
              </w:rPr>
              <w:t xml:space="preserve">Le </w:t>
            </w:r>
            <w:proofErr w:type="spellStart"/>
            <w:r w:rsidRPr="00C37406">
              <w:rPr>
                <w:rFonts w:ascii="Verdana" w:eastAsia="Arial" w:hAnsi="Verdana" w:cs="Arial"/>
                <w:b/>
                <w:color w:val="404040"/>
                <w:sz w:val="18"/>
                <w:szCs w:val="18"/>
              </w:rPr>
              <w:t>grandezze</w:t>
            </w:r>
            <w:proofErr w:type="spellEnd"/>
            <w:r w:rsidRPr="00C37406">
              <w:rPr>
                <w:rFonts w:ascii="Verdana" w:eastAsia="Arial" w:hAnsi="Verdana" w:cs="Arial"/>
                <w:b/>
                <w:color w:val="404040"/>
                <w:sz w:val="18"/>
                <w:szCs w:val="18"/>
              </w:rPr>
              <w:t xml:space="preserve"> </w:t>
            </w:r>
            <w:proofErr w:type="spellStart"/>
            <w:r w:rsidRPr="00C37406">
              <w:rPr>
                <w:rFonts w:ascii="Verdana" w:eastAsia="Arial" w:hAnsi="Verdana" w:cs="Arial"/>
                <w:b/>
                <w:color w:val="404040"/>
                <w:sz w:val="18"/>
                <w:szCs w:val="18"/>
              </w:rPr>
              <w:t>fisiche</w:t>
            </w:r>
            <w:proofErr w:type="spellEnd"/>
            <w:r w:rsidRPr="00C37406">
              <w:rPr>
                <w:rFonts w:ascii="Verdana" w:eastAsia="Arial" w:hAnsi="Verdana" w:cs="Arial"/>
                <w:b/>
                <w:color w:val="404040"/>
                <w:sz w:val="18"/>
                <w:szCs w:val="18"/>
              </w:rPr>
              <w:t xml:space="preserve"> e le </w:t>
            </w:r>
            <w:proofErr w:type="spellStart"/>
            <w:r w:rsidRPr="00C37406">
              <w:rPr>
                <w:rFonts w:ascii="Verdana" w:eastAsia="Arial" w:hAnsi="Verdana" w:cs="Arial"/>
                <w:b/>
                <w:color w:val="404040"/>
                <w:sz w:val="18"/>
                <w:szCs w:val="18"/>
              </w:rPr>
              <w:t>misure</w:t>
            </w:r>
            <w:proofErr w:type="spellEnd"/>
            <w:r w:rsidRPr="00C37406">
              <w:rPr>
                <w:rFonts w:ascii="Verdana" w:eastAsia="Arial" w:hAnsi="Verdana" w:cs="Arial"/>
                <w:b/>
                <w:color w:val="404040"/>
                <w:sz w:val="18"/>
                <w:szCs w:val="18"/>
              </w:rPr>
              <w:t>:</w:t>
            </w:r>
          </w:p>
          <w:p w14:paraId="4DC919F4" w14:textId="77777777" w:rsidR="00D243F1" w:rsidRPr="00C37406" w:rsidRDefault="00D243F1" w:rsidP="007E4296">
            <w:pPr>
              <w:rPr>
                <w:rFonts w:ascii="Verdana" w:eastAsia="Arial" w:hAnsi="Verdana" w:cs="Arial"/>
                <w:b/>
                <w:color w:val="404040"/>
                <w:sz w:val="18"/>
                <w:szCs w:val="18"/>
              </w:rPr>
            </w:pPr>
          </w:p>
          <w:p w14:paraId="36F57D88"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Grandezze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fisiche</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loro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dimensioni</w:t>
            </w:r>
            <w:proofErr w:type="spellEnd"/>
            <w:r w:rsidRPr="00C37406">
              <w:rPr>
                <w:rFonts w:ascii="Verdana" w:eastAsia="Arial" w:hAnsi="Verdana" w:cs="Arial"/>
                <w:sz w:val="18"/>
                <w:szCs w:val="18"/>
              </w:rPr>
              <w:t xml:space="preserve">. </w:t>
            </w:r>
          </w:p>
          <w:p w14:paraId="02DDA6B9"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Unità</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misura</w:t>
            </w:r>
            <w:proofErr w:type="spellEnd"/>
            <w:r w:rsidRPr="00C37406">
              <w:rPr>
                <w:rFonts w:ascii="Verdana" w:eastAsia="Arial" w:hAnsi="Verdana" w:cs="Arial"/>
                <w:sz w:val="18"/>
                <w:szCs w:val="18"/>
              </w:rPr>
              <w:t xml:space="preserve"> del </w:t>
            </w:r>
            <w:proofErr w:type="spellStart"/>
            <w:r w:rsidRPr="00C37406">
              <w:rPr>
                <w:rFonts w:ascii="Verdana" w:eastAsia="Arial" w:hAnsi="Verdana" w:cs="Arial"/>
                <w:sz w:val="18"/>
                <w:szCs w:val="18"/>
              </w:rPr>
              <w:t>sistema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internazionale</w:t>
            </w:r>
            <w:proofErr w:type="spellEnd"/>
            <w:r w:rsidRPr="00C37406">
              <w:rPr>
                <w:rFonts w:ascii="Verdana" w:eastAsia="Arial" w:hAnsi="Verdana" w:cs="Arial"/>
                <w:sz w:val="18"/>
                <w:szCs w:val="18"/>
              </w:rPr>
              <w:t>.</w:t>
            </w:r>
          </w:p>
          <w:p w14:paraId="0C51B24B"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Notazione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scientifica</w:t>
            </w:r>
            <w:proofErr w:type="spellEnd"/>
            <w:r w:rsidRPr="00C37406">
              <w:rPr>
                <w:rFonts w:ascii="Verdana" w:eastAsia="Arial" w:hAnsi="Verdana" w:cs="Arial"/>
                <w:sz w:val="18"/>
                <w:szCs w:val="18"/>
              </w:rPr>
              <w:t>.</w:t>
            </w:r>
          </w:p>
          <w:p w14:paraId="3531ABBC"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Definizione</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densità</w:t>
            </w:r>
            <w:proofErr w:type="spellEnd"/>
            <w:r w:rsidRPr="00C37406">
              <w:rPr>
                <w:rFonts w:ascii="Verdana" w:eastAsia="Arial" w:hAnsi="Verdana" w:cs="Arial"/>
                <w:sz w:val="18"/>
                <w:szCs w:val="18"/>
              </w:rPr>
              <w:t>.</w:t>
            </w:r>
          </w:p>
          <w:p w14:paraId="4D961684"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Caratteristiche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degli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strumenti</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misura</w:t>
            </w:r>
            <w:proofErr w:type="spellEnd"/>
            <w:r w:rsidRPr="00C37406">
              <w:rPr>
                <w:rFonts w:ascii="Verdana" w:eastAsia="Arial" w:hAnsi="Verdana" w:cs="Arial"/>
                <w:sz w:val="18"/>
                <w:szCs w:val="18"/>
              </w:rPr>
              <w:t>.</w:t>
            </w:r>
          </w:p>
          <w:p w14:paraId="11EA9EA2"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Significato</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incertezza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misure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dirette</w:t>
            </w:r>
            <w:proofErr w:type="spellEnd"/>
            <w:r w:rsidRPr="00C37406">
              <w:rPr>
                <w:rFonts w:ascii="Verdana" w:eastAsia="Arial" w:hAnsi="Verdana" w:cs="Arial"/>
                <w:sz w:val="18"/>
                <w:szCs w:val="18"/>
              </w:rPr>
              <w:t xml:space="preserve"> ed </w:t>
            </w:r>
            <w:proofErr w:type="spellStart"/>
            <w:r w:rsidRPr="00C37406">
              <w:rPr>
                <w:rFonts w:ascii="Verdana" w:eastAsia="Arial" w:hAnsi="Verdana" w:cs="Arial"/>
                <w:sz w:val="18"/>
                <w:szCs w:val="18"/>
              </w:rPr>
              <w:t>indirette</w:t>
            </w:r>
            <w:proofErr w:type="spellEnd"/>
            <w:r w:rsidRPr="00C37406">
              <w:rPr>
                <w:rFonts w:ascii="Verdana" w:eastAsia="Arial" w:hAnsi="Verdana" w:cs="Arial"/>
                <w:sz w:val="18"/>
                <w:szCs w:val="18"/>
              </w:rPr>
              <w:t>.</w:t>
            </w:r>
          </w:p>
          <w:p w14:paraId="70D47262"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Arrotondamento</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cifre</w:t>
            </w:r>
            <w:proofErr w:type="spellEnd"/>
            <w:r w:rsidRPr="00C37406">
              <w:rPr>
                <w:rFonts w:ascii="Verdana" w:eastAsia="Arial" w:hAnsi="Verdana" w:cs="Arial"/>
                <w:sz w:val="18"/>
                <w:szCs w:val="18"/>
              </w:rPr>
              <w:t xml:space="preserve"> significative.</w:t>
            </w:r>
          </w:p>
          <w:p w14:paraId="21350906" w14:textId="77777777" w:rsidR="00D243F1" w:rsidRPr="00C37406" w:rsidRDefault="00D243F1" w:rsidP="007E4296">
            <w:pPr>
              <w:rPr>
                <w:rFonts w:ascii="Verdana" w:eastAsia="Arial" w:hAnsi="Verdana" w:cs="Arial"/>
                <w:color w:val="404040"/>
                <w:sz w:val="18"/>
                <w:szCs w:val="18"/>
              </w:rPr>
            </w:pPr>
          </w:p>
        </w:tc>
        <w:tc>
          <w:tcPr>
            <w:tcW w:w="5500" w:type="dxa"/>
          </w:tcPr>
          <w:p w14:paraId="0AA7E28E"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Distinguere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tra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proprietà</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misurabili</w:t>
            </w:r>
            <w:proofErr w:type="spellEnd"/>
            <w:r w:rsidRPr="00C37406">
              <w:rPr>
                <w:rFonts w:ascii="Verdana" w:eastAsia="Arial" w:hAnsi="Verdana" w:cs="Arial"/>
                <w:sz w:val="18"/>
                <w:szCs w:val="18"/>
              </w:rPr>
              <w:t xml:space="preserve"> ed </w:t>
            </w:r>
            <w:proofErr w:type="spellStart"/>
            <w:r w:rsidRPr="00C37406">
              <w:rPr>
                <w:rFonts w:ascii="Verdana" w:eastAsia="Arial" w:hAnsi="Verdana" w:cs="Arial"/>
                <w:sz w:val="18"/>
                <w:szCs w:val="18"/>
              </w:rPr>
              <w:t>altre</w:t>
            </w:r>
            <w:proofErr w:type="spellEnd"/>
            <w:r w:rsidRPr="00C37406">
              <w:rPr>
                <w:rFonts w:ascii="Verdana" w:eastAsia="Arial" w:hAnsi="Verdana" w:cs="Arial"/>
                <w:sz w:val="18"/>
                <w:szCs w:val="18"/>
              </w:rPr>
              <w:t xml:space="preserve"> non </w:t>
            </w:r>
            <w:proofErr w:type="spellStart"/>
            <w:r w:rsidRPr="00C37406">
              <w:rPr>
                <w:rFonts w:ascii="Verdana" w:eastAsia="Arial" w:hAnsi="Verdana" w:cs="Arial"/>
                <w:sz w:val="18"/>
                <w:szCs w:val="18"/>
              </w:rPr>
              <w:t>misurabili</w:t>
            </w:r>
            <w:proofErr w:type="spellEnd"/>
            <w:r w:rsidRPr="00C37406">
              <w:rPr>
                <w:rFonts w:ascii="Verdana" w:eastAsia="Arial" w:hAnsi="Verdana" w:cs="Arial"/>
                <w:sz w:val="18"/>
                <w:szCs w:val="18"/>
              </w:rPr>
              <w:t>.</w:t>
            </w:r>
          </w:p>
          <w:p w14:paraId="65AB1DFA"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Effettuare</w:t>
            </w:r>
            <w:proofErr w:type="spellEnd"/>
            <w:r w:rsidRPr="00C37406">
              <w:rPr>
                <w:rFonts w:ascii="Verdana" w:eastAsia="Arial" w:hAnsi="Verdana" w:cs="Arial"/>
                <w:sz w:val="18"/>
                <w:szCs w:val="18"/>
              </w:rPr>
              <w:t xml:space="preserve"> le </w:t>
            </w:r>
            <w:proofErr w:type="spellStart"/>
            <w:r w:rsidRPr="00C37406">
              <w:rPr>
                <w:rFonts w:ascii="Verdana" w:eastAsia="Arial" w:hAnsi="Verdana" w:cs="Arial"/>
                <w:sz w:val="18"/>
                <w:szCs w:val="18"/>
              </w:rPr>
              <w:t>conversioni</w:t>
            </w:r>
            <w:proofErr w:type="spellEnd"/>
            <w:r w:rsidRPr="00C37406">
              <w:rPr>
                <w:rFonts w:ascii="Verdana" w:eastAsia="Arial" w:hAnsi="Verdana" w:cs="Arial"/>
                <w:sz w:val="18"/>
                <w:szCs w:val="18"/>
              </w:rPr>
              <w:t xml:space="preserve"> da </w:t>
            </w:r>
            <w:proofErr w:type="spellStart"/>
            <w:r w:rsidRPr="00C37406">
              <w:rPr>
                <w:rFonts w:ascii="Verdana" w:eastAsia="Arial" w:hAnsi="Verdana" w:cs="Arial"/>
                <w:sz w:val="18"/>
                <w:szCs w:val="18"/>
              </w:rPr>
              <w:t>unità</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misura</w:t>
            </w:r>
            <w:proofErr w:type="spellEnd"/>
            <w:r w:rsidRPr="00C37406">
              <w:rPr>
                <w:rFonts w:ascii="Verdana" w:eastAsia="Arial" w:hAnsi="Verdana" w:cs="Arial"/>
                <w:sz w:val="18"/>
                <w:szCs w:val="18"/>
              </w:rPr>
              <w:t xml:space="preserve"> a </w:t>
            </w:r>
            <w:proofErr w:type="spellStart"/>
            <w:r w:rsidRPr="00C37406">
              <w:rPr>
                <w:rFonts w:ascii="Verdana" w:eastAsia="Arial" w:hAnsi="Verdana" w:cs="Arial"/>
                <w:sz w:val="18"/>
                <w:szCs w:val="18"/>
              </w:rPr>
              <w:t>suoi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multipli</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sottomultipli</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viceversa</w:t>
            </w:r>
            <w:proofErr w:type="spellEnd"/>
            <w:r w:rsidRPr="00C37406">
              <w:rPr>
                <w:rFonts w:ascii="Verdana" w:eastAsia="Arial" w:hAnsi="Verdana" w:cs="Arial"/>
                <w:sz w:val="18"/>
                <w:szCs w:val="18"/>
              </w:rPr>
              <w:t>.</w:t>
            </w:r>
          </w:p>
          <w:p w14:paraId="70A9E918"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Effettuare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calcoli</w:t>
            </w:r>
            <w:proofErr w:type="spellEnd"/>
            <w:r w:rsidRPr="00C37406">
              <w:rPr>
                <w:rFonts w:ascii="Verdana" w:eastAsia="Arial" w:hAnsi="Verdana" w:cs="Arial"/>
                <w:sz w:val="18"/>
                <w:szCs w:val="18"/>
              </w:rPr>
              <w:t xml:space="preserve"> con numeri </w:t>
            </w:r>
            <w:proofErr w:type="spellStart"/>
            <w:r w:rsidRPr="00C37406">
              <w:rPr>
                <w:rFonts w:ascii="Verdana" w:eastAsia="Arial" w:hAnsi="Verdana" w:cs="Arial"/>
                <w:sz w:val="18"/>
                <w:szCs w:val="18"/>
              </w:rPr>
              <w:t>espressi</w:t>
            </w:r>
            <w:proofErr w:type="spellEnd"/>
            <w:r w:rsidRPr="00C37406">
              <w:rPr>
                <w:rFonts w:ascii="Verdana" w:eastAsia="Arial" w:hAnsi="Verdana" w:cs="Arial"/>
                <w:sz w:val="18"/>
                <w:szCs w:val="18"/>
              </w:rPr>
              <w:t xml:space="preserve"> in </w:t>
            </w:r>
            <w:proofErr w:type="spellStart"/>
            <w:r w:rsidRPr="00C37406">
              <w:rPr>
                <w:rFonts w:ascii="Verdana" w:eastAsia="Arial" w:hAnsi="Verdana" w:cs="Arial"/>
                <w:sz w:val="18"/>
                <w:szCs w:val="18"/>
              </w:rPr>
              <w:t>notazione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scientifica</w:t>
            </w:r>
            <w:proofErr w:type="spellEnd"/>
            <w:r w:rsidRPr="00C37406">
              <w:rPr>
                <w:rFonts w:ascii="Verdana" w:eastAsia="Arial" w:hAnsi="Verdana" w:cs="Arial"/>
                <w:sz w:val="18"/>
                <w:szCs w:val="18"/>
              </w:rPr>
              <w:t>.</w:t>
            </w:r>
          </w:p>
          <w:p w14:paraId="41601F6D"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Definire</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riconoscere</w:t>
            </w:r>
            <w:proofErr w:type="spellEnd"/>
            <w:r w:rsidRPr="00C37406">
              <w:rPr>
                <w:rFonts w:ascii="Verdana" w:eastAsia="Arial" w:hAnsi="Verdana" w:cs="Arial"/>
                <w:sz w:val="18"/>
                <w:szCs w:val="18"/>
              </w:rPr>
              <w:t xml:space="preserve"> le </w:t>
            </w:r>
            <w:proofErr w:type="spellStart"/>
            <w:r w:rsidRPr="00C37406">
              <w:rPr>
                <w:rFonts w:ascii="Verdana" w:eastAsia="Arial" w:hAnsi="Verdana" w:cs="Arial"/>
                <w:sz w:val="18"/>
                <w:szCs w:val="18"/>
              </w:rPr>
              <w:t>caratteristiche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degli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strumenti</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misura</w:t>
            </w:r>
            <w:proofErr w:type="spellEnd"/>
            <w:r w:rsidRPr="00C37406">
              <w:rPr>
                <w:rFonts w:ascii="Verdana" w:eastAsia="Arial" w:hAnsi="Verdana" w:cs="Arial"/>
                <w:sz w:val="18"/>
                <w:szCs w:val="18"/>
              </w:rPr>
              <w:t>.</w:t>
            </w:r>
          </w:p>
          <w:p w14:paraId="1FA26D0B"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Discutere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diversi</w:t>
            </w:r>
            <w:proofErr w:type="spellEnd"/>
            <w:r w:rsidRPr="00C37406">
              <w:rPr>
                <w:rFonts w:ascii="Verdana" w:eastAsia="Arial" w:hAnsi="Verdana" w:cs="Arial"/>
                <w:sz w:val="18"/>
                <w:szCs w:val="18"/>
              </w:rPr>
              <w:t xml:space="preserve"> tipi di </w:t>
            </w:r>
            <w:proofErr w:type="spellStart"/>
            <w:r w:rsidRPr="00C37406">
              <w:rPr>
                <w:rFonts w:ascii="Verdana" w:eastAsia="Arial" w:hAnsi="Verdana" w:cs="Arial"/>
                <w:sz w:val="18"/>
                <w:szCs w:val="18"/>
              </w:rPr>
              <w:t>errori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derivanti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dalle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operazioni</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misura</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determinarne</w:t>
            </w:r>
            <w:proofErr w:type="spellEnd"/>
            <w:r w:rsidRPr="00C37406">
              <w:rPr>
                <w:rFonts w:ascii="Verdana" w:eastAsia="Arial" w:hAnsi="Verdana" w:cs="Arial"/>
                <w:sz w:val="18"/>
                <w:szCs w:val="18"/>
              </w:rPr>
              <w:t xml:space="preserve"> il </w:t>
            </w:r>
            <w:proofErr w:type="spellStart"/>
            <w:r w:rsidRPr="00C37406">
              <w:rPr>
                <w:rFonts w:ascii="Verdana" w:eastAsia="Arial" w:hAnsi="Verdana" w:cs="Arial"/>
                <w:sz w:val="18"/>
                <w:szCs w:val="18"/>
              </w:rPr>
              <w:t>valore</w:t>
            </w:r>
            <w:proofErr w:type="spellEnd"/>
            <w:r w:rsidRPr="00C37406">
              <w:rPr>
                <w:rFonts w:ascii="Verdana" w:eastAsia="Arial" w:hAnsi="Verdana" w:cs="Arial"/>
                <w:sz w:val="18"/>
                <w:szCs w:val="18"/>
              </w:rPr>
              <w:t>.</w:t>
            </w:r>
          </w:p>
          <w:p w14:paraId="353E0DAC"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Calcolare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l’incertezza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misure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indirette</w:t>
            </w:r>
            <w:proofErr w:type="spellEnd"/>
            <w:r w:rsidRPr="00C37406">
              <w:rPr>
                <w:rFonts w:ascii="Verdana" w:eastAsia="Arial" w:hAnsi="Verdana" w:cs="Arial"/>
                <w:sz w:val="18"/>
                <w:szCs w:val="18"/>
              </w:rPr>
              <w:t>.</w:t>
            </w:r>
          </w:p>
          <w:p w14:paraId="289F4EAF"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Eseguire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correttamente</w:t>
            </w:r>
            <w:proofErr w:type="spellEnd"/>
            <w:r w:rsidRPr="00C37406">
              <w:rPr>
                <w:rFonts w:ascii="Verdana" w:eastAsia="Arial" w:hAnsi="Verdana" w:cs="Arial"/>
                <w:sz w:val="18"/>
                <w:szCs w:val="18"/>
              </w:rPr>
              <w:t xml:space="preserve"> le </w:t>
            </w:r>
            <w:proofErr w:type="spellStart"/>
            <w:r w:rsidRPr="00C37406">
              <w:rPr>
                <w:rFonts w:ascii="Verdana" w:eastAsia="Arial" w:hAnsi="Verdana" w:cs="Arial"/>
                <w:sz w:val="18"/>
                <w:szCs w:val="18"/>
              </w:rPr>
              <w:t>approssimazioni</w:t>
            </w:r>
            <w:proofErr w:type="spellEnd"/>
            <w:r w:rsidRPr="00C37406">
              <w:rPr>
                <w:rFonts w:ascii="Verdana" w:eastAsia="Arial" w:hAnsi="Verdana" w:cs="Arial"/>
                <w:sz w:val="18"/>
                <w:szCs w:val="18"/>
              </w:rPr>
              <w:t xml:space="preserve"> per </w:t>
            </w:r>
            <w:proofErr w:type="spellStart"/>
            <w:r w:rsidRPr="00C37406">
              <w:rPr>
                <w:rFonts w:ascii="Verdana" w:eastAsia="Arial" w:hAnsi="Verdana" w:cs="Arial"/>
                <w:sz w:val="18"/>
                <w:szCs w:val="18"/>
              </w:rPr>
              <w:t>eccesso</w:t>
            </w:r>
            <w:proofErr w:type="spellEnd"/>
            <w:r w:rsidRPr="00C37406">
              <w:rPr>
                <w:rFonts w:ascii="Verdana" w:eastAsia="Arial" w:hAnsi="Verdana" w:cs="Arial"/>
                <w:sz w:val="18"/>
                <w:szCs w:val="18"/>
              </w:rPr>
              <w:t xml:space="preserve"> e per </w:t>
            </w:r>
            <w:proofErr w:type="spellStart"/>
            <w:r w:rsidRPr="00C37406">
              <w:rPr>
                <w:rFonts w:ascii="Verdana" w:eastAsia="Arial" w:hAnsi="Verdana" w:cs="Arial"/>
                <w:sz w:val="18"/>
                <w:szCs w:val="18"/>
              </w:rPr>
              <w:t>difetto</w:t>
            </w:r>
            <w:proofErr w:type="spellEnd"/>
            <w:r w:rsidRPr="00C37406">
              <w:rPr>
                <w:rFonts w:ascii="Verdana" w:eastAsia="Arial" w:hAnsi="Verdana" w:cs="Arial"/>
                <w:sz w:val="18"/>
                <w:szCs w:val="18"/>
              </w:rPr>
              <w:t>.</w:t>
            </w:r>
          </w:p>
          <w:p w14:paraId="029A6931"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Calcolare</w:t>
            </w:r>
            <w:proofErr w:type="spellEnd"/>
            <w:r w:rsidRPr="00C37406">
              <w:rPr>
                <w:rFonts w:ascii="Verdana" w:eastAsia="Arial" w:hAnsi="Verdana" w:cs="Arial"/>
                <w:sz w:val="18"/>
                <w:szCs w:val="18"/>
              </w:rPr>
              <w:t xml:space="preserve"> le </w:t>
            </w:r>
            <w:proofErr w:type="spellStart"/>
            <w:r w:rsidRPr="00C37406">
              <w:rPr>
                <w:rFonts w:ascii="Verdana" w:eastAsia="Arial" w:hAnsi="Verdana" w:cs="Arial"/>
                <w:sz w:val="18"/>
                <w:szCs w:val="18"/>
              </w:rPr>
              <w:t>cifre</w:t>
            </w:r>
            <w:proofErr w:type="spellEnd"/>
            <w:r w:rsidRPr="00C37406">
              <w:rPr>
                <w:rFonts w:ascii="Verdana" w:eastAsia="Arial" w:hAnsi="Verdana" w:cs="Arial"/>
                <w:sz w:val="18"/>
                <w:szCs w:val="18"/>
              </w:rPr>
              <w:t xml:space="preserve"> significative per numeri </w:t>
            </w:r>
            <w:proofErr w:type="spellStart"/>
            <w:r w:rsidRPr="00C37406">
              <w:rPr>
                <w:rFonts w:ascii="Verdana" w:eastAsia="Arial" w:hAnsi="Verdana" w:cs="Arial"/>
                <w:sz w:val="18"/>
                <w:szCs w:val="18"/>
              </w:rPr>
              <w:t>derivanti</w:t>
            </w:r>
            <w:proofErr w:type="spellEnd"/>
            <w:r w:rsidRPr="00C37406">
              <w:rPr>
                <w:rFonts w:ascii="Verdana" w:eastAsia="Arial" w:hAnsi="Verdana" w:cs="Arial"/>
                <w:sz w:val="18"/>
                <w:szCs w:val="18"/>
              </w:rPr>
              <w:t xml:space="preserve"> da </w:t>
            </w:r>
            <w:proofErr w:type="spellStart"/>
            <w:r w:rsidRPr="00C37406">
              <w:rPr>
                <w:rFonts w:ascii="Verdana" w:eastAsia="Arial" w:hAnsi="Verdana" w:cs="Arial"/>
                <w:sz w:val="18"/>
                <w:szCs w:val="18"/>
              </w:rPr>
              <w:t>operazioni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matematiche</w:t>
            </w:r>
            <w:proofErr w:type="spellEnd"/>
            <w:r w:rsidRPr="00C37406">
              <w:rPr>
                <w:rFonts w:ascii="Verdana" w:eastAsia="Arial" w:hAnsi="Verdana" w:cs="Arial"/>
                <w:sz w:val="18"/>
                <w:szCs w:val="18"/>
              </w:rPr>
              <w:t>.</w:t>
            </w:r>
          </w:p>
          <w:p w14:paraId="78C23991" w14:textId="77777777" w:rsidR="00D243F1" w:rsidRPr="00C37406" w:rsidRDefault="00D243F1" w:rsidP="007E4296">
            <w:pPr>
              <w:rPr>
                <w:rFonts w:ascii="Verdana" w:eastAsia="Arial" w:hAnsi="Verdana" w:cs="Arial"/>
                <w:color w:val="404040"/>
                <w:sz w:val="18"/>
                <w:szCs w:val="18"/>
              </w:rPr>
            </w:pPr>
          </w:p>
        </w:tc>
      </w:tr>
      <w:tr w:rsidR="00D243F1" w:rsidRPr="00C37406" w14:paraId="51C9F528" w14:textId="77777777" w:rsidTr="00D243F1">
        <w:tc>
          <w:tcPr>
            <w:tcW w:w="4706" w:type="dxa"/>
          </w:tcPr>
          <w:p w14:paraId="56054124" w14:textId="77777777" w:rsidR="00D243F1" w:rsidRPr="00C37406" w:rsidRDefault="00D243F1" w:rsidP="007E4296">
            <w:pPr>
              <w:rPr>
                <w:rFonts w:ascii="Verdana" w:eastAsia="Arial" w:hAnsi="Verdana" w:cs="Arial"/>
                <w:b/>
                <w:sz w:val="18"/>
                <w:szCs w:val="18"/>
              </w:rPr>
            </w:pPr>
            <w:r w:rsidRPr="00C37406">
              <w:rPr>
                <w:rFonts w:ascii="Verdana" w:eastAsia="Arial" w:hAnsi="Verdana" w:cs="Arial"/>
                <w:b/>
                <w:sz w:val="18"/>
                <w:szCs w:val="18"/>
              </w:rPr>
              <w:t xml:space="preserve">Le </w:t>
            </w:r>
            <w:proofErr w:type="spellStart"/>
            <w:r w:rsidRPr="00C37406">
              <w:rPr>
                <w:rFonts w:ascii="Verdana" w:eastAsia="Arial" w:hAnsi="Verdana" w:cs="Arial"/>
                <w:b/>
                <w:sz w:val="18"/>
                <w:szCs w:val="18"/>
              </w:rPr>
              <w:t>forze</w:t>
            </w:r>
            <w:proofErr w:type="spellEnd"/>
            <w:r w:rsidRPr="00C37406">
              <w:rPr>
                <w:rFonts w:ascii="Verdana" w:eastAsia="Arial" w:hAnsi="Verdana" w:cs="Arial"/>
                <w:b/>
                <w:sz w:val="18"/>
                <w:szCs w:val="18"/>
              </w:rPr>
              <w:t xml:space="preserve"> e </w:t>
            </w:r>
            <w:proofErr w:type="spellStart"/>
            <w:r w:rsidRPr="00C37406">
              <w:rPr>
                <w:rFonts w:ascii="Verdana" w:eastAsia="Arial" w:hAnsi="Verdana" w:cs="Arial"/>
                <w:b/>
                <w:sz w:val="18"/>
                <w:szCs w:val="18"/>
              </w:rPr>
              <w:t>l’equilibrio</w:t>
            </w:r>
            <w:proofErr w:type="spellEnd"/>
            <w:r w:rsidRPr="00C37406">
              <w:rPr>
                <w:rFonts w:ascii="Verdana" w:eastAsia="Arial" w:hAnsi="Verdana" w:cs="Arial"/>
                <w:b/>
                <w:sz w:val="18"/>
                <w:szCs w:val="18"/>
              </w:rPr>
              <w:t>:</w:t>
            </w:r>
          </w:p>
          <w:p w14:paraId="22A0D64D"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Grandezze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scalari</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grandezze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vettoriali</w:t>
            </w:r>
            <w:proofErr w:type="spellEnd"/>
            <w:r w:rsidRPr="00C37406">
              <w:rPr>
                <w:rFonts w:ascii="Verdana" w:eastAsia="Arial" w:hAnsi="Verdana" w:cs="Arial"/>
                <w:sz w:val="18"/>
                <w:szCs w:val="18"/>
              </w:rPr>
              <w:t>.</w:t>
            </w:r>
          </w:p>
          <w:p w14:paraId="0F4A01BF"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Operazioni</w:t>
            </w:r>
            <w:proofErr w:type="spellEnd"/>
            <w:r w:rsidRPr="00C37406">
              <w:rPr>
                <w:rFonts w:ascii="Verdana" w:eastAsia="Arial" w:hAnsi="Verdana" w:cs="Arial"/>
                <w:sz w:val="18"/>
                <w:szCs w:val="18"/>
              </w:rPr>
              <w:t xml:space="preserve"> con </w:t>
            </w:r>
            <w:proofErr w:type="spellStart"/>
            <w:r w:rsidRPr="00C37406">
              <w:rPr>
                <w:rFonts w:ascii="Verdana" w:eastAsia="Arial" w:hAnsi="Verdana" w:cs="Arial"/>
                <w:sz w:val="18"/>
                <w:szCs w:val="18"/>
              </w:rPr>
              <w:t>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vettori</w:t>
            </w:r>
            <w:proofErr w:type="spellEnd"/>
            <w:r w:rsidRPr="00C37406">
              <w:rPr>
                <w:rFonts w:ascii="Verdana" w:eastAsia="Arial" w:hAnsi="Verdana" w:cs="Arial"/>
                <w:sz w:val="18"/>
                <w:szCs w:val="18"/>
              </w:rPr>
              <w:t>.</w:t>
            </w:r>
          </w:p>
          <w:p w14:paraId="2531B196"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Classificazione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forze</w:t>
            </w:r>
            <w:proofErr w:type="spellEnd"/>
            <w:r w:rsidRPr="00C37406">
              <w:rPr>
                <w:rFonts w:ascii="Verdana" w:eastAsia="Arial" w:hAnsi="Verdana" w:cs="Arial"/>
                <w:sz w:val="18"/>
                <w:szCs w:val="18"/>
              </w:rPr>
              <w:t>.</w:t>
            </w:r>
          </w:p>
          <w:p w14:paraId="7E769FFB"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Distinzione</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concetto</w:t>
            </w:r>
            <w:proofErr w:type="spellEnd"/>
            <w:r w:rsidRPr="00C37406">
              <w:rPr>
                <w:rFonts w:ascii="Verdana" w:eastAsia="Arial" w:hAnsi="Verdana" w:cs="Arial"/>
                <w:sz w:val="18"/>
                <w:szCs w:val="18"/>
              </w:rPr>
              <w:t xml:space="preserve"> di forza peso dal </w:t>
            </w:r>
            <w:proofErr w:type="spellStart"/>
            <w:r w:rsidRPr="00C37406">
              <w:rPr>
                <w:rFonts w:ascii="Verdana" w:eastAsia="Arial" w:hAnsi="Verdana" w:cs="Arial"/>
                <w:sz w:val="18"/>
                <w:szCs w:val="18"/>
              </w:rPr>
              <w:t>concetto</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massa</w:t>
            </w:r>
            <w:proofErr w:type="spellEnd"/>
            <w:r w:rsidRPr="00C37406">
              <w:rPr>
                <w:rFonts w:ascii="Verdana" w:eastAsia="Arial" w:hAnsi="Verdana" w:cs="Arial"/>
                <w:sz w:val="18"/>
                <w:szCs w:val="18"/>
              </w:rPr>
              <w:t>.</w:t>
            </w:r>
          </w:p>
          <w:p w14:paraId="27E44DE1" w14:textId="77777777" w:rsidR="00D243F1" w:rsidRPr="00C37406" w:rsidRDefault="00D243F1" w:rsidP="007E4296">
            <w:pPr>
              <w:rPr>
                <w:rFonts w:ascii="Verdana" w:eastAsia="Arial" w:hAnsi="Verdana" w:cs="Arial"/>
                <w:sz w:val="18"/>
                <w:szCs w:val="18"/>
              </w:rPr>
            </w:pPr>
            <w:r w:rsidRPr="00C37406">
              <w:rPr>
                <w:rFonts w:ascii="Verdana" w:eastAsia="Arial" w:hAnsi="Verdana" w:cs="Arial"/>
                <w:sz w:val="18"/>
                <w:szCs w:val="18"/>
              </w:rPr>
              <w:lastRenderedPageBreak/>
              <w:t xml:space="preserve">Comportamento </w:t>
            </w:r>
            <w:proofErr w:type="spellStart"/>
            <w:r w:rsidRPr="00C37406">
              <w:rPr>
                <w:rFonts w:ascii="Verdana" w:eastAsia="Arial" w:hAnsi="Verdana" w:cs="Arial"/>
                <w:sz w:val="18"/>
                <w:szCs w:val="18"/>
              </w:rPr>
              <w:t>delle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molle</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legge</w:t>
            </w:r>
            <w:proofErr w:type="spellEnd"/>
            <w:r w:rsidRPr="00C37406">
              <w:rPr>
                <w:rFonts w:ascii="Verdana" w:eastAsia="Arial" w:hAnsi="Verdana" w:cs="Arial"/>
                <w:sz w:val="18"/>
                <w:szCs w:val="18"/>
              </w:rPr>
              <w:t xml:space="preserve"> di Hooke.</w:t>
            </w:r>
          </w:p>
          <w:p w14:paraId="7C8C8794"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Forze</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attrito</w:t>
            </w:r>
            <w:proofErr w:type="spellEnd"/>
            <w:r w:rsidRPr="00C37406">
              <w:rPr>
                <w:rFonts w:ascii="Verdana" w:eastAsia="Arial" w:hAnsi="Verdana" w:cs="Arial"/>
                <w:sz w:val="18"/>
                <w:szCs w:val="18"/>
              </w:rPr>
              <w:t>.</w:t>
            </w:r>
          </w:p>
          <w:p w14:paraId="363A269D"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Differenza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tra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modelli</w:t>
            </w:r>
            <w:proofErr w:type="spellEnd"/>
            <w:r w:rsidRPr="00C37406">
              <w:rPr>
                <w:rFonts w:ascii="Verdana" w:eastAsia="Arial" w:hAnsi="Verdana" w:cs="Arial"/>
                <w:sz w:val="18"/>
                <w:szCs w:val="18"/>
              </w:rPr>
              <w:t xml:space="preserve"> del punto </w:t>
            </w:r>
            <w:proofErr w:type="spellStart"/>
            <w:r w:rsidRPr="00C37406">
              <w:rPr>
                <w:rFonts w:ascii="Verdana" w:eastAsia="Arial" w:hAnsi="Verdana" w:cs="Arial"/>
                <w:sz w:val="18"/>
                <w:szCs w:val="18"/>
              </w:rPr>
              <w:t>materiale</w:t>
            </w:r>
            <w:proofErr w:type="spellEnd"/>
            <w:r w:rsidRPr="00C37406">
              <w:rPr>
                <w:rFonts w:ascii="Verdana" w:eastAsia="Arial" w:hAnsi="Verdana" w:cs="Arial"/>
                <w:sz w:val="18"/>
                <w:szCs w:val="18"/>
              </w:rPr>
              <w:t xml:space="preserve"> e del </w:t>
            </w:r>
            <w:proofErr w:type="spellStart"/>
            <w:r w:rsidRPr="00C37406">
              <w:rPr>
                <w:rFonts w:ascii="Verdana" w:eastAsia="Arial" w:hAnsi="Verdana" w:cs="Arial"/>
                <w:sz w:val="18"/>
                <w:szCs w:val="18"/>
              </w:rPr>
              <w:t>corpo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rigido</w:t>
            </w:r>
            <w:proofErr w:type="spellEnd"/>
            <w:r w:rsidRPr="00C37406">
              <w:rPr>
                <w:rFonts w:ascii="Verdana" w:eastAsia="Arial" w:hAnsi="Verdana" w:cs="Arial"/>
                <w:sz w:val="18"/>
                <w:szCs w:val="18"/>
              </w:rPr>
              <w:t>.</w:t>
            </w:r>
          </w:p>
          <w:p w14:paraId="6FE81399"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Condizioni</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equilibrio</w:t>
            </w:r>
            <w:proofErr w:type="spellEnd"/>
            <w:r w:rsidRPr="00C37406">
              <w:rPr>
                <w:rFonts w:ascii="Verdana" w:eastAsia="Arial" w:hAnsi="Verdana" w:cs="Arial"/>
                <w:sz w:val="18"/>
                <w:szCs w:val="18"/>
              </w:rPr>
              <w:t xml:space="preserve"> del punto </w:t>
            </w:r>
            <w:proofErr w:type="spellStart"/>
            <w:r w:rsidRPr="00C37406">
              <w:rPr>
                <w:rFonts w:ascii="Verdana" w:eastAsia="Arial" w:hAnsi="Verdana" w:cs="Arial"/>
                <w:sz w:val="18"/>
                <w:szCs w:val="18"/>
              </w:rPr>
              <w:t>materiale</w:t>
            </w:r>
            <w:proofErr w:type="spellEnd"/>
            <w:r w:rsidRPr="00C37406">
              <w:rPr>
                <w:rFonts w:ascii="Verdana" w:eastAsia="Arial" w:hAnsi="Verdana" w:cs="Arial"/>
                <w:sz w:val="18"/>
                <w:szCs w:val="18"/>
              </w:rPr>
              <w:t>.</w:t>
            </w:r>
          </w:p>
          <w:p w14:paraId="3544C81F" w14:textId="77777777" w:rsidR="00D243F1" w:rsidRPr="00C37406" w:rsidRDefault="00D243F1" w:rsidP="007E4296">
            <w:pPr>
              <w:rPr>
                <w:rFonts w:ascii="Verdana" w:eastAsia="Arial" w:hAnsi="Verdana" w:cs="Arial"/>
                <w:sz w:val="18"/>
                <w:szCs w:val="18"/>
              </w:rPr>
            </w:pPr>
            <w:r w:rsidRPr="00C37406">
              <w:rPr>
                <w:rFonts w:ascii="Verdana" w:eastAsia="Arial" w:hAnsi="Verdana" w:cs="Arial"/>
                <w:sz w:val="18"/>
                <w:szCs w:val="18"/>
              </w:rPr>
              <w:t xml:space="preserve">Concetto di </w:t>
            </w:r>
            <w:proofErr w:type="spellStart"/>
            <w:r w:rsidRPr="00C37406">
              <w:rPr>
                <w:rFonts w:ascii="Verdana" w:eastAsia="Arial" w:hAnsi="Verdana" w:cs="Arial"/>
                <w:sz w:val="18"/>
                <w:szCs w:val="18"/>
              </w:rPr>
              <w:t>vincolo</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definizione</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forze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vincolari</w:t>
            </w:r>
            <w:proofErr w:type="spellEnd"/>
            <w:r w:rsidRPr="00C37406">
              <w:rPr>
                <w:rFonts w:ascii="Verdana" w:eastAsia="Arial" w:hAnsi="Verdana" w:cs="Arial"/>
                <w:sz w:val="18"/>
                <w:szCs w:val="18"/>
              </w:rPr>
              <w:t>.</w:t>
            </w:r>
          </w:p>
          <w:p w14:paraId="2ABE2AB3"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Equilibrio</w:t>
            </w:r>
            <w:proofErr w:type="spellEnd"/>
            <w:r w:rsidRPr="00C37406">
              <w:rPr>
                <w:rFonts w:ascii="Verdana" w:eastAsia="Arial" w:hAnsi="Verdana" w:cs="Arial"/>
                <w:sz w:val="18"/>
                <w:szCs w:val="18"/>
              </w:rPr>
              <w:t xml:space="preserve"> di un </w:t>
            </w:r>
            <w:proofErr w:type="spellStart"/>
            <w:r w:rsidRPr="00C37406">
              <w:rPr>
                <w:rFonts w:ascii="Verdana" w:eastAsia="Arial" w:hAnsi="Verdana" w:cs="Arial"/>
                <w:sz w:val="18"/>
                <w:szCs w:val="18"/>
              </w:rPr>
              <w:t>corpo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su</w:t>
            </w:r>
            <w:proofErr w:type="spellEnd"/>
            <w:r w:rsidRPr="00C37406">
              <w:rPr>
                <w:rFonts w:ascii="Verdana" w:eastAsia="Arial" w:hAnsi="Verdana" w:cs="Arial"/>
                <w:sz w:val="18"/>
                <w:szCs w:val="18"/>
              </w:rPr>
              <w:t xml:space="preserve"> un piano </w:t>
            </w:r>
            <w:proofErr w:type="spellStart"/>
            <w:r w:rsidRPr="00C37406">
              <w:rPr>
                <w:rFonts w:ascii="Verdana" w:eastAsia="Arial" w:hAnsi="Verdana" w:cs="Arial"/>
                <w:sz w:val="18"/>
                <w:szCs w:val="18"/>
              </w:rPr>
              <w:t>inclinato</w:t>
            </w:r>
            <w:proofErr w:type="spellEnd"/>
            <w:r w:rsidRPr="00C37406">
              <w:rPr>
                <w:rFonts w:ascii="Verdana" w:eastAsia="Arial" w:hAnsi="Verdana" w:cs="Arial"/>
                <w:sz w:val="18"/>
                <w:szCs w:val="18"/>
              </w:rPr>
              <w:t>.</w:t>
            </w:r>
          </w:p>
          <w:p w14:paraId="5C78DBE8"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Effetto</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più</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forze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su</w:t>
            </w:r>
            <w:proofErr w:type="spellEnd"/>
            <w:r w:rsidRPr="00C37406">
              <w:rPr>
                <w:rFonts w:ascii="Verdana" w:eastAsia="Arial" w:hAnsi="Verdana" w:cs="Arial"/>
                <w:sz w:val="18"/>
                <w:szCs w:val="18"/>
              </w:rPr>
              <w:t xml:space="preserve"> un </w:t>
            </w:r>
            <w:proofErr w:type="spellStart"/>
            <w:r w:rsidRPr="00C37406">
              <w:rPr>
                <w:rFonts w:ascii="Verdana" w:eastAsia="Arial" w:hAnsi="Verdana" w:cs="Arial"/>
                <w:sz w:val="18"/>
                <w:szCs w:val="18"/>
              </w:rPr>
              <w:t>corpo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rigido</w:t>
            </w:r>
            <w:proofErr w:type="spellEnd"/>
            <w:r w:rsidRPr="00C37406">
              <w:rPr>
                <w:rFonts w:ascii="Verdana" w:eastAsia="Arial" w:hAnsi="Verdana" w:cs="Arial"/>
                <w:sz w:val="18"/>
                <w:szCs w:val="18"/>
              </w:rPr>
              <w:t>.</w:t>
            </w:r>
          </w:p>
          <w:p w14:paraId="23994D0B"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Definizione</w:t>
            </w:r>
            <w:proofErr w:type="spellEnd"/>
            <w:r w:rsidRPr="00C37406">
              <w:rPr>
                <w:rFonts w:ascii="Verdana" w:eastAsia="Arial" w:hAnsi="Verdana" w:cs="Arial"/>
                <w:sz w:val="18"/>
                <w:szCs w:val="18"/>
              </w:rPr>
              <w:t xml:space="preserve"> di braccio e </w:t>
            </w:r>
            <w:proofErr w:type="spellStart"/>
            <w:r w:rsidRPr="00C37406">
              <w:rPr>
                <w:rFonts w:ascii="Verdana" w:eastAsia="Arial" w:hAnsi="Verdana" w:cs="Arial"/>
                <w:sz w:val="18"/>
                <w:szCs w:val="18"/>
              </w:rPr>
              <w:t>momento</w:t>
            </w:r>
            <w:proofErr w:type="spellEnd"/>
            <w:r w:rsidRPr="00C37406">
              <w:rPr>
                <w:rFonts w:ascii="Verdana" w:eastAsia="Arial" w:hAnsi="Verdana" w:cs="Arial"/>
                <w:sz w:val="18"/>
                <w:szCs w:val="18"/>
              </w:rPr>
              <w:t xml:space="preserve"> di una forza.</w:t>
            </w:r>
          </w:p>
          <w:p w14:paraId="4B2D58D7"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Formalizzazione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condizioni</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equilibrio</w:t>
            </w:r>
            <w:proofErr w:type="spellEnd"/>
            <w:r w:rsidRPr="00C37406">
              <w:rPr>
                <w:rFonts w:ascii="Verdana" w:eastAsia="Arial" w:hAnsi="Verdana" w:cs="Arial"/>
                <w:sz w:val="18"/>
                <w:szCs w:val="18"/>
              </w:rPr>
              <w:t xml:space="preserve"> di un </w:t>
            </w:r>
            <w:proofErr w:type="spellStart"/>
            <w:r w:rsidRPr="00C37406">
              <w:rPr>
                <w:rFonts w:ascii="Verdana" w:eastAsia="Arial" w:hAnsi="Verdana" w:cs="Arial"/>
                <w:sz w:val="18"/>
                <w:szCs w:val="18"/>
              </w:rPr>
              <w:t>corpo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rigido</w:t>
            </w:r>
            <w:proofErr w:type="spellEnd"/>
            <w:r w:rsidRPr="00C37406">
              <w:rPr>
                <w:rFonts w:ascii="Verdana" w:eastAsia="Arial" w:hAnsi="Verdana" w:cs="Arial"/>
                <w:sz w:val="18"/>
                <w:szCs w:val="18"/>
              </w:rPr>
              <w:t>.</w:t>
            </w:r>
          </w:p>
          <w:p w14:paraId="25B612A3" w14:textId="77777777" w:rsidR="00D243F1" w:rsidRPr="00C37406" w:rsidRDefault="00D243F1" w:rsidP="007E4296">
            <w:pPr>
              <w:rPr>
                <w:rFonts w:ascii="Verdana" w:eastAsia="Arial" w:hAnsi="Verdana" w:cs="Arial"/>
                <w:sz w:val="18"/>
                <w:szCs w:val="18"/>
              </w:rPr>
            </w:pPr>
            <w:r w:rsidRPr="00C37406">
              <w:rPr>
                <w:rFonts w:ascii="Verdana" w:eastAsia="Arial" w:hAnsi="Verdana" w:cs="Arial"/>
                <w:sz w:val="18"/>
                <w:szCs w:val="18"/>
              </w:rPr>
              <w:t xml:space="preserve">Principio di </w:t>
            </w:r>
            <w:proofErr w:type="spellStart"/>
            <w:r w:rsidRPr="00C37406">
              <w:rPr>
                <w:rFonts w:ascii="Verdana" w:eastAsia="Arial" w:hAnsi="Verdana" w:cs="Arial"/>
                <w:sz w:val="18"/>
                <w:szCs w:val="18"/>
              </w:rPr>
              <w:t>funzionamento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leve</w:t>
            </w:r>
            <w:proofErr w:type="spellEnd"/>
            <w:r w:rsidRPr="00C37406">
              <w:rPr>
                <w:rFonts w:ascii="Verdana" w:eastAsia="Arial" w:hAnsi="Verdana" w:cs="Arial"/>
                <w:sz w:val="18"/>
                <w:szCs w:val="18"/>
              </w:rPr>
              <w:t>.</w:t>
            </w:r>
          </w:p>
          <w:p w14:paraId="54F5CB95"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Baricentro</w:t>
            </w:r>
            <w:proofErr w:type="spellEnd"/>
            <w:r w:rsidRPr="00C37406">
              <w:rPr>
                <w:rFonts w:ascii="Verdana" w:eastAsia="Arial" w:hAnsi="Verdana" w:cs="Arial"/>
                <w:sz w:val="18"/>
                <w:szCs w:val="18"/>
              </w:rPr>
              <w:t xml:space="preserve"> di un </w:t>
            </w:r>
            <w:proofErr w:type="spellStart"/>
            <w:r w:rsidRPr="00C37406">
              <w:rPr>
                <w:rFonts w:ascii="Verdana" w:eastAsia="Arial" w:hAnsi="Verdana" w:cs="Arial"/>
                <w:sz w:val="18"/>
                <w:szCs w:val="18"/>
              </w:rPr>
              <w:t>corpo</w:t>
            </w:r>
            <w:proofErr w:type="spellEnd"/>
            <w:r w:rsidRPr="00C37406">
              <w:rPr>
                <w:rFonts w:ascii="Verdana" w:eastAsia="Arial" w:hAnsi="Verdana" w:cs="Arial"/>
                <w:sz w:val="18"/>
                <w:szCs w:val="18"/>
              </w:rPr>
              <w:t>.</w:t>
            </w:r>
          </w:p>
          <w:p w14:paraId="74900132" w14:textId="77777777" w:rsidR="00D243F1" w:rsidRPr="00C37406" w:rsidRDefault="00D243F1" w:rsidP="007E4296">
            <w:pPr>
              <w:rPr>
                <w:rFonts w:ascii="Verdana" w:eastAsia="Arial" w:hAnsi="Verdana" w:cs="Arial"/>
                <w:sz w:val="18"/>
                <w:szCs w:val="18"/>
              </w:rPr>
            </w:pPr>
            <w:r w:rsidRPr="00C37406">
              <w:rPr>
                <w:rFonts w:ascii="Verdana" w:eastAsia="Arial" w:hAnsi="Verdana" w:cs="Arial"/>
                <w:sz w:val="18"/>
                <w:szCs w:val="18"/>
              </w:rPr>
              <w:t xml:space="preserve">Stati di </w:t>
            </w:r>
            <w:proofErr w:type="spellStart"/>
            <w:r w:rsidRPr="00C37406">
              <w:rPr>
                <w:rFonts w:ascii="Verdana" w:eastAsia="Arial" w:hAnsi="Verdana" w:cs="Arial"/>
                <w:sz w:val="18"/>
                <w:szCs w:val="18"/>
              </w:rPr>
              <w:t>aggregazione</w:t>
            </w:r>
            <w:proofErr w:type="spellEnd"/>
            <w:r w:rsidRPr="00C37406">
              <w:rPr>
                <w:rFonts w:ascii="Verdana" w:eastAsia="Arial" w:hAnsi="Verdana" w:cs="Arial"/>
                <w:sz w:val="18"/>
                <w:szCs w:val="18"/>
              </w:rPr>
              <w:t xml:space="preserve"> in cui </w:t>
            </w:r>
            <w:proofErr w:type="spellStart"/>
            <w:r w:rsidRPr="00C37406">
              <w:rPr>
                <w:rFonts w:ascii="Verdana" w:eastAsia="Arial" w:hAnsi="Verdana" w:cs="Arial"/>
                <w:sz w:val="18"/>
                <w:szCs w:val="18"/>
              </w:rPr>
              <w:t>si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può</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trovare</w:t>
            </w:r>
            <w:proofErr w:type="spellEnd"/>
            <w:r w:rsidRPr="00C37406">
              <w:rPr>
                <w:rFonts w:ascii="Verdana" w:eastAsia="Arial" w:hAnsi="Verdana" w:cs="Arial"/>
                <w:sz w:val="18"/>
                <w:szCs w:val="18"/>
              </w:rPr>
              <w:t xml:space="preserve"> la </w:t>
            </w:r>
            <w:proofErr w:type="spellStart"/>
            <w:r w:rsidRPr="00C37406">
              <w:rPr>
                <w:rFonts w:ascii="Verdana" w:eastAsia="Arial" w:hAnsi="Verdana" w:cs="Arial"/>
                <w:sz w:val="18"/>
                <w:szCs w:val="18"/>
              </w:rPr>
              <w:t>materia</w:t>
            </w:r>
            <w:proofErr w:type="spellEnd"/>
            <w:r w:rsidRPr="00C37406">
              <w:rPr>
                <w:rFonts w:ascii="Verdana" w:eastAsia="Arial" w:hAnsi="Verdana" w:cs="Arial"/>
                <w:sz w:val="18"/>
                <w:szCs w:val="18"/>
              </w:rPr>
              <w:t>.</w:t>
            </w:r>
          </w:p>
          <w:p w14:paraId="538AD4D9"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Definizione</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pressione</w:t>
            </w:r>
            <w:proofErr w:type="spellEnd"/>
            <w:r w:rsidRPr="00C37406">
              <w:rPr>
                <w:rFonts w:ascii="Verdana" w:eastAsia="Arial" w:hAnsi="Verdana" w:cs="Arial"/>
                <w:sz w:val="18"/>
                <w:szCs w:val="18"/>
              </w:rPr>
              <w:t>.</w:t>
            </w:r>
          </w:p>
          <w:p w14:paraId="10146213"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Pressione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nei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liquidi</w:t>
            </w:r>
            <w:proofErr w:type="spellEnd"/>
            <w:r w:rsidRPr="00C37406">
              <w:rPr>
                <w:rFonts w:ascii="Verdana" w:eastAsia="Arial" w:hAnsi="Verdana" w:cs="Arial"/>
                <w:sz w:val="18"/>
                <w:szCs w:val="18"/>
              </w:rPr>
              <w:t xml:space="preserve">. Legge di Pascal e di </w:t>
            </w:r>
            <w:proofErr w:type="spellStart"/>
            <w:r w:rsidRPr="00C37406">
              <w:rPr>
                <w:rFonts w:ascii="Verdana" w:eastAsia="Arial" w:hAnsi="Verdana" w:cs="Arial"/>
                <w:sz w:val="18"/>
                <w:szCs w:val="18"/>
              </w:rPr>
              <w:t>Stevino</w:t>
            </w:r>
            <w:proofErr w:type="spellEnd"/>
            <w:r w:rsidRPr="00C37406">
              <w:rPr>
                <w:rFonts w:ascii="Verdana" w:eastAsia="Arial" w:hAnsi="Verdana" w:cs="Arial"/>
                <w:sz w:val="18"/>
                <w:szCs w:val="18"/>
              </w:rPr>
              <w:t>.</w:t>
            </w:r>
          </w:p>
          <w:p w14:paraId="79033330" w14:textId="77777777" w:rsidR="00D243F1" w:rsidRPr="00C37406" w:rsidRDefault="00D243F1" w:rsidP="007E4296">
            <w:pPr>
              <w:rPr>
                <w:rFonts w:ascii="Verdana" w:eastAsia="Arial" w:hAnsi="Verdana" w:cs="Arial"/>
                <w:sz w:val="18"/>
                <w:szCs w:val="18"/>
              </w:rPr>
            </w:pPr>
            <w:r w:rsidRPr="00C37406">
              <w:rPr>
                <w:rFonts w:ascii="Verdana" w:eastAsia="Arial" w:hAnsi="Verdana" w:cs="Arial"/>
                <w:sz w:val="18"/>
                <w:szCs w:val="18"/>
              </w:rPr>
              <w:t xml:space="preserve">Vasi </w:t>
            </w:r>
            <w:proofErr w:type="spellStart"/>
            <w:r w:rsidRPr="00C37406">
              <w:rPr>
                <w:rFonts w:ascii="Verdana" w:eastAsia="Arial" w:hAnsi="Verdana" w:cs="Arial"/>
                <w:sz w:val="18"/>
                <w:szCs w:val="18"/>
              </w:rPr>
              <w:t>comunicanti</w:t>
            </w:r>
            <w:proofErr w:type="spellEnd"/>
            <w:r w:rsidRPr="00C37406">
              <w:rPr>
                <w:rFonts w:ascii="Verdana" w:eastAsia="Arial" w:hAnsi="Verdana" w:cs="Arial"/>
                <w:sz w:val="18"/>
                <w:szCs w:val="18"/>
              </w:rPr>
              <w:t>.</w:t>
            </w:r>
          </w:p>
          <w:p w14:paraId="0ACFB2CD"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Spinta</w:t>
            </w:r>
            <w:proofErr w:type="spellEnd"/>
            <w:r w:rsidRPr="00C37406">
              <w:rPr>
                <w:rFonts w:ascii="Verdana" w:eastAsia="Arial" w:hAnsi="Verdana" w:cs="Arial"/>
                <w:sz w:val="18"/>
                <w:szCs w:val="18"/>
              </w:rPr>
              <w:t xml:space="preserve"> di Archimede e </w:t>
            </w:r>
            <w:proofErr w:type="spellStart"/>
            <w:r w:rsidRPr="00C37406">
              <w:rPr>
                <w:rFonts w:ascii="Verdana" w:eastAsia="Arial" w:hAnsi="Verdana" w:cs="Arial"/>
                <w:sz w:val="18"/>
                <w:szCs w:val="18"/>
              </w:rPr>
              <w:t>galleggiamento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corpi</w:t>
            </w:r>
            <w:proofErr w:type="spellEnd"/>
            <w:r w:rsidRPr="00C37406">
              <w:rPr>
                <w:rFonts w:ascii="Verdana" w:eastAsia="Arial" w:hAnsi="Verdana" w:cs="Arial"/>
                <w:sz w:val="18"/>
                <w:szCs w:val="18"/>
              </w:rPr>
              <w:t>.</w:t>
            </w:r>
          </w:p>
          <w:p w14:paraId="5D0B0769" w14:textId="77777777" w:rsidR="00D243F1" w:rsidRPr="00C37406" w:rsidRDefault="00D243F1" w:rsidP="007E4296">
            <w:pPr>
              <w:rPr>
                <w:rFonts w:ascii="Verdana" w:eastAsia="Arial" w:hAnsi="Verdana" w:cs="Arial"/>
                <w:b/>
                <w:color w:val="404040"/>
                <w:sz w:val="18"/>
                <w:szCs w:val="18"/>
              </w:rPr>
            </w:pPr>
          </w:p>
        </w:tc>
        <w:tc>
          <w:tcPr>
            <w:tcW w:w="5500" w:type="dxa"/>
          </w:tcPr>
          <w:p w14:paraId="0B28360B" w14:textId="77777777" w:rsidR="00D243F1" w:rsidRPr="00C37406" w:rsidRDefault="00D243F1" w:rsidP="007E4296">
            <w:pPr>
              <w:rPr>
                <w:rFonts w:ascii="Verdana" w:eastAsia="Arial" w:hAnsi="Verdana" w:cs="Arial"/>
                <w:color w:val="404040"/>
                <w:sz w:val="18"/>
                <w:szCs w:val="18"/>
              </w:rPr>
            </w:pPr>
          </w:p>
          <w:p w14:paraId="20ADF0E1"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Comprendere</w:t>
            </w:r>
            <w:proofErr w:type="spellEnd"/>
            <w:r w:rsidRPr="00C37406">
              <w:rPr>
                <w:rFonts w:ascii="Verdana" w:eastAsia="Arial" w:hAnsi="Verdana" w:cs="Arial"/>
                <w:sz w:val="18"/>
                <w:szCs w:val="18"/>
              </w:rPr>
              <w:t xml:space="preserve"> il </w:t>
            </w:r>
            <w:proofErr w:type="spellStart"/>
            <w:r w:rsidRPr="00C37406">
              <w:rPr>
                <w:rFonts w:ascii="Verdana" w:eastAsia="Arial" w:hAnsi="Verdana" w:cs="Arial"/>
                <w:sz w:val="18"/>
                <w:szCs w:val="18"/>
              </w:rPr>
              <w:t>concetto</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vettore</w:t>
            </w:r>
            <w:proofErr w:type="spellEnd"/>
            <w:r w:rsidRPr="00C37406">
              <w:rPr>
                <w:rFonts w:ascii="Verdana" w:eastAsia="Arial" w:hAnsi="Verdana" w:cs="Arial"/>
                <w:sz w:val="18"/>
                <w:szCs w:val="18"/>
              </w:rPr>
              <w:t xml:space="preserve"> ed </w:t>
            </w:r>
            <w:proofErr w:type="spellStart"/>
            <w:r w:rsidRPr="00C37406">
              <w:rPr>
                <w:rFonts w:ascii="Verdana" w:eastAsia="Arial" w:hAnsi="Verdana" w:cs="Arial"/>
                <w:sz w:val="18"/>
                <w:szCs w:val="18"/>
              </w:rPr>
              <w:t>eseguire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semplici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operazioni</w:t>
            </w:r>
            <w:proofErr w:type="spellEnd"/>
            <w:r w:rsidRPr="00C37406">
              <w:rPr>
                <w:rFonts w:ascii="Verdana" w:eastAsia="Arial" w:hAnsi="Verdana" w:cs="Arial"/>
                <w:sz w:val="18"/>
                <w:szCs w:val="18"/>
              </w:rPr>
              <w:t xml:space="preserve"> con </w:t>
            </w:r>
            <w:proofErr w:type="spellStart"/>
            <w:r w:rsidRPr="00C37406">
              <w:rPr>
                <w:rFonts w:ascii="Verdana" w:eastAsia="Arial" w:hAnsi="Verdana" w:cs="Arial"/>
                <w:sz w:val="18"/>
                <w:szCs w:val="18"/>
              </w:rPr>
              <w:t>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vettori</w:t>
            </w:r>
            <w:proofErr w:type="spellEnd"/>
            <w:r w:rsidRPr="00C37406">
              <w:rPr>
                <w:rFonts w:ascii="Verdana" w:eastAsia="Arial" w:hAnsi="Verdana" w:cs="Arial"/>
                <w:sz w:val="18"/>
                <w:szCs w:val="18"/>
              </w:rPr>
              <w:t>.</w:t>
            </w:r>
          </w:p>
          <w:p w14:paraId="4BFEBA02"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Descrivere</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discutere</w:t>
            </w:r>
            <w:proofErr w:type="spellEnd"/>
            <w:r w:rsidRPr="00C37406">
              <w:rPr>
                <w:rFonts w:ascii="Verdana" w:eastAsia="Arial" w:hAnsi="Verdana" w:cs="Arial"/>
                <w:sz w:val="18"/>
                <w:szCs w:val="18"/>
              </w:rPr>
              <w:t xml:space="preserve"> la </w:t>
            </w:r>
            <w:proofErr w:type="spellStart"/>
            <w:r w:rsidRPr="00C37406">
              <w:rPr>
                <w:rFonts w:ascii="Verdana" w:eastAsia="Arial" w:hAnsi="Verdana" w:cs="Arial"/>
                <w:sz w:val="18"/>
                <w:szCs w:val="18"/>
              </w:rPr>
              <w:t>misura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forze</w:t>
            </w:r>
            <w:proofErr w:type="spellEnd"/>
            <w:r w:rsidRPr="00C37406">
              <w:rPr>
                <w:rFonts w:ascii="Verdana" w:eastAsia="Arial" w:hAnsi="Verdana" w:cs="Arial"/>
                <w:sz w:val="18"/>
                <w:szCs w:val="18"/>
              </w:rPr>
              <w:t>.</w:t>
            </w:r>
          </w:p>
          <w:p w14:paraId="0632C981"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Operare</w:t>
            </w:r>
            <w:proofErr w:type="spellEnd"/>
            <w:r w:rsidRPr="00C37406">
              <w:rPr>
                <w:rFonts w:ascii="Verdana" w:eastAsia="Arial" w:hAnsi="Verdana" w:cs="Arial"/>
                <w:sz w:val="18"/>
                <w:szCs w:val="18"/>
              </w:rPr>
              <w:t xml:space="preserve"> con la forza peso.</w:t>
            </w:r>
          </w:p>
          <w:p w14:paraId="6569071E"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Discutere</w:t>
            </w:r>
            <w:proofErr w:type="spellEnd"/>
            <w:r w:rsidRPr="00C37406">
              <w:rPr>
                <w:rFonts w:ascii="Verdana" w:eastAsia="Arial" w:hAnsi="Verdana" w:cs="Arial"/>
                <w:sz w:val="18"/>
                <w:szCs w:val="18"/>
              </w:rPr>
              <w:t xml:space="preserve"> la </w:t>
            </w:r>
            <w:proofErr w:type="spellStart"/>
            <w:r w:rsidRPr="00C37406">
              <w:rPr>
                <w:rFonts w:ascii="Verdana" w:eastAsia="Arial" w:hAnsi="Verdana" w:cs="Arial"/>
                <w:sz w:val="18"/>
                <w:szCs w:val="18"/>
              </w:rPr>
              <w:t>legge</w:t>
            </w:r>
            <w:proofErr w:type="spellEnd"/>
            <w:r w:rsidRPr="00C37406">
              <w:rPr>
                <w:rFonts w:ascii="Verdana" w:eastAsia="Arial" w:hAnsi="Verdana" w:cs="Arial"/>
                <w:sz w:val="18"/>
                <w:szCs w:val="18"/>
              </w:rPr>
              <w:t xml:space="preserve"> di Hooke.</w:t>
            </w:r>
          </w:p>
          <w:p w14:paraId="0942FF04"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lastRenderedPageBreak/>
              <w:t>Discutere</w:t>
            </w:r>
            <w:proofErr w:type="spellEnd"/>
            <w:r w:rsidRPr="00C37406">
              <w:rPr>
                <w:rFonts w:ascii="Verdana" w:eastAsia="Arial" w:hAnsi="Verdana" w:cs="Arial"/>
                <w:sz w:val="18"/>
                <w:szCs w:val="18"/>
              </w:rPr>
              <w:t xml:space="preserve"> le </w:t>
            </w:r>
            <w:proofErr w:type="spellStart"/>
            <w:r w:rsidRPr="00C37406">
              <w:rPr>
                <w:rFonts w:ascii="Verdana" w:eastAsia="Arial" w:hAnsi="Verdana" w:cs="Arial"/>
                <w:sz w:val="18"/>
                <w:szCs w:val="18"/>
              </w:rPr>
              <w:t>forze</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attrito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radente</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viscoso</w:t>
            </w:r>
            <w:proofErr w:type="spellEnd"/>
            <w:r w:rsidRPr="00C37406">
              <w:rPr>
                <w:rFonts w:ascii="Verdana" w:eastAsia="Arial" w:hAnsi="Verdana" w:cs="Arial"/>
                <w:sz w:val="18"/>
                <w:szCs w:val="18"/>
              </w:rPr>
              <w:t>.</w:t>
            </w:r>
          </w:p>
          <w:p w14:paraId="6A3DEC41"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Spiegare</w:t>
            </w:r>
            <w:proofErr w:type="spellEnd"/>
            <w:r w:rsidRPr="00C37406">
              <w:rPr>
                <w:rFonts w:ascii="Verdana" w:eastAsia="Arial" w:hAnsi="Verdana" w:cs="Arial"/>
                <w:sz w:val="18"/>
                <w:szCs w:val="18"/>
              </w:rPr>
              <w:t xml:space="preserve"> se, e come, lo </w:t>
            </w:r>
            <w:proofErr w:type="spellStart"/>
            <w:r w:rsidRPr="00C37406">
              <w:rPr>
                <w:rFonts w:ascii="Verdana" w:eastAsia="Arial" w:hAnsi="Verdana" w:cs="Arial"/>
                <w:sz w:val="18"/>
                <w:szCs w:val="18"/>
              </w:rPr>
              <w:t>stesso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oggetto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può</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essere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considerato</w:t>
            </w:r>
            <w:proofErr w:type="spellEnd"/>
            <w:r w:rsidRPr="00C37406">
              <w:rPr>
                <w:rFonts w:ascii="Verdana" w:eastAsia="Arial" w:hAnsi="Verdana" w:cs="Arial"/>
                <w:sz w:val="18"/>
                <w:szCs w:val="18"/>
              </w:rPr>
              <w:t xml:space="preserve"> come un punto </w:t>
            </w:r>
            <w:proofErr w:type="spellStart"/>
            <w:r w:rsidRPr="00C37406">
              <w:rPr>
                <w:rFonts w:ascii="Verdana" w:eastAsia="Arial" w:hAnsi="Verdana" w:cs="Arial"/>
                <w:sz w:val="18"/>
                <w:szCs w:val="18"/>
              </w:rPr>
              <w:t>materiale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corpo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rigido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oppure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corpo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deformabile</w:t>
            </w:r>
            <w:proofErr w:type="spellEnd"/>
            <w:r w:rsidRPr="00C37406">
              <w:rPr>
                <w:rFonts w:ascii="Verdana" w:eastAsia="Arial" w:hAnsi="Verdana" w:cs="Arial"/>
                <w:sz w:val="18"/>
                <w:szCs w:val="18"/>
              </w:rPr>
              <w:t>.</w:t>
            </w:r>
          </w:p>
          <w:p w14:paraId="649D7578" w14:textId="77777777" w:rsidR="00D243F1" w:rsidRPr="00C37406" w:rsidRDefault="00D243F1" w:rsidP="007E4296">
            <w:pPr>
              <w:rPr>
                <w:rFonts w:ascii="Verdana" w:eastAsia="Arial" w:hAnsi="Verdana" w:cs="Arial"/>
                <w:sz w:val="18"/>
                <w:szCs w:val="18"/>
              </w:rPr>
            </w:pPr>
            <w:r w:rsidRPr="00C37406">
              <w:rPr>
                <w:rFonts w:ascii="Verdana" w:eastAsia="Arial" w:hAnsi="Verdana" w:cs="Arial"/>
                <w:sz w:val="18"/>
                <w:szCs w:val="18"/>
              </w:rPr>
              <w:t xml:space="preserve">Fare </w:t>
            </w:r>
            <w:proofErr w:type="spellStart"/>
            <w:r w:rsidRPr="00C37406">
              <w:rPr>
                <w:rFonts w:ascii="Verdana" w:eastAsia="Arial" w:hAnsi="Verdana" w:cs="Arial"/>
                <w:sz w:val="18"/>
                <w:szCs w:val="18"/>
              </w:rPr>
              <w:t>alcuni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esempi</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forze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vincolari</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indicare</w:t>
            </w:r>
            <w:proofErr w:type="spellEnd"/>
            <w:r w:rsidRPr="00C37406">
              <w:rPr>
                <w:rFonts w:ascii="Verdana" w:eastAsia="Arial" w:hAnsi="Verdana" w:cs="Arial"/>
                <w:sz w:val="18"/>
                <w:szCs w:val="18"/>
              </w:rPr>
              <w:t xml:space="preserve"> in </w:t>
            </w:r>
            <w:proofErr w:type="spellStart"/>
            <w:r w:rsidRPr="00C37406">
              <w:rPr>
                <w:rFonts w:ascii="Verdana" w:eastAsia="Arial" w:hAnsi="Verdana" w:cs="Arial"/>
                <w:sz w:val="18"/>
                <w:szCs w:val="18"/>
              </w:rPr>
              <w:t>quali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direzioni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agiscono</w:t>
            </w:r>
            <w:proofErr w:type="spellEnd"/>
            <w:r w:rsidRPr="00C37406">
              <w:rPr>
                <w:rFonts w:ascii="Verdana" w:eastAsia="Arial" w:hAnsi="Verdana" w:cs="Arial"/>
                <w:sz w:val="18"/>
                <w:szCs w:val="18"/>
              </w:rPr>
              <w:t>.</w:t>
            </w:r>
          </w:p>
          <w:p w14:paraId="07B0601A"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Modellizzare</w:t>
            </w:r>
            <w:proofErr w:type="spellEnd"/>
            <w:r w:rsidRPr="00C37406">
              <w:rPr>
                <w:rFonts w:ascii="Verdana" w:eastAsia="Arial" w:hAnsi="Verdana" w:cs="Arial"/>
                <w:sz w:val="18"/>
                <w:szCs w:val="18"/>
              </w:rPr>
              <w:t xml:space="preserve"> il </w:t>
            </w:r>
            <w:proofErr w:type="spellStart"/>
            <w:r w:rsidRPr="00C37406">
              <w:rPr>
                <w:rFonts w:ascii="Verdana" w:eastAsia="Arial" w:hAnsi="Verdana" w:cs="Arial"/>
                <w:sz w:val="18"/>
                <w:szCs w:val="18"/>
              </w:rPr>
              <w:t>comportamento</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oggetti</w:t>
            </w:r>
            <w:proofErr w:type="spellEnd"/>
            <w:r w:rsidRPr="00C37406">
              <w:rPr>
                <w:rFonts w:ascii="Verdana" w:eastAsia="Arial" w:hAnsi="Verdana" w:cs="Arial"/>
                <w:sz w:val="18"/>
                <w:szCs w:val="18"/>
              </w:rPr>
              <w:t xml:space="preserve"> in </w:t>
            </w:r>
            <w:proofErr w:type="spellStart"/>
            <w:r w:rsidRPr="00C37406">
              <w:rPr>
                <w:rFonts w:ascii="Verdana" w:eastAsia="Arial" w:hAnsi="Verdana" w:cs="Arial"/>
                <w:sz w:val="18"/>
                <w:szCs w:val="18"/>
              </w:rPr>
              <w:t>equilibrio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su</w:t>
            </w:r>
            <w:proofErr w:type="spellEnd"/>
            <w:r w:rsidRPr="00C37406">
              <w:rPr>
                <w:rFonts w:ascii="Verdana" w:eastAsia="Arial" w:hAnsi="Verdana" w:cs="Arial"/>
                <w:sz w:val="18"/>
                <w:szCs w:val="18"/>
              </w:rPr>
              <w:t xml:space="preserve"> un piano </w:t>
            </w:r>
            <w:proofErr w:type="spellStart"/>
            <w:r w:rsidRPr="00C37406">
              <w:rPr>
                <w:rFonts w:ascii="Verdana" w:eastAsia="Arial" w:hAnsi="Verdana" w:cs="Arial"/>
                <w:sz w:val="18"/>
                <w:szCs w:val="18"/>
              </w:rPr>
              <w:t>inclinato</w:t>
            </w:r>
            <w:proofErr w:type="spellEnd"/>
            <w:r w:rsidRPr="00C37406">
              <w:rPr>
                <w:rFonts w:ascii="Verdana" w:eastAsia="Arial" w:hAnsi="Verdana" w:cs="Arial"/>
                <w:sz w:val="18"/>
                <w:szCs w:val="18"/>
              </w:rPr>
              <w:t>.</w:t>
            </w:r>
          </w:p>
          <w:p w14:paraId="14638151"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Definire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vari</w:t>
            </w:r>
            <w:proofErr w:type="spellEnd"/>
            <w:r w:rsidRPr="00C37406">
              <w:rPr>
                <w:rFonts w:ascii="Verdana" w:eastAsia="Arial" w:hAnsi="Verdana" w:cs="Arial"/>
                <w:sz w:val="18"/>
                <w:szCs w:val="18"/>
              </w:rPr>
              <w:t xml:space="preserve"> tipi di </w:t>
            </w:r>
            <w:proofErr w:type="spellStart"/>
            <w:r w:rsidRPr="00C37406">
              <w:rPr>
                <w:rFonts w:ascii="Verdana" w:eastAsia="Arial" w:hAnsi="Verdana" w:cs="Arial"/>
                <w:sz w:val="18"/>
                <w:szCs w:val="18"/>
              </w:rPr>
              <w:t>leve</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indicare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quali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sono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vantaggiose</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quali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svantaggiose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fornendone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alcuni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esempi</w:t>
            </w:r>
            <w:proofErr w:type="spellEnd"/>
            <w:r w:rsidRPr="00C37406">
              <w:rPr>
                <w:rFonts w:ascii="Verdana" w:eastAsia="Arial" w:hAnsi="Verdana" w:cs="Arial"/>
                <w:sz w:val="18"/>
                <w:szCs w:val="18"/>
              </w:rPr>
              <w:t>.</w:t>
            </w:r>
          </w:p>
          <w:p w14:paraId="4864B8EC" w14:textId="77777777" w:rsidR="00D243F1" w:rsidRPr="00C37406" w:rsidRDefault="00D243F1" w:rsidP="007E4296">
            <w:pPr>
              <w:rPr>
                <w:rFonts w:ascii="Verdana" w:eastAsia="Arial" w:hAnsi="Verdana" w:cs="Arial"/>
                <w:sz w:val="18"/>
                <w:szCs w:val="18"/>
              </w:rPr>
            </w:pPr>
          </w:p>
          <w:p w14:paraId="5B170DEC"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Definire</w:t>
            </w:r>
            <w:proofErr w:type="spellEnd"/>
            <w:r w:rsidRPr="00C37406">
              <w:rPr>
                <w:rFonts w:ascii="Verdana" w:eastAsia="Arial" w:hAnsi="Verdana" w:cs="Arial"/>
                <w:sz w:val="18"/>
                <w:szCs w:val="18"/>
              </w:rPr>
              <w:t xml:space="preserve"> le </w:t>
            </w:r>
            <w:proofErr w:type="spellStart"/>
            <w:r w:rsidRPr="00C37406">
              <w:rPr>
                <w:rFonts w:ascii="Verdana" w:eastAsia="Arial" w:hAnsi="Verdana" w:cs="Arial"/>
                <w:sz w:val="18"/>
                <w:szCs w:val="18"/>
              </w:rPr>
              <w:t>caratteristiche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tre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stati</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aggregazione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materia</w:t>
            </w:r>
            <w:proofErr w:type="spellEnd"/>
            <w:r w:rsidRPr="00C37406">
              <w:rPr>
                <w:rFonts w:ascii="Verdana" w:eastAsia="Arial" w:hAnsi="Verdana" w:cs="Arial"/>
                <w:sz w:val="18"/>
                <w:szCs w:val="18"/>
              </w:rPr>
              <w:t>.</w:t>
            </w:r>
          </w:p>
          <w:p w14:paraId="1E7E0EEC"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Definire</w:t>
            </w:r>
            <w:proofErr w:type="spellEnd"/>
            <w:r w:rsidRPr="00C37406">
              <w:rPr>
                <w:rFonts w:ascii="Verdana" w:eastAsia="Arial" w:hAnsi="Verdana" w:cs="Arial"/>
                <w:sz w:val="18"/>
                <w:szCs w:val="18"/>
              </w:rPr>
              <w:t xml:space="preserve"> la grandezza </w:t>
            </w:r>
            <w:proofErr w:type="spellStart"/>
            <w:r w:rsidRPr="00C37406">
              <w:rPr>
                <w:rFonts w:ascii="Verdana" w:eastAsia="Arial" w:hAnsi="Verdana" w:cs="Arial"/>
                <w:sz w:val="18"/>
                <w:szCs w:val="18"/>
              </w:rPr>
              <w:t>fisica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pressione</w:t>
            </w:r>
            <w:proofErr w:type="spellEnd"/>
            <w:r w:rsidRPr="00C37406">
              <w:rPr>
                <w:rFonts w:ascii="Verdana" w:eastAsia="Arial" w:hAnsi="Verdana" w:cs="Arial"/>
                <w:sz w:val="18"/>
                <w:szCs w:val="18"/>
              </w:rPr>
              <w:t>.</w:t>
            </w:r>
          </w:p>
          <w:p w14:paraId="650F34B2"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Formulare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esporre</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discutere</w:t>
            </w:r>
            <w:proofErr w:type="spellEnd"/>
            <w:r w:rsidRPr="00C37406">
              <w:rPr>
                <w:rFonts w:ascii="Verdana" w:eastAsia="Arial" w:hAnsi="Verdana" w:cs="Arial"/>
                <w:sz w:val="18"/>
                <w:szCs w:val="18"/>
              </w:rPr>
              <w:t xml:space="preserve"> le </w:t>
            </w:r>
            <w:proofErr w:type="spellStart"/>
            <w:r w:rsidRPr="00C37406">
              <w:rPr>
                <w:rFonts w:ascii="Verdana" w:eastAsia="Arial" w:hAnsi="Verdana" w:cs="Arial"/>
                <w:sz w:val="18"/>
                <w:szCs w:val="18"/>
              </w:rPr>
              <w:t>leggi</w:t>
            </w:r>
            <w:proofErr w:type="spellEnd"/>
            <w:r w:rsidRPr="00C37406">
              <w:rPr>
                <w:rFonts w:ascii="Verdana" w:eastAsia="Arial" w:hAnsi="Verdana" w:cs="Arial"/>
                <w:sz w:val="18"/>
                <w:szCs w:val="18"/>
              </w:rPr>
              <w:t xml:space="preserve"> di Pascal e </w:t>
            </w:r>
            <w:proofErr w:type="spellStart"/>
            <w:r w:rsidRPr="00C37406">
              <w:rPr>
                <w:rFonts w:ascii="Verdana" w:eastAsia="Arial" w:hAnsi="Verdana" w:cs="Arial"/>
                <w:sz w:val="18"/>
                <w:szCs w:val="18"/>
              </w:rPr>
              <w:t>Stevino</w:t>
            </w:r>
            <w:proofErr w:type="spellEnd"/>
            <w:r w:rsidRPr="00C37406">
              <w:rPr>
                <w:rFonts w:ascii="Verdana" w:eastAsia="Arial" w:hAnsi="Verdana" w:cs="Arial"/>
                <w:sz w:val="18"/>
                <w:szCs w:val="18"/>
              </w:rPr>
              <w:t>.</w:t>
            </w:r>
          </w:p>
          <w:p w14:paraId="13657D03"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Formulare</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utilizzare</w:t>
            </w:r>
            <w:proofErr w:type="spellEnd"/>
            <w:r w:rsidRPr="00C37406">
              <w:rPr>
                <w:rFonts w:ascii="Verdana" w:eastAsia="Arial" w:hAnsi="Verdana" w:cs="Arial"/>
                <w:sz w:val="18"/>
                <w:szCs w:val="18"/>
              </w:rPr>
              <w:t xml:space="preserve"> la </w:t>
            </w:r>
            <w:proofErr w:type="spellStart"/>
            <w:r w:rsidRPr="00C37406">
              <w:rPr>
                <w:rFonts w:ascii="Verdana" w:eastAsia="Arial" w:hAnsi="Verdana" w:cs="Arial"/>
                <w:sz w:val="18"/>
                <w:szCs w:val="18"/>
              </w:rPr>
              <w:t>legge</w:t>
            </w:r>
            <w:proofErr w:type="spellEnd"/>
            <w:r w:rsidRPr="00C37406">
              <w:rPr>
                <w:rFonts w:ascii="Verdana" w:eastAsia="Arial" w:hAnsi="Verdana" w:cs="Arial"/>
                <w:sz w:val="18"/>
                <w:szCs w:val="18"/>
              </w:rPr>
              <w:t xml:space="preserve"> di Archimede.</w:t>
            </w:r>
          </w:p>
          <w:p w14:paraId="3779A898"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Discutere</w:t>
            </w:r>
            <w:proofErr w:type="spellEnd"/>
            <w:r w:rsidRPr="00C37406">
              <w:rPr>
                <w:rFonts w:ascii="Verdana" w:eastAsia="Arial" w:hAnsi="Verdana" w:cs="Arial"/>
                <w:sz w:val="18"/>
                <w:szCs w:val="18"/>
              </w:rPr>
              <w:t xml:space="preserve"> le </w:t>
            </w:r>
            <w:proofErr w:type="spellStart"/>
            <w:r w:rsidRPr="00C37406">
              <w:rPr>
                <w:rFonts w:ascii="Verdana" w:eastAsia="Arial" w:hAnsi="Verdana" w:cs="Arial"/>
                <w:sz w:val="18"/>
                <w:szCs w:val="18"/>
              </w:rPr>
              <w:t>condizioni</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equilibrio</w:t>
            </w:r>
            <w:proofErr w:type="spellEnd"/>
            <w:r w:rsidRPr="00C37406">
              <w:rPr>
                <w:rFonts w:ascii="Verdana" w:eastAsia="Arial" w:hAnsi="Verdana" w:cs="Arial"/>
                <w:sz w:val="18"/>
                <w:szCs w:val="18"/>
              </w:rPr>
              <w:t xml:space="preserve"> di un </w:t>
            </w:r>
            <w:proofErr w:type="spellStart"/>
            <w:r w:rsidRPr="00C37406">
              <w:rPr>
                <w:rFonts w:ascii="Verdana" w:eastAsia="Arial" w:hAnsi="Verdana" w:cs="Arial"/>
                <w:sz w:val="18"/>
                <w:szCs w:val="18"/>
              </w:rPr>
              <w:t>corpo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immerso</w:t>
            </w:r>
            <w:proofErr w:type="spellEnd"/>
            <w:r w:rsidRPr="00C37406">
              <w:rPr>
                <w:rFonts w:ascii="Verdana" w:eastAsia="Arial" w:hAnsi="Verdana" w:cs="Arial"/>
                <w:sz w:val="18"/>
                <w:szCs w:val="18"/>
              </w:rPr>
              <w:t xml:space="preserve"> in un </w:t>
            </w:r>
            <w:proofErr w:type="spellStart"/>
            <w:r w:rsidRPr="00C37406">
              <w:rPr>
                <w:rFonts w:ascii="Verdana" w:eastAsia="Arial" w:hAnsi="Verdana" w:cs="Arial"/>
                <w:sz w:val="18"/>
                <w:szCs w:val="18"/>
              </w:rPr>
              <w:t>fluido</w:t>
            </w:r>
            <w:proofErr w:type="spellEnd"/>
            <w:r w:rsidRPr="00C37406">
              <w:rPr>
                <w:rFonts w:ascii="Verdana" w:eastAsia="Arial" w:hAnsi="Verdana" w:cs="Arial"/>
                <w:sz w:val="18"/>
                <w:szCs w:val="18"/>
              </w:rPr>
              <w:t>.</w:t>
            </w:r>
          </w:p>
          <w:p w14:paraId="51459427"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Analizzare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alcuni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fenomeni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fisici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dovuti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alla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pressione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atmosferica</w:t>
            </w:r>
            <w:proofErr w:type="spellEnd"/>
            <w:r w:rsidRPr="00C37406">
              <w:rPr>
                <w:rFonts w:ascii="Verdana" w:eastAsia="Arial" w:hAnsi="Verdana" w:cs="Arial"/>
                <w:sz w:val="18"/>
                <w:szCs w:val="18"/>
              </w:rPr>
              <w:t>.</w:t>
            </w:r>
          </w:p>
          <w:p w14:paraId="75517A33" w14:textId="77777777" w:rsidR="00D243F1" w:rsidRPr="00C37406" w:rsidRDefault="00D243F1" w:rsidP="007E4296">
            <w:pPr>
              <w:rPr>
                <w:rFonts w:ascii="Verdana" w:eastAsia="Arial" w:hAnsi="Verdana" w:cs="Arial"/>
                <w:sz w:val="18"/>
                <w:szCs w:val="18"/>
              </w:rPr>
            </w:pPr>
          </w:p>
        </w:tc>
      </w:tr>
      <w:tr w:rsidR="00D243F1" w:rsidRPr="00C37406" w14:paraId="604139EC" w14:textId="77777777" w:rsidTr="00D243F1">
        <w:tc>
          <w:tcPr>
            <w:tcW w:w="4706" w:type="dxa"/>
          </w:tcPr>
          <w:p w14:paraId="4BCED879" w14:textId="77777777" w:rsidR="00D243F1" w:rsidRPr="00C37406" w:rsidRDefault="00D243F1" w:rsidP="007E4296">
            <w:pPr>
              <w:rPr>
                <w:rFonts w:ascii="Verdana" w:eastAsia="Arial" w:hAnsi="Verdana" w:cs="Arial"/>
                <w:b/>
                <w:color w:val="404040"/>
                <w:sz w:val="18"/>
                <w:szCs w:val="18"/>
              </w:rPr>
            </w:pPr>
            <w:r w:rsidRPr="00C37406">
              <w:rPr>
                <w:rFonts w:ascii="Verdana" w:eastAsia="Arial" w:hAnsi="Verdana" w:cs="Arial"/>
                <w:b/>
                <w:color w:val="404040"/>
                <w:sz w:val="18"/>
                <w:szCs w:val="18"/>
              </w:rPr>
              <w:lastRenderedPageBreak/>
              <w:t xml:space="preserve">Le </w:t>
            </w:r>
            <w:proofErr w:type="spellStart"/>
            <w:r w:rsidRPr="00C37406">
              <w:rPr>
                <w:rFonts w:ascii="Verdana" w:eastAsia="Arial" w:hAnsi="Verdana" w:cs="Arial"/>
                <w:b/>
                <w:color w:val="404040"/>
                <w:sz w:val="18"/>
                <w:szCs w:val="18"/>
              </w:rPr>
              <w:t>forze</w:t>
            </w:r>
            <w:proofErr w:type="spellEnd"/>
            <w:r w:rsidRPr="00C37406">
              <w:rPr>
                <w:rFonts w:ascii="Verdana" w:eastAsia="Arial" w:hAnsi="Verdana" w:cs="Arial"/>
                <w:b/>
                <w:color w:val="404040"/>
                <w:sz w:val="18"/>
                <w:szCs w:val="18"/>
              </w:rPr>
              <w:t xml:space="preserve"> e il moto:</w:t>
            </w:r>
          </w:p>
          <w:p w14:paraId="595364BC"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Significato</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unità</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misura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velocità</w:t>
            </w:r>
            <w:proofErr w:type="spellEnd"/>
            <w:r w:rsidRPr="00C37406">
              <w:rPr>
                <w:rFonts w:ascii="Verdana" w:eastAsia="Arial" w:hAnsi="Verdana" w:cs="Arial"/>
                <w:sz w:val="18"/>
                <w:szCs w:val="18"/>
              </w:rPr>
              <w:t>.</w:t>
            </w:r>
          </w:p>
          <w:p w14:paraId="6F4C64C6" w14:textId="77777777" w:rsidR="00D243F1" w:rsidRPr="00C37406" w:rsidRDefault="00D243F1" w:rsidP="007E4296">
            <w:pPr>
              <w:rPr>
                <w:rFonts w:ascii="Verdana" w:eastAsia="Arial" w:hAnsi="Verdana" w:cs="Arial"/>
                <w:sz w:val="18"/>
                <w:szCs w:val="18"/>
              </w:rPr>
            </w:pPr>
            <w:r w:rsidRPr="00C37406">
              <w:rPr>
                <w:rFonts w:ascii="Verdana" w:eastAsia="Arial" w:hAnsi="Verdana" w:cs="Arial"/>
                <w:sz w:val="18"/>
                <w:szCs w:val="18"/>
              </w:rPr>
              <w:t xml:space="preserve">Legge </w:t>
            </w:r>
            <w:proofErr w:type="spellStart"/>
            <w:r w:rsidRPr="00C37406">
              <w:rPr>
                <w:rFonts w:ascii="Verdana" w:eastAsia="Arial" w:hAnsi="Verdana" w:cs="Arial"/>
                <w:sz w:val="18"/>
                <w:szCs w:val="18"/>
              </w:rPr>
              <w:t>oraria</w:t>
            </w:r>
            <w:proofErr w:type="spellEnd"/>
            <w:r w:rsidRPr="00C37406">
              <w:rPr>
                <w:rFonts w:ascii="Verdana" w:eastAsia="Arial" w:hAnsi="Verdana" w:cs="Arial"/>
                <w:sz w:val="18"/>
                <w:szCs w:val="18"/>
              </w:rPr>
              <w:t xml:space="preserve"> del moto </w:t>
            </w:r>
            <w:proofErr w:type="spellStart"/>
            <w:r w:rsidRPr="00C37406">
              <w:rPr>
                <w:rFonts w:ascii="Verdana" w:eastAsia="Arial" w:hAnsi="Verdana" w:cs="Arial"/>
                <w:sz w:val="18"/>
                <w:szCs w:val="18"/>
              </w:rPr>
              <w:t>rettilineo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uniforme</w:t>
            </w:r>
            <w:proofErr w:type="spellEnd"/>
            <w:r w:rsidRPr="00C37406">
              <w:rPr>
                <w:rFonts w:ascii="Verdana" w:eastAsia="Arial" w:hAnsi="Verdana" w:cs="Arial"/>
                <w:sz w:val="18"/>
                <w:szCs w:val="18"/>
              </w:rPr>
              <w:t>.</w:t>
            </w:r>
          </w:p>
          <w:p w14:paraId="60C2F005"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Significato</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unità</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misura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dell’accelerazione</w:t>
            </w:r>
            <w:proofErr w:type="spellEnd"/>
            <w:r w:rsidRPr="00C37406">
              <w:rPr>
                <w:rFonts w:ascii="Verdana" w:eastAsia="Arial" w:hAnsi="Verdana" w:cs="Arial"/>
                <w:sz w:val="18"/>
                <w:szCs w:val="18"/>
              </w:rPr>
              <w:t>.</w:t>
            </w:r>
          </w:p>
          <w:p w14:paraId="317EE5D4" w14:textId="77777777" w:rsidR="00D243F1" w:rsidRPr="00C37406" w:rsidRDefault="00D243F1" w:rsidP="007E4296">
            <w:pPr>
              <w:rPr>
                <w:rFonts w:ascii="Verdana" w:eastAsia="Arial" w:hAnsi="Verdana" w:cs="Arial"/>
                <w:sz w:val="18"/>
                <w:szCs w:val="18"/>
              </w:rPr>
            </w:pPr>
            <w:r w:rsidRPr="00C37406">
              <w:rPr>
                <w:rFonts w:ascii="Verdana" w:eastAsia="Arial" w:hAnsi="Verdana" w:cs="Arial"/>
                <w:sz w:val="18"/>
                <w:szCs w:val="18"/>
              </w:rPr>
              <w:t xml:space="preserve">Legge </w:t>
            </w:r>
            <w:proofErr w:type="spellStart"/>
            <w:r w:rsidRPr="00C37406">
              <w:rPr>
                <w:rFonts w:ascii="Verdana" w:eastAsia="Arial" w:hAnsi="Verdana" w:cs="Arial"/>
                <w:sz w:val="18"/>
                <w:szCs w:val="18"/>
              </w:rPr>
              <w:t>oraria</w:t>
            </w:r>
            <w:proofErr w:type="spellEnd"/>
            <w:r w:rsidRPr="00C37406">
              <w:rPr>
                <w:rFonts w:ascii="Verdana" w:eastAsia="Arial" w:hAnsi="Verdana" w:cs="Arial"/>
                <w:sz w:val="18"/>
                <w:szCs w:val="18"/>
              </w:rPr>
              <w:t xml:space="preserve"> del moto </w:t>
            </w:r>
            <w:proofErr w:type="spellStart"/>
            <w:r w:rsidRPr="00C37406">
              <w:rPr>
                <w:rFonts w:ascii="Verdana" w:eastAsia="Arial" w:hAnsi="Verdana" w:cs="Arial"/>
                <w:sz w:val="18"/>
                <w:szCs w:val="18"/>
              </w:rPr>
              <w:t>rettilineo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uniformemente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accelerato</w:t>
            </w:r>
            <w:proofErr w:type="spellEnd"/>
            <w:r w:rsidRPr="00C37406">
              <w:rPr>
                <w:rFonts w:ascii="Verdana" w:eastAsia="Arial" w:hAnsi="Verdana" w:cs="Arial"/>
                <w:sz w:val="18"/>
                <w:szCs w:val="18"/>
              </w:rPr>
              <w:t>.</w:t>
            </w:r>
          </w:p>
          <w:p w14:paraId="6C43D313" w14:textId="77777777" w:rsidR="00D243F1" w:rsidRPr="00C37406" w:rsidRDefault="00D243F1" w:rsidP="007E4296">
            <w:pPr>
              <w:rPr>
                <w:rFonts w:ascii="Verdana" w:eastAsia="Arial" w:hAnsi="Verdana" w:cs="Arial"/>
                <w:sz w:val="18"/>
                <w:szCs w:val="18"/>
              </w:rPr>
            </w:pPr>
            <w:r w:rsidRPr="00C37406">
              <w:rPr>
                <w:rFonts w:ascii="Verdana" w:eastAsia="Arial" w:hAnsi="Verdana" w:cs="Arial"/>
                <w:sz w:val="18"/>
                <w:szCs w:val="18"/>
              </w:rPr>
              <w:t xml:space="preserve">Moto </w:t>
            </w:r>
            <w:proofErr w:type="spellStart"/>
            <w:r w:rsidRPr="00C37406">
              <w:rPr>
                <w:rFonts w:ascii="Verdana" w:eastAsia="Arial" w:hAnsi="Verdana" w:cs="Arial"/>
                <w:sz w:val="18"/>
                <w:szCs w:val="18"/>
              </w:rPr>
              <w:t>circolare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uniforme</w:t>
            </w:r>
            <w:proofErr w:type="spellEnd"/>
            <w:r w:rsidRPr="00C37406">
              <w:rPr>
                <w:rFonts w:ascii="Verdana" w:eastAsia="Arial" w:hAnsi="Verdana" w:cs="Arial"/>
                <w:sz w:val="18"/>
                <w:szCs w:val="18"/>
              </w:rPr>
              <w:t>.</w:t>
            </w:r>
          </w:p>
          <w:p w14:paraId="010570AC" w14:textId="77777777" w:rsidR="00D243F1" w:rsidRPr="00C37406" w:rsidRDefault="00D243F1" w:rsidP="007E4296">
            <w:pPr>
              <w:rPr>
                <w:rFonts w:ascii="Verdana" w:eastAsia="Arial" w:hAnsi="Verdana" w:cs="Arial"/>
                <w:sz w:val="18"/>
                <w:szCs w:val="18"/>
              </w:rPr>
            </w:pPr>
            <w:r w:rsidRPr="00C37406">
              <w:rPr>
                <w:rFonts w:ascii="Verdana" w:eastAsia="Arial" w:hAnsi="Verdana" w:cs="Arial"/>
                <w:sz w:val="18"/>
                <w:szCs w:val="18"/>
              </w:rPr>
              <w:t xml:space="preserve">Concetto e </w:t>
            </w:r>
            <w:proofErr w:type="spellStart"/>
            <w:r w:rsidRPr="00C37406">
              <w:rPr>
                <w:rFonts w:ascii="Verdana" w:eastAsia="Arial" w:hAnsi="Verdana" w:cs="Arial"/>
                <w:sz w:val="18"/>
                <w:szCs w:val="18"/>
              </w:rPr>
              <w:t>definizione</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accelerazione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centripeta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nel</w:t>
            </w:r>
            <w:proofErr w:type="spellEnd"/>
            <w:r w:rsidRPr="00C37406">
              <w:rPr>
                <w:rFonts w:ascii="Verdana" w:eastAsia="Arial" w:hAnsi="Verdana" w:cs="Arial"/>
                <w:sz w:val="18"/>
                <w:szCs w:val="18"/>
              </w:rPr>
              <w:t xml:space="preserve"> moto </w:t>
            </w:r>
            <w:proofErr w:type="spellStart"/>
            <w:r w:rsidRPr="00C37406">
              <w:rPr>
                <w:rFonts w:ascii="Verdana" w:eastAsia="Arial" w:hAnsi="Verdana" w:cs="Arial"/>
                <w:sz w:val="18"/>
                <w:szCs w:val="18"/>
              </w:rPr>
              <w:t>circolare</w:t>
            </w:r>
            <w:proofErr w:type="spellEnd"/>
            <w:r w:rsidRPr="00C37406">
              <w:rPr>
                <w:rFonts w:ascii="Verdana" w:eastAsia="Arial" w:hAnsi="Verdana" w:cs="Arial"/>
                <w:sz w:val="18"/>
                <w:szCs w:val="18"/>
              </w:rPr>
              <w:t>.</w:t>
            </w:r>
          </w:p>
          <w:p w14:paraId="48C03832"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Grandezze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caratteristiche</w:t>
            </w:r>
            <w:proofErr w:type="spellEnd"/>
            <w:r w:rsidRPr="00C37406">
              <w:rPr>
                <w:rFonts w:ascii="Verdana" w:eastAsia="Arial" w:hAnsi="Verdana" w:cs="Arial"/>
                <w:sz w:val="18"/>
                <w:szCs w:val="18"/>
              </w:rPr>
              <w:t xml:space="preserve"> del moto </w:t>
            </w:r>
            <w:proofErr w:type="spellStart"/>
            <w:r w:rsidRPr="00C37406">
              <w:rPr>
                <w:rFonts w:ascii="Verdana" w:eastAsia="Arial" w:hAnsi="Verdana" w:cs="Arial"/>
                <w:sz w:val="18"/>
                <w:szCs w:val="18"/>
              </w:rPr>
              <w:t>circolare</w:t>
            </w:r>
            <w:proofErr w:type="spellEnd"/>
            <w:r w:rsidRPr="00C37406">
              <w:rPr>
                <w:rFonts w:ascii="Verdana" w:eastAsia="Arial" w:hAnsi="Verdana" w:cs="Arial"/>
                <w:sz w:val="18"/>
                <w:szCs w:val="18"/>
              </w:rPr>
              <w:t>.</w:t>
            </w:r>
          </w:p>
          <w:p w14:paraId="1138BB79"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Enunciato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tre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principi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dinamica</w:t>
            </w:r>
            <w:proofErr w:type="spellEnd"/>
          </w:p>
          <w:p w14:paraId="487CBFB6" w14:textId="77777777" w:rsidR="00D243F1" w:rsidRPr="00C37406" w:rsidRDefault="00D243F1" w:rsidP="007E4296">
            <w:pPr>
              <w:rPr>
                <w:rFonts w:ascii="Verdana" w:eastAsia="Arial" w:hAnsi="Verdana" w:cs="Arial"/>
                <w:b/>
                <w:sz w:val="18"/>
                <w:szCs w:val="18"/>
              </w:rPr>
            </w:pPr>
          </w:p>
        </w:tc>
        <w:tc>
          <w:tcPr>
            <w:tcW w:w="5500" w:type="dxa"/>
          </w:tcPr>
          <w:p w14:paraId="74D39024"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Capire</w:t>
            </w:r>
            <w:proofErr w:type="spellEnd"/>
            <w:r w:rsidRPr="00C37406">
              <w:rPr>
                <w:rFonts w:ascii="Verdana" w:eastAsia="Arial" w:hAnsi="Verdana" w:cs="Arial"/>
                <w:sz w:val="18"/>
                <w:szCs w:val="18"/>
              </w:rPr>
              <w:t xml:space="preserve"> il </w:t>
            </w:r>
            <w:proofErr w:type="spellStart"/>
            <w:r w:rsidRPr="00C37406">
              <w:rPr>
                <w:rFonts w:ascii="Verdana" w:eastAsia="Arial" w:hAnsi="Verdana" w:cs="Arial"/>
                <w:sz w:val="18"/>
                <w:szCs w:val="18"/>
              </w:rPr>
              <w:t>modello</w:t>
            </w:r>
            <w:proofErr w:type="spellEnd"/>
            <w:r w:rsidRPr="00C37406">
              <w:rPr>
                <w:rFonts w:ascii="Verdana" w:eastAsia="Arial" w:hAnsi="Verdana" w:cs="Arial"/>
                <w:sz w:val="18"/>
                <w:szCs w:val="18"/>
              </w:rPr>
              <w:t xml:space="preserve"> da </w:t>
            </w:r>
            <w:proofErr w:type="spellStart"/>
            <w:r w:rsidRPr="00C37406">
              <w:rPr>
                <w:rFonts w:ascii="Verdana" w:eastAsia="Arial" w:hAnsi="Verdana" w:cs="Arial"/>
                <w:sz w:val="18"/>
                <w:szCs w:val="18"/>
              </w:rPr>
              <w:t>utilizzare</w:t>
            </w:r>
            <w:proofErr w:type="spellEnd"/>
            <w:r w:rsidRPr="00C37406">
              <w:rPr>
                <w:rFonts w:ascii="Verdana" w:eastAsia="Arial" w:hAnsi="Verdana" w:cs="Arial"/>
                <w:sz w:val="18"/>
                <w:szCs w:val="18"/>
              </w:rPr>
              <w:t xml:space="preserve"> per </w:t>
            </w:r>
            <w:proofErr w:type="spellStart"/>
            <w:r w:rsidRPr="00C37406">
              <w:rPr>
                <w:rFonts w:ascii="Verdana" w:eastAsia="Arial" w:hAnsi="Verdana" w:cs="Arial"/>
                <w:sz w:val="18"/>
                <w:szCs w:val="18"/>
              </w:rPr>
              <w:t>descrivere</w:t>
            </w:r>
            <w:proofErr w:type="spellEnd"/>
            <w:r w:rsidRPr="00C37406">
              <w:rPr>
                <w:rFonts w:ascii="Verdana" w:eastAsia="Arial" w:hAnsi="Verdana" w:cs="Arial"/>
                <w:sz w:val="18"/>
                <w:szCs w:val="18"/>
              </w:rPr>
              <w:t xml:space="preserve"> il moto di un </w:t>
            </w:r>
            <w:proofErr w:type="spellStart"/>
            <w:r w:rsidRPr="00C37406">
              <w:rPr>
                <w:rFonts w:ascii="Verdana" w:eastAsia="Arial" w:hAnsi="Verdana" w:cs="Arial"/>
                <w:sz w:val="18"/>
                <w:szCs w:val="18"/>
              </w:rPr>
              <w:t>corpo</w:t>
            </w:r>
            <w:proofErr w:type="spellEnd"/>
            <w:r w:rsidRPr="00C37406">
              <w:rPr>
                <w:rFonts w:ascii="Verdana" w:eastAsia="Arial" w:hAnsi="Verdana" w:cs="Arial"/>
                <w:sz w:val="18"/>
                <w:szCs w:val="18"/>
              </w:rPr>
              <w:t xml:space="preserve"> in un piano.</w:t>
            </w:r>
          </w:p>
          <w:p w14:paraId="734DABE9"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Creare</w:t>
            </w:r>
            <w:proofErr w:type="spellEnd"/>
            <w:r w:rsidRPr="00C37406">
              <w:rPr>
                <w:rFonts w:ascii="Verdana" w:eastAsia="Arial" w:hAnsi="Verdana" w:cs="Arial"/>
                <w:sz w:val="18"/>
                <w:szCs w:val="18"/>
              </w:rPr>
              <w:t xml:space="preserve"> una </w:t>
            </w:r>
            <w:proofErr w:type="spellStart"/>
            <w:r w:rsidRPr="00C37406">
              <w:rPr>
                <w:rFonts w:ascii="Verdana" w:eastAsia="Arial" w:hAnsi="Verdana" w:cs="Arial"/>
                <w:sz w:val="18"/>
                <w:szCs w:val="18"/>
              </w:rPr>
              <w:t>rappresentazione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grafica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spazio</w:t>
            </w:r>
            <w:proofErr w:type="spellEnd"/>
            <w:r w:rsidRPr="00C37406">
              <w:rPr>
                <w:rFonts w:ascii="Verdana" w:eastAsia="Arial" w:hAnsi="Verdana" w:cs="Arial"/>
                <w:sz w:val="18"/>
                <w:szCs w:val="18"/>
              </w:rPr>
              <w:t xml:space="preserve">-tempo e </w:t>
            </w:r>
            <w:proofErr w:type="spellStart"/>
            <w:r w:rsidRPr="00C37406">
              <w:rPr>
                <w:rFonts w:ascii="Verdana" w:eastAsia="Arial" w:hAnsi="Verdana" w:cs="Arial"/>
                <w:sz w:val="18"/>
                <w:szCs w:val="18"/>
              </w:rPr>
              <w:t>velocità</w:t>
            </w:r>
            <w:proofErr w:type="spellEnd"/>
            <w:r w:rsidRPr="00C37406">
              <w:rPr>
                <w:rFonts w:ascii="Verdana" w:eastAsia="Arial" w:hAnsi="Verdana" w:cs="Arial"/>
                <w:sz w:val="18"/>
                <w:szCs w:val="18"/>
              </w:rPr>
              <w:t xml:space="preserve"> tempo.</w:t>
            </w:r>
          </w:p>
          <w:p w14:paraId="05C90D26"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Definire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l’accelerazione</w:t>
            </w:r>
            <w:proofErr w:type="spellEnd"/>
            <w:r w:rsidRPr="00C37406">
              <w:rPr>
                <w:rFonts w:ascii="Verdana" w:eastAsia="Arial" w:hAnsi="Verdana" w:cs="Arial"/>
                <w:sz w:val="18"/>
                <w:szCs w:val="18"/>
              </w:rPr>
              <w:t xml:space="preserve"> in un moto </w:t>
            </w:r>
            <w:proofErr w:type="spellStart"/>
            <w:r w:rsidRPr="00C37406">
              <w:rPr>
                <w:rFonts w:ascii="Verdana" w:eastAsia="Arial" w:hAnsi="Verdana" w:cs="Arial"/>
                <w:sz w:val="18"/>
                <w:szCs w:val="18"/>
              </w:rPr>
              <w:t>circolare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uniformi</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discuterne</w:t>
            </w:r>
            <w:proofErr w:type="spellEnd"/>
            <w:r w:rsidRPr="00C37406">
              <w:rPr>
                <w:rFonts w:ascii="Verdana" w:eastAsia="Arial" w:hAnsi="Verdana" w:cs="Arial"/>
                <w:sz w:val="18"/>
                <w:szCs w:val="18"/>
              </w:rPr>
              <w:t xml:space="preserve"> le </w:t>
            </w:r>
            <w:proofErr w:type="spellStart"/>
            <w:r w:rsidRPr="00C37406">
              <w:rPr>
                <w:rFonts w:ascii="Verdana" w:eastAsia="Arial" w:hAnsi="Verdana" w:cs="Arial"/>
                <w:sz w:val="18"/>
                <w:szCs w:val="18"/>
              </w:rPr>
              <w:t>caratteristiche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vettoriali</w:t>
            </w:r>
            <w:proofErr w:type="spellEnd"/>
            <w:r w:rsidRPr="00C37406">
              <w:rPr>
                <w:rFonts w:ascii="Verdana" w:eastAsia="Arial" w:hAnsi="Verdana" w:cs="Arial"/>
                <w:sz w:val="18"/>
                <w:szCs w:val="18"/>
              </w:rPr>
              <w:t>.</w:t>
            </w:r>
          </w:p>
          <w:p w14:paraId="0D0A15E4"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Approfondire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l’analisi</w:t>
            </w:r>
            <w:proofErr w:type="spellEnd"/>
            <w:r w:rsidRPr="00C37406">
              <w:rPr>
                <w:rFonts w:ascii="Verdana" w:eastAsia="Arial" w:hAnsi="Verdana" w:cs="Arial"/>
                <w:sz w:val="18"/>
                <w:szCs w:val="18"/>
              </w:rPr>
              <w:t xml:space="preserve"> del moto </w:t>
            </w:r>
            <w:proofErr w:type="spellStart"/>
            <w:r w:rsidRPr="00C37406">
              <w:rPr>
                <w:rFonts w:ascii="Verdana" w:eastAsia="Arial" w:hAnsi="Verdana" w:cs="Arial"/>
                <w:sz w:val="18"/>
                <w:szCs w:val="18"/>
              </w:rPr>
              <w:t>circolare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mettendo</w:t>
            </w:r>
            <w:proofErr w:type="spellEnd"/>
            <w:r w:rsidRPr="00C37406">
              <w:rPr>
                <w:rFonts w:ascii="Verdana" w:eastAsia="Arial" w:hAnsi="Verdana" w:cs="Arial"/>
                <w:sz w:val="18"/>
                <w:szCs w:val="18"/>
              </w:rPr>
              <w:t xml:space="preserve"> in </w:t>
            </w:r>
            <w:proofErr w:type="spellStart"/>
            <w:r w:rsidRPr="00C37406">
              <w:rPr>
                <w:rFonts w:ascii="Verdana" w:eastAsia="Arial" w:hAnsi="Verdana" w:cs="Arial"/>
                <w:sz w:val="18"/>
                <w:szCs w:val="18"/>
              </w:rPr>
              <w:t>relazione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accelerazione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velocità</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istantanea</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raggio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circonferenza</w:t>
            </w:r>
            <w:proofErr w:type="spellEnd"/>
            <w:r w:rsidRPr="00C37406">
              <w:rPr>
                <w:rFonts w:ascii="Verdana" w:eastAsia="Arial" w:hAnsi="Verdana" w:cs="Arial"/>
                <w:sz w:val="18"/>
                <w:szCs w:val="18"/>
              </w:rPr>
              <w:t>.</w:t>
            </w:r>
          </w:p>
          <w:p w14:paraId="56F69050"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Individuare</w:t>
            </w:r>
            <w:proofErr w:type="spellEnd"/>
            <w:r w:rsidRPr="00C37406">
              <w:rPr>
                <w:rFonts w:ascii="Verdana" w:eastAsia="Arial" w:hAnsi="Verdana" w:cs="Arial"/>
                <w:sz w:val="18"/>
                <w:szCs w:val="18"/>
              </w:rPr>
              <w:t xml:space="preserve"> la </w:t>
            </w:r>
            <w:proofErr w:type="spellStart"/>
            <w:r w:rsidRPr="00C37406">
              <w:rPr>
                <w:rFonts w:ascii="Verdana" w:eastAsia="Arial" w:hAnsi="Verdana" w:cs="Arial"/>
                <w:sz w:val="18"/>
                <w:szCs w:val="18"/>
              </w:rPr>
              <w:t>relazione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matematica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tra</w:t>
            </w:r>
            <w:proofErr w:type="spellEnd"/>
            <w:r w:rsidRPr="00C37406">
              <w:rPr>
                <w:rFonts w:ascii="Verdana" w:eastAsia="Arial" w:hAnsi="Verdana" w:cs="Arial"/>
                <w:sz w:val="18"/>
                <w:szCs w:val="18"/>
              </w:rPr>
              <w:t xml:space="preserve"> forza </w:t>
            </w:r>
            <w:proofErr w:type="spellStart"/>
            <w:r w:rsidRPr="00C37406">
              <w:rPr>
                <w:rFonts w:ascii="Verdana" w:eastAsia="Arial" w:hAnsi="Verdana" w:cs="Arial"/>
                <w:sz w:val="18"/>
                <w:szCs w:val="18"/>
              </w:rPr>
              <w:t>applicata</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accelerazione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subita</w:t>
            </w:r>
            <w:proofErr w:type="spellEnd"/>
            <w:r w:rsidRPr="00C37406">
              <w:rPr>
                <w:rFonts w:ascii="Verdana" w:eastAsia="Arial" w:hAnsi="Verdana" w:cs="Arial"/>
                <w:sz w:val="18"/>
                <w:szCs w:val="18"/>
              </w:rPr>
              <w:t xml:space="preserve"> dal </w:t>
            </w:r>
            <w:proofErr w:type="spellStart"/>
            <w:r w:rsidRPr="00C37406">
              <w:rPr>
                <w:rFonts w:ascii="Verdana" w:eastAsia="Arial" w:hAnsi="Verdana" w:cs="Arial"/>
                <w:sz w:val="18"/>
                <w:szCs w:val="18"/>
              </w:rPr>
              <w:t>corpo</w:t>
            </w:r>
            <w:proofErr w:type="spellEnd"/>
            <w:r w:rsidRPr="00C37406">
              <w:rPr>
                <w:rFonts w:ascii="Verdana" w:eastAsia="Arial" w:hAnsi="Verdana" w:cs="Arial"/>
                <w:sz w:val="18"/>
                <w:szCs w:val="18"/>
              </w:rPr>
              <w:t>.</w:t>
            </w:r>
          </w:p>
          <w:p w14:paraId="4C0B27A7"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Partendo</w:t>
            </w:r>
            <w:proofErr w:type="spellEnd"/>
            <w:r w:rsidRPr="00C37406">
              <w:rPr>
                <w:rFonts w:ascii="Verdana" w:eastAsia="Arial" w:hAnsi="Verdana" w:cs="Arial"/>
                <w:sz w:val="18"/>
                <w:szCs w:val="18"/>
              </w:rPr>
              <w:t xml:space="preserve"> dal secondo principio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dinamica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comprendere</w:t>
            </w:r>
            <w:proofErr w:type="spellEnd"/>
            <w:r w:rsidRPr="00C37406">
              <w:rPr>
                <w:rFonts w:ascii="Verdana" w:eastAsia="Arial" w:hAnsi="Verdana" w:cs="Arial"/>
                <w:sz w:val="18"/>
                <w:szCs w:val="18"/>
              </w:rPr>
              <w:t xml:space="preserve"> il </w:t>
            </w:r>
            <w:proofErr w:type="spellStart"/>
            <w:r w:rsidRPr="00C37406">
              <w:rPr>
                <w:rFonts w:ascii="Verdana" w:eastAsia="Arial" w:hAnsi="Verdana" w:cs="Arial"/>
                <w:sz w:val="18"/>
                <w:szCs w:val="18"/>
              </w:rPr>
              <w:t>concetto</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massa</w:t>
            </w:r>
            <w:proofErr w:type="spellEnd"/>
            <w:r w:rsidRPr="00C37406">
              <w:rPr>
                <w:rFonts w:ascii="Verdana" w:eastAsia="Arial" w:hAnsi="Verdana" w:cs="Arial"/>
                <w:sz w:val="18"/>
                <w:szCs w:val="18"/>
              </w:rPr>
              <w:t>.</w:t>
            </w:r>
          </w:p>
          <w:p w14:paraId="62FCFC4B"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Enunciare</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discutere</w:t>
            </w:r>
            <w:proofErr w:type="spellEnd"/>
            <w:r w:rsidRPr="00C37406">
              <w:rPr>
                <w:rFonts w:ascii="Verdana" w:eastAsia="Arial" w:hAnsi="Verdana" w:cs="Arial"/>
                <w:sz w:val="18"/>
                <w:szCs w:val="18"/>
              </w:rPr>
              <w:t xml:space="preserve"> il </w:t>
            </w:r>
            <w:proofErr w:type="spellStart"/>
            <w:r w:rsidRPr="00C37406">
              <w:rPr>
                <w:rFonts w:ascii="Verdana" w:eastAsia="Arial" w:hAnsi="Verdana" w:cs="Arial"/>
                <w:sz w:val="18"/>
                <w:szCs w:val="18"/>
              </w:rPr>
              <w:t>terzo</w:t>
            </w:r>
            <w:proofErr w:type="spellEnd"/>
            <w:r w:rsidRPr="00C37406">
              <w:rPr>
                <w:rFonts w:ascii="Verdana" w:eastAsia="Arial" w:hAnsi="Verdana" w:cs="Arial"/>
                <w:sz w:val="18"/>
                <w:szCs w:val="18"/>
              </w:rPr>
              <w:t xml:space="preserve"> principio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dinamica</w:t>
            </w:r>
            <w:proofErr w:type="spellEnd"/>
            <w:r w:rsidRPr="00C37406">
              <w:rPr>
                <w:rFonts w:ascii="Verdana" w:eastAsia="Arial" w:hAnsi="Verdana" w:cs="Arial"/>
                <w:sz w:val="18"/>
                <w:szCs w:val="18"/>
              </w:rPr>
              <w:t>.</w:t>
            </w:r>
          </w:p>
          <w:p w14:paraId="1E67C627"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Analizzare</w:t>
            </w:r>
            <w:proofErr w:type="spellEnd"/>
            <w:r w:rsidRPr="00C37406">
              <w:rPr>
                <w:rFonts w:ascii="Verdana" w:eastAsia="Arial" w:hAnsi="Verdana" w:cs="Arial"/>
                <w:sz w:val="18"/>
                <w:szCs w:val="18"/>
              </w:rPr>
              <w:t xml:space="preserve"> il moto </w:t>
            </w:r>
            <w:proofErr w:type="spellStart"/>
            <w:r w:rsidRPr="00C37406">
              <w:rPr>
                <w:rFonts w:ascii="Verdana" w:eastAsia="Arial" w:hAnsi="Verdana" w:cs="Arial"/>
                <w:sz w:val="18"/>
                <w:szCs w:val="18"/>
              </w:rPr>
              <w:t>dei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satelliti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nel</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contesto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legge</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gravitazione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universale</w:t>
            </w:r>
            <w:proofErr w:type="spellEnd"/>
            <w:r w:rsidRPr="00C37406">
              <w:rPr>
                <w:rFonts w:ascii="Verdana" w:eastAsia="Arial" w:hAnsi="Verdana" w:cs="Arial"/>
                <w:sz w:val="18"/>
                <w:szCs w:val="18"/>
              </w:rPr>
              <w:t>.</w:t>
            </w:r>
          </w:p>
          <w:p w14:paraId="0E299825"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Analizzare</w:t>
            </w:r>
            <w:proofErr w:type="spellEnd"/>
            <w:r w:rsidRPr="00C37406">
              <w:rPr>
                <w:rFonts w:ascii="Verdana" w:eastAsia="Arial" w:hAnsi="Verdana" w:cs="Arial"/>
                <w:sz w:val="18"/>
                <w:szCs w:val="18"/>
              </w:rPr>
              <w:t xml:space="preserve"> la </w:t>
            </w:r>
            <w:proofErr w:type="spellStart"/>
            <w:r w:rsidRPr="00C37406">
              <w:rPr>
                <w:rFonts w:ascii="Verdana" w:eastAsia="Arial" w:hAnsi="Verdana" w:cs="Arial"/>
                <w:sz w:val="18"/>
                <w:szCs w:val="18"/>
              </w:rPr>
              <w:t>discesa</w:t>
            </w:r>
            <w:proofErr w:type="spellEnd"/>
            <w:r w:rsidRPr="00C37406">
              <w:rPr>
                <w:rFonts w:ascii="Verdana" w:eastAsia="Arial" w:hAnsi="Verdana" w:cs="Arial"/>
                <w:sz w:val="18"/>
                <w:szCs w:val="18"/>
              </w:rPr>
              <w:t xml:space="preserve"> di un </w:t>
            </w:r>
            <w:proofErr w:type="spellStart"/>
            <w:r w:rsidRPr="00C37406">
              <w:rPr>
                <w:rFonts w:ascii="Verdana" w:eastAsia="Arial" w:hAnsi="Verdana" w:cs="Arial"/>
                <w:sz w:val="18"/>
                <w:szCs w:val="18"/>
              </w:rPr>
              <w:t>corpo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lungo</w:t>
            </w:r>
            <w:proofErr w:type="spellEnd"/>
            <w:r w:rsidRPr="00C37406">
              <w:rPr>
                <w:rFonts w:ascii="Verdana" w:eastAsia="Arial" w:hAnsi="Verdana" w:cs="Arial"/>
                <w:sz w:val="18"/>
                <w:szCs w:val="18"/>
              </w:rPr>
              <w:t xml:space="preserve"> un piano </w:t>
            </w:r>
            <w:proofErr w:type="spellStart"/>
            <w:r w:rsidRPr="00C37406">
              <w:rPr>
                <w:rFonts w:ascii="Verdana" w:eastAsia="Arial" w:hAnsi="Verdana" w:cs="Arial"/>
                <w:sz w:val="18"/>
                <w:szCs w:val="18"/>
              </w:rPr>
              <w:t>inclinato</w:t>
            </w:r>
            <w:proofErr w:type="spellEnd"/>
            <w:r w:rsidRPr="00C37406">
              <w:rPr>
                <w:rFonts w:ascii="Verdana" w:eastAsia="Arial" w:hAnsi="Verdana" w:cs="Arial"/>
                <w:sz w:val="18"/>
                <w:szCs w:val="18"/>
              </w:rPr>
              <w:t>.</w:t>
            </w:r>
          </w:p>
          <w:p w14:paraId="6CBE6BFA" w14:textId="77777777" w:rsidR="00D243F1" w:rsidRPr="00C37406" w:rsidRDefault="00D243F1" w:rsidP="007E4296">
            <w:pPr>
              <w:rPr>
                <w:rFonts w:ascii="Verdana" w:eastAsia="Arial" w:hAnsi="Verdana" w:cs="Arial"/>
                <w:color w:val="404040"/>
                <w:sz w:val="18"/>
                <w:szCs w:val="18"/>
              </w:rPr>
            </w:pPr>
          </w:p>
        </w:tc>
      </w:tr>
      <w:tr w:rsidR="00D243F1" w:rsidRPr="00C37406" w14:paraId="4D6FE3FE" w14:textId="77777777" w:rsidTr="00D243F1">
        <w:tc>
          <w:tcPr>
            <w:tcW w:w="4706" w:type="dxa"/>
          </w:tcPr>
          <w:p w14:paraId="41580659" w14:textId="77777777" w:rsidR="00D243F1" w:rsidRPr="00C37406" w:rsidRDefault="00D243F1" w:rsidP="007E4296">
            <w:pPr>
              <w:rPr>
                <w:rFonts w:ascii="Verdana" w:eastAsia="Arial" w:hAnsi="Verdana" w:cs="Arial"/>
                <w:b/>
                <w:color w:val="404040"/>
                <w:sz w:val="18"/>
                <w:szCs w:val="18"/>
              </w:rPr>
            </w:pPr>
            <w:proofErr w:type="spellStart"/>
            <w:r w:rsidRPr="00C37406">
              <w:rPr>
                <w:rFonts w:ascii="Verdana" w:eastAsia="Arial" w:hAnsi="Verdana" w:cs="Arial"/>
                <w:b/>
                <w:color w:val="404040"/>
                <w:sz w:val="18"/>
                <w:szCs w:val="18"/>
              </w:rPr>
              <w:t>Energia</w:t>
            </w:r>
            <w:proofErr w:type="spellEnd"/>
            <w:r w:rsidRPr="00C37406">
              <w:rPr>
                <w:rFonts w:ascii="Verdana" w:eastAsia="Arial" w:hAnsi="Verdana" w:cs="Arial"/>
                <w:b/>
                <w:color w:val="404040"/>
                <w:sz w:val="18"/>
                <w:szCs w:val="18"/>
              </w:rPr>
              <w:t xml:space="preserve"> e </w:t>
            </w:r>
            <w:proofErr w:type="spellStart"/>
            <w:r w:rsidRPr="00C37406">
              <w:rPr>
                <w:rFonts w:ascii="Verdana" w:eastAsia="Arial" w:hAnsi="Verdana" w:cs="Arial"/>
                <w:b/>
                <w:color w:val="404040"/>
                <w:sz w:val="18"/>
                <w:szCs w:val="18"/>
              </w:rPr>
              <w:t>leggi</w:t>
            </w:r>
            <w:proofErr w:type="spellEnd"/>
            <w:r w:rsidRPr="00C37406">
              <w:rPr>
                <w:rFonts w:ascii="Verdana" w:eastAsia="Arial" w:hAnsi="Verdana" w:cs="Arial"/>
                <w:b/>
                <w:color w:val="404040"/>
                <w:sz w:val="18"/>
                <w:szCs w:val="18"/>
              </w:rPr>
              <w:t xml:space="preserve"> di </w:t>
            </w:r>
            <w:proofErr w:type="spellStart"/>
            <w:r w:rsidRPr="00C37406">
              <w:rPr>
                <w:rFonts w:ascii="Verdana" w:eastAsia="Arial" w:hAnsi="Verdana" w:cs="Arial"/>
                <w:b/>
                <w:color w:val="404040"/>
                <w:sz w:val="18"/>
                <w:szCs w:val="18"/>
              </w:rPr>
              <w:t>conservazione</w:t>
            </w:r>
            <w:proofErr w:type="spellEnd"/>
            <w:r w:rsidRPr="00C37406">
              <w:rPr>
                <w:rFonts w:ascii="Verdana" w:eastAsia="Arial" w:hAnsi="Verdana" w:cs="Arial"/>
                <w:b/>
                <w:color w:val="404040"/>
                <w:sz w:val="18"/>
                <w:szCs w:val="18"/>
              </w:rPr>
              <w:t>:</w:t>
            </w:r>
          </w:p>
          <w:p w14:paraId="68F86895"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Significato</w:t>
            </w:r>
            <w:proofErr w:type="spellEnd"/>
            <w:r w:rsidRPr="00C37406">
              <w:rPr>
                <w:rFonts w:ascii="Verdana" w:eastAsia="Arial" w:hAnsi="Verdana" w:cs="Arial"/>
                <w:sz w:val="18"/>
                <w:szCs w:val="18"/>
              </w:rPr>
              <w:t xml:space="preserve"> del </w:t>
            </w:r>
            <w:proofErr w:type="spellStart"/>
            <w:r w:rsidRPr="00C37406">
              <w:rPr>
                <w:rFonts w:ascii="Verdana" w:eastAsia="Arial" w:hAnsi="Verdana" w:cs="Arial"/>
                <w:sz w:val="18"/>
                <w:szCs w:val="18"/>
              </w:rPr>
              <w:t>concetto</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lavoro</w:t>
            </w:r>
            <w:proofErr w:type="spellEnd"/>
            <w:r w:rsidRPr="00C37406">
              <w:rPr>
                <w:rFonts w:ascii="Verdana" w:eastAsia="Arial" w:hAnsi="Verdana" w:cs="Arial"/>
                <w:sz w:val="18"/>
                <w:szCs w:val="18"/>
              </w:rPr>
              <w:t xml:space="preserve"> e di </w:t>
            </w:r>
            <w:proofErr w:type="spellStart"/>
            <w:r w:rsidRPr="00C37406">
              <w:rPr>
                <w:rFonts w:ascii="Verdana" w:eastAsia="Arial" w:hAnsi="Verdana" w:cs="Arial"/>
                <w:sz w:val="18"/>
                <w:szCs w:val="18"/>
              </w:rPr>
              <w:t>potenza</w:t>
            </w:r>
            <w:proofErr w:type="spellEnd"/>
            <w:r w:rsidRPr="00C37406">
              <w:rPr>
                <w:rFonts w:ascii="Verdana" w:eastAsia="Arial" w:hAnsi="Verdana" w:cs="Arial"/>
                <w:sz w:val="18"/>
                <w:szCs w:val="18"/>
              </w:rPr>
              <w:t>.</w:t>
            </w:r>
          </w:p>
          <w:p w14:paraId="1CD11DAF" w14:textId="77777777" w:rsidR="00D243F1" w:rsidRPr="00C37406" w:rsidRDefault="00D243F1" w:rsidP="007E4296">
            <w:pPr>
              <w:rPr>
                <w:rFonts w:ascii="Verdana" w:eastAsia="Arial" w:hAnsi="Verdana" w:cs="Arial"/>
                <w:sz w:val="18"/>
                <w:szCs w:val="18"/>
              </w:rPr>
            </w:pPr>
            <w:r w:rsidRPr="00C37406">
              <w:rPr>
                <w:rFonts w:ascii="Verdana" w:eastAsia="Arial" w:hAnsi="Verdana" w:cs="Arial"/>
                <w:sz w:val="18"/>
                <w:szCs w:val="18"/>
              </w:rPr>
              <w:t xml:space="preserve">Concetto di </w:t>
            </w:r>
            <w:proofErr w:type="spellStart"/>
            <w:r w:rsidRPr="00C37406">
              <w:rPr>
                <w:rFonts w:ascii="Verdana" w:eastAsia="Arial" w:hAnsi="Verdana" w:cs="Arial"/>
                <w:sz w:val="18"/>
                <w:szCs w:val="18"/>
              </w:rPr>
              <w:t>energia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cinetica</w:t>
            </w:r>
            <w:proofErr w:type="spellEnd"/>
            <w:r w:rsidRPr="00C37406">
              <w:rPr>
                <w:rFonts w:ascii="Verdana" w:eastAsia="Arial" w:hAnsi="Verdana" w:cs="Arial"/>
                <w:sz w:val="18"/>
                <w:szCs w:val="18"/>
              </w:rPr>
              <w:t xml:space="preserve"> e di </w:t>
            </w:r>
            <w:proofErr w:type="spellStart"/>
            <w:r w:rsidRPr="00C37406">
              <w:rPr>
                <w:rFonts w:ascii="Verdana" w:eastAsia="Arial" w:hAnsi="Verdana" w:cs="Arial"/>
                <w:sz w:val="18"/>
                <w:szCs w:val="18"/>
              </w:rPr>
              <w:t>energia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potenziale</w:t>
            </w:r>
            <w:proofErr w:type="spellEnd"/>
            <w:r w:rsidRPr="00C37406">
              <w:rPr>
                <w:rFonts w:ascii="Verdana" w:eastAsia="Arial" w:hAnsi="Verdana" w:cs="Arial"/>
                <w:sz w:val="18"/>
                <w:szCs w:val="18"/>
              </w:rPr>
              <w:t>.</w:t>
            </w:r>
          </w:p>
          <w:p w14:paraId="1D6C783A"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Energia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meccanica</w:t>
            </w:r>
            <w:proofErr w:type="spellEnd"/>
            <w:r w:rsidRPr="00C37406">
              <w:rPr>
                <w:rFonts w:ascii="Verdana" w:eastAsia="Arial" w:hAnsi="Verdana" w:cs="Arial"/>
                <w:sz w:val="18"/>
                <w:szCs w:val="18"/>
              </w:rPr>
              <w:t xml:space="preserve"> ed </w:t>
            </w:r>
            <w:proofErr w:type="spellStart"/>
            <w:r w:rsidRPr="00C37406">
              <w:rPr>
                <w:rFonts w:ascii="Verdana" w:eastAsia="Arial" w:hAnsi="Verdana" w:cs="Arial"/>
                <w:sz w:val="18"/>
                <w:szCs w:val="18"/>
              </w:rPr>
              <w:t>energia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totale</w:t>
            </w:r>
            <w:proofErr w:type="spellEnd"/>
            <w:r w:rsidRPr="00C37406">
              <w:rPr>
                <w:rFonts w:ascii="Verdana" w:eastAsia="Arial" w:hAnsi="Verdana" w:cs="Arial"/>
                <w:sz w:val="18"/>
                <w:szCs w:val="18"/>
              </w:rPr>
              <w:t>.</w:t>
            </w:r>
          </w:p>
          <w:p w14:paraId="654CFEA4" w14:textId="77777777" w:rsidR="00D243F1" w:rsidRPr="00C37406" w:rsidRDefault="00D243F1" w:rsidP="007E4296">
            <w:pPr>
              <w:rPr>
                <w:rFonts w:ascii="Verdana" w:eastAsia="Arial" w:hAnsi="Verdana" w:cs="Arial"/>
                <w:b/>
                <w:color w:val="404040"/>
                <w:sz w:val="18"/>
                <w:szCs w:val="18"/>
              </w:rPr>
            </w:pPr>
          </w:p>
        </w:tc>
        <w:tc>
          <w:tcPr>
            <w:tcW w:w="5500" w:type="dxa"/>
          </w:tcPr>
          <w:p w14:paraId="55D1D4E9"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Mettere</w:t>
            </w:r>
            <w:proofErr w:type="spellEnd"/>
            <w:r w:rsidRPr="00C37406">
              <w:rPr>
                <w:rFonts w:ascii="Verdana" w:eastAsia="Arial" w:hAnsi="Verdana" w:cs="Arial"/>
                <w:sz w:val="18"/>
                <w:szCs w:val="18"/>
              </w:rPr>
              <w:t xml:space="preserve"> in </w:t>
            </w:r>
            <w:proofErr w:type="spellStart"/>
            <w:r w:rsidRPr="00C37406">
              <w:rPr>
                <w:rFonts w:ascii="Verdana" w:eastAsia="Arial" w:hAnsi="Verdana" w:cs="Arial"/>
                <w:sz w:val="18"/>
                <w:szCs w:val="18"/>
              </w:rPr>
              <w:t>relazione</w:t>
            </w:r>
            <w:proofErr w:type="spellEnd"/>
            <w:r w:rsidRPr="00C37406">
              <w:rPr>
                <w:rFonts w:ascii="Verdana" w:eastAsia="Arial" w:hAnsi="Verdana" w:cs="Arial"/>
                <w:sz w:val="18"/>
                <w:szCs w:val="18"/>
              </w:rPr>
              <w:t xml:space="preserve"> il </w:t>
            </w:r>
            <w:proofErr w:type="spellStart"/>
            <w:r w:rsidRPr="00C37406">
              <w:rPr>
                <w:rFonts w:ascii="Verdana" w:eastAsia="Arial" w:hAnsi="Verdana" w:cs="Arial"/>
                <w:sz w:val="18"/>
                <w:szCs w:val="18"/>
              </w:rPr>
              <w:t>lavoro</w:t>
            </w:r>
            <w:proofErr w:type="spellEnd"/>
            <w:r w:rsidRPr="00C37406">
              <w:rPr>
                <w:rFonts w:ascii="Verdana" w:eastAsia="Arial" w:hAnsi="Verdana" w:cs="Arial"/>
                <w:sz w:val="18"/>
                <w:szCs w:val="18"/>
              </w:rPr>
              <w:t xml:space="preserve"> e la </w:t>
            </w:r>
            <w:proofErr w:type="spellStart"/>
            <w:r w:rsidRPr="00C37406">
              <w:rPr>
                <w:rFonts w:ascii="Verdana" w:eastAsia="Arial" w:hAnsi="Verdana" w:cs="Arial"/>
                <w:sz w:val="18"/>
                <w:szCs w:val="18"/>
              </w:rPr>
              <w:t>variazione</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energia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cinetica</w:t>
            </w:r>
            <w:proofErr w:type="spellEnd"/>
            <w:r w:rsidRPr="00C37406">
              <w:rPr>
                <w:rFonts w:ascii="Verdana" w:eastAsia="Arial" w:hAnsi="Verdana" w:cs="Arial"/>
                <w:sz w:val="18"/>
                <w:szCs w:val="18"/>
              </w:rPr>
              <w:t>.</w:t>
            </w:r>
          </w:p>
          <w:p w14:paraId="6DE1C7BB"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Analizzare</w:t>
            </w:r>
            <w:proofErr w:type="spellEnd"/>
            <w:r w:rsidRPr="00C37406">
              <w:rPr>
                <w:rFonts w:ascii="Verdana" w:eastAsia="Arial" w:hAnsi="Verdana" w:cs="Arial"/>
                <w:sz w:val="18"/>
                <w:szCs w:val="18"/>
              </w:rPr>
              <w:t xml:space="preserve"> il </w:t>
            </w:r>
            <w:proofErr w:type="spellStart"/>
            <w:r w:rsidRPr="00C37406">
              <w:rPr>
                <w:rFonts w:ascii="Verdana" w:eastAsia="Arial" w:hAnsi="Verdana" w:cs="Arial"/>
                <w:sz w:val="18"/>
                <w:szCs w:val="18"/>
              </w:rPr>
              <w:t>lavoro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forza peso e </w:t>
            </w:r>
            <w:proofErr w:type="spellStart"/>
            <w:r w:rsidRPr="00C37406">
              <w:rPr>
                <w:rFonts w:ascii="Verdana" w:eastAsia="Arial" w:hAnsi="Verdana" w:cs="Arial"/>
                <w:sz w:val="18"/>
                <w:szCs w:val="18"/>
              </w:rPr>
              <w:t>definire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l’energia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potenziale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gravitazionale</w:t>
            </w:r>
            <w:proofErr w:type="spellEnd"/>
            <w:r w:rsidRPr="00C37406">
              <w:rPr>
                <w:rFonts w:ascii="Verdana" w:eastAsia="Arial" w:hAnsi="Verdana" w:cs="Arial"/>
                <w:sz w:val="18"/>
                <w:szCs w:val="18"/>
              </w:rPr>
              <w:t>.</w:t>
            </w:r>
          </w:p>
          <w:p w14:paraId="09B85004"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Discutere</w:t>
            </w:r>
            <w:proofErr w:type="spellEnd"/>
            <w:r w:rsidRPr="00C37406">
              <w:rPr>
                <w:rFonts w:ascii="Verdana" w:eastAsia="Arial" w:hAnsi="Verdana" w:cs="Arial"/>
                <w:sz w:val="18"/>
                <w:szCs w:val="18"/>
              </w:rPr>
              <w:t xml:space="preserve"> le </w:t>
            </w:r>
            <w:proofErr w:type="spellStart"/>
            <w:r w:rsidRPr="00C37406">
              <w:rPr>
                <w:rFonts w:ascii="Verdana" w:eastAsia="Arial" w:hAnsi="Verdana" w:cs="Arial"/>
                <w:sz w:val="18"/>
                <w:szCs w:val="18"/>
              </w:rPr>
              <w:t>trasformazioni</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energia</w:t>
            </w:r>
            <w:proofErr w:type="spellEnd"/>
            <w:r w:rsidRPr="00C37406">
              <w:rPr>
                <w:rFonts w:ascii="Verdana" w:eastAsia="Arial" w:hAnsi="Verdana" w:cs="Arial"/>
                <w:sz w:val="18"/>
                <w:szCs w:val="18"/>
              </w:rPr>
              <w:t xml:space="preserve"> in un </w:t>
            </w:r>
            <w:proofErr w:type="spellStart"/>
            <w:r w:rsidRPr="00C37406">
              <w:rPr>
                <w:rFonts w:ascii="Verdana" w:eastAsia="Arial" w:hAnsi="Verdana" w:cs="Arial"/>
                <w:sz w:val="18"/>
                <w:szCs w:val="18"/>
              </w:rPr>
              <w:t>contesto</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conservazione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stessa</w:t>
            </w:r>
            <w:proofErr w:type="spellEnd"/>
            <w:r w:rsidRPr="00C37406">
              <w:rPr>
                <w:rFonts w:ascii="Verdana" w:eastAsia="Arial" w:hAnsi="Verdana" w:cs="Arial"/>
                <w:sz w:val="18"/>
                <w:szCs w:val="18"/>
              </w:rPr>
              <w:t>.</w:t>
            </w:r>
          </w:p>
          <w:p w14:paraId="7EE25F53" w14:textId="77777777" w:rsidR="00D243F1" w:rsidRPr="00C37406" w:rsidRDefault="00D243F1" w:rsidP="007E4296">
            <w:pPr>
              <w:rPr>
                <w:rFonts w:ascii="Verdana" w:eastAsia="Arial" w:hAnsi="Verdana" w:cs="Arial"/>
                <w:sz w:val="18"/>
                <w:szCs w:val="18"/>
              </w:rPr>
            </w:pPr>
          </w:p>
        </w:tc>
      </w:tr>
      <w:tr w:rsidR="00D243F1" w:rsidRPr="00C37406" w14:paraId="1531665A" w14:textId="77777777" w:rsidTr="00D243F1">
        <w:tc>
          <w:tcPr>
            <w:tcW w:w="4706" w:type="dxa"/>
          </w:tcPr>
          <w:p w14:paraId="588A7664"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b/>
                <w:sz w:val="18"/>
                <w:szCs w:val="18"/>
              </w:rPr>
              <w:t>L’equilibrio</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termico</w:t>
            </w:r>
            <w:proofErr w:type="spellEnd"/>
            <w:r w:rsidRPr="00C37406">
              <w:rPr>
                <w:rFonts w:ascii="Verdana" w:eastAsia="Arial" w:hAnsi="Verdana" w:cs="Arial"/>
                <w:b/>
                <w:sz w:val="18"/>
                <w:szCs w:val="18"/>
              </w:rPr>
              <w:t>:</w:t>
            </w:r>
            <w:r w:rsidRPr="00C37406">
              <w:rPr>
                <w:rFonts w:ascii="Verdana" w:eastAsia="Arial" w:hAnsi="Verdana" w:cs="Arial"/>
                <w:sz w:val="18"/>
                <w:szCs w:val="18"/>
              </w:rPr>
              <w:t xml:space="preserve"> </w:t>
            </w:r>
          </w:p>
          <w:p w14:paraId="52ECC27A"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lastRenderedPageBreak/>
              <w:t>Definizione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operativa</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temperatura</w:t>
            </w:r>
            <w:proofErr w:type="spellEnd"/>
            <w:r w:rsidRPr="00C37406">
              <w:rPr>
                <w:rFonts w:ascii="Verdana" w:eastAsia="Arial" w:hAnsi="Verdana" w:cs="Arial"/>
                <w:sz w:val="18"/>
                <w:szCs w:val="18"/>
              </w:rPr>
              <w:t>.</w:t>
            </w:r>
          </w:p>
          <w:p w14:paraId="5FEDAE97" w14:textId="77777777" w:rsidR="00D243F1" w:rsidRPr="00C37406" w:rsidRDefault="00D243F1" w:rsidP="007E4296">
            <w:pPr>
              <w:rPr>
                <w:rFonts w:ascii="Verdana" w:eastAsia="Arial" w:hAnsi="Verdana" w:cs="Arial"/>
                <w:sz w:val="18"/>
                <w:szCs w:val="18"/>
              </w:rPr>
            </w:pPr>
            <w:r w:rsidRPr="00C37406">
              <w:rPr>
                <w:rFonts w:ascii="Verdana" w:eastAsia="Arial" w:hAnsi="Verdana" w:cs="Arial"/>
                <w:sz w:val="18"/>
                <w:szCs w:val="18"/>
              </w:rPr>
              <w:t xml:space="preserve">Le </w:t>
            </w:r>
            <w:proofErr w:type="spellStart"/>
            <w:r w:rsidRPr="00C37406">
              <w:rPr>
                <w:rFonts w:ascii="Verdana" w:eastAsia="Arial" w:hAnsi="Verdana" w:cs="Arial"/>
                <w:sz w:val="18"/>
                <w:szCs w:val="18"/>
              </w:rPr>
              <w:t>principali</w:t>
            </w:r>
            <w:proofErr w:type="spellEnd"/>
            <w:r w:rsidRPr="00C37406">
              <w:rPr>
                <w:rFonts w:ascii="Verdana" w:eastAsia="Arial" w:hAnsi="Verdana" w:cs="Arial"/>
                <w:sz w:val="18"/>
                <w:szCs w:val="18"/>
              </w:rPr>
              <w:t xml:space="preserve"> scale di </w:t>
            </w:r>
            <w:proofErr w:type="spellStart"/>
            <w:r w:rsidRPr="00C37406">
              <w:rPr>
                <w:rFonts w:ascii="Verdana" w:eastAsia="Arial" w:hAnsi="Verdana" w:cs="Arial"/>
                <w:sz w:val="18"/>
                <w:szCs w:val="18"/>
              </w:rPr>
              <w:t>temperatura</w:t>
            </w:r>
            <w:proofErr w:type="spellEnd"/>
            <w:r w:rsidRPr="00C37406">
              <w:rPr>
                <w:rFonts w:ascii="Verdana" w:eastAsia="Arial" w:hAnsi="Verdana" w:cs="Arial"/>
                <w:sz w:val="18"/>
                <w:szCs w:val="18"/>
              </w:rPr>
              <w:t>.</w:t>
            </w:r>
          </w:p>
          <w:p w14:paraId="3C4FC2C1"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Significato</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equilibrio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termico</w:t>
            </w:r>
            <w:proofErr w:type="spellEnd"/>
            <w:r w:rsidRPr="00C37406">
              <w:rPr>
                <w:rFonts w:ascii="Verdana" w:eastAsia="Arial" w:hAnsi="Verdana" w:cs="Arial"/>
                <w:sz w:val="18"/>
                <w:szCs w:val="18"/>
              </w:rPr>
              <w:t>.</w:t>
            </w:r>
          </w:p>
          <w:p w14:paraId="5AEF2F2B"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Definizione</w:t>
            </w:r>
            <w:proofErr w:type="spellEnd"/>
            <w:r w:rsidRPr="00C37406">
              <w:rPr>
                <w:rFonts w:ascii="Verdana" w:eastAsia="Arial" w:hAnsi="Verdana" w:cs="Arial"/>
                <w:sz w:val="18"/>
                <w:szCs w:val="18"/>
              </w:rPr>
              <w:t xml:space="preserve"> del </w:t>
            </w:r>
            <w:proofErr w:type="spellStart"/>
            <w:r w:rsidRPr="00C37406">
              <w:rPr>
                <w:rFonts w:ascii="Verdana" w:eastAsia="Arial" w:hAnsi="Verdana" w:cs="Arial"/>
                <w:sz w:val="18"/>
                <w:szCs w:val="18"/>
              </w:rPr>
              <w:t>coefficiente</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dilatazione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termica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lineare</w:t>
            </w:r>
            <w:proofErr w:type="spellEnd"/>
            <w:r w:rsidRPr="00C37406">
              <w:rPr>
                <w:rFonts w:ascii="Verdana" w:eastAsia="Arial" w:hAnsi="Verdana" w:cs="Arial"/>
                <w:sz w:val="18"/>
                <w:szCs w:val="18"/>
              </w:rPr>
              <w:t>.</w:t>
            </w:r>
          </w:p>
          <w:p w14:paraId="24F16249"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Definizione</w:t>
            </w:r>
            <w:proofErr w:type="spellEnd"/>
            <w:r w:rsidRPr="00C37406">
              <w:rPr>
                <w:rFonts w:ascii="Verdana" w:eastAsia="Arial" w:hAnsi="Verdana" w:cs="Arial"/>
                <w:sz w:val="18"/>
                <w:szCs w:val="18"/>
              </w:rPr>
              <w:t xml:space="preserve"> del </w:t>
            </w:r>
            <w:proofErr w:type="spellStart"/>
            <w:r w:rsidRPr="00C37406">
              <w:rPr>
                <w:rFonts w:ascii="Verdana" w:eastAsia="Arial" w:hAnsi="Verdana" w:cs="Arial"/>
                <w:sz w:val="18"/>
                <w:szCs w:val="18"/>
              </w:rPr>
              <w:t>coefficiente</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dilatazione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cubica</w:t>
            </w:r>
            <w:proofErr w:type="spellEnd"/>
            <w:r w:rsidRPr="00C37406">
              <w:rPr>
                <w:rFonts w:ascii="Verdana" w:eastAsia="Arial" w:hAnsi="Verdana" w:cs="Arial"/>
                <w:sz w:val="18"/>
                <w:szCs w:val="18"/>
              </w:rPr>
              <w:t xml:space="preserve"> per </w:t>
            </w:r>
            <w:proofErr w:type="spellStart"/>
            <w:r w:rsidRPr="00C37406">
              <w:rPr>
                <w:rFonts w:ascii="Verdana" w:eastAsia="Arial" w:hAnsi="Verdana" w:cs="Arial"/>
                <w:sz w:val="18"/>
                <w:szCs w:val="18"/>
              </w:rPr>
              <w:t>i</w:t>
            </w:r>
            <w:proofErr w:type="spellEnd"/>
            <w:r w:rsidRPr="00C37406">
              <w:rPr>
                <w:rFonts w:ascii="Verdana" w:eastAsia="Arial" w:hAnsi="Verdana" w:cs="Arial"/>
                <w:sz w:val="18"/>
                <w:szCs w:val="18"/>
              </w:rPr>
              <w:t xml:space="preserve"> solidi e per </w:t>
            </w:r>
            <w:proofErr w:type="spellStart"/>
            <w:r w:rsidRPr="00C37406">
              <w:rPr>
                <w:rFonts w:ascii="Verdana" w:eastAsia="Arial" w:hAnsi="Verdana" w:cs="Arial"/>
                <w:sz w:val="18"/>
                <w:szCs w:val="18"/>
              </w:rPr>
              <w:t>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liquidi</w:t>
            </w:r>
            <w:proofErr w:type="spellEnd"/>
            <w:r w:rsidRPr="00C37406">
              <w:rPr>
                <w:rFonts w:ascii="Verdana" w:eastAsia="Arial" w:hAnsi="Verdana" w:cs="Arial"/>
                <w:sz w:val="18"/>
                <w:szCs w:val="18"/>
              </w:rPr>
              <w:t>.</w:t>
            </w:r>
          </w:p>
          <w:p w14:paraId="5B543FF1"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Equazione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fondamentale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calorimetria</w:t>
            </w:r>
            <w:proofErr w:type="spellEnd"/>
            <w:r w:rsidRPr="00C37406">
              <w:rPr>
                <w:rFonts w:ascii="Verdana" w:eastAsia="Arial" w:hAnsi="Verdana" w:cs="Arial"/>
                <w:sz w:val="18"/>
                <w:szCs w:val="18"/>
              </w:rPr>
              <w:t>.</w:t>
            </w:r>
          </w:p>
          <w:p w14:paraId="4A25EDF2"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Definizione</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calore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specifico</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relativa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unità</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misura</w:t>
            </w:r>
            <w:proofErr w:type="spellEnd"/>
            <w:r w:rsidRPr="00C37406">
              <w:rPr>
                <w:rFonts w:ascii="Verdana" w:eastAsia="Arial" w:hAnsi="Verdana" w:cs="Arial"/>
                <w:sz w:val="18"/>
                <w:szCs w:val="18"/>
              </w:rPr>
              <w:t>.</w:t>
            </w:r>
          </w:p>
          <w:p w14:paraId="2C263E3F"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Cambiamenti</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stato</w:t>
            </w:r>
            <w:proofErr w:type="spellEnd"/>
            <w:r w:rsidRPr="00C37406">
              <w:rPr>
                <w:rFonts w:ascii="Verdana" w:eastAsia="Arial" w:hAnsi="Verdana" w:cs="Arial"/>
                <w:sz w:val="18"/>
                <w:szCs w:val="18"/>
              </w:rPr>
              <w:t>.</w:t>
            </w:r>
          </w:p>
          <w:p w14:paraId="522ECEDA" w14:textId="77777777" w:rsidR="00D243F1" w:rsidRPr="00C37406" w:rsidRDefault="00D243F1" w:rsidP="007E4296">
            <w:pPr>
              <w:rPr>
                <w:rFonts w:ascii="Verdana" w:eastAsia="Arial" w:hAnsi="Verdana" w:cs="Arial"/>
                <w:b/>
                <w:color w:val="404040"/>
                <w:sz w:val="18"/>
                <w:szCs w:val="18"/>
              </w:rPr>
            </w:pPr>
          </w:p>
        </w:tc>
        <w:tc>
          <w:tcPr>
            <w:tcW w:w="5500" w:type="dxa"/>
          </w:tcPr>
          <w:p w14:paraId="68C26479" w14:textId="77777777" w:rsidR="00D243F1" w:rsidRPr="00C37406" w:rsidRDefault="00D243F1" w:rsidP="007E4296">
            <w:pPr>
              <w:rPr>
                <w:rFonts w:ascii="Verdana" w:eastAsia="Arial" w:hAnsi="Verdana" w:cs="Arial"/>
                <w:sz w:val="18"/>
                <w:szCs w:val="18"/>
              </w:rPr>
            </w:pPr>
          </w:p>
          <w:p w14:paraId="049569A6"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lastRenderedPageBreak/>
              <w:t>Trasformazione</w:t>
            </w:r>
            <w:proofErr w:type="spellEnd"/>
            <w:r w:rsidRPr="00C37406">
              <w:rPr>
                <w:rFonts w:ascii="Verdana" w:eastAsia="Arial" w:hAnsi="Verdana" w:cs="Arial"/>
                <w:sz w:val="18"/>
                <w:szCs w:val="18"/>
              </w:rPr>
              <w:t xml:space="preserve"> del </w:t>
            </w:r>
            <w:proofErr w:type="spellStart"/>
            <w:r w:rsidRPr="00C37406">
              <w:rPr>
                <w:rFonts w:ascii="Verdana" w:eastAsia="Arial" w:hAnsi="Verdana" w:cs="Arial"/>
                <w:sz w:val="18"/>
                <w:szCs w:val="18"/>
              </w:rPr>
              <w:t>valore</w:t>
            </w:r>
            <w:proofErr w:type="spellEnd"/>
            <w:r w:rsidRPr="00C37406">
              <w:rPr>
                <w:rFonts w:ascii="Verdana" w:eastAsia="Arial" w:hAnsi="Verdana" w:cs="Arial"/>
                <w:sz w:val="18"/>
                <w:szCs w:val="18"/>
              </w:rPr>
              <w:t xml:space="preserve"> di una </w:t>
            </w:r>
            <w:proofErr w:type="spellStart"/>
            <w:r w:rsidRPr="00C37406">
              <w:rPr>
                <w:rFonts w:ascii="Verdana" w:eastAsia="Arial" w:hAnsi="Verdana" w:cs="Arial"/>
                <w:sz w:val="18"/>
                <w:szCs w:val="18"/>
              </w:rPr>
              <w:t>temperatura</w:t>
            </w:r>
            <w:proofErr w:type="spellEnd"/>
            <w:r w:rsidRPr="00C37406">
              <w:rPr>
                <w:rFonts w:ascii="Verdana" w:eastAsia="Arial" w:hAnsi="Verdana" w:cs="Arial"/>
                <w:sz w:val="18"/>
                <w:szCs w:val="18"/>
              </w:rPr>
              <w:t xml:space="preserve"> da una </w:t>
            </w:r>
            <w:proofErr w:type="spellStart"/>
            <w:r w:rsidRPr="00C37406">
              <w:rPr>
                <w:rFonts w:ascii="Verdana" w:eastAsia="Arial" w:hAnsi="Verdana" w:cs="Arial"/>
                <w:sz w:val="18"/>
                <w:szCs w:val="18"/>
              </w:rPr>
              <w:t>scala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all’altra</w:t>
            </w:r>
            <w:proofErr w:type="spellEnd"/>
            <w:r w:rsidRPr="00C37406">
              <w:rPr>
                <w:rFonts w:ascii="Verdana" w:eastAsia="Arial" w:hAnsi="Verdana" w:cs="Arial"/>
                <w:sz w:val="18"/>
                <w:szCs w:val="18"/>
              </w:rPr>
              <w:t>.</w:t>
            </w:r>
          </w:p>
          <w:p w14:paraId="7302CA29"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Applicazione</w:t>
            </w:r>
            <w:proofErr w:type="spellEnd"/>
            <w:r w:rsidRPr="00C37406">
              <w:rPr>
                <w:rFonts w:ascii="Verdana" w:eastAsia="Arial" w:hAnsi="Verdana" w:cs="Arial"/>
                <w:sz w:val="18"/>
                <w:szCs w:val="18"/>
              </w:rPr>
              <w:t xml:space="preserve"> del principio di </w:t>
            </w:r>
            <w:proofErr w:type="spellStart"/>
            <w:r w:rsidRPr="00C37406">
              <w:rPr>
                <w:rFonts w:ascii="Verdana" w:eastAsia="Arial" w:hAnsi="Verdana" w:cs="Arial"/>
                <w:sz w:val="18"/>
                <w:szCs w:val="18"/>
              </w:rPr>
              <w:t>equilibrio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termico</w:t>
            </w:r>
            <w:proofErr w:type="spellEnd"/>
            <w:r w:rsidRPr="00C37406">
              <w:rPr>
                <w:rFonts w:ascii="Verdana" w:eastAsia="Arial" w:hAnsi="Verdana" w:cs="Arial"/>
                <w:sz w:val="18"/>
                <w:szCs w:val="18"/>
              </w:rPr>
              <w:t>.</w:t>
            </w:r>
          </w:p>
          <w:p w14:paraId="4D128453"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Effettuazione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taratura</w:t>
            </w:r>
            <w:proofErr w:type="spellEnd"/>
            <w:r w:rsidRPr="00C37406">
              <w:rPr>
                <w:rFonts w:ascii="Verdana" w:eastAsia="Arial" w:hAnsi="Verdana" w:cs="Arial"/>
                <w:sz w:val="18"/>
                <w:szCs w:val="18"/>
              </w:rPr>
              <w:t xml:space="preserve"> di un </w:t>
            </w:r>
            <w:proofErr w:type="spellStart"/>
            <w:r w:rsidRPr="00C37406">
              <w:rPr>
                <w:rFonts w:ascii="Verdana" w:eastAsia="Arial" w:hAnsi="Verdana" w:cs="Arial"/>
                <w:sz w:val="18"/>
                <w:szCs w:val="18"/>
              </w:rPr>
              <w:t>termometro</w:t>
            </w:r>
            <w:proofErr w:type="spellEnd"/>
            <w:r w:rsidRPr="00C37406">
              <w:rPr>
                <w:rFonts w:ascii="Verdana" w:eastAsia="Arial" w:hAnsi="Verdana" w:cs="Arial"/>
                <w:sz w:val="18"/>
                <w:szCs w:val="18"/>
              </w:rPr>
              <w:t>.</w:t>
            </w:r>
          </w:p>
          <w:p w14:paraId="5A6B40B0"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Applicazione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legge</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dilatazione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lineare</w:t>
            </w:r>
            <w:proofErr w:type="spellEnd"/>
            <w:r w:rsidRPr="00C37406">
              <w:rPr>
                <w:rFonts w:ascii="Verdana" w:eastAsia="Arial" w:hAnsi="Verdana" w:cs="Arial"/>
                <w:sz w:val="18"/>
                <w:szCs w:val="18"/>
              </w:rPr>
              <w:t>.</w:t>
            </w:r>
          </w:p>
          <w:p w14:paraId="5F9D864A"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Applicazione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dell’equazione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fondamentale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calorimetria</w:t>
            </w:r>
            <w:proofErr w:type="spellEnd"/>
            <w:r w:rsidRPr="00C37406">
              <w:rPr>
                <w:rFonts w:ascii="Verdana" w:eastAsia="Arial" w:hAnsi="Verdana" w:cs="Arial"/>
                <w:sz w:val="18"/>
                <w:szCs w:val="18"/>
              </w:rPr>
              <w:t>.</w:t>
            </w:r>
          </w:p>
          <w:p w14:paraId="3935A35E"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Determinazione</w:t>
            </w:r>
            <w:proofErr w:type="spellEnd"/>
            <w:r w:rsidRPr="00C37406">
              <w:rPr>
                <w:rFonts w:ascii="Verdana" w:eastAsia="Arial" w:hAnsi="Verdana" w:cs="Arial"/>
                <w:sz w:val="18"/>
                <w:szCs w:val="18"/>
              </w:rPr>
              <w:t xml:space="preserve"> del </w:t>
            </w:r>
            <w:proofErr w:type="spellStart"/>
            <w:r w:rsidRPr="00C37406">
              <w:rPr>
                <w:rFonts w:ascii="Verdana" w:eastAsia="Arial" w:hAnsi="Verdana" w:cs="Arial"/>
                <w:sz w:val="18"/>
                <w:szCs w:val="18"/>
              </w:rPr>
              <w:t>calore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specifico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dei</w:t>
            </w:r>
            <w:proofErr w:type="spellEnd"/>
            <w:r w:rsidRPr="00C37406">
              <w:rPr>
                <w:rFonts w:ascii="Verdana" w:eastAsia="Arial" w:hAnsi="Verdana" w:cs="Arial"/>
                <w:sz w:val="18"/>
                <w:szCs w:val="18"/>
              </w:rPr>
              <w:t xml:space="preserve"> solidi.</w:t>
            </w:r>
          </w:p>
          <w:p w14:paraId="59C928DC" w14:textId="77777777" w:rsidR="00D243F1" w:rsidRPr="00C37406" w:rsidRDefault="00D243F1" w:rsidP="007E4296">
            <w:pPr>
              <w:rPr>
                <w:rFonts w:ascii="Verdana" w:eastAsia="Arial" w:hAnsi="Verdana" w:cs="Arial"/>
                <w:sz w:val="18"/>
                <w:szCs w:val="18"/>
              </w:rPr>
            </w:pPr>
          </w:p>
        </w:tc>
      </w:tr>
      <w:tr w:rsidR="00D243F1" w:rsidRPr="00C37406" w14:paraId="675232F2" w14:textId="77777777" w:rsidTr="00D243F1">
        <w:tc>
          <w:tcPr>
            <w:tcW w:w="4706" w:type="dxa"/>
          </w:tcPr>
          <w:p w14:paraId="233049C9" w14:textId="77777777" w:rsidR="00D243F1" w:rsidRPr="00C37406" w:rsidRDefault="00D243F1" w:rsidP="007E4296">
            <w:pPr>
              <w:rPr>
                <w:rFonts w:ascii="Verdana" w:eastAsia="Arial" w:hAnsi="Verdana" w:cs="Arial"/>
                <w:b/>
                <w:sz w:val="18"/>
                <w:szCs w:val="18"/>
              </w:rPr>
            </w:pPr>
            <w:r w:rsidRPr="00C37406">
              <w:rPr>
                <w:rFonts w:ascii="Verdana" w:eastAsia="Arial" w:hAnsi="Verdana" w:cs="Arial"/>
                <w:b/>
                <w:sz w:val="18"/>
                <w:szCs w:val="18"/>
              </w:rPr>
              <w:lastRenderedPageBreak/>
              <w:t xml:space="preserve">La </w:t>
            </w:r>
            <w:proofErr w:type="spellStart"/>
            <w:r w:rsidRPr="00C37406">
              <w:rPr>
                <w:rFonts w:ascii="Verdana" w:eastAsia="Arial" w:hAnsi="Verdana" w:cs="Arial"/>
                <w:b/>
                <w:sz w:val="18"/>
                <w:szCs w:val="18"/>
              </w:rPr>
              <w:t>termodinamica</w:t>
            </w:r>
            <w:proofErr w:type="spellEnd"/>
            <w:r w:rsidRPr="00C37406">
              <w:rPr>
                <w:rFonts w:ascii="Verdana" w:eastAsia="Arial" w:hAnsi="Verdana" w:cs="Arial"/>
                <w:b/>
                <w:sz w:val="18"/>
                <w:szCs w:val="18"/>
              </w:rPr>
              <w:t>:</w:t>
            </w:r>
          </w:p>
          <w:p w14:paraId="0E8B7B9D" w14:textId="77777777" w:rsidR="00D243F1" w:rsidRPr="00C37406" w:rsidRDefault="00D243F1" w:rsidP="007E4296">
            <w:pPr>
              <w:rPr>
                <w:rFonts w:ascii="Verdana" w:eastAsia="Arial" w:hAnsi="Verdana" w:cs="Arial"/>
                <w:sz w:val="18"/>
                <w:szCs w:val="18"/>
              </w:rPr>
            </w:pPr>
            <w:r w:rsidRPr="00C37406">
              <w:rPr>
                <w:rFonts w:ascii="Verdana" w:eastAsia="Arial" w:hAnsi="Verdana" w:cs="Arial"/>
                <w:sz w:val="18"/>
                <w:szCs w:val="18"/>
              </w:rPr>
              <w:t>Legge di Boyle e Mariotte.</w:t>
            </w:r>
          </w:p>
          <w:p w14:paraId="1811F67A" w14:textId="77777777" w:rsidR="00D243F1" w:rsidRPr="00C37406" w:rsidRDefault="00D243F1" w:rsidP="007E4296">
            <w:pPr>
              <w:rPr>
                <w:rFonts w:ascii="Verdana" w:eastAsia="Arial" w:hAnsi="Verdana" w:cs="Arial"/>
                <w:sz w:val="18"/>
                <w:szCs w:val="18"/>
              </w:rPr>
            </w:pPr>
            <w:r w:rsidRPr="00C37406">
              <w:rPr>
                <w:rFonts w:ascii="Verdana" w:eastAsia="Arial" w:hAnsi="Verdana" w:cs="Arial"/>
                <w:sz w:val="18"/>
                <w:szCs w:val="18"/>
              </w:rPr>
              <w:t xml:space="preserve">Prima </w:t>
            </w:r>
            <w:proofErr w:type="spellStart"/>
            <w:r w:rsidRPr="00C37406">
              <w:rPr>
                <w:rFonts w:ascii="Verdana" w:eastAsia="Arial" w:hAnsi="Verdana" w:cs="Arial"/>
                <w:sz w:val="18"/>
                <w:szCs w:val="18"/>
              </w:rPr>
              <w:t>legge</w:t>
            </w:r>
            <w:proofErr w:type="spellEnd"/>
            <w:r w:rsidRPr="00C37406">
              <w:rPr>
                <w:rFonts w:ascii="Verdana" w:eastAsia="Arial" w:hAnsi="Verdana" w:cs="Arial"/>
                <w:sz w:val="18"/>
                <w:szCs w:val="18"/>
              </w:rPr>
              <w:t xml:space="preserve"> di Gay-Lussac.</w:t>
            </w:r>
          </w:p>
          <w:p w14:paraId="042961E4"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Equazione</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stato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dei</w:t>
            </w:r>
            <w:proofErr w:type="spellEnd"/>
            <w:r w:rsidRPr="00C37406">
              <w:rPr>
                <w:rFonts w:ascii="Verdana" w:eastAsia="Arial" w:hAnsi="Verdana" w:cs="Arial"/>
                <w:sz w:val="18"/>
                <w:szCs w:val="18"/>
              </w:rPr>
              <w:t xml:space="preserve"> gas </w:t>
            </w:r>
            <w:proofErr w:type="spellStart"/>
            <w:r w:rsidRPr="00C37406">
              <w:rPr>
                <w:rFonts w:ascii="Verdana" w:eastAsia="Arial" w:hAnsi="Verdana" w:cs="Arial"/>
                <w:sz w:val="18"/>
                <w:szCs w:val="18"/>
              </w:rPr>
              <w:t>perfetti</w:t>
            </w:r>
            <w:proofErr w:type="spellEnd"/>
            <w:r w:rsidRPr="00C37406">
              <w:rPr>
                <w:rFonts w:ascii="Verdana" w:eastAsia="Arial" w:hAnsi="Verdana" w:cs="Arial"/>
                <w:sz w:val="18"/>
                <w:szCs w:val="18"/>
              </w:rPr>
              <w:t>.</w:t>
            </w:r>
          </w:p>
          <w:p w14:paraId="429D2AD0"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Collegamento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tra</w:t>
            </w:r>
            <w:proofErr w:type="spellEnd"/>
            <w:r w:rsidRPr="00C37406">
              <w:rPr>
                <w:rFonts w:ascii="Verdana" w:eastAsia="Arial" w:hAnsi="Verdana" w:cs="Arial"/>
                <w:sz w:val="18"/>
                <w:szCs w:val="18"/>
              </w:rPr>
              <w:t xml:space="preserve"> il </w:t>
            </w:r>
            <w:proofErr w:type="spellStart"/>
            <w:r w:rsidRPr="00C37406">
              <w:rPr>
                <w:rFonts w:ascii="Verdana" w:eastAsia="Arial" w:hAnsi="Verdana" w:cs="Arial"/>
                <w:sz w:val="18"/>
                <w:szCs w:val="18"/>
              </w:rPr>
              <w:t>concetto</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calore</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quello</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lavoro</w:t>
            </w:r>
            <w:proofErr w:type="spellEnd"/>
            <w:r w:rsidRPr="00C37406">
              <w:rPr>
                <w:rFonts w:ascii="Verdana" w:eastAsia="Arial" w:hAnsi="Verdana" w:cs="Arial"/>
                <w:sz w:val="18"/>
                <w:szCs w:val="18"/>
              </w:rPr>
              <w:t>.</w:t>
            </w:r>
          </w:p>
          <w:p w14:paraId="2280563D"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Rendimento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macchine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termiche</w:t>
            </w:r>
            <w:proofErr w:type="spellEnd"/>
            <w:r w:rsidRPr="00C37406">
              <w:rPr>
                <w:rFonts w:ascii="Verdana" w:eastAsia="Arial" w:hAnsi="Verdana" w:cs="Arial"/>
                <w:sz w:val="18"/>
                <w:szCs w:val="18"/>
              </w:rPr>
              <w:t>.</w:t>
            </w:r>
          </w:p>
          <w:p w14:paraId="3079327C" w14:textId="77777777" w:rsidR="00D243F1" w:rsidRPr="00C37406" w:rsidRDefault="00D243F1" w:rsidP="007E4296">
            <w:pPr>
              <w:rPr>
                <w:rFonts w:ascii="Verdana" w:eastAsia="Arial" w:hAnsi="Verdana" w:cs="Arial"/>
                <w:sz w:val="18"/>
                <w:szCs w:val="18"/>
              </w:rPr>
            </w:pPr>
            <w:r w:rsidRPr="00C37406">
              <w:rPr>
                <w:rFonts w:ascii="Verdana" w:eastAsia="Arial" w:hAnsi="Verdana" w:cs="Arial"/>
                <w:sz w:val="18"/>
                <w:szCs w:val="18"/>
              </w:rPr>
              <w:t xml:space="preserve">Primo principio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termodinamica</w:t>
            </w:r>
            <w:proofErr w:type="spellEnd"/>
            <w:r w:rsidRPr="00C37406">
              <w:rPr>
                <w:rFonts w:ascii="Verdana" w:eastAsia="Arial" w:hAnsi="Verdana" w:cs="Arial"/>
                <w:sz w:val="18"/>
                <w:szCs w:val="18"/>
              </w:rPr>
              <w:t>.</w:t>
            </w:r>
          </w:p>
          <w:p w14:paraId="34928E19" w14:textId="77777777" w:rsidR="00D243F1" w:rsidRPr="00C37406" w:rsidRDefault="00D243F1" w:rsidP="007E4296">
            <w:pPr>
              <w:rPr>
                <w:rFonts w:ascii="Verdana" w:eastAsia="Arial" w:hAnsi="Verdana" w:cs="Arial"/>
                <w:b/>
                <w:color w:val="404040"/>
                <w:sz w:val="18"/>
                <w:szCs w:val="18"/>
              </w:rPr>
            </w:pPr>
          </w:p>
        </w:tc>
        <w:tc>
          <w:tcPr>
            <w:tcW w:w="5500" w:type="dxa"/>
          </w:tcPr>
          <w:p w14:paraId="756220C2"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Applicazione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legge</w:t>
            </w:r>
            <w:proofErr w:type="spellEnd"/>
            <w:r w:rsidRPr="00C37406">
              <w:rPr>
                <w:rFonts w:ascii="Verdana" w:eastAsia="Arial" w:hAnsi="Verdana" w:cs="Arial"/>
                <w:sz w:val="18"/>
                <w:szCs w:val="18"/>
              </w:rPr>
              <w:t xml:space="preserve"> di Boyle e Mariotte.</w:t>
            </w:r>
          </w:p>
          <w:p w14:paraId="508F9DD9"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Applicazione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prima </w:t>
            </w:r>
            <w:proofErr w:type="spellStart"/>
            <w:r w:rsidRPr="00C37406">
              <w:rPr>
                <w:rFonts w:ascii="Verdana" w:eastAsia="Arial" w:hAnsi="Verdana" w:cs="Arial"/>
                <w:sz w:val="18"/>
                <w:szCs w:val="18"/>
              </w:rPr>
              <w:t>legge</w:t>
            </w:r>
            <w:proofErr w:type="spellEnd"/>
            <w:r w:rsidRPr="00C37406">
              <w:rPr>
                <w:rFonts w:ascii="Verdana" w:eastAsia="Arial" w:hAnsi="Verdana" w:cs="Arial"/>
                <w:sz w:val="18"/>
                <w:szCs w:val="18"/>
              </w:rPr>
              <w:t xml:space="preserve"> di Gay-Lussac.</w:t>
            </w:r>
          </w:p>
          <w:p w14:paraId="30A772E9"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Applicazione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equazione</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stato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dei</w:t>
            </w:r>
            <w:proofErr w:type="spellEnd"/>
            <w:r w:rsidRPr="00C37406">
              <w:rPr>
                <w:rFonts w:ascii="Verdana" w:eastAsia="Arial" w:hAnsi="Verdana" w:cs="Arial"/>
                <w:sz w:val="18"/>
                <w:szCs w:val="18"/>
              </w:rPr>
              <w:t xml:space="preserve"> gas </w:t>
            </w:r>
            <w:proofErr w:type="spellStart"/>
            <w:r w:rsidRPr="00C37406">
              <w:rPr>
                <w:rFonts w:ascii="Verdana" w:eastAsia="Arial" w:hAnsi="Verdana" w:cs="Arial"/>
                <w:sz w:val="18"/>
                <w:szCs w:val="18"/>
              </w:rPr>
              <w:t>perfetti</w:t>
            </w:r>
            <w:proofErr w:type="spellEnd"/>
            <w:r w:rsidRPr="00C37406">
              <w:rPr>
                <w:rFonts w:ascii="Verdana" w:eastAsia="Arial" w:hAnsi="Verdana" w:cs="Arial"/>
                <w:sz w:val="18"/>
                <w:szCs w:val="18"/>
              </w:rPr>
              <w:t>.</w:t>
            </w:r>
          </w:p>
          <w:p w14:paraId="22F02FC2"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Verifica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sperimentale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legge</w:t>
            </w:r>
            <w:proofErr w:type="spellEnd"/>
            <w:r w:rsidRPr="00C37406">
              <w:rPr>
                <w:rFonts w:ascii="Verdana" w:eastAsia="Arial" w:hAnsi="Verdana" w:cs="Arial"/>
                <w:sz w:val="18"/>
                <w:szCs w:val="18"/>
              </w:rPr>
              <w:t xml:space="preserve"> di Boyle e Mariotte.</w:t>
            </w:r>
          </w:p>
          <w:p w14:paraId="7364FA84"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Utilizzazione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formula del </w:t>
            </w:r>
            <w:proofErr w:type="spellStart"/>
            <w:r w:rsidRPr="00C37406">
              <w:rPr>
                <w:rFonts w:ascii="Verdana" w:eastAsia="Arial" w:hAnsi="Verdana" w:cs="Arial"/>
                <w:sz w:val="18"/>
                <w:szCs w:val="18"/>
              </w:rPr>
              <w:t>rendimento</w:t>
            </w:r>
            <w:proofErr w:type="spellEnd"/>
            <w:r w:rsidRPr="00C37406">
              <w:rPr>
                <w:rFonts w:ascii="Verdana" w:eastAsia="Arial" w:hAnsi="Verdana" w:cs="Arial"/>
                <w:sz w:val="18"/>
                <w:szCs w:val="18"/>
              </w:rPr>
              <w:t xml:space="preserve"> di una </w:t>
            </w:r>
            <w:proofErr w:type="spellStart"/>
            <w:r w:rsidRPr="00C37406">
              <w:rPr>
                <w:rFonts w:ascii="Verdana" w:eastAsia="Arial" w:hAnsi="Verdana" w:cs="Arial"/>
                <w:sz w:val="18"/>
                <w:szCs w:val="18"/>
              </w:rPr>
              <w:t>macchina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termica</w:t>
            </w:r>
            <w:proofErr w:type="spellEnd"/>
            <w:r w:rsidRPr="00C37406">
              <w:rPr>
                <w:rFonts w:ascii="Verdana" w:eastAsia="Arial" w:hAnsi="Verdana" w:cs="Arial"/>
                <w:sz w:val="18"/>
                <w:szCs w:val="18"/>
              </w:rPr>
              <w:t>.</w:t>
            </w:r>
          </w:p>
          <w:p w14:paraId="03EBA061"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Applicazione</w:t>
            </w:r>
            <w:proofErr w:type="spellEnd"/>
            <w:r w:rsidRPr="00C37406">
              <w:rPr>
                <w:rFonts w:ascii="Verdana" w:eastAsia="Arial" w:hAnsi="Verdana" w:cs="Arial"/>
                <w:sz w:val="18"/>
                <w:szCs w:val="18"/>
              </w:rPr>
              <w:t xml:space="preserve"> del primo principio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termodinamica</w:t>
            </w:r>
            <w:proofErr w:type="spellEnd"/>
            <w:r w:rsidRPr="00C37406">
              <w:rPr>
                <w:rFonts w:ascii="Verdana" w:eastAsia="Arial" w:hAnsi="Verdana" w:cs="Arial"/>
                <w:sz w:val="18"/>
                <w:szCs w:val="18"/>
              </w:rPr>
              <w:t>.</w:t>
            </w:r>
          </w:p>
          <w:p w14:paraId="0174579F" w14:textId="77777777" w:rsidR="00D243F1" w:rsidRPr="00C37406" w:rsidRDefault="00D243F1" w:rsidP="007E4296">
            <w:pPr>
              <w:rPr>
                <w:rFonts w:ascii="Verdana" w:eastAsia="Arial" w:hAnsi="Verdana" w:cs="Arial"/>
                <w:sz w:val="18"/>
                <w:szCs w:val="18"/>
              </w:rPr>
            </w:pPr>
          </w:p>
        </w:tc>
      </w:tr>
      <w:tr w:rsidR="00D243F1" w:rsidRPr="00C37406" w14:paraId="7971A3F2" w14:textId="77777777" w:rsidTr="00D243F1">
        <w:tc>
          <w:tcPr>
            <w:tcW w:w="4706" w:type="dxa"/>
          </w:tcPr>
          <w:p w14:paraId="577952FE" w14:textId="77777777" w:rsidR="00D243F1" w:rsidRPr="00C37406" w:rsidRDefault="00D243F1" w:rsidP="007E4296">
            <w:pPr>
              <w:rPr>
                <w:rFonts w:ascii="Verdana" w:eastAsia="Arial" w:hAnsi="Verdana" w:cs="Arial"/>
                <w:b/>
                <w:sz w:val="18"/>
                <w:szCs w:val="18"/>
              </w:rPr>
            </w:pPr>
            <w:proofErr w:type="spellStart"/>
            <w:r w:rsidRPr="00C37406">
              <w:rPr>
                <w:rFonts w:ascii="Verdana" w:eastAsia="Arial" w:hAnsi="Verdana" w:cs="Arial"/>
                <w:b/>
                <w:sz w:val="18"/>
                <w:szCs w:val="18"/>
              </w:rPr>
              <w:t>L’equilibrio</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elettrico</w:t>
            </w:r>
            <w:proofErr w:type="spellEnd"/>
            <w:r w:rsidRPr="00C37406">
              <w:rPr>
                <w:rFonts w:ascii="Verdana" w:eastAsia="Arial" w:hAnsi="Verdana" w:cs="Arial"/>
                <w:b/>
                <w:sz w:val="18"/>
                <w:szCs w:val="18"/>
              </w:rPr>
              <w:t>:</w:t>
            </w:r>
          </w:p>
          <w:p w14:paraId="6471C0D9"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Descrizione</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interpretazione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dell’elettrizzazione</w:t>
            </w:r>
            <w:proofErr w:type="spellEnd"/>
            <w:r w:rsidRPr="00C37406">
              <w:rPr>
                <w:rFonts w:ascii="Verdana" w:eastAsia="Arial" w:hAnsi="Verdana" w:cs="Arial"/>
                <w:sz w:val="18"/>
                <w:szCs w:val="18"/>
              </w:rPr>
              <w:t xml:space="preserve"> per </w:t>
            </w:r>
            <w:proofErr w:type="spellStart"/>
            <w:r w:rsidRPr="00C37406">
              <w:rPr>
                <w:rFonts w:ascii="Verdana" w:eastAsia="Arial" w:hAnsi="Verdana" w:cs="Arial"/>
                <w:sz w:val="18"/>
                <w:szCs w:val="18"/>
              </w:rPr>
              <w:t>strofinio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contatto</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induzione</w:t>
            </w:r>
            <w:proofErr w:type="spellEnd"/>
          </w:p>
          <w:p w14:paraId="7B003838"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Differenza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tra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conduttori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isolanti</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semiconduttori</w:t>
            </w:r>
            <w:proofErr w:type="spellEnd"/>
          </w:p>
          <w:p w14:paraId="5279B20E" w14:textId="77777777" w:rsidR="00D243F1" w:rsidRPr="00C37406" w:rsidRDefault="00D243F1" w:rsidP="007E4296">
            <w:pPr>
              <w:rPr>
                <w:rFonts w:ascii="Verdana" w:eastAsia="Arial" w:hAnsi="Verdana" w:cs="Arial"/>
                <w:sz w:val="18"/>
                <w:szCs w:val="18"/>
              </w:rPr>
            </w:pPr>
            <w:r w:rsidRPr="00C37406">
              <w:rPr>
                <w:rFonts w:ascii="Verdana" w:eastAsia="Arial" w:hAnsi="Verdana" w:cs="Arial"/>
                <w:sz w:val="18"/>
                <w:szCs w:val="18"/>
              </w:rPr>
              <w:t xml:space="preserve">Legge di Coulomb </w:t>
            </w:r>
            <w:proofErr w:type="spellStart"/>
            <w:r w:rsidRPr="00C37406">
              <w:rPr>
                <w:rFonts w:ascii="Verdana" w:eastAsia="Arial" w:hAnsi="Verdana" w:cs="Arial"/>
                <w:sz w:val="18"/>
                <w:szCs w:val="18"/>
              </w:rPr>
              <w:t>nel</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vuoto</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nella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materia</w:t>
            </w:r>
            <w:proofErr w:type="spellEnd"/>
          </w:p>
          <w:p w14:paraId="21B0AAB7"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Distribuzione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cariche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nei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conduttori</w:t>
            </w:r>
            <w:proofErr w:type="spellEnd"/>
          </w:p>
          <w:p w14:paraId="1191E9FA"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Definizione</w:t>
            </w:r>
            <w:proofErr w:type="spellEnd"/>
            <w:r w:rsidRPr="00C37406">
              <w:rPr>
                <w:rFonts w:ascii="Verdana" w:eastAsia="Arial" w:hAnsi="Verdana" w:cs="Arial"/>
                <w:sz w:val="18"/>
                <w:szCs w:val="18"/>
              </w:rPr>
              <w:t xml:space="preserve"> del </w:t>
            </w:r>
            <w:proofErr w:type="spellStart"/>
            <w:r w:rsidRPr="00C37406">
              <w:rPr>
                <w:rFonts w:ascii="Verdana" w:eastAsia="Arial" w:hAnsi="Verdana" w:cs="Arial"/>
                <w:sz w:val="18"/>
                <w:szCs w:val="18"/>
              </w:rPr>
              <w:t>vettore</w:t>
            </w:r>
            <w:proofErr w:type="spellEnd"/>
            <w:r w:rsidRPr="00C37406">
              <w:rPr>
                <w:rFonts w:ascii="Verdana" w:eastAsia="Arial" w:hAnsi="Verdana" w:cs="Arial"/>
                <w:sz w:val="18"/>
                <w:szCs w:val="18"/>
              </w:rPr>
              <w:t xml:space="preserve"> campo </w:t>
            </w:r>
            <w:proofErr w:type="spellStart"/>
            <w:r w:rsidRPr="00C37406">
              <w:rPr>
                <w:rFonts w:ascii="Verdana" w:eastAsia="Arial" w:hAnsi="Verdana" w:cs="Arial"/>
                <w:sz w:val="18"/>
                <w:szCs w:val="18"/>
              </w:rPr>
              <w:t>elettrico</w:t>
            </w:r>
            <w:proofErr w:type="spellEnd"/>
          </w:p>
          <w:p w14:paraId="25C9D7D7"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Significato</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unità</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misura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differenza</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potenziale</w:t>
            </w:r>
            <w:proofErr w:type="spellEnd"/>
            <w:r w:rsidRPr="00C37406">
              <w:rPr>
                <w:rFonts w:ascii="Verdana" w:eastAsia="Arial" w:hAnsi="Verdana" w:cs="Arial"/>
                <w:sz w:val="18"/>
                <w:szCs w:val="18"/>
              </w:rPr>
              <w:t>.</w:t>
            </w:r>
          </w:p>
          <w:p w14:paraId="4B6A198A" w14:textId="77777777" w:rsidR="00D243F1" w:rsidRPr="00C37406" w:rsidRDefault="00D243F1" w:rsidP="007E4296">
            <w:pPr>
              <w:rPr>
                <w:rFonts w:ascii="Verdana" w:eastAsia="Arial" w:hAnsi="Verdana" w:cs="Arial"/>
                <w:b/>
                <w:sz w:val="18"/>
                <w:szCs w:val="18"/>
              </w:rPr>
            </w:pPr>
          </w:p>
        </w:tc>
        <w:tc>
          <w:tcPr>
            <w:tcW w:w="5500" w:type="dxa"/>
          </w:tcPr>
          <w:p w14:paraId="40629315" w14:textId="77777777" w:rsidR="00D243F1" w:rsidRPr="00C37406" w:rsidRDefault="00D243F1" w:rsidP="007E4296">
            <w:pPr>
              <w:rPr>
                <w:rFonts w:ascii="Verdana" w:eastAsia="Arial" w:hAnsi="Verdana" w:cs="Arial"/>
                <w:sz w:val="18"/>
                <w:szCs w:val="18"/>
              </w:rPr>
            </w:pPr>
          </w:p>
          <w:p w14:paraId="20B15F34"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Applicazione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legge</w:t>
            </w:r>
            <w:proofErr w:type="spellEnd"/>
            <w:r w:rsidRPr="00C37406">
              <w:rPr>
                <w:rFonts w:ascii="Verdana" w:eastAsia="Arial" w:hAnsi="Verdana" w:cs="Arial"/>
                <w:sz w:val="18"/>
                <w:szCs w:val="18"/>
              </w:rPr>
              <w:t xml:space="preserve"> di Coulomb </w:t>
            </w:r>
            <w:proofErr w:type="spellStart"/>
            <w:r w:rsidRPr="00C37406">
              <w:rPr>
                <w:rFonts w:ascii="Verdana" w:eastAsia="Arial" w:hAnsi="Verdana" w:cs="Arial"/>
                <w:sz w:val="18"/>
                <w:szCs w:val="18"/>
              </w:rPr>
              <w:t>nel</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vuoto</w:t>
            </w:r>
            <w:proofErr w:type="spellEnd"/>
          </w:p>
          <w:p w14:paraId="4F9E07CF" w14:textId="77777777" w:rsidR="00D243F1" w:rsidRPr="00C37406" w:rsidRDefault="00D243F1" w:rsidP="007E4296">
            <w:pPr>
              <w:rPr>
                <w:rFonts w:ascii="Verdana" w:eastAsia="Arial" w:hAnsi="Verdana" w:cs="Arial"/>
                <w:sz w:val="18"/>
                <w:szCs w:val="18"/>
              </w:rPr>
            </w:pPr>
            <w:r w:rsidRPr="00C37406">
              <w:rPr>
                <w:rFonts w:ascii="Verdana" w:eastAsia="Arial" w:hAnsi="Verdana" w:cs="Arial"/>
                <w:sz w:val="18"/>
                <w:szCs w:val="18"/>
              </w:rPr>
              <w:tab/>
            </w:r>
            <w:proofErr w:type="spellStart"/>
            <w:r w:rsidRPr="00C37406">
              <w:rPr>
                <w:rFonts w:ascii="Verdana" w:eastAsia="Arial" w:hAnsi="Verdana" w:cs="Arial"/>
                <w:sz w:val="18"/>
                <w:szCs w:val="18"/>
              </w:rPr>
              <w:t>Analisi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delle</w:t>
            </w:r>
            <w:proofErr w:type="spellEnd"/>
            <w:r w:rsidRPr="00C37406">
              <w:rPr>
                <w:rFonts w:ascii="Verdana" w:eastAsia="Arial" w:hAnsi="Verdana" w:cs="Arial"/>
                <w:sz w:val="18"/>
                <w:szCs w:val="18"/>
              </w:rPr>
              <w:t xml:space="preserve"> diverse </w:t>
            </w:r>
            <w:proofErr w:type="spellStart"/>
            <w:r w:rsidRPr="00C37406">
              <w:rPr>
                <w:rFonts w:ascii="Verdana" w:eastAsia="Arial" w:hAnsi="Verdana" w:cs="Arial"/>
                <w:sz w:val="18"/>
                <w:szCs w:val="18"/>
              </w:rPr>
              <w:t>modalità</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elettrizzazione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corpi</w:t>
            </w:r>
            <w:proofErr w:type="spellEnd"/>
          </w:p>
          <w:p w14:paraId="7C9E79B2"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Applicazione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definizione</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differenza</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potenziale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elettrico</w:t>
            </w:r>
            <w:proofErr w:type="spellEnd"/>
          </w:p>
          <w:p w14:paraId="66AF9846" w14:textId="77777777" w:rsidR="00D243F1" w:rsidRPr="00C37406" w:rsidRDefault="00D243F1" w:rsidP="007E4296">
            <w:pPr>
              <w:rPr>
                <w:rFonts w:ascii="Verdana" w:eastAsia="Arial" w:hAnsi="Verdana" w:cs="Arial"/>
                <w:sz w:val="18"/>
                <w:szCs w:val="18"/>
              </w:rPr>
            </w:pPr>
          </w:p>
        </w:tc>
      </w:tr>
      <w:tr w:rsidR="00D243F1" w:rsidRPr="00C37406" w14:paraId="1AFF009C" w14:textId="77777777" w:rsidTr="00D243F1">
        <w:tc>
          <w:tcPr>
            <w:tcW w:w="4706" w:type="dxa"/>
          </w:tcPr>
          <w:p w14:paraId="17AB780C" w14:textId="77777777" w:rsidR="00D243F1" w:rsidRPr="00C37406" w:rsidRDefault="00D243F1" w:rsidP="007E4296">
            <w:pPr>
              <w:rPr>
                <w:rFonts w:ascii="Verdana" w:eastAsia="Arial" w:hAnsi="Verdana" w:cs="Arial"/>
                <w:b/>
                <w:sz w:val="18"/>
                <w:szCs w:val="18"/>
              </w:rPr>
            </w:pPr>
            <w:proofErr w:type="spellStart"/>
            <w:r w:rsidRPr="00C37406">
              <w:rPr>
                <w:rFonts w:ascii="Verdana" w:eastAsia="Arial" w:hAnsi="Verdana" w:cs="Arial"/>
                <w:b/>
                <w:sz w:val="18"/>
                <w:szCs w:val="18"/>
              </w:rPr>
              <w:t>Cariche</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elettriche</w:t>
            </w:r>
            <w:proofErr w:type="spellEnd"/>
            <w:r w:rsidRPr="00C37406">
              <w:rPr>
                <w:rFonts w:ascii="Verdana" w:eastAsia="Arial" w:hAnsi="Verdana" w:cs="Arial"/>
                <w:b/>
                <w:sz w:val="18"/>
                <w:szCs w:val="18"/>
              </w:rPr>
              <w:t xml:space="preserve"> in moto:</w:t>
            </w:r>
          </w:p>
          <w:p w14:paraId="28292506"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Significato</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corrente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elettrica</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unità</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misura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sua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intensità</w:t>
            </w:r>
            <w:proofErr w:type="spellEnd"/>
            <w:r w:rsidRPr="00C37406">
              <w:rPr>
                <w:rFonts w:ascii="Verdana" w:eastAsia="Arial" w:hAnsi="Verdana" w:cs="Arial"/>
                <w:sz w:val="18"/>
                <w:szCs w:val="18"/>
              </w:rPr>
              <w:t>.</w:t>
            </w:r>
          </w:p>
          <w:p w14:paraId="4D7E27A7"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Caratteristiche</w:t>
            </w:r>
            <w:proofErr w:type="spellEnd"/>
            <w:r w:rsidRPr="00C37406">
              <w:rPr>
                <w:rFonts w:ascii="Verdana" w:eastAsia="Arial" w:hAnsi="Verdana" w:cs="Arial"/>
                <w:sz w:val="18"/>
                <w:szCs w:val="18"/>
              </w:rPr>
              <w:t xml:space="preserve"> di un </w:t>
            </w:r>
            <w:proofErr w:type="spellStart"/>
            <w:r w:rsidRPr="00C37406">
              <w:rPr>
                <w:rFonts w:ascii="Verdana" w:eastAsia="Arial" w:hAnsi="Verdana" w:cs="Arial"/>
                <w:sz w:val="18"/>
                <w:szCs w:val="18"/>
              </w:rPr>
              <w:t>circuito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elementare</w:t>
            </w:r>
            <w:proofErr w:type="spellEnd"/>
          </w:p>
          <w:p w14:paraId="7BC40EA7"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Enunciato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prima </w:t>
            </w:r>
            <w:proofErr w:type="spellStart"/>
            <w:r w:rsidRPr="00C37406">
              <w:rPr>
                <w:rFonts w:ascii="Verdana" w:eastAsia="Arial" w:hAnsi="Verdana" w:cs="Arial"/>
                <w:sz w:val="18"/>
                <w:szCs w:val="18"/>
              </w:rPr>
              <w:t>legge</w:t>
            </w:r>
            <w:proofErr w:type="spellEnd"/>
            <w:r w:rsidRPr="00C37406">
              <w:rPr>
                <w:rFonts w:ascii="Verdana" w:eastAsia="Arial" w:hAnsi="Verdana" w:cs="Arial"/>
                <w:sz w:val="18"/>
                <w:szCs w:val="18"/>
              </w:rPr>
              <w:t xml:space="preserve"> di Ohm.</w:t>
            </w:r>
          </w:p>
          <w:p w14:paraId="2B730678"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Significato</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unità</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misura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resistenza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elettrica</w:t>
            </w:r>
            <w:proofErr w:type="spellEnd"/>
            <w:r w:rsidRPr="00C37406">
              <w:rPr>
                <w:rFonts w:ascii="Verdana" w:eastAsia="Arial" w:hAnsi="Verdana" w:cs="Arial"/>
                <w:sz w:val="18"/>
                <w:szCs w:val="18"/>
              </w:rPr>
              <w:t>.</w:t>
            </w:r>
          </w:p>
          <w:p w14:paraId="76CBEF59"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Significato</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unità</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misura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forza </w:t>
            </w:r>
            <w:proofErr w:type="spellStart"/>
            <w:r w:rsidRPr="00C37406">
              <w:rPr>
                <w:rFonts w:ascii="Verdana" w:eastAsia="Arial" w:hAnsi="Verdana" w:cs="Arial"/>
                <w:sz w:val="18"/>
                <w:szCs w:val="18"/>
              </w:rPr>
              <w:t>elettromotrice</w:t>
            </w:r>
            <w:proofErr w:type="spellEnd"/>
            <w:r w:rsidRPr="00C37406">
              <w:rPr>
                <w:rFonts w:ascii="Verdana" w:eastAsia="Arial" w:hAnsi="Verdana" w:cs="Arial"/>
                <w:sz w:val="18"/>
                <w:szCs w:val="18"/>
              </w:rPr>
              <w:t>.</w:t>
            </w:r>
          </w:p>
          <w:p w14:paraId="08AA2DA9" w14:textId="77777777" w:rsidR="00D243F1" w:rsidRPr="00C37406" w:rsidRDefault="00D243F1" w:rsidP="007E4296">
            <w:pPr>
              <w:rPr>
                <w:rFonts w:ascii="Verdana" w:eastAsia="Arial" w:hAnsi="Verdana" w:cs="Arial"/>
                <w:sz w:val="18"/>
                <w:szCs w:val="18"/>
              </w:rPr>
            </w:pPr>
            <w:r w:rsidRPr="00C37406">
              <w:rPr>
                <w:rFonts w:ascii="Verdana" w:eastAsia="Arial" w:hAnsi="Verdana" w:cs="Arial"/>
                <w:sz w:val="18"/>
                <w:szCs w:val="18"/>
              </w:rPr>
              <w:t xml:space="preserve">Comportamento </w:t>
            </w:r>
            <w:proofErr w:type="spellStart"/>
            <w:r w:rsidRPr="00C37406">
              <w:rPr>
                <w:rFonts w:ascii="Verdana" w:eastAsia="Arial" w:hAnsi="Verdana" w:cs="Arial"/>
                <w:sz w:val="18"/>
                <w:szCs w:val="18"/>
              </w:rPr>
              <w:t>dei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resistori</w:t>
            </w:r>
            <w:proofErr w:type="spellEnd"/>
            <w:r w:rsidRPr="00C37406">
              <w:rPr>
                <w:rFonts w:ascii="Verdana" w:eastAsia="Arial" w:hAnsi="Verdana" w:cs="Arial"/>
                <w:sz w:val="18"/>
                <w:szCs w:val="18"/>
              </w:rPr>
              <w:t xml:space="preserve"> in </w:t>
            </w:r>
            <w:proofErr w:type="spellStart"/>
            <w:r w:rsidRPr="00C37406">
              <w:rPr>
                <w:rFonts w:ascii="Verdana" w:eastAsia="Arial" w:hAnsi="Verdana" w:cs="Arial"/>
                <w:sz w:val="18"/>
                <w:szCs w:val="18"/>
              </w:rPr>
              <w:t>serie</w:t>
            </w:r>
            <w:proofErr w:type="spellEnd"/>
            <w:r w:rsidRPr="00C37406">
              <w:rPr>
                <w:rFonts w:ascii="Verdana" w:eastAsia="Arial" w:hAnsi="Verdana" w:cs="Arial"/>
                <w:sz w:val="18"/>
                <w:szCs w:val="18"/>
              </w:rPr>
              <w:t xml:space="preserve"> e in </w:t>
            </w:r>
            <w:proofErr w:type="spellStart"/>
            <w:r w:rsidRPr="00C37406">
              <w:rPr>
                <w:rFonts w:ascii="Verdana" w:eastAsia="Arial" w:hAnsi="Verdana" w:cs="Arial"/>
                <w:sz w:val="18"/>
                <w:szCs w:val="18"/>
              </w:rPr>
              <w:t>parallelo</w:t>
            </w:r>
            <w:proofErr w:type="spellEnd"/>
            <w:r w:rsidRPr="00C37406">
              <w:rPr>
                <w:rFonts w:ascii="Verdana" w:eastAsia="Arial" w:hAnsi="Verdana" w:cs="Arial"/>
                <w:sz w:val="18"/>
                <w:szCs w:val="18"/>
              </w:rPr>
              <w:t>.</w:t>
            </w:r>
          </w:p>
          <w:p w14:paraId="03A6577B" w14:textId="77777777" w:rsidR="00D243F1" w:rsidRPr="00C37406" w:rsidRDefault="00D243F1" w:rsidP="007E4296">
            <w:pPr>
              <w:rPr>
                <w:rFonts w:ascii="Verdana" w:eastAsia="Arial" w:hAnsi="Verdana" w:cs="Arial"/>
                <w:sz w:val="18"/>
                <w:szCs w:val="18"/>
              </w:rPr>
            </w:pPr>
            <w:r w:rsidRPr="00C37406">
              <w:rPr>
                <w:rFonts w:ascii="Verdana" w:eastAsia="Arial" w:hAnsi="Verdana" w:cs="Arial"/>
                <w:sz w:val="18"/>
                <w:szCs w:val="18"/>
              </w:rPr>
              <w:t xml:space="preserve">Principio di Kirchhoff al </w:t>
            </w:r>
            <w:proofErr w:type="spellStart"/>
            <w:r w:rsidRPr="00C37406">
              <w:rPr>
                <w:rFonts w:ascii="Verdana" w:eastAsia="Arial" w:hAnsi="Verdana" w:cs="Arial"/>
                <w:sz w:val="18"/>
                <w:szCs w:val="18"/>
              </w:rPr>
              <w:t>nodo</w:t>
            </w:r>
            <w:proofErr w:type="spellEnd"/>
            <w:r w:rsidRPr="00C37406">
              <w:rPr>
                <w:rFonts w:ascii="Verdana" w:eastAsia="Arial" w:hAnsi="Verdana" w:cs="Arial"/>
                <w:sz w:val="18"/>
                <w:szCs w:val="18"/>
              </w:rPr>
              <w:t>.</w:t>
            </w:r>
          </w:p>
          <w:p w14:paraId="1F76CE2C"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Significato</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unità</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misura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resistività</w:t>
            </w:r>
            <w:proofErr w:type="spellEnd"/>
            <w:r w:rsidRPr="00C37406">
              <w:rPr>
                <w:rFonts w:ascii="Verdana" w:eastAsia="Arial" w:hAnsi="Verdana" w:cs="Arial"/>
                <w:sz w:val="18"/>
                <w:szCs w:val="18"/>
              </w:rPr>
              <w:t>.</w:t>
            </w:r>
          </w:p>
          <w:p w14:paraId="2BD02236"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Enunciato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seconda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legge</w:t>
            </w:r>
            <w:proofErr w:type="spellEnd"/>
            <w:r w:rsidRPr="00C37406">
              <w:rPr>
                <w:rFonts w:ascii="Verdana" w:eastAsia="Arial" w:hAnsi="Verdana" w:cs="Arial"/>
                <w:sz w:val="18"/>
                <w:szCs w:val="18"/>
              </w:rPr>
              <w:t xml:space="preserve"> di Ohm.</w:t>
            </w:r>
          </w:p>
          <w:p w14:paraId="6ABD3C3E" w14:textId="77777777" w:rsidR="00D243F1" w:rsidRPr="00C37406" w:rsidRDefault="00D243F1" w:rsidP="007E4296">
            <w:pPr>
              <w:rPr>
                <w:rFonts w:ascii="Verdana" w:eastAsia="Arial" w:hAnsi="Verdana" w:cs="Arial"/>
                <w:b/>
                <w:sz w:val="18"/>
                <w:szCs w:val="18"/>
              </w:rPr>
            </w:pPr>
          </w:p>
        </w:tc>
        <w:tc>
          <w:tcPr>
            <w:tcW w:w="5500" w:type="dxa"/>
          </w:tcPr>
          <w:p w14:paraId="78BD136D"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lastRenderedPageBreak/>
              <w:t>Applicazione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definizione</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corrente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elettrica</w:t>
            </w:r>
            <w:proofErr w:type="spellEnd"/>
          </w:p>
          <w:p w14:paraId="089F34F0"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Applicazione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prima </w:t>
            </w:r>
            <w:proofErr w:type="spellStart"/>
            <w:r w:rsidRPr="00C37406">
              <w:rPr>
                <w:rFonts w:ascii="Verdana" w:eastAsia="Arial" w:hAnsi="Verdana" w:cs="Arial"/>
                <w:sz w:val="18"/>
                <w:szCs w:val="18"/>
              </w:rPr>
              <w:t>legge</w:t>
            </w:r>
            <w:proofErr w:type="spellEnd"/>
            <w:r w:rsidRPr="00C37406">
              <w:rPr>
                <w:rFonts w:ascii="Verdana" w:eastAsia="Arial" w:hAnsi="Verdana" w:cs="Arial"/>
                <w:sz w:val="18"/>
                <w:szCs w:val="18"/>
              </w:rPr>
              <w:t xml:space="preserve"> di Ohm</w:t>
            </w:r>
          </w:p>
          <w:p w14:paraId="5EBE83DF" w14:textId="77777777" w:rsidR="00D243F1" w:rsidRPr="00C37406" w:rsidRDefault="005042F1" w:rsidP="007E4296">
            <w:pPr>
              <w:rPr>
                <w:rFonts w:ascii="Verdana" w:eastAsia="Arial" w:hAnsi="Verdana" w:cs="Arial"/>
                <w:sz w:val="18"/>
                <w:szCs w:val="18"/>
              </w:rPr>
            </w:pPr>
            <w:sdt>
              <w:sdtPr>
                <w:rPr>
                  <w:rFonts w:ascii="Verdana" w:hAnsi="Verdana"/>
                  <w:sz w:val="18"/>
                  <w:szCs w:val="18"/>
                </w:rPr>
                <w:tag w:val="goog_rdk_0"/>
                <w:id w:val="1237898518"/>
              </w:sdtPr>
              <w:sdtEndPr/>
              <w:sdtContent>
                <w:proofErr w:type="spellStart"/>
                <w:r w:rsidR="00D243F1" w:rsidRPr="00C37406">
                  <w:rPr>
                    <w:rFonts w:ascii="Verdana" w:eastAsia="Arial Unicode MS" w:hAnsi="Verdana" w:cs="Arial Unicode MS"/>
                    <w:sz w:val="18"/>
                    <w:szCs w:val="18"/>
                  </w:rPr>
                  <w:t>Rappresentazione</w:t>
                </w:r>
                <w:proofErr w:type="spellEnd"/>
                <w:r w:rsidR="00D243F1" w:rsidRPr="00C37406">
                  <w:rPr>
                    <w:rFonts w:ascii="Verdana" w:eastAsia="Arial Unicode MS" w:hAnsi="Verdana" w:cs="Arial Unicode MS"/>
                    <w:sz w:val="18"/>
                    <w:szCs w:val="18"/>
                  </w:rPr>
                  <w:t xml:space="preserve"> del </w:t>
                </w:r>
                <w:proofErr w:type="spellStart"/>
                <w:r w:rsidR="00D243F1" w:rsidRPr="00C37406">
                  <w:rPr>
                    <w:rFonts w:ascii="Verdana" w:eastAsia="Arial Unicode MS" w:hAnsi="Verdana" w:cs="Arial Unicode MS"/>
                    <w:sz w:val="18"/>
                    <w:szCs w:val="18"/>
                  </w:rPr>
                  <w:t>grafico</w:t>
                </w:r>
                <w:proofErr w:type="spellEnd"/>
                <w:r w:rsidR="00D243F1" w:rsidRPr="00C37406">
                  <w:rPr>
                    <w:rFonts w:ascii="Verdana" w:eastAsia="Arial Unicode MS" w:hAnsi="Verdana" w:cs="Arial Unicode MS"/>
                    <w:sz w:val="18"/>
                    <w:szCs w:val="18"/>
                  </w:rPr>
                  <w:t xml:space="preserve"> (∆</w:t>
                </w:r>
              </w:sdtContent>
            </w:sdt>
            <w:r w:rsidR="00D243F1" w:rsidRPr="00C37406">
              <w:rPr>
                <w:rFonts w:ascii="Verdana" w:eastAsia="Arial" w:hAnsi="Verdana" w:cs="Arial"/>
                <w:i/>
                <w:sz w:val="18"/>
                <w:szCs w:val="18"/>
              </w:rPr>
              <w:t>V</w:t>
            </w:r>
            <w:r w:rsidR="00D243F1" w:rsidRPr="00C37406">
              <w:rPr>
                <w:rFonts w:ascii="Verdana" w:eastAsia="Arial" w:hAnsi="Verdana" w:cs="Arial"/>
                <w:sz w:val="18"/>
                <w:szCs w:val="18"/>
              </w:rPr>
              <w:t xml:space="preserve">, </w:t>
            </w:r>
            <w:r w:rsidR="00D243F1" w:rsidRPr="00C37406">
              <w:rPr>
                <w:rFonts w:ascii="Verdana" w:eastAsia="Arial" w:hAnsi="Verdana" w:cs="Arial"/>
                <w:i/>
                <w:sz w:val="18"/>
                <w:szCs w:val="18"/>
              </w:rPr>
              <w:t>I</w:t>
            </w:r>
            <w:r w:rsidR="00D243F1" w:rsidRPr="00C37406">
              <w:rPr>
                <w:rFonts w:ascii="Verdana" w:eastAsia="Arial" w:hAnsi="Verdana" w:cs="Arial"/>
                <w:sz w:val="18"/>
                <w:szCs w:val="18"/>
              </w:rPr>
              <w:t xml:space="preserve">) e </w:t>
            </w:r>
            <w:proofErr w:type="spellStart"/>
            <w:r w:rsidR="00D243F1" w:rsidRPr="00C37406">
              <w:rPr>
                <w:rFonts w:ascii="Verdana" w:eastAsia="Arial" w:hAnsi="Verdana" w:cs="Arial"/>
                <w:sz w:val="18"/>
                <w:szCs w:val="18"/>
              </w:rPr>
              <w:t>interpretazione</w:t>
            </w:r>
            <w:proofErr w:type="spellEnd"/>
            <w:r w:rsidR="00D243F1" w:rsidRPr="00C37406">
              <w:rPr>
                <w:rFonts w:ascii="Verdana" w:eastAsia="Arial" w:hAnsi="Verdana" w:cs="Arial"/>
                <w:sz w:val="18"/>
                <w:szCs w:val="18"/>
              </w:rPr>
              <w:t xml:space="preserve"> </w:t>
            </w:r>
            <w:proofErr w:type="spellStart"/>
            <w:r w:rsidR="00D243F1" w:rsidRPr="00C37406">
              <w:rPr>
                <w:rFonts w:ascii="Verdana" w:eastAsia="Arial" w:hAnsi="Verdana" w:cs="Arial"/>
                <w:sz w:val="18"/>
                <w:szCs w:val="18"/>
              </w:rPr>
              <w:t>della</w:t>
            </w:r>
            <w:proofErr w:type="spellEnd"/>
            <w:r w:rsidR="00D243F1" w:rsidRPr="00C37406">
              <w:rPr>
                <w:rFonts w:ascii="Verdana" w:eastAsia="Arial" w:hAnsi="Verdana" w:cs="Arial"/>
                <w:sz w:val="18"/>
                <w:szCs w:val="18"/>
              </w:rPr>
              <w:t xml:space="preserve"> </w:t>
            </w:r>
            <w:proofErr w:type="spellStart"/>
            <w:r w:rsidR="00D243F1" w:rsidRPr="00C37406">
              <w:rPr>
                <w:rFonts w:ascii="Verdana" w:eastAsia="Arial" w:hAnsi="Verdana" w:cs="Arial"/>
                <w:sz w:val="18"/>
                <w:szCs w:val="18"/>
              </w:rPr>
              <w:t>pendenza</w:t>
            </w:r>
            <w:proofErr w:type="spellEnd"/>
            <w:r w:rsidR="00D243F1" w:rsidRPr="00C37406">
              <w:rPr>
                <w:rFonts w:ascii="Verdana" w:eastAsia="Arial" w:hAnsi="Verdana" w:cs="Arial"/>
                <w:sz w:val="18"/>
                <w:szCs w:val="18"/>
              </w:rPr>
              <w:t xml:space="preserve"> </w:t>
            </w:r>
            <w:proofErr w:type="spellStart"/>
            <w:r w:rsidR="00D243F1" w:rsidRPr="00C37406">
              <w:rPr>
                <w:rFonts w:ascii="Verdana" w:eastAsia="Arial" w:hAnsi="Verdana" w:cs="Arial"/>
                <w:sz w:val="18"/>
                <w:szCs w:val="18"/>
              </w:rPr>
              <w:t>della</w:t>
            </w:r>
            <w:proofErr w:type="spellEnd"/>
            <w:r w:rsidR="00D243F1" w:rsidRPr="00C37406">
              <w:rPr>
                <w:rFonts w:ascii="Verdana" w:eastAsia="Arial" w:hAnsi="Verdana" w:cs="Arial"/>
                <w:sz w:val="18"/>
                <w:szCs w:val="18"/>
              </w:rPr>
              <w:t xml:space="preserve"> </w:t>
            </w:r>
            <w:proofErr w:type="spellStart"/>
            <w:r w:rsidR="00D243F1" w:rsidRPr="00C37406">
              <w:rPr>
                <w:rFonts w:ascii="Verdana" w:eastAsia="Arial" w:hAnsi="Verdana" w:cs="Arial"/>
                <w:sz w:val="18"/>
                <w:szCs w:val="18"/>
              </w:rPr>
              <w:t>retta</w:t>
            </w:r>
            <w:proofErr w:type="spellEnd"/>
            <w:r w:rsidR="00D243F1" w:rsidRPr="00C37406">
              <w:rPr>
                <w:rFonts w:ascii="Verdana" w:eastAsia="Arial" w:hAnsi="Verdana" w:cs="Arial"/>
                <w:sz w:val="18"/>
                <w:szCs w:val="18"/>
              </w:rPr>
              <w:t xml:space="preserve"> </w:t>
            </w:r>
            <w:proofErr w:type="spellStart"/>
            <w:r w:rsidR="00D243F1" w:rsidRPr="00C37406">
              <w:rPr>
                <w:rFonts w:ascii="Verdana" w:eastAsia="Arial" w:hAnsi="Verdana" w:cs="Arial"/>
                <w:sz w:val="18"/>
                <w:szCs w:val="18"/>
              </w:rPr>
              <w:t>corrispondente</w:t>
            </w:r>
            <w:proofErr w:type="spellEnd"/>
            <w:r w:rsidR="00D243F1" w:rsidRPr="00C37406">
              <w:rPr>
                <w:rFonts w:ascii="Verdana" w:eastAsia="Arial" w:hAnsi="Verdana" w:cs="Arial"/>
                <w:sz w:val="18"/>
                <w:szCs w:val="18"/>
              </w:rPr>
              <w:t>.</w:t>
            </w:r>
          </w:p>
          <w:p w14:paraId="4DD5F40D"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Verifica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sperimentale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validità</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prima </w:t>
            </w:r>
            <w:proofErr w:type="spellStart"/>
            <w:r w:rsidRPr="00C37406">
              <w:rPr>
                <w:rFonts w:ascii="Verdana" w:eastAsia="Arial" w:hAnsi="Verdana" w:cs="Arial"/>
                <w:sz w:val="18"/>
                <w:szCs w:val="18"/>
              </w:rPr>
              <w:t>legge</w:t>
            </w:r>
            <w:proofErr w:type="spellEnd"/>
            <w:r w:rsidRPr="00C37406">
              <w:rPr>
                <w:rFonts w:ascii="Verdana" w:eastAsia="Arial" w:hAnsi="Verdana" w:cs="Arial"/>
                <w:sz w:val="18"/>
                <w:szCs w:val="18"/>
              </w:rPr>
              <w:t xml:space="preserve"> di Ohm.</w:t>
            </w:r>
          </w:p>
          <w:p w14:paraId="24008219"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Determinazione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resistenza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equivalente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nei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collegamenti</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resistori</w:t>
            </w:r>
            <w:proofErr w:type="spellEnd"/>
            <w:r w:rsidRPr="00C37406">
              <w:rPr>
                <w:rFonts w:ascii="Verdana" w:eastAsia="Arial" w:hAnsi="Verdana" w:cs="Arial"/>
                <w:sz w:val="18"/>
                <w:szCs w:val="18"/>
              </w:rPr>
              <w:t xml:space="preserve"> in </w:t>
            </w:r>
            <w:proofErr w:type="spellStart"/>
            <w:r w:rsidRPr="00C37406">
              <w:rPr>
                <w:rFonts w:ascii="Verdana" w:eastAsia="Arial" w:hAnsi="Verdana" w:cs="Arial"/>
                <w:sz w:val="18"/>
                <w:szCs w:val="18"/>
              </w:rPr>
              <w:t>serie</w:t>
            </w:r>
            <w:proofErr w:type="spellEnd"/>
            <w:r w:rsidRPr="00C37406">
              <w:rPr>
                <w:rFonts w:ascii="Verdana" w:eastAsia="Arial" w:hAnsi="Verdana" w:cs="Arial"/>
                <w:sz w:val="18"/>
                <w:szCs w:val="18"/>
              </w:rPr>
              <w:t xml:space="preserve"> e in </w:t>
            </w:r>
            <w:proofErr w:type="spellStart"/>
            <w:r w:rsidRPr="00C37406">
              <w:rPr>
                <w:rFonts w:ascii="Verdana" w:eastAsia="Arial" w:hAnsi="Verdana" w:cs="Arial"/>
                <w:sz w:val="18"/>
                <w:szCs w:val="18"/>
              </w:rPr>
              <w:t>parallelo</w:t>
            </w:r>
            <w:proofErr w:type="spellEnd"/>
            <w:r w:rsidRPr="00C37406">
              <w:rPr>
                <w:rFonts w:ascii="Verdana" w:eastAsia="Arial" w:hAnsi="Verdana" w:cs="Arial"/>
                <w:sz w:val="18"/>
                <w:szCs w:val="18"/>
              </w:rPr>
              <w:t>.</w:t>
            </w:r>
          </w:p>
          <w:p w14:paraId="428BB7B9"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Realizzazione</w:t>
            </w:r>
            <w:proofErr w:type="spellEnd"/>
            <w:r w:rsidRPr="00C37406">
              <w:rPr>
                <w:rFonts w:ascii="Verdana" w:eastAsia="Arial" w:hAnsi="Verdana" w:cs="Arial"/>
                <w:sz w:val="18"/>
                <w:szCs w:val="18"/>
              </w:rPr>
              <w:t xml:space="preserve"> del </w:t>
            </w:r>
            <w:proofErr w:type="spellStart"/>
            <w:r w:rsidRPr="00C37406">
              <w:rPr>
                <w:rFonts w:ascii="Verdana" w:eastAsia="Arial" w:hAnsi="Verdana" w:cs="Arial"/>
                <w:sz w:val="18"/>
                <w:szCs w:val="18"/>
              </w:rPr>
              <w:t>collegamento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resistori</w:t>
            </w:r>
            <w:proofErr w:type="spellEnd"/>
            <w:r w:rsidRPr="00C37406">
              <w:rPr>
                <w:rFonts w:ascii="Verdana" w:eastAsia="Arial" w:hAnsi="Verdana" w:cs="Arial"/>
                <w:sz w:val="18"/>
                <w:szCs w:val="18"/>
              </w:rPr>
              <w:t xml:space="preserve"> in </w:t>
            </w:r>
            <w:proofErr w:type="spellStart"/>
            <w:r w:rsidRPr="00C37406">
              <w:rPr>
                <w:rFonts w:ascii="Verdana" w:eastAsia="Arial" w:hAnsi="Verdana" w:cs="Arial"/>
                <w:sz w:val="18"/>
                <w:szCs w:val="18"/>
              </w:rPr>
              <w:t>serie</w:t>
            </w:r>
            <w:proofErr w:type="spellEnd"/>
            <w:r w:rsidRPr="00C37406">
              <w:rPr>
                <w:rFonts w:ascii="Verdana" w:eastAsia="Arial" w:hAnsi="Verdana" w:cs="Arial"/>
                <w:sz w:val="18"/>
                <w:szCs w:val="18"/>
              </w:rPr>
              <w:t xml:space="preserve"> e in </w:t>
            </w:r>
            <w:proofErr w:type="spellStart"/>
            <w:r w:rsidRPr="00C37406">
              <w:rPr>
                <w:rFonts w:ascii="Verdana" w:eastAsia="Arial" w:hAnsi="Verdana" w:cs="Arial"/>
                <w:sz w:val="18"/>
                <w:szCs w:val="18"/>
              </w:rPr>
              <w:t>parallelo</w:t>
            </w:r>
            <w:proofErr w:type="spellEnd"/>
            <w:r w:rsidRPr="00C37406">
              <w:rPr>
                <w:rFonts w:ascii="Verdana" w:eastAsia="Arial" w:hAnsi="Verdana" w:cs="Arial"/>
                <w:sz w:val="18"/>
                <w:szCs w:val="18"/>
              </w:rPr>
              <w:t>.</w:t>
            </w:r>
          </w:p>
          <w:p w14:paraId="0514085B"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Applicazione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seconda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legge</w:t>
            </w:r>
            <w:proofErr w:type="spellEnd"/>
            <w:r w:rsidRPr="00C37406">
              <w:rPr>
                <w:rFonts w:ascii="Verdana" w:eastAsia="Arial" w:hAnsi="Verdana" w:cs="Arial"/>
                <w:sz w:val="18"/>
                <w:szCs w:val="18"/>
              </w:rPr>
              <w:t xml:space="preserve"> di Ohm.</w:t>
            </w:r>
          </w:p>
          <w:p w14:paraId="6C913DDC"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Applicazione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relazione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tra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resistività</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temperatura</w:t>
            </w:r>
            <w:proofErr w:type="spellEnd"/>
            <w:r w:rsidRPr="00C37406">
              <w:rPr>
                <w:rFonts w:ascii="Verdana" w:eastAsia="Arial" w:hAnsi="Verdana" w:cs="Arial"/>
                <w:sz w:val="18"/>
                <w:szCs w:val="18"/>
              </w:rPr>
              <w:t>.</w:t>
            </w:r>
          </w:p>
        </w:tc>
      </w:tr>
      <w:tr w:rsidR="00D243F1" w:rsidRPr="00C37406" w14:paraId="51B6B3E2" w14:textId="77777777" w:rsidTr="00D243F1">
        <w:tc>
          <w:tcPr>
            <w:tcW w:w="4706" w:type="dxa"/>
          </w:tcPr>
          <w:p w14:paraId="43C71280" w14:textId="77777777" w:rsidR="00D243F1" w:rsidRPr="00C37406" w:rsidRDefault="00D243F1" w:rsidP="007E4296">
            <w:pPr>
              <w:rPr>
                <w:rFonts w:ascii="Verdana" w:eastAsia="Arial" w:hAnsi="Verdana" w:cs="Arial"/>
                <w:b/>
                <w:sz w:val="18"/>
                <w:szCs w:val="18"/>
              </w:rPr>
            </w:pPr>
            <w:proofErr w:type="spellStart"/>
            <w:r w:rsidRPr="00C37406">
              <w:rPr>
                <w:rFonts w:ascii="Verdana" w:eastAsia="Arial" w:hAnsi="Verdana" w:cs="Arial"/>
                <w:b/>
                <w:sz w:val="18"/>
                <w:szCs w:val="18"/>
              </w:rPr>
              <w:t>Magnetismo</w:t>
            </w:r>
            <w:proofErr w:type="spellEnd"/>
            <w:r w:rsidRPr="00C37406">
              <w:rPr>
                <w:rFonts w:ascii="Verdana" w:eastAsia="Arial" w:hAnsi="Verdana" w:cs="Arial"/>
                <w:b/>
                <w:sz w:val="18"/>
                <w:szCs w:val="18"/>
              </w:rPr>
              <w:t xml:space="preserve"> ed </w:t>
            </w:r>
            <w:proofErr w:type="spellStart"/>
            <w:r w:rsidRPr="00C37406">
              <w:rPr>
                <w:rFonts w:ascii="Verdana" w:eastAsia="Arial" w:hAnsi="Verdana" w:cs="Arial"/>
                <w:b/>
                <w:sz w:val="18"/>
                <w:szCs w:val="18"/>
              </w:rPr>
              <w:t>elettromagnetismo</w:t>
            </w:r>
            <w:proofErr w:type="spellEnd"/>
            <w:r w:rsidRPr="00C37406">
              <w:rPr>
                <w:rFonts w:ascii="Verdana" w:eastAsia="Arial" w:hAnsi="Verdana" w:cs="Arial"/>
                <w:b/>
                <w:sz w:val="18"/>
                <w:szCs w:val="18"/>
              </w:rPr>
              <w:t>:</w:t>
            </w:r>
          </w:p>
          <w:p w14:paraId="471D8A52"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Proprietà</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magneti</w:t>
            </w:r>
            <w:proofErr w:type="spellEnd"/>
            <w:r w:rsidRPr="00C37406">
              <w:rPr>
                <w:rFonts w:ascii="Verdana" w:eastAsia="Arial" w:hAnsi="Verdana" w:cs="Arial"/>
                <w:sz w:val="18"/>
                <w:szCs w:val="18"/>
              </w:rPr>
              <w:t>.</w:t>
            </w:r>
          </w:p>
          <w:p w14:paraId="5350531D"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Modalità</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interazione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tra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magnete</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corrente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elettrica</w:t>
            </w:r>
            <w:proofErr w:type="spellEnd"/>
            <w:r w:rsidRPr="00C37406">
              <w:rPr>
                <w:rFonts w:ascii="Verdana" w:eastAsia="Arial" w:hAnsi="Verdana" w:cs="Arial"/>
                <w:sz w:val="18"/>
                <w:szCs w:val="18"/>
              </w:rPr>
              <w:t>.</w:t>
            </w:r>
          </w:p>
          <w:p w14:paraId="4B916BE2"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Modalità</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interazione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tra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fili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percorsi</w:t>
            </w:r>
            <w:proofErr w:type="spellEnd"/>
            <w:r w:rsidRPr="00C37406">
              <w:rPr>
                <w:rFonts w:ascii="Verdana" w:eastAsia="Arial" w:hAnsi="Verdana" w:cs="Arial"/>
                <w:sz w:val="18"/>
                <w:szCs w:val="18"/>
              </w:rPr>
              <w:t xml:space="preserve"> da </w:t>
            </w:r>
            <w:proofErr w:type="spellStart"/>
            <w:r w:rsidRPr="00C37406">
              <w:rPr>
                <w:rFonts w:ascii="Verdana" w:eastAsia="Arial" w:hAnsi="Verdana" w:cs="Arial"/>
                <w:sz w:val="18"/>
                <w:szCs w:val="18"/>
              </w:rPr>
              <w:t>corrente</w:t>
            </w:r>
            <w:proofErr w:type="spellEnd"/>
            <w:r w:rsidRPr="00C37406">
              <w:rPr>
                <w:rFonts w:ascii="Verdana" w:eastAsia="Arial" w:hAnsi="Verdana" w:cs="Arial"/>
                <w:sz w:val="18"/>
                <w:szCs w:val="18"/>
              </w:rPr>
              <w:t>.</w:t>
            </w:r>
          </w:p>
          <w:p w14:paraId="24E4899B"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Definizione</w:t>
            </w:r>
            <w:proofErr w:type="spellEnd"/>
            <w:r w:rsidRPr="00C37406">
              <w:rPr>
                <w:rFonts w:ascii="Verdana" w:eastAsia="Arial" w:hAnsi="Verdana" w:cs="Arial"/>
                <w:sz w:val="18"/>
                <w:szCs w:val="18"/>
              </w:rPr>
              <w:t xml:space="preserve"> del </w:t>
            </w:r>
            <w:proofErr w:type="spellStart"/>
            <w:r w:rsidRPr="00C37406">
              <w:rPr>
                <w:rFonts w:ascii="Verdana" w:eastAsia="Arial" w:hAnsi="Verdana" w:cs="Arial"/>
                <w:sz w:val="18"/>
                <w:szCs w:val="18"/>
              </w:rPr>
              <w:t>vettore</w:t>
            </w:r>
            <w:proofErr w:type="spellEnd"/>
            <w:r w:rsidRPr="00C37406">
              <w:rPr>
                <w:rFonts w:ascii="Verdana" w:eastAsia="Arial" w:hAnsi="Verdana" w:cs="Arial"/>
                <w:sz w:val="18"/>
                <w:szCs w:val="18"/>
              </w:rPr>
              <w:t xml:space="preserve"> campo </w:t>
            </w:r>
            <w:proofErr w:type="spellStart"/>
            <w:r w:rsidRPr="00C37406">
              <w:rPr>
                <w:rFonts w:ascii="Verdana" w:eastAsia="Arial" w:hAnsi="Verdana" w:cs="Arial"/>
                <w:sz w:val="18"/>
                <w:szCs w:val="18"/>
              </w:rPr>
              <w:t>magnetico</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sua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unità</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misura</w:t>
            </w:r>
            <w:proofErr w:type="spellEnd"/>
            <w:r w:rsidRPr="00C37406">
              <w:rPr>
                <w:rFonts w:ascii="Verdana" w:eastAsia="Arial" w:hAnsi="Verdana" w:cs="Arial"/>
                <w:sz w:val="18"/>
                <w:szCs w:val="18"/>
              </w:rPr>
              <w:t>.</w:t>
            </w:r>
          </w:p>
          <w:p w14:paraId="6E7FC43D" w14:textId="77777777" w:rsidR="00D243F1" w:rsidRPr="00C37406" w:rsidRDefault="00D243F1" w:rsidP="007E4296">
            <w:pPr>
              <w:rPr>
                <w:rFonts w:ascii="Verdana" w:eastAsia="Arial" w:hAnsi="Verdana" w:cs="Arial"/>
                <w:sz w:val="18"/>
                <w:szCs w:val="18"/>
              </w:rPr>
            </w:pPr>
            <w:r w:rsidRPr="00C37406">
              <w:rPr>
                <w:rFonts w:ascii="Verdana" w:eastAsia="Arial" w:hAnsi="Verdana" w:cs="Arial"/>
                <w:sz w:val="18"/>
                <w:szCs w:val="18"/>
              </w:rPr>
              <w:t xml:space="preserve">Il campo </w:t>
            </w:r>
            <w:proofErr w:type="spellStart"/>
            <w:r w:rsidRPr="00C37406">
              <w:rPr>
                <w:rFonts w:ascii="Verdana" w:eastAsia="Arial" w:hAnsi="Verdana" w:cs="Arial"/>
                <w:sz w:val="18"/>
                <w:szCs w:val="18"/>
              </w:rPr>
              <w:t>magnetico</w:t>
            </w:r>
            <w:proofErr w:type="spellEnd"/>
            <w:r w:rsidRPr="00C37406">
              <w:rPr>
                <w:rFonts w:ascii="Verdana" w:eastAsia="Arial" w:hAnsi="Verdana" w:cs="Arial"/>
                <w:sz w:val="18"/>
                <w:szCs w:val="18"/>
              </w:rPr>
              <w:t xml:space="preserve"> del filo </w:t>
            </w:r>
            <w:proofErr w:type="spellStart"/>
            <w:r w:rsidRPr="00C37406">
              <w:rPr>
                <w:rFonts w:ascii="Verdana" w:eastAsia="Arial" w:hAnsi="Verdana" w:cs="Arial"/>
                <w:sz w:val="18"/>
                <w:szCs w:val="18"/>
              </w:rPr>
              <w:t>rettilineo</w:t>
            </w:r>
            <w:proofErr w:type="spellEnd"/>
            <w:r w:rsidRPr="00C37406">
              <w:rPr>
                <w:rFonts w:ascii="Verdana" w:eastAsia="Arial" w:hAnsi="Verdana" w:cs="Arial"/>
                <w:sz w:val="18"/>
                <w:szCs w:val="18"/>
              </w:rPr>
              <w:t>.</w:t>
            </w:r>
          </w:p>
          <w:p w14:paraId="36985C8F" w14:textId="77777777" w:rsidR="00D243F1" w:rsidRPr="00C37406" w:rsidRDefault="00D243F1" w:rsidP="007E4296">
            <w:pPr>
              <w:rPr>
                <w:rFonts w:ascii="Verdana" w:eastAsia="Arial" w:hAnsi="Verdana" w:cs="Arial"/>
                <w:sz w:val="18"/>
                <w:szCs w:val="18"/>
              </w:rPr>
            </w:pPr>
            <w:r w:rsidRPr="00C37406">
              <w:rPr>
                <w:rFonts w:ascii="Verdana" w:eastAsia="Arial" w:hAnsi="Verdana" w:cs="Arial"/>
                <w:sz w:val="18"/>
                <w:szCs w:val="18"/>
              </w:rPr>
              <w:t xml:space="preserve">Il campo </w:t>
            </w:r>
            <w:proofErr w:type="spellStart"/>
            <w:r w:rsidRPr="00C37406">
              <w:rPr>
                <w:rFonts w:ascii="Verdana" w:eastAsia="Arial" w:hAnsi="Verdana" w:cs="Arial"/>
                <w:sz w:val="18"/>
                <w:szCs w:val="18"/>
              </w:rPr>
              <w:t>magnetico</w:t>
            </w:r>
            <w:proofErr w:type="spellEnd"/>
            <w:r w:rsidRPr="00C37406">
              <w:rPr>
                <w:rFonts w:ascii="Verdana" w:eastAsia="Arial" w:hAnsi="Verdana" w:cs="Arial"/>
                <w:sz w:val="18"/>
                <w:szCs w:val="18"/>
              </w:rPr>
              <w:t xml:space="preserve"> del </w:t>
            </w:r>
            <w:proofErr w:type="spellStart"/>
            <w:r w:rsidRPr="00C37406">
              <w:rPr>
                <w:rFonts w:ascii="Verdana" w:eastAsia="Arial" w:hAnsi="Verdana" w:cs="Arial"/>
                <w:sz w:val="18"/>
                <w:szCs w:val="18"/>
              </w:rPr>
              <w:t>solenoide</w:t>
            </w:r>
            <w:proofErr w:type="spellEnd"/>
            <w:r w:rsidRPr="00C37406">
              <w:rPr>
                <w:rFonts w:ascii="Verdana" w:eastAsia="Arial" w:hAnsi="Verdana" w:cs="Arial"/>
                <w:sz w:val="18"/>
                <w:szCs w:val="18"/>
              </w:rPr>
              <w:t>.</w:t>
            </w:r>
          </w:p>
          <w:p w14:paraId="0E23B24B" w14:textId="77777777" w:rsidR="00D243F1" w:rsidRPr="00C37406" w:rsidRDefault="00D243F1" w:rsidP="007E4296">
            <w:pPr>
              <w:rPr>
                <w:rFonts w:ascii="Verdana" w:eastAsia="Arial" w:hAnsi="Verdana" w:cs="Arial"/>
                <w:b/>
                <w:sz w:val="18"/>
                <w:szCs w:val="18"/>
              </w:rPr>
            </w:pPr>
          </w:p>
        </w:tc>
        <w:tc>
          <w:tcPr>
            <w:tcW w:w="5500" w:type="dxa"/>
          </w:tcPr>
          <w:p w14:paraId="0A7BA0A5" w14:textId="77777777" w:rsidR="00D243F1" w:rsidRPr="00C37406" w:rsidRDefault="00D243F1" w:rsidP="007E4296">
            <w:pPr>
              <w:rPr>
                <w:rFonts w:ascii="Verdana" w:eastAsia="Arial" w:hAnsi="Verdana" w:cs="Arial"/>
                <w:sz w:val="18"/>
                <w:szCs w:val="18"/>
              </w:rPr>
            </w:pPr>
          </w:p>
          <w:p w14:paraId="43CE92AA"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Applicazione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definizione</w:t>
            </w:r>
            <w:proofErr w:type="spellEnd"/>
            <w:r w:rsidRPr="00C37406">
              <w:rPr>
                <w:rFonts w:ascii="Verdana" w:eastAsia="Arial" w:hAnsi="Verdana" w:cs="Arial"/>
                <w:sz w:val="18"/>
                <w:szCs w:val="18"/>
              </w:rPr>
              <w:t xml:space="preserve"> di B.</w:t>
            </w:r>
          </w:p>
          <w:p w14:paraId="66DD4A7D"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Applicazione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formula di </w:t>
            </w:r>
            <w:proofErr w:type="spellStart"/>
            <w:r w:rsidRPr="00C37406">
              <w:rPr>
                <w:rFonts w:ascii="Verdana" w:eastAsia="Arial" w:hAnsi="Verdana" w:cs="Arial"/>
                <w:sz w:val="18"/>
                <w:szCs w:val="18"/>
              </w:rPr>
              <w:t>Biot</w:t>
            </w:r>
            <w:proofErr w:type="spellEnd"/>
            <w:r w:rsidRPr="00C37406">
              <w:rPr>
                <w:rFonts w:ascii="Verdana" w:eastAsia="Arial" w:hAnsi="Verdana" w:cs="Arial"/>
                <w:sz w:val="18"/>
                <w:szCs w:val="18"/>
              </w:rPr>
              <w:t>-Savart.</w:t>
            </w:r>
          </w:p>
          <w:p w14:paraId="527F893B"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Calcolo</w:t>
            </w:r>
            <w:proofErr w:type="spellEnd"/>
            <w:r w:rsidRPr="00C37406">
              <w:rPr>
                <w:rFonts w:ascii="Verdana" w:eastAsia="Arial" w:hAnsi="Verdana" w:cs="Arial"/>
                <w:sz w:val="18"/>
                <w:szCs w:val="18"/>
              </w:rPr>
              <w:t xml:space="preserve"> del campo </w:t>
            </w:r>
            <w:proofErr w:type="spellStart"/>
            <w:r w:rsidRPr="00C37406">
              <w:rPr>
                <w:rFonts w:ascii="Verdana" w:eastAsia="Arial" w:hAnsi="Verdana" w:cs="Arial"/>
                <w:sz w:val="18"/>
                <w:szCs w:val="18"/>
              </w:rPr>
              <w:t>magnetico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all’interno</w:t>
            </w:r>
            <w:proofErr w:type="spellEnd"/>
            <w:r w:rsidRPr="00C37406">
              <w:rPr>
                <w:rFonts w:ascii="Verdana" w:eastAsia="Arial" w:hAnsi="Verdana" w:cs="Arial"/>
                <w:sz w:val="18"/>
                <w:szCs w:val="18"/>
              </w:rPr>
              <w:t xml:space="preserve"> di un </w:t>
            </w:r>
            <w:proofErr w:type="spellStart"/>
            <w:r w:rsidRPr="00C37406">
              <w:rPr>
                <w:rFonts w:ascii="Verdana" w:eastAsia="Arial" w:hAnsi="Verdana" w:cs="Arial"/>
                <w:sz w:val="18"/>
                <w:szCs w:val="18"/>
              </w:rPr>
              <w:t>solenoide</w:t>
            </w:r>
            <w:proofErr w:type="spellEnd"/>
            <w:r w:rsidRPr="00C37406">
              <w:rPr>
                <w:rFonts w:ascii="Verdana" w:eastAsia="Arial" w:hAnsi="Verdana" w:cs="Arial"/>
                <w:sz w:val="18"/>
                <w:szCs w:val="18"/>
              </w:rPr>
              <w:t>.</w:t>
            </w:r>
          </w:p>
          <w:p w14:paraId="01C084E3" w14:textId="77777777" w:rsidR="00D243F1" w:rsidRPr="00C37406" w:rsidRDefault="00D243F1" w:rsidP="007E4296">
            <w:pPr>
              <w:rPr>
                <w:rFonts w:ascii="Verdana" w:eastAsia="Arial" w:hAnsi="Verdana" w:cs="Arial"/>
                <w:sz w:val="18"/>
                <w:szCs w:val="18"/>
              </w:rPr>
            </w:pPr>
          </w:p>
        </w:tc>
      </w:tr>
      <w:tr w:rsidR="00D243F1" w:rsidRPr="00C37406" w14:paraId="31013C10" w14:textId="77777777" w:rsidTr="00D243F1">
        <w:tc>
          <w:tcPr>
            <w:tcW w:w="4706" w:type="dxa"/>
          </w:tcPr>
          <w:p w14:paraId="691FC084" w14:textId="77777777" w:rsidR="00D243F1" w:rsidRPr="00C37406" w:rsidRDefault="00D243F1" w:rsidP="007E4296">
            <w:pPr>
              <w:rPr>
                <w:rFonts w:ascii="Verdana" w:eastAsia="Arial" w:hAnsi="Verdana" w:cs="Arial"/>
                <w:b/>
                <w:sz w:val="18"/>
                <w:szCs w:val="18"/>
              </w:rPr>
            </w:pPr>
            <w:proofErr w:type="spellStart"/>
            <w:r w:rsidRPr="00C37406">
              <w:rPr>
                <w:rFonts w:ascii="Verdana" w:eastAsia="Arial" w:hAnsi="Verdana" w:cs="Arial"/>
                <w:b/>
                <w:sz w:val="18"/>
                <w:szCs w:val="18"/>
              </w:rPr>
              <w:t>Propagazione</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delle</w:t>
            </w:r>
            <w:proofErr w:type="spellEnd"/>
            <w:r w:rsidRPr="00C37406">
              <w:rPr>
                <w:rFonts w:ascii="Verdana" w:eastAsia="Arial" w:hAnsi="Verdana" w:cs="Arial"/>
                <w:b/>
                <w:sz w:val="18"/>
                <w:szCs w:val="18"/>
              </w:rPr>
              <w:t xml:space="preserve"> </w:t>
            </w:r>
            <w:proofErr w:type="spellStart"/>
            <w:r w:rsidRPr="00C37406">
              <w:rPr>
                <w:rFonts w:ascii="Verdana" w:eastAsia="Arial" w:hAnsi="Verdana" w:cs="Arial"/>
                <w:b/>
                <w:sz w:val="18"/>
                <w:szCs w:val="18"/>
              </w:rPr>
              <w:t>onde</w:t>
            </w:r>
            <w:proofErr w:type="spellEnd"/>
            <w:r w:rsidRPr="00C37406">
              <w:rPr>
                <w:rFonts w:ascii="Verdana" w:eastAsia="Arial" w:hAnsi="Verdana" w:cs="Arial"/>
                <w:b/>
                <w:sz w:val="18"/>
                <w:szCs w:val="18"/>
              </w:rPr>
              <w:t xml:space="preserve"> e </w:t>
            </w:r>
            <w:proofErr w:type="spellStart"/>
            <w:r w:rsidRPr="00C37406">
              <w:rPr>
                <w:rFonts w:ascii="Verdana" w:eastAsia="Arial" w:hAnsi="Verdana" w:cs="Arial"/>
                <w:b/>
                <w:sz w:val="18"/>
                <w:szCs w:val="18"/>
              </w:rPr>
              <w:t>della</w:t>
            </w:r>
            <w:proofErr w:type="spellEnd"/>
            <w:r w:rsidRPr="00C37406">
              <w:rPr>
                <w:rFonts w:ascii="Verdana" w:eastAsia="Arial" w:hAnsi="Verdana" w:cs="Arial"/>
                <w:b/>
                <w:sz w:val="18"/>
                <w:szCs w:val="18"/>
              </w:rPr>
              <w:t xml:space="preserve"> luce:</w:t>
            </w:r>
          </w:p>
          <w:p w14:paraId="02296984"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Caratteristiche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fondamentali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onde</w:t>
            </w:r>
            <w:proofErr w:type="spellEnd"/>
          </w:p>
          <w:p w14:paraId="09C18D1A"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Fenomeni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ondulatori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riflessione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rifrazione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interferenza</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diffrazione</w:t>
            </w:r>
            <w:proofErr w:type="spellEnd"/>
          </w:p>
          <w:p w14:paraId="614ECF00"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Propagazione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luce</w:t>
            </w:r>
          </w:p>
          <w:p w14:paraId="27681872"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Riflessione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immagini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virtuali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dello</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specchio</w:t>
            </w:r>
            <w:proofErr w:type="spellEnd"/>
            <w:r w:rsidRPr="00C37406">
              <w:rPr>
                <w:rFonts w:ascii="Verdana" w:eastAsia="Arial" w:hAnsi="Verdana" w:cs="Arial"/>
                <w:sz w:val="18"/>
                <w:szCs w:val="18"/>
              </w:rPr>
              <w:t xml:space="preserve"> piano</w:t>
            </w:r>
          </w:p>
          <w:p w14:paraId="5F7E95B8"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Rifrazione</w:t>
            </w:r>
            <w:proofErr w:type="spellEnd"/>
          </w:p>
          <w:p w14:paraId="1642988D"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Dispersione</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colori</w:t>
            </w:r>
            <w:proofErr w:type="spellEnd"/>
          </w:p>
          <w:p w14:paraId="13E3117F" w14:textId="77777777" w:rsidR="00D243F1" w:rsidRPr="00C37406" w:rsidRDefault="00D243F1" w:rsidP="007E4296">
            <w:pPr>
              <w:rPr>
                <w:rFonts w:ascii="Verdana" w:eastAsia="Arial" w:hAnsi="Verdana" w:cs="Arial"/>
                <w:b/>
                <w:sz w:val="18"/>
                <w:szCs w:val="18"/>
              </w:rPr>
            </w:pPr>
          </w:p>
        </w:tc>
        <w:tc>
          <w:tcPr>
            <w:tcW w:w="5500" w:type="dxa"/>
          </w:tcPr>
          <w:p w14:paraId="0922F86D"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Lettura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grafici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relativi</w:t>
            </w:r>
            <w:proofErr w:type="spellEnd"/>
            <w:r w:rsidRPr="00C37406">
              <w:rPr>
                <w:rFonts w:ascii="Verdana" w:eastAsia="Arial" w:hAnsi="Verdana" w:cs="Arial"/>
                <w:sz w:val="18"/>
                <w:szCs w:val="18"/>
              </w:rPr>
              <w:t xml:space="preserve"> alle </w:t>
            </w:r>
            <w:proofErr w:type="spellStart"/>
            <w:r w:rsidRPr="00C37406">
              <w:rPr>
                <w:rFonts w:ascii="Verdana" w:eastAsia="Arial" w:hAnsi="Verdana" w:cs="Arial"/>
                <w:sz w:val="18"/>
                <w:szCs w:val="18"/>
              </w:rPr>
              <w:t>onde</w:t>
            </w:r>
            <w:proofErr w:type="spellEnd"/>
          </w:p>
          <w:p w14:paraId="1DA1256C"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Manipolazione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relazioni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tra</w:t>
            </w:r>
            <w:proofErr w:type="spellEnd"/>
            <w:r w:rsidRPr="00C37406">
              <w:rPr>
                <w:rFonts w:ascii="Verdana" w:eastAsia="Arial" w:hAnsi="Verdana" w:cs="Arial"/>
                <w:sz w:val="18"/>
                <w:szCs w:val="18"/>
              </w:rPr>
              <w:t xml:space="preserve"> le </w:t>
            </w:r>
            <w:proofErr w:type="spellStart"/>
            <w:r w:rsidRPr="00C37406">
              <w:rPr>
                <w:rFonts w:ascii="Verdana" w:eastAsia="Arial" w:hAnsi="Verdana" w:cs="Arial"/>
                <w:sz w:val="18"/>
                <w:szCs w:val="18"/>
              </w:rPr>
              <w:t>grandezze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fondamentali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onde</w:t>
            </w:r>
            <w:proofErr w:type="spellEnd"/>
          </w:p>
          <w:p w14:paraId="4A256013" w14:textId="77777777" w:rsidR="00D243F1" w:rsidRPr="00C37406" w:rsidRDefault="00D243F1" w:rsidP="007E4296">
            <w:pPr>
              <w:rPr>
                <w:rFonts w:ascii="Verdana" w:eastAsia="Arial" w:hAnsi="Verdana" w:cs="Arial"/>
                <w:sz w:val="18"/>
                <w:szCs w:val="18"/>
              </w:rPr>
            </w:pPr>
            <w:r w:rsidRPr="00C37406">
              <w:rPr>
                <w:rFonts w:ascii="Verdana" w:eastAsia="Arial" w:hAnsi="Verdana" w:cs="Arial"/>
                <w:sz w:val="18"/>
                <w:szCs w:val="18"/>
              </w:rPr>
              <w:t xml:space="preserve">Uso </w:t>
            </w:r>
            <w:proofErr w:type="spellStart"/>
            <w:r w:rsidRPr="00C37406">
              <w:rPr>
                <w:rFonts w:ascii="Verdana" w:eastAsia="Arial" w:hAnsi="Verdana" w:cs="Arial"/>
                <w:sz w:val="18"/>
                <w:szCs w:val="18"/>
              </w:rPr>
              <w:t>dell’ondoscopio</w:t>
            </w:r>
            <w:proofErr w:type="spellEnd"/>
            <w:r w:rsidRPr="00C37406">
              <w:rPr>
                <w:rFonts w:ascii="Verdana" w:eastAsia="Arial" w:hAnsi="Verdana" w:cs="Arial"/>
                <w:sz w:val="18"/>
                <w:szCs w:val="18"/>
              </w:rPr>
              <w:t xml:space="preserve"> per la </w:t>
            </w:r>
            <w:proofErr w:type="spellStart"/>
            <w:r w:rsidRPr="00C37406">
              <w:rPr>
                <w:rFonts w:ascii="Verdana" w:eastAsia="Arial" w:hAnsi="Verdana" w:cs="Arial"/>
                <w:sz w:val="18"/>
                <w:szCs w:val="18"/>
              </w:rPr>
              <w:t>misurazione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lunghezza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d’onda</w:t>
            </w:r>
            <w:proofErr w:type="spellEnd"/>
          </w:p>
          <w:p w14:paraId="16E38974" w14:textId="77777777" w:rsidR="00D243F1" w:rsidRPr="00C37406" w:rsidRDefault="00D243F1" w:rsidP="007E4296">
            <w:pPr>
              <w:rPr>
                <w:rFonts w:ascii="Verdana" w:eastAsia="Arial" w:hAnsi="Verdana" w:cs="Arial"/>
                <w:sz w:val="18"/>
                <w:szCs w:val="18"/>
              </w:rPr>
            </w:pPr>
            <w:proofErr w:type="spellStart"/>
            <w:r w:rsidRPr="00C37406">
              <w:rPr>
                <w:rFonts w:ascii="Verdana" w:eastAsia="Arial" w:hAnsi="Verdana" w:cs="Arial"/>
                <w:sz w:val="18"/>
                <w:szCs w:val="18"/>
              </w:rPr>
              <w:t>Applicazione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leggi</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riflessione</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rifrazione</w:t>
            </w:r>
            <w:proofErr w:type="spellEnd"/>
          </w:p>
          <w:p w14:paraId="321CE4BC" w14:textId="77777777" w:rsidR="00D243F1" w:rsidRPr="00C37406" w:rsidRDefault="00D243F1" w:rsidP="007E4296">
            <w:pPr>
              <w:rPr>
                <w:rFonts w:ascii="Verdana" w:eastAsia="Arial" w:hAnsi="Verdana" w:cs="Arial"/>
                <w:sz w:val="18"/>
                <w:szCs w:val="18"/>
              </w:rPr>
            </w:pPr>
            <w:r w:rsidRPr="00C37406">
              <w:rPr>
                <w:rFonts w:ascii="Verdana" w:eastAsia="Arial" w:hAnsi="Verdana" w:cs="Arial"/>
                <w:sz w:val="18"/>
                <w:szCs w:val="18"/>
              </w:rPr>
              <w:t xml:space="preserve">Studio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riflessione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rifrazione</w:t>
            </w:r>
            <w:proofErr w:type="spellEnd"/>
            <w:r w:rsidRPr="00C37406">
              <w:rPr>
                <w:rFonts w:ascii="Verdana" w:eastAsia="Arial" w:hAnsi="Verdana" w:cs="Arial"/>
                <w:sz w:val="18"/>
                <w:szCs w:val="18"/>
              </w:rPr>
              <w:t xml:space="preserve"> e </w:t>
            </w:r>
            <w:proofErr w:type="spellStart"/>
            <w:r w:rsidRPr="00C37406">
              <w:rPr>
                <w:rFonts w:ascii="Verdana" w:eastAsia="Arial" w:hAnsi="Verdana" w:cs="Arial"/>
                <w:sz w:val="18"/>
                <w:szCs w:val="18"/>
              </w:rPr>
              <w:t>dispersione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luce</w:t>
            </w:r>
          </w:p>
          <w:p w14:paraId="197FBF9D" w14:textId="77777777" w:rsidR="00D243F1" w:rsidRPr="00C37406" w:rsidRDefault="00D243F1" w:rsidP="007E4296">
            <w:pPr>
              <w:rPr>
                <w:rFonts w:ascii="Verdana" w:eastAsia="Arial" w:hAnsi="Verdana" w:cs="Arial"/>
                <w:i/>
                <w:sz w:val="18"/>
                <w:szCs w:val="18"/>
              </w:rPr>
            </w:pPr>
            <w:proofErr w:type="spellStart"/>
            <w:r w:rsidRPr="00C37406">
              <w:rPr>
                <w:rFonts w:ascii="Verdana" w:eastAsia="Arial" w:hAnsi="Verdana" w:cs="Arial"/>
                <w:sz w:val="18"/>
                <w:szCs w:val="18"/>
              </w:rPr>
              <w:t>Applicazione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relazione</w:t>
            </w:r>
            <w:proofErr w:type="spellEnd"/>
            <w:r w:rsidRPr="00C37406">
              <w:rPr>
                <w:rFonts w:ascii="Verdana" w:eastAsia="Arial" w:hAnsi="Verdana" w:cs="Arial"/>
                <w:sz w:val="18"/>
                <w:szCs w:val="18"/>
              </w:rPr>
              <w:t xml:space="preserve"> </w:t>
            </w:r>
            <w:r w:rsidRPr="00C37406">
              <w:rPr>
                <w:rFonts w:ascii="Verdana" w:eastAsia="Arial" w:hAnsi="Verdana" w:cs="Arial"/>
                <w:i/>
                <w:sz w:val="18"/>
                <w:szCs w:val="18"/>
              </w:rPr>
              <w:t xml:space="preserve">v </w:t>
            </w:r>
            <w:r w:rsidRPr="00C37406">
              <w:rPr>
                <w:rFonts w:ascii="Verdana" w:eastAsia="Arial" w:hAnsi="Verdana" w:cs="Arial"/>
                <w:sz w:val="18"/>
                <w:szCs w:val="18"/>
              </w:rPr>
              <w:t xml:space="preserve">= </w:t>
            </w:r>
            <w:r w:rsidRPr="00C37406">
              <w:rPr>
                <w:rFonts w:ascii="Verdana" w:eastAsia="Arial" w:hAnsi="Verdana" w:cs="Arial"/>
                <w:sz w:val="18"/>
                <w:szCs w:val="18"/>
              </w:rPr>
              <w:t>·</w:t>
            </w:r>
            <w:r w:rsidRPr="00C37406">
              <w:rPr>
                <w:rFonts w:ascii="Verdana" w:eastAsia="Arial" w:hAnsi="Verdana" w:cs="Arial"/>
                <w:i/>
                <w:sz w:val="18"/>
                <w:szCs w:val="18"/>
              </w:rPr>
              <w:t>f</w:t>
            </w:r>
          </w:p>
          <w:p w14:paraId="54E6B02B" w14:textId="77777777" w:rsidR="00D243F1" w:rsidRPr="00C37406" w:rsidRDefault="00D243F1" w:rsidP="007E4296">
            <w:pPr>
              <w:rPr>
                <w:rFonts w:ascii="Verdana" w:eastAsia="Arial" w:hAnsi="Verdana" w:cs="Arial"/>
                <w:sz w:val="18"/>
                <w:szCs w:val="18"/>
              </w:rPr>
            </w:pPr>
          </w:p>
        </w:tc>
      </w:tr>
    </w:tbl>
    <w:p w14:paraId="1769EE82" w14:textId="77777777" w:rsidR="00D243F1" w:rsidRPr="00C37406" w:rsidRDefault="00D243F1" w:rsidP="007E4296">
      <w:pPr>
        <w:rPr>
          <w:rFonts w:ascii="Verdana" w:eastAsia="Arial" w:hAnsi="Verdana" w:cs="Arial"/>
          <w:color w:val="404040"/>
          <w:sz w:val="18"/>
          <w:szCs w:val="18"/>
        </w:rPr>
      </w:pPr>
    </w:p>
    <w:p w14:paraId="55EFA9A6" w14:textId="77777777" w:rsidR="00D243F1" w:rsidRPr="00C37406" w:rsidRDefault="00D243F1" w:rsidP="007E4296">
      <w:pPr>
        <w:rPr>
          <w:rFonts w:ascii="Verdana" w:eastAsia="Arial" w:hAnsi="Verdana" w:cs="Arial"/>
          <w:color w:val="404040"/>
          <w:sz w:val="18"/>
          <w:szCs w:val="18"/>
        </w:rPr>
      </w:pPr>
    </w:p>
    <w:p w14:paraId="664C1686" w14:textId="77777777" w:rsidR="00D243F1" w:rsidRPr="00C37406" w:rsidRDefault="00D243F1" w:rsidP="007E4296">
      <w:pPr>
        <w:rPr>
          <w:rFonts w:ascii="Verdana" w:eastAsia="Arial" w:hAnsi="Verdana" w:cs="Arial"/>
          <w:color w:val="404040"/>
          <w:sz w:val="18"/>
          <w:szCs w:val="18"/>
        </w:rPr>
      </w:pPr>
    </w:p>
    <w:p w14:paraId="10090EFD" w14:textId="77777777" w:rsidR="00D243F1" w:rsidRPr="00C37406" w:rsidRDefault="00D243F1" w:rsidP="007E4296">
      <w:pPr>
        <w:rPr>
          <w:rFonts w:ascii="Verdana" w:eastAsia="Arial" w:hAnsi="Verdana" w:cs="Arial"/>
          <w:color w:val="404040"/>
          <w:sz w:val="18"/>
          <w:szCs w:val="18"/>
        </w:rPr>
      </w:pPr>
    </w:p>
    <w:p w14:paraId="4690C080" w14:textId="77777777" w:rsidR="00D243F1" w:rsidRPr="00C37406" w:rsidRDefault="00D243F1" w:rsidP="007E4296">
      <w:pPr>
        <w:rPr>
          <w:rFonts w:ascii="Verdana" w:eastAsia="Arial" w:hAnsi="Verdana" w:cs="Arial"/>
          <w:color w:val="404040"/>
          <w:sz w:val="18"/>
          <w:szCs w:val="18"/>
        </w:rPr>
      </w:pPr>
    </w:p>
    <w:p w14:paraId="3A35B801" w14:textId="77777777" w:rsidR="00D243F1" w:rsidRPr="00C37406" w:rsidRDefault="00D243F1" w:rsidP="007E4296">
      <w:pPr>
        <w:rPr>
          <w:rFonts w:ascii="Verdana" w:hAnsi="Verdana"/>
          <w:b/>
          <w:color w:val="000000"/>
          <w:sz w:val="18"/>
          <w:szCs w:val="18"/>
        </w:rPr>
      </w:pPr>
    </w:p>
    <w:p w14:paraId="39E0DF79" w14:textId="77777777" w:rsidR="00D243F1" w:rsidRPr="00C37406" w:rsidRDefault="00D243F1" w:rsidP="007E4296">
      <w:pPr>
        <w:rPr>
          <w:rFonts w:ascii="Verdana" w:hAnsi="Verdana"/>
          <w:b/>
          <w:color w:val="000000"/>
          <w:sz w:val="18"/>
          <w:szCs w:val="18"/>
        </w:rPr>
      </w:pPr>
    </w:p>
    <w:p w14:paraId="02E9E806" w14:textId="77777777" w:rsidR="00D243F1" w:rsidRPr="00C37406" w:rsidRDefault="00D243F1" w:rsidP="00D243F1">
      <w:pPr>
        <w:pBdr>
          <w:top w:val="nil"/>
          <w:left w:val="nil"/>
          <w:bottom w:val="nil"/>
          <w:right w:val="nil"/>
          <w:between w:val="nil"/>
        </w:pBdr>
        <w:spacing w:before="9"/>
        <w:rPr>
          <w:rFonts w:ascii="Verdana" w:hAnsi="Verdana"/>
          <w:b/>
          <w:color w:val="000000"/>
          <w:sz w:val="18"/>
          <w:szCs w:val="18"/>
        </w:rPr>
      </w:pPr>
    </w:p>
    <w:p w14:paraId="6276D118" w14:textId="77777777" w:rsidR="00D243F1" w:rsidRPr="001C1A73" w:rsidRDefault="00D243F1" w:rsidP="007E4296">
      <w:pPr>
        <w:pStyle w:val="Titolo2"/>
        <w:rPr>
          <w:rFonts w:ascii="Verdana" w:eastAsia="Arial" w:hAnsi="Verdana"/>
          <w:sz w:val="18"/>
          <w:szCs w:val="18"/>
        </w:rPr>
      </w:pPr>
      <w:bookmarkStart w:id="24" w:name="_Toc87290812"/>
      <w:r w:rsidRPr="001C1A73">
        <w:rPr>
          <w:rFonts w:ascii="Verdana" w:eastAsia="Arial" w:hAnsi="Verdana"/>
          <w:sz w:val="18"/>
          <w:szCs w:val="18"/>
        </w:rPr>
        <w:t>GRIGLIE DI VALUTAZIONE</w:t>
      </w:r>
      <w:bookmarkEnd w:id="24"/>
    </w:p>
    <w:p w14:paraId="0340784A" w14:textId="77777777" w:rsidR="00D243F1" w:rsidRPr="00C37406" w:rsidRDefault="00D243F1" w:rsidP="00D243F1">
      <w:pPr>
        <w:rPr>
          <w:rFonts w:ascii="Verdana" w:hAnsi="Verdana"/>
          <w:sz w:val="18"/>
          <w:szCs w:val="18"/>
        </w:rPr>
      </w:pPr>
    </w:p>
    <w:p w14:paraId="5B536EF2" w14:textId="77777777" w:rsidR="00D243F1" w:rsidRPr="00C37406" w:rsidRDefault="00D243F1" w:rsidP="001C1A73">
      <w:pPr>
        <w:rPr>
          <w:rFonts w:eastAsia="Arial"/>
        </w:rPr>
      </w:pPr>
      <w:r w:rsidRPr="00C37406">
        <w:rPr>
          <w:rFonts w:eastAsia="Arial"/>
        </w:rPr>
        <w:t>GRIGLIA DI VALUTAZIONE DELL'INTERROGAZIONE ORALE</w:t>
      </w:r>
    </w:p>
    <w:tbl>
      <w:tblPr>
        <w:tblW w:w="9633" w:type="dxa"/>
        <w:tblInd w:w="2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211"/>
        <w:gridCol w:w="5234"/>
        <w:gridCol w:w="1188"/>
      </w:tblGrid>
      <w:tr w:rsidR="00D243F1" w:rsidRPr="00C37406" w14:paraId="6D78F23B" w14:textId="77777777" w:rsidTr="00F839F9">
        <w:trPr>
          <w:trHeight w:val="354"/>
        </w:trPr>
        <w:tc>
          <w:tcPr>
            <w:tcW w:w="3211" w:type="dxa"/>
            <w:shd w:val="clear" w:color="auto" w:fill="CCCCCC"/>
          </w:tcPr>
          <w:p w14:paraId="2AD41F5F" w14:textId="77777777" w:rsidR="00D243F1" w:rsidRPr="00C37406" w:rsidRDefault="00D243F1" w:rsidP="00F839F9">
            <w:pPr>
              <w:pBdr>
                <w:top w:val="nil"/>
                <w:left w:val="nil"/>
                <w:bottom w:val="nil"/>
                <w:right w:val="nil"/>
                <w:between w:val="nil"/>
              </w:pBdr>
              <w:spacing w:before="56"/>
              <w:ind w:left="55"/>
              <w:rPr>
                <w:rFonts w:ascii="Verdana" w:eastAsia="Calibri" w:hAnsi="Verdana"/>
                <w:color w:val="000000"/>
                <w:sz w:val="18"/>
                <w:szCs w:val="18"/>
              </w:rPr>
            </w:pPr>
            <w:r w:rsidRPr="00C37406">
              <w:rPr>
                <w:rFonts w:ascii="Verdana" w:eastAsia="Calibri" w:hAnsi="Verdana" w:cs="Calibri"/>
                <w:color w:val="000000"/>
                <w:sz w:val="18"/>
                <w:szCs w:val="18"/>
              </w:rPr>
              <w:t>DESCRITTORI</w:t>
            </w:r>
          </w:p>
        </w:tc>
        <w:tc>
          <w:tcPr>
            <w:tcW w:w="5234" w:type="dxa"/>
            <w:shd w:val="clear" w:color="auto" w:fill="CCCCCC"/>
          </w:tcPr>
          <w:p w14:paraId="26C447BF" w14:textId="77777777" w:rsidR="00D243F1" w:rsidRPr="00C37406" w:rsidRDefault="00D243F1" w:rsidP="00F839F9">
            <w:pPr>
              <w:pBdr>
                <w:top w:val="nil"/>
                <w:left w:val="nil"/>
                <w:bottom w:val="nil"/>
                <w:right w:val="nil"/>
                <w:between w:val="nil"/>
              </w:pBdr>
              <w:spacing w:before="56"/>
              <w:ind w:left="57"/>
              <w:rPr>
                <w:rFonts w:ascii="Verdana" w:eastAsia="Calibri" w:hAnsi="Verdana"/>
                <w:color w:val="000000"/>
                <w:sz w:val="18"/>
                <w:szCs w:val="18"/>
              </w:rPr>
            </w:pPr>
            <w:r w:rsidRPr="00C37406">
              <w:rPr>
                <w:rFonts w:ascii="Verdana" w:eastAsia="Calibri" w:hAnsi="Verdana" w:cs="Calibri"/>
                <w:color w:val="000000"/>
                <w:sz w:val="18"/>
                <w:szCs w:val="18"/>
              </w:rPr>
              <w:t>INDICATORI</w:t>
            </w:r>
          </w:p>
        </w:tc>
        <w:tc>
          <w:tcPr>
            <w:tcW w:w="1188" w:type="dxa"/>
            <w:shd w:val="clear" w:color="auto" w:fill="CCCCCC"/>
          </w:tcPr>
          <w:p w14:paraId="530121C2" w14:textId="77777777" w:rsidR="00D243F1" w:rsidRPr="00C37406" w:rsidRDefault="00D243F1" w:rsidP="00F839F9">
            <w:pPr>
              <w:pBdr>
                <w:top w:val="nil"/>
                <w:left w:val="nil"/>
                <w:bottom w:val="nil"/>
                <w:right w:val="nil"/>
                <w:between w:val="nil"/>
              </w:pBdr>
              <w:spacing w:before="56"/>
              <w:ind w:left="55"/>
              <w:rPr>
                <w:rFonts w:ascii="Verdana" w:eastAsia="Calibri" w:hAnsi="Verdana"/>
                <w:color w:val="000000"/>
                <w:sz w:val="18"/>
                <w:szCs w:val="18"/>
              </w:rPr>
            </w:pPr>
            <w:r w:rsidRPr="00C37406">
              <w:rPr>
                <w:rFonts w:ascii="Verdana" w:eastAsia="Calibri" w:hAnsi="Verdana" w:cs="Calibri"/>
                <w:color w:val="000000"/>
                <w:sz w:val="18"/>
                <w:szCs w:val="18"/>
              </w:rPr>
              <w:t>VOTI</w:t>
            </w:r>
          </w:p>
        </w:tc>
      </w:tr>
      <w:tr w:rsidR="00D243F1" w:rsidRPr="00C37406" w14:paraId="1A8ECAE8" w14:textId="77777777" w:rsidTr="00F839F9">
        <w:trPr>
          <w:trHeight w:val="686"/>
        </w:trPr>
        <w:tc>
          <w:tcPr>
            <w:tcW w:w="3211" w:type="dxa"/>
          </w:tcPr>
          <w:p w14:paraId="53F1AAB5" w14:textId="77777777" w:rsidR="00D243F1" w:rsidRPr="00C37406" w:rsidRDefault="00D243F1" w:rsidP="00F839F9">
            <w:pPr>
              <w:pBdr>
                <w:top w:val="nil"/>
                <w:left w:val="nil"/>
                <w:bottom w:val="nil"/>
                <w:right w:val="nil"/>
                <w:between w:val="nil"/>
              </w:pBdr>
              <w:rPr>
                <w:rFonts w:ascii="Verdana" w:eastAsia="Arial" w:hAnsi="Verdana" w:cs="Arial"/>
                <w:b/>
                <w:color w:val="000000"/>
                <w:sz w:val="18"/>
                <w:szCs w:val="18"/>
              </w:rPr>
            </w:pPr>
          </w:p>
          <w:p w14:paraId="792EC388" w14:textId="77777777" w:rsidR="00D243F1" w:rsidRPr="00C37406" w:rsidRDefault="00D243F1" w:rsidP="00F839F9">
            <w:pPr>
              <w:pBdr>
                <w:top w:val="nil"/>
                <w:left w:val="nil"/>
                <w:bottom w:val="nil"/>
                <w:right w:val="nil"/>
                <w:between w:val="nil"/>
              </w:pBdr>
              <w:ind w:left="55"/>
              <w:rPr>
                <w:rFonts w:ascii="Verdana" w:eastAsia="Arial" w:hAnsi="Verdana" w:cs="Arial"/>
                <w:b/>
                <w:color w:val="000000"/>
                <w:sz w:val="18"/>
                <w:szCs w:val="18"/>
              </w:rPr>
            </w:pPr>
            <w:r w:rsidRPr="00C37406">
              <w:rPr>
                <w:rFonts w:ascii="Verdana" w:eastAsia="Arial" w:hAnsi="Verdana" w:cs="Arial"/>
                <w:b/>
                <w:color w:val="000000"/>
                <w:sz w:val="18"/>
                <w:szCs w:val="18"/>
              </w:rPr>
              <w:t xml:space="preserve">A) </w:t>
            </w:r>
            <w:proofErr w:type="spellStart"/>
            <w:r w:rsidRPr="00C37406">
              <w:rPr>
                <w:rFonts w:ascii="Verdana" w:eastAsia="Arial" w:hAnsi="Verdana" w:cs="Arial"/>
                <w:b/>
                <w:color w:val="000000"/>
                <w:sz w:val="18"/>
                <w:szCs w:val="18"/>
              </w:rPr>
              <w:t>Conoscenze</w:t>
            </w:r>
            <w:proofErr w:type="spellEnd"/>
          </w:p>
        </w:tc>
        <w:tc>
          <w:tcPr>
            <w:tcW w:w="5234" w:type="dxa"/>
          </w:tcPr>
          <w:p w14:paraId="12103A2F" w14:textId="77777777" w:rsidR="00D243F1" w:rsidRPr="00C37406" w:rsidRDefault="00D243F1" w:rsidP="00F839F9">
            <w:pPr>
              <w:pBdr>
                <w:top w:val="nil"/>
                <w:left w:val="nil"/>
                <w:bottom w:val="nil"/>
                <w:right w:val="nil"/>
                <w:between w:val="nil"/>
              </w:pBdr>
              <w:rPr>
                <w:rFonts w:ascii="Verdana" w:eastAsia="Arial" w:hAnsi="Verdana" w:cs="Arial"/>
                <w:b/>
                <w:color w:val="000000"/>
                <w:sz w:val="18"/>
                <w:szCs w:val="18"/>
              </w:rPr>
            </w:pPr>
          </w:p>
          <w:p w14:paraId="1394E7A2" w14:textId="77777777" w:rsidR="00D243F1" w:rsidRPr="00C37406" w:rsidRDefault="00D243F1" w:rsidP="00F839F9">
            <w:pPr>
              <w:pBdr>
                <w:top w:val="nil"/>
                <w:left w:val="nil"/>
                <w:bottom w:val="nil"/>
                <w:right w:val="nil"/>
                <w:between w:val="nil"/>
              </w:pBdr>
              <w:ind w:left="57"/>
              <w:rPr>
                <w:rFonts w:ascii="Verdana" w:eastAsia="Arial" w:hAnsi="Verdana" w:cs="Arial"/>
                <w:color w:val="000000"/>
                <w:sz w:val="18"/>
                <w:szCs w:val="18"/>
              </w:rPr>
            </w:pPr>
            <w:proofErr w:type="spellStart"/>
            <w:r w:rsidRPr="00C37406">
              <w:rPr>
                <w:rFonts w:ascii="Verdana" w:eastAsia="Arial" w:hAnsi="Verdana" w:cs="Arial"/>
                <w:color w:val="000000"/>
                <w:sz w:val="18"/>
                <w:szCs w:val="18"/>
              </w:rPr>
              <w:t>Conoscenza</w:t>
            </w:r>
            <w:proofErr w:type="spellEnd"/>
            <w:r w:rsidRPr="00C37406">
              <w:rPr>
                <w:rFonts w:ascii="Verdana" w:eastAsia="Arial" w:hAnsi="Verdana" w:cs="Arial"/>
                <w:color w:val="000000"/>
                <w:sz w:val="18"/>
                <w:szCs w:val="18"/>
              </w:rPr>
              <w:t xml:space="preserve"> di termini, </w:t>
            </w:r>
            <w:proofErr w:type="spellStart"/>
            <w:r w:rsidRPr="00C37406">
              <w:rPr>
                <w:rFonts w:ascii="Verdana" w:eastAsia="Arial" w:hAnsi="Verdana" w:cs="Arial"/>
                <w:color w:val="000000"/>
                <w:sz w:val="18"/>
                <w:szCs w:val="18"/>
              </w:rPr>
              <w:t>fatti</w:t>
            </w:r>
            <w:proofErr w:type="spellEnd"/>
            <w:r w:rsidRPr="00C37406">
              <w:rPr>
                <w:rFonts w:ascii="Verdana" w:eastAsia="Arial" w:hAnsi="Verdana" w:cs="Arial"/>
                <w:color w:val="000000"/>
                <w:sz w:val="18"/>
                <w:szCs w:val="18"/>
              </w:rPr>
              <w:t xml:space="preserve"> e </w:t>
            </w:r>
            <w:proofErr w:type="spellStart"/>
            <w:r w:rsidRPr="00C37406">
              <w:rPr>
                <w:rFonts w:ascii="Verdana" w:eastAsia="Arial" w:hAnsi="Verdana" w:cs="Arial"/>
                <w:color w:val="000000"/>
                <w:sz w:val="18"/>
                <w:szCs w:val="18"/>
              </w:rPr>
              <w:t>principi</w:t>
            </w:r>
            <w:proofErr w:type="spellEnd"/>
          </w:p>
        </w:tc>
        <w:tc>
          <w:tcPr>
            <w:tcW w:w="1188" w:type="dxa"/>
          </w:tcPr>
          <w:p w14:paraId="5286DB10" w14:textId="77777777" w:rsidR="00D243F1" w:rsidRPr="00C37406" w:rsidRDefault="00D243F1" w:rsidP="00F839F9">
            <w:pPr>
              <w:pBdr>
                <w:top w:val="nil"/>
                <w:left w:val="nil"/>
                <w:bottom w:val="nil"/>
                <w:right w:val="nil"/>
                <w:between w:val="nil"/>
              </w:pBdr>
              <w:rPr>
                <w:rFonts w:ascii="Verdana" w:hAnsi="Verdana" w:cs="Times New Roman"/>
                <w:color w:val="000000"/>
                <w:sz w:val="18"/>
                <w:szCs w:val="18"/>
              </w:rPr>
            </w:pPr>
          </w:p>
        </w:tc>
      </w:tr>
      <w:tr w:rsidR="00D243F1" w:rsidRPr="00C37406" w14:paraId="7A234253" w14:textId="77777777" w:rsidTr="00F839F9">
        <w:trPr>
          <w:trHeight w:val="837"/>
        </w:trPr>
        <w:tc>
          <w:tcPr>
            <w:tcW w:w="3211" w:type="dxa"/>
          </w:tcPr>
          <w:p w14:paraId="730AF4CE" w14:textId="77777777" w:rsidR="00D243F1" w:rsidRPr="00C37406" w:rsidRDefault="00D243F1" w:rsidP="00F839F9">
            <w:pPr>
              <w:pBdr>
                <w:top w:val="nil"/>
                <w:left w:val="nil"/>
                <w:bottom w:val="nil"/>
                <w:right w:val="nil"/>
                <w:between w:val="nil"/>
              </w:pBdr>
              <w:spacing w:before="3"/>
              <w:rPr>
                <w:rFonts w:ascii="Verdana" w:eastAsia="Arial" w:hAnsi="Verdana" w:cs="Arial"/>
                <w:b/>
                <w:color w:val="000000"/>
                <w:sz w:val="18"/>
                <w:szCs w:val="18"/>
              </w:rPr>
            </w:pPr>
          </w:p>
          <w:p w14:paraId="065E6A77" w14:textId="77777777" w:rsidR="00D243F1" w:rsidRPr="00C37406" w:rsidRDefault="00D243F1" w:rsidP="00F839F9">
            <w:pPr>
              <w:pBdr>
                <w:top w:val="nil"/>
                <w:left w:val="nil"/>
                <w:bottom w:val="nil"/>
                <w:right w:val="nil"/>
                <w:between w:val="nil"/>
              </w:pBdr>
              <w:ind w:left="55"/>
              <w:rPr>
                <w:rFonts w:ascii="Verdana" w:eastAsia="Arial" w:hAnsi="Verdana" w:cs="Arial"/>
                <w:b/>
                <w:color w:val="000000"/>
                <w:sz w:val="18"/>
                <w:szCs w:val="18"/>
              </w:rPr>
            </w:pPr>
            <w:r w:rsidRPr="00C37406">
              <w:rPr>
                <w:rFonts w:ascii="Verdana" w:eastAsia="Arial" w:hAnsi="Verdana" w:cs="Arial"/>
                <w:b/>
                <w:color w:val="000000"/>
                <w:sz w:val="18"/>
                <w:szCs w:val="18"/>
              </w:rPr>
              <w:t xml:space="preserve">B) </w:t>
            </w:r>
            <w:proofErr w:type="spellStart"/>
            <w:r w:rsidRPr="00C37406">
              <w:rPr>
                <w:rFonts w:ascii="Verdana" w:eastAsia="Arial" w:hAnsi="Verdana" w:cs="Arial"/>
                <w:b/>
                <w:color w:val="000000"/>
                <w:sz w:val="18"/>
                <w:szCs w:val="18"/>
              </w:rPr>
              <w:t>Competenze</w:t>
            </w:r>
            <w:proofErr w:type="spellEnd"/>
          </w:p>
        </w:tc>
        <w:tc>
          <w:tcPr>
            <w:tcW w:w="5234" w:type="dxa"/>
          </w:tcPr>
          <w:p w14:paraId="6F2712CC" w14:textId="77777777" w:rsidR="00D243F1" w:rsidRPr="00C37406" w:rsidRDefault="00D243F1" w:rsidP="00F839F9">
            <w:pPr>
              <w:pBdr>
                <w:top w:val="nil"/>
                <w:left w:val="nil"/>
                <w:bottom w:val="nil"/>
                <w:right w:val="nil"/>
                <w:between w:val="nil"/>
              </w:pBdr>
              <w:spacing w:before="52"/>
              <w:ind w:left="57" w:right="779"/>
              <w:rPr>
                <w:rFonts w:ascii="Verdana" w:eastAsia="Arial" w:hAnsi="Verdana" w:cs="Arial"/>
                <w:color w:val="000000"/>
                <w:sz w:val="18"/>
                <w:szCs w:val="18"/>
              </w:rPr>
            </w:pPr>
            <w:proofErr w:type="spellStart"/>
            <w:r w:rsidRPr="00C37406">
              <w:rPr>
                <w:rFonts w:ascii="Verdana" w:eastAsia="Arial" w:hAnsi="Verdana" w:cs="Arial"/>
                <w:color w:val="000000"/>
                <w:sz w:val="18"/>
                <w:szCs w:val="18"/>
              </w:rPr>
              <w:t>Descrizione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degli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strumenti</w:t>
            </w:r>
            <w:proofErr w:type="spellEnd"/>
            <w:r w:rsidRPr="00C37406">
              <w:rPr>
                <w:rFonts w:ascii="Verdana" w:eastAsia="Arial" w:hAnsi="Verdana" w:cs="Arial"/>
                <w:color w:val="000000"/>
                <w:sz w:val="18"/>
                <w:szCs w:val="18"/>
              </w:rPr>
              <w:t xml:space="preserve"> di </w:t>
            </w:r>
            <w:proofErr w:type="spellStart"/>
            <w:r w:rsidRPr="00C37406">
              <w:rPr>
                <w:rFonts w:ascii="Verdana" w:eastAsia="Arial" w:hAnsi="Verdana" w:cs="Arial"/>
                <w:color w:val="000000"/>
                <w:sz w:val="18"/>
                <w:szCs w:val="18"/>
              </w:rPr>
              <w:t>laboratorio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utilizzati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Esposizione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sicura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sintetica</w:t>
            </w:r>
            <w:proofErr w:type="spellEnd"/>
            <w:r w:rsidRPr="00C37406">
              <w:rPr>
                <w:rFonts w:ascii="Verdana" w:eastAsia="Arial" w:hAnsi="Verdana" w:cs="Arial"/>
                <w:color w:val="000000"/>
                <w:sz w:val="18"/>
                <w:szCs w:val="18"/>
              </w:rPr>
              <w:t xml:space="preserve"> ed </w:t>
            </w:r>
            <w:proofErr w:type="spellStart"/>
            <w:r w:rsidRPr="00C37406">
              <w:rPr>
                <w:rFonts w:ascii="Verdana" w:eastAsia="Arial" w:hAnsi="Verdana" w:cs="Arial"/>
                <w:color w:val="000000"/>
                <w:sz w:val="18"/>
                <w:szCs w:val="18"/>
              </w:rPr>
              <w:t>efficace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Organizzazione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contenuti</w:t>
            </w:r>
            <w:proofErr w:type="spellEnd"/>
          </w:p>
        </w:tc>
        <w:tc>
          <w:tcPr>
            <w:tcW w:w="1188" w:type="dxa"/>
          </w:tcPr>
          <w:p w14:paraId="49090575" w14:textId="77777777" w:rsidR="00D243F1" w:rsidRPr="00C37406" w:rsidRDefault="00D243F1" w:rsidP="00F839F9">
            <w:pPr>
              <w:pBdr>
                <w:top w:val="nil"/>
                <w:left w:val="nil"/>
                <w:bottom w:val="nil"/>
                <w:right w:val="nil"/>
                <w:between w:val="nil"/>
              </w:pBdr>
              <w:rPr>
                <w:rFonts w:ascii="Verdana" w:hAnsi="Verdana" w:cs="Times New Roman"/>
                <w:color w:val="000000"/>
                <w:sz w:val="18"/>
                <w:szCs w:val="18"/>
              </w:rPr>
            </w:pPr>
          </w:p>
        </w:tc>
      </w:tr>
      <w:tr w:rsidR="00D243F1" w:rsidRPr="00C37406" w14:paraId="1DF4032B" w14:textId="77777777" w:rsidTr="00F839F9">
        <w:trPr>
          <w:trHeight w:val="837"/>
        </w:trPr>
        <w:tc>
          <w:tcPr>
            <w:tcW w:w="3211" w:type="dxa"/>
          </w:tcPr>
          <w:p w14:paraId="35B46EC7" w14:textId="77777777" w:rsidR="00D243F1" w:rsidRPr="00C37406" w:rsidRDefault="00D243F1" w:rsidP="00F839F9">
            <w:pPr>
              <w:pBdr>
                <w:top w:val="nil"/>
                <w:left w:val="nil"/>
                <w:bottom w:val="nil"/>
                <w:right w:val="nil"/>
                <w:between w:val="nil"/>
              </w:pBdr>
              <w:spacing w:before="3"/>
              <w:rPr>
                <w:rFonts w:ascii="Verdana" w:eastAsia="Arial" w:hAnsi="Verdana" w:cs="Arial"/>
                <w:b/>
                <w:color w:val="000000"/>
                <w:sz w:val="18"/>
                <w:szCs w:val="18"/>
              </w:rPr>
            </w:pPr>
          </w:p>
          <w:p w14:paraId="660A8F40" w14:textId="77777777" w:rsidR="00D243F1" w:rsidRPr="00C37406" w:rsidRDefault="00D243F1" w:rsidP="00F839F9">
            <w:pPr>
              <w:pBdr>
                <w:top w:val="nil"/>
                <w:left w:val="nil"/>
                <w:bottom w:val="nil"/>
                <w:right w:val="nil"/>
                <w:between w:val="nil"/>
              </w:pBdr>
              <w:ind w:left="55"/>
              <w:rPr>
                <w:rFonts w:ascii="Verdana" w:eastAsia="Arial" w:hAnsi="Verdana" w:cs="Arial"/>
                <w:b/>
                <w:color w:val="000000"/>
                <w:sz w:val="18"/>
                <w:szCs w:val="18"/>
              </w:rPr>
            </w:pPr>
            <w:r w:rsidRPr="00C37406">
              <w:rPr>
                <w:rFonts w:ascii="Verdana" w:eastAsia="Arial" w:hAnsi="Verdana" w:cs="Arial"/>
                <w:b/>
                <w:color w:val="000000"/>
                <w:sz w:val="18"/>
                <w:szCs w:val="18"/>
              </w:rPr>
              <w:t xml:space="preserve">C) </w:t>
            </w:r>
            <w:proofErr w:type="spellStart"/>
            <w:r w:rsidRPr="00C37406">
              <w:rPr>
                <w:rFonts w:ascii="Verdana" w:eastAsia="Arial" w:hAnsi="Verdana" w:cs="Arial"/>
                <w:b/>
                <w:color w:val="000000"/>
                <w:sz w:val="18"/>
                <w:szCs w:val="18"/>
              </w:rPr>
              <w:t>Capacità</w:t>
            </w:r>
            <w:proofErr w:type="spellEnd"/>
          </w:p>
        </w:tc>
        <w:tc>
          <w:tcPr>
            <w:tcW w:w="5234" w:type="dxa"/>
          </w:tcPr>
          <w:p w14:paraId="3E26649D" w14:textId="77777777" w:rsidR="00D243F1" w:rsidRPr="00C37406" w:rsidRDefault="00D243F1" w:rsidP="00F839F9">
            <w:pPr>
              <w:pBdr>
                <w:top w:val="nil"/>
                <w:left w:val="nil"/>
                <w:bottom w:val="nil"/>
                <w:right w:val="nil"/>
                <w:between w:val="nil"/>
              </w:pBdr>
              <w:spacing w:before="52"/>
              <w:ind w:left="57" w:right="779"/>
              <w:rPr>
                <w:rFonts w:ascii="Verdana" w:eastAsia="Arial" w:hAnsi="Verdana" w:cs="Arial"/>
                <w:color w:val="000000"/>
                <w:sz w:val="18"/>
                <w:szCs w:val="18"/>
              </w:rPr>
            </w:pPr>
            <w:proofErr w:type="spellStart"/>
            <w:r w:rsidRPr="00C37406">
              <w:rPr>
                <w:rFonts w:ascii="Verdana" w:eastAsia="Arial" w:hAnsi="Verdana" w:cs="Arial"/>
                <w:color w:val="000000"/>
                <w:sz w:val="18"/>
                <w:szCs w:val="18"/>
              </w:rPr>
              <w:t>Individuazione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punti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nodali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dell’argomento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Capacità</w:t>
            </w:r>
            <w:proofErr w:type="spellEnd"/>
            <w:r w:rsidRPr="00C37406">
              <w:rPr>
                <w:rFonts w:ascii="Verdana" w:eastAsia="Arial" w:hAnsi="Verdana" w:cs="Arial"/>
                <w:color w:val="000000"/>
                <w:sz w:val="18"/>
                <w:szCs w:val="18"/>
              </w:rPr>
              <w:t xml:space="preserve"> di </w:t>
            </w:r>
            <w:proofErr w:type="spellStart"/>
            <w:r w:rsidRPr="00C37406">
              <w:rPr>
                <w:rFonts w:ascii="Verdana" w:eastAsia="Arial" w:hAnsi="Verdana" w:cs="Arial"/>
                <w:color w:val="000000"/>
                <w:sz w:val="18"/>
                <w:szCs w:val="18"/>
              </w:rPr>
              <w:t>collegamento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tra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diversi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argomenti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Motivazione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delle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scelte</w:t>
            </w:r>
            <w:proofErr w:type="spellEnd"/>
            <w:r w:rsidRPr="00C37406">
              <w:rPr>
                <w:rFonts w:ascii="Verdana" w:eastAsia="Arial" w:hAnsi="Verdana" w:cs="Arial"/>
                <w:color w:val="000000"/>
                <w:sz w:val="18"/>
                <w:szCs w:val="18"/>
              </w:rPr>
              <w:t xml:space="preserve"> e/o </w:t>
            </w:r>
            <w:proofErr w:type="spellStart"/>
            <w:r w:rsidRPr="00C37406">
              <w:rPr>
                <w:rFonts w:ascii="Verdana" w:eastAsia="Arial" w:hAnsi="Verdana" w:cs="Arial"/>
                <w:color w:val="000000"/>
                <w:sz w:val="18"/>
                <w:szCs w:val="18"/>
              </w:rPr>
              <w:t>delle</w:t>
            </w:r>
            <w:proofErr w:type="spellEnd"/>
            <w:r w:rsidRPr="00C37406">
              <w:rPr>
                <w:rFonts w:ascii="Verdana" w:eastAsia="Arial" w:hAnsi="Verdana" w:cs="Arial"/>
                <w:color w:val="000000"/>
                <w:sz w:val="18"/>
                <w:szCs w:val="18"/>
              </w:rPr>
              <w:t xml:space="preserve"> procedure </w:t>
            </w:r>
            <w:proofErr w:type="spellStart"/>
            <w:r w:rsidRPr="00C37406">
              <w:rPr>
                <w:rFonts w:ascii="Verdana" w:eastAsia="Arial" w:hAnsi="Verdana" w:cs="Arial"/>
                <w:color w:val="000000"/>
                <w:sz w:val="18"/>
                <w:szCs w:val="18"/>
              </w:rPr>
              <w:t>adottate</w:t>
            </w:r>
            <w:proofErr w:type="spellEnd"/>
          </w:p>
        </w:tc>
        <w:tc>
          <w:tcPr>
            <w:tcW w:w="1188" w:type="dxa"/>
          </w:tcPr>
          <w:p w14:paraId="61EEB71F" w14:textId="77777777" w:rsidR="00D243F1" w:rsidRPr="00C37406" w:rsidRDefault="00D243F1" w:rsidP="00F839F9">
            <w:pPr>
              <w:pBdr>
                <w:top w:val="nil"/>
                <w:left w:val="nil"/>
                <w:bottom w:val="nil"/>
                <w:right w:val="nil"/>
                <w:between w:val="nil"/>
              </w:pBdr>
              <w:rPr>
                <w:rFonts w:ascii="Verdana" w:hAnsi="Verdana" w:cs="Times New Roman"/>
                <w:color w:val="000000"/>
                <w:sz w:val="18"/>
                <w:szCs w:val="18"/>
              </w:rPr>
            </w:pPr>
          </w:p>
        </w:tc>
      </w:tr>
      <w:tr w:rsidR="00D243F1" w:rsidRPr="00C37406" w14:paraId="71D556A4" w14:textId="77777777" w:rsidTr="00F839F9">
        <w:trPr>
          <w:trHeight w:val="698"/>
        </w:trPr>
        <w:tc>
          <w:tcPr>
            <w:tcW w:w="8445" w:type="dxa"/>
            <w:gridSpan w:val="2"/>
          </w:tcPr>
          <w:p w14:paraId="352A5978" w14:textId="77777777" w:rsidR="00D243F1" w:rsidRPr="00C37406" w:rsidRDefault="00D243F1" w:rsidP="00F839F9">
            <w:pPr>
              <w:pBdr>
                <w:top w:val="nil"/>
                <w:left w:val="nil"/>
                <w:bottom w:val="nil"/>
                <w:right w:val="nil"/>
                <w:between w:val="nil"/>
              </w:pBdr>
              <w:spacing w:before="56"/>
              <w:ind w:left="55"/>
              <w:rPr>
                <w:rFonts w:ascii="Verdana" w:eastAsia="Arial" w:hAnsi="Verdana" w:cs="Arial"/>
                <w:color w:val="000000"/>
                <w:sz w:val="18"/>
                <w:szCs w:val="18"/>
              </w:rPr>
            </w:pPr>
            <w:r w:rsidRPr="00C37406">
              <w:rPr>
                <w:rFonts w:ascii="Verdana" w:eastAsia="Arial" w:hAnsi="Verdana" w:cs="Arial"/>
                <w:b/>
                <w:color w:val="000000"/>
                <w:sz w:val="18"/>
                <w:szCs w:val="18"/>
              </w:rPr>
              <w:t xml:space="preserve">Voto </w:t>
            </w:r>
            <w:proofErr w:type="spellStart"/>
            <w:r w:rsidRPr="00C37406">
              <w:rPr>
                <w:rFonts w:ascii="Verdana" w:eastAsia="Arial" w:hAnsi="Verdana" w:cs="Arial"/>
                <w:b/>
                <w:color w:val="000000"/>
                <w:sz w:val="18"/>
                <w:szCs w:val="18"/>
              </w:rPr>
              <w:t>complessivo</w:t>
            </w:r>
            <w:proofErr w:type="spellEnd"/>
            <w:r w:rsidRPr="00C37406">
              <w:rPr>
                <w:rFonts w:ascii="Verdana" w:eastAsia="Arial" w:hAnsi="Verdana" w:cs="Arial"/>
                <w:b/>
                <w:color w:val="000000"/>
                <w:sz w:val="18"/>
                <w:szCs w:val="18"/>
              </w:rPr>
              <w:t xml:space="preserve"> </w:t>
            </w:r>
            <w:r w:rsidRPr="00C37406">
              <w:rPr>
                <w:rFonts w:ascii="Verdana" w:eastAsia="Arial" w:hAnsi="Verdana" w:cs="Arial"/>
                <w:color w:val="000000"/>
                <w:sz w:val="18"/>
                <w:szCs w:val="18"/>
              </w:rPr>
              <w:t>(</w:t>
            </w:r>
            <w:proofErr w:type="spellStart"/>
            <w:r w:rsidRPr="00C37406">
              <w:rPr>
                <w:rFonts w:ascii="Verdana" w:eastAsia="Arial" w:hAnsi="Verdana" w:cs="Arial"/>
                <w:color w:val="000000"/>
                <w:sz w:val="18"/>
                <w:szCs w:val="18"/>
              </w:rPr>
              <w:t>Potrà</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essere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preso</w:t>
            </w:r>
            <w:proofErr w:type="spellEnd"/>
            <w:r w:rsidRPr="00C37406">
              <w:rPr>
                <w:rFonts w:ascii="Verdana" w:eastAsia="Arial" w:hAnsi="Verdana" w:cs="Arial"/>
                <w:color w:val="000000"/>
                <w:sz w:val="18"/>
                <w:szCs w:val="18"/>
              </w:rPr>
              <w:t xml:space="preserve"> in </w:t>
            </w:r>
            <w:proofErr w:type="spellStart"/>
            <w:r w:rsidRPr="00C37406">
              <w:rPr>
                <w:rFonts w:ascii="Verdana" w:eastAsia="Arial" w:hAnsi="Verdana" w:cs="Arial"/>
                <w:color w:val="000000"/>
                <w:sz w:val="18"/>
                <w:szCs w:val="18"/>
              </w:rPr>
              <w:t>considerazione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anche</w:t>
            </w:r>
            <w:proofErr w:type="spellEnd"/>
            <w:r w:rsidRPr="00C37406">
              <w:rPr>
                <w:rFonts w:ascii="Verdana" w:eastAsia="Arial" w:hAnsi="Verdana" w:cs="Arial"/>
                <w:color w:val="000000"/>
                <w:sz w:val="18"/>
                <w:szCs w:val="18"/>
              </w:rPr>
              <w:t xml:space="preserve"> il </w:t>
            </w:r>
            <w:proofErr w:type="spellStart"/>
            <w:r w:rsidRPr="00C37406">
              <w:rPr>
                <w:rFonts w:ascii="Verdana" w:eastAsia="Arial" w:hAnsi="Verdana" w:cs="Arial"/>
                <w:color w:val="000000"/>
                <w:sz w:val="18"/>
                <w:szCs w:val="18"/>
              </w:rPr>
              <w:t>lavoro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svolto</w:t>
            </w:r>
            <w:proofErr w:type="spellEnd"/>
            <w:r w:rsidRPr="00C37406">
              <w:rPr>
                <w:rFonts w:ascii="Verdana" w:eastAsia="Arial" w:hAnsi="Verdana" w:cs="Arial"/>
                <w:color w:val="000000"/>
                <w:sz w:val="18"/>
                <w:szCs w:val="18"/>
              </w:rPr>
              <w:t xml:space="preserve"> a casa)</w:t>
            </w:r>
          </w:p>
        </w:tc>
        <w:tc>
          <w:tcPr>
            <w:tcW w:w="1188" w:type="dxa"/>
          </w:tcPr>
          <w:p w14:paraId="34B72A0F" w14:textId="77777777" w:rsidR="00D243F1" w:rsidRPr="00C37406" w:rsidRDefault="00D243F1" w:rsidP="00F839F9">
            <w:pPr>
              <w:pBdr>
                <w:top w:val="nil"/>
                <w:left w:val="nil"/>
                <w:bottom w:val="nil"/>
                <w:right w:val="nil"/>
                <w:between w:val="nil"/>
              </w:pBdr>
              <w:rPr>
                <w:rFonts w:ascii="Verdana" w:hAnsi="Verdana" w:cs="Times New Roman"/>
                <w:color w:val="000000"/>
                <w:sz w:val="18"/>
                <w:szCs w:val="18"/>
              </w:rPr>
            </w:pPr>
          </w:p>
        </w:tc>
      </w:tr>
    </w:tbl>
    <w:p w14:paraId="2069BF93" w14:textId="77777777" w:rsidR="00D243F1" w:rsidRPr="00C37406" w:rsidRDefault="00D243F1" w:rsidP="00D243F1">
      <w:pPr>
        <w:pBdr>
          <w:top w:val="nil"/>
          <w:left w:val="nil"/>
          <w:bottom w:val="nil"/>
          <w:right w:val="nil"/>
          <w:between w:val="nil"/>
        </w:pBdr>
        <w:spacing w:before="2"/>
        <w:rPr>
          <w:rFonts w:ascii="Verdana" w:hAnsi="Verdana"/>
          <w:b/>
          <w:color w:val="000000"/>
          <w:sz w:val="18"/>
          <w:szCs w:val="18"/>
        </w:rPr>
      </w:pPr>
    </w:p>
    <w:p w14:paraId="13E736C2" w14:textId="77777777" w:rsidR="00D243F1" w:rsidRPr="00C37406" w:rsidRDefault="00D243F1" w:rsidP="002842B3">
      <w:pPr>
        <w:numPr>
          <w:ilvl w:val="0"/>
          <w:numId w:val="38"/>
        </w:numPr>
        <w:pBdr>
          <w:top w:val="nil"/>
          <w:left w:val="nil"/>
          <w:bottom w:val="nil"/>
          <w:right w:val="nil"/>
          <w:between w:val="nil"/>
        </w:pBdr>
        <w:tabs>
          <w:tab w:val="left" w:pos="494"/>
        </w:tabs>
        <w:ind w:right="1293" w:firstLine="0"/>
        <w:rPr>
          <w:rFonts w:ascii="Verdana" w:eastAsia="Arial" w:hAnsi="Verdana" w:cs="Arial"/>
          <w:color w:val="000000"/>
          <w:sz w:val="18"/>
          <w:szCs w:val="18"/>
        </w:rPr>
      </w:pPr>
      <w:r w:rsidRPr="00C37406">
        <w:rPr>
          <w:rFonts w:ascii="Verdana" w:eastAsia="Arial" w:hAnsi="Verdana" w:cs="Arial"/>
          <w:color w:val="000000"/>
          <w:sz w:val="18"/>
          <w:szCs w:val="18"/>
        </w:rPr>
        <w:lastRenderedPageBreak/>
        <w:t xml:space="preserve">CONOSCENZE: di termini, </w:t>
      </w:r>
      <w:proofErr w:type="spellStart"/>
      <w:r w:rsidRPr="00C37406">
        <w:rPr>
          <w:rFonts w:ascii="Verdana" w:eastAsia="Arial" w:hAnsi="Verdana" w:cs="Arial"/>
          <w:color w:val="000000"/>
          <w:sz w:val="18"/>
          <w:szCs w:val="18"/>
        </w:rPr>
        <w:t>fatti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regole</w:t>
      </w:r>
      <w:proofErr w:type="spellEnd"/>
      <w:r w:rsidRPr="00C37406">
        <w:rPr>
          <w:rFonts w:ascii="Verdana" w:eastAsia="Arial" w:hAnsi="Verdana" w:cs="Arial"/>
          <w:color w:val="000000"/>
          <w:sz w:val="18"/>
          <w:szCs w:val="18"/>
        </w:rPr>
        <w:t xml:space="preserve"> e </w:t>
      </w:r>
      <w:proofErr w:type="spellStart"/>
      <w:r w:rsidRPr="00C37406">
        <w:rPr>
          <w:rFonts w:ascii="Verdana" w:eastAsia="Arial" w:hAnsi="Verdana" w:cs="Arial"/>
          <w:color w:val="000000"/>
          <w:sz w:val="18"/>
          <w:szCs w:val="18"/>
        </w:rPr>
        <w:t>principi</w:t>
      </w:r>
      <w:proofErr w:type="spellEnd"/>
      <w:r w:rsidRPr="00C37406">
        <w:rPr>
          <w:rFonts w:ascii="Verdana" w:eastAsia="Arial" w:hAnsi="Verdana" w:cs="Arial"/>
          <w:color w:val="000000"/>
          <w:sz w:val="18"/>
          <w:szCs w:val="18"/>
        </w:rPr>
        <w:t xml:space="preserve">. Gli </w:t>
      </w:r>
      <w:proofErr w:type="spellStart"/>
      <w:r w:rsidRPr="00C37406">
        <w:rPr>
          <w:rFonts w:ascii="Verdana" w:eastAsia="Arial" w:hAnsi="Verdana" w:cs="Arial"/>
          <w:color w:val="000000"/>
          <w:sz w:val="18"/>
          <w:szCs w:val="18"/>
        </w:rPr>
        <w:t>allievi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devono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conoscere</w:t>
      </w:r>
      <w:proofErr w:type="spellEnd"/>
      <w:r w:rsidRPr="00C37406">
        <w:rPr>
          <w:rFonts w:ascii="Verdana" w:eastAsia="Arial" w:hAnsi="Verdana" w:cs="Arial"/>
          <w:color w:val="000000"/>
          <w:sz w:val="18"/>
          <w:szCs w:val="18"/>
        </w:rPr>
        <w:t xml:space="preserve"> il </w:t>
      </w:r>
      <w:proofErr w:type="spellStart"/>
      <w:r w:rsidRPr="00C37406">
        <w:rPr>
          <w:rFonts w:ascii="Verdana" w:eastAsia="Arial" w:hAnsi="Verdana" w:cs="Arial"/>
          <w:color w:val="000000"/>
          <w:sz w:val="18"/>
          <w:szCs w:val="18"/>
        </w:rPr>
        <w:t>significato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dei</w:t>
      </w:r>
      <w:proofErr w:type="spellEnd"/>
      <w:r w:rsidRPr="00C37406">
        <w:rPr>
          <w:rFonts w:ascii="Verdana" w:eastAsia="Arial" w:hAnsi="Verdana" w:cs="Arial"/>
          <w:color w:val="000000"/>
          <w:sz w:val="18"/>
          <w:szCs w:val="18"/>
        </w:rPr>
        <w:t xml:space="preserve"> termini </w:t>
      </w:r>
      <w:proofErr w:type="spellStart"/>
      <w:r w:rsidRPr="00C37406">
        <w:rPr>
          <w:rFonts w:ascii="Verdana" w:eastAsia="Arial" w:hAnsi="Verdana" w:cs="Arial"/>
          <w:color w:val="000000"/>
          <w:sz w:val="18"/>
          <w:szCs w:val="18"/>
        </w:rPr>
        <w:t>specifici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della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disciplina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fornendo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corrette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definizioni</w:t>
      </w:r>
      <w:proofErr w:type="spellEnd"/>
      <w:r w:rsidRPr="00C37406">
        <w:rPr>
          <w:rFonts w:ascii="Verdana" w:eastAsia="Arial" w:hAnsi="Verdana" w:cs="Arial"/>
          <w:color w:val="000000"/>
          <w:sz w:val="18"/>
          <w:szCs w:val="18"/>
        </w:rPr>
        <w:t xml:space="preserve"> o </w:t>
      </w:r>
      <w:proofErr w:type="spellStart"/>
      <w:r w:rsidRPr="00C37406">
        <w:rPr>
          <w:rFonts w:ascii="Verdana" w:eastAsia="Arial" w:hAnsi="Verdana" w:cs="Arial"/>
          <w:color w:val="000000"/>
          <w:sz w:val="18"/>
          <w:szCs w:val="18"/>
        </w:rPr>
        <w:t>riconoscendo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l’uso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opportuno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dall’uso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improprio</w:t>
      </w:r>
      <w:proofErr w:type="spellEnd"/>
      <w:r w:rsidRPr="00C37406">
        <w:rPr>
          <w:rFonts w:ascii="Verdana" w:eastAsia="Arial" w:hAnsi="Verdana" w:cs="Arial"/>
          <w:color w:val="000000"/>
          <w:sz w:val="18"/>
          <w:szCs w:val="18"/>
        </w:rPr>
        <w:t xml:space="preserve"> del </w:t>
      </w:r>
      <w:proofErr w:type="spellStart"/>
      <w:r w:rsidRPr="00C37406">
        <w:rPr>
          <w:rFonts w:ascii="Verdana" w:eastAsia="Arial" w:hAnsi="Verdana" w:cs="Arial"/>
          <w:color w:val="000000"/>
          <w:sz w:val="18"/>
          <w:szCs w:val="18"/>
        </w:rPr>
        <w:t>termine</w:t>
      </w:r>
      <w:proofErr w:type="spellEnd"/>
      <w:r w:rsidRPr="00C37406">
        <w:rPr>
          <w:rFonts w:ascii="Verdana" w:eastAsia="Arial" w:hAnsi="Verdana" w:cs="Arial"/>
          <w:color w:val="000000"/>
          <w:sz w:val="18"/>
          <w:szCs w:val="18"/>
        </w:rPr>
        <w:t xml:space="preserve">. Gli </w:t>
      </w:r>
      <w:proofErr w:type="spellStart"/>
      <w:r w:rsidRPr="00C37406">
        <w:rPr>
          <w:rFonts w:ascii="Verdana" w:eastAsia="Arial" w:hAnsi="Verdana" w:cs="Arial"/>
          <w:color w:val="000000"/>
          <w:sz w:val="18"/>
          <w:szCs w:val="18"/>
        </w:rPr>
        <w:t>allievi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devono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ricordare</w:t>
      </w:r>
      <w:proofErr w:type="spellEnd"/>
      <w:r w:rsidRPr="00C37406">
        <w:rPr>
          <w:rFonts w:ascii="Verdana" w:eastAsia="Arial" w:hAnsi="Verdana" w:cs="Arial"/>
          <w:color w:val="000000"/>
          <w:sz w:val="18"/>
          <w:szCs w:val="18"/>
        </w:rPr>
        <w:t xml:space="preserve"> un </w:t>
      </w:r>
      <w:proofErr w:type="spellStart"/>
      <w:r w:rsidRPr="00C37406">
        <w:rPr>
          <w:rFonts w:ascii="Verdana" w:eastAsia="Arial" w:hAnsi="Verdana" w:cs="Arial"/>
          <w:color w:val="000000"/>
          <w:sz w:val="18"/>
          <w:szCs w:val="18"/>
        </w:rPr>
        <w:t>certo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numero</w:t>
      </w:r>
      <w:proofErr w:type="spellEnd"/>
      <w:r w:rsidRPr="00C37406">
        <w:rPr>
          <w:rFonts w:ascii="Verdana" w:eastAsia="Arial" w:hAnsi="Verdana" w:cs="Arial"/>
          <w:color w:val="000000"/>
          <w:sz w:val="18"/>
          <w:szCs w:val="18"/>
        </w:rPr>
        <w:t xml:space="preserve"> di </w:t>
      </w:r>
      <w:proofErr w:type="spellStart"/>
      <w:r w:rsidRPr="00C37406">
        <w:rPr>
          <w:rFonts w:ascii="Verdana" w:eastAsia="Arial" w:hAnsi="Verdana" w:cs="Arial"/>
          <w:color w:val="000000"/>
          <w:sz w:val="18"/>
          <w:szCs w:val="18"/>
        </w:rPr>
        <w:t>fenomeni</w:t>
      </w:r>
      <w:proofErr w:type="spellEnd"/>
      <w:r w:rsidRPr="00C37406">
        <w:rPr>
          <w:rFonts w:ascii="Verdana" w:eastAsia="Arial" w:hAnsi="Verdana" w:cs="Arial"/>
          <w:color w:val="000000"/>
          <w:sz w:val="18"/>
          <w:szCs w:val="18"/>
        </w:rPr>
        <w:t xml:space="preserve">, di </w:t>
      </w:r>
      <w:proofErr w:type="spellStart"/>
      <w:r w:rsidRPr="00C37406">
        <w:rPr>
          <w:rFonts w:ascii="Verdana" w:eastAsia="Arial" w:hAnsi="Verdana" w:cs="Arial"/>
          <w:color w:val="000000"/>
          <w:sz w:val="18"/>
          <w:szCs w:val="18"/>
        </w:rPr>
        <w:t>osservazioni</w:t>
      </w:r>
      <w:proofErr w:type="spellEnd"/>
      <w:r w:rsidRPr="00C37406">
        <w:rPr>
          <w:rFonts w:ascii="Verdana" w:eastAsia="Arial" w:hAnsi="Verdana" w:cs="Arial"/>
          <w:color w:val="000000"/>
          <w:sz w:val="18"/>
          <w:szCs w:val="18"/>
        </w:rPr>
        <w:t xml:space="preserve">, di </w:t>
      </w:r>
      <w:proofErr w:type="spellStart"/>
      <w:r w:rsidRPr="00C37406">
        <w:rPr>
          <w:rFonts w:ascii="Verdana" w:eastAsia="Arial" w:hAnsi="Verdana" w:cs="Arial"/>
          <w:color w:val="000000"/>
          <w:sz w:val="18"/>
          <w:szCs w:val="18"/>
        </w:rPr>
        <w:t>esperimenti</w:t>
      </w:r>
      <w:proofErr w:type="spellEnd"/>
      <w:r w:rsidRPr="00C37406">
        <w:rPr>
          <w:rFonts w:ascii="Verdana" w:eastAsia="Arial" w:hAnsi="Verdana" w:cs="Arial"/>
          <w:color w:val="000000"/>
          <w:sz w:val="18"/>
          <w:szCs w:val="18"/>
        </w:rPr>
        <w:t xml:space="preserve"> e di </w:t>
      </w:r>
      <w:proofErr w:type="spellStart"/>
      <w:r w:rsidRPr="00C37406">
        <w:rPr>
          <w:rFonts w:ascii="Verdana" w:eastAsia="Arial" w:hAnsi="Verdana" w:cs="Arial"/>
          <w:color w:val="000000"/>
          <w:sz w:val="18"/>
          <w:szCs w:val="18"/>
        </w:rPr>
        <w:t>descrizioni</w:t>
      </w:r>
      <w:proofErr w:type="spellEnd"/>
      <w:r w:rsidRPr="00C37406">
        <w:rPr>
          <w:rFonts w:ascii="Verdana" w:eastAsia="Arial" w:hAnsi="Verdana" w:cs="Arial"/>
          <w:color w:val="000000"/>
          <w:sz w:val="18"/>
          <w:szCs w:val="18"/>
        </w:rPr>
        <w:t xml:space="preserve">. Gli </w:t>
      </w:r>
      <w:proofErr w:type="spellStart"/>
      <w:r w:rsidRPr="00C37406">
        <w:rPr>
          <w:rFonts w:ascii="Verdana" w:eastAsia="Arial" w:hAnsi="Verdana" w:cs="Arial"/>
          <w:color w:val="000000"/>
          <w:sz w:val="18"/>
          <w:szCs w:val="18"/>
        </w:rPr>
        <w:t>allievi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devono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distinguere</w:t>
      </w:r>
      <w:proofErr w:type="spellEnd"/>
      <w:r w:rsidRPr="00C37406">
        <w:rPr>
          <w:rFonts w:ascii="Verdana" w:eastAsia="Arial" w:hAnsi="Verdana" w:cs="Arial"/>
          <w:color w:val="000000"/>
          <w:sz w:val="18"/>
          <w:szCs w:val="18"/>
        </w:rPr>
        <w:t xml:space="preserve"> le </w:t>
      </w:r>
      <w:proofErr w:type="spellStart"/>
      <w:r w:rsidRPr="00C37406">
        <w:rPr>
          <w:rFonts w:ascii="Verdana" w:eastAsia="Arial" w:hAnsi="Verdana" w:cs="Arial"/>
          <w:color w:val="000000"/>
          <w:sz w:val="18"/>
          <w:szCs w:val="18"/>
        </w:rPr>
        <w:t>situazioni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nelle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quali</w:t>
      </w:r>
      <w:proofErr w:type="spellEnd"/>
      <w:r w:rsidRPr="00C37406">
        <w:rPr>
          <w:rFonts w:ascii="Verdana" w:eastAsia="Arial" w:hAnsi="Verdana" w:cs="Arial"/>
          <w:color w:val="000000"/>
          <w:sz w:val="18"/>
          <w:szCs w:val="18"/>
        </w:rPr>
        <w:t xml:space="preserve"> le </w:t>
      </w:r>
      <w:proofErr w:type="spellStart"/>
      <w:r w:rsidRPr="00C37406">
        <w:rPr>
          <w:rFonts w:ascii="Verdana" w:eastAsia="Arial" w:hAnsi="Verdana" w:cs="Arial"/>
          <w:color w:val="000000"/>
          <w:sz w:val="18"/>
          <w:szCs w:val="18"/>
        </w:rPr>
        <w:t>regole</w:t>
      </w:r>
      <w:proofErr w:type="spellEnd"/>
      <w:r w:rsidRPr="00C37406">
        <w:rPr>
          <w:rFonts w:ascii="Verdana" w:eastAsia="Arial" w:hAnsi="Verdana" w:cs="Arial"/>
          <w:color w:val="000000"/>
          <w:sz w:val="18"/>
          <w:szCs w:val="18"/>
        </w:rPr>
        <w:t xml:space="preserve"> e </w:t>
      </w:r>
      <w:proofErr w:type="spellStart"/>
      <w:r w:rsidRPr="00C37406">
        <w:rPr>
          <w:rFonts w:ascii="Verdana" w:eastAsia="Arial" w:hAnsi="Verdana" w:cs="Arial"/>
          <w:color w:val="000000"/>
          <w:sz w:val="18"/>
          <w:szCs w:val="18"/>
        </w:rPr>
        <w:t>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principi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sono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validi</w:t>
      </w:r>
      <w:proofErr w:type="spellEnd"/>
      <w:r w:rsidRPr="00C37406">
        <w:rPr>
          <w:rFonts w:ascii="Verdana" w:eastAsia="Arial" w:hAnsi="Verdana" w:cs="Arial"/>
          <w:color w:val="000000"/>
          <w:sz w:val="18"/>
          <w:szCs w:val="18"/>
        </w:rPr>
        <w:t xml:space="preserve"> rispetto a quelle in cui non lo </w:t>
      </w:r>
      <w:proofErr w:type="spellStart"/>
      <w:r w:rsidRPr="00C37406">
        <w:rPr>
          <w:rFonts w:ascii="Verdana" w:eastAsia="Arial" w:hAnsi="Verdana" w:cs="Arial"/>
          <w:color w:val="000000"/>
          <w:sz w:val="18"/>
          <w:szCs w:val="18"/>
        </w:rPr>
        <w:t>sono</w:t>
      </w:r>
      <w:proofErr w:type="spellEnd"/>
      <w:r w:rsidRPr="00C37406">
        <w:rPr>
          <w:rFonts w:ascii="Verdana" w:eastAsia="Arial" w:hAnsi="Verdana" w:cs="Arial"/>
          <w:color w:val="000000"/>
          <w:sz w:val="18"/>
          <w:szCs w:val="18"/>
        </w:rPr>
        <w:t>.</w:t>
      </w:r>
    </w:p>
    <w:p w14:paraId="282C677A" w14:textId="77777777" w:rsidR="00D243F1" w:rsidRPr="00C37406" w:rsidRDefault="00D243F1" w:rsidP="00D243F1">
      <w:pPr>
        <w:pBdr>
          <w:top w:val="nil"/>
          <w:left w:val="nil"/>
          <w:bottom w:val="nil"/>
          <w:right w:val="nil"/>
          <w:between w:val="nil"/>
        </w:pBdr>
        <w:spacing w:before="1"/>
        <w:rPr>
          <w:rFonts w:ascii="Verdana" w:hAnsi="Verdana"/>
          <w:color w:val="000000"/>
          <w:sz w:val="18"/>
          <w:szCs w:val="18"/>
        </w:rPr>
      </w:pPr>
    </w:p>
    <w:p w14:paraId="4A8A733C" w14:textId="77777777" w:rsidR="00D243F1" w:rsidRPr="00C37406" w:rsidRDefault="00D243F1" w:rsidP="002842B3">
      <w:pPr>
        <w:numPr>
          <w:ilvl w:val="0"/>
          <w:numId w:val="38"/>
        </w:numPr>
        <w:pBdr>
          <w:top w:val="nil"/>
          <w:left w:val="nil"/>
          <w:bottom w:val="nil"/>
          <w:right w:val="nil"/>
          <w:between w:val="nil"/>
        </w:pBdr>
        <w:tabs>
          <w:tab w:val="left" w:pos="487"/>
        </w:tabs>
        <w:ind w:right="1146" w:firstLine="0"/>
        <w:rPr>
          <w:rFonts w:ascii="Verdana" w:eastAsia="Arial" w:hAnsi="Verdana" w:cs="Arial"/>
          <w:color w:val="000000"/>
          <w:sz w:val="18"/>
          <w:szCs w:val="18"/>
        </w:rPr>
      </w:pPr>
      <w:r w:rsidRPr="00C37406">
        <w:rPr>
          <w:rFonts w:ascii="Verdana" w:eastAsia="Arial" w:hAnsi="Verdana" w:cs="Arial"/>
          <w:color w:val="000000"/>
          <w:sz w:val="18"/>
          <w:szCs w:val="18"/>
        </w:rPr>
        <w:t xml:space="preserve">COMPETENZE: Uso </w:t>
      </w:r>
      <w:proofErr w:type="spellStart"/>
      <w:r w:rsidRPr="00C37406">
        <w:rPr>
          <w:rFonts w:ascii="Verdana" w:eastAsia="Arial" w:hAnsi="Verdana" w:cs="Arial"/>
          <w:color w:val="000000"/>
          <w:sz w:val="18"/>
          <w:szCs w:val="18"/>
        </w:rPr>
        <w:t>appropriato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della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terminologia</w:t>
      </w:r>
      <w:proofErr w:type="spellEnd"/>
      <w:r w:rsidRPr="00C37406">
        <w:rPr>
          <w:rFonts w:ascii="Verdana" w:eastAsia="Arial" w:hAnsi="Verdana" w:cs="Arial"/>
          <w:color w:val="000000"/>
          <w:sz w:val="18"/>
          <w:szCs w:val="18"/>
        </w:rPr>
        <w:t xml:space="preserve"> e </w:t>
      </w:r>
      <w:proofErr w:type="spellStart"/>
      <w:r w:rsidRPr="00C37406">
        <w:rPr>
          <w:rFonts w:ascii="Verdana" w:eastAsia="Arial" w:hAnsi="Verdana" w:cs="Arial"/>
          <w:color w:val="000000"/>
          <w:sz w:val="18"/>
          <w:szCs w:val="18"/>
        </w:rPr>
        <w:t>degli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strumenti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della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disciplina</w:t>
      </w:r>
      <w:proofErr w:type="spellEnd"/>
      <w:r w:rsidRPr="00C37406">
        <w:rPr>
          <w:rFonts w:ascii="Verdana" w:eastAsia="Arial" w:hAnsi="Verdana" w:cs="Arial"/>
          <w:color w:val="000000"/>
          <w:sz w:val="18"/>
          <w:szCs w:val="18"/>
        </w:rPr>
        <w:t xml:space="preserve">. Gli </w:t>
      </w:r>
      <w:proofErr w:type="spellStart"/>
      <w:r w:rsidRPr="00C37406">
        <w:rPr>
          <w:rFonts w:ascii="Verdana" w:eastAsia="Arial" w:hAnsi="Verdana" w:cs="Arial"/>
          <w:color w:val="000000"/>
          <w:sz w:val="18"/>
          <w:szCs w:val="18"/>
        </w:rPr>
        <w:t>allievi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devono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saper</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usare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correttamente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gli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strumenti</w:t>
      </w:r>
      <w:proofErr w:type="spellEnd"/>
      <w:r w:rsidRPr="00C37406">
        <w:rPr>
          <w:rFonts w:ascii="Verdana" w:eastAsia="Arial" w:hAnsi="Verdana" w:cs="Arial"/>
          <w:color w:val="000000"/>
          <w:sz w:val="18"/>
          <w:szCs w:val="18"/>
        </w:rPr>
        <w:t xml:space="preserve"> di </w:t>
      </w:r>
      <w:proofErr w:type="spellStart"/>
      <w:r w:rsidRPr="00C37406">
        <w:rPr>
          <w:rFonts w:ascii="Verdana" w:eastAsia="Arial" w:hAnsi="Verdana" w:cs="Arial"/>
          <w:color w:val="000000"/>
          <w:sz w:val="18"/>
          <w:szCs w:val="18"/>
        </w:rPr>
        <w:t>laboratorio</w:t>
      </w:r>
      <w:proofErr w:type="spellEnd"/>
      <w:r w:rsidRPr="00C37406">
        <w:rPr>
          <w:rFonts w:ascii="Verdana" w:eastAsia="Arial" w:hAnsi="Verdana" w:cs="Arial"/>
          <w:color w:val="000000"/>
          <w:sz w:val="18"/>
          <w:szCs w:val="18"/>
        </w:rPr>
        <w:t xml:space="preserve">. Gli </w:t>
      </w:r>
      <w:proofErr w:type="spellStart"/>
      <w:r w:rsidRPr="00C37406">
        <w:rPr>
          <w:rFonts w:ascii="Verdana" w:eastAsia="Arial" w:hAnsi="Verdana" w:cs="Arial"/>
          <w:color w:val="000000"/>
          <w:sz w:val="18"/>
          <w:szCs w:val="18"/>
        </w:rPr>
        <w:t>allievi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devono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saper</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organizzare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coerentemente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contenuti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presentando</w:t>
      </w:r>
      <w:proofErr w:type="spellEnd"/>
      <w:r w:rsidRPr="00C37406">
        <w:rPr>
          <w:rFonts w:ascii="Verdana" w:eastAsia="Arial" w:hAnsi="Verdana" w:cs="Arial"/>
          <w:color w:val="000000"/>
          <w:sz w:val="18"/>
          <w:szCs w:val="18"/>
        </w:rPr>
        <w:t xml:space="preserve"> un </w:t>
      </w:r>
      <w:proofErr w:type="spellStart"/>
      <w:r w:rsidRPr="00C37406">
        <w:rPr>
          <w:rFonts w:ascii="Verdana" w:eastAsia="Arial" w:hAnsi="Verdana" w:cs="Arial"/>
          <w:color w:val="000000"/>
          <w:sz w:val="18"/>
          <w:szCs w:val="18"/>
        </w:rPr>
        <w:t>determinato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fenomeno</w:t>
      </w:r>
      <w:proofErr w:type="spellEnd"/>
      <w:r w:rsidRPr="00C37406">
        <w:rPr>
          <w:rFonts w:ascii="Verdana" w:eastAsia="Arial" w:hAnsi="Verdana" w:cs="Arial"/>
          <w:color w:val="000000"/>
          <w:sz w:val="18"/>
          <w:szCs w:val="18"/>
        </w:rPr>
        <w:t xml:space="preserve"> con parole diverse, sotto </w:t>
      </w:r>
      <w:proofErr w:type="spellStart"/>
      <w:r w:rsidRPr="00C37406">
        <w:rPr>
          <w:rFonts w:ascii="Verdana" w:eastAsia="Arial" w:hAnsi="Verdana" w:cs="Arial"/>
          <w:color w:val="000000"/>
          <w:sz w:val="18"/>
          <w:szCs w:val="18"/>
        </w:rPr>
        <w:t>aspetti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diversi</w:t>
      </w:r>
      <w:proofErr w:type="spellEnd"/>
      <w:r w:rsidRPr="00C37406">
        <w:rPr>
          <w:rFonts w:ascii="Verdana" w:eastAsia="Arial" w:hAnsi="Verdana" w:cs="Arial"/>
          <w:color w:val="000000"/>
          <w:sz w:val="18"/>
          <w:szCs w:val="18"/>
        </w:rPr>
        <w:t xml:space="preserve"> o con un </w:t>
      </w:r>
      <w:proofErr w:type="spellStart"/>
      <w:r w:rsidRPr="00C37406">
        <w:rPr>
          <w:rFonts w:ascii="Verdana" w:eastAsia="Arial" w:hAnsi="Verdana" w:cs="Arial"/>
          <w:color w:val="000000"/>
          <w:sz w:val="18"/>
          <w:szCs w:val="18"/>
        </w:rPr>
        <w:t>diverso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approccio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concettuale</w:t>
      </w:r>
      <w:proofErr w:type="spellEnd"/>
      <w:r w:rsidRPr="00C37406">
        <w:rPr>
          <w:rFonts w:ascii="Verdana" w:eastAsia="Arial" w:hAnsi="Verdana" w:cs="Arial"/>
          <w:color w:val="000000"/>
          <w:sz w:val="18"/>
          <w:szCs w:val="18"/>
        </w:rPr>
        <w:t xml:space="preserve">. Gli </w:t>
      </w:r>
      <w:proofErr w:type="spellStart"/>
      <w:r w:rsidRPr="00C37406">
        <w:rPr>
          <w:rFonts w:ascii="Verdana" w:eastAsia="Arial" w:hAnsi="Verdana" w:cs="Arial"/>
          <w:color w:val="000000"/>
          <w:sz w:val="18"/>
          <w:szCs w:val="18"/>
        </w:rPr>
        <w:t>allievi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devono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essere</w:t>
      </w:r>
      <w:proofErr w:type="spellEnd"/>
      <w:r w:rsidRPr="00C37406">
        <w:rPr>
          <w:rFonts w:ascii="Verdana" w:eastAsia="Arial" w:hAnsi="Verdana" w:cs="Arial"/>
          <w:color w:val="000000"/>
          <w:sz w:val="18"/>
          <w:szCs w:val="18"/>
        </w:rPr>
        <w:t xml:space="preserve"> in </w:t>
      </w:r>
      <w:proofErr w:type="spellStart"/>
      <w:r w:rsidRPr="00C37406">
        <w:rPr>
          <w:rFonts w:ascii="Verdana" w:eastAsia="Arial" w:hAnsi="Verdana" w:cs="Arial"/>
          <w:color w:val="000000"/>
          <w:sz w:val="18"/>
          <w:szCs w:val="18"/>
        </w:rPr>
        <w:t>grado</w:t>
      </w:r>
      <w:proofErr w:type="spellEnd"/>
      <w:r w:rsidRPr="00C37406">
        <w:rPr>
          <w:rFonts w:ascii="Verdana" w:eastAsia="Arial" w:hAnsi="Verdana" w:cs="Arial"/>
          <w:color w:val="000000"/>
          <w:sz w:val="18"/>
          <w:szCs w:val="18"/>
        </w:rPr>
        <w:t xml:space="preserve"> di </w:t>
      </w:r>
      <w:proofErr w:type="spellStart"/>
      <w:r w:rsidRPr="00C37406">
        <w:rPr>
          <w:rFonts w:ascii="Verdana" w:eastAsia="Arial" w:hAnsi="Verdana" w:cs="Arial"/>
          <w:color w:val="000000"/>
          <w:sz w:val="18"/>
          <w:szCs w:val="18"/>
        </w:rPr>
        <w:t>effettuare</w:t>
      </w:r>
      <w:proofErr w:type="spellEnd"/>
      <w:r w:rsidRPr="00C37406">
        <w:rPr>
          <w:rFonts w:ascii="Verdana" w:eastAsia="Arial" w:hAnsi="Verdana" w:cs="Arial"/>
          <w:color w:val="000000"/>
          <w:sz w:val="18"/>
          <w:szCs w:val="18"/>
        </w:rPr>
        <w:t xml:space="preserve"> il passaggio dal </w:t>
      </w:r>
      <w:proofErr w:type="spellStart"/>
      <w:r w:rsidRPr="00C37406">
        <w:rPr>
          <w:rFonts w:ascii="Verdana" w:eastAsia="Arial" w:hAnsi="Verdana" w:cs="Arial"/>
          <w:color w:val="000000"/>
          <w:sz w:val="18"/>
          <w:szCs w:val="18"/>
        </w:rPr>
        <w:t>concreto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all’astratto</w:t>
      </w:r>
      <w:proofErr w:type="spellEnd"/>
      <w:r w:rsidRPr="00C37406">
        <w:rPr>
          <w:rFonts w:ascii="Verdana" w:eastAsia="Arial" w:hAnsi="Verdana" w:cs="Arial"/>
          <w:color w:val="000000"/>
          <w:sz w:val="18"/>
          <w:szCs w:val="18"/>
        </w:rPr>
        <w:t xml:space="preserve">, dal verbale al </w:t>
      </w:r>
      <w:proofErr w:type="spellStart"/>
      <w:r w:rsidRPr="00C37406">
        <w:rPr>
          <w:rFonts w:ascii="Verdana" w:eastAsia="Arial" w:hAnsi="Verdana" w:cs="Arial"/>
          <w:color w:val="000000"/>
          <w:sz w:val="18"/>
          <w:szCs w:val="18"/>
        </w:rPr>
        <w:t>simbolico</w:t>
      </w:r>
      <w:proofErr w:type="spellEnd"/>
      <w:r w:rsidRPr="00C37406">
        <w:rPr>
          <w:rFonts w:ascii="Verdana" w:eastAsia="Arial" w:hAnsi="Verdana" w:cs="Arial"/>
          <w:color w:val="000000"/>
          <w:sz w:val="18"/>
          <w:szCs w:val="18"/>
        </w:rPr>
        <w:t xml:space="preserve">, dal </w:t>
      </w:r>
      <w:proofErr w:type="spellStart"/>
      <w:r w:rsidRPr="00C37406">
        <w:rPr>
          <w:rFonts w:ascii="Verdana" w:eastAsia="Arial" w:hAnsi="Verdana" w:cs="Arial"/>
          <w:color w:val="000000"/>
          <w:sz w:val="18"/>
          <w:szCs w:val="18"/>
        </w:rPr>
        <w:t>particolare</w:t>
      </w:r>
      <w:proofErr w:type="spellEnd"/>
      <w:r w:rsidRPr="00C37406">
        <w:rPr>
          <w:rFonts w:ascii="Verdana" w:eastAsia="Arial" w:hAnsi="Verdana" w:cs="Arial"/>
          <w:color w:val="000000"/>
          <w:sz w:val="18"/>
          <w:szCs w:val="18"/>
        </w:rPr>
        <w:t xml:space="preserve"> al </w:t>
      </w:r>
      <w:proofErr w:type="spellStart"/>
      <w:r w:rsidRPr="00C37406">
        <w:rPr>
          <w:rFonts w:ascii="Verdana" w:eastAsia="Arial" w:hAnsi="Verdana" w:cs="Arial"/>
          <w:color w:val="000000"/>
          <w:sz w:val="18"/>
          <w:szCs w:val="18"/>
        </w:rPr>
        <w:t>generale</w:t>
      </w:r>
      <w:proofErr w:type="spellEnd"/>
      <w:r w:rsidRPr="00C37406">
        <w:rPr>
          <w:rFonts w:ascii="Verdana" w:eastAsia="Arial" w:hAnsi="Verdana" w:cs="Arial"/>
          <w:color w:val="000000"/>
          <w:sz w:val="18"/>
          <w:szCs w:val="18"/>
        </w:rPr>
        <w:t xml:space="preserve">. Gli </w:t>
      </w:r>
      <w:proofErr w:type="spellStart"/>
      <w:r w:rsidRPr="00C37406">
        <w:rPr>
          <w:rFonts w:ascii="Verdana" w:eastAsia="Arial" w:hAnsi="Verdana" w:cs="Arial"/>
          <w:color w:val="000000"/>
          <w:sz w:val="18"/>
          <w:szCs w:val="18"/>
        </w:rPr>
        <w:t>allievi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devono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essere</w:t>
      </w:r>
      <w:proofErr w:type="spellEnd"/>
      <w:r w:rsidRPr="00C37406">
        <w:rPr>
          <w:rFonts w:ascii="Verdana" w:eastAsia="Arial" w:hAnsi="Verdana" w:cs="Arial"/>
          <w:color w:val="000000"/>
          <w:sz w:val="18"/>
          <w:szCs w:val="18"/>
        </w:rPr>
        <w:t xml:space="preserve"> in </w:t>
      </w:r>
      <w:proofErr w:type="spellStart"/>
      <w:r w:rsidRPr="00C37406">
        <w:rPr>
          <w:rFonts w:ascii="Verdana" w:eastAsia="Arial" w:hAnsi="Verdana" w:cs="Arial"/>
          <w:color w:val="000000"/>
          <w:sz w:val="18"/>
          <w:szCs w:val="18"/>
        </w:rPr>
        <w:t>grado</w:t>
      </w:r>
      <w:proofErr w:type="spellEnd"/>
      <w:r w:rsidRPr="00C37406">
        <w:rPr>
          <w:rFonts w:ascii="Verdana" w:eastAsia="Arial" w:hAnsi="Verdana" w:cs="Arial"/>
          <w:color w:val="000000"/>
          <w:sz w:val="18"/>
          <w:szCs w:val="18"/>
        </w:rPr>
        <w:t xml:space="preserve"> di </w:t>
      </w:r>
      <w:proofErr w:type="spellStart"/>
      <w:r w:rsidRPr="00C37406">
        <w:rPr>
          <w:rFonts w:ascii="Verdana" w:eastAsia="Arial" w:hAnsi="Verdana" w:cs="Arial"/>
          <w:color w:val="000000"/>
          <w:sz w:val="18"/>
          <w:szCs w:val="18"/>
        </w:rPr>
        <w:t>esporre</w:t>
      </w:r>
      <w:proofErr w:type="spellEnd"/>
      <w:r w:rsidRPr="00C37406">
        <w:rPr>
          <w:rFonts w:ascii="Verdana" w:eastAsia="Arial" w:hAnsi="Verdana" w:cs="Arial"/>
          <w:color w:val="000000"/>
          <w:sz w:val="18"/>
          <w:szCs w:val="18"/>
        </w:rPr>
        <w:t xml:space="preserve"> in modo </w:t>
      </w:r>
      <w:proofErr w:type="spellStart"/>
      <w:r w:rsidRPr="00C37406">
        <w:rPr>
          <w:rFonts w:ascii="Verdana" w:eastAsia="Arial" w:hAnsi="Verdana" w:cs="Arial"/>
          <w:color w:val="000000"/>
          <w:sz w:val="18"/>
          <w:szCs w:val="18"/>
        </w:rPr>
        <w:t>sintetico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chiaro</w:t>
      </w:r>
      <w:proofErr w:type="spellEnd"/>
      <w:r w:rsidRPr="00C37406">
        <w:rPr>
          <w:rFonts w:ascii="Verdana" w:eastAsia="Arial" w:hAnsi="Verdana" w:cs="Arial"/>
          <w:color w:val="000000"/>
          <w:sz w:val="18"/>
          <w:szCs w:val="18"/>
        </w:rPr>
        <w:t xml:space="preserve"> e </w:t>
      </w:r>
      <w:proofErr w:type="spellStart"/>
      <w:r w:rsidRPr="00C37406">
        <w:rPr>
          <w:rFonts w:ascii="Verdana" w:eastAsia="Arial" w:hAnsi="Verdana" w:cs="Arial"/>
          <w:color w:val="000000"/>
          <w:sz w:val="18"/>
          <w:szCs w:val="18"/>
        </w:rPr>
        <w:t>incisivo</w:t>
      </w:r>
      <w:proofErr w:type="spellEnd"/>
      <w:r w:rsidRPr="00C37406">
        <w:rPr>
          <w:rFonts w:ascii="Verdana" w:eastAsia="Arial" w:hAnsi="Verdana" w:cs="Arial"/>
          <w:color w:val="000000"/>
          <w:sz w:val="18"/>
          <w:szCs w:val="18"/>
        </w:rPr>
        <w:t>.</w:t>
      </w:r>
    </w:p>
    <w:p w14:paraId="3C739C50" w14:textId="77777777" w:rsidR="00D243F1" w:rsidRPr="00C37406" w:rsidRDefault="00D243F1" w:rsidP="00D243F1">
      <w:pPr>
        <w:pBdr>
          <w:top w:val="nil"/>
          <w:left w:val="nil"/>
          <w:bottom w:val="nil"/>
          <w:right w:val="nil"/>
          <w:between w:val="nil"/>
        </w:pBdr>
        <w:spacing w:before="11"/>
        <w:rPr>
          <w:rFonts w:ascii="Verdana" w:eastAsia="Arial" w:hAnsi="Verdana" w:cs="Arial"/>
          <w:color w:val="000000"/>
          <w:sz w:val="18"/>
          <w:szCs w:val="18"/>
        </w:rPr>
      </w:pPr>
    </w:p>
    <w:p w14:paraId="3A4088E5" w14:textId="77777777" w:rsidR="00D243F1" w:rsidRPr="00C37406" w:rsidRDefault="00D243F1" w:rsidP="002842B3">
      <w:pPr>
        <w:numPr>
          <w:ilvl w:val="0"/>
          <w:numId w:val="38"/>
        </w:numPr>
        <w:pBdr>
          <w:top w:val="nil"/>
          <w:left w:val="nil"/>
          <w:bottom w:val="nil"/>
          <w:right w:val="nil"/>
          <w:between w:val="nil"/>
        </w:pBdr>
        <w:tabs>
          <w:tab w:val="left" w:pos="484"/>
        </w:tabs>
        <w:ind w:right="1147" w:firstLine="0"/>
        <w:rPr>
          <w:rFonts w:ascii="Verdana" w:eastAsia="Arial" w:hAnsi="Verdana" w:cs="Arial"/>
          <w:color w:val="000000"/>
          <w:sz w:val="18"/>
          <w:szCs w:val="18"/>
        </w:rPr>
      </w:pPr>
      <w:r w:rsidRPr="00C37406">
        <w:rPr>
          <w:rFonts w:ascii="Verdana" w:eastAsia="Arial" w:hAnsi="Verdana" w:cs="Arial"/>
          <w:color w:val="000000"/>
          <w:sz w:val="18"/>
          <w:szCs w:val="18"/>
        </w:rPr>
        <w:t xml:space="preserve">CAPACITÀ’: di </w:t>
      </w:r>
      <w:proofErr w:type="spellStart"/>
      <w:r w:rsidRPr="00C37406">
        <w:rPr>
          <w:rFonts w:ascii="Verdana" w:eastAsia="Arial" w:hAnsi="Verdana" w:cs="Arial"/>
          <w:color w:val="000000"/>
          <w:sz w:val="18"/>
          <w:szCs w:val="18"/>
        </w:rPr>
        <w:t>rielaborazione</w:t>
      </w:r>
      <w:proofErr w:type="spellEnd"/>
      <w:r w:rsidRPr="00C37406">
        <w:rPr>
          <w:rFonts w:ascii="Verdana" w:eastAsia="Arial" w:hAnsi="Verdana" w:cs="Arial"/>
          <w:color w:val="000000"/>
          <w:sz w:val="18"/>
          <w:szCs w:val="18"/>
        </w:rPr>
        <w:t xml:space="preserve"> e </w:t>
      </w:r>
      <w:proofErr w:type="spellStart"/>
      <w:r w:rsidRPr="00C37406">
        <w:rPr>
          <w:rFonts w:ascii="Verdana" w:eastAsia="Arial" w:hAnsi="Verdana" w:cs="Arial"/>
          <w:color w:val="000000"/>
          <w:sz w:val="18"/>
          <w:szCs w:val="18"/>
        </w:rPr>
        <w:t>applicazione</w:t>
      </w:r>
      <w:proofErr w:type="spellEnd"/>
      <w:r w:rsidRPr="00C37406">
        <w:rPr>
          <w:rFonts w:ascii="Verdana" w:eastAsia="Arial" w:hAnsi="Verdana" w:cs="Arial"/>
          <w:color w:val="000000"/>
          <w:sz w:val="18"/>
          <w:szCs w:val="18"/>
        </w:rPr>
        <w:t xml:space="preserve">. Si </w:t>
      </w:r>
      <w:proofErr w:type="spellStart"/>
      <w:r w:rsidRPr="00C37406">
        <w:rPr>
          <w:rFonts w:ascii="Verdana" w:eastAsia="Arial" w:hAnsi="Verdana" w:cs="Arial"/>
          <w:color w:val="000000"/>
          <w:sz w:val="18"/>
          <w:szCs w:val="18"/>
        </w:rPr>
        <w:t>intende</w:t>
      </w:r>
      <w:proofErr w:type="spellEnd"/>
      <w:r w:rsidRPr="00C37406">
        <w:rPr>
          <w:rFonts w:ascii="Verdana" w:eastAsia="Arial" w:hAnsi="Verdana" w:cs="Arial"/>
          <w:color w:val="000000"/>
          <w:sz w:val="18"/>
          <w:szCs w:val="18"/>
        </w:rPr>
        <w:t xml:space="preserve"> la </w:t>
      </w:r>
      <w:proofErr w:type="spellStart"/>
      <w:r w:rsidRPr="00C37406">
        <w:rPr>
          <w:rFonts w:ascii="Verdana" w:eastAsia="Arial" w:hAnsi="Verdana" w:cs="Arial"/>
          <w:color w:val="000000"/>
          <w:sz w:val="18"/>
          <w:szCs w:val="18"/>
        </w:rPr>
        <w:t>capacità</w:t>
      </w:r>
      <w:proofErr w:type="spellEnd"/>
      <w:r w:rsidRPr="00C37406">
        <w:rPr>
          <w:rFonts w:ascii="Verdana" w:eastAsia="Arial" w:hAnsi="Verdana" w:cs="Arial"/>
          <w:color w:val="000000"/>
          <w:sz w:val="18"/>
          <w:szCs w:val="18"/>
        </w:rPr>
        <w:t xml:space="preserve"> di </w:t>
      </w:r>
      <w:proofErr w:type="spellStart"/>
      <w:r w:rsidRPr="00C37406">
        <w:rPr>
          <w:rFonts w:ascii="Verdana" w:eastAsia="Arial" w:hAnsi="Verdana" w:cs="Arial"/>
          <w:color w:val="000000"/>
          <w:sz w:val="18"/>
          <w:szCs w:val="18"/>
        </w:rPr>
        <w:t>adattare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contenuti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dell’apprendimento</w:t>
      </w:r>
      <w:proofErr w:type="spellEnd"/>
      <w:r w:rsidRPr="00C37406">
        <w:rPr>
          <w:rFonts w:ascii="Verdana" w:eastAsia="Arial" w:hAnsi="Verdana" w:cs="Arial"/>
          <w:color w:val="000000"/>
          <w:sz w:val="18"/>
          <w:szCs w:val="18"/>
        </w:rPr>
        <w:t xml:space="preserve"> a </w:t>
      </w:r>
      <w:proofErr w:type="spellStart"/>
      <w:r w:rsidRPr="00C37406">
        <w:rPr>
          <w:rFonts w:ascii="Verdana" w:eastAsia="Arial" w:hAnsi="Verdana" w:cs="Arial"/>
          <w:color w:val="000000"/>
          <w:sz w:val="18"/>
          <w:szCs w:val="18"/>
        </w:rPr>
        <w:t>nuovi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contesti</w:t>
      </w:r>
      <w:proofErr w:type="spellEnd"/>
      <w:r w:rsidRPr="00C37406">
        <w:rPr>
          <w:rFonts w:ascii="Verdana" w:eastAsia="Arial" w:hAnsi="Verdana" w:cs="Arial"/>
          <w:color w:val="000000"/>
          <w:sz w:val="18"/>
          <w:szCs w:val="18"/>
        </w:rPr>
        <w:t xml:space="preserve">. Gli </w:t>
      </w:r>
      <w:proofErr w:type="spellStart"/>
      <w:r w:rsidRPr="00C37406">
        <w:rPr>
          <w:rFonts w:ascii="Verdana" w:eastAsia="Arial" w:hAnsi="Verdana" w:cs="Arial"/>
          <w:color w:val="000000"/>
          <w:sz w:val="18"/>
          <w:szCs w:val="18"/>
        </w:rPr>
        <w:t>allievi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devono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saper</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individuare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relazioni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tra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concetti</w:t>
      </w:r>
      <w:proofErr w:type="spellEnd"/>
      <w:r w:rsidRPr="00C37406">
        <w:rPr>
          <w:rFonts w:ascii="Verdana" w:eastAsia="Arial" w:hAnsi="Verdana" w:cs="Arial"/>
          <w:color w:val="000000"/>
          <w:sz w:val="18"/>
          <w:szCs w:val="18"/>
        </w:rPr>
        <w:t xml:space="preserve"> e </w:t>
      </w:r>
      <w:proofErr w:type="spellStart"/>
      <w:r w:rsidRPr="00C37406">
        <w:rPr>
          <w:rFonts w:ascii="Verdana" w:eastAsia="Arial" w:hAnsi="Verdana" w:cs="Arial"/>
          <w:color w:val="000000"/>
          <w:sz w:val="18"/>
          <w:szCs w:val="18"/>
        </w:rPr>
        <w:t>fatti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diversi</w:t>
      </w:r>
      <w:proofErr w:type="spellEnd"/>
      <w:r w:rsidRPr="00C37406">
        <w:rPr>
          <w:rFonts w:ascii="Verdana" w:eastAsia="Arial" w:hAnsi="Verdana" w:cs="Arial"/>
          <w:color w:val="000000"/>
          <w:sz w:val="18"/>
          <w:szCs w:val="18"/>
        </w:rPr>
        <w:t xml:space="preserve">. Gli </w:t>
      </w:r>
      <w:proofErr w:type="spellStart"/>
      <w:r w:rsidRPr="00C37406">
        <w:rPr>
          <w:rFonts w:ascii="Verdana" w:eastAsia="Arial" w:hAnsi="Verdana" w:cs="Arial"/>
          <w:color w:val="000000"/>
          <w:sz w:val="18"/>
          <w:szCs w:val="18"/>
        </w:rPr>
        <w:t>allievi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devono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saper</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argomentare</w:t>
      </w:r>
      <w:proofErr w:type="spellEnd"/>
      <w:r w:rsidRPr="00C37406">
        <w:rPr>
          <w:rFonts w:ascii="Verdana" w:eastAsia="Arial" w:hAnsi="Verdana" w:cs="Arial"/>
          <w:color w:val="000000"/>
          <w:sz w:val="18"/>
          <w:szCs w:val="18"/>
        </w:rPr>
        <w:t xml:space="preserve"> e </w:t>
      </w:r>
      <w:proofErr w:type="spellStart"/>
      <w:r w:rsidRPr="00C37406">
        <w:rPr>
          <w:rFonts w:ascii="Verdana" w:eastAsia="Arial" w:hAnsi="Verdana" w:cs="Arial"/>
          <w:color w:val="000000"/>
          <w:sz w:val="18"/>
          <w:szCs w:val="18"/>
        </w:rPr>
        <w:t>motivare</w:t>
      </w:r>
      <w:proofErr w:type="spellEnd"/>
      <w:r w:rsidRPr="00C37406">
        <w:rPr>
          <w:rFonts w:ascii="Verdana" w:eastAsia="Arial" w:hAnsi="Verdana" w:cs="Arial"/>
          <w:color w:val="000000"/>
          <w:sz w:val="18"/>
          <w:szCs w:val="18"/>
        </w:rPr>
        <w:t xml:space="preserve"> le </w:t>
      </w:r>
      <w:proofErr w:type="spellStart"/>
      <w:r w:rsidRPr="00C37406">
        <w:rPr>
          <w:rFonts w:ascii="Verdana" w:eastAsia="Arial" w:hAnsi="Verdana" w:cs="Arial"/>
          <w:color w:val="000000"/>
          <w:sz w:val="18"/>
          <w:szCs w:val="18"/>
        </w:rPr>
        <w:t>scelte</w:t>
      </w:r>
      <w:proofErr w:type="spellEnd"/>
      <w:r w:rsidRPr="00C37406">
        <w:rPr>
          <w:rFonts w:ascii="Verdana" w:eastAsia="Arial" w:hAnsi="Verdana" w:cs="Arial"/>
          <w:color w:val="000000"/>
          <w:sz w:val="18"/>
          <w:szCs w:val="18"/>
        </w:rPr>
        <w:t xml:space="preserve"> e/o le procedure </w:t>
      </w:r>
      <w:proofErr w:type="spellStart"/>
      <w:r w:rsidRPr="00C37406">
        <w:rPr>
          <w:rFonts w:ascii="Verdana" w:eastAsia="Arial" w:hAnsi="Verdana" w:cs="Arial"/>
          <w:color w:val="000000"/>
          <w:sz w:val="18"/>
          <w:szCs w:val="18"/>
        </w:rPr>
        <w:t>adottate</w:t>
      </w:r>
      <w:proofErr w:type="spellEnd"/>
      <w:r w:rsidRPr="00C37406">
        <w:rPr>
          <w:rFonts w:ascii="Verdana" w:eastAsia="Arial" w:hAnsi="Verdana" w:cs="Arial"/>
          <w:color w:val="000000"/>
          <w:sz w:val="18"/>
          <w:szCs w:val="18"/>
        </w:rPr>
        <w:t xml:space="preserve">. Gli </w:t>
      </w:r>
      <w:proofErr w:type="spellStart"/>
      <w:r w:rsidRPr="00C37406">
        <w:rPr>
          <w:rFonts w:ascii="Verdana" w:eastAsia="Arial" w:hAnsi="Verdana" w:cs="Arial"/>
          <w:color w:val="000000"/>
          <w:sz w:val="18"/>
          <w:szCs w:val="18"/>
        </w:rPr>
        <w:t>allievi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devono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saper</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utilizzare</w:t>
      </w:r>
      <w:proofErr w:type="spellEnd"/>
      <w:r w:rsidRPr="00C37406">
        <w:rPr>
          <w:rFonts w:ascii="Verdana" w:eastAsia="Arial" w:hAnsi="Verdana" w:cs="Arial"/>
          <w:color w:val="000000"/>
          <w:sz w:val="18"/>
          <w:szCs w:val="18"/>
        </w:rPr>
        <w:t xml:space="preserve"> il </w:t>
      </w:r>
      <w:proofErr w:type="spellStart"/>
      <w:r w:rsidRPr="00C37406">
        <w:rPr>
          <w:rFonts w:ascii="Verdana" w:eastAsia="Arial" w:hAnsi="Verdana" w:cs="Arial"/>
          <w:color w:val="000000"/>
          <w:sz w:val="18"/>
          <w:szCs w:val="18"/>
        </w:rPr>
        <w:t>pensiero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ipotetico</w:t>
      </w:r>
      <w:proofErr w:type="spellEnd"/>
      <w:r w:rsidRPr="00C37406">
        <w:rPr>
          <w:rFonts w:ascii="Verdana" w:eastAsia="Arial" w:hAnsi="Verdana" w:cs="Arial"/>
          <w:color w:val="000000"/>
          <w:sz w:val="18"/>
          <w:szCs w:val="18"/>
        </w:rPr>
        <w:t xml:space="preserve"> - </w:t>
      </w:r>
      <w:proofErr w:type="spellStart"/>
      <w:r w:rsidRPr="00C37406">
        <w:rPr>
          <w:rFonts w:ascii="Verdana" w:eastAsia="Arial" w:hAnsi="Verdana" w:cs="Arial"/>
          <w:color w:val="000000"/>
          <w:sz w:val="18"/>
          <w:szCs w:val="18"/>
        </w:rPr>
        <w:t>deduttivo</w:t>
      </w:r>
      <w:proofErr w:type="spellEnd"/>
      <w:r w:rsidRPr="00C37406">
        <w:rPr>
          <w:rFonts w:ascii="Verdana" w:eastAsia="Arial" w:hAnsi="Verdana" w:cs="Arial"/>
          <w:color w:val="000000"/>
          <w:sz w:val="18"/>
          <w:szCs w:val="18"/>
        </w:rPr>
        <w:t xml:space="preserve"> per </w:t>
      </w:r>
      <w:proofErr w:type="spellStart"/>
      <w:r w:rsidRPr="00C37406">
        <w:rPr>
          <w:rFonts w:ascii="Verdana" w:eastAsia="Arial" w:hAnsi="Verdana" w:cs="Arial"/>
          <w:color w:val="000000"/>
          <w:sz w:val="18"/>
          <w:szCs w:val="18"/>
        </w:rPr>
        <w:t>giungere</w:t>
      </w:r>
      <w:proofErr w:type="spellEnd"/>
      <w:r w:rsidRPr="00C37406">
        <w:rPr>
          <w:rFonts w:ascii="Verdana" w:eastAsia="Arial" w:hAnsi="Verdana" w:cs="Arial"/>
          <w:color w:val="000000"/>
          <w:sz w:val="18"/>
          <w:szCs w:val="18"/>
        </w:rPr>
        <w:t xml:space="preserve"> a </w:t>
      </w:r>
      <w:proofErr w:type="spellStart"/>
      <w:r w:rsidRPr="00C37406">
        <w:rPr>
          <w:rFonts w:ascii="Verdana" w:eastAsia="Arial" w:hAnsi="Verdana" w:cs="Arial"/>
          <w:color w:val="000000"/>
          <w:sz w:val="18"/>
          <w:szCs w:val="18"/>
        </w:rPr>
        <w:t>conclusioni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personali</w:t>
      </w:r>
      <w:proofErr w:type="spellEnd"/>
      <w:r w:rsidRPr="00C37406">
        <w:rPr>
          <w:rFonts w:ascii="Verdana" w:eastAsia="Arial" w:hAnsi="Verdana" w:cs="Arial"/>
          <w:color w:val="000000"/>
          <w:sz w:val="18"/>
          <w:szCs w:val="18"/>
        </w:rPr>
        <w:t>.</w:t>
      </w:r>
    </w:p>
    <w:p w14:paraId="58D09F3E" w14:textId="77777777" w:rsidR="00D243F1" w:rsidRPr="00C37406" w:rsidRDefault="00D243F1" w:rsidP="00D243F1">
      <w:pPr>
        <w:pStyle w:val="Titolo2"/>
        <w:rPr>
          <w:rFonts w:ascii="Verdana" w:eastAsia="Arial" w:hAnsi="Verdana" w:cs="Arial"/>
          <w:sz w:val="18"/>
          <w:szCs w:val="18"/>
        </w:rPr>
      </w:pPr>
    </w:p>
    <w:p w14:paraId="5679F67F" w14:textId="77777777" w:rsidR="00D243F1" w:rsidRPr="00C37406" w:rsidRDefault="00D243F1" w:rsidP="00D243F1">
      <w:pPr>
        <w:pStyle w:val="Titolo2"/>
        <w:rPr>
          <w:rFonts w:ascii="Verdana" w:eastAsia="Arial" w:hAnsi="Verdana" w:cs="Arial"/>
          <w:sz w:val="18"/>
          <w:szCs w:val="18"/>
        </w:rPr>
      </w:pPr>
      <w:bookmarkStart w:id="25" w:name="_Toc87290813"/>
      <w:r w:rsidRPr="00C37406">
        <w:rPr>
          <w:rFonts w:ascii="Verdana" w:eastAsia="Arial" w:hAnsi="Verdana" w:cs="Arial"/>
          <w:sz w:val="18"/>
          <w:szCs w:val="18"/>
        </w:rPr>
        <w:t>GRIGLIA DI CORREZIONE PROVE SCRITTE (CON RISPOSTE APERTE E RISPOSTE MULTIPLE)</w:t>
      </w:r>
      <w:bookmarkEnd w:id="25"/>
    </w:p>
    <w:p w14:paraId="1FF25256" w14:textId="77777777" w:rsidR="00D243F1" w:rsidRPr="00C37406" w:rsidRDefault="00D243F1" w:rsidP="00D243F1">
      <w:pPr>
        <w:pBdr>
          <w:top w:val="nil"/>
          <w:left w:val="nil"/>
          <w:bottom w:val="nil"/>
          <w:right w:val="nil"/>
          <w:between w:val="nil"/>
        </w:pBdr>
        <w:spacing w:line="242" w:lineRule="auto"/>
        <w:ind w:left="272"/>
        <w:rPr>
          <w:rFonts w:ascii="Verdana" w:eastAsia="Arial" w:hAnsi="Verdana" w:cs="Arial"/>
          <w:color w:val="000000"/>
          <w:sz w:val="18"/>
          <w:szCs w:val="18"/>
        </w:rPr>
      </w:pPr>
    </w:p>
    <w:p w14:paraId="2E4D6BCF" w14:textId="77777777" w:rsidR="00D243F1" w:rsidRPr="00C37406" w:rsidRDefault="00D243F1" w:rsidP="00D243F1">
      <w:pPr>
        <w:pBdr>
          <w:top w:val="nil"/>
          <w:left w:val="nil"/>
          <w:bottom w:val="nil"/>
          <w:right w:val="nil"/>
          <w:between w:val="nil"/>
        </w:pBdr>
        <w:spacing w:line="242" w:lineRule="auto"/>
        <w:ind w:left="272"/>
        <w:rPr>
          <w:rFonts w:ascii="Verdana" w:eastAsia="Arial" w:hAnsi="Verdana" w:cs="Arial"/>
          <w:color w:val="000000"/>
          <w:sz w:val="18"/>
          <w:szCs w:val="18"/>
        </w:rPr>
      </w:pPr>
      <w:r w:rsidRPr="00C37406">
        <w:rPr>
          <w:rFonts w:ascii="Verdana" w:eastAsia="Arial" w:hAnsi="Verdana" w:cs="Arial"/>
          <w:color w:val="000000"/>
          <w:sz w:val="18"/>
          <w:szCs w:val="18"/>
        </w:rPr>
        <w:t xml:space="preserve">Per </w:t>
      </w:r>
      <w:proofErr w:type="spellStart"/>
      <w:r w:rsidRPr="00C37406">
        <w:rPr>
          <w:rFonts w:ascii="Verdana" w:eastAsia="Arial" w:hAnsi="Verdana" w:cs="Arial"/>
          <w:color w:val="000000"/>
          <w:sz w:val="18"/>
          <w:szCs w:val="18"/>
        </w:rPr>
        <w:t>ogni</w:t>
      </w:r>
      <w:proofErr w:type="spellEnd"/>
      <w:r w:rsidRPr="00C37406">
        <w:rPr>
          <w:rFonts w:ascii="Verdana" w:eastAsia="Arial" w:hAnsi="Verdana" w:cs="Arial"/>
          <w:color w:val="000000"/>
          <w:sz w:val="18"/>
          <w:szCs w:val="18"/>
        </w:rPr>
        <w:t xml:space="preserve"> item il </w:t>
      </w:r>
      <w:proofErr w:type="spellStart"/>
      <w:r w:rsidRPr="00C37406">
        <w:rPr>
          <w:rFonts w:ascii="Verdana" w:eastAsia="Arial" w:hAnsi="Verdana" w:cs="Arial"/>
          <w:color w:val="000000"/>
          <w:sz w:val="18"/>
          <w:szCs w:val="18"/>
        </w:rPr>
        <w:t>punteggio</w:t>
      </w:r>
      <w:proofErr w:type="spellEnd"/>
      <w:r w:rsidRPr="00C37406">
        <w:rPr>
          <w:rFonts w:ascii="Verdana" w:eastAsia="Arial" w:hAnsi="Verdana" w:cs="Arial"/>
          <w:color w:val="000000"/>
          <w:sz w:val="18"/>
          <w:szCs w:val="18"/>
        </w:rPr>
        <w:t xml:space="preserve"> è:</w:t>
      </w:r>
    </w:p>
    <w:p w14:paraId="6B2DB160" w14:textId="77777777" w:rsidR="00D243F1" w:rsidRPr="00C37406" w:rsidRDefault="00D243F1" w:rsidP="00D243F1">
      <w:pPr>
        <w:pBdr>
          <w:top w:val="nil"/>
          <w:left w:val="nil"/>
          <w:bottom w:val="nil"/>
          <w:right w:val="nil"/>
          <w:between w:val="nil"/>
        </w:pBdr>
        <w:rPr>
          <w:rFonts w:ascii="Verdana" w:eastAsia="Arial" w:hAnsi="Verdana" w:cs="Arial"/>
          <w:color w:val="000000"/>
          <w:sz w:val="18"/>
          <w:szCs w:val="18"/>
        </w:rPr>
      </w:pPr>
    </w:p>
    <w:tbl>
      <w:tblPr>
        <w:tblW w:w="3854" w:type="dxa"/>
        <w:tblInd w:w="8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318"/>
        <w:gridCol w:w="1536"/>
      </w:tblGrid>
      <w:tr w:rsidR="00D243F1" w:rsidRPr="00C37406" w14:paraId="1769AF67" w14:textId="77777777" w:rsidTr="00F839F9">
        <w:trPr>
          <w:trHeight w:val="354"/>
        </w:trPr>
        <w:tc>
          <w:tcPr>
            <w:tcW w:w="2318" w:type="dxa"/>
            <w:shd w:val="clear" w:color="auto" w:fill="E7E6E6"/>
          </w:tcPr>
          <w:p w14:paraId="52FA8D29" w14:textId="77777777" w:rsidR="00D243F1" w:rsidRPr="00C37406" w:rsidRDefault="00D243F1" w:rsidP="00F839F9">
            <w:pPr>
              <w:pBdr>
                <w:top w:val="nil"/>
                <w:left w:val="nil"/>
                <w:bottom w:val="nil"/>
                <w:right w:val="nil"/>
                <w:between w:val="nil"/>
              </w:pBdr>
              <w:spacing w:before="56"/>
              <w:ind w:left="55"/>
              <w:rPr>
                <w:rFonts w:ascii="Verdana" w:eastAsia="Arial" w:hAnsi="Verdana" w:cs="Arial"/>
                <w:b/>
                <w:color w:val="000000"/>
                <w:sz w:val="18"/>
                <w:szCs w:val="18"/>
              </w:rPr>
            </w:pPr>
            <w:proofErr w:type="spellStart"/>
            <w:r w:rsidRPr="00C37406">
              <w:rPr>
                <w:rFonts w:ascii="Verdana" w:eastAsia="Arial" w:hAnsi="Verdana" w:cs="Arial"/>
                <w:b/>
                <w:color w:val="000000"/>
                <w:sz w:val="18"/>
                <w:szCs w:val="18"/>
              </w:rPr>
              <w:t>Risposta</w:t>
            </w:r>
            <w:proofErr w:type="spellEnd"/>
          </w:p>
        </w:tc>
        <w:tc>
          <w:tcPr>
            <w:tcW w:w="1536" w:type="dxa"/>
            <w:shd w:val="clear" w:color="auto" w:fill="E7E6E6"/>
          </w:tcPr>
          <w:p w14:paraId="71063D47" w14:textId="77777777" w:rsidR="00D243F1" w:rsidRPr="00C37406" w:rsidRDefault="00D243F1" w:rsidP="00F839F9">
            <w:pPr>
              <w:pBdr>
                <w:top w:val="nil"/>
                <w:left w:val="nil"/>
                <w:bottom w:val="nil"/>
                <w:right w:val="nil"/>
                <w:between w:val="nil"/>
              </w:pBdr>
              <w:spacing w:before="56"/>
              <w:ind w:left="325" w:right="325"/>
              <w:jc w:val="center"/>
              <w:rPr>
                <w:rFonts w:ascii="Verdana" w:eastAsia="Arial" w:hAnsi="Verdana" w:cs="Arial"/>
                <w:b/>
                <w:color w:val="000000"/>
                <w:sz w:val="18"/>
                <w:szCs w:val="18"/>
              </w:rPr>
            </w:pPr>
            <w:proofErr w:type="spellStart"/>
            <w:r w:rsidRPr="00C37406">
              <w:rPr>
                <w:rFonts w:ascii="Verdana" w:eastAsia="Arial" w:hAnsi="Verdana" w:cs="Arial"/>
                <w:b/>
                <w:color w:val="000000"/>
                <w:sz w:val="18"/>
                <w:szCs w:val="18"/>
              </w:rPr>
              <w:t>Punti</w:t>
            </w:r>
            <w:proofErr w:type="spellEnd"/>
            <w:r w:rsidRPr="00C37406">
              <w:rPr>
                <w:rFonts w:ascii="Verdana" w:eastAsia="Arial" w:hAnsi="Verdana" w:cs="Arial"/>
                <w:b/>
                <w:color w:val="000000"/>
                <w:sz w:val="18"/>
                <w:szCs w:val="18"/>
              </w:rPr>
              <w:t xml:space="preserve"> (PG)</w:t>
            </w:r>
          </w:p>
        </w:tc>
      </w:tr>
      <w:tr w:rsidR="00D243F1" w:rsidRPr="00C37406" w14:paraId="46D2B47D" w14:textId="77777777" w:rsidTr="00F839F9">
        <w:trPr>
          <w:trHeight w:val="347"/>
        </w:trPr>
        <w:tc>
          <w:tcPr>
            <w:tcW w:w="2318" w:type="dxa"/>
          </w:tcPr>
          <w:p w14:paraId="4C7AB764" w14:textId="77777777" w:rsidR="00D243F1" w:rsidRPr="00C37406" w:rsidRDefault="00D243F1" w:rsidP="00F839F9">
            <w:pPr>
              <w:pBdr>
                <w:top w:val="nil"/>
                <w:left w:val="nil"/>
                <w:bottom w:val="nil"/>
                <w:right w:val="nil"/>
                <w:between w:val="nil"/>
              </w:pBdr>
              <w:spacing w:before="49"/>
              <w:ind w:left="55"/>
              <w:rPr>
                <w:rFonts w:ascii="Verdana" w:eastAsia="Arial" w:hAnsi="Verdana" w:cs="Arial"/>
                <w:color w:val="000000"/>
                <w:sz w:val="18"/>
                <w:szCs w:val="18"/>
              </w:rPr>
            </w:pPr>
            <w:r w:rsidRPr="00C37406">
              <w:rPr>
                <w:rFonts w:ascii="Verdana" w:eastAsia="Arial" w:hAnsi="Verdana" w:cs="Arial"/>
                <w:color w:val="000000"/>
                <w:sz w:val="18"/>
                <w:szCs w:val="18"/>
              </w:rPr>
              <w:t>Corretta</w:t>
            </w:r>
          </w:p>
        </w:tc>
        <w:tc>
          <w:tcPr>
            <w:tcW w:w="1536" w:type="dxa"/>
          </w:tcPr>
          <w:p w14:paraId="1ADA6148" w14:textId="77777777" w:rsidR="00D243F1" w:rsidRPr="00C37406" w:rsidRDefault="00D243F1" w:rsidP="00F839F9">
            <w:pPr>
              <w:pBdr>
                <w:top w:val="nil"/>
                <w:left w:val="nil"/>
                <w:bottom w:val="nil"/>
                <w:right w:val="nil"/>
                <w:between w:val="nil"/>
              </w:pBdr>
              <w:spacing w:before="49"/>
              <w:ind w:left="5"/>
              <w:jc w:val="center"/>
              <w:rPr>
                <w:rFonts w:ascii="Verdana" w:eastAsia="Arial" w:hAnsi="Verdana" w:cs="Arial"/>
                <w:color w:val="000000"/>
                <w:sz w:val="18"/>
                <w:szCs w:val="18"/>
              </w:rPr>
            </w:pPr>
            <w:r w:rsidRPr="00C37406">
              <w:rPr>
                <w:rFonts w:ascii="Verdana" w:eastAsia="Arial" w:hAnsi="Verdana" w:cs="Arial"/>
                <w:color w:val="000000"/>
                <w:sz w:val="18"/>
                <w:szCs w:val="18"/>
              </w:rPr>
              <w:t>1</w:t>
            </w:r>
          </w:p>
        </w:tc>
      </w:tr>
      <w:tr w:rsidR="00D243F1" w:rsidRPr="00C37406" w14:paraId="372DC023" w14:textId="77777777" w:rsidTr="00F839F9">
        <w:trPr>
          <w:trHeight w:val="350"/>
        </w:trPr>
        <w:tc>
          <w:tcPr>
            <w:tcW w:w="2318" w:type="dxa"/>
          </w:tcPr>
          <w:p w14:paraId="1C62F521" w14:textId="77777777" w:rsidR="00D243F1" w:rsidRPr="00C37406" w:rsidRDefault="00D243F1" w:rsidP="00F839F9">
            <w:pPr>
              <w:pBdr>
                <w:top w:val="nil"/>
                <w:left w:val="nil"/>
                <w:bottom w:val="nil"/>
                <w:right w:val="nil"/>
                <w:between w:val="nil"/>
              </w:pBdr>
              <w:spacing w:before="52"/>
              <w:ind w:left="55"/>
              <w:rPr>
                <w:rFonts w:ascii="Verdana" w:eastAsia="Arial" w:hAnsi="Verdana" w:cs="Arial"/>
                <w:color w:val="000000"/>
                <w:sz w:val="18"/>
                <w:szCs w:val="18"/>
              </w:rPr>
            </w:pPr>
            <w:proofErr w:type="gramStart"/>
            <w:r w:rsidRPr="00C37406">
              <w:rPr>
                <w:rFonts w:ascii="Verdana" w:eastAsia="Arial" w:hAnsi="Verdana" w:cs="Arial"/>
                <w:color w:val="000000"/>
                <w:sz w:val="18"/>
                <w:szCs w:val="18"/>
              </w:rPr>
              <w:t>Non Data</w:t>
            </w:r>
            <w:proofErr w:type="gramEnd"/>
          </w:p>
        </w:tc>
        <w:tc>
          <w:tcPr>
            <w:tcW w:w="1536" w:type="dxa"/>
          </w:tcPr>
          <w:p w14:paraId="1B62C50A" w14:textId="77777777" w:rsidR="00D243F1" w:rsidRPr="00C37406" w:rsidRDefault="00D243F1" w:rsidP="00F839F9">
            <w:pPr>
              <w:pBdr>
                <w:top w:val="nil"/>
                <w:left w:val="nil"/>
                <w:bottom w:val="nil"/>
                <w:right w:val="nil"/>
                <w:between w:val="nil"/>
              </w:pBdr>
              <w:spacing w:before="52"/>
              <w:ind w:left="325" w:right="322"/>
              <w:jc w:val="center"/>
              <w:rPr>
                <w:rFonts w:ascii="Verdana" w:eastAsia="Arial" w:hAnsi="Verdana" w:cs="Arial"/>
                <w:color w:val="000000"/>
                <w:sz w:val="18"/>
                <w:szCs w:val="18"/>
              </w:rPr>
            </w:pPr>
            <w:r w:rsidRPr="00C37406">
              <w:rPr>
                <w:rFonts w:ascii="Verdana" w:eastAsia="Arial" w:hAnsi="Verdana" w:cs="Arial"/>
                <w:color w:val="000000"/>
                <w:sz w:val="18"/>
                <w:szCs w:val="18"/>
              </w:rPr>
              <w:t>0,25</w:t>
            </w:r>
          </w:p>
        </w:tc>
      </w:tr>
      <w:tr w:rsidR="00D243F1" w:rsidRPr="00C37406" w14:paraId="6F8F5566" w14:textId="77777777" w:rsidTr="00F839F9">
        <w:trPr>
          <w:trHeight w:val="347"/>
        </w:trPr>
        <w:tc>
          <w:tcPr>
            <w:tcW w:w="2318" w:type="dxa"/>
          </w:tcPr>
          <w:p w14:paraId="7130DEB2" w14:textId="77777777" w:rsidR="00D243F1" w:rsidRPr="00C37406" w:rsidRDefault="00D243F1" w:rsidP="00F839F9">
            <w:pPr>
              <w:pBdr>
                <w:top w:val="nil"/>
                <w:left w:val="nil"/>
                <w:bottom w:val="nil"/>
                <w:right w:val="nil"/>
                <w:between w:val="nil"/>
              </w:pBdr>
              <w:spacing w:before="49"/>
              <w:ind w:left="55"/>
              <w:rPr>
                <w:rFonts w:ascii="Verdana" w:eastAsia="Arial" w:hAnsi="Verdana" w:cs="Arial"/>
                <w:color w:val="000000"/>
                <w:sz w:val="18"/>
                <w:szCs w:val="18"/>
              </w:rPr>
            </w:pPr>
            <w:r w:rsidRPr="00C37406">
              <w:rPr>
                <w:rFonts w:ascii="Verdana" w:eastAsia="Arial" w:hAnsi="Verdana" w:cs="Arial"/>
                <w:color w:val="000000"/>
                <w:sz w:val="18"/>
                <w:szCs w:val="18"/>
              </w:rPr>
              <w:t>Errata</w:t>
            </w:r>
          </w:p>
        </w:tc>
        <w:tc>
          <w:tcPr>
            <w:tcW w:w="1536" w:type="dxa"/>
          </w:tcPr>
          <w:p w14:paraId="7ADC46A6" w14:textId="77777777" w:rsidR="00D243F1" w:rsidRPr="00C37406" w:rsidRDefault="00D243F1" w:rsidP="00F839F9">
            <w:pPr>
              <w:pBdr>
                <w:top w:val="nil"/>
                <w:left w:val="nil"/>
                <w:bottom w:val="nil"/>
                <w:right w:val="nil"/>
                <w:between w:val="nil"/>
              </w:pBdr>
              <w:spacing w:before="49"/>
              <w:ind w:left="5"/>
              <w:jc w:val="center"/>
              <w:rPr>
                <w:rFonts w:ascii="Verdana" w:eastAsia="Arial" w:hAnsi="Verdana" w:cs="Arial"/>
                <w:color w:val="000000"/>
                <w:sz w:val="18"/>
                <w:szCs w:val="18"/>
              </w:rPr>
            </w:pPr>
            <w:r w:rsidRPr="00C37406">
              <w:rPr>
                <w:rFonts w:ascii="Verdana" w:eastAsia="Arial" w:hAnsi="Verdana" w:cs="Arial"/>
                <w:color w:val="000000"/>
                <w:sz w:val="18"/>
                <w:szCs w:val="18"/>
              </w:rPr>
              <w:t>0</w:t>
            </w:r>
          </w:p>
        </w:tc>
      </w:tr>
    </w:tbl>
    <w:p w14:paraId="68CC1713" w14:textId="77777777" w:rsidR="00D243F1" w:rsidRPr="00C37406" w:rsidRDefault="00D243F1" w:rsidP="00D243F1">
      <w:pPr>
        <w:rPr>
          <w:rFonts w:ascii="Verdana" w:eastAsia="Arial" w:hAnsi="Verdana" w:cs="Arial"/>
          <w:sz w:val="18"/>
          <w:szCs w:val="18"/>
        </w:rPr>
      </w:pPr>
    </w:p>
    <w:p w14:paraId="789E18D4" w14:textId="77777777" w:rsidR="00D243F1" w:rsidRPr="00C37406" w:rsidRDefault="00D243F1" w:rsidP="00D243F1">
      <w:pPr>
        <w:rPr>
          <w:rFonts w:ascii="Verdana" w:eastAsia="Arial" w:hAnsi="Verdana" w:cs="Arial"/>
          <w:sz w:val="18"/>
          <w:szCs w:val="18"/>
        </w:rPr>
      </w:pPr>
      <w:proofErr w:type="spellStart"/>
      <w:r w:rsidRPr="00C37406">
        <w:rPr>
          <w:rFonts w:ascii="Verdana" w:eastAsia="Arial" w:hAnsi="Verdana" w:cs="Arial"/>
          <w:sz w:val="18"/>
          <w:szCs w:val="18"/>
        </w:rPr>
        <w:t>Ogni</w:t>
      </w:r>
      <w:proofErr w:type="spellEnd"/>
      <w:r w:rsidRPr="00C37406">
        <w:rPr>
          <w:rFonts w:ascii="Verdana" w:eastAsia="Arial" w:hAnsi="Verdana" w:cs="Arial"/>
          <w:sz w:val="18"/>
          <w:szCs w:val="18"/>
        </w:rPr>
        <w:t xml:space="preserve"> item </w:t>
      </w:r>
      <w:proofErr w:type="spellStart"/>
      <w:r w:rsidRPr="00C37406">
        <w:rPr>
          <w:rFonts w:ascii="Verdana" w:eastAsia="Arial" w:hAnsi="Verdana" w:cs="Arial"/>
          <w:sz w:val="18"/>
          <w:szCs w:val="18"/>
        </w:rPr>
        <w:t>avrà</w:t>
      </w:r>
      <w:proofErr w:type="spellEnd"/>
      <w:r w:rsidRPr="00C37406">
        <w:rPr>
          <w:rFonts w:ascii="Verdana" w:eastAsia="Arial" w:hAnsi="Verdana" w:cs="Arial"/>
          <w:sz w:val="18"/>
          <w:szCs w:val="18"/>
        </w:rPr>
        <w:t xml:space="preserve"> un peso </w:t>
      </w:r>
      <w:proofErr w:type="spellStart"/>
      <w:r w:rsidRPr="00C37406">
        <w:rPr>
          <w:rFonts w:ascii="Verdana" w:eastAsia="Arial" w:hAnsi="Verdana" w:cs="Arial"/>
          <w:sz w:val="18"/>
          <w:szCs w:val="18"/>
        </w:rPr>
        <w:t>che</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dipenderà</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dalla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struttura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complessiva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della</w:t>
      </w:r>
      <w:proofErr w:type="spellEnd"/>
      <w:r w:rsidRPr="00C37406">
        <w:rPr>
          <w:rFonts w:ascii="Verdana" w:eastAsia="Arial" w:hAnsi="Verdana" w:cs="Arial"/>
          <w:sz w:val="18"/>
          <w:szCs w:val="18"/>
        </w:rPr>
        <w:t xml:space="preserve"> </w:t>
      </w:r>
      <w:proofErr w:type="spellStart"/>
      <w:r w:rsidRPr="00C37406">
        <w:rPr>
          <w:rFonts w:ascii="Verdana" w:eastAsia="Arial" w:hAnsi="Verdana" w:cs="Arial"/>
          <w:sz w:val="18"/>
          <w:szCs w:val="18"/>
        </w:rPr>
        <w:t>prova</w:t>
      </w:r>
      <w:proofErr w:type="spellEnd"/>
      <w:r w:rsidRPr="00C37406">
        <w:rPr>
          <w:rFonts w:ascii="Verdana" w:eastAsia="Arial" w:hAnsi="Verdana" w:cs="Arial"/>
          <w:sz w:val="18"/>
          <w:szCs w:val="18"/>
        </w:rPr>
        <w:t xml:space="preserve"> di </w:t>
      </w:r>
      <w:proofErr w:type="spellStart"/>
      <w:r w:rsidRPr="00C37406">
        <w:rPr>
          <w:rFonts w:ascii="Verdana" w:eastAsia="Arial" w:hAnsi="Verdana" w:cs="Arial"/>
          <w:sz w:val="18"/>
          <w:szCs w:val="18"/>
        </w:rPr>
        <w:t>verifica</w:t>
      </w:r>
      <w:proofErr w:type="spellEnd"/>
      <w:r w:rsidRPr="00C37406">
        <w:rPr>
          <w:rFonts w:ascii="Verdana" w:eastAsia="Arial" w:hAnsi="Verdana" w:cs="Arial"/>
          <w:sz w:val="18"/>
          <w:szCs w:val="18"/>
        </w:rPr>
        <w:t>.</w:t>
      </w:r>
    </w:p>
    <w:p w14:paraId="642B708E" w14:textId="77777777" w:rsidR="00D243F1" w:rsidRPr="00C37406" w:rsidRDefault="00D243F1" w:rsidP="00D243F1">
      <w:pPr>
        <w:rPr>
          <w:rFonts w:ascii="Verdana" w:eastAsia="Arial" w:hAnsi="Verdana" w:cs="Arial"/>
          <w:sz w:val="18"/>
          <w:szCs w:val="18"/>
        </w:rPr>
      </w:pPr>
    </w:p>
    <w:p w14:paraId="7189D505" w14:textId="77777777" w:rsidR="00D243F1" w:rsidRPr="00C37406" w:rsidRDefault="00D243F1" w:rsidP="00D243F1">
      <w:pPr>
        <w:pBdr>
          <w:top w:val="nil"/>
          <w:left w:val="nil"/>
          <w:bottom w:val="nil"/>
          <w:right w:val="nil"/>
          <w:between w:val="nil"/>
        </w:pBdr>
        <w:spacing w:before="11"/>
        <w:rPr>
          <w:rFonts w:ascii="Verdana" w:eastAsia="Arial" w:hAnsi="Verdana" w:cs="Arial"/>
          <w:b/>
          <w:color w:val="000000"/>
          <w:sz w:val="18"/>
          <w:szCs w:val="18"/>
        </w:rPr>
      </w:pPr>
    </w:p>
    <w:p w14:paraId="4FBE0E10" w14:textId="77777777" w:rsidR="00D243F1" w:rsidRPr="00C37406" w:rsidRDefault="00D243F1" w:rsidP="00D243F1">
      <w:pPr>
        <w:pBdr>
          <w:top w:val="nil"/>
          <w:left w:val="nil"/>
          <w:bottom w:val="nil"/>
          <w:right w:val="nil"/>
          <w:between w:val="nil"/>
        </w:pBdr>
        <w:ind w:left="272" w:right="1475"/>
        <w:rPr>
          <w:rFonts w:ascii="Verdana" w:eastAsia="Arial" w:hAnsi="Verdana" w:cs="Arial"/>
          <w:color w:val="000000"/>
          <w:sz w:val="18"/>
          <w:szCs w:val="18"/>
        </w:rPr>
      </w:pPr>
      <w:r w:rsidRPr="00C37406">
        <w:rPr>
          <w:rFonts w:ascii="Verdana" w:eastAsia="Arial" w:hAnsi="Verdana" w:cs="Arial"/>
          <w:color w:val="000000"/>
          <w:sz w:val="18"/>
          <w:szCs w:val="18"/>
        </w:rPr>
        <w:t xml:space="preserve">Per </w:t>
      </w:r>
      <w:proofErr w:type="spellStart"/>
      <w:r w:rsidRPr="00C37406">
        <w:rPr>
          <w:rFonts w:ascii="Verdana" w:eastAsia="Arial" w:hAnsi="Verdana" w:cs="Arial"/>
          <w:color w:val="000000"/>
          <w:sz w:val="18"/>
          <w:szCs w:val="18"/>
        </w:rPr>
        <w:t>l’assegnazione</w:t>
      </w:r>
      <w:proofErr w:type="spellEnd"/>
      <w:r w:rsidRPr="00C37406">
        <w:rPr>
          <w:rFonts w:ascii="Verdana" w:eastAsia="Arial" w:hAnsi="Verdana" w:cs="Arial"/>
          <w:color w:val="000000"/>
          <w:sz w:val="18"/>
          <w:szCs w:val="18"/>
        </w:rPr>
        <w:t xml:space="preserve"> del </w:t>
      </w:r>
      <w:proofErr w:type="spellStart"/>
      <w:r w:rsidRPr="00C37406">
        <w:rPr>
          <w:rFonts w:ascii="Verdana" w:eastAsia="Arial" w:hAnsi="Verdana" w:cs="Arial"/>
          <w:color w:val="000000"/>
          <w:sz w:val="18"/>
          <w:szCs w:val="18"/>
        </w:rPr>
        <w:t>voto</w:t>
      </w:r>
      <w:proofErr w:type="spellEnd"/>
      <w:r w:rsidRPr="00C37406">
        <w:rPr>
          <w:rFonts w:ascii="Verdana" w:eastAsia="Arial" w:hAnsi="Verdana" w:cs="Arial"/>
          <w:color w:val="000000"/>
          <w:sz w:val="18"/>
          <w:szCs w:val="18"/>
        </w:rPr>
        <w:t xml:space="preserve"> in </w:t>
      </w:r>
      <w:proofErr w:type="spellStart"/>
      <w:r w:rsidRPr="00C37406">
        <w:rPr>
          <w:rFonts w:ascii="Verdana" w:eastAsia="Arial" w:hAnsi="Verdana" w:cs="Arial"/>
          <w:color w:val="000000"/>
          <w:sz w:val="18"/>
          <w:szCs w:val="18"/>
        </w:rPr>
        <w:t>decimi</w:t>
      </w:r>
      <w:proofErr w:type="spellEnd"/>
      <w:r w:rsidRPr="00C37406">
        <w:rPr>
          <w:rFonts w:ascii="Verdana" w:eastAsia="Arial" w:hAnsi="Verdana" w:cs="Arial"/>
          <w:color w:val="000000"/>
          <w:sz w:val="18"/>
          <w:szCs w:val="18"/>
        </w:rPr>
        <w:t xml:space="preserve"> al </w:t>
      </w:r>
      <w:proofErr w:type="spellStart"/>
      <w:r w:rsidRPr="00C37406">
        <w:rPr>
          <w:rFonts w:ascii="Verdana" w:eastAsia="Arial" w:hAnsi="Verdana" w:cs="Arial"/>
          <w:color w:val="000000"/>
          <w:sz w:val="18"/>
          <w:szCs w:val="18"/>
        </w:rPr>
        <w:t>compito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utilizzerà</w:t>
      </w:r>
      <w:proofErr w:type="spellEnd"/>
      <w:r w:rsidRPr="00C37406">
        <w:rPr>
          <w:rFonts w:ascii="Verdana" w:eastAsia="Arial" w:hAnsi="Verdana" w:cs="Arial"/>
          <w:color w:val="000000"/>
          <w:sz w:val="18"/>
          <w:szCs w:val="18"/>
        </w:rPr>
        <w:t xml:space="preserve"> la </w:t>
      </w:r>
      <w:proofErr w:type="spellStart"/>
      <w:r w:rsidRPr="00C37406">
        <w:rPr>
          <w:rFonts w:ascii="Verdana" w:eastAsia="Arial" w:hAnsi="Verdana" w:cs="Arial"/>
          <w:color w:val="000000"/>
          <w:sz w:val="18"/>
          <w:szCs w:val="18"/>
        </w:rPr>
        <w:t>seguente</w:t>
      </w:r>
      <w:proofErr w:type="spellEnd"/>
      <w:r w:rsidRPr="00C37406">
        <w:rPr>
          <w:rFonts w:ascii="Verdana" w:eastAsia="Arial" w:hAnsi="Verdana" w:cs="Arial"/>
          <w:color w:val="000000"/>
          <w:sz w:val="18"/>
          <w:szCs w:val="18"/>
        </w:rPr>
        <w:t xml:space="preserve"> formula di </w:t>
      </w:r>
      <w:proofErr w:type="spellStart"/>
      <w:r w:rsidRPr="00C37406">
        <w:rPr>
          <w:rFonts w:ascii="Verdana" w:eastAsia="Arial" w:hAnsi="Verdana" w:cs="Arial"/>
          <w:color w:val="000000"/>
          <w:sz w:val="18"/>
          <w:szCs w:val="18"/>
        </w:rPr>
        <w:t>corrispondenza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tra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punteggio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grezzo</w:t>
      </w:r>
      <w:proofErr w:type="spellEnd"/>
      <w:r w:rsidRPr="00C37406">
        <w:rPr>
          <w:rFonts w:ascii="Verdana" w:eastAsia="Arial" w:hAnsi="Verdana" w:cs="Arial"/>
          <w:color w:val="000000"/>
          <w:sz w:val="18"/>
          <w:szCs w:val="18"/>
        </w:rPr>
        <w:t xml:space="preserve"> </w:t>
      </w:r>
      <w:proofErr w:type="gramStart"/>
      <w:r w:rsidRPr="00C37406">
        <w:rPr>
          <w:rFonts w:ascii="Verdana" w:eastAsia="Arial" w:hAnsi="Verdana" w:cs="Arial"/>
          <w:color w:val="000000"/>
          <w:sz w:val="18"/>
          <w:szCs w:val="18"/>
        </w:rPr>
        <w:t>( PG</w:t>
      </w:r>
      <w:proofErr w:type="gramEnd"/>
      <w:r w:rsidRPr="00C37406">
        <w:rPr>
          <w:rFonts w:ascii="Verdana" w:eastAsia="Arial" w:hAnsi="Verdana" w:cs="Arial"/>
          <w:color w:val="000000"/>
          <w:sz w:val="18"/>
          <w:szCs w:val="18"/>
        </w:rPr>
        <w:t xml:space="preserve"> ) e </w:t>
      </w:r>
      <w:proofErr w:type="spellStart"/>
      <w:r w:rsidRPr="00C37406">
        <w:rPr>
          <w:rFonts w:ascii="Verdana" w:eastAsia="Arial" w:hAnsi="Verdana" w:cs="Arial"/>
          <w:color w:val="000000"/>
          <w:sz w:val="18"/>
          <w:szCs w:val="18"/>
        </w:rPr>
        <w:t>voto</w:t>
      </w:r>
      <w:proofErr w:type="spellEnd"/>
      <w:r w:rsidRPr="00C37406">
        <w:rPr>
          <w:rFonts w:ascii="Verdana" w:eastAsia="Arial" w:hAnsi="Verdana" w:cs="Arial"/>
          <w:color w:val="000000"/>
          <w:sz w:val="18"/>
          <w:szCs w:val="18"/>
        </w:rPr>
        <w:t xml:space="preserve"> in </w:t>
      </w:r>
      <w:proofErr w:type="spellStart"/>
      <w:r w:rsidRPr="00C37406">
        <w:rPr>
          <w:rFonts w:ascii="Verdana" w:eastAsia="Arial" w:hAnsi="Verdana" w:cs="Arial"/>
          <w:color w:val="000000"/>
          <w:sz w:val="18"/>
          <w:szCs w:val="18"/>
        </w:rPr>
        <w:t>decimi</w:t>
      </w:r>
      <w:proofErr w:type="spellEnd"/>
      <w:r w:rsidRPr="00C37406">
        <w:rPr>
          <w:rFonts w:ascii="Verdana" w:eastAsia="Arial" w:hAnsi="Verdana" w:cs="Arial"/>
          <w:color w:val="000000"/>
          <w:sz w:val="18"/>
          <w:szCs w:val="18"/>
        </w:rPr>
        <w:t xml:space="preserve"> ( VD ):</w:t>
      </w:r>
    </w:p>
    <w:p w14:paraId="492E4F5B" w14:textId="77777777" w:rsidR="00D243F1" w:rsidRPr="00C37406" w:rsidRDefault="00D243F1" w:rsidP="00D243F1">
      <w:pPr>
        <w:spacing w:before="145" w:line="442" w:lineRule="auto"/>
        <w:ind w:left="1688" w:right="6051"/>
        <w:rPr>
          <w:rFonts w:ascii="Verdana" w:eastAsia="Arial" w:hAnsi="Verdana" w:cs="Arial"/>
          <w:sz w:val="18"/>
          <w:szCs w:val="18"/>
        </w:rPr>
      </w:pPr>
      <w:proofErr w:type="spellStart"/>
      <w:r w:rsidRPr="00C37406">
        <w:rPr>
          <w:rFonts w:ascii="Verdana" w:eastAsia="Arial" w:hAnsi="Verdana" w:cs="Arial"/>
          <w:sz w:val="18"/>
          <w:szCs w:val="18"/>
          <w:vertAlign w:val="superscript"/>
        </w:rPr>
        <w:t>PG</w:t>
      </w:r>
      <w:r w:rsidRPr="00C37406">
        <w:rPr>
          <w:rFonts w:ascii="Verdana" w:eastAsia="Arial" w:hAnsi="Verdana" w:cs="Arial"/>
          <w:sz w:val="18"/>
          <w:szCs w:val="18"/>
        </w:rPr>
        <w:t>totale</w:t>
      </w:r>
      <w:proofErr w:type="spellEnd"/>
      <w:r w:rsidRPr="00C37406">
        <w:rPr>
          <w:rFonts w:ascii="Verdana" w:eastAsia="Arial" w:hAnsi="Verdana" w:cs="Arial"/>
          <w:sz w:val="18"/>
          <w:szCs w:val="18"/>
        </w:rPr>
        <w:t xml:space="preserve"> </w:t>
      </w:r>
      <w:r w:rsidRPr="00C37406">
        <w:rPr>
          <w:rFonts w:ascii="Verdana" w:eastAsia="Arial" w:hAnsi="Verdana" w:cs="Arial"/>
          <w:sz w:val="18"/>
          <w:szCs w:val="18"/>
          <w:vertAlign w:val="superscript"/>
        </w:rPr>
        <w:t xml:space="preserve">= </w:t>
      </w:r>
      <w:proofErr w:type="spellStart"/>
      <w:r w:rsidRPr="00C37406">
        <w:rPr>
          <w:rFonts w:ascii="Verdana" w:eastAsia="Arial" w:hAnsi="Verdana" w:cs="Arial"/>
          <w:sz w:val="18"/>
          <w:szCs w:val="18"/>
          <w:vertAlign w:val="superscript"/>
        </w:rPr>
        <w:t>PG</w:t>
      </w:r>
      <w:r w:rsidRPr="00C37406">
        <w:rPr>
          <w:rFonts w:ascii="Verdana" w:eastAsia="Arial" w:hAnsi="Verdana" w:cs="Arial"/>
          <w:sz w:val="18"/>
          <w:szCs w:val="18"/>
        </w:rPr>
        <w:t>aperte</w:t>
      </w:r>
      <w:proofErr w:type="spellEnd"/>
      <w:r w:rsidRPr="00C37406">
        <w:rPr>
          <w:rFonts w:ascii="Verdana" w:eastAsia="Arial" w:hAnsi="Verdana" w:cs="Arial"/>
          <w:sz w:val="18"/>
          <w:szCs w:val="18"/>
        </w:rPr>
        <w:t xml:space="preserve"> </w:t>
      </w:r>
      <w:r w:rsidRPr="00C37406">
        <w:rPr>
          <w:rFonts w:ascii="Verdana" w:eastAsia="Arial" w:hAnsi="Verdana" w:cs="Arial"/>
          <w:sz w:val="18"/>
          <w:szCs w:val="18"/>
          <w:vertAlign w:val="superscript"/>
        </w:rPr>
        <w:t xml:space="preserve">+ </w:t>
      </w:r>
      <w:proofErr w:type="spellStart"/>
      <w:r w:rsidRPr="00C37406">
        <w:rPr>
          <w:rFonts w:ascii="Verdana" w:eastAsia="Arial" w:hAnsi="Verdana" w:cs="Arial"/>
          <w:sz w:val="18"/>
          <w:szCs w:val="18"/>
          <w:vertAlign w:val="superscript"/>
        </w:rPr>
        <w:t>PG</w:t>
      </w:r>
      <w:r w:rsidRPr="00C37406">
        <w:rPr>
          <w:rFonts w:ascii="Verdana" w:eastAsia="Arial" w:hAnsi="Verdana" w:cs="Arial"/>
          <w:sz w:val="18"/>
          <w:szCs w:val="18"/>
        </w:rPr>
        <w:t>multiple</w:t>
      </w:r>
      <w:proofErr w:type="spellEnd"/>
      <w:r w:rsidRPr="00C37406">
        <w:rPr>
          <w:rFonts w:ascii="Verdana" w:eastAsia="Arial" w:hAnsi="Verdana" w:cs="Arial"/>
          <w:sz w:val="18"/>
          <w:szCs w:val="18"/>
        </w:rPr>
        <w:t xml:space="preserve"> </w:t>
      </w:r>
      <w:r w:rsidRPr="00C37406">
        <w:rPr>
          <w:rFonts w:ascii="Verdana" w:eastAsia="Arial" w:hAnsi="Verdana" w:cs="Arial"/>
          <w:sz w:val="18"/>
          <w:szCs w:val="18"/>
          <w:vertAlign w:val="subscript"/>
        </w:rPr>
        <w:t xml:space="preserve">VD = </w:t>
      </w:r>
      <w:proofErr w:type="spellStart"/>
      <w:r w:rsidRPr="00C37406">
        <w:rPr>
          <w:rFonts w:ascii="Verdana" w:eastAsia="Arial" w:hAnsi="Verdana" w:cs="Arial"/>
          <w:sz w:val="18"/>
          <w:szCs w:val="18"/>
          <w:u w:val="single"/>
        </w:rPr>
        <w:t>PGtotale</w:t>
      </w:r>
      <w:proofErr w:type="spellEnd"/>
      <w:r w:rsidRPr="00C37406">
        <w:rPr>
          <w:rFonts w:ascii="Verdana" w:eastAsia="Arial" w:hAnsi="Verdana" w:cs="Arial"/>
          <w:sz w:val="18"/>
          <w:szCs w:val="18"/>
        </w:rPr>
        <w:t xml:space="preserve"> </w:t>
      </w:r>
      <w:r w:rsidRPr="00C37406">
        <w:rPr>
          <w:rFonts w:ascii="Cambria Math" w:eastAsia="Cambria Math" w:hAnsi="Cambria Math" w:cs="Cambria Math"/>
          <w:sz w:val="18"/>
          <w:szCs w:val="18"/>
          <w:vertAlign w:val="subscript"/>
        </w:rPr>
        <w:t>⋅</w:t>
      </w:r>
      <w:r w:rsidRPr="00C37406">
        <w:rPr>
          <w:rFonts w:ascii="Verdana" w:eastAsia="Arial" w:hAnsi="Verdana" w:cs="Arial"/>
          <w:sz w:val="18"/>
          <w:szCs w:val="18"/>
          <w:vertAlign w:val="subscript"/>
        </w:rPr>
        <w:t xml:space="preserve"> 10</w:t>
      </w:r>
    </w:p>
    <w:p w14:paraId="10A74435" w14:textId="77777777" w:rsidR="00D243F1" w:rsidRPr="00C37406" w:rsidRDefault="00D243F1" w:rsidP="00D243F1">
      <w:pPr>
        <w:spacing w:line="153" w:lineRule="auto"/>
        <w:ind w:left="2464"/>
        <w:rPr>
          <w:rFonts w:ascii="Verdana" w:eastAsia="Arial" w:hAnsi="Verdana" w:cs="Arial"/>
          <w:sz w:val="18"/>
          <w:szCs w:val="18"/>
        </w:rPr>
      </w:pPr>
      <w:r w:rsidRPr="00C37406">
        <w:rPr>
          <w:rFonts w:ascii="Verdana" w:eastAsia="Arial" w:hAnsi="Verdana" w:cs="Arial"/>
          <w:sz w:val="18"/>
          <w:szCs w:val="18"/>
        </w:rPr>
        <w:t>PM</w:t>
      </w:r>
    </w:p>
    <w:p w14:paraId="7BF0592D" w14:textId="77777777" w:rsidR="00D243F1" w:rsidRPr="00C37406" w:rsidRDefault="00D243F1" w:rsidP="00D243F1">
      <w:pPr>
        <w:pBdr>
          <w:top w:val="nil"/>
          <w:left w:val="nil"/>
          <w:bottom w:val="nil"/>
          <w:right w:val="nil"/>
          <w:between w:val="nil"/>
        </w:pBdr>
        <w:spacing w:before="9"/>
        <w:rPr>
          <w:rFonts w:ascii="Verdana" w:eastAsia="Arial" w:hAnsi="Verdana" w:cs="Arial"/>
          <w:color w:val="000000"/>
          <w:sz w:val="18"/>
          <w:szCs w:val="18"/>
        </w:rPr>
      </w:pPr>
    </w:p>
    <w:p w14:paraId="4E9A0ED4" w14:textId="77777777" w:rsidR="00D243F1" w:rsidRPr="00C37406" w:rsidRDefault="00D243F1" w:rsidP="00D243F1">
      <w:pPr>
        <w:pBdr>
          <w:top w:val="nil"/>
          <w:left w:val="nil"/>
          <w:bottom w:val="nil"/>
          <w:right w:val="nil"/>
          <w:between w:val="nil"/>
        </w:pBdr>
        <w:spacing w:before="59"/>
        <w:ind w:left="272"/>
        <w:rPr>
          <w:rFonts w:ascii="Verdana" w:eastAsia="Arial" w:hAnsi="Verdana" w:cs="Arial"/>
          <w:color w:val="000000"/>
          <w:sz w:val="18"/>
          <w:szCs w:val="18"/>
        </w:rPr>
      </w:pPr>
      <w:r w:rsidRPr="00C37406">
        <w:rPr>
          <w:rFonts w:ascii="Verdana" w:eastAsia="Arial" w:hAnsi="Verdana" w:cs="Arial"/>
          <w:color w:val="000000"/>
          <w:sz w:val="18"/>
          <w:szCs w:val="18"/>
        </w:rPr>
        <w:t>dove:</w:t>
      </w:r>
    </w:p>
    <w:p w14:paraId="0737C20C" w14:textId="77777777" w:rsidR="00D243F1" w:rsidRPr="00C37406" w:rsidRDefault="00D243F1" w:rsidP="00D243F1">
      <w:pPr>
        <w:pBdr>
          <w:top w:val="nil"/>
          <w:left w:val="nil"/>
          <w:bottom w:val="nil"/>
          <w:right w:val="nil"/>
          <w:between w:val="nil"/>
        </w:pBdr>
        <w:spacing w:before="1"/>
        <w:ind w:left="272"/>
        <w:rPr>
          <w:rFonts w:ascii="Verdana" w:eastAsia="Arial" w:hAnsi="Verdana" w:cs="Arial"/>
          <w:color w:val="000000"/>
          <w:sz w:val="18"/>
          <w:szCs w:val="18"/>
        </w:rPr>
      </w:pPr>
      <w:r w:rsidRPr="00C37406">
        <w:rPr>
          <w:rFonts w:ascii="Verdana" w:eastAsia="Arial" w:hAnsi="Verdana" w:cs="Arial"/>
          <w:b/>
          <w:color w:val="000000"/>
          <w:sz w:val="18"/>
          <w:szCs w:val="18"/>
        </w:rPr>
        <w:t>PM</w:t>
      </w:r>
      <w:r w:rsidRPr="00C37406">
        <w:rPr>
          <w:rFonts w:ascii="Verdana" w:eastAsia="Arial" w:hAnsi="Verdana" w:cs="Arial"/>
          <w:color w:val="000000"/>
          <w:sz w:val="18"/>
          <w:szCs w:val="18"/>
        </w:rPr>
        <w:t>=</w:t>
      </w:r>
      <w:proofErr w:type="spellStart"/>
      <w:r w:rsidRPr="00C37406">
        <w:rPr>
          <w:rFonts w:ascii="Verdana" w:eastAsia="Arial" w:hAnsi="Verdana" w:cs="Arial"/>
          <w:color w:val="000000"/>
          <w:sz w:val="18"/>
          <w:szCs w:val="18"/>
        </w:rPr>
        <w:t>punteggio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massimo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ottenibile</w:t>
      </w:r>
      <w:proofErr w:type="spellEnd"/>
    </w:p>
    <w:p w14:paraId="011BF079" w14:textId="77777777" w:rsidR="00D243F1" w:rsidRPr="00C37406" w:rsidRDefault="00D243F1" w:rsidP="00D243F1">
      <w:pPr>
        <w:pBdr>
          <w:top w:val="nil"/>
          <w:left w:val="nil"/>
          <w:bottom w:val="nil"/>
          <w:right w:val="nil"/>
          <w:between w:val="nil"/>
        </w:pBdr>
        <w:ind w:left="272"/>
        <w:rPr>
          <w:rFonts w:ascii="Verdana" w:eastAsia="Arial" w:hAnsi="Verdana" w:cs="Arial"/>
          <w:color w:val="000000"/>
          <w:sz w:val="18"/>
          <w:szCs w:val="18"/>
        </w:rPr>
      </w:pPr>
      <w:r w:rsidRPr="00C37406">
        <w:rPr>
          <w:rFonts w:ascii="Verdana" w:eastAsia="Arial" w:hAnsi="Verdana" w:cs="Arial"/>
          <w:b/>
          <w:color w:val="000000"/>
          <w:sz w:val="18"/>
          <w:szCs w:val="18"/>
        </w:rPr>
        <w:t>PG</w:t>
      </w:r>
      <w:r w:rsidRPr="00C37406">
        <w:rPr>
          <w:rFonts w:ascii="Verdana" w:eastAsia="Arial" w:hAnsi="Verdana" w:cs="Arial"/>
          <w:color w:val="000000"/>
          <w:sz w:val="18"/>
          <w:szCs w:val="18"/>
        </w:rPr>
        <w:t>=</w:t>
      </w:r>
      <w:proofErr w:type="spellStart"/>
      <w:r w:rsidRPr="00C37406">
        <w:rPr>
          <w:rFonts w:ascii="Verdana" w:eastAsia="Arial" w:hAnsi="Verdana" w:cs="Arial"/>
          <w:color w:val="000000"/>
          <w:sz w:val="18"/>
          <w:szCs w:val="18"/>
        </w:rPr>
        <w:t>punteggio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grezzo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ottenuto</w:t>
      </w:r>
      <w:proofErr w:type="spellEnd"/>
    </w:p>
    <w:p w14:paraId="27E50895" w14:textId="77777777" w:rsidR="00D243F1" w:rsidRPr="00C37406" w:rsidRDefault="00D243F1" w:rsidP="00D243F1">
      <w:pPr>
        <w:pBdr>
          <w:top w:val="nil"/>
          <w:left w:val="nil"/>
          <w:bottom w:val="nil"/>
          <w:right w:val="nil"/>
          <w:between w:val="nil"/>
        </w:pBdr>
        <w:spacing w:before="1"/>
        <w:ind w:left="272"/>
        <w:rPr>
          <w:rFonts w:ascii="Verdana" w:eastAsia="Arial" w:hAnsi="Verdana" w:cs="Arial"/>
          <w:color w:val="000000"/>
          <w:sz w:val="18"/>
          <w:szCs w:val="18"/>
        </w:rPr>
        <w:sectPr w:rsidR="00D243F1" w:rsidRPr="00C37406">
          <w:pgSz w:w="11900" w:h="16840"/>
          <w:pgMar w:top="1060" w:right="0" w:bottom="280" w:left="860" w:header="720" w:footer="720" w:gutter="0"/>
          <w:pgNumType w:start="1"/>
          <w:cols w:space="720"/>
        </w:sectPr>
      </w:pPr>
      <w:r w:rsidRPr="00C37406">
        <w:rPr>
          <w:rFonts w:ascii="Verdana" w:eastAsia="Arial" w:hAnsi="Verdana" w:cs="Arial"/>
          <w:b/>
          <w:color w:val="000000"/>
          <w:sz w:val="18"/>
          <w:szCs w:val="18"/>
        </w:rPr>
        <w:t xml:space="preserve">N.B. </w:t>
      </w:r>
      <w:r w:rsidRPr="00C37406">
        <w:rPr>
          <w:rFonts w:ascii="Verdana" w:eastAsia="Arial" w:hAnsi="Verdana" w:cs="Arial"/>
          <w:color w:val="000000"/>
          <w:sz w:val="18"/>
          <w:szCs w:val="18"/>
        </w:rPr>
        <w:t xml:space="preserve">Per </w:t>
      </w:r>
      <w:proofErr w:type="spellStart"/>
      <w:r w:rsidRPr="00C37406">
        <w:rPr>
          <w:rFonts w:ascii="Verdana" w:eastAsia="Arial" w:hAnsi="Verdana" w:cs="Arial"/>
          <w:color w:val="000000"/>
          <w:sz w:val="18"/>
          <w:szCs w:val="18"/>
        </w:rPr>
        <w:t>gli</w:t>
      </w:r>
      <w:proofErr w:type="spellEnd"/>
      <w:r w:rsidRPr="00C37406">
        <w:rPr>
          <w:rFonts w:ascii="Verdana" w:eastAsia="Arial" w:hAnsi="Verdana" w:cs="Arial"/>
          <w:color w:val="000000"/>
          <w:sz w:val="18"/>
          <w:szCs w:val="18"/>
        </w:rPr>
        <w:t xml:space="preserve"> item </w:t>
      </w:r>
      <w:proofErr w:type="spellStart"/>
      <w:r w:rsidRPr="00C37406">
        <w:rPr>
          <w:rFonts w:ascii="Verdana" w:eastAsia="Arial" w:hAnsi="Verdana" w:cs="Arial"/>
          <w:color w:val="000000"/>
          <w:sz w:val="18"/>
          <w:szCs w:val="18"/>
        </w:rPr>
        <w:t>della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prova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strutturata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ogni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risposta</w:t>
      </w:r>
      <w:proofErr w:type="spellEnd"/>
      <w:r w:rsidRPr="00C37406">
        <w:rPr>
          <w:rFonts w:ascii="Verdana" w:eastAsia="Arial" w:hAnsi="Verdana" w:cs="Arial"/>
          <w:color w:val="000000"/>
          <w:sz w:val="18"/>
          <w:szCs w:val="18"/>
        </w:rPr>
        <w:t xml:space="preserve"> a </w:t>
      </w:r>
      <w:proofErr w:type="spellStart"/>
      <w:r w:rsidRPr="00C37406">
        <w:rPr>
          <w:rFonts w:ascii="Verdana" w:eastAsia="Arial" w:hAnsi="Verdana" w:cs="Arial"/>
          <w:color w:val="000000"/>
          <w:sz w:val="18"/>
          <w:szCs w:val="18"/>
        </w:rPr>
        <w:t>matita</w:t>
      </w:r>
      <w:proofErr w:type="spellEnd"/>
      <w:r w:rsidRPr="00C37406">
        <w:rPr>
          <w:rFonts w:ascii="Verdana" w:eastAsia="Arial" w:hAnsi="Verdana" w:cs="Arial"/>
          <w:color w:val="000000"/>
          <w:sz w:val="18"/>
          <w:szCs w:val="18"/>
        </w:rPr>
        <w:t xml:space="preserve"> è </w:t>
      </w:r>
      <w:proofErr w:type="spellStart"/>
      <w:r w:rsidRPr="00C37406">
        <w:rPr>
          <w:rFonts w:ascii="Verdana" w:eastAsia="Arial" w:hAnsi="Verdana" w:cs="Arial"/>
          <w:color w:val="000000"/>
          <w:sz w:val="18"/>
          <w:szCs w:val="18"/>
        </w:rPr>
        <w:t>considerata</w:t>
      </w:r>
      <w:proofErr w:type="spellEnd"/>
      <w:r w:rsidRPr="00C37406">
        <w:rPr>
          <w:rFonts w:ascii="Verdana" w:eastAsia="Arial" w:hAnsi="Verdana" w:cs="Arial"/>
          <w:color w:val="000000"/>
          <w:sz w:val="18"/>
          <w:szCs w:val="18"/>
        </w:rPr>
        <w:t xml:space="preserve"> non data</w:t>
      </w:r>
    </w:p>
    <w:p w14:paraId="1886FF91" w14:textId="77777777" w:rsidR="00D243F1" w:rsidRPr="00C37406" w:rsidRDefault="00D243F1" w:rsidP="00FC2814">
      <w:pPr>
        <w:pStyle w:val="Titolo2"/>
        <w:rPr>
          <w:rFonts w:ascii="Verdana" w:eastAsia="Arial" w:hAnsi="Verdana" w:cs="Arial"/>
          <w:sz w:val="18"/>
          <w:szCs w:val="18"/>
        </w:rPr>
      </w:pPr>
      <w:bookmarkStart w:id="26" w:name="_Toc87290814"/>
      <w:r w:rsidRPr="00C37406">
        <w:rPr>
          <w:rFonts w:ascii="Verdana" w:eastAsia="Arial" w:hAnsi="Verdana" w:cs="Arial"/>
          <w:sz w:val="18"/>
          <w:szCs w:val="18"/>
        </w:rPr>
        <w:lastRenderedPageBreak/>
        <w:t>GRIGLIA DI VALUTAZIONE PER LE ESERCITAZIONI DI LABORATORIO</w:t>
      </w:r>
      <w:bookmarkEnd w:id="26"/>
    </w:p>
    <w:p w14:paraId="0E072EF0" w14:textId="77777777" w:rsidR="00D243F1" w:rsidRPr="00C37406" w:rsidRDefault="00D243F1" w:rsidP="007E4296">
      <w:pPr>
        <w:pStyle w:val="Titolo3"/>
        <w:rPr>
          <w:rFonts w:ascii="Verdana" w:eastAsia="Arial" w:hAnsi="Verdana" w:cs="Arial"/>
          <w:b/>
          <w:color w:val="000000"/>
          <w:sz w:val="18"/>
          <w:szCs w:val="18"/>
        </w:rPr>
      </w:pPr>
    </w:p>
    <w:tbl>
      <w:tblPr>
        <w:tblW w:w="9659"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205"/>
        <w:gridCol w:w="2655"/>
        <w:gridCol w:w="1930"/>
        <w:gridCol w:w="1889"/>
      </w:tblGrid>
      <w:tr w:rsidR="00D243F1" w:rsidRPr="00C37406" w14:paraId="2417CA6D" w14:textId="77777777" w:rsidTr="00F839F9">
        <w:trPr>
          <w:trHeight w:val="568"/>
        </w:trPr>
        <w:tc>
          <w:tcPr>
            <w:tcW w:w="1980" w:type="dxa"/>
            <w:shd w:val="clear" w:color="auto" w:fill="E6E6E6"/>
          </w:tcPr>
          <w:p w14:paraId="44A0736F" w14:textId="77777777" w:rsidR="00D243F1" w:rsidRPr="00C37406" w:rsidRDefault="00D243F1" w:rsidP="00FC2814">
            <w:pPr>
              <w:rPr>
                <w:rFonts w:ascii="Verdana" w:eastAsia="Arial" w:hAnsi="Verdana" w:cs="Arial"/>
                <w:b/>
                <w:color w:val="000000"/>
                <w:sz w:val="18"/>
                <w:szCs w:val="18"/>
              </w:rPr>
            </w:pPr>
            <w:proofErr w:type="spellStart"/>
            <w:r w:rsidRPr="00C37406">
              <w:rPr>
                <w:rFonts w:ascii="Verdana" w:eastAsia="Arial" w:hAnsi="Verdana" w:cs="Arial"/>
                <w:b/>
                <w:color w:val="000000"/>
                <w:sz w:val="18"/>
                <w:szCs w:val="18"/>
              </w:rPr>
              <w:t>Indicatori</w:t>
            </w:r>
            <w:proofErr w:type="spellEnd"/>
          </w:p>
        </w:tc>
        <w:tc>
          <w:tcPr>
            <w:tcW w:w="1205" w:type="dxa"/>
            <w:shd w:val="clear" w:color="auto" w:fill="E6E6E6"/>
          </w:tcPr>
          <w:p w14:paraId="5A793B08" w14:textId="77777777" w:rsidR="00D243F1" w:rsidRPr="00C37406" w:rsidRDefault="00D243F1" w:rsidP="00FC2814">
            <w:pPr>
              <w:rPr>
                <w:rFonts w:ascii="Verdana" w:eastAsia="Arial" w:hAnsi="Verdana" w:cs="Arial"/>
                <w:b/>
                <w:color w:val="000000"/>
                <w:sz w:val="18"/>
                <w:szCs w:val="18"/>
              </w:rPr>
            </w:pPr>
            <w:r w:rsidRPr="00C37406">
              <w:rPr>
                <w:rFonts w:ascii="Verdana" w:eastAsia="Arial" w:hAnsi="Verdana" w:cs="Arial"/>
                <w:b/>
                <w:color w:val="000000"/>
                <w:sz w:val="18"/>
                <w:szCs w:val="18"/>
              </w:rPr>
              <w:t>Voto max.</w:t>
            </w:r>
          </w:p>
        </w:tc>
        <w:tc>
          <w:tcPr>
            <w:tcW w:w="2655" w:type="dxa"/>
            <w:shd w:val="clear" w:color="auto" w:fill="E6E6E6"/>
          </w:tcPr>
          <w:p w14:paraId="77DA91FF" w14:textId="77777777" w:rsidR="00D243F1" w:rsidRPr="00C37406" w:rsidRDefault="00D243F1" w:rsidP="00FC2814">
            <w:pPr>
              <w:rPr>
                <w:rFonts w:ascii="Verdana" w:eastAsia="Arial" w:hAnsi="Verdana" w:cs="Arial"/>
                <w:b/>
                <w:color w:val="000000"/>
                <w:sz w:val="18"/>
                <w:szCs w:val="18"/>
              </w:rPr>
            </w:pPr>
            <w:r w:rsidRPr="00C37406">
              <w:rPr>
                <w:rFonts w:ascii="Verdana" w:eastAsia="Arial" w:hAnsi="Verdana" w:cs="Arial"/>
                <w:b/>
                <w:color w:val="000000"/>
                <w:sz w:val="18"/>
                <w:szCs w:val="18"/>
              </w:rPr>
              <w:t>Livelli</w:t>
            </w:r>
          </w:p>
        </w:tc>
        <w:tc>
          <w:tcPr>
            <w:tcW w:w="1930" w:type="dxa"/>
            <w:shd w:val="clear" w:color="auto" w:fill="E6E6E6"/>
          </w:tcPr>
          <w:p w14:paraId="171FD9A7" w14:textId="77777777" w:rsidR="00D243F1" w:rsidRPr="00C37406" w:rsidRDefault="00D243F1" w:rsidP="00FC2814">
            <w:pPr>
              <w:rPr>
                <w:rFonts w:ascii="Verdana" w:eastAsia="Arial" w:hAnsi="Verdana" w:cs="Arial"/>
                <w:b/>
                <w:color w:val="000000"/>
                <w:sz w:val="18"/>
                <w:szCs w:val="18"/>
              </w:rPr>
            </w:pPr>
            <w:proofErr w:type="spellStart"/>
            <w:r w:rsidRPr="00C37406">
              <w:rPr>
                <w:rFonts w:ascii="Verdana" w:eastAsia="Arial" w:hAnsi="Verdana" w:cs="Arial"/>
                <w:b/>
                <w:color w:val="000000"/>
                <w:sz w:val="18"/>
                <w:szCs w:val="18"/>
              </w:rPr>
              <w:t>Valutazione</w:t>
            </w:r>
            <w:proofErr w:type="spellEnd"/>
          </w:p>
        </w:tc>
        <w:tc>
          <w:tcPr>
            <w:tcW w:w="1889" w:type="dxa"/>
            <w:shd w:val="clear" w:color="auto" w:fill="E6E6E6"/>
          </w:tcPr>
          <w:p w14:paraId="3BED9271" w14:textId="77777777" w:rsidR="00D243F1" w:rsidRPr="00C37406" w:rsidRDefault="00D243F1" w:rsidP="00FC2814">
            <w:pPr>
              <w:rPr>
                <w:rFonts w:ascii="Verdana" w:eastAsia="Arial" w:hAnsi="Verdana" w:cs="Arial"/>
                <w:b/>
                <w:color w:val="000000"/>
                <w:sz w:val="18"/>
                <w:szCs w:val="18"/>
              </w:rPr>
            </w:pPr>
            <w:r w:rsidRPr="00C37406">
              <w:rPr>
                <w:rFonts w:ascii="Verdana" w:eastAsia="Arial" w:hAnsi="Verdana" w:cs="Arial"/>
                <w:b/>
                <w:color w:val="000000"/>
                <w:sz w:val="18"/>
                <w:szCs w:val="18"/>
              </w:rPr>
              <w:t xml:space="preserve">Voto </w:t>
            </w:r>
            <w:proofErr w:type="spellStart"/>
            <w:r w:rsidRPr="00C37406">
              <w:rPr>
                <w:rFonts w:ascii="Verdana" w:eastAsia="Arial" w:hAnsi="Verdana" w:cs="Arial"/>
                <w:b/>
                <w:color w:val="000000"/>
                <w:sz w:val="18"/>
                <w:szCs w:val="18"/>
              </w:rPr>
              <w:t>attribuito</w:t>
            </w:r>
            <w:proofErr w:type="spellEnd"/>
          </w:p>
        </w:tc>
      </w:tr>
      <w:tr w:rsidR="00D243F1" w:rsidRPr="00C37406" w14:paraId="624924FF" w14:textId="77777777" w:rsidTr="00F839F9">
        <w:trPr>
          <w:trHeight w:val="976"/>
        </w:trPr>
        <w:tc>
          <w:tcPr>
            <w:tcW w:w="1980" w:type="dxa"/>
            <w:vMerge w:val="restart"/>
            <w:shd w:val="clear" w:color="auto" w:fill="E6E6E6"/>
          </w:tcPr>
          <w:p w14:paraId="3FBD751D" w14:textId="77777777" w:rsidR="00D243F1" w:rsidRPr="00C37406" w:rsidRDefault="00D243F1" w:rsidP="00FC2814">
            <w:pPr>
              <w:rPr>
                <w:rFonts w:ascii="Verdana" w:eastAsia="Arial" w:hAnsi="Verdana" w:cs="Arial"/>
                <w:b/>
                <w:color w:val="000000"/>
                <w:sz w:val="18"/>
                <w:szCs w:val="18"/>
              </w:rPr>
            </w:pPr>
          </w:p>
          <w:p w14:paraId="6242B83E" w14:textId="77777777" w:rsidR="00D243F1" w:rsidRPr="00C37406" w:rsidRDefault="00D243F1" w:rsidP="00FC2814">
            <w:pPr>
              <w:rPr>
                <w:rFonts w:ascii="Verdana" w:eastAsia="Arial" w:hAnsi="Verdana" w:cs="Arial"/>
                <w:b/>
                <w:color w:val="000000"/>
                <w:sz w:val="18"/>
                <w:szCs w:val="18"/>
              </w:rPr>
            </w:pPr>
          </w:p>
          <w:p w14:paraId="34A31324" w14:textId="77777777" w:rsidR="00D243F1" w:rsidRPr="00C37406" w:rsidRDefault="00D243F1" w:rsidP="00FC2814">
            <w:pPr>
              <w:rPr>
                <w:rFonts w:ascii="Verdana" w:eastAsia="Arial" w:hAnsi="Verdana" w:cs="Arial"/>
                <w:b/>
                <w:color w:val="000000"/>
                <w:sz w:val="18"/>
                <w:szCs w:val="18"/>
              </w:rPr>
            </w:pPr>
          </w:p>
          <w:p w14:paraId="6F222624" w14:textId="77777777" w:rsidR="00D243F1" w:rsidRPr="00C37406" w:rsidRDefault="00D243F1" w:rsidP="00FC2814">
            <w:pPr>
              <w:rPr>
                <w:rFonts w:ascii="Verdana" w:eastAsia="Arial" w:hAnsi="Verdana" w:cs="Arial"/>
                <w:b/>
                <w:color w:val="000000"/>
                <w:sz w:val="18"/>
                <w:szCs w:val="18"/>
              </w:rPr>
            </w:pPr>
            <w:r w:rsidRPr="00C37406">
              <w:rPr>
                <w:rFonts w:ascii="Verdana" w:eastAsia="Arial" w:hAnsi="Verdana" w:cs="Arial"/>
                <w:b/>
                <w:color w:val="000000"/>
                <w:sz w:val="18"/>
                <w:szCs w:val="18"/>
              </w:rPr>
              <w:t>COMPLETEZZA</w:t>
            </w:r>
          </w:p>
          <w:p w14:paraId="0C1E19A9" w14:textId="77777777" w:rsidR="00D243F1" w:rsidRPr="00C37406" w:rsidRDefault="00D243F1" w:rsidP="00FC2814">
            <w:pPr>
              <w:rPr>
                <w:rFonts w:ascii="Verdana" w:eastAsia="Arial" w:hAnsi="Verdana" w:cs="Arial"/>
                <w:color w:val="000000"/>
                <w:sz w:val="18"/>
                <w:szCs w:val="18"/>
              </w:rPr>
            </w:pPr>
            <w:r w:rsidRPr="00C37406">
              <w:rPr>
                <w:rFonts w:ascii="Verdana" w:eastAsia="Arial" w:hAnsi="Verdana" w:cs="Arial"/>
                <w:color w:val="000000"/>
                <w:sz w:val="18"/>
                <w:szCs w:val="18"/>
              </w:rPr>
              <w:t>(</w:t>
            </w:r>
            <w:proofErr w:type="spellStart"/>
            <w:proofErr w:type="gramStart"/>
            <w:r w:rsidRPr="00C37406">
              <w:rPr>
                <w:rFonts w:ascii="Verdana" w:eastAsia="Arial" w:hAnsi="Verdana" w:cs="Arial"/>
                <w:color w:val="000000"/>
                <w:sz w:val="18"/>
                <w:szCs w:val="18"/>
              </w:rPr>
              <w:t>trattazione</w:t>
            </w:r>
            <w:proofErr w:type="spellEnd"/>
            <w:proofErr w:type="gramEnd"/>
            <w:r w:rsidRPr="00C37406">
              <w:rPr>
                <w:rFonts w:ascii="Verdana" w:eastAsia="Arial" w:hAnsi="Verdana" w:cs="Arial"/>
                <w:color w:val="000000"/>
                <w:sz w:val="18"/>
                <w:szCs w:val="18"/>
              </w:rPr>
              <w:t xml:space="preserve"> di </w:t>
            </w:r>
            <w:proofErr w:type="spellStart"/>
            <w:r w:rsidRPr="00C37406">
              <w:rPr>
                <w:rFonts w:ascii="Verdana" w:eastAsia="Arial" w:hAnsi="Verdana" w:cs="Arial"/>
                <w:color w:val="000000"/>
                <w:sz w:val="18"/>
                <w:szCs w:val="18"/>
              </w:rPr>
              <w:t>tutte</w:t>
            </w:r>
            <w:proofErr w:type="spellEnd"/>
            <w:r w:rsidRPr="00C37406">
              <w:rPr>
                <w:rFonts w:ascii="Verdana" w:eastAsia="Arial" w:hAnsi="Verdana" w:cs="Arial"/>
                <w:color w:val="000000"/>
                <w:sz w:val="18"/>
                <w:szCs w:val="18"/>
              </w:rPr>
              <w:t xml:space="preserve"> le parti di cui </w:t>
            </w:r>
            <w:proofErr w:type="spellStart"/>
            <w:r w:rsidRPr="00C37406">
              <w:rPr>
                <w:rFonts w:ascii="Verdana" w:eastAsia="Arial" w:hAnsi="Verdana" w:cs="Arial"/>
                <w:color w:val="000000"/>
                <w:sz w:val="18"/>
                <w:szCs w:val="18"/>
              </w:rPr>
              <w:t>si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compongono</w:t>
            </w:r>
            <w:proofErr w:type="spellEnd"/>
            <w:r w:rsidRPr="00C37406">
              <w:rPr>
                <w:rFonts w:ascii="Verdana" w:eastAsia="Arial" w:hAnsi="Verdana" w:cs="Arial"/>
                <w:color w:val="000000"/>
                <w:sz w:val="18"/>
                <w:szCs w:val="18"/>
              </w:rPr>
              <w:t xml:space="preserve"> le </w:t>
            </w:r>
            <w:proofErr w:type="spellStart"/>
            <w:r w:rsidRPr="00C37406">
              <w:rPr>
                <w:rFonts w:ascii="Verdana" w:eastAsia="Arial" w:hAnsi="Verdana" w:cs="Arial"/>
                <w:color w:val="000000"/>
                <w:sz w:val="18"/>
                <w:szCs w:val="18"/>
              </w:rPr>
              <w:t>relazioni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svolte</w:t>
            </w:r>
            <w:proofErr w:type="spellEnd"/>
            <w:r w:rsidRPr="00C37406">
              <w:rPr>
                <w:rFonts w:ascii="Verdana" w:eastAsia="Arial" w:hAnsi="Verdana" w:cs="Arial"/>
                <w:color w:val="000000"/>
                <w:sz w:val="18"/>
                <w:szCs w:val="18"/>
              </w:rPr>
              <w:t>)</w:t>
            </w:r>
          </w:p>
        </w:tc>
        <w:tc>
          <w:tcPr>
            <w:tcW w:w="1205" w:type="dxa"/>
            <w:vMerge w:val="restart"/>
          </w:tcPr>
          <w:p w14:paraId="79CB0F21" w14:textId="77777777" w:rsidR="00D243F1" w:rsidRPr="00C37406" w:rsidRDefault="00D243F1" w:rsidP="00FC2814">
            <w:pPr>
              <w:rPr>
                <w:rFonts w:ascii="Verdana" w:eastAsia="Arial" w:hAnsi="Verdana" w:cs="Arial"/>
                <w:b/>
                <w:color w:val="000000"/>
                <w:sz w:val="18"/>
                <w:szCs w:val="18"/>
              </w:rPr>
            </w:pPr>
          </w:p>
          <w:p w14:paraId="7E1061AA" w14:textId="77777777" w:rsidR="00D243F1" w:rsidRPr="00C37406" w:rsidRDefault="00D243F1" w:rsidP="00FC2814">
            <w:pPr>
              <w:rPr>
                <w:rFonts w:ascii="Verdana" w:eastAsia="Arial" w:hAnsi="Verdana" w:cs="Arial"/>
                <w:b/>
                <w:color w:val="000000"/>
                <w:sz w:val="18"/>
                <w:szCs w:val="18"/>
              </w:rPr>
            </w:pPr>
          </w:p>
          <w:p w14:paraId="557FC08D" w14:textId="77777777" w:rsidR="00D243F1" w:rsidRPr="00C37406" w:rsidRDefault="00D243F1" w:rsidP="00FC2814">
            <w:pPr>
              <w:rPr>
                <w:rFonts w:ascii="Verdana" w:eastAsia="Arial" w:hAnsi="Verdana" w:cs="Arial"/>
                <w:b/>
                <w:color w:val="000000"/>
                <w:sz w:val="18"/>
                <w:szCs w:val="18"/>
              </w:rPr>
            </w:pPr>
          </w:p>
          <w:p w14:paraId="210ABC90" w14:textId="77777777" w:rsidR="00D243F1" w:rsidRPr="00C37406" w:rsidRDefault="00D243F1" w:rsidP="00FC2814">
            <w:pPr>
              <w:rPr>
                <w:rFonts w:ascii="Verdana" w:eastAsia="Arial" w:hAnsi="Verdana" w:cs="Arial"/>
                <w:b/>
                <w:color w:val="000000"/>
                <w:sz w:val="18"/>
                <w:szCs w:val="18"/>
              </w:rPr>
            </w:pPr>
          </w:p>
          <w:p w14:paraId="33F0A3E6" w14:textId="77777777" w:rsidR="00D243F1" w:rsidRPr="00C37406" w:rsidRDefault="00D243F1" w:rsidP="00FC2814">
            <w:pPr>
              <w:rPr>
                <w:rFonts w:ascii="Verdana" w:eastAsia="Arial" w:hAnsi="Verdana" w:cs="Arial"/>
                <w:b/>
                <w:color w:val="000000"/>
                <w:sz w:val="18"/>
                <w:szCs w:val="18"/>
              </w:rPr>
            </w:pPr>
          </w:p>
          <w:p w14:paraId="31CC8240" w14:textId="77777777" w:rsidR="00D243F1" w:rsidRPr="00C37406" w:rsidRDefault="00D243F1" w:rsidP="00FC2814">
            <w:pPr>
              <w:rPr>
                <w:rFonts w:ascii="Verdana" w:eastAsia="Arial" w:hAnsi="Verdana" w:cs="Arial"/>
                <w:color w:val="000000"/>
                <w:sz w:val="18"/>
                <w:szCs w:val="18"/>
              </w:rPr>
            </w:pPr>
            <w:r w:rsidRPr="00C37406">
              <w:rPr>
                <w:rFonts w:ascii="Verdana" w:eastAsia="Arial" w:hAnsi="Verdana" w:cs="Arial"/>
                <w:color w:val="000000"/>
                <w:sz w:val="18"/>
                <w:szCs w:val="18"/>
              </w:rPr>
              <w:t>4</w:t>
            </w:r>
          </w:p>
        </w:tc>
        <w:tc>
          <w:tcPr>
            <w:tcW w:w="2655" w:type="dxa"/>
          </w:tcPr>
          <w:p w14:paraId="0DADA6F9" w14:textId="77777777" w:rsidR="00D243F1" w:rsidRPr="00C37406" w:rsidRDefault="00D243F1" w:rsidP="00FC2814">
            <w:pPr>
              <w:rPr>
                <w:rFonts w:ascii="Verdana" w:eastAsia="Arial" w:hAnsi="Verdana" w:cs="Arial"/>
                <w:b/>
                <w:color w:val="000000"/>
                <w:sz w:val="18"/>
                <w:szCs w:val="18"/>
              </w:rPr>
            </w:pPr>
          </w:p>
          <w:p w14:paraId="59EB4A24" w14:textId="77777777" w:rsidR="00D243F1" w:rsidRPr="00C37406" w:rsidRDefault="00D243F1" w:rsidP="00FC2814">
            <w:pPr>
              <w:rPr>
                <w:rFonts w:ascii="Verdana" w:eastAsia="Arial" w:hAnsi="Verdana" w:cs="Arial"/>
                <w:color w:val="000000"/>
                <w:sz w:val="18"/>
                <w:szCs w:val="18"/>
              </w:rPr>
            </w:pPr>
            <w:proofErr w:type="spellStart"/>
            <w:r w:rsidRPr="00C37406">
              <w:rPr>
                <w:rFonts w:ascii="Verdana" w:eastAsia="Arial" w:hAnsi="Verdana" w:cs="Arial"/>
                <w:color w:val="000000"/>
                <w:sz w:val="18"/>
                <w:szCs w:val="18"/>
              </w:rPr>
              <w:t>Organica</w:t>
            </w:r>
            <w:proofErr w:type="spellEnd"/>
            <w:r w:rsidRPr="00C37406">
              <w:rPr>
                <w:rFonts w:ascii="Verdana" w:eastAsia="Arial" w:hAnsi="Verdana" w:cs="Arial"/>
                <w:color w:val="000000"/>
                <w:sz w:val="18"/>
                <w:szCs w:val="18"/>
              </w:rPr>
              <w:t xml:space="preserve"> e </w:t>
            </w:r>
            <w:proofErr w:type="spellStart"/>
            <w:r w:rsidRPr="00C37406">
              <w:rPr>
                <w:rFonts w:ascii="Verdana" w:eastAsia="Arial" w:hAnsi="Verdana" w:cs="Arial"/>
                <w:color w:val="000000"/>
                <w:sz w:val="18"/>
                <w:szCs w:val="18"/>
              </w:rPr>
              <w:t>completa</w:t>
            </w:r>
            <w:proofErr w:type="spellEnd"/>
            <w:r w:rsidRPr="00C37406">
              <w:rPr>
                <w:rFonts w:ascii="Verdana" w:eastAsia="Arial" w:hAnsi="Verdana" w:cs="Arial"/>
                <w:color w:val="000000"/>
                <w:sz w:val="18"/>
                <w:szCs w:val="18"/>
              </w:rPr>
              <w:t xml:space="preserve">, con </w:t>
            </w:r>
            <w:proofErr w:type="spellStart"/>
            <w:r w:rsidRPr="00C37406">
              <w:rPr>
                <w:rFonts w:ascii="Verdana" w:eastAsia="Arial" w:hAnsi="Verdana" w:cs="Arial"/>
                <w:color w:val="000000"/>
                <w:sz w:val="18"/>
                <w:szCs w:val="18"/>
              </w:rPr>
              <w:t>conoscenze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approfondite</w:t>
            </w:r>
            <w:proofErr w:type="spellEnd"/>
          </w:p>
        </w:tc>
        <w:tc>
          <w:tcPr>
            <w:tcW w:w="1930" w:type="dxa"/>
          </w:tcPr>
          <w:p w14:paraId="32881CF2" w14:textId="77777777" w:rsidR="00D243F1" w:rsidRPr="00C37406" w:rsidRDefault="00D243F1" w:rsidP="00FC2814">
            <w:pPr>
              <w:rPr>
                <w:rFonts w:ascii="Verdana" w:eastAsia="Arial" w:hAnsi="Verdana" w:cs="Arial"/>
                <w:b/>
                <w:color w:val="000000"/>
                <w:sz w:val="18"/>
                <w:szCs w:val="18"/>
              </w:rPr>
            </w:pPr>
          </w:p>
          <w:p w14:paraId="2ACB4FE6" w14:textId="77777777" w:rsidR="00D243F1" w:rsidRPr="00C37406" w:rsidRDefault="00D243F1" w:rsidP="00FC2814">
            <w:pPr>
              <w:rPr>
                <w:rFonts w:ascii="Verdana" w:eastAsia="Arial" w:hAnsi="Verdana" w:cs="Arial"/>
                <w:b/>
                <w:color w:val="000000"/>
                <w:sz w:val="18"/>
                <w:szCs w:val="18"/>
              </w:rPr>
            </w:pPr>
            <w:r w:rsidRPr="00C37406">
              <w:rPr>
                <w:rFonts w:ascii="Verdana" w:eastAsia="Arial" w:hAnsi="Verdana" w:cs="Arial"/>
                <w:b/>
                <w:color w:val="000000"/>
                <w:sz w:val="18"/>
                <w:szCs w:val="18"/>
              </w:rPr>
              <w:t>4</w:t>
            </w:r>
          </w:p>
          <w:p w14:paraId="54C4F82E" w14:textId="77777777" w:rsidR="00D243F1" w:rsidRPr="00C37406" w:rsidRDefault="00D243F1" w:rsidP="00FC2814">
            <w:pPr>
              <w:rPr>
                <w:rFonts w:ascii="Verdana" w:eastAsia="Arial" w:hAnsi="Verdana" w:cs="Arial"/>
                <w:color w:val="000000"/>
                <w:sz w:val="18"/>
                <w:szCs w:val="18"/>
              </w:rPr>
            </w:pPr>
            <w:r w:rsidRPr="00C37406">
              <w:rPr>
                <w:rFonts w:ascii="Verdana" w:eastAsia="Arial" w:hAnsi="Verdana" w:cs="Arial"/>
                <w:color w:val="000000"/>
                <w:sz w:val="18"/>
                <w:szCs w:val="18"/>
              </w:rPr>
              <w:t>OTTIMO</w:t>
            </w:r>
          </w:p>
        </w:tc>
        <w:tc>
          <w:tcPr>
            <w:tcW w:w="1889" w:type="dxa"/>
            <w:vMerge w:val="restart"/>
          </w:tcPr>
          <w:p w14:paraId="2371DD72" w14:textId="77777777" w:rsidR="00D243F1" w:rsidRPr="00C37406" w:rsidRDefault="00D243F1" w:rsidP="00FC2814">
            <w:pPr>
              <w:rPr>
                <w:rFonts w:ascii="Verdana" w:eastAsia="Arial" w:hAnsi="Verdana" w:cs="Arial"/>
                <w:color w:val="000000"/>
                <w:sz w:val="18"/>
                <w:szCs w:val="18"/>
              </w:rPr>
            </w:pPr>
          </w:p>
        </w:tc>
      </w:tr>
      <w:tr w:rsidR="00D243F1" w:rsidRPr="00C37406" w14:paraId="3114205F" w14:textId="77777777" w:rsidTr="00F839F9">
        <w:trPr>
          <w:trHeight w:val="489"/>
        </w:trPr>
        <w:tc>
          <w:tcPr>
            <w:tcW w:w="1980" w:type="dxa"/>
            <w:vMerge/>
            <w:shd w:val="clear" w:color="auto" w:fill="E6E6E6"/>
          </w:tcPr>
          <w:p w14:paraId="2B1D2886" w14:textId="77777777" w:rsidR="00D243F1" w:rsidRPr="00C37406" w:rsidRDefault="00D243F1" w:rsidP="00FC2814">
            <w:pPr>
              <w:rPr>
                <w:rFonts w:ascii="Verdana" w:eastAsia="Arial" w:hAnsi="Verdana" w:cs="Arial"/>
                <w:color w:val="000000"/>
                <w:sz w:val="18"/>
                <w:szCs w:val="18"/>
              </w:rPr>
            </w:pPr>
          </w:p>
        </w:tc>
        <w:tc>
          <w:tcPr>
            <w:tcW w:w="1205" w:type="dxa"/>
            <w:vMerge/>
          </w:tcPr>
          <w:p w14:paraId="18A86703" w14:textId="77777777" w:rsidR="00D243F1" w:rsidRPr="00C37406" w:rsidRDefault="00D243F1" w:rsidP="00FC2814">
            <w:pPr>
              <w:rPr>
                <w:rFonts w:ascii="Verdana" w:eastAsia="Arial" w:hAnsi="Verdana" w:cs="Arial"/>
                <w:color w:val="000000"/>
                <w:sz w:val="18"/>
                <w:szCs w:val="18"/>
              </w:rPr>
            </w:pPr>
          </w:p>
        </w:tc>
        <w:tc>
          <w:tcPr>
            <w:tcW w:w="2655" w:type="dxa"/>
          </w:tcPr>
          <w:p w14:paraId="0F8498C3" w14:textId="77777777" w:rsidR="00D243F1" w:rsidRPr="00C37406" w:rsidRDefault="00D243F1" w:rsidP="00FC2814">
            <w:pPr>
              <w:rPr>
                <w:rFonts w:ascii="Verdana" w:eastAsia="Arial" w:hAnsi="Verdana" w:cs="Arial"/>
                <w:color w:val="000000"/>
                <w:sz w:val="18"/>
                <w:szCs w:val="18"/>
              </w:rPr>
            </w:pPr>
            <w:proofErr w:type="spellStart"/>
            <w:r w:rsidRPr="00C37406">
              <w:rPr>
                <w:rFonts w:ascii="Verdana" w:eastAsia="Arial" w:hAnsi="Verdana" w:cs="Arial"/>
                <w:color w:val="000000"/>
                <w:sz w:val="18"/>
                <w:szCs w:val="18"/>
              </w:rPr>
              <w:t>Completa</w:t>
            </w:r>
            <w:proofErr w:type="spellEnd"/>
          </w:p>
        </w:tc>
        <w:tc>
          <w:tcPr>
            <w:tcW w:w="1930" w:type="dxa"/>
          </w:tcPr>
          <w:p w14:paraId="6CE52CEE" w14:textId="77777777" w:rsidR="00D243F1" w:rsidRPr="00C37406" w:rsidRDefault="00D243F1" w:rsidP="00FC2814">
            <w:pPr>
              <w:rPr>
                <w:rFonts w:ascii="Verdana" w:eastAsia="Arial" w:hAnsi="Verdana" w:cs="Arial"/>
                <w:b/>
                <w:color w:val="000000"/>
                <w:sz w:val="18"/>
                <w:szCs w:val="18"/>
              </w:rPr>
            </w:pPr>
            <w:r w:rsidRPr="00C37406">
              <w:rPr>
                <w:rFonts w:ascii="Verdana" w:eastAsia="Arial" w:hAnsi="Verdana" w:cs="Arial"/>
                <w:b/>
                <w:color w:val="000000"/>
                <w:sz w:val="18"/>
                <w:szCs w:val="18"/>
              </w:rPr>
              <w:t>3</w:t>
            </w:r>
          </w:p>
          <w:p w14:paraId="2EF99A3A" w14:textId="77777777" w:rsidR="00D243F1" w:rsidRPr="00C37406" w:rsidRDefault="00D243F1" w:rsidP="00FC2814">
            <w:pPr>
              <w:rPr>
                <w:rFonts w:ascii="Verdana" w:eastAsia="Arial" w:hAnsi="Verdana" w:cs="Arial"/>
                <w:color w:val="000000"/>
                <w:sz w:val="18"/>
                <w:szCs w:val="18"/>
              </w:rPr>
            </w:pPr>
            <w:r w:rsidRPr="00C37406">
              <w:rPr>
                <w:rFonts w:ascii="Verdana" w:eastAsia="Arial" w:hAnsi="Verdana" w:cs="Arial"/>
                <w:color w:val="000000"/>
                <w:sz w:val="18"/>
                <w:szCs w:val="18"/>
              </w:rPr>
              <w:t>BUONO</w:t>
            </w:r>
          </w:p>
        </w:tc>
        <w:tc>
          <w:tcPr>
            <w:tcW w:w="1889" w:type="dxa"/>
            <w:vMerge/>
          </w:tcPr>
          <w:p w14:paraId="389E6EF9" w14:textId="77777777" w:rsidR="00D243F1" w:rsidRPr="00C37406" w:rsidRDefault="00D243F1" w:rsidP="00FC2814">
            <w:pPr>
              <w:rPr>
                <w:rFonts w:ascii="Verdana" w:eastAsia="Arial" w:hAnsi="Verdana" w:cs="Arial"/>
                <w:color w:val="000000"/>
                <w:sz w:val="18"/>
                <w:szCs w:val="18"/>
              </w:rPr>
            </w:pPr>
          </w:p>
        </w:tc>
      </w:tr>
      <w:tr w:rsidR="00D243F1" w:rsidRPr="00C37406" w14:paraId="40DFA34D" w14:textId="77777777" w:rsidTr="00F839F9">
        <w:trPr>
          <w:trHeight w:val="489"/>
        </w:trPr>
        <w:tc>
          <w:tcPr>
            <w:tcW w:w="1980" w:type="dxa"/>
            <w:vMerge/>
            <w:shd w:val="clear" w:color="auto" w:fill="E6E6E6"/>
          </w:tcPr>
          <w:p w14:paraId="6C2AB526" w14:textId="77777777" w:rsidR="00D243F1" w:rsidRPr="00C37406" w:rsidRDefault="00D243F1" w:rsidP="00FC2814">
            <w:pPr>
              <w:rPr>
                <w:rFonts w:ascii="Verdana" w:eastAsia="Arial" w:hAnsi="Verdana" w:cs="Arial"/>
                <w:color w:val="000000"/>
                <w:sz w:val="18"/>
                <w:szCs w:val="18"/>
              </w:rPr>
            </w:pPr>
          </w:p>
        </w:tc>
        <w:tc>
          <w:tcPr>
            <w:tcW w:w="1205" w:type="dxa"/>
            <w:vMerge/>
          </w:tcPr>
          <w:p w14:paraId="3D746E70" w14:textId="77777777" w:rsidR="00D243F1" w:rsidRPr="00C37406" w:rsidRDefault="00D243F1" w:rsidP="00FC2814">
            <w:pPr>
              <w:rPr>
                <w:rFonts w:ascii="Verdana" w:eastAsia="Arial" w:hAnsi="Verdana" w:cs="Arial"/>
                <w:color w:val="000000"/>
                <w:sz w:val="18"/>
                <w:szCs w:val="18"/>
              </w:rPr>
            </w:pPr>
          </w:p>
        </w:tc>
        <w:tc>
          <w:tcPr>
            <w:tcW w:w="2655" w:type="dxa"/>
          </w:tcPr>
          <w:p w14:paraId="36BD8D70" w14:textId="77777777" w:rsidR="00D243F1" w:rsidRPr="00C37406" w:rsidRDefault="00D243F1" w:rsidP="00FC2814">
            <w:pPr>
              <w:rPr>
                <w:rFonts w:ascii="Verdana" w:eastAsia="Arial" w:hAnsi="Verdana" w:cs="Arial"/>
                <w:color w:val="000000"/>
                <w:sz w:val="18"/>
                <w:szCs w:val="18"/>
              </w:rPr>
            </w:pPr>
            <w:r w:rsidRPr="00C37406">
              <w:rPr>
                <w:rFonts w:ascii="Verdana" w:eastAsia="Arial" w:hAnsi="Verdana" w:cs="Arial"/>
                <w:color w:val="000000"/>
                <w:sz w:val="18"/>
                <w:szCs w:val="18"/>
              </w:rPr>
              <w:t xml:space="preserve">Corretta e </w:t>
            </w:r>
            <w:proofErr w:type="spellStart"/>
            <w:r w:rsidRPr="00C37406">
              <w:rPr>
                <w:rFonts w:ascii="Verdana" w:eastAsia="Arial" w:hAnsi="Verdana" w:cs="Arial"/>
                <w:color w:val="000000"/>
                <w:sz w:val="18"/>
                <w:szCs w:val="18"/>
              </w:rPr>
              <w:t>lineare</w:t>
            </w:r>
            <w:proofErr w:type="spellEnd"/>
          </w:p>
        </w:tc>
        <w:tc>
          <w:tcPr>
            <w:tcW w:w="1930" w:type="dxa"/>
          </w:tcPr>
          <w:p w14:paraId="20E7D7DB" w14:textId="77777777" w:rsidR="00D243F1" w:rsidRPr="00C37406" w:rsidRDefault="00D243F1" w:rsidP="00FC2814">
            <w:pPr>
              <w:rPr>
                <w:rFonts w:ascii="Verdana" w:eastAsia="Arial" w:hAnsi="Verdana" w:cs="Arial"/>
                <w:b/>
                <w:color w:val="000000"/>
                <w:sz w:val="18"/>
                <w:szCs w:val="18"/>
              </w:rPr>
            </w:pPr>
            <w:r w:rsidRPr="00C37406">
              <w:rPr>
                <w:rFonts w:ascii="Verdana" w:eastAsia="Arial" w:hAnsi="Verdana" w:cs="Arial"/>
                <w:b/>
                <w:color w:val="000000"/>
                <w:sz w:val="18"/>
                <w:szCs w:val="18"/>
              </w:rPr>
              <w:t>2.5</w:t>
            </w:r>
          </w:p>
          <w:p w14:paraId="7950C20C" w14:textId="77777777" w:rsidR="00D243F1" w:rsidRPr="00C37406" w:rsidRDefault="00D243F1" w:rsidP="00FC2814">
            <w:pPr>
              <w:rPr>
                <w:rFonts w:ascii="Verdana" w:eastAsia="Arial" w:hAnsi="Verdana" w:cs="Arial"/>
                <w:color w:val="000000"/>
                <w:sz w:val="18"/>
                <w:szCs w:val="18"/>
              </w:rPr>
            </w:pPr>
            <w:r w:rsidRPr="00C37406">
              <w:rPr>
                <w:rFonts w:ascii="Verdana" w:eastAsia="Arial" w:hAnsi="Verdana" w:cs="Arial"/>
                <w:color w:val="000000"/>
                <w:sz w:val="18"/>
                <w:szCs w:val="18"/>
              </w:rPr>
              <w:t>SUFFICIENTE</w:t>
            </w:r>
          </w:p>
        </w:tc>
        <w:tc>
          <w:tcPr>
            <w:tcW w:w="1889" w:type="dxa"/>
            <w:vMerge/>
          </w:tcPr>
          <w:p w14:paraId="2A31503B" w14:textId="77777777" w:rsidR="00D243F1" w:rsidRPr="00C37406" w:rsidRDefault="00D243F1" w:rsidP="00FC2814">
            <w:pPr>
              <w:rPr>
                <w:rFonts w:ascii="Verdana" w:eastAsia="Arial" w:hAnsi="Verdana" w:cs="Arial"/>
                <w:color w:val="000000"/>
                <w:sz w:val="18"/>
                <w:szCs w:val="18"/>
              </w:rPr>
            </w:pPr>
          </w:p>
        </w:tc>
      </w:tr>
      <w:tr w:rsidR="00D243F1" w:rsidRPr="00C37406" w14:paraId="20055252" w14:textId="77777777" w:rsidTr="00F839F9">
        <w:trPr>
          <w:trHeight w:val="486"/>
        </w:trPr>
        <w:tc>
          <w:tcPr>
            <w:tcW w:w="1980" w:type="dxa"/>
            <w:vMerge/>
            <w:shd w:val="clear" w:color="auto" w:fill="E6E6E6"/>
          </w:tcPr>
          <w:p w14:paraId="5E889FD5" w14:textId="77777777" w:rsidR="00D243F1" w:rsidRPr="00C37406" w:rsidRDefault="00D243F1" w:rsidP="00FC2814">
            <w:pPr>
              <w:rPr>
                <w:rFonts w:ascii="Verdana" w:eastAsia="Arial" w:hAnsi="Verdana" w:cs="Arial"/>
                <w:color w:val="000000"/>
                <w:sz w:val="18"/>
                <w:szCs w:val="18"/>
              </w:rPr>
            </w:pPr>
          </w:p>
        </w:tc>
        <w:tc>
          <w:tcPr>
            <w:tcW w:w="1205" w:type="dxa"/>
            <w:vMerge/>
          </w:tcPr>
          <w:p w14:paraId="3A688692" w14:textId="77777777" w:rsidR="00D243F1" w:rsidRPr="00C37406" w:rsidRDefault="00D243F1" w:rsidP="00FC2814">
            <w:pPr>
              <w:rPr>
                <w:rFonts w:ascii="Verdana" w:eastAsia="Arial" w:hAnsi="Verdana" w:cs="Arial"/>
                <w:color w:val="000000"/>
                <w:sz w:val="18"/>
                <w:szCs w:val="18"/>
              </w:rPr>
            </w:pPr>
          </w:p>
        </w:tc>
        <w:tc>
          <w:tcPr>
            <w:tcW w:w="2655" w:type="dxa"/>
          </w:tcPr>
          <w:p w14:paraId="56FF60DC" w14:textId="77777777" w:rsidR="00D243F1" w:rsidRPr="00C37406" w:rsidRDefault="00D243F1" w:rsidP="00FC2814">
            <w:pPr>
              <w:rPr>
                <w:rFonts w:ascii="Verdana" w:eastAsia="Arial" w:hAnsi="Verdana" w:cs="Arial"/>
                <w:color w:val="000000"/>
                <w:sz w:val="18"/>
                <w:szCs w:val="18"/>
              </w:rPr>
            </w:pPr>
            <w:r w:rsidRPr="00C37406">
              <w:rPr>
                <w:rFonts w:ascii="Verdana" w:eastAsia="Arial" w:hAnsi="Verdana" w:cs="Arial"/>
                <w:color w:val="000000"/>
                <w:sz w:val="18"/>
                <w:szCs w:val="18"/>
              </w:rPr>
              <w:t xml:space="preserve">Poco </w:t>
            </w:r>
            <w:proofErr w:type="spellStart"/>
            <w:r w:rsidRPr="00C37406">
              <w:rPr>
                <w:rFonts w:ascii="Verdana" w:eastAsia="Arial" w:hAnsi="Verdana" w:cs="Arial"/>
                <w:color w:val="000000"/>
                <w:sz w:val="18"/>
                <w:szCs w:val="18"/>
              </w:rPr>
              <w:t>curata</w:t>
            </w:r>
            <w:proofErr w:type="spellEnd"/>
            <w:r w:rsidRPr="00C37406">
              <w:rPr>
                <w:rFonts w:ascii="Verdana" w:eastAsia="Arial" w:hAnsi="Verdana" w:cs="Arial"/>
                <w:color w:val="000000"/>
                <w:sz w:val="18"/>
                <w:szCs w:val="18"/>
              </w:rPr>
              <w:t>, con</w:t>
            </w:r>
          </w:p>
          <w:p w14:paraId="1E33BF40" w14:textId="77777777" w:rsidR="00D243F1" w:rsidRPr="00C37406" w:rsidRDefault="00D243F1" w:rsidP="00FC2814">
            <w:pPr>
              <w:rPr>
                <w:rFonts w:ascii="Verdana" w:eastAsia="Arial" w:hAnsi="Verdana" w:cs="Arial"/>
                <w:color w:val="000000"/>
                <w:sz w:val="18"/>
                <w:szCs w:val="18"/>
              </w:rPr>
            </w:pPr>
            <w:proofErr w:type="spellStart"/>
            <w:r w:rsidRPr="00C37406">
              <w:rPr>
                <w:rFonts w:ascii="Verdana" w:eastAsia="Arial" w:hAnsi="Verdana" w:cs="Arial"/>
                <w:color w:val="000000"/>
                <w:sz w:val="18"/>
                <w:szCs w:val="18"/>
              </w:rPr>
              <w:t>comprensione</w:t>
            </w:r>
            <w:proofErr w:type="spellEnd"/>
            <w:r w:rsidRPr="00C37406">
              <w:rPr>
                <w:rFonts w:ascii="Verdana" w:eastAsia="Arial" w:hAnsi="Verdana" w:cs="Arial"/>
                <w:color w:val="000000"/>
                <w:sz w:val="18"/>
                <w:szCs w:val="18"/>
              </w:rPr>
              <w:t xml:space="preserve"> non </w:t>
            </w:r>
            <w:proofErr w:type="spellStart"/>
            <w:r w:rsidRPr="00C37406">
              <w:rPr>
                <w:rFonts w:ascii="Verdana" w:eastAsia="Arial" w:hAnsi="Verdana" w:cs="Arial"/>
                <w:color w:val="000000"/>
                <w:sz w:val="18"/>
                <w:szCs w:val="18"/>
              </w:rPr>
              <w:t>esauriente</w:t>
            </w:r>
            <w:proofErr w:type="spellEnd"/>
          </w:p>
        </w:tc>
        <w:tc>
          <w:tcPr>
            <w:tcW w:w="1930" w:type="dxa"/>
          </w:tcPr>
          <w:p w14:paraId="423CC03C" w14:textId="77777777" w:rsidR="00D243F1" w:rsidRPr="00C37406" w:rsidRDefault="00D243F1" w:rsidP="00FC2814">
            <w:pPr>
              <w:rPr>
                <w:rFonts w:ascii="Verdana" w:eastAsia="Arial" w:hAnsi="Verdana" w:cs="Arial"/>
                <w:b/>
                <w:color w:val="000000"/>
                <w:sz w:val="18"/>
                <w:szCs w:val="18"/>
              </w:rPr>
            </w:pPr>
            <w:r w:rsidRPr="00C37406">
              <w:rPr>
                <w:rFonts w:ascii="Verdana" w:eastAsia="Arial" w:hAnsi="Verdana" w:cs="Arial"/>
                <w:b/>
                <w:color w:val="000000"/>
                <w:sz w:val="18"/>
                <w:szCs w:val="18"/>
              </w:rPr>
              <w:t>1.5</w:t>
            </w:r>
          </w:p>
          <w:p w14:paraId="2FA78A4D" w14:textId="77777777" w:rsidR="00D243F1" w:rsidRPr="00C37406" w:rsidRDefault="00D243F1" w:rsidP="00FC2814">
            <w:pPr>
              <w:rPr>
                <w:rFonts w:ascii="Verdana" w:eastAsia="Arial" w:hAnsi="Verdana" w:cs="Arial"/>
                <w:color w:val="000000"/>
                <w:sz w:val="18"/>
                <w:szCs w:val="18"/>
              </w:rPr>
            </w:pPr>
            <w:r w:rsidRPr="00C37406">
              <w:rPr>
                <w:rFonts w:ascii="Verdana" w:eastAsia="Arial" w:hAnsi="Verdana" w:cs="Arial"/>
                <w:color w:val="000000"/>
                <w:sz w:val="18"/>
                <w:szCs w:val="18"/>
              </w:rPr>
              <w:t>INSUFFICIENTE.</w:t>
            </w:r>
          </w:p>
        </w:tc>
        <w:tc>
          <w:tcPr>
            <w:tcW w:w="1889" w:type="dxa"/>
            <w:vMerge/>
          </w:tcPr>
          <w:p w14:paraId="497170E8" w14:textId="77777777" w:rsidR="00D243F1" w:rsidRPr="00C37406" w:rsidRDefault="00D243F1" w:rsidP="00FC2814">
            <w:pPr>
              <w:rPr>
                <w:rFonts w:ascii="Verdana" w:eastAsia="Arial" w:hAnsi="Verdana" w:cs="Arial"/>
                <w:color w:val="000000"/>
                <w:sz w:val="18"/>
                <w:szCs w:val="18"/>
              </w:rPr>
            </w:pPr>
          </w:p>
        </w:tc>
      </w:tr>
      <w:tr w:rsidR="00D243F1" w:rsidRPr="00C37406" w14:paraId="0F68FAA5" w14:textId="77777777" w:rsidTr="00F839F9">
        <w:trPr>
          <w:trHeight w:val="489"/>
        </w:trPr>
        <w:tc>
          <w:tcPr>
            <w:tcW w:w="1980" w:type="dxa"/>
            <w:vMerge/>
            <w:shd w:val="clear" w:color="auto" w:fill="E6E6E6"/>
          </w:tcPr>
          <w:p w14:paraId="0733C5B2" w14:textId="77777777" w:rsidR="00D243F1" w:rsidRPr="00C37406" w:rsidRDefault="00D243F1" w:rsidP="00FC2814">
            <w:pPr>
              <w:rPr>
                <w:rFonts w:ascii="Verdana" w:eastAsia="Arial" w:hAnsi="Verdana" w:cs="Arial"/>
                <w:color w:val="000000"/>
                <w:sz w:val="18"/>
                <w:szCs w:val="18"/>
              </w:rPr>
            </w:pPr>
          </w:p>
        </w:tc>
        <w:tc>
          <w:tcPr>
            <w:tcW w:w="1205" w:type="dxa"/>
            <w:vMerge/>
          </w:tcPr>
          <w:p w14:paraId="6833F017" w14:textId="77777777" w:rsidR="00D243F1" w:rsidRPr="00C37406" w:rsidRDefault="00D243F1" w:rsidP="00FC2814">
            <w:pPr>
              <w:rPr>
                <w:rFonts w:ascii="Verdana" w:eastAsia="Arial" w:hAnsi="Verdana" w:cs="Arial"/>
                <w:color w:val="000000"/>
                <w:sz w:val="18"/>
                <w:szCs w:val="18"/>
              </w:rPr>
            </w:pPr>
          </w:p>
        </w:tc>
        <w:tc>
          <w:tcPr>
            <w:tcW w:w="2655" w:type="dxa"/>
          </w:tcPr>
          <w:p w14:paraId="2B8E8590" w14:textId="77777777" w:rsidR="00D243F1" w:rsidRPr="00C37406" w:rsidRDefault="00D243F1" w:rsidP="00FC2814">
            <w:pPr>
              <w:rPr>
                <w:rFonts w:ascii="Verdana" w:eastAsia="Arial" w:hAnsi="Verdana" w:cs="Arial"/>
                <w:color w:val="000000"/>
                <w:sz w:val="18"/>
                <w:szCs w:val="18"/>
              </w:rPr>
            </w:pPr>
            <w:proofErr w:type="spellStart"/>
            <w:r w:rsidRPr="00C37406">
              <w:rPr>
                <w:rFonts w:ascii="Verdana" w:eastAsia="Arial" w:hAnsi="Verdana" w:cs="Arial"/>
                <w:color w:val="000000"/>
                <w:sz w:val="18"/>
                <w:szCs w:val="18"/>
              </w:rPr>
              <w:t>Disorganica</w:t>
            </w:r>
            <w:proofErr w:type="spellEnd"/>
            <w:r w:rsidRPr="00C37406">
              <w:rPr>
                <w:rFonts w:ascii="Verdana" w:eastAsia="Arial" w:hAnsi="Verdana" w:cs="Arial"/>
                <w:color w:val="000000"/>
                <w:sz w:val="18"/>
                <w:szCs w:val="18"/>
              </w:rPr>
              <w:t xml:space="preserve">, con </w:t>
            </w:r>
            <w:proofErr w:type="spellStart"/>
            <w:r w:rsidRPr="00C37406">
              <w:rPr>
                <w:rFonts w:ascii="Verdana" w:eastAsia="Arial" w:hAnsi="Verdana" w:cs="Arial"/>
                <w:color w:val="000000"/>
                <w:sz w:val="18"/>
                <w:szCs w:val="18"/>
              </w:rPr>
              <w:t>conoscenze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limitate</w:t>
            </w:r>
            <w:proofErr w:type="spellEnd"/>
          </w:p>
        </w:tc>
        <w:tc>
          <w:tcPr>
            <w:tcW w:w="1930" w:type="dxa"/>
          </w:tcPr>
          <w:p w14:paraId="15A6ABAC" w14:textId="77777777" w:rsidR="00D243F1" w:rsidRPr="00C37406" w:rsidRDefault="00D243F1" w:rsidP="00FC2814">
            <w:pPr>
              <w:rPr>
                <w:rFonts w:ascii="Verdana" w:eastAsia="Arial" w:hAnsi="Verdana" w:cs="Arial"/>
                <w:b/>
                <w:color w:val="000000"/>
                <w:sz w:val="18"/>
                <w:szCs w:val="18"/>
              </w:rPr>
            </w:pPr>
            <w:r w:rsidRPr="00C37406">
              <w:rPr>
                <w:rFonts w:ascii="Verdana" w:eastAsia="Arial" w:hAnsi="Verdana" w:cs="Arial"/>
                <w:b/>
                <w:color w:val="000000"/>
                <w:sz w:val="18"/>
                <w:szCs w:val="18"/>
              </w:rPr>
              <w:t>1</w:t>
            </w:r>
          </w:p>
          <w:p w14:paraId="3614AE77" w14:textId="77777777" w:rsidR="00D243F1" w:rsidRPr="00C37406" w:rsidRDefault="00D243F1" w:rsidP="00FC2814">
            <w:pPr>
              <w:rPr>
                <w:rFonts w:ascii="Verdana" w:eastAsia="Arial" w:hAnsi="Verdana" w:cs="Arial"/>
                <w:color w:val="000000"/>
                <w:sz w:val="18"/>
                <w:szCs w:val="18"/>
              </w:rPr>
            </w:pPr>
            <w:r w:rsidRPr="00C37406">
              <w:rPr>
                <w:rFonts w:ascii="Verdana" w:eastAsia="Arial" w:hAnsi="Verdana" w:cs="Arial"/>
                <w:color w:val="000000"/>
                <w:sz w:val="18"/>
                <w:szCs w:val="18"/>
              </w:rPr>
              <w:t>GRAV. INSUFF.</w:t>
            </w:r>
          </w:p>
        </w:tc>
        <w:tc>
          <w:tcPr>
            <w:tcW w:w="1889" w:type="dxa"/>
            <w:vMerge/>
          </w:tcPr>
          <w:p w14:paraId="5275E1EC" w14:textId="77777777" w:rsidR="00D243F1" w:rsidRPr="00C37406" w:rsidRDefault="00D243F1" w:rsidP="00FC2814">
            <w:pPr>
              <w:rPr>
                <w:rFonts w:ascii="Verdana" w:eastAsia="Arial" w:hAnsi="Verdana" w:cs="Arial"/>
                <w:color w:val="000000"/>
                <w:sz w:val="18"/>
                <w:szCs w:val="18"/>
              </w:rPr>
            </w:pPr>
          </w:p>
        </w:tc>
      </w:tr>
      <w:tr w:rsidR="00D243F1" w:rsidRPr="00C37406" w14:paraId="1CA505FD" w14:textId="77777777" w:rsidTr="00F839F9">
        <w:trPr>
          <w:trHeight w:val="486"/>
        </w:trPr>
        <w:tc>
          <w:tcPr>
            <w:tcW w:w="1980" w:type="dxa"/>
            <w:vMerge w:val="restart"/>
            <w:shd w:val="clear" w:color="auto" w:fill="E6E6E6"/>
          </w:tcPr>
          <w:p w14:paraId="49645299" w14:textId="77777777" w:rsidR="00D243F1" w:rsidRPr="00C37406" w:rsidRDefault="00D243F1" w:rsidP="00FC2814">
            <w:pPr>
              <w:rPr>
                <w:rFonts w:ascii="Verdana" w:eastAsia="Arial" w:hAnsi="Verdana" w:cs="Arial"/>
                <w:b/>
                <w:color w:val="000000"/>
                <w:sz w:val="18"/>
                <w:szCs w:val="18"/>
              </w:rPr>
            </w:pPr>
          </w:p>
          <w:p w14:paraId="28C19C70" w14:textId="77777777" w:rsidR="00D243F1" w:rsidRPr="00C37406" w:rsidRDefault="00D243F1" w:rsidP="00FC2814">
            <w:pPr>
              <w:rPr>
                <w:rFonts w:ascii="Verdana" w:eastAsia="Arial" w:hAnsi="Verdana" w:cs="Arial"/>
                <w:b/>
                <w:color w:val="000000"/>
                <w:sz w:val="18"/>
                <w:szCs w:val="18"/>
              </w:rPr>
            </w:pPr>
          </w:p>
          <w:p w14:paraId="269B3AE6" w14:textId="77777777" w:rsidR="00D243F1" w:rsidRPr="00C37406" w:rsidRDefault="00D243F1" w:rsidP="00FC2814">
            <w:pPr>
              <w:rPr>
                <w:rFonts w:ascii="Verdana" w:eastAsia="Arial" w:hAnsi="Verdana" w:cs="Arial"/>
                <w:b/>
                <w:color w:val="000000"/>
                <w:sz w:val="18"/>
                <w:szCs w:val="18"/>
              </w:rPr>
            </w:pPr>
          </w:p>
          <w:p w14:paraId="2C2F449A" w14:textId="77777777" w:rsidR="00D243F1" w:rsidRPr="00C37406" w:rsidRDefault="00D243F1" w:rsidP="00FC2814">
            <w:pPr>
              <w:rPr>
                <w:rFonts w:ascii="Verdana" w:eastAsia="Arial" w:hAnsi="Verdana" w:cs="Arial"/>
                <w:b/>
                <w:color w:val="000000"/>
                <w:sz w:val="18"/>
                <w:szCs w:val="18"/>
              </w:rPr>
            </w:pPr>
            <w:r w:rsidRPr="00C37406">
              <w:rPr>
                <w:rFonts w:ascii="Verdana" w:eastAsia="Arial" w:hAnsi="Verdana" w:cs="Arial"/>
                <w:b/>
                <w:color w:val="000000"/>
                <w:sz w:val="18"/>
                <w:szCs w:val="18"/>
              </w:rPr>
              <w:t>GRAFICI</w:t>
            </w:r>
          </w:p>
          <w:p w14:paraId="2C678085" w14:textId="77777777" w:rsidR="00D243F1" w:rsidRPr="00C37406" w:rsidRDefault="00D243F1" w:rsidP="00FC2814">
            <w:pPr>
              <w:rPr>
                <w:rFonts w:ascii="Verdana" w:eastAsia="Arial" w:hAnsi="Verdana" w:cs="Arial"/>
                <w:color w:val="000000"/>
                <w:sz w:val="18"/>
                <w:szCs w:val="18"/>
              </w:rPr>
            </w:pPr>
            <w:r w:rsidRPr="00C37406">
              <w:rPr>
                <w:rFonts w:ascii="Verdana" w:eastAsia="Arial" w:hAnsi="Verdana" w:cs="Arial"/>
                <w:color w:val="000000"/>
                <w:sz w:val="18"/>
                <w:szCs w:val="18"/>
              </w:rPr>
              <w:t>(</w:t>
            </w:r>
            <w:proofErr w:type="spellStart"/>
            <w:proofErr w:type="gramStart"/>
            <w:r w:rsidRPr="00C37406">
              <w:rPr>
                <w:rFonts w:ascii="Verdana" w:eastAsia="Arial" w:hAnsi="Verdana" w:cs="Arial"/>
                <w:color w:val="000000"/>
                <w:sz w:val="18"/>
                <w:szCs w:val="18"/>
              </w:rPr>
              <w:t>elaborazione</w:t>
            </w:r>
            <w:proofErr w:type="spellEnd"/>
            <w:proofErr w:type="gram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dati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tabelle</w:t>
            </w:r>
            <w:proofErr w:type="spellEnd"/>
            <w:r w:rsidRPr="00C37406">
              <w:rPr>
                <w:rFonts w:ascii="Verdana" w:eastAsia="Arial" w:hAnsi="Verdana" w:cs="Arial"/>
                <w:color w:val="000000"/>
                <w:sz w:val="18"/>
                <w:szCs w:val="18"/>
              </w:rPr>
              <w:t xml:space="preserve"> e </w:t>
            </w:r>
            <w:proofErr w:type="spellStart"/>
            <w:r w:rsidRPr="00C37406">
              <w:rPr>
                <w:rFonts w:ascii="Verdana" w:eastAsia="Arial" w:hAnsi="Verdana" w:cs="Arial"/>
                <w:color w:val="000000"/>
                <w:sz w:val="18"/>
                <w:szCs w:val="18"/>
              </w:rPr>
              <w:t>grafici</w:t>
            </w:r>
            <w:proofErr w:type="spellEnd"/>
            <w:r w:rsidRPr="00C37406">
              <w:rPr>
                <w:rFonts w:ascii="Verdana" w:eastAsia="Arial" w:hAnsi="Verdana" w:cs="Arial"/>
                <w:color w:val="000000"/>
                <w:sz w:val="18"/>
                <w:szCs w:val="18"/>
              </w:rPr>
              <w:t>)</w:t>
            </w:r>
          </w:p>
        </w:tc>
        <w:tc>
          <w:tcPr>
            <w:tcW w:w="1205" w:type="dxa"/>
            <w:vMerge w:val="restart"/>
          </w:tcPr>
          <w:p w14:paraId="19BA271D" w14:textId="77777777" w:rsidR="00D243F1" w:rsidRPr="00C37406" w:rsidRDefault="00D243F1" w:rsidP="00FC2814">
            <w:pPr>
              <w:rPr>
                <w:rFonts w:ascii="Verdana" w:eastAsia="Arial" w:hAnsi="Verdana" w:cs="Arial"/>
                <w:b/>
                <w:color w:val="000000"/>
                <w:sz w:val="18"/>
                <w:szCs w:val="18"/>
              </w:rPr>
            </w:pPr>
          </w:p>
          <w:p w14:paraId="157B513D" w14:textId="77777777" w:rsidR="00D243F1" w:rsidRPr="00C37406" w:rsidRDefault="00D243F1" w:rsidP="00FC2814">
            <w:pPr>
              <w:rPr>
                <w:rFonts w:ascii="Verdana" w:eastAsia="Arial" w:hAnsi="Verdana" w:cs="Arial"/>
                <w:b/>
                <w:color w:val="000000"/>
                <w:sz w:val="18"/>
                <w:szCs w:val="18"/>
              </w:rPr>
            </w:pPr>
          </w:p>
          <w:p w14:paraId="36E85280" w14:textId="77777777" w:rsidR="00D243F1" w:rsidRPr="00C37406" w:rsidRDefault="00D243F1" w:rsidP="00FC2814">
            <w:pPr>
              <w:rPr>
                <w:rFonts w:ascii="Verdana" w:eastAsia="Arial" w:hAnsi="Verdana" w:cs="Arial"/>
                <w:b/>
                <w:color w:val="000000"/>
                <w:sz w:val="18"/>
                <w:szCs w:val="18"/>
              </w:rPr>
            </w:pPr>
          </w:p>
          <w:p w14:paraId="09B1BAF7" w14:textId="77777777" w:rsidR="00D243F1" w:rsidRPr="00C37406" w:rsidRDefault="00D243F1" w:rsidP="00FC2814">
            <w:pPr>
              <w:rPr>
                <w:rFonts w:ascii="Verdana" w:eastAsia="Arial" w:hAnsi="Verdana" w:cs="Arial"/>
                <w:b/>
                <w:color w:val="000000"/>
                <w:sz w:val="18"/>
                <w:szCs w:val="18"/>
              </w:rPr>
            </w:pPr>
          </w:p>
          <w:p w14:paraId="025E4DA2" w14:textId="77777777" w:rsidR="00D243F1" w:rsidRPr="00C37406" w:rsidRDefault="00D243F1" w:rsidP="00FC2814">
            <w:pPr>
              <w:rPr>
                <w:rFonts w:ascii="Verdana" w:eastAsia="Arial" w:hAnsi="Verdana" w:cs="Arial"/>
                <w:color w:val="000000"/>
                <w:sz w:val="18"/>
                <w:szCs w:val="18"/>
              </w:rPr>
            </w:pPr>
            <w:r w:rsidRPr="00C37406">
              <w:rPr>
                <w:rFonts w:ascii="Verdana" w:eastAsia="Arial" w:hAnsi="Verdana" w:cs="Arial"/>
                <w:color w:val="000000"/>
                <w:sz w:val="18"/>
                <w:szCs w:val="18"/>
              </w:rPr>
              <w:t>4</w:t>
            </w:r>
          </w:p>
        </w:tc>
        <w:tc>
          <w:tcPr>
            <w:tcW w:w="2655" w:type="dxa"/>
          </w:tcPr>
          <w:p w14:paraId="76D4E04B" w14:textId="77777777" w:rsidR="00D243F1" w:rsidRPr="00C37406" w:rsidRDefault="00D243F1" w:rsidP="00FC2814">
            <w:pPr>
              <w:rPr>
                <w:rFonts w:ascii="Verdana" w:eastAsia="Arial" w:hAnsi="Verdana" w:cs="Arial"/>
                <w:color w:val="000000"/>
                <w:sz w:val="18"/>
                <w:szCs w:val="18"/>
              </w:rPr>
            </w:pPr>
            <w:r w:rsidRPr="00C37406">
              <w:rPr>
                <w:rFonts w:ascii="Verdana" w:eastAsia="Arial" w:hAnsi="Verdana" w:cs="Arial"/>
                <w:color w:val="000000"/>
                <w:sz w:val="18"/>
                <w:szCs w:val="18"/>
              </w:rPr>
              <w:t xml:space="preserve">Corretta e </w:t>
            </w:r>
            <w:proofErr w:type="spellStart"/>
            <w:r w:rsidRPr="00C37406">
              <w:rPr>
                <w:rFonts w:ascii="Verdana" w:eastAsia="Arial" w:hAnsi="Verdana" w:cs="Arial"/>
                <w:color w:val="000000"/>
                <w:sz w:val="18"/>
                <w:szCs w:val="18"/>
              </w:rPr>
              <w:t>curata</w:t>
            </w:r>
            <w:proofErr w:type="spellEnd"/>
            <w:r w:rsidRPr="00C37406">
              <w:rPr>
                <w:rFonts w:ascii="Verdana" w:eastAsia="Arial" w:hAnsi="Verdana" w:cs="Arial"/>
                <w:color w:val="000000"/>
                <w:sz w:val="18"/>
                <w:szCs w:val="18"/>
              </w:rPr>
              <w:t xml:space="preserve"> in </w:t>
            </w:r>
            <w:proofErr w:type="spellStart"/>
            <w:r w:rsidRPr="00C37406">
              <w:rPr>
                <w:rFonts w:ascii="Verdana" w:eastAsia="Arial" w:hAnsi="Verdana" w:cs="Arial"/>
                <w:color w:val="000000"/>
                <w:sz w:val="18"/>
                <w:szCs w:val="18"/>
              </w:rPr>
              <w:t>ogni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sua</w:t>
            </w:r>
            <w:proofErr w:type="spellEnd"/>
          </w:p>
          <w:p w14:paraId="5FAD9009" w14:textId="77777777" w:rsidR="00D243F1" w:rsidRPr="00C37406" w:rsidRDefault="00D243F1" w:rsidP="00FC2814">
            <w:pPr>
              <w:rPr>
                <w:rFonts w:ascii="Verdana" w:eastAsia="Arial" w:hAnsi="Verdana" w:cs="Arial"/>
                <w:color w:val="000000"/>
                <w:sz w:val="18"/>
                <w:szCs w:val="18"/>
              </w:rPr>
            </w:pPr>
            <w:proofErr w:type="spellStart"/>
            <w:r w:rsidRPr="00C37406">
              <w:rPr>
                <w:rFonts w:ascii="Verdana" w:eastAsia="Arial" w:hAnsi="Verdana" w:cs="Arial"/>
                <w:color w:val="000000"/>
                <w:sz w:val="18"/>
                <w:szCs w:val="18"/>
              </w:rPr>
              <w:t>parte</w:t>
            </w:r>
            <w:proofErr w:type="spellEnd"/>
          </w:p>
        </w:tc>
        <w:tc>
          <w:tcPr>
            <w:tcW w:w="1930" w:type="dxa"/>
          </w:tcPr>
          <w:p w14:paraId="207BA4AE" w14:textId="77777777" w:rsidR="00D243F1" w:rsidRPr="00C37406" w:rsidRDefault="00D243F1" w:rsidP="00FC2814">
            <w:pPr>
              <w:rPr>
                <w:rFonts w:ascii="Verdana" w:eastAsia="Arial" w:hAnsi="Verdana" w:cs="Arial"/>
                <w:b/>
                <w:color w:val="000000"/>
                <w:sz w:val="18"/>
                <w:szCs w:val="18"/>
              </w:rPr>
            </w:pPr>
            <w:r w:rsidRPr="00C37406">
              <w:rPr>
                <w:rFonts w:ascii="Verdana" w:eastAsia="Arial" w:hAnsi="Verdana" w:cs="Arial"/>
                <w:b/>
                <w:color w:val="000000"/>
                <w:sz w:val="18"/>
                <w:szCs w:val="18"/>
              </w:rPr>
              <w:t>4</w:t>
            </w:r>
          </w:p>
          <w:p w14:paraId="426960E8" w14:textId="77777777" w:rsidR="00D243F1" w:rsidRPr="00C37406" w:rsidRDefault="00D243F1" w:rsidP="00FC2814">
            <w:pPr>
              <w:rPr>
                <w:rFonts w:ascii="Verdana" w:eastAsia="Arial" w:hAnsi="Verdana" w:cs="Arial"/>
                <w:color w:val="000000"/>
                <w:sz w:val="18"/>
                <w:szCs w:val="18"/>
              </w:rPr>
            </w:pPr>
            <w:r w:rsidRPr="00C37406">
              <w:rPr>
                <w:rFonts w:ascii="Verdana" w:eastAsia="Arial" w:hAnsi="Verdana" w:cs="Arial"/>
                <w:color w:val="000000"/>
                <w:sz w:val="18"/>
                <w:szCs w:val="18"/>
              </w:rPr>
              <w:t>OTTIMO</w:t>
            </w:r>
          </w:p>
        </w:tc>
        <w:tc>
          <w:tcPr>
            <w:tcW w:w="1889" w:type="dxa"/>
            <w:vMerge w:val="restart"/>
          </w:tcPr>
          <w:p w14:paraId="5FB778E0" w14:textId="77777777" w:rsidR="00D243F1" w:rsidRPr="00C37406" w:rsidRDefault="00D243F1" w:rsidP="00FC2814">
            <w:pPr>
              <w:rPr>
                <w:rFonts w:ascii="Verdana" w:eastAsia="Arial" w:hAnsi="Verdana" w:cs="Arial"/>
                <w:color w:val="000000"/>
                <w:sz w:val="18"/>
                <w:szCs w:val="18"/>
              </w:rPr>
            </w:pPr>
          </w:p>
        </w:tc>
      </w:tr>
      <w:tr w:rsidR="00D243F1" w:rsidRPr="00C37406" w14:paraId="57BF9652" w14:textId="77777777" w:rsidTr="00F839F9">
        <w:trPr>
          <w:trHeight w:val="489"/>
        </w:trPr>
        <w:tc>
          <w:tcPr>
            <w:tcW w:w="1980" w:type="dxa"/>
            <w:vMerge/>
            <w:shd w:val="clear" w:color="auto" w:fill="E6E6E6"/>
          </w:tcPr>
          <w:p w14:paraId="01E381DF" w14:textId="77777777" w:rsidR="00D243F1" w:rsidRPr="00C37406" w:rsidRDefault="00D243F1" w:rsidP="00FC2814">
            <w:pPr>
              <w:rPr>
                <w:rFonts w:ascii="Verdana" w:eastAsia="Arial" w:hAnsi="Verdana" w:cs="Arial"/>
                <w:color w:val="000000"/>
                <w:sz w:val="18"/>
                <w:szCs w:val="18"/>
              </w:rPr>
            </w:pPr>
          </w:p>
        </w:tc>
        <w:tc>
          <w:tcPr>
            <w:tcW w:w="1205" w:type="dxa"/>
            <w:vMerge/>
          </w:tcPr>
          <w:p w14:paraId="0FF9FC04" w14:textId="77777777" w:rsidR="00D243F1" w:rsidRPr="00C37406" w:rsidRDefault="00D243F1" w:rsidP="00FC2814">
            <w:pPr>
              <w:rPr>
                <w:rFonts w:ascii="Verdana" w:eastAsia="Arial" w:hAnsi="Verdana" w:cs="Arial"/>
                <w:color w:val="000000"/>
                <w:sz w:val="18"/>
                <w:szCs w:val="18"/>
              </w:rPr>
            </w:pPr>
          </w:p>
        </w:tc>
        <w:tc>
          <w:tcPr>
            <w:tcW w:w="2655" w:type="dxa"/>
          </w:tcPr>
          <w:p w14:paraId="0445DB2F" w14:textId="77777777" w:rsidR="00D243F1" w:rsidRPr="00C37406" w:rsidRDefault="00D243F1" w:rsidP="00FC2814">
            <w:pPr>
              <w:rPr>
                <w:rFonts w:ascii="Verdana" w:eastAsia="Arial" w:hAnsi="Verdana" w:cs="Arial"/>
                <w:color w:val="000000"/>
                <w:sz w:val="18"/>
                <w:szCs w:val="18"/>
              </w:rPr>
            </w:pPr>
            <w:r w:rsidRPr="00C37406">
              <w:rPr>
                <w:rFonts w:ascii="Verdana" w:eastAsia="Arial" w:hAnsi="Verdana" w:cs="Arial"/>
                <w:color w:val="000000"/>
                <w:sz w:val="18"/>
                <w:szCs w:val="18"/>
              </w:rPr>
              <w:t>Corretta</w:t>
            </w:r>
          </w:p>
        </w:tc>
        <w:tc>
          <w:tcPr>
            <w:tcW w:w="1930" w:type="dxa"/>
          </w:tcPr>
          <w:p w14:paraId="06F64743" w14:textId="77777777" w:rsidR="00D243F1" w:rsidRPr="00C37406" w:rsidRDefault="00D243F1" w:rsidP="00FC2814">
            <w:pPr>
              <w:rPr>
                <w:rFonts w:ascii="Verdana" w:eastAsia="Arial" w:hAnsi="Verdana" w:cs="Arial"/>
                <w:b/>
                <w:color w:val="000000"/>
                <w:sz w:val="18"/>
                <w:szCs w:val="18"/>
              </w:rPr>
            </w:pPr>
            <w:r w:rsidRPr="00C37406">
              <w:rPr>
                <w:rFonts w:ascii="Verdana" w:eastAsia="Arial" w:hAnsi="Verdana" w:cs="Arial"/>
                <w:b/>
                <w:color w:val="000000"/>
                <w:sz w:val="18"/>
                <w:szCs w:val="18"/>
              </w:rPr>
              <w:t>3</w:t>
            </w:r>
          </w:p>
          <w:p w14:paraId="311876C2" w14:textId="77777777" w:rsidR="00D243F1" w:rsidRPr="00C37406" w:rsidRDefault="00D243F1" w:rsidP="00FC2814">
            <w:pPr>
              <w:rPr>
                <w:rFonts w:ascii="Verdana" w:eastAsia="Arial" w:hAnsi="Verdana" w:cs="Arial"/>
                <w:color w:val="000000"/>
                <w:sz w:val="18"/>
                <w:szCs w:val="18"/>
              </w:rPr>
            </w:pPr>
            <w:r w:rsidRPr="00C37406">
              <w:rPr>
                <w:rFonts w:ascii="Verdana" w:eastAsia="Arial" w:hAnsi="Verdana" w:cs="Arial"/>
                <w:color w:val="000000"/>
                <w:sz w:val="18"/>
                <w:szCs w:val="18"/>
              </w:rPr>
              <w:t>BUONO</w:t>
            </w:r>
          </w:p>
        </w:tc>
        <w:tc>
          <w:tcPr>
            <w:tcW w:w="1889" w:type="dxa"/>
            <w:vMerge/>
          </w:tcPr>
          <w:p w14:paraId="1290CAC5" w14:textId="77777777" w:rsidR="00D243F1" w:rsidRPr="00C37406" w:rsidRDefault="00D243F1" w:rsidP="00FC2814">
            <w:pPr>
              <w:rPr>
                <w:rFonts w:ascii="Verdana" w:eastAsia="Arial" w:hAnsi="Verdana" w:cs="Arial"/>
                <w:color w:val="000000"/>
                <w:sz w:val="18"/>
                <w:szCs w:val="18"/>
              </w:rPr>
            </w:pPr>
          </w:p>
        </w:tc>
      </w:tr>
      <w:tr w:rsidR="00D243F1" w:rsidRPr="00C37406" w14:paraId="1CC05E43" w14:textId="77777777" w:rsidTr="00F839F9">
        <w:trPr>
          <w:trHeight w:val="544"/>
        </w:trPr>
        <w:tc>
          <w:tcPr>
            <w:tcW w:w="1980" w:type="dxa"/>
            <w:vMerge/>
            <w:shd w:val="clear" w:color="auto" w:fill="E6E6E6"/>
          </w:tcPr>
          <w:p w14:paraId="6BF6AED0" w14:textId="77777777" w:rsidR="00D243F1" w:rsidRPr="00C37406" w:rsidRDefault="00D243F1" w:rsidP="00FC2814">
            <w:pPr>
              <w:rPr>
                <w:rFonts w:ascii="Verdana" w:eastAsia="Arial" w:hAnsi="Verdana" w:cs="Arial"/>
                <w:color w:val="000000"/>
                <w:sz w:val="18"/>
                <w:szCs w:val="18"/>
              </w:rPr>
            </w:pPr>
          </w:p>
        </w:tc>
        <w:tc>
          <w:tcPr>
            <w:tcW w:w="1205" w:type="dxa"/>
            <w:vMerge/>
          </w:tcPr>
          <w:p w14:paraId="719D5865" w14:textId="77777777" w:rsidR="00D243F1" w:rsidRPr="00C37406" w:rsidRDefault="00D243F1" w:rsidP="00FC2814">
            <w:pPr>
              <w:rPr>
                <w:rFonts w:ascii="Verdana" w:eastAsia="Arial" w:hAnsi="Verdana" w:cs="Arial"/>
                <w:color w:val="000000"/>
                <w:sz w:val="18"/>
                <w:szCs w:val="18"/>
              </w:rPr>
            </w:pPr>
          </w:p>
        </w:tc>
        <w:tc>
          <w:tcPr>
            <w:tcW w:w="2655" w:type="dxa"/>
          </w:tcPr>
          <w:p w14:paraId="3C551E31" w14:textId="77777777" w:rsidR="00D243F1" w:rsidRPr="00C37406" w:rsidRDefault="00D243F1" w:rsidP="00FC2814">
            <w:pPr>
              <w:rPr>
                <w:rFonts w:ascii="Verdana" w:eastAsia="Arial" w:hAnsi="Verdana" w:cs="Arial"/>
                <w:b/>
                <w:color w:val="000000"/>
                <w:sz w:val="18"/>
                <w:szCs w:val="18"/>
              </w:rPr>
            </w:pPr>
          </w:p>
          <w:p w14:paraId="28740F40" w14:textId="77777777" w:rsidR="00D243F1" w:rsidRPr="00C37406" w:rsidRDefault="00D243F1" w:rsidP="00FC2814">
            <w:pPr>
              <w:rPr>
                <w:rFonts w:ascii="Verdana" w:eastAsia="Arial" w:hAnsi="Verdana" w:cs="Arial"/>
                <w:color w:val="000000"/>
                <w:sz w:val="18"/>
                <w:szCs w:val="18"/>
              </w:rPr>
            </w:pPr>
            <w:r w:rsidRPr="00C37406">
              <w:rPr>
                <w:rFonts w:ascii="Verdana" w:eastAsia="Arial" w:hAnsi="Verdana" w:cs="Arial"/>
                <w:color w:val="000000"/>
                <w:sz w:val="18"/>
                <w:szCs w:val="18"/>
              </w:rPr>
              <w:t>Semplice</w:t>
            </w:r>
          </w:p>
        </w:tc>
        <w:tc>
          <w:tcPr>
            <w:tcW w:w="1930" w:type="dxa"/>
          </w:tcPr>
          <w:p w14:paraId="0779CEBD" w14:textId="77777777" w:rsidR="00D243F1" w:rsidRPr="00C37406" w:rsidRDefault="00D243F1" w:rsidP="00FC2814">
            <w:pPr>
              <w:rPr>
                <w:rFonts w:ascii="Verdana" w:eastAsia="Arial" w:hAnsi="Verdana" w:cs="Arial"/>
                <w:b/>
                <w:color w:val="000000"/>
                <w:sz w:val="18"/>
                <w:szCs w:val="18"/>
              </w:rPr>
            </w:pPr>
            <w:r w:rsidRPr="00C37406">
              <w:rPr>
                <w:rFonts w:ascii="Verdana" w:eastAsia="Arial" w:hAnsi="Verdana" w:cs="Arial"/>
                <w:b/>
                <w:color w:val="000000"/>
                <w:sz w:val="18"/>
                <w:szCs w:val="18"/>
              </w:rPr>
              <w:t>2.5</w:t>
            </w:r>
          </w:p>
          <w:p w14:paraId="66FCDCE2" w14:textId="77777777" w:rsidR="00D243F1" w:rsidRPr="00C37406" w:rsidRDefault="00D243F1" w:rsidP="00FC2814">
            <w:pPr>
              <w:rPr>
                <w:rFonts w:ascii="Verdana" w:eastAsia="Arial" w:hAnsi="Verdana" w:cs="Arial"/>
                <w:color w:val="000000"/>
                <w:sz w:val="18"/>
                <w:szCs w:val="18"/>
              </w:rPr>
            </w:pPr>
            <w:r w:rsidRPr="00C37406">
              <w:rPr>
                <w:rFonts w:ascii="Verdana" w:eastAsia="Arial" w:hAnsi="Verdana" w:cs="Arial"/>
                <w:color w:val="000000"/>
                <w:sz w:val="18"/>
                <w:szCs w:val="18"/>
              </w:rPr>
              <w:t>SUFFICIENTE</w:t>
            </w:r>
          </w:p>
        </w:tc>
        <w:tc>
          <w:tcPr>
            <w:tcW w:w="1889" w:type="dxa"/>
            <w:vMerge/>
          </w:tcPr>
          <w:p w14:paraId="0DB2BB19" w14:textId="77777777" w:rsidR="00D243F1" w:rsidRPr="00C37406" w:rsidRDefault="00D243F1" w:rsidP="00FC2814">
            <w:pPr>
              <w:rPr>
                <w:rFonts w:ascii="Verdana" w:eastAsia="Arial" w:hAnsi="Verdana" w:cs="Arial"/>
                <w:color w:val="000000"/>
                <w:sz w:val="18"/>
                <w:szCs w:val="18"/>
              </w:rPr>
            </w:pPr>
          </w:p>
        </w:tc>
      </w:tr>
      <w:tr w:rsidR="00D243F1" w:rsidRPr="00C37406" w14:paraId="5BA19698" w14:textId="77777777" w:rsidTr="00F839F9">
        <w:trPr>
          <w:trHeight w:val="489"/>
        </w:trPr>
        <w:tc>
          <w:tcPr>
            <w:tcW w:w="1980" w:type="dxa"/>
            <w:vMerge/>
            <w:shd w:val="clear" w:color="auto" w:fill="E6E6E6"/>
          </w:tcPr>
          <w:p w14:paraId="1AED0250" w14:textId="77777777" w:rsidR="00D243F1" w:rsidRPr="00C37406" w:rsidRDefault="00D243F1" w:rsidP="00FC2814">
            <w:pPr>
              <w:rPr>
                <w:rFonts w:ascii="Verdana" w:eastAsia="Arial" w:hAnsi="Verdana" w:cs="Arial"/>
                <w:color w:val="000000"/>
                <w:sz w:val="18"/>
                <w:szCs w:val="18"/>
              </w:rPr>
            </w:pPr>
          </w:p>
        </w:tc>
        <w:tc>
          <w:tcPr>
            <w:tcW w:w="1205" w:type="dxa"/>
            <w:vMerge/>
          </w:tcPr>
          <w:p w14:paraId="117E85F7" w14:textId="77777777" w:rsidR="00D243F1" w:rsidRPr="00C37406" w:rsidRDefault="00D243F1" w:rsidP="00FC2814">
            <w:pPr>
              <w:rPr>
                <w:rFonts w:ascii="Verdana" w:eastAsia="Arial" w:hAnsi="Verdana" w:cs="Arial"/>
                <w:color w:val="000000"/>
                <w:sz w:val="18"/>
                <w:szCs w:val="18"/>
              </w:rPr>
            </w:pPr>
          </w:p>
        </w:tc>
        <w:tc>
          <w:tcPr>
            <w:tcW w:w="2655" w:type="dxa"/>
          </w:tcPr>
          <w:p w14:paraId="3DE61279" w14:textId="77777777" w:rsidR="00D243F1" w:rsidRPr="00C37406" w:rsidRDefault="00D243F1" w:rsidP="00FC2814">
            <w:pPr>
              <w:rPr>
                <w:rFonts w:ascii="Verdana" w:eastAsia="Arial" w:hAnsi="Verdana" w:cs="Arial"/>
                <w:color w:val="000000"/>
                <w:sz w:val="18"/>
                <w:szCs w:val="18"/>
              </w:rPr>
            </w:pPr>
            <w:proofErr w:type="spellStart"/>
            <w:r w:rsidRPr="00C37406">
              <w:rPr>
                <w:rFonts w:ascii="Verdana" w:eastAsia="Arial" w:hAnsi="Verdana" w:cs="Arial"/>
                <w:color w:val="000000"/>
                <w:sz w:val="18"/>
                <w:szCs w:val="18"/>
              </w:rPr>
              <w:t>Incompleta</w:t>
            </w:r>
            <w:proofErr w:type="spellEnd"/>
          </w:p>
        </w:tc>
        <w:tc>
          <w:tcPr>
            <w:tcW w:w="1930" w:type="dxa"/>
          </w:tcPr>
          <w:p w14:paraId="3E5F7935" w14:textId="77777777" w:rsidR="00D243F1" w:rsidRPr="00C37406" w:rsidRDefault="00D243F1" w:rsidP="00FC2814">
            <w:pPr>
              <w:rPr>
                <w:rFonts w:ascii="Verdana" w:eastAsia="Arial" w:hAnsi="Verdana" w:cs="Arial"/>
                <w:b/>
                <w:color w:val="000000"/>
                <w:sz w:val="18"/>
                <w:szCs w:val="18"/>
              </w:rPr>
            </w:pPr>
            <w:r w:rsidRPr="00C37406">
              <w:rPr>
                <w:rFonts w:ascii="Verdana" w:eastAsia="Arial" w:hAnsi="Verdana" w:cs="Arial"/>
                <w:b/>
                <w:color w:val="000000"/>
                <w:sz w:val="18"/>
                <w:szCs w:val="18"/>
              </w:rPr>
              <w:t>1.5</w:t>
            </w:r>
          </w:p>
          <w:p w14:paraId="6FB9CA81" w14:textId="77777777" w:rsidR="00D243F1" w:rsidRPr="00C37406" w:rsidRDefault="00D243F1" w:rsidP="00FC2814">
            <w:pPr>
              <w:rPr>
                <w:rFonts w:ascii="Verdana" w:eastAsia="Arial" w:hAnsi="Verdana" w:cs="Arial"/>
                <w:color w:val="000000"/>
                <w:sz w:val="18"/>
                <w:szCs w:val="18"/>
              </w:rPr>
            </w:pPr>
            <w:r w:rsidRPr="00C37406">
              <w:rPr>
                <w:rFonts w:ascii="Verdana" w:eastAsia="Arial" w:hAnsi="Verdana" w:cs="Arial"/>
                <w:color w:val="000000"/>
                <w:sz w:val="18"/>
                <w:szCs w:val="18"/>
              </w:rPr>
              <w:t>INSUFFICIENTE</w:t>
            </w:r>
          </w:p>
        </w:tc>
        <w:tc>
          <w:tcPr>
            <w:tcW w:w="1889" w:type="dxa"/>
            <w:vMerge/>
          </w:tcPr>
          <w:p w14:paraId="459AB86A" w14:textId="77777777" w:rsidR="00D243F1" w:rsidRPr="00C37406" w:rsidRDefault="00D243F1" w:rsidP="00FC2814">
            <w:pPr>
              <w:rPr>
                <w:rFonts w:ascii="Verdana" w:eastAsia="Arial" w:hAnsi="Verdana" w:cs="Arial"/>
                <w:color w:val="000000"/>
                <w:sz w:val="18"/>
                <w:szCs w:val="18"/>
              </w:rPr>
            </w:pPr>
          </w:p>
        </w:tc>
      </w:tr>
      <w:tr w:rsidR="00D243F1" w:rsidRPr="00C37406" w14:paraId="744F1366" w14:textId="77777777" w:rsidTr="00F839F9">
        <w:trPr>
          <w:trHeight w:val="486"/>
        </w:trPr>
        <w:tc>
          <w:tcPr>
            <w:tcW w:w="1980" w:type="dxa"/>
            <w:vMerge/>
            <w:shd w:val="clear" w:color="auto" w:fill="E6E6E6"/>
          </w:tcPr>
          <w:p w14:paraId="611B281F" w14:textId="77777777" w:rsidR="00D243F1" w:rsidRPr="00C37406" w:rsidRDefault="00D243F1" w:rsidP="00FC2814">
            <w:pPr>
              <w:rPr>
                <w:rFonts w:ascii="Verdana" w:eastAsia="Arial" w:hAnsi="Verdana" w:cs="Arial"/>
                <w:color w:val="000000"/>
                <w:sz w:val="18"/>
                <w:szCs w:val="18"/>
              </w:rPr>
            </w:pPr>
          </w:p>
        </w:tc>
        <w:tc>
          <w:tcPr>
            <w:tcW w:w="1205" w:type="dxa"/>
            <w:vMerge/>
          </w:tcPr>
          <w:p w14:paraId="69DF2478" w14:textId="77777777" w:rsidR="00D243F1" w:rsidRPr="00C37406" w:rsidRDefault="00D243F1" w:rsidP="00FC2814">
            <w:pPr>
              <w:rPr>
                <w:rFonts w:ascii="Verdana" w:eastAsia="Arial" w:hAnsi="Verdana" w:cs="Arial"/>
                <w:color w:val="000000"/>
                <w:sz w:val="18"/>
                <w:szCs w:val="18"/>
              </w:rPr>
            </w:pPr>
          </w:p>
        </w:tc>
        <w:tc>
          <w:tcPr>
            <w:tcW w:w="2655" w:type="dxa"/>
          </w:tcPr>
          <w:p w14:paraId="30870F6C" w14:textId="77777777" w:rsidR="00D243F1" w:rsidRPr="00C37406" w:rsidRDefault="00D243F1" w:rsidP="00FC2814">
            <w:pPr>
              <w:rPr>
                <w:rFonts w:ascii="Verdana" w:eastAsia="Arial" w:hAnsi="Verdana" w:cs="Arial"/>
                <w:color w:val="000000"/>
                <w:sz w:val="18"/>
                <w:szCs w:val="18"/>
              </w:rPr>
            </w:pPr>
            <w:r w:rsidRPr="00C37406">
              <w:rPr>
                <w:rFonts w:ascii="Verdana" w:eastAsia="Arial" w:hAnsi="Verdana" w:cs="Arial"/>
                <w:color w:val="000000"/>
                <w:sz w:val="18"/>
                <w:szCs w:val="18"/>
              </w:rPr>
              <w:t xml:space="preserve">Non </w:t>
            </w:r>
            <w:proofErr w:type="spellStart"/>
            <w:r w:rsidRPr="00C37406">
              <w:rPr>
                <w:rFonts w:ascii="Verdana" w:eastAsia="Arial" w:hAnsi="Verdana" w:cs="Arial"/>
                <w:color w:val="000000"/>
                <w:sz w:val="18"/>
                <w:szCs w:val="18"/>
              </w:rPr>
              <w:t>corretta</w:t>
            </w:r>
            <w:proofErr w:type="spellEnd"/>
          </w:p>
        </w:tc>
        <w:tc>
          <w:tcPr>
            <w:tcW w:w="1930" w:type="dxa"/>
          </w:tcPr>
          <w:p w14:paraId="4867776D" w14:textId="77777777" w:rsidR="00D243F1" w:rsidRPr="00C37406" w:rsidRDefault="00D243F1" w:rsidP="00FC2814">
            <w:pPr>
              <w:rPr>
                <w:rFonts w:ascii="Verdana" w:eastAsia="Arial" w:hAnsi="Verdana" w:cs="Arial"/>
                <w:b/>
                <w:color w:val="000000"/>
                <w:sz w:val="18"/>
                <w:szCs w:val="18"/>
              </w:rPr>
            </w:pPr>
            <w:r w:rsidRPr="00C37406">
              <w:rPr>
                <w:rFonts w:ascii="Verdana" w:eastAsia="Arial" w:hAnsi="Verdana" w:cs="Arial"/>
                <w:b/>
                <w:color w:val="000000"/>
                <w:sz w:val="18"/>
                <w:szCs w:val="18"/>
              </w:rPr>
              <w:t>1</w:t>
            </w:r>
          </w:p>
          <w:p w14:paraId="445D7E98" w14:textId="77777777" w:rsidR="00D243F1" w:rsidRPr="00C37406" w:rsidRDefault="00D243F1" w:rsidP="00FC2814">
            <w:pPr>
              <w:rPr>
                <w:rFonts w:ascii="Verdana" w:eastAsia="Arial" w:hAnsi="Verdana" w:cs="Arial"/>
                <w:color w:val="000000"/>
                <w:sz w:val="18"/>
                <w:szCs w:val="18"/>
              </w:rPr>
            </w:pPr>
            <w:r w:rsidRPr="00C37406">
              <w:rPr>
                <w:rFonts w:ascii="Verdana" w:eastAsia="Arial" w:hAnsi="Verdana" w:cs="Arial"/>
                <w:color w:val="000000"/>
                <w:sz w:val="18"/>
                <w:szCs w:val="18"/>
              </w:rPr>
              <w:t>GRAV. INSUFF.</w:t>
            </w:r>
          </w:p>
        </w:tc>
        <w:tc>
          <w:tcPr>
            <w:tcW w:w="1889" w:type="dxa"/>
            <w:vMerge/>
          </w:tcPr>
          <w:p w14:paraId="51CE5992" w14:textId="77777777" w:rsidR="00D243F1" w:rsidRPr="00C37406" w:rsidRDefault="00D243F1" w:rsidP="00FC2814">
            <w:pPr>
              <w:rPr>
                <w:rFonts w:ascii="Verdana" w:eastAsia="Arial" w:hAnsi="Verdana" w:cs="Arial"/>
                <w:color w:val="000000"/>
                <w:sz w:val="18"/>
                <w:szCs w:val="18"/>
              </w:rPr>
            </w:pPr>
          </w:p>
        </w:tc>
      </w:tr>
      <w:tr w:rsidR="00D243F1" w:rsidRPr="00C37406" w14:paraId="63BFCB77" w14:textId="77777777" w:rsidTr="00F839F9">
        <w:trPr>
          <w:trHeight w:val="733"/>
        </w:trPr>
        <w:tc>
          <w:tcPr>
            <w:tcW w:w="1980" w:type="dxa"/>
            <w:vMerge w:val="restart"/>
            <w:shd w:val="clear" w:color="auto" w:fill="E6E6E6"/>
          </w:tcPr>
          <w:p w14:paraId="18A81656" w14:textId="77777777" w:rsidR="00D243F1" w:rsidRPr="00C37406" w:rsidRDefault="00D243F1" w:rsidP="00FC2814">
            <w:pPr>
              <w:rPr>
                <w:rFonts w:ascii="Verdana" w:eastAsia="Calibri" w:hAnsi="Verdana"/>
                <w:b/>
                <w:color w:val="000000"/>
                <w:sz w:val="18"/>
                <w:szCs w:val="18"/>
              </w:rPr>
            </w:pPr>
          </w:p>
          <w:p w14:paraId="036D9279" w14:textId="77777777" w:rsidR="00D243F1" w:rsidRPr="00C37406" w:rsidRDefault="00D243F1" w:rsidP="00FC2814">
            <w:pPr>
              <w:rPr>
                <w:rFonts w:ascii="Verdana" w:eastAsia="Calibri" w:hAnsi="Verdana"/>
                <w:b/>
                <w:color w:val="000000"/>
                <w:sz w:val="18"/>
                <w:szCs w:val="18"/>
              </w:rPr>
            </w:pPr>
          </w:p>
          <w:p w14:paraId="1D98EC66" w14:textId="77777777" w:rsidR="00D243F1" w:rsidRPr="00C37406" w:rsidRDefault="00D243F1" w:rsidP="00FC2814">
            <w:pPr>
              <w:rPr>
                <w:rFonts w:ascii="Verdana" w:eastAsia="Calibri" w:hAnsi="Verdana"/>
                <w:b/>
                <w:color w:val="000000"/>
                <w:sz w:val="18"/>
                <w:szCs w:val="18"/>
              </w:rPr>
            </w:pPr>
          </w:p>
          <w:p w14:paraId="0EB1C0A0" w14:textId="77777777" w:rsidR="00D243F1" w:rsidRPr="00C37406" w:rsidRDefault="00D243F1" w:rsidP="00FC2814">
            <w:pPr>
              <w:rPr>
                <w:rFonts w:ascii="Verdana" w:eastAsia="Calibri" w:hAnsi="Verdana"/>
                <w:b/>
                <w:color w:val="000000"/>
                <w:sz w:val="18"/>
                <w:szCs w:val="18"/>
              </w:rPr>
            </w:pPr>
          </w:p>
          <w:p w14:paraId="54377D1C" w14:textId="77777777" w:rsidR="00D243F1" w:rsidRPr="00C37406" w:rsidRDefault="00D243F1" w:rsidP="00FC2814">
            <w:pPr>
              <w:rPr>
                <w:rFonts w:ascii="Verdana" w:eastAsia="Arial" w:hAnsi="Verdana" w:cs="Arial"/>
                <w:b/>
                <w:color w:val="000000"/>
                <w:sz w:val="18"/>
                <w:szCs w:val="18"/>
              </w:rPr>
            </w:pPr>
            <w:r w:rsidRPr="00C37406">
              <w:rPr>
                <w:rFonts w:ascii="Verdana" w:eastAsia="Arial" w:hAnsi="Verdana" w:cs="Arial"/>
                <w:b/>
                <w:color w:val="000000"/>
                <w:sz w:val="18"/>
                <w:szCs w:val="18"/>
              </w:rPr>
              <w:t>USO DEL LINGUAGGIO TECNICO</w:t>
            </w:r>
          </w:p>
        </w:tc>
        <w:tc>
          <w:tcPr>
            <w:tcW w:w="1205" w:type="dxa"/>
            <w:vMerge w:val="restart"/>
          </w:tcPr>
          <w:p w14:paraId="6FC783D8" w14:textId="77777777" w:rsidR="00D243F1" w:rsidRPr="00C37406" w:rsidRDefault="00D243F1" w:rsidP="00FC2814">
            <w:pPr>
              <w:rPr>
                <w:rFonts w:ascii="Verdana" w:eastAsia="Calibri" w:hAnsi="Verdana"/>
                <w:b/>
                <w:color w:val="000000"/>
                <w:sz w:val="18"/>
                <w:szCs w:val="18"/>
              </w:rPr>
            </w:pPr>
          </w:p>
          <w:p w14:paraId="5419EC27" w14:textId="77777777" w:rsidR="00D243F1" w:rsidRPr="00C37406" w:rsidRDefault="00D243F1" w:rsidP="00FC2814">
            <w:pPr>
              <w:rPr>
                <w:rFonts w:ascii="Verdana" w:eastAsia="Calibri" w:hAnsi="Verdana"/>
                <w:b/>
                <w:color w:val="000000"/>
                <w:sz w:val="18"/>
                <w:szCs w:val="18"/>
              </w:rPr>
            </w:pPr>
          </w:p>
          <w:p w14:paraId="01858996" w14:textId="77777777" w:rsidR="00D243F1" w:rsidRPr="00C37406" w:rsidRDefault="00D243F1" w:rsidP="00FC2814">
            <w:pPr>
              <w:rPr>
                <w:rFonts w:ascii="Verdana" w:eastAsia="Calibri" w:hAnsi="Verdana"/>
                <w:b/>
                <w:color w:val="000000"/>
                <w:sz w:val="18"/>
                <w:szCs w:val="18"/>
              </w:rPr>
            </w:pPr>
          </w:p>
          <w:p w14:paraId="7AFBE4CE" w14:textId="77777777" w:rsidR="00D243F1" w:rsidRPr="00C37406" w:rsidRDefault="00D243F1" w:rsidP="00FC2814">
            <w:pPr>
              <w:rPr>
                <w:rFonts w:ascii="Verdana" w:eastAsia="Calibri" w:hAnsi="Verdana"/>
                <w:b/>
                <w:color w:val="000000"/>
                <w:sz w:val="18"/>
                <w:szCs w:val="18"/>
              </w:rPr>
            </w:pPr>
          </w:p>
          <w:p w14:paraId="2C859E36" w14:textId="77777777" w:rsidR="00D243F1" w:rsidRPr="00C37406" w:rsidRDefault="00D243F1" w:rsidP="00FC2814">
            <w:pPr>
              <w:rPr>
                <w:rFonts w:ascii="Verdana" w:eastAsia="Calibri" w:hAnsi="Verdana"/>
                <w:color w:val="000000"/>
                <w:sz w:val="18"/>
                <w:szCs w:val="18"/>
              </w:rPr>
            </w:pPr>
            <w:r w:rsidRPr="00C37406">
              <w:rPr>
                <w:rFonts w:ascii="Verdana" w:eastAsia="Calibri" w:hAnsi="Verdana" w:cs="Calibri"/>
                <w:color w:val="000000"/>
                <w:sz w:val="18"/>
                <w:szCs w:val="18"/>
              </w:rPr>
              <w:t>2</w:t>
            </w:r>
          </w:p>
        </w:tc>
        <w:tc>
          <w:tcPr>
            <w:tcW w:w="2655" w:type="dxa"/>
          </w:tcPr>
          <w:p w14:paraId="1D1347E0" w14:textId="77777777" w:rsidR="00D243F1" w:rsidRPr="00C37406" w:rsidRDefault="00D243F1" w:rsidP="00FC2814">
            <w:pPr>
              <w:rPr>
                <w:rFonts w:ascii="Verdana" w:eastAsia="Arial" w:hAnsi="Verdana" w:cs="Arial"/>
                <w:color w:val="000000"/>
                <w:sz w:val="18"/>
                <w:szCs w:val="18"/>
              </w:rPr>
            </w:pPr>
            <w:proofErr w:type="spellStart"/>
            <w:r w:rsidRPr="00C37406">
              <w:rPr>
                <w:rFonts w:ascii="Verdana" w:eastAsia="Arial" w:hAnsi="Verdana" w:cs="Arial"/>
                <w:color w:val="000000"/>
                <w:sz w:val="18"/>
                <w:szCs w:val="18"/>
              </w:rPr>
              <w:t>Padronanza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della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terminologia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tecnica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usata</w:t>
            </w:r>
            <w:proofErr w:type="spellEnd"/>
            <w:r w:rsidRPr="00C37406">
              <w:rPr>
                <w:rFonts w:ascii="Verdana" w:eastAsia="Arial" w:hAnsi="Verdana" w:cs="Arial"/>
                <w:color w:val="000000"/>
                <w:sz w:val="18"/>
                <w:szCs w:val="18"/>
              </w:rPr>
              <w:t xml:space="preserve"> in modo </w:t>
            </w:r>
            <w:proofErr w:type="spellStart"/>
            <w:r w:rsidRPr="00C37406">
              <w:rPr>
                <w:rFonts w:ascii="Verdana" w:eastAsia="Arial" w:hAnsi="Verdana" w:cs="Arial"/>
                <w:color w:val="000000"/>
                <w:sz w:val="18"/>
                <w:szCs w:val="18"/>
              </w:rPr>
              <w:t>corretto</w:t>
            </w:r>
            <w:proofErr w:type="spellEnd"/>
            <w:r w:rsidRPr="00C37406">
              <w:rPr>
                <w:rFonts w:ascii="Verdana" w:eastAsia="Arial" w:hAnsi="Verdana" w:cs="Arial"/>
                <w:color w:val="000000"/>
                <w:sz w:val="18"/>
                <w:szCs w:val="18"/>
              </w:rPr>
              <w:t xml:space="preserve"> e </w:t>
            </w:r>
            <w:proofErr w:type="spellStart"/>
            <w:r w:rsidRPr="00C37406">
              <w:rPr>
                <w:rFonts w:ascii="Verdana" w:eastAsia="Arial" w:hAnsi="Verdana" w:cs="Arial"/>
                <w:color w:val="000000"/>
                <w:sz w:val="18"/>
                <w:szCs w:val="18"/>
              </w:rPr>
              <w:t>appropriato</w:t>
            </w:r>
            <w:proofErr w:type="spellEnd"/>
          </w:p>
        </w:tc>
        <w:tc>
          <w:tcPr>
            <w:tcW w:w="1930" w:type="dxa"/>
          </w:tcPr>
          <w:p w14:paraId="07B91014" w14:textId="77777777" w:rsidR="00D243F1" w:rsidRPr="00C37406" w:rsidRDefault="00D243F1" w:rsidP="00FC2814">
            <w:pPr>
              <w:rPr>
                <w:rFonts w:ascii="Verdana" w:eastAsia="Calibri" w:hAnsi="Verdana"/>
                <w:b/>
                <w:color w:val="000000"/>
                <w:sz w:val="18"/>
                <w:szCs w:val="18"/>
              </w:rPr>
            </w:pPr>
            <w:r w:rsidRPr="00C37406">
              <w:rPr>
                <w:rFonts w:ascii="Verdana" w:eastAsia="Calibri" w:hAnsi="Verdana" w:cs="Calibri"/>
                <w:b/>
                <w:color w:val="000000"/>
                <w:sz w:val="18"/>
                <w:szCs w:val="18"/>
              </w:rPr>
              <w:t>2</w:t>
            </w:r>
          </w:p>
          <w:p w14:paraId="61AA8F7A" w14:textId="77777777" w:rsidR="00D243F1" w:rsidRPr="00C37406" w:rsidRDefault="00D243F1" w:rsidP="00FC2814">
            <w:pPr>
              <w:rPr>
                <w:rFonts w:ascii="Verdana" w:eastAsia="Calibri" w:hAnsi="Verdana"/>
                <w:color w:val="000000"/>
                <w:sz w:val="18"/>
                <w:szCs w:val="18"/>
              </w:rPr>
            </w:pPr>
            <w:r w:rsidRPr="00C37406">
              <w:rPr>
                <w:rFonts w:ascii="Verdana" w:eastAsia="Calibri" w:hAnsi="Verdana" w:cs="Calibri"/>
                <w:color w:val="000000"/>
                <w:sz w:val="18"/>
                <w:szCs w:val="18"/>
              </w:rPr>
              <w:t>BUONO</w:t>
            </w:r>
          </w:p>
        </w:tc>
        <w:tc>
          <w:tcPr>
            <w:tcW w:w="1889" w:type="dxa"/>
            <w:vMerge w:val="restart"/>
          </w:tcPr>
          <w:p w14:paraId="674F2EB5" w14:textId="77777777" w:rsidR="00D243F1" w:rsidRPr="00C37406" w:rsidRDefault="00D243F1" w:rsidP="00FC2814">
            <w:pPr>
              <w:rPr>
                <w:rFonts w:ascii="Verdana" w:hAnsi="Verdana" w:cs="Times New Roman"/>
                <w:color w:val="000000"/>
                <w:sz w:val="18"/>
                <w:szCs w:val="18"/>
              </w:rPr>
            </w:pPr>
          </w:p>
        </w:tc>
      </w:tr>
      <w:tr w:rsidR="00D243F1" w:rsidRPr="00C37406" w14:paraId="66A0C444" w14:textId="77777777" w:rsidTr="00F839F9">
        <w:trPr>
          <w:trHeight w:val="731"/>
        </w:trPr>
        <w:tc>
          <w:tcPr>
            <w:tcW w:w="1980" w:type="dxa"/>
            <w:vMerge/>
            <w:shd w:val="clear" w:color="auto" w:fill="E6E6E6"/>
          </w:tcPr>
          <w:p w14:paraId="4FED7BC8" w14:textId="77777777" w:rsidR="00D243F1" w:rsidRPr="00C37406" w:rsidRDefault="00D243F1" w:rsidP="00FC2814">
            <w:pPr>
              <w:rPr>
                <w:rFonts w:ascii="Verdana" w:hAnsi="Verdana" w:cs="Times New Roman"/>
                <w:color w:val="000000"/>
                <w:sz w:val="18"/>
                <w:szCs w:val="18"/>
              </w:rPr>
            </w:pPr>
          </w:p>
        </w:tc>
        <w:tc>
          <w:tcPr>
            <w:tcW w:w="1205" w:type="dxa"/>
            <w:vMerge/>
          </w:tcPr>
          <w:p w14:paraId="64B2828B" w14:textId="77777777" w:rsidR="00D243F1" w:rsidRPr="00C37406" w:rsidRDefault="00D243F1" w:rsidP="00FC2814">
            <w:pPr>
              <w:rPr>
                <w:rFonts w:ascii="Verdana" w:hAnsi="Verdana" w:cs="Times New Roman"/>
                <w:color w:val="000000"/>
                <w:sz w:val="18"/>
                <w:szCs w:val="18"/>
              </w:rPr>
            </w:pPr>
          </w:p>
        </w:tc>
        <w:tc>
          <w:tcPr>
            <w:tcW w:w="2655" w:type="dxa"/>
          </w:tcPr>
          <w:p w14:paraId="2F46F500" w14:textId="77777777" w:rsidR="00D243F1" w:rsidRPr="00C37406" w:rsidRDefault="00D243F1" w:rsidP="00FC2814">
            <w:pPr>
              <w:rPr>
                <w:rFonts w:ascii="Verdana" w:eastAsia="Arial" w:hAnsi="Verdana" w:cs="Arial"/>
                <w:color w:val="000000"/>
                <w:sz w:val="18"/>
                <w:szCs w:val="18"/>
              </w:rPr>
            </w:pPr>
            <w:proofErr w:type="spellStart"/>
            <w:r w:rsidRPr="00C37406">
              <w:rPr>
                <w:rFonts w:ascii="Verdana" w:eastAsia="Arial" w:hAnsi="Verdana" w:cs="Arial"/>
                <w:color w:val="000000"/>
                <w:sz w:val="18"/>
                <w:szCs w:val="18"/>
              </w:rPr>
              <w:t>Esposizione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contenuti</w:t>
            </w:r>
            <w:proofErr w:type="spellEnd"/>
            <w:r w:rsidRPr="00C37406">
              <w:rPr>
                <w:rFonts w:ascii="Verdana" w:eastAsia="Arial" w:hAnsi="Verdana" w:cs="Arial"/>
                <w:color w:val="000000"/>
                <w:sz w:val="18"/>
                <w:szCs w:val="18"/>
              </w:rPr>
              <w:t xml:space="preserve"> con</w:t>
            </w:r>
            <w:r w:rsidRPr="00C37406">
              <w:rPr>
                <w:rFonts w:ascii="Verdana" w:eastAsia="Arial" w:hAnsi="Verdana" w:cs="Arial"/>
                <w:sz w:val="18"/>
                <w:szCs w:val="18"/>
              </w:rPr>
              <w:t xml:space="preserve"> </w:t>
            </w:r>
            <w:proofErr w:type="spellStart"/>
            <w:r w:rsidRPr="00C37406">
              <w:rPr>
                <w:rFonts w:ascii="Verdana" w:eastAsia="Arial" w:hAnsi="Verdana" w:cs="Arial"/>
                <w:color w:val="000000"/>
                <w:sz w:val="18"/>
                <w:szCs w:val="18"/>
              </w:rPr>
              <w:t>linguaggio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abbastanza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corretto</w:t>
            </w:r>
            <w:proofErr w:type="spellEnd"/>
            <w:r w:rsidRPr="00C37406">
              <w:rPr>
                <w:rFonts w:ascii="Verdana" w:eastAsia="Arial" w:hAnsi="Verdana" w:cs="Arial"/>
                <w:color w:val="000000"/>
                <w:sz w:val="18"/>
                <w:szCs w:val="18"/>
              </w:rPr>
              <w:t xml:space="preserve"> e </w:t>
            </w:r>
            <w:proofErr w:type="spellStart"/>
            <w:r w:rsidRPr="00C37406">
              <w:rPr>
                <w:rFonts w:ascii="Verdana" w:eastAsia="Arial" w:hAnsi="Verdana" w:cs="Arial"/>
                <w:color w:val="000000"/>
                <w:sz w:val="18"/>
                <w:szCs w:val="18"/>
              </w:rPr>
              <w:t>appropriato</w:t>
            </w:r>
            <w:proofErr w:type="spellEnd"/>
          </w:p>
        </w:tc>
        <w:tc>
          <w:tcPr>
            <w:tcW w:w="1930" w:type="dxa"/>
          </w:tcPr>
          <w:p w14:paraId="5031C70F" w14:textId="77777777" w:rsidR="00D243F1" w:rsidRPr="00C37406" w:rsidRDefault="00D243F1" w:rsidP="00FC2814">
            <w:pPr>
              <w:rPr>
                <w:rFonts w:ascii="Verdana" w:eastAsia="Calibri" w:hAnsi="Verdana"/>
                <w:b/>
                <w:color w:val="000000"/>
                <w:sz w:val="18"/>
                <w:szCs w:val="18"/>
              </w:rPr>
            </w:pPr>
            <w:r w:rsidRPr="00C37406">
              <w:rPr>
                <w:rFonts w:ascii="Verdana" w:eastAsia="Calibri" w:hAnsi="Verdana" w:cs="Calibri"/>
                <w:b/>
                <w:color w:val="000000"/>
                <w:sz w:val="18"/>
                <w:szCs w:val="18"/>
              </w:rPr>
              <w:t>1.5</w:t>
            </w:r>
          </w:p>
          <w:p w14:paraId="20AE5DEC" w14:textId="77777777" w:rsidR="00D243F1" w:rsidRPr="00C37406" w:rsidRDefault="00D243F1" w:rsidP="00FC2814">
            <w:pPr>
              <w:rPr>
                <w:rFonts w:ascii="Verdana" w:eastAsia="Calibri" w:hAnsi="Verdana"/>
                <w:color w:val="000000"/>
                <w:sz w:val="18"/>
                <w:szCs w:val="18"/>
              </w:rPr>
            </w:pPr>
            <w:r w:rsidRPr="00C37406">
              <w:rPr>
                <w:rFonts w:ascii="Verdana" w:eastAsia="Calibri" w:hAnsi="Verdana" w:cs="Calibri"/>
                <w:color w:val="000000"/>
                <w:sz w:val="18"/>
                <w:szCs w:val="18"/>
              </w:rPr>
              <w:t>SUFFICIENTE</w:t>
            </w:r>
          </w:p>
        </w:tc>
        <w:tc>
          <w:tcPr>
            <w:tcW w:w="1889" w:type="dxa"/>
            <w:vMerge/>
          </w:tcPr>
          <w:p w14:paraId="5C55E78C" w14:textId="77777777" w:rsidR="00D243F1" w:rsidRPr="00C37406" w:rsidRDefault="00D243F1" w:rsidP="00FC2814">
            <w:pPr>
              <w:rPr>
                <w:rFonts w:ascii="Verdana" w:eastAsia="Calibri" w:hAnsi="Verdana"/>
                <w:color w:val="000000"/>
                <w:sz w:val="18"/>
                <w:szCs w:val="18"/>
              </w:rPr>
            </w:pPr>
          </w:p>
        </w:tc>
      </w:tr>
      <w:tr w:rsidR="00D243F1" w:rsidRPr="00C37406" w14:paraId="4784588C" w14:textId="77777777" w:rsidTr="00F839F9">
        <w:trPr>
          <w:trHeight w:val="731"/>
        </w:trPr>
        <w:tc>
          <w:tcPr>
            <w:tcW w:w="1980" w:type="dxa"/>
            <w:vMerge/>
            <w:shd w:val="clear" w:color="auto" w:fill="E6E6E6"/>
          </w:tcPr>
          <w:p w14:paraId="40965FD0" w14:textId="77777777" w:rsidR="00D243F1" w:rsidRPr="00C37406" w:rsidRDefault="00D243F1" w:rsidP="00FC2814">
            <w:pPr>
              <w:rPr>
                <w:rFonts w:ascii="Verdana" w:eastAsia="Calibri" w:hAnsi="Verdana"/>
                <w:color w:val="000000"/>
                <w:sz w:val="18"/>
                <w:szCs w:val="18"/>
              </w:rPr>
            </w:pPr>
          </w:p>
        </w:tc>
        <w:tc>
          <w:tcPr>
            <w:tcW w:w="1205" w:type="dxa"/>
            <w:vMerge/>
          </w:tcPr>
          <w:p w14:paraId="63E672BF" w14:textId="77777777" w:rsidR="00D243F1" w:rsidRPr="00C37406" w:rsidRDefault="00D243F1" w:rsidP="00FC2814">
            <w:pPr>
              <w:rPr>
                <w:rFonts w:ascii="Verdana" w:eastAsia="Calibri" w:hAnsi="Verdana"/>
                <w:color w:val="000000"/>
                <w:sz w:val="18"/>
                <w:szCs w:val="18"/>
              </w:rPr>
            </w:pPr>
          </w:p>
        </w:tc>
        <w:tc>
          <w:tcPr>
            <w:tcW w:w="2655" w:type="dxa"/>
          </w:tcPr>
          <w:p w14:paraId="1ACCEE78" w14:textId="77777777" w:rsidR="00D243F1" w:rsidRPr="00C37406" w:rsidRDefault="00D243F1" w:rsidP="00FC2814">
            <w:pPr>
              <w:rPr>
                <w:rFonts w:ascii="Verdana" w:eastAsia="Arial" w:hAnsi="Verdana" w:cs="Arial"/>
                <w:color w:val="000000"/>
                <w:sz w:val="18"/>
                <w:szCs w:val="18"/>
              </w:rPr>
            </w:pPr>
            <w:r w:rsidRPr="00C37406">
              <w:rPr>
                <w:rFonts w:ascii="Verdana" w:eastAsia="Arial" w:hAnsi="Verdana" w:cs="Arial"/>
                <w:color w:val="000000"/>
                <w:sz w:val="18"/>
                <w:szCs w:val="18"/>
              </w:rPr>
              <w:t xml:space="preserve">Uso del </w:t>
            </w:r>
            <w:proofErr w:type="spellStart"/>
            <w:r w:rsidRPr="00C37406">
              <w:rPr>
                <w:rFonts w:ascii="Verdana" w:eastAsia="Arial" w:hAnsi="Verdana" w:cs="Arial"/>
                <w:color w:val="000000"/>
                <w:sz w:val="18"/>
                <w:szCs w:val="18"/>
              </w:rPr>
              <w:t>lessico</w:t>
            </w:r>
            <w:proofErr w:type="spellEnd"/>
            <w:r w:rsidRPr="00C37406">
              <w:rPr>
                <w:rFonts w:ascii="Verdana" w:eastAsia="Arial" w:hAnsi="Verdana" w:cs="Arial"/>
                <w:color w:val="000000"/>
                <w:sz w:val="18"/>
                <w:szCs w:val="18"/>
              </w:rPr>
              <w:t xml:space="preserve"> con </w:t>
            </w:r>
            <w:proofErr w:type="spellStart"/>
            <w:r w:rsidRPr="00C37406">
              <w:rPr>
                <w:rFonts w:ascii="Verdana" w:eastAsia="Arial" w:hAnsi="Verdana" w:cs="Arial"/>
                <w:color w:val="000000"/>
                <w:sz w:val="18"/>
                <w:szCs w:val="18"/>
              </w:rPr>
              <w:t>varie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improprietà</w:t>
            </w:r>
            <w:proofErr w:type="spellEnd"/>
            <w:r w:rsidRPr="00C37406">
              <w:rPr>
                <w:rFonts w:ascii="Verdana" w:eastAsia="Arial" w:hAnsi="Verdana" w:cs="Arial"/>
                <w:color w:val="000000"/>
                <w:sz w:val="18"/>
                <w:szCs w:val="18"/>
              </w:rPr>
              <w:t xml:space="preserve">, con </w:t>
            </w:r>
            <w:proofErr w:type="spellStart"/>
            <w:r w:rsidRPr="00C37406">
              <w:rPr>
                <w:rFonts w:ascii="Verdana" w:eastAsia="Arial" w:hAnsi="Verdana" w:cs="Arial"/>
                <w:color w:val="000000"/>
                <w:sz w:val="18"/>
                <w:szCs w:val="18"/>
              </w:rPr>
              <w:t>raro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utilizzo</w:t>
            </w:r>
            <w:proofErr w:type="spellEnd"/>
            <w:r w:rsidRPr="00C37406">
              <w:rPr>
                <w:rFonts w:ascii="Verdana" w:eastAsia="Arial" w:hAnsi="Verdana" w:cs="Arial"/>
                <w:sz w:val="18"/>
                <w:szCs w:val="18"/>
              </w:rPr>
              <w:t xml:space="preserve"> </w:t>
            </w:r>
            <w:r w:rsidRPr="00C37406">
              <w:rPr>
                <w:rFonts w:ascii="Verdana" w:eastAsia="Arial" w:hAnsi="Verdana" w:cs="Arial"/>
                <w:color w:val="000000"/>
                <w:sz w:val="18"/>
                <w:szCs w:val="18"/>
              </w:rPr>
              <w:t xml:space="preserve">di una </w:t>
            </w:r>
            <w:proofErr w:type="spellStart"/>
            <w:r w:rsidRPr="00C37406">
              <w:rPr>
                <w:rFonts w:ascii="Verdana" w:eastAsia="Arial" w:hAnsi="Verdana" w:cs="Arial"/>
                <w:color w:val="000000"/>
                <w:sz w:val="18"/>
                <w:szCs w:val="18"/>
              </w:rPr>
              <w:t>terminologia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adeguata</w:t>
            </w:r>
            <w:proofErr w:type="spellEnd"/>
          </w:p>
        </w:tc>
        <w:tc>
          <w:tcPr>
            <w:tcW w:w="1930" w:type="dxa"/>
          </w:tcPr>
          <w:p w14:paraId="42E52658" w14:textId="77777777" w:rsidR="00D243F1" w:rsidRPr="00C37406" w:rsidRDefault="00D243F1" w:rsidP="00FC2814">
            <w:pPr>
              <w:rPr>
                <w:rFonts w:ascii="Verdana" w:eastAsia="Calibri" w:hAnsi="Verdana"/>
                <w:b/>
                <w:color w:val="000000"/>
                <w:sz w:val="18"/>
                <w:szCs w:val="18"/>
              </w:rPr>
            </w:pPr>
            <w:r w:rsidRPr="00C37406">
              <w:rPr>
                <w:rFonts w:ascii="Verdana" w:eastAsia="Calibri" w:hAnsi="Verdana" w:cs="Calibri"/>
                <w:b/>
                <w:color w:val="000000"/>
                <w:sz w:val="18"/>
                <w:szCs w:val="18"/>
              </w:rPr>
              <w:t>1</w:t>
            </w:r>
          </w:p>
          <w:p w14:paraId="6BFCD303" w14:textId="77777777" w:rsidR="00D243F1" w:rsidRPr="00C37406" w:rsidRDefault="00D243F1" w:rsidP="00FC2814">
            <w:pPr>
              <w:rPr>
                <w:rFonts w:ascii="Verdana" w:eastAsia="Calibri" w:hAnsi="Verdana"/>
                <w:color w:val="000000"/>
                <w:sz w:val="18"/>
                <w:szCs w:val="18"/>
              </w:rPr>
            </w:pPr>
            <w:r w:rsidRPr="00C37406">
              <w:rPr>
                <w:rFonts w:ascii="Verdana" w:eastAsia="Calibri" w:hAnsi="Verdana" w:cs="Calibri"/>
                <w:color w:val="000000"/>
                <w:sz w:val="18"/>
                <w:szCs w:val="18"/>
              </w:rPr>
              <w:t>INSUFFICIENTE</w:t>
            </w:r>
          </w:p>
        </w:tc>
        <w:tc>
          <w:tcPr>
            <w:tcW w:w="1889" w:type="dxa"/>
            <w:vMerge/>
          </w:tcPr>
          <w:p w14:paraId="5D37FA25" w14:textId="77777777" w:rsidR="00D243F1" w:rsidRPr="00C37406" w:rsidRDefault="00D243F1" w:rsidP="00FC2814">
            <w:pPr>
              <w:rPr>
                <w:rFonts w:ascii="Verdana" w:eastAsia="Calibri" w:hAnsi="Verdana"/>
                <w:color w:val="000000"/>
                <w:sz w:val="18"/>
                <w:szCs w:val="18"/>
              </w:rPr>
            </w:pPr>
          </w:p>
        </w:tc>
      </w:tr>
      <w:tr w:rsidR="00D243F1" w:rsidRPr="00C37406" w14:paraId="1E78E01B" w14:textId="77777777" w:rsidTr="00F839F9">
        <w:trPr>
          <w:trHeight w:val="690"/>
        </w:trPr>
        <w:tc>
          <w:tcPr>
            <w:tcW w:w="1980" w:type="dxa"/>
            <w:shd w:val="clear" w:color="auto" w:fill="E6E6E6"/>
          </w:tcPr>
          <w:p w14:paraId="3B45DD68" w14:textId="77777777" w:rsidR="00D243F1" w:rsidRPr="00C37406" w:rsidRDefault="00D243F1" w:rsidP="00FC2814">
            <w:pPr>
              <w:rPr>
                <w:rFonts w:ascii="Verdana" w:eastAsia="Calibri" w:hAnsi="Verdana"/>
                <w:b/>
                <w:color w:val="000000"/>
                <w:sz w:val="18"/>
                <w:szCs w:val="18"/>
              </w:rPr>
            </w:pPr>
          </w:p>
          <w:p w14:paraId="024BC3DD" w14:textId="77777777" w:rsidR="00D243F1" w:rsidRPr="00C37406" w:rsidRDefault="00D243F1" w:rsidP="00FC2814">
            <w:pPr>
              <w:rPr>
                <w:rFonts w:ascii="Verdana" w:eastAsia="Arial" w:hAnsi="Verdana" w:cs="Arial"/>
                <w:b/>
                <w:color w:val="000000"/>
                <w:sz w:val="18"/>
                <w:szCs w:val="18"/>
              </w:rPr>
            </w:pPr>
            <w:r w:rsidRPr="00C37406">
              <w:rPr>
                <w:rFonts w:ascii="Verdana" w:eastAsia="Arial" w:hAnsi="Verdana" w:cs="Arial"/>
                <w:b/>
                <w:color w:val="000000"/>
                <w:sz w:val="18"/>
                <w:szCs w:val="18"/>
              </w:rPr>
              <w:t>VOTO</w:t>
            </w:r>
          </w:p>
        </w:tc>
        <w:tc>
          <w:tcPr>
            <w:tcW w:w="1205" w:type="dxa"/>
          </w:tcPr>
          <w:p w14:paraId="2FA5AA09" w14:textId="77777777" w:rsidR="00D243F1" w:rsidRPr="00C37406" w:rsidRDefault="00D243F1" w:rsidP="00FC2814">
            <w:pPr>
              <w:rPr>
                <w:rFonts w:ascii="Verdana" w:eastAsia="Calibri" w:hAnsi="Verdana"/>
                <w:b/>
                <w:color w:val="000000"/>
                <w:sz w:val="18"/>
                <w:szCs w:val="18"/>
              </w:rPr>
            </w:pPr>
          </w:p>
          <w:p w14:paraId="0178F052" w14:textId="77777777" w:rsidR="00D243F1" w:rsidRPr="00C37406" w:rsidRDefault="00D243F1" w:rsidP="00FC2814">
            <w:pPr>
              <w:rPr>
                <w:rFonts w:ascii="Verdana" w:eastAsia="Calibri" w:hAnsi="Verdana"/>
                <w:color w:val="000000"/>
                <w:sz w:val="18"/>
                <w:szCs w:val="18"/>
              </w:rPr>
            </w:pPr>
            <w:r w:rsidRPr="00C37406">
              <w:rPr>
                <w:rFonts w:ascii="Verdana" w:eastAsia="Calibri" w:hAnsi="Verdana" w:cs="Calibri"/>
                <w:color w:val="000000"/>
                <w:sz w:val="18"/>
                <w:szCs w:val="18"/>
              </w:rPr>
              <w:t>10</w:t>
            </w:r>
          </w:p>
        </w:tc>
        <w:tc>
          <w:tcPr>
            <w:tcW w:w="4585" w:type="dxa"/>
            <w:gridSpan w:val="2"/>
            <w:tcBorders>
              <w:bottom w:val="nil"/>
            </w:tcBorders>
          </w:tcPr>
          <w:p w14:paraId="17A82420" w14:textId="77777777" w:rsidR="00D243F1" w:rsidRPr="00C37406" w:rsidRDefault="00D243F1" w:rsidP="00FC2814">
            <w:pPr>
              <w:rPr>
                <w:rFonts w:ascii="Verdana" w:hAnsi="Verdana" w:cs="Times New Roman"/>
                <w:color w:val="000000"/>
                <w:sz w:val="18"/>
                <w:szCs w:val="18"/>
              </w:rPr>
            </w:pPr>
          </w:p>
        </w:tc>
        <w:tc>
          <w:tcPr>
            <w:tcW w:w="1889" w:type="dxa"/>
          </w:tcPr>
          <w:p w14:paraId="287EAB28" w14:textId="77777777" w:rsidR="00D243F1" w:rsidRPr="00C37406" w:rsidRDefault="00D243F1" w:rsidP="00FC2814">
            <w:pPr>
              <w:rPr>
                <w:rFonts w:ascii="Verdana" w:hAnsi="Verdana" w:cs="Times New Roman"/>
                <w:color w:val="000000"/>
                <w:sz w:val="18"/>
                <w:szCs w:val="18"/>
              </w:rPr>
            </w:pPr>
          </w:p>
        </w:tc>
      </w:tr>
    </w:tbl>
    <w:p w14:paraId="1E3A4157" w14:textId="77777777" w:rsidR="00D243F1" w:rsidRPr="00C37406" w:rsidRDefault="00D243F1" w:rsidP="00D243F1">
      <w:pPr>
        <w:pBdr>
          <w:top w:val="nil"/>
          <w:left w:val="nil"/>
          <w:bottom w:val="nil"/>
          <w:right w:val="nil"/>
          <w:between w:val="nil"/>
        </w:pBdr>
        <w:rPr>
          <w:rFonts w:ascii="Verdana" w:hAnsi="Verdana"/>
          <w:b/>
          <w:color w:val="000000"/>
          <w:sz w:val="18"/>
          <w:szCs w:val="18"/>
        </w:rPr>
      </w:pPr>
    </w:p>
    <w:p w14:paraId="3BE97A6A" w14:textId="77777777" w:rsidR="00D243F1" w:rsidRPr="00C37406" w:rsidRDefault="00D243F1" w:rsidP="00D243F1">
      <w:pPr>
        <w:pBdr>
          <w:top w:val="nil"/>
          <w:left w:val="nil"/>
          <w:bottom w:val="nil"/>
          <w:right w:val="nil"/>
          <w:between w:val="nil"/>
        </w:pBdr>
        <w:tabs>
          <w:tab w:val="left" w:pos="564"/>
        </w:tabs>
        <w:ind w:left="563"/>
        <w:rPr>
          <w:rFonts w:ascii="Verdana" w:hAnsi="Verdana"/>
          <w:b/>
          <w:color w:val="000000"/>
          <w:sz w:val="18"/>
          <w:szCs w:val="18"/>
        </w:rPr>
      </w:pPr>
      <w:r w:rsidRPr="00C37406">
        <w:rPr>
          <w:rFonts w:ascii="Verdana" w:hAnsi="Verdana"/>
          <w:b/>
          <w:sz w:val="18"/>
          <w:szCs w:val="18"/>
        </w:rPr>
        <w:t>GRIGLIA DI VALUTAZIONE</w:t>
      </w:r>
    </w:p>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6"/>
        <w:gridCol w:w="1581"/>
        <w:gridCol w:w="3226"/>
        <w:gridCol w:w="3452"/>
      </w:tblGrid>
      <w:tr w:rsidR="00D243F1" w:rsidRPr="00C37406" w14:paraId="0889647A" w14:textId="77777777" w:rsidTr="00F839F9">
        <w:trPr>
          <w:trHeight w:val="354"/>
        </w:trPr>
        <w:tc>
          <w:tcPr>
            <w:tcW w:w="1296" w:type="dxa"/>
            <w:tcBorders>
              <w:left w:val="single" w:sz="4" w:space="0" w:color="000000"/>
              <w:bottom w:val="single" w:sz="4" w:space="0" w:color="000000"/>
              <w:right w:val="single" w:sz="4" w:space="0" w:color="000000"/>
            </w:tcBorders>
          </w:tcPr>
          <w:p w14:paraId="070A0180" w14:textId="77777777" w:rsidR="00D243F1" w:rsidRPr="00C37406" w:rsidRDefault="00D243F1" w:rsidP="00F839F9">
            <w:pPr>
              <w:pBdr>
                <w:top w:val="nil"/>
                <w:left w:val="nil"/>
                <w:bottom w:val="nil"/>
                <w:right w:val="nil"/>
                <w:between w:val="nil"/>
              </w:pBdr>
              <w:spacing w:before="54"/>
              <w:ind w:left="55"/>
              <w:rPr>
                <w:rFonts w:ascii="Verdana" w:eastAsia="Calibri" w:hAnsi="Verdana"/>
                <w:b/>
                <w:color w:val="000000"/>
                <w:sz w:val="18"/>
                <w:szCs w:val="18"/>
              </w:rPr>
            </w:pPr>
          </w:p>
        </w:tc>
        <w:tc>
          <w:tcPr>
            <w:tcW w:w="1581" w:type="dxa"/>
            <w:tcBorders>
              <w:left w:val="single" w:sz="4" w:space="0" w:color="000000"/>
              <w:bottom w:val="single" w:sz="4" w:space="0" w:color="000000"/>
              <w:right w:val="single" w:sz="4" w:space="0" w:color="000000"/>
            </w:tcBorders>
            <w:shd w:val="clear" w:color="auto" w:fill="F2F2F2"/>
          </w:tcPr>
          <w:p w14:paraId="25E84426" w14:textId="77777777" w:rsidR="00D243F1" w:rsidRPr="00C37406" w:rsidRDefault="00D243F1" w:rsidP="00F839F9">
            <w:pPr>
              <w:pBdr>
                <w:top w:val="nil"/>
                <w:left w:val="nil"/>
                <w:bottom w:val="nil"/>
                <w:right w:val="nil"/>
                <w:between w:val="nil"/>
              </w:pBdr>
              <w:spacing w:before="54"/>
              <w:rPr>
                <w:rFonts w:ascii="Verdana" w:eastAsia="Arial" w:hAnsi="Verdana" w:cs="Arial"/>
                <w:b/>
                <w:color w:val="000000"/>
                <w:sz w:val="18"/>
                <w:szCs w:val="18"/>
              </w:rPr>
            </w:pPr>
            <w:r w:rsidRPr="00C37406">
              <w:rPr>
                <w:rFonts w:ascii="Verdana" w:eastAsia="Arial" w:hAnsi="Verdana" w:cs="Arial"/>
                <w:b/>
                <w:color w:val="000000"/>
                <w:sz w:val="18"/>
                <w:szCs w:val="18"/>
              </w:rPr>
              <w:t>CONOSCENZA</w:t>
            </w:r>
          </w:p>
          <w:p w14:paraId="5A8B2591" w14:textId="77777777" w:rsidR="00D243F1" w:rsidRPr="00C37406" w:rsidRDefault="00D243F1" w:rsidP="00F839F9">
            <w:pPr>
              <w:pBdr>
                <w:top w:val="nil"/>
                <w:left w:val="nil"/>
                <w:bottom w:val="nil"/>
                <w:right w:val="nil"/>
                <w:between w:val="nil"/>
              </w:pBdr>
              <w:spacing w:before="54"/>
              <w:ind w:left="218"/>
              <w:rPr>
                <w:rFonts w:ascii="Verdana" w:eastAsia="Arial" w:hAnsi="Verdana" w:cs="Arial"/>
                <w:b/>
                <w:color w:val="000000"/>
                <w:sz w:val="18"/>
                <w:szCs w:val="18"/>
              </w:rPr>
            </w:pPr>
          </w:p>
        </w:tc>
        <w:tc>
          <w:tcPr>
            <w:tcW w:w="6678" w:type="dxa"/>
            <w:gridSpan w:val="2"/>
            <w:tcBorders>
              <w:left w:val="single" w:sz="4" w:space="0" w:color="000000"/>
              <w:bottom w:val="single" w:sz="4" w:space="0" w:color="000000"/>
              <w:right w:val="single" w:sz="4" w:space="0" w:color="000000"/>
            </w:tcBorders>
            <w:shd w:val="clear" w:color="auto" w:fill="F2F2F2"/>
          </w:tcPr>
          <w:p w14:paraId="272D1B9F" w14:textId="77777777" w:rsidR="00D243F1" w:rsidRPr="00C37406" w:rsidRDefault="00D243F1" w:rsidP="00F839F9">
            <w:pPr>
              <w:pBdr>
                <w:top w:val="nil"/>
                <w:left w:val="nil"/>
                <w:bottom w:val="nil"/>
                <w:right w:val="nil"/>
                <w:between w:val="nil"/>
              </w:pBdr>
              <w:spacing w:before="49"/>
              <w:ind w:left="53"/>
              <w:jc w:val="center"/>
              <w:rPr>
                <w:rFonts w:ascii="Verdana" w:eastAsia="Arial" w:hAnsi="Verdana" w:cs="Arial"/>
                <w:color w:val="000000"/>
                <w:sz w:val="18"/>
                <w:szCs w:val="18"/>
              </w:rPr>
            </w:pPr>
            <w:r w:rsidRPr="00C37406">
              <w:rPr>
                <w:rFonts w:ascii="Verdana" w:eastAsia="Arial" w:hAnsi="Verdana" w:cs="Arial"/>
                <w:b/>
                <w:color w:val="000000"/>
                <w:sz w:val="18"/>
                <w:szCs w:val="18"/>
              </w:rPr>
              <w:t>COMPETENZA</w:t>
            </w:r>
          </w:p>
        </w:tc>
      </w:tr>
      <w:tr w:rsidR="00D243F1" w:rsidRPr="00C37406" w14:paraId="07F36AE1" w14:textId="77777777" w:rsidTr="00F839F9">
        <w:trPr>
          <w:trHeight w:val="354"/>
        </w:trPr>
        <w:tc>
          <w:tcPr>
            <w:tcW w:w="1296" w:type="dxa"/>
            <w:tcBorders>
              <w:left w:val="single" w:sz="4" w:space="0" w:color="000000"/>
              <w:bottom w:val="single" w:sz="4" w:space="0" w:color="000000"/>
              <w:right w:val="single" w:sz="4" w:space="0" w:color="000000"/>
            </w:tcBorders>
            <w:shd w:val="clear" w:color="auto" w:fill="E7E6E6"/>
          </w:tcPr>
          <w:p w14:paraId="19E05B43" w14:textId="77777777" w:rsidR="00D243F1" w:rsidRPr="00C37406" w:rsidRDefault="00D243F1" w:rsidP="00F839F9">
            <w:pPr>
              <w:pBdr>
                <w:top w:val="nil"/>
                <w:left w:val="nil"/>
                <w:bottom w:val="nil"/>
                <w:right w:val="nil"/>
                <w:between w:val="nil"/>
              </w:pBdr>
              <w:spacing w:before="54"/>
              <w:ind w:left="55"/>
              <w:rPr>
                <w:rFonts w:ascii="Verdana" w:eastAsia="Arial" w:hAnsi="Verdana" w:cs="Arial"/>
                <w:b/>
                <w:color w:val="000000"/>
                <w:sz w:val="18"/>
                <w:szCs w:val="18"/>
              </w:rPr>
            </w:pPr>
          </w:p>
          <w:p w14:paraId="4F19E2FE" w14:textId="77777777" w:rsidR="00D243F1" w:rsidRPr="00C37406" w:rsidRDefault="00D243F1" w:rsidP="00F839F9">
            <w:pPr>
              <w:pBdr>
                <w:top w:val="nil"/>
                <w:left w:val="nil"/>
                <w:bottom w:val="nil"/>
                <w:right w:val="nil"/>
                <w:between w:val="nil"/>
              </w:pBdr>
              <w:spacing w:before="54"/>
              <w:ind w:left="55"/>
              <w:rPr>
                <w:rFonts w:ascii="Verdana" w:eastAsia="Arial" w:hAnsi="Verdana" w:cs="Arial"/>
                <w:b/>
                <w:color w:val="000000"/>
                <w:sz w:val="18"/>
                <w:szCs w:val="18"/>
              </w:rPr>
            </w:pPr>
          </w:p>
          <w:p w14:paraId="2F261952" w14:textId="77777777" w:rsidR="00D243F1" w:rsidRPr="00C37406" w:rsidRDefault="00D243F1" w:rsidP="00F839F9">
            <w:pPr>
              <w:pBdr>
                <w:top w:val="nil"/>
                <w:left w:val="nil"/>
                <w:bottom w:val="nil"/>
                <w:right w:val="nil"/>
                <w:between w:val="nil"/>
              </w:pBdr>
              <w:spacing w:before="54"/>
              <w:ind w:left="55"/>
              <w:rPr>
                <w:rFonts w:ascii="Verdana" w:eastAsia="Arial" w:hAnsi="Verdana" w:cs="Arial"/>
                <w:color w:val="000000"/>
                <w:sz w:val="18"/>
                <w:szCs w:val="18"/>
              </w:rPr>
            </w:pPr>
            <w:r w:rsidRPr="00C37406">
              <w:rPr>
                <w:rFonts w:ascii="Verdana" w:eastAsia="Arial" w:hAnsi="Verdana" w:cs="Arial"/>
                <w:b/>
                <w:color w:val="000000"/>
                <w:sz w:val="18"/>
                <w:szCs w:val="18"/>
              </w:rPr>
              <w:t>GIUDIZIO VOTO</w:t>
            </w:r>
          </w:p>
        </w:tc>
        <w:tc>
          <w:tcPr>
            <w:tcW w:w="1581" w:type="dxa"/>
            <w:tcBorders>
              <w:left w:val="single" w:sz="4" w:space="0" w:color="000000"/>
              <w:bottom w:val="single" w:sz="4" w:space="0" w:color="000000"/>
              <w:right w:val="single" w:sz="4" w:space="0" w:color="000000"/>
            </w:tcBorders>
            <w:shd w:val="clear" w:color="auto" w:fill="DEEBF6"/>
          </w:tcPr>
          <w:p w14:paraId="63A6199B" w14:textId="77777777" w:rsidR="00D243F1" w:rsidRPr="00C37406" w:rsidRDefault="00D243F1" w:rsidP="00F839F9">
            <w:pPr>
              <w:pBdr>
                <w:top w:val="nil"/>
                <w:left w:val="nil"/>
                <w:bottom w:val="nil"/>
                <w:right w:val="nil"/>
                <w:between w:val="nil"/>
              </w:pBdr>
              <w:rPr>
                <w:rFonts w:ascii="Verdana" w:eastAsia="Arial" w:hAnsi="Verdana" w:cs="Arial"/>
                <w:color w:val="000000"/>
                <w:sz w:val="18"/>
                <w:szCs w:val="18"/>
              </w:rPr>
            </w:pPr>
            <w:proofErr w:type="spellStart"/>
            <w:r w:rsidRPr="00C37406">
              <w:rPr>
                <w:rFonts w:ascii="Verdana" w:eastAsia="Arial" w:hAnsi="Verdana" w:cs="Arial"/>
                <w:color w:val="000000"/>
                <w:sz w:val="18"/>
                <w:szCs w:val="18"/>
              </w:rPr>
              <w:lastRenderedPageBreak/>
              <w:t>Conoscienza</w:t>
            </w:r>
            <w:proofErr w:type="spellEnd"/>
            <w:r w:rsidRPr="00C37406">
              <w:rPr>
                <w:rFonts w:ascii="Verdana" w:eastAsia="Arial" w:hAnsi="Verdana" w:cs="Arial"/>
                <w:color w:val="000000"/>
                <w:sz w:val="18"/>
                <w:szCs w:val="18"/>
              </w:rPr>
              <w:t xml:space="preserve"> di </w:t>
            </w:r>
            <w:proofErr w:type="spellStart"/>
            <w:r w:rsidRPr="00C37406">
              <w:rPr>
                <w:rFonts w:ascii="Verdana" w:eastAsia="Arial" w:hAnsi="Verdana" w:cs="Arial"/>
                <w:color w:val="000000"/>
                <w:sz w:val="18"/>
                <w:szCs w:val="18"/>
              </w:rPr>
              <w:t>principi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lastRenderedPageBreak/>
              <w:t>concetti</w:t>
            </w:r>
            <w:proofErr w:type="spellEnd"/>
            <w:r w:rsidRPr="00C37406">
              <w:rPr>
                <w:rFonts w:ascii="Verdana" w:eastAsia="Arial" w:hAnsi="Verdana" w:cs="Arial"/>
                <w:color w:val="000000"/>
                <w:sz w:val="18"/>
                <w:szCs w:val="18"/>
              </w:rPr>
              <w:t xml:space="preserve">, termini, </w:t>
            </w:r>
            <w:proofErr w:type="spellStart"/>
            <w:r w:rsidRPr="00C37406">
              <w:rPr>
                <w:rFonts w:ascii="Verdana" w:eastAsia="Arial" w:hAnsi="Verdana" w:cs="Arial"/>
                <w:color w:val="000000"/>
                <w:sz w:val="18"/>
                <w:szCs w:val="18"/>
              </w:rPr>
              <w:t>regole</w:t>
            </w:r>
            <w:proofErr w:type="spellEnd"/>
            <w:r w:rsidRPr="00C37406">
              <w:rPr>
                <w:rFonts w:ascii="Verdana" w:eastAsia="Arial" w:hAnsi="Verdana" w:cs="Arial"/>
                <w:color w:val="000000"/>
                <w:sz w:val="18"/>
                <w:szCs w:val="18"/>
              </w:rPr>
              <w:t xml:space="preserve">, procedure, </w:t>
            </w:r>
            <w:proofErr w:type="spellStart"/>
            <w:r w:rsidRPr="00C37406">
              <w:rPr>
                <w:rFonts w:ascii="Verdana" w:eastAsia="Arial" w:hAnsi="Verdana" w:cs="Arial"/>
                <w:color w:val="000000"/>
                <w:sz w:val="18"/>
                <w:szCs w:val="18"/>
              </w:rPr>
              <w:t>metodi</w:t>
            </w:r>
            <w:proofErr w:type="spellEnd"/>
            <w:r w:rsidRPr="00C37406">
              <w:rPr>
                <w:rFonts w:ascii="Verdana" w:eastAsia="Arial" w:hAnsi="Verdana" w:cs="Arial"/>
                <w:color w:val="000000"/>
                <w:sz w:val="18"/>
                <w:szCs w:val="18"/>
              </w:rPr>
              <w:t xml:space="preserve"> e </w:t>
            </w:r>
            <w:proofErr w:type="spellStart"/>
            <w:r w:rsidRPr="00C37406">
              <w:rPr>
                <w:rFonts w:ascii="Verdana" w:eastAsia="Arial" w:hAnsi="Verdana" w:cs="Arial"/>
                <w:color w:val="000000"/>
                <w:sz w:val="18"/>
                <w:szCs w:val="18"/>
              </w:rPr>
              <w:t>tecniche</w:t>
            </w:r>
            <w:proofErr w:type="spellEnd"/>
          </w:p>
        </w:tc>
        <w:tc>
          <w:tcPr>
            <w:tcW w:w="3226" w:type="dxa"/>
            <w:tcBorders>
              <w:left w:val="single" w:sz="4" w:space="0" w:color="000000"/>
              <w:bottom w:val="single" w:sz="4" w:space="0" w:color="000000"/>
              <w:right w:val="single" w:sz="4" w:space="0" w:color="000000"/>
            </w:tcBorders>
            <w:shd w:val="clear" w:color="auto" w:fill="DEEBF6"/>
          </w:tcPr>
          <w:p w14:paraId="76313FB3" w14:textId="77777777" w:rsidR="00D243F1" w:rsidRPr="00C37406" w:rsidRDefault="00D243F1" w:rsidP="00F839F9">
            <w:pPr>
              <w:pBdr>
                <w:top w:val="nil"/>
                <w:left w:val="nil"/>
                <w:bottom w:val="nil"/>
                <w:right w:val="nil"/>
                <w:between w:val="nil"/>
              </w:pBdr>
              <w:spacing w:before="49"/>
              <w:ind w:left="56" w:right="313"/>
              <w:rPr>
                <w:rFonts w:ascii="Verdana" w:eastAsia="Arial" w:hAnsi="Verdana" w:cs="Arial"/>
                <w:color w:val="000000"/>
                <w:sz w:val="18"/>
                <w:szCs w:val="18"/>
              </w:rPr>
            </w:pPr>
            <w:proofErr w:type="spellStart"/>
            <w:r w:rsidRPr="00C37406">
              <w:rPr>
                <w:rFonts w:ascii="Verdana" w:eastAsia="Arial" w:hAnsi="Verdana" w:cs="Arial"/>
                <w:color w:val="000000"/>
                <w:sz w:val="18"/>
                <w:szCs w:val="18"/>
              </w:rPr>
              <w:lastRenderedPageBreak/>
              <w:t>Comprensione</w:t>
            </w:r>
            <w:proofErr w:type="spellEnd"/>
            <w:r w:rsidRPr="00C37406">
              <w:rPr>
                <w:rFonts w:ascii="Verdana" w:eastAsia="Arial" w:hAnsi="Verdana" w:cs="Arial"/>
                <w:color w:val="000000"/>
                <w:sz w:val="18"/>
                <w:szCs w:val="18"/>
              </w:rPr>
              <w:t xml:space="preserve"> e </w:t>
            </w:r>
            <w:proofErr w:type="spellStart"/>
            <w:r w:rsidRPr="00C37406">
              <w:rPr>
                <w:rFonts w:ascii="Verdana" w:eastAsia="Arial" w:hAnsi="Verdana" w:cs="Arial"/>
                <w:color w:val="000000"/>
                <w:sz w:val="18"/>
                <w:szCs w:val="18"/>
              </w:rPr>
              <w:t>utilizzo</w:t>
            </w:r>
            <w:proofErr w:type="spellEnd"/>
            <w:r w:rsidRPr="00C37406">
              <w:rPr>
                <w:rFonts w:ascii="Verdana" w:eastAsia="Arial" w:hAnsi="Verdana" w:cs="Arial"/>
                <w:color w:val="000000"/>
                <w:sz w:val="18"/>
                <w:szCs w:val="18"/>
              </w:rPr>
              <w:t xml:space="preserve"> del </w:t>
            </w:r>
            <w:proofErr w:type="spellStart"/>
            <w:r w:rsidRPr="00C37406">
              <w:rPr>
                <w:rFonts w:ascii="Verdana" w:eastAsia="Arial" w:hAnsi="Verdana" w:cs="Arial"/>
                <w:color w:val="000000"/>
                <w:sz w:val="18"/>
                <w:szCs w:val="18"/>
              </w:rPr>
              <w:t>linguaggio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chiarezza</w:t>
            </w:r>
            <w:proofErr w:type="spellEnd"/>
            <w:r w:rsidRPr="00C37406">
              <w:rPr>
                <w:rFonts w:ascii="Verdana" w:eastAsia="Arial" w:hAnsi="Verdana" w:cs="Arial"/>
                <w:color w:val="000000"/>
                <w:sz w:val="18"/>
                <w:szCs w:val="18"/>
              </w:rPr>
              <w:t xml:space="preserve"> e </w:t>
            </w:r>
            <w:proofErr w:type="spellStart"/>
            <w:r w:rsidRPr="00C37406">
              <w:rPr>
                <w:rFonts w:ascii="Verdana" w:eastAsia="Arial" w:hAnsi="Verdana" w:cs="Arial"/>
                <w:color w:val="000000"/>
                <w:sz w:val="18"/>
                <w:szCs w:val="18"/>
              </w:rPr>
              <w:lastRenderedPageBreak/>
              <w:t>correttezza</w:t>
            </w:r>
            <w:proofErr w:type="spellEnd"/>
            <w:r w:rsidRPr="00C37406">
              <w:rPr>
                <w:rFonts w:ascii="Verdana" w:eastAsia="Arial" w:hAnsi="Verdana" w:cs="Arial"/>
                <w:color w:val="000000"/>
                <w:sz w:val="18"/>
                <w:szCs w:val="18"/>
              </w:rPr>
              <w:t xml:space="preserve"> </w:t>
            </w:r>
            <w:proofErr w:type="spellStart"/>
            <w:proofErr w:type="gramStart"/>
            <w:r w:rsidRPr="00C37406">
              <w:rPr>
                <w:rFonts w:ascii="Verdana" w:eastAsia="Arial" w:hAnsi="Verdana" w:cs="Arial"/>
                <w:color w:val="000000"/>
                <w:sz w:val="18"/>
                <w:szCs w:val="18"/>
              </w:rPr>
              <w:t>dei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riferimenti</w:t>
            </w:r>
            <w:proofErr w:type="spellEnd"/>
            <w:proofErr w:type="gram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teorici</w:t>
            </w:r>
            <w:proofErr w:type="spellEnd"/>
            <w:r w:rsidRPr="00C37406">
              <w:rPr>
                <w:rFonts w:ascii="Verdana" w:eastAsia="Arial" w:hAnsi="Verdana" w:cs="Arial"/>
                <w:color w:val="000000"/>
                <w:sz w:val="18"/>
                <w:szCs w:val="18"/>
              </w:rPr>
              <w:t xml:space="preserve"> e </w:t>
            </w:r>
            <w:proofErr w:type="spellStart"/>
            <w:r w:rsidRPr="00C37406">
              <w:rPr>
                <w:rFonts w:ascii="Verdana" w:eastAsia="Arial" w:hAnsi="Verdana" w:cs="Arial"/>
                <w:color w:val="000000"/>
                <w:sz w:val="18"/>
                <w:szCs w:val="18"/>
              </w:rPr>
              <w:t>delle</w:t>
            </w:r>
            <w:proofErr w:type="spellEnd"/>
            <w:r w:rsidRPr="00C37406">
              <w:rPr>
                <w:rFonts w:ascii="Verdana" w:eastAsia="Arial" w:hAnsi="Verdana" w:cs="Arial"/>
                <w:color w:val="000000"/>
                <w:sz w:val="18"/>
                <w:szCs w:val="18"/>
              </w:rPr>
              <w:t xml:space="preserve"> procedure </w:t>
            </w:r>
            <w:proofErr w:type="spellStart"/>
            <w:r w:rsidRPr="00C37406">
              <w:rPr>
                <w:rFonts w:ascii="Verdana" w:eastAsia="Arial" w:hAnsi="Verdana" w:cs="Arial"/>
                <w:color w:val="000000"/>
                <w:sz w:val="18"/>
                <w:szCs w:val="18"/>
              </w:rPr>
              <w:t>utilizzate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comunicazione</w:t>
            </w:r>
            <w:proofErr w:type="spellEnd"/>
            <w:r w:rsidRPr="00C37406">
              <w:rPr>
                <w:rFonts w:ascii="Verdana" w:eastAsia="Arial" w:hAnsi="Verdana" w:cs="Arial"/>
                <w:color w:val="000000"/>
                <w:sz w:val="18"/>
                <w:szCs w:val="18"/>
              </w:rPr>
              <w:t xml:space="preserve"> e </w:t>
            </w:r>
            <w:proofErr w:type="spellStart"/>
            <w:r w:rsidRPr="00C37406">
              <w:rPr>
                <w:rFonts w:ascii="Verdana" w:eastAsia="Arial" w:hAnsi="Verdana" w:cs="Arial"/>
                <w:color w:val="000000"/>
                <w:sz w:val="18"/>
                <w:szCs w:val="18"/>
              </w:rPr>
              <w:t>commento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risultati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ottenuti</w:t>
            </w:r>
            <w:proofErr w:type="spellEnd"/>
          </w:p>
        </w:tc>
        <w:tc>
          <w:tcPr>
            <w:tcW w:w="3452" w:type="dxa"/>
            <w:tcBorders>
              <w:left w:val="single" w:sz="4" w:space="0" w:color="000000"/>
              <w:bottom w:val="single" w:sz="4" w:space="0" w:color="000000"/>
              <w:right w:val="single" w:sz="4" w:space="0" w:color="000000"/>
            </w:tcBorders>
            <w:shd w:val="clear" w:color="auto" w:fill="DEEBF6"/>
          </w:tcPr>
          <w:p w14:paraId="5A65A18C" w14:textId="77777777" w:rsidR="00D243F1" w:rsidRPr="00C37406" w:rsidRDefault="00D243F1" w:rsidP="00F839F9">
            <w:pPr>
              <w:pBdr>
                <w:top w:val="nil"/>
                <w:left w:val="nil"/>
                <w:bottom w:val="nil"/>
                <w:right w:val="nil"/>
                <w:between w:val="nil"/>
              </w:pBdr>
              <w:spacing w:before="49"/>
              <w:ind w:left="53"/>
              <w:rPr>
                <w:rFonts w:ascii="Verdana" w:eastAsia="Arial" w:hAnsi="Verdana" w:cs="Arial"/>
                <w:color w:val="000000"/>
                <w:sz w:val="18"/>
                <w:szCs w:val="18"/>
              </w:rPr>
            </w:pPr>
            <w:proofErr w:type="spellStart"/>
            <w:r w:rsidRPr="00C37406">
              <w:rPr>
                <w:rFonts w:ascii="Verdana" w:eastAsia="Arial" w:hAnsi="Verdana" w:cs="Arial"/>
                <w:color w:val="000000"/>
                <w:sz w:val="18"/>
                <w:szCs w:val="18"/>
              </w:rPr>
              <w:lastRenderedPageBreak/>
              <w:t>Correttezza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nel</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calcolo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numerico</w:t>
            </w:r>
            <w:proofErr w:type="spellEnd"/>
            <w:r w:rsidRPr="00C37406">
              <w:rPr>
                <w:rFonts w:ascii="Verdana" w:eastAsia="Arial" w:hAnsi="Verdana" w:cs="Arial"/>
                <w:color w:val="000000"/>
                <w:sz w:val="18"/>
                <w:szCs w:val="18"/>
              </w:rPr>
              <w:t xml:space="preserve"> e </w:t>
            </w:r>
            <w:proofErr w:type="spellStart"/>
            <w:r w:rsidRPr="00C37406">
              <w:rPr>
                <w:rFonts w:ascii="Verdana" w:eastAsia="Arial" w:hAnsi="Verdana" w:cs="Arial"/>
                <w:color w:val="000000"/>
                <w:sz w:val="18"/>
                <w:szCs w:val="18"/>
              </w:rPr>
              <w:t>nell'applicazione</w:t>
            </w:r>
            <w:proofErr w:type="spellEnd"/>
            <w:r w:rsidRPr="00C37406">
              <w:rPr>
                <w:rFonts w:ascii="Verdana" w:eastAsia="Arial" w:hAnsi="Verdana" w:cs="Arial"/>
                <w:color w:val="000000"/>
                <w:sz w:val="18"/>
                <w:szCs w:val="18"/>
              </w:rPr>
              <w:t xml:space="preserve"> di </w:t>
            </w:r>
            <w:proofErr w:type="spellStart"/>
            <w:r w:rsidRPr="00C37406">
              <w:rPr>
                <w:rFonts w:ascii="Verdana" w:eastAsia="Arial" w:hAnsi="Verdana" w:cs="Arial"/>
                <w:color w:val="000000"/>
                <w:sz w:val="18"/>
                <w:szCs w:val="18"/>
              </w:rPr>
              <w:t>tecniche</w:t>
            </w:r>
            <w:proofErr w:type="spellEnd"/>
            <w:r w:rsidRPr="00C37406">
              <w:rPr>
                <w:rFonts w:ascii="Verdana" w:eastAsia="Arial" w:hAnsi="Verdana" w:cs="Arial"/>
                <w:color w:val="000000"/>
                <w:sz w:val="18"/>
                <w:szCs w:val="18"/>
              </w:rPr>
              <w:t xml:space="preserve"> e </w:t>
            </w:r>
            <w:r w:rsidRPr="00C37406">
              <w:rPr>
                <w:rFonts w:ascii="Verdana" w:eastAsia="Arial" w:hAnsi="Verdana" w:cs="Arial"/>
                <w:color w:val="000000"/>
                <w:sz w:val="18"/>
                <w:szCs w:val="18"/>
              </w:rPr>
              <w:lastRenderedPageBreak/>
              <w:t xml:space="preserve">procedure. </w:t>
            </w:r>
            <w:proofErr w:type="spellStart"/>
            <w:r w:rsidRPr="00C37406">
              <w:rPr>
                <w:rFonts w:ascii="Verdana" w:eastAsia="Arial" w:hAnsi="Verdana" w:cs="Arial"/>
                <w:color w:val="000000"/>
                <w:sz w:val="18"/>
                <w:szCs w:val="18"/>
              </w:rPr>
              <w:t>Completezza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della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risoluzione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Correttezza</w:t>
            </w:r>
            <w:proofErr w:type="spellEnd"/>
            <w:r w:rsidRPr="00C37406">
              <w:rPr>
                <w:rFonts w:ascii="Verdana" w:eastAsia="Arial" w:hAnsi="Verdana" w:cs="Arial"/>
                <w:color w:val="000000"/>
                <w:sz w:val="18"/>
                <w:szCs w:val="18"/>
              </w:rPr>
              <w:t xml:space="preserve"> e </w:t>
            </w:r>
            <w:proofErr w:type="spellStart"/>
            <w:r w:rsidRPr="00C37406">
              <w:rPr>
                <w:rFonts w:ascii="Verdana" w:eastAsia="Arial" w:hAnsi="Verdana" w:cs="Arial"/>
                <w:color w:val="000000"/>
                <w:sz w:val="18"/>
                <w:szCs w:val="18"/>
              </w:rPr>
              <w:t>precisione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nell'esecuzione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delle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rappresentazioni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grafiche</w:t>
            </w:r>
            <w:proofErr w:type="spellEnd"/>
            <w:r w:rsidRPr="00C37406">
              <w:rPr>
                <w:rFonts w:ascii="Verdana" w:eastAsia="Arial" w:hAnsi="Verdana" w:cs="Arial"/>
                <w:color w:val="000000"/>
                <w:sz w:val="18"/>
                <w:szCs w:val="18"/>
              </w:rPr>
              <w:t>.</w:t>
            </w:r>
          </w:p>
        </w:tc>
      </w:tr>
      <w:tr w:rsidR="00D243F1" w:rsidRPr="00C37406" w14:paraId="202F1441" w14:textId="77777777" w:rsidTr="00F839F9">
        <w:trPr>
          <w:trHeight w:val="354"/>
        </w:trPr>
        <w:tc>
          <w:tcPr>
            <w:tcW w:w="1296" w:type="dxa"/>
            <w:tcBorders>
              <w:left w:val="single" w:sz="4" w:space="0" w:color="000000"/>
              <w:bottom w:val="single" w:sz="4" w:space="0" w:color="000000"/>
              <w:right w:val="single" w:sz="4" w:space="0" w:color="000000"/>
            </w:tcBorders>
            <w:shd w:val="clear" w:color="auto" w:fill="E7E6E6"/>
          </w:tcPr>
          <w:p w14:paraId="2057E63F" w14:textId="77777777" w:rsidR="00D243F1" w:rsidRPr="00C37406" w:rsidRDefault="00D243F1" w:rsidP="00F839F9">
            <w:pPr>
              <w:pBdr>
                <w:top w:val="nil"/>
                <w:left w:val="nil"/>
                <w:bottom w:val="nil"/>
                <w:right w:val="nil"/>
                <w:between w:val="nil"/>
              </w:pBdr>
              <w:spacing w:before="54"/>
              <w:ind w:left="55"/>
              <w:rPr>
                <w:rFonts w:ascii="Verdana" w:eastAsia="Arial" w:hAnsi="Verdana" w:cs="Arial"/>
                <w:color w:val="000000"/>
                <w:sz w:val="18"/>
                <w:szCs w:val="18"/>
              </w:rPr>
            </w:pPr>
            <w:proofErr w:type="spellStart"/>
            <w:r w:rsidRPr="00C37406">
              <w:rPr>
                <w:rFonts w:ascii="Verdana" w:eastAsia="Arial" w:hAnsi="Verdana" w:cs="Arial"/>
                <w:color w:val="000000"/>
                <w:sz w:val="18"/>
                <w:szCs w:val="18"/>
              </w:rPr>
              <w:lastRenderedPageBreak/>
              <w:t>Ottimo</w:t>
            </w:r>
            <w:proofErr w:type="spellEnd"/>
          </w:p>
          <w:p w14:paraId="6728D4AD" w14:textId="77777777" w:rsidR="00D243F1" w:rsidRPr="00C37406" w:rsidRDefault="00D243F1" w:rsidP="00F839F9">
            <w:pPr>
              <w:pBdr>
                <w:top w:val="nil"/>
                <w:left w:val="nil"/>
                <w:bottom w:val="nil"/>
                <w:right w:val="nil"/>
                <w:between w:val="nil"/>
              </w:pBdr>
              <w:spacing w:before="54"/>
              <w:ind w:left="55"/>
              <w:rPr>
                <w:rFonts w:ascii="Verdana" w:eastAsia="Arial" w:hAnsi="Verdana" w:cs="Arial"/>
                <w:color w:val="000000"/>
                <w:sz w:val="18"/>
                <w:szCs w:val="18"/>
              </w:rPr>
            </w:pPr>
            <w:proofErr w:type="spellStart"/>
            <w:r w:rsidRPr="00C37406">
              <w:rPr>
                <w:rFonts w:ascii="Verdana" w:eastAsia="Arial" w:hAnsi="Verdana" w:cs="Arial"/>
                <w:b/>
                <w:color w:val="000000"/>
                <w:sz w:val="18"/>
                <w:szCs w:val="18"/>
              </w:rPr>
              <w:t>voto</w:t>
            </w:r>
            <w:proofErr w:type="spellEnd"/>
            <w:r w:rsidRPr="00C37406">
              <w:rPr>
                <w:rFonts w:ascii="Verdana" w:eastAsia="Arial" w:hAnsi="Verdana" w:cs="Arial"/>
                <w:color w:val="000000"/>
                <w:sz w:val="18"/>
                <w:szCs w:val="18"/>
              </w:rPr>
              <w:t xml:space="preserve"> </w:t>
            </w:r>
            <w:r w:rsidRPr="00C37406">
              <w:rPr>
                <w:rFonts w:ascii="Verdana" w:eastAsia="Arial" w:hAnsi="Verdana" w:cs="Arial"/>
                <w:b/>
                <w:color w:val="000000"/>
                <w:sz w:val="18"/>
                <w:szCs w:val="18"/>
              </w:rPr>
              <w:t>10</w:t>
            </w:r>
          </w:p>
        </w:tc>
        <w:tc>
          <w:tcPr>
            <w:tcW w:w="1581" w:type="dxa"/>
            <w:tcBorders>
              <w:left w:val="single" w:sz="4" w:space="0" w:color="000000"/>
              <w:bottom w:val="single" w:sz="4" w:space="0" w:color="000000"/>
              <w:right w:val="single" w:sz="4" w:space="0" w:color="000000"/>
            </w:tcBorders>
          </w:tcPr>
          <w:p w14:paraId="2473F03A" w14:textId="77777777" w:rsidR="00D243F1" w:rsidRPr="00C37406" w:rsidRDefault="00D243F1" w:rsidP="00F839F9">
            <w:pPr>
              <w:pBdr>
                <w:top w:val="nil"/>
                <w:left w:val="nil"/>
                <w:bottom w:val="nil"/>
                <w:right w:val="nil"/>
                <w:between w:val="nil"/>
              </w:pBdr>
              <w:rPr>
                <w:rFonts w:ascii="Verdana" w:eastAsia="Arial" w:hAnsi="Verdana" w:cs="Arial"/>
                <w:color w:val="000000"/>
                <w:sz w:val="18"/>
                <w:szCs w:val="18"/>
              </w:rPr>
            </w:pPr>
            <w:proofErr w:type="spellStart"/>
            <w:r w:rsidRPr="00C37406">
              <w:rPr>
                <w:rFonts w:ascii="Verdana" w:eastAsia="Arial" w:hAnsi="Verdana" w:cs="Arial"/>
                <w:color w:val="000000"/>
                <w:sz w:val="18"/>
                <w:szCs w:val="18"/>
              </w:rPr>
              <w:t>Ampia</w:t>
            </w:r>
            <w:proofErr w:type="spellEnd"/>
            <w:r w:rsidRPr="00C37406">
              <w:rPr>
                <w:rFonts w:ascii="Verdana" w:eastAsia="Arial" w:hAnsi="Verdana" w:cs="Arial"/>
                <w:color w:val="000000"/>
                <w:sz w:val="18"/>
                <w:szCs w:val="18"/>
              </w:rPr>
              <w:t xml:space="preserve"> e </w:t>
            </w:r>
            <w:proofErr w:type="spellStart"/>
            <w:r w:rsidRPr="00C37406">
              <w:rPr>
                <w:rFonts w:ascii="Verdana" w:eastAsia="Arial" w:hAnsi="Verdana" w:cs="Arial"/>
                <w:color w:val="000000"/>
                <w:sz w:val="18"/>
                <w:szCs w:val="18"/>
              </w:rPr>
              <w:t>rielaborata</w:t>
            </w:r>
            <w:proofErr w:type="spellEnd"/>
          </w:p>
        </w:tc>
        <w:tc>
          <w:tcPr>
            <w:tcW w:w="3226" w:type="dxa"/>
            <w:tcBorders>
              <w:left w:val="single" w:sz="4" w:space="0" w:color="000000"/>
              <w:bottom w:val="single" w:sz="4" w:space="0" w:color="000000"/>
              <w:right w:val="single" w:sz="4" w:space="0" w:color="000000"/>
            </w:tcBorders>
          </w:tcPr>
          <w:p w14:paraId="0ED3B2D2" w14:textId="77777777" w:rsidR="00D243F1" w:rsidRPr="00C37406" w:rsidRDefault="00D243F1" w:rsidP="00F839F9">
            <w:pPr>
              <w:pBdr>
                <w:top w:val="nil"/>
                <w:left w:val="nil"/>
                <w:bottom w:val="nil"/>
                <w:right w:val="nil"/>
                <w:between w:val="nil"/>
              </w:pBdr>
              <w:spacing w:before="49"/>
              <w:ind w:left="56" w:right="313"/>
              <w:rPr>
                <w:rFonts w:ascii="Verdana" w:eastAsia="Arial" w:hAnsi="Verdana" w:cs="Arial"/>
                <w:color w:val="000000"/>
                <w:sz w:val="18"/>
                <w:szCs w:val="18"/>
              </w:rPr>
            </w:pPr>
            <w:proofErr w:type="spellStart"/>
            <w:r w:rsidRPr="00C37406">
              <w:rPr>
                <w:rFonts w:ascii="Verdana" w:eastAsia="Arial" w:hAnsi="Verdana" w:cs="Arial"/>
                <w:color w:val="000000"/>
                <w:sz w:val="18"/>
                <w:szCs w:val="18"/>
              </w:rPr>
              <w:t>Esposizione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rigorosa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giustificazioni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corrette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articolate</w:t>
            </w:r>
            <w:proofErr w:type="spellEnd"/>
            <w:r w:rsidRPr="00C37406">
              <w:rPr>
                <w:rFonts w:ascii="Verdana" w:eastAsia="Arial" w:hAnsi="Verdana" w:cs="Arial"/>
                <w:color w:val="000000"/>
                <w:sz w:val="18"/>
                <w:szCs w:val="18"/>
              </w:rPr>
              <w:t xml:space="preserve"> e </w:t>
            </w:r>
            <w:proofErr w:type="spellStart"/>
            <w:r w:rsidRPr="00C37406">
              <w:rPr>
                <w:rFonts w:ascii="Verdana" w:eastAsia="Arial" w:hAnsi="Verdana" w:cs="Arial"/>
                <w:color w:val="000000"/>
                <w:sz w:val="18"/>
                <w:szCs w:val="18"/>
              </w:rPr>
              <w:t>dettagliate</w:t>
            </w:r>
            <w:proofErr w:type="spellEnd"/>
            <w:r w:rsidRPr="00C37406">
              <w:rPr>
                <w:rFonts w:ascii="Verdana" w:eastAsia="Arial" w:hAnsi="Verdana" w:cs="Arial"/>
                <w:color w:val="000000"/>
                <w:sz w:val="18"/>
                <w:szCs w:val="18"/>
              </w:rPr>
              <w:t>.</w:t>
            </w:r>
          </w:p>
          <w:p w14:paraId="6A7FDC48" w14:textId="77777777" w:rsidR="00D243F1" w:rsidRPr="00C37406" w:rsidRDefault="00D243F1" w:rsidP="00F839F9">
            <w:pPr>
              <w:pBdr>
                <w:top w:val="nil"/>
                <w:left w:val="nil"/>
                <w:bottom w:val="nil"/>
                <w:right w:val="nil"/>
                <w:between w:val="nil"/>
              </w:pBdr>
              <w:spacing w:before="49"/>
              <w:ind w:left="56"/>
              <w:rPr>
                <w:rFonts w:ascii="Verdana" w:eastAsia="Arial" w:hAnsi="Verdana" w:cs="Arial"/>
                <w:color w:val="000000"/>
                <w:sz w:val="18"/>
                <w:szCs w:val="18"/>
              </w:rPr>
            </w:pPr>
            <w:proofErr w:type="spellStart"/>
            <w:r w:rsidRPr="00C37406">
              <w:rPr>
                <w:rFonts w:ascii="Verdana" w:eastAsia="Arial" w:hAnsi="Verdana" w:cs="Arial"/>
                <w:color w:val="000000"/>
                <w:sz w:val="18"/>
                <w:szCs w:val="18"/>
              </w:rPr>
              <w:t>Linguaggio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specifico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accurato</w:t>
            </w:r>
            <w:proofErr w:type="spellEnd"/>
            <w:r w:rsidRPr="00C37406">
              <w:rPr>
                <w:rFonts w:ascii="Verdana" w:eastAsia="Arial" w:hAnsi="Verdana" w:cs="Arial"/>
                <w:color w:val="000000"/>
                <w:sz w:val="18"/>
                <w:szCs w:val="18"/>
              </w:rPr>
              <w:t>.</w:t>
            </w:r>
          </w:p>
        </w:tc>
        <w:tc>
          <w:tcPr>
            <w:tcW w:w="3452" w:type="dxa"/>
            <w:tcBorders>
              <w:left w:val="single" w:sz="4" w:space="0" w:color="000000"/>
              <w:bottom w:val="single" w:sz="4" w:space="0" w:color="000000"/>
              <w:right w:val="single" w:sz="4" w:space="0" w:color="000000"/>
            </w:tcBorders>
          </w:tcPr>
          <w:p w14:paraId="4632A6A0" w14:textId="77777777" w:rsidR="00D243F1" w:rsidRPr="00C37406" w:rsidRDefault="00D243F1" w:rsidP="00F839F9">
            <w:pPr>
              <w:pBdr>
                <w:top w:val="nil"/>
                <w:left w:val="nil"/>
                <w:bottom w:val="nil"/>
                <w:right w:val="nil"/>
                <w:between w:val="nil"/>
              </w:pBdr>
              <w:spacing w:before="49"/>
              <w:ind w:left="53"/>
              <w:rPr>
                <w:rFonts w:ascii="Verdana" w:eastAsia="Arial" w:hAnsi="Verdana" w:cs="Arial"/>
                <w:color w:val="000000"/>
                <w:sz w:val="18"/>
                <w:szCs w:val="18"/>
              </w:rPr>
            </w:pPr>
            <w:r w:rsidRPr="00C37406">
              <w:rPr>
                <w:rFonts w:ascii="Verdana" w:eastAsia="Arial" w:hAnsi="Verdana" w:cs="Arial"/>
                <w:color w:val="000000"/>
                <w:sz w:val="18"/>
                <w:szCs w:val="18"/>
              </w:rPr>
              <w:t xml:space="preserve">Applica in modo </w:t>
            </w:r>
            <w:proofErr w:type="spellStart"/>
            <w:r w:rsidRPr="00C37406">
              <w:rPr>
                <w:rFonts w:ascii="Verdana" w:eastAsia="Arial" w:hAnsi="Verdana" w:cs="Arial"/>
                <w:color w:val="000000"/>
                <w:sz w:val="18"/>
                <w:szCs w:val="18"/>
              </w:rPr>
              <w:t>corretto</w:t>
            </w:r>
            <w:proofErr w:type="spellEnd"/>
            <w:r w:rsidRPr="00C37406">
              <w:rPr>
                <w:rFonts w:ascii="Verdana" w:eastAsia="Arial" w:hAnsi="Verdana" w:cs="Arial"/>
                <w:color w:val="000000"/>
                <w:sz w:val="18"/>
                <w:szCs w:val="18"/>
              </w:rPr>
              <w:t xml:space="preserve"> e </w:t>
            </w:r>
            <w:proofErr w:type="spellStart"/>
            <w:r w:rsidRPr="00C37406">
              <w:rPr>
                <w:rFonts w:ascii="Verdana" w:eastAsia="Arial" w:hAnsi="Verdana" w:cs="Arial"/>
                <w:color w:val="000000"/>
                <w:sz w:val="18"/>
                <w:szCs w:val="18"/>
              </w:rPr>
              <w:t>preciso</w:t>
            </w:r>
            <w:proofErr w:type="spellEnd"/>
            <w:r w:rsidRPr="00C37406">
              <w:rPr>
                <w:rFonts w:ascii="Verdana" w:eastAsia="Arial" w:hAnsi="Verdana" w:cs="Arial"/>
                <w:color w:val="000000"/>
                <w:sz w:val="18"/>
                <w:szCs w:val="18"/>
              </w:rPr>
              <w:t xml:space="preserve"> le </w:t>
            </w:r>
            <w:proofErr w:type="spellStart"/>
            <w:r w:rsidRPr="00C37406">
              <w:rPr>
                <w:rFonts w:ascii="Verdana" w:eastAsia="Arial" w:hAnsi="Verdana" w:cs="Arial"/>
                <w:color w:val="000000"/>
                <w:sz w:val="18"/>
                <w:szCs w:val="18"/>
              </w:rPr>
              <w:t>strategie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più</w:t>
            </w:r>
            <w:proofErr w:type="spellEnd"/>
            <w:r w:rsidRPr="00C37406">
              <w:rPr>
                <w:rFonts w:ascii="Verdana" w:eastAsia="Arial" w:hAnsi="Verdana" w:cs="Arial"/>
                <w:color w:val="000000"/>
                <w:sz w:val="18"/>
                <w:szCs w:val="18"/>
              </w:rPr>
              <w:t xml:space="preserve"> opportune. La </w:t>
            </w:r>
            <w:proofErr w:type="spellStart"/>
            <w:r w:rsidRPr="00C37406">
              <w:rPr>
                <w:rFonts w:ascii="Verdana" w:eastAsia="Arial" w:hAnsi="Verdana" w:cs="Arial"/>
                <w:color w:val="000000"/>
                <w:sz w:val="18"/>
                <w:szCs w:val="18"/>
              </w:rPr>
              <w:t>risoluzione</w:t>
            </w:r>
            <w:proofErr w:type="spellEnd"/>
            <w:r w:rsidRPr="00C37406">
              <w:rPr>
                <w:rFonts w:ascii="Verdana" w:eastAsia="Arial" w:hAnsi="Verdana" w:cs="Arial"/>
                <w:color w:val="000000"/>
                <w:sz w:val="18"/>
                <w:szCs w:val="18"/>
              </w:rPr>
              <w:t xml:space="preserve"> è </w:t>
            </w:r>
            <w:proofErr w:type="spellStart"/>
            <w:r w:rsidRPr="00C37406">
              <w:rPr>
                <w:rFonts w:ascii="Verdana" w:eastAsia="Arial" w:hAnsi="Verdana" w:cs="Arial"/>
                <w:color w:val="000000"/>
                <w:sz w:val="18"/>
                <w:szCs w:val="18"/>
              </w:rPr>
              <w:t>completa</w:t>
            </w:r>
            <w:proofErr w:type="spellEnd"/>
            <w:r w:rsidRPr="00C37406">
              <w:rPr>
                <w:rFonts w:ascii="Verdana" w:eastAsia="Arial" w:hAnsi="Verdana" w:cs="Arial"/>
                <w:color w:val="000000"/>
                <w:sz w:val="18"/>
                <w:szCs w:val="18"/>
              </w:rPr>
              <w:t>.</w:t>
            </w:r>
          </w:p>
        </w:tc>
      </w:tr>
      <w:tr w:rsidR="00D243F1" w:rsidRPr="00C37406" w14:paraId="1983B89A" w14:textId="77777777" w:rsidTr="00F839F9">
        <w:trPr>
          <w:trHeight w:val="354"/>
        </w:trPr>
        <w:tc>
          <w:tcPr>
            <w:tcW w:w="1296" w:type="dxa"/>
            <w:tcBorders>
              <w:left w:val="single" w:sz="4" w:space="0" w:color="000000"/>
              <w:bottom w:val="single" w:sz="4" w:space="0" w:color="000000"/>
              <w:right w:val="single" w:sz="4" w:space="0" w:color="000000"/>
            </w:tcBorders>
            <w:shd w:val="clear" w:color="auto" w:fill="E7E6E6"/>
          </w:tcPr>
          <w:p w14:paraId="4928CA12" w14:textId="77777777" w:rsidR="00D243F1" w:rsidRPr="00C37406" w:rsidRDefault="00D243F1" w:rsidP="00F839F9">
            <w:pPr>
              <w:pBdr>
                <w:top w:val="nil"/>
                <w:left w:val="nil"/>
                <w:bottom w:val="nil"/>
                <w:right w:val="nil"/>
                <w:between w:val="nil"/>
              </w:pBdr>
              <w:spacing w:before="54"/>
              <w:ind w:left="55"/>
              <w:rPr>
                <w:rFonts w:ascii="Verdana" w:eastAsia="Arial" w:hAnsi="Verdana" w:cs="Arial"/>
                <w:color w:val="000000"/>
                <w:sz w:val="18"/>
                <w:szCs w:val="18"/>
              </w:rPr>
            </w:pPr>
            <w:r w:rsidRPr="00C37406">
              <w:rPr>
                <w:rFonts w:ascii="Verdana" w:eastAsia="Arial" w:hAnsi="Verdana" w:cs="Arial"/>
                <w:color w:val="000000"/>
                <w:sz w:val="18"/>
                <w:szCs w:val="18"/>
              </w:rPr>
              <w:t>Buono</w:t>
            </w:r>
          </w:p>
          <w:p w14:paraId="3CDCE0D1" w14:textId="77777777" w:rsidR="00D243F1" w:rsidRPr="00C37406" w:rsidRDefault="00D243F1" w:rsidP="00F839F9">
            <w:pPr>
              <w:pBdr>
                <w:top w:val="nil"/>
                <w:left w:val="nil"/>
                <w:bottom w:val="nil"/>
                <w:right w:val="nil"/>
                <w:between w:val="nil"/>
              </w:pBdr>
              <w:rPr>
                <w:rFonts w:ascii="Verdana" w:eastAsia="Arial" w:hAnsi="Verdana" w:cs="Arial"/>
                <w:color w:val="000000"/>
                <w:sz w:val="18"/>
                <w:szCs w:val="18"/>
              </w:rPr>
            </w:pPr>
            <w:proofErr w:type="spellStart"/>
            <w:r w:rsidRPr="00C37406">
              <w:rPr>
                <w:rFonts w:ascii="Verdana" w:eastAsia="Arial" w:hAnsi="Verdana" w:cs="Arial"/>
                <w:b/>
                <w:color w:val="000000"/>
                <w:sz w:val="18"/>
                <w:szCs w:val="18"/>
              </w:rPr>
              <w:t>voto</w:t>
            </w:r>
            <w:proofErr w:type="spellEnd"/>
            <w:r w:rsidRPr="00C37406">
              <w:rPr>
                <w:rFonts w:ascii="Verdana" w:eastAsia="Arial" w:hAnsi="Verdana" w:cs="Arial"/>
                <w:b/>
                <w:color w:val="000000"/>
                <w:sz w:val="18"/>
                <w:szCs w:val="18"/>
              </w:rPr>
              <w:t xml:space="preserve"> 8 - 9</w:t>
            </w:r>
          </w:p>
        </w:tc>
        <w:tc>
          <w:tcPr>
            <w:tcW w:w="1581" w:type="dxa"/>
            <w:tcBorders>
              <w:left w:val="single" w:sz="4" w:space="0" w:color="000000"/>
              <w:bottom w:val="single" w:sz="4" w:space="0" w:color="000000"/>
              <w:right w:val="single" w:sz="4" w:space="0" w:color="000000"/>
            </w:tcBorders>
          </w:tcPr>
          <w:p w14:paraId="00A98853" w14:textId="77777777" w:rsidR="00D243F1" w:rsidRPr="00C37406" w:rsidRDefault="00D243F1" w:rsidP="00F839F9">
            <w:pPr>
              <w:pBdr>
                <w:top w:val="nil"/>
                <w:left w:val="nil"/>
                <w:bottom w:val="nil"/>
                <w:right w:val="nil"/>
                <w:between w:val="nil"/>
              </w:pBdr>
              <w:rPr>
                <w:rFonts w:ascii="Verdana" w:eastAsia="Arial" w:hAnsi="Verdana" w:cs="Arial"/>
                <w:color w:val="000000"/>
                <w:sz w:val="18"/>
                <w:szCs w:val="18"/>
              </w:rPr>
            </w:pPr>
            <w:proofErr w:type="spellStart"/>
            <w:r w:rsidRPr="00C37406">
              <w:rPr>
                <w:rFonts w:ascii="Verdana" w:eastAsia="Arial" w:hAnsi="Verdana" w:cs="Arial"/>
                <w:color w:val="000000"/>
                <w:sz w:val="18"/>
                <w:szCs w:val="18"/>
              </w:rPr>
              <w:t>Completa</w:t>
            </w:r>
            <w:proofErr w:type="spellEnd"/>
            <w:r w:rsidRPr="00C37406">
              <w:rPr>
                <w:rFonts w:ascii="Verdana" w:eastAsia="Arial" w:hAnsi="Verdana" w:cs="Arial"/>
                <w:color w:val="000000"/>
                <w:sz w:val="18"/>
                <w:szCs w:val="18"/>
              </w:rPr>
              <w:t>.</w:t>
            </w:r>
          </w:p>
        </w:tc>
        <w:tc>
          <w:tcPr>
            <w:tcW w:w="3226" w:type="dxa"/>
            <w:tcBorders>
              <w:left w:val="single" w:sz="4" w:space="0" w:color="000000"/>
              <w:bottom w:val="single" w:sz="4" w:space="0" w:color="000000"/>
              <w:right w:val="single" w:sz="4" w:space="0" w:color="000000"/>
            </w:tcBorders>
          </w:tcPr>
          <w:p w14:paraId="02DF75D4" w14:textId="77777777" w:rsidR="00D243F1" w:rsidRPr="00C37406" w:rsidRDefault="00D243F1" w:rsidP="00F839F9">
            <w:pPr>
              <w:pBdr>
                <w:top w:val="nil"/>
                <w:left w:val="nil"/>
                <w:bottom w:val="nil"/>
                <w:right w:val="nil"/>
                <w:between w:val="nil"/>
              </w:pBdr>
              <w:spacing w:before="49"/>
              <w:ind w:left="56"/>
              <w:rPr>
                <w:rFonts w:ascii="Verdana" w:eastAsia="Arial" w:hAnsi="Verdana" w:cs="Arial"/>
                <w:color w:val="000000"/>
                <w:sz w:val="18"/>
                <w:szCs w:val="18"/>
              </w:rPr>
            </w:pPr>
            <w:proofErr w:type="spellStart"/>
            <w:r w:rsidRPr="00C37406">
              <w:rPr>
                <w:rFonts w:ascii="Verdana" w:eastAsia="Arial" w:hAnsi="Verdana" w:cs="Arial"/>
                <w:color w:val="000000"/>
                <w:sz w:val="18"/>
                <w:szCs w:val="18"/>
              </w:rPr>
              <w:t>Esposizione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chiara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giustificazioni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corrette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linguaggio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specifico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accurato</w:t>
            </w:r>
            <w:proofErr w:type="spellEnd"/>
            <w:r w:rsidRPr="00C37406">
              <w:rPr>
                <w:rFonts w:ascii="Verdana" w:eastAsia="Arial" w:hAnsi="Verdana" w:cs="Arial"/>
                <w:color w:val="000000"/>
                <w:sz w:val="18"/>
                <w:szCs w:val="18"/>
              </w:rPr>
              <w:t>.</w:t>
            </w:r>
          </w:p>
        </w:tc>
        <w:tc>
          <w:tcPr>
            <w:tcW w:w="3452" w:type="dxa"/>
            <w:tcBorders>
              <w:left w:val="single" w:sz="4" w:space="0" w:color="000000"/>
              <w:bottom w:val="single" w:sz="4" w:space="0" w:color="000000"/>
              <w:right w:val="single" w:sz="4" w:space="0" w:color="000000"/>
            </w:tcBorders>
          </w:tcPr>
          <w:p w14:paraId="51B7F6CB" w14:textId="77777777" w:rsidR="00D243F1" w:rsidRPr="00C37406" w:rsidRDefault="00D243F1" w:rsidP="00F839F9">
            <w:pPr>
              <w:pBdr>
                <w:top w:val="nil"/>
                <w:left w:val="nil"/>
                <w:bottom w:val="nil"/>
                <w:right w:val="nil"/>
                <w:between w:val="nil"/>
              </w:pBdr>
              <w:spacing w:before="49"/>
              <w:ind w:left="53"/>
              <w:rPr>
                <w:rFonts w:ascii="Verdana" w:eastAsia="Arial" w:hAnsi="Verdana" w:cs="Arial"/>
                <w:color w:val="000000"/>
                <w:sz w:val="18"/>
                <w:szCs w:val="18"/>
              </w:rPr>
            </w:pPr>
            <w:r w:rsidRPr="00C37406">
              <w:rPr>
                <w:rFonts w:ascii="Verdana" w:eastAsia="Arial" w:hAnsi="Verdana" w:cs="Arial"/>
                <w:color w:val="000000"/>
                <w:sz w:val="18"/>
                <w:szCs w:val="18"/>
              </w:rPr>
              <w:t xml:space="preserve">Applica le </w:t>
            </w:r>
            <w:proofErr w:type="spellStart"/>
            <w:r w:rsidRPr="00C37406">
              <w:rPr>
                <w:rFonts w:ascii="Verdana" w:eastAsia="Arial" w:hAnsi="Verdana" w:cs="Arial"/>
                <w:color w:val="000000"/>
                <w:sz w:val="18"/>
                <w:szCs w:val="18"/>
              </w:rPr>
              <w:t>conoscenze</w:t>
            </w:r>
            <w:proofErr w:type="spellEnd"/>
            <w:r w:rsidRPr="00C37406">
              <w:rPr>
                <w:rFonts w:ascii="Verdana" w:eastAsia="Arial" w:hAnsi="Verdana" w:cs="Arial"/>
                <w:color w:val="000000"/>
                <w:sz w:val="18"/>
                <w:szCs w:val="18"/>
              </w:rPr>
              <w:t xml:space="preserve"> in modo </w:t>
            </w:r>
            <w:proofErr w:type="spellStart"/>
            <w:r w:rsidRPr="00C37406">
              <w:rPr>
                <w:rFonts w:ascii="Verdana" w:eastAsia="Arial" w:hAnsi="Verdana" w:cs="Arial"/>
                <w:color w:val="000000"/>
                <w:sz w:val="18"/>
                <w:szCs w:val="18"/>
              </w:rPr>
              <w:t>corretto</w:t>
            </w:r>
            <w:proofErr w:type="spellEnd"/>
            <w:r w:rsidRPr="00C37406">
              <w:rPr>
                <w:rFonts w:ascii="Verdana" w:eastAsia="Arial" w:hAnsi="Verdana" w:cs="Arial"/>
                <w:color w:val="000000"/>
                <w:sz w:val="18"/>
                <w:szCs w:val="18"/>
              </w:rPr>
              <w:t xml:space="preserve">; la </w:t>
            </w:r>
            <w:proofErr w:type="spellStart"/>
            <w:r w:rsidRPr="00C37406">
              <w:rPr>
                <w:rFonts w:ascii="Verdana" w:eastAsia="Arial" w:hAnsi="Verdana" w:cs="Arial"/>
                <w:color w:val="000000"/>
                <w:sz w:val="18"/>
                <w:szCs w:val="18"/>
              </w:rPr>
              <w:t>risoluzione</w:t>
            </w:r>
            <w:proofErr w:type="spellEnd"/>
            <w:r w:rsidRPr="00C37406">
              <w:rPr>
                <w:rFonts w:ascii="Verdana" w:eastAsia="Arial" w:hAnsi="Verdana" w:cs="Arial"/>
                <w:color w:val="000000"/>
                <w:sz w:val="18"/>
                <w:szCs w:val="18"/>
              </w:rPr>
              <w:t xml:space="preserve"> è </w:t>
            </w:r>
            <w:proofErr w:type="spellStart"/>
            <w:r w:rsidRPr="00C37406">
              <w:rPr>
                <w:rFonts w:ascii="Verdana" w:eastAsia="Arial" w:hAnsi="Verdana" w:cs="Arial"/>
                <w:color w:val="000000"/>
                <w:sz w:val="18"/>
                <w:szCs w:val="18"/>
              </w:rPr>
              <w:t>completa</w:t>
            </w:r>
            <w:proofErr w:type="spellEnd"/>
            <w:r w:rsidRPr="00C37406">
              <w:rPr>
                <w:rFonts w:ascii="Verdana" w:eastAsia="Arial" w:hAnsi="Verdana" w:cs="Arial"/>
                <w:color w:val="000000"/>
                <w:sz w:val="18"/>
                <w:szCs w:val="18"/>
              </w:rPr>
              <w:t xml:space="preserve">, ma </w:t>
            </w:r>
            <w:proofErr w:type="spellStart"/>
            <w:r w:rsidRPr="00C37406">
              <w:rPr>
                <w:rFonts w:ascii="Verdana" w:eastAsia="Arial" w:hAnsi="Verdana" w:cs="Arial"/>
                <w:color w:val="000000"/>
                <w:sz w:val="18"/>
                <w:szCs w:val="18"/>
              </w:rPr>
              <w:t>commette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qualche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imprecisione</w:t>
            </w:r>
            <w:proofErr w:type="spellEnd"/>
            <w:r w:rsidRPr="00C37406">
              <w:rPr>
                <w:rFonts w:ascii="Verdana" w:eastAsia="Arial" w:hAnsi="Verdana" w:cs="Arial"/>
                <w:color w:val="000000"/>
                <w:sz w:val="18"/>
                <w:szCs w:val="18"/>
              </w:rPr>
              <w:t>.</w:t>
            </w:r>
          </w:p>
        </w:tc>
      </w:tr>
      <w:tr w:rsidR="00D243F1" w:rsidRPr="00C37406" w14:paraId="549FA299" w14:textId="77777777" w:rsidTr="00F839F9">
        <w:trPr>
          <w:trHeight w:val="837"/>
        </w:trPr>
        <w:tc>
          <w:tcPr>
            <w:tcW w:w="1296" w:type="dxa"/>
            <w:tcBorders>
              <w:top w:val="single" w:sz="4" w:space="0" w:color="000000"/>
              <w:left w:val="single" w:sz="4" w:space="0" w:color="000000"/>
              <w:bottom w:val="single" w:sz="4" w:space="0" w:color="000000"/>
              <w:right w:val="single" w:sz="4" w:space="0" w:color="000000"/>
            </w:tcBorders>
            <w:shd w:val="clear" w:color="auto" w:fill="E7E6E6"/>
          </w:tcPr>
          <w:p w14:paraId="6D4DB7EC" w14:textId="77777777" w:rsidR="00D243F1" w:rsidRPr="00C37406" w:rsidRDefault="00D243F1" w:rsidP="00F839F9">
            <w:pPr>
              <w:pBdr>
                <w:top w:val="nil"/>
                <w:left w:val="nil"/>
                <w:bottom w:val="nil"/>
                <w:right w:val="nil"/>
                <w:between w:val="nil"/>
              </w:pBdr>
              <w:spacing w:before="167" w:line="242" w:lineRule="auto"/>
              <w:ind w:left="55"/>
              <w:rPr>
                <w:rFonts w:ascii="Verdana" w:eastAsia="Arial" w:hAnsi="Verdana" w:cs="Arial"/>
                <w:color w:val="000000"/>
                <w:sz w:val="18"/>
                <w:szCs w:val="18"/>
              </w:rPr>
            </w:pPr>
            <w:proofErr w:type="spellStart"/>
            <w:r w:rsidRPr="00C37406">
              <w:rPr>
                <w:rFonts w:ascii="Verdana" w:eastAsia="Arial" w:hAnsi="Verdana" w:cs="Arial"/>
                <w:color w:val="000000"/>
                <w:sz w:val="18"/>
                <w:szCs w:val="18"/>
              </w:rPr>
              <w:t>Discreto</w:t>
            </w:r>
            <w:proofErr w:type="spellEnd"/>
          </w:p>
          <w:p w14:paraId="5995B99E" w14:textId="77777777" w:rsidR="00D243F1" w:rsidRPr="00C37406" w:rsidRDefault="00D243F1" w:rsidP="00F839F9">
            <w:pPr>
              <w:pBdr>
                <w:top w:val="nil"/>
                <w:left w:val="nil"/>
                <w:bottom w:val="nil"/>
                <w:right w:val="nil"/>
                <w:between w:val="nil"/>
              </w:pBdr>
              <w:spacing w:line="242" w:lineRule="auto"/>
              <w:ind w:left="55"/>
              <w:rPr>
                <w:rFonts w:ascii="Verdana" w:eastAsia="Arial" w:hAnsi="Verdana" w:cs="Arial"/>
                <w:b/>
                <w:color w:val="000000"/>
                <w:sz w:val="18"/>
                <w:szCs w:val="18"/>
              </w:rPr>
            </w:pPr>
            <w:proofErr w:type="spellStart"/>
            <w:r w:rsidRPr="00C37406">
              <w:rPr>
                <w:rFonts w:ascii="Verdana" w:eastAsia="Arial" w:hAnsi="Verdana" w:cs="Arial"/>
                <w:b/>
                <w:color w:val="000000"/>
                <w:sz w:val="18"/>
                <w:szCs w:val="18"/>
              </w:rPr>
              <w:t>voto</w:t>
            </w:r>
            <w:proofErr w:type="spellEnd"/>
            <w:r w:rsidRPr="00C37406">
              <w:rPr>
                <w:rFonts w:ascii="Verdana" w:eastAsia="Arial" w:hAnsi="Verdana" w:cs="Arial"/>
                <w:b/>
                <w:color w:val="000000"/>
                <w:sz w:val="18"/>
                <w:szCs w:val="18"/>
              </w:rPr>
              <w:t xml:space="preserve"> 7</w:t>
            </w:r>
          </w:p>
        </w:tc>
        <w:tc>
          <w:tcPr>
            <w:tcW w:w="1581" w:type="dxa"/>
            <w:tcBorders>
              <w:top w:val="single" w:sz="4" w:space="0" w:color="000000"/>
              <w:left w:val="single" w:sz="4" w:space="0" w:color="000000"/>
              <w:bottom w:val="single" w:sz="4" w:space="0" w:color="000000"/>
              <w:right w:val="single" w:sz="4" w:space="0" w:color="000000"/>
            </w:tcBorders>
          </w:tcPr>
          <w:p w14:paraId="5FFEB6FE" w14:textId="77777777" w:rsidR="00D243F1" w:rsidRPr="00C37406" w:rsidRDefault="00D243F1" w:rsidP="00F839F9">
            <w:pPr>
              <w:pBdr>
                <w:top w:val="nil"/>
                <w:left w:val="nil"/>
                <w:bottom w:val="nil"/>
                <w:right w:val="nil"/>
                <w:between w:val="nil"/>
              </w:pBdr>
              <w:spacing w:before="44"/>
              <w:ind w:left="54" w:right="81"/>
              <w:jc w:val="both"/>
              <w:rPr>
                <w:rFonts w:ascii="Verdana" w:eastAsia="Arial" w:hAnsi="Verdana" w:cs="Arial"/>
                <w:color w:val="000000"/>
                <w:sz w:val="18"/>
                <w:szCs w:val="18"/>
              </w:rPr>
            </w:pPr>
            <w:proofErr w:type="spellStart"/>
            <w:r w:rsidRPr="00C37406">
              <w:rPr>
                <w:rFonts w:ascii="Verdana" w:eastAsia="Arial" w:hAnsi="Verdana" w:cs="Arial"/>
                <w:color w:val="000000"/>
                <w:sz w:val="18"/>
                <w:szCs w:val="18"/>
              </w:rPr>
              <w:t>Sufficientemente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completa</w:t>
            </w:r>
            <w:proofErr w:type="spellEnd"/>
            <w:r w:rsidRPr="00C37406">
              <w:rPr>
                <w:rFonts w:ascii="Verdana" w:eastAsia="Arial" w:hAnsi="Verdana" w:cs="Arial"/>
                <w:color w:val="000000"/>
                <w:sz w:val="18"/>
                <w:szCs w:val="18"/>
              </w:rPr>
              <w:t xml:space="preserve">, ma </w:t>
            </w:r>
            <w:proofErr w:type="gramStart"/>
            <w:r w:rsidRPr="00C37406">
              <w:rPr>
                <w:rFonts w:ascii="Verdana" w:eastAsia="Arial" w:hAnsi="Verdana" w:cs="Arial"/>
                <w:color w:val="000000"/>
                <w:sz w:val="18"/>
                <w:szCs w:val="18"/>
              </w:rPr>
              <w:t xml:space="preserve">con  </w:t>
            </w:r>
            <w:proofErr w:type="spellStart"/>
            <w:r w:rsidRPr="00C37406">
              <w:rPr>
                <w:rFonts w:ascii="Verdana" w:eastAsia="Arial" w:hAnsi="Verdana" w:cs="Arial"/>
                <w:color w:val="000000"/>
                <w:sz w:val="18"/>
                <w:szCs w:val="18"/>
              </w:rPr>
              <w:t>imprecisioni</w:t>
            </w:r>
            <w:proofErr w:type="spellEnd"/>
            <w:proofErr w:type="gramEnd"/>
          </w:p>
        </w:tc>
        <w:tc>
          <w:tcPr>
            <w:tcW w:w="3226" w:type="dxa"/>
            <w:tcBorders>
              <w:top w:val="single" w:sz="4" w:space="0" w:color="000000"/>
              <w:left w:val="single" w:sz="4" w:space="0" w:color="000000"/>
              <w:bottom w:val="single" w:sz="4" w:space="0" w:color="000000"/>
              <w:right w:val="single" w:sz="4" w:space="0" w:color="000000"/>
            </w:tcBorders>
          </w:tcPr>
          <w:p w14:paraId="49BF0AE2" w14:textId="77777777" w:rsidR="00D243F1" w:rsidRPr="00C37406" w:rsidRDefault="00D243F1" w:rsidP="00F839F9">
            <w:pPr>
              <w:pBdr>
                <w:top w:val="nil"/>
                <w:left w:val="nil"/>
                <w:bottom w:val="nil"/>
                <w:right w:val="nil"/>
                <w:between w:val="nil"/>
              </w:pBdr>
              <w:spacing w:before="44"/>
              <w:ind w:left="56" w:right="172"/>
              <w:rPr>
                <w:rFonts w:ascii="Verdana" w:eastAsia="Arial" w:hAnsi="Verdana" w:cs="Arial"/>
                <w:color w:val="000000"/>
                <w:sz w:val="18"/>
                <w:szCs w:val="18"/>
              </w:rPr>
            </w:pPr>
            <w:proofErr w:type="spellStart"/>
            <w:r w:rsidRPr="00C37406">
              <w:rPr>
                <w:rFonts w:ascii="Verdana" w:eastAsia="Arial" w:hAnsi="Verdana" w:cs="Arial"/>
                <w:color w:val="000000"/>
                <w:sz w:val="18"/>
                <w:szCs w:val="18"/>
              </w:rPr>
              <w:t>Esposizione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chiara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giustificazioni</w:t>
            </w:r>
            <w:proofErr w:type="spellEnd"/>
            <w:r w:rsidRPr="00C37406">
              <w:rPr>
                <w:rFonts w:ascii="Verdana" w:eastAsia="Arial" w:hAnsi="Verdana" w:cs="Arial"/>
                <w:color w:val="000000"/>
                <w:sz w:val="18"/>
                <w:szCs w:val="18"/>
              </w:rPr>
              <w:t xml:space="preserve"> per lo </w:t>
            </w:r>
            <w:proofErr w:type="spellStart"/>
            <w:r w:rsidRPr="00C37406">
              <w:rPr>
                <w:rFonts w:ascii="Verdana" w:eastAsia="Arial" w:hAnsi="Verdana" w:cs="Arial"/>
                <w:color w:val="000000"/>
                <w:sz w:val="18"/>
                <w:szCs w:val="18"/>
              </w:rPr>
              <w:t>più</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corrette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linguaggio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specifico</w:t>
            </w:r>
            <w:proofErr w:type="spellEnd"/>
            <w:r w:rsidRPr="00C37406">
              <w:rPr>
                <w:rFonts w:ascii="Verdana" w:eastAsia="Arial" w:hAnsi="Verdana" w:cs="Arial"/>
                <w:color w:val="000000"/>
                <w:sz w:val="18"/>
                <w:szCs w:val="18"/>
              </w:rPr>
              <w:t xml:space="preserve"> quasi </w:t>
            </w:r>
            <w:proofErr w:type="spellStart"/>
            <w:r w:rsidRPr="00C37406">
              <w:rPr>
                <w:rFonts w:ascii="Verdana" w:eastAsia="Arial" w:hAnsi="Verdana" w:cs="Arial"/>
                <w:color w:val="000000"/>
                <w:sz w:val="18"/>
                <w:szCs w:val="18"/>
              </w:rPr>
              <w:t>preciso</w:t>
            </w:r>
            <w:proofErr w:type="spellEnd"/>
            <w:r w:rsidRPr="00C37406">
              <w:rPr>
                <w:rFonts w:ascii="Verdana" w:eastAsia="Arial" w:hAnsi="Verdana" w:cs="Arial"/>
                <w:color w:val="000000"/>
                <w:sz w:val="18"/>
                <w:szCs w:val="18"/>
              </w:rPr>
              <w:t>.</w:t>
            </w:r>
          </w:p>
        </w:tc>
        <w:tc>
          <w:tcPr>
            <w:tcW w:w="3452" w:type="dxa"/>
            <w:tcBorders>
              <w:top w:val="single" w:sz="4" w:space="0" w:color="000000"/>
              <w:left w:val="single" w:sz="4" w:space="0" w:color="000000"/>
              <w:bottom w:val="single" w:sz="4" w:space="0" w:color="000000"/>
              <w:right w:val="single" w:sz="4" w:space="0" w:color="000000"/>
            </w:tcBorders>
          </w:tcPr>
          <w:p w14:paraId="41116D6C" w14:textId="77777777" w:rsidR="00D243F1" w:rsidRPr="00C37406" w:rsidRDefault="00D243F1" w:rsidP="00F839F9">
            <w:pPr>
              <w:pBdr>
                <w:top w:val="nil"/>
                <w:left w:val="nil"/>
                <w:bottom w:val="nil"/>
                <w:right w:val="nil"/>
                <w:between w:val="nil"/>
              </w:pBdr>
              <w:spacing w:before="44"/>
              <w:ind w:left="53" w:right="136"/>
              <w:rPr>
                <w:rFonts w:ascii="Verdana" w:eastAsia="Arial" w:hAnsi="Verdana" w:cs="Arial"/>
                <w:color w:val="000000"/>
                <w:sz w:val="18"/>
                <w:szCs w:val="18"/>
              </w:rPr>
            </w:pPr>
            <w:r w:rsidRPr="00C37406">
              <w:rPr>
                <w:rFonts w:ascii="Verdana" w:eastAsia="Arial" w:hAnsi="Verdana" w:cs="Arial"/>
                <w:color w:val="000000"/>
                <w:sz w:val="18"/>
                <w:szCs w:val="18"/>
              </w:rPr>
              <w:t xml:space="preserve">Applica le </w:t>
            </w:r>
            <w:proofErr w:type="spellStart"/>
            <w:r w:rsidRPr="00C37406">
              <w:rPr>
                <w:rFonts w:ascii="Verdana" w:eastAsia="Arial" w:hAnsi="Verdana" w:cs="Arial"/>
                <w:color w:val="000000"/>
                <w:sz w:val="18"/>
                <w:szCs w:val="18"/>
              </w:rPr>
              <w:t>conoscenze</w:t>
            </w:r>
            <w:proofErr w:type="spellEnd"/>
            <w:r w:rsidRPr="00C37406">
              <w:rPr>
                <w:rFonts w:ascii="Verdana" w:eastAsia="Arial" w:hAnsi="Verdana" w:cs="Arial"/>
                <w:color w:val="000000"/>
                <w:sz w:val="18"/>
                <w:szCs w:val="18"/>
              </w:rPr>
              <w:t xml:space="preserve"> in modo </w:t>
            </w:r>
            <w:proofErr w:type="spellStart"/>
            <w:r w:rsidRPr="00C37406">
              <w:rPr>
                <w:rFonts w:ascii="Verdana" w:eastAsia="Arial" w:hAnsi="Verdana" w:cs="Arial"/>
                <w:color w:val="000000"/>
                <w:sz w:val="18"/>
                <w:szCs w:val="18"/>
              </w:rPr>
              <w:t>corretto</w:t>
            </w:r>
            <w:proofErr w:type="spellEnd"/>
            <w:r w:rsidRPr="00C37406">
              <w:rPr>
                <w:rFonts w:ascii="Verdana" w:eastAsia="Arial" w:hAnsi="Verdana" w:cs="Arial"/>
                <w:color w:val="000000"/>
                <w:sz w:val="18"/>
                <w:szCs w:val="18"/>
              </w:rPr>
              <w:t xml:space="preserve"> e/o la </w:t>
            </w:r>
            <w:proofErr w:type="spellStart"/>
            <w:r w:rsidRPr="00C37406">
              <w:rPr>
                <w:rFonts w:ascii="Verdana" w:eastAsia="Arial" w:hAnsi="Verdana" w:cs="Arial"/>
                <w:color w:val="000000"/>
                <w:sz w:val="18"/>
                <w:szCs w:val="18"/>
              </w:rPr>
              <w:t>risoluzione</w:t>
            </w:r>
            <w:proofErr w:type="spellEnd"/>
            <w:r w:rsidRPr="00C37406">
              <w:rPr>
                <w:rFonts w:ascii="Verdana" w:eastAsia="Arial" w:hAnsi="Verdana" w:cs="Arial"/>
                <w:color w:val="000000"/>
                <w:sz w:val="18"/>
                <w:szCs w:val="18"/>
              </w:rPr>
              <w:t xml:space="preserve"> è quasi e/o </w:t>
            </w:r>
            <w:proofErr w:type="spellStart"/>
            <w:r w:rsidRPr="00C37406">
              <w:rPr>
                <w:rFonts w:ascii="Verdana" w:eastAsia="Arial" w:hAnsi="Verdana" w:cs="Arial"/>
                <w:color w:val="000000"/>
                <w:sz w:val="18"/>
                <w:szCs w:val="18"/>
              </w:rPr>
              <w:t>commette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qualche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errore</w:t>
            </w:r>
            <w:proofErr w:type="spellEnd"/>
            <w:r w:rsidRPr="00C37406">
              <w:rPr>
                <w:rFonts w:ascii="Verdana" w:eastAsia="Arial" w:hAnsi="Verdana" w:cs="Arial"/>
                <w:color w:val="000000"/>
                <w:sz w:val="18"/>
                <w:szCs w:val="18"/>
              </w:rPr>
              <w:t xml:space="preserve"> non grave.</w:t>
            </w:r>
          </w:p>
        </w:tc>
      </w:tr>
      <w:tr w:rsidR="00D243F1" w:rsidRPr="00C37406" w14:paraId="334660A1" w14:textId="77777777" w:rsidTr="00F839F9">
        <w:trPr>
          <w:trHeight w:val="1082"/>
        </w:trPr>
        <w:tc>
          <w:tcPr>
            <w:tcW w:w="1296" w:type="dxa"/>
            <w:tcBorders>
              <w:top w:val="single" w:sz="4" w:space="0" w:color="000000"/>
              <w:left w:val="single" w:sz="4" w:space="0" w:color="000000"/>
              <w:bottom w:val="single" w:sz="4" w:space="0" w:color="000000"/>
              <w:right w:val="single" w:sz="4" w:space="0" w:color="000000"/>
            </w:tcBorders>
            <w:shd w:val="clear" w:color="auto" w:fill="E7E6E6"/>
          </w:tcPr>
          <w:p w14:paraId="0B2DA3AC" w14:textId="77777777" w:rsidR="00D243F1" w:rsidRPr="00C37406" w:rsidRDefault="00D243F1" w:rsidP="00F839F9">
            <w:pPr>
              <w:pBdr>
                <w:top w:val="nil"/>
                <w:left w:val="nil"/>
                <w:bottom w:val="nil"/>
                <w:right w:val="nil"/>
                <w:between w:val="nil"/>
              </w:pBdr>
              <w:spacing w:before="8"/>
              <w:rPr>
                <w:rFonts w:ascii="Verdana" w:eastAsia="Arial" w:hAnsi="Verdana" w:cs="Arial"/>
                <w:b/>
                <w:color w:val="000000"/>
                <w:sz w:val="18"/>
                <w:szCs w:val="18"/>
              </w:rPr>
            </w:pPr>
          </w:p>
          <w:p w14:paraId="70ECBA06" w14:textId="77777777" w:rsidR="00D243F1" w:rsidRPr="00C37406" w:rsidRDefault="00D243F1" w:rsidP="00F839F9">
            <w:pPr>
              <w:pBdr>
                <w:top w:val="nil"/>
                <w:left w:val="nil"/>
                <w:bottom w:val="nil"/>
                <w:right w:val="nil"/>
                <w:between w:val="nil"/>
              </w:pBdr>
              <w:spacing w:line="242" w:lineRule="auto"/>
              <w:ind w:left="55"/>
              <w:rPr>
                <w:rFonts w:ascii="Verdana" w:eastAsia="Arial" w:hAnsi="Verdana" w:cs="Arial"/>
                <w:color w:val="000000"/>
                <w:sz w:val="18"/>
                <w:szCs w:val="18"/>
              </w:rPr>
            </w:pPr>
            <w:proofErr w:type="spellStart"/>
            <w:r w:rsidRPr="00C37406">
              <w:rPr>
                <w:rFonts w:ascii="Verdana" w:eastAsia="Arial" w:hAnsi="Verdana" w:cs="Arial"/>
                <w:color w:val="000000"/>
                <w:sz w:val="18"/>
                <w:szCs w:val="18"/>
              </w:rPr>
              <w:t>Sufficiente</w:t>
            </w:r>
            <w:proofErr w:type="spellEnd"/>
          </w:p>
          <w:p w14:paraId="44A96F64" w14:textId="77777777" w:rsidR="00D243F1" w:rsidRPr="00C37406" w:rsidRDefault="00D243F1" w:rsidP="00F839F9">
            <w:pPr>
              <w:pBdr>
                <w:top w:val="nil"/>
                <w:left w:val="nil"/>
                <w:bottom w:val="nil"/>
                <w:right w:val="nil"/>
                <w:between w:val="nil"/>
              </w:pBdr>
              <w:spacing w:line="242" w:lineRule="auto"/>
              <w:ind w:left="55"/>
              <w:rPr>
                <w:rFonts w:ascii="Verdana" w:eastAsia="Arial" w:hAnsi="Verdana" w:cs="Arial"/>
                <w:b/>
                <w:color w:val="000000"/>
                <w:sz w:val="18"/>
                <w:szCs w:val="18"/>
              </w:rPr>
            </w:pPr>
            <w:proofErr w:type="spellStart"/>
            <w:r w:rsidRPr="00C37406">
              <w:rPr>
                <w:rFonts w:ascii="Verdana" w:eastAsia="Arial" w:hAnsi="Verdana" w:cs="Arial"/>
                <w:b/>
                <w:color w:val="000000"/>
                <w:sz w:val="18"/>
                <w:szCs w:val="18"/>
              </w:rPr>
              <w:t>voto</w:t>
            </w:r>
            <w:proofErr w:type="spellEnd"/>
            <w:r w:rsidRPr="00C37406">
              <w:rPr>
                <w:rFonts w:ascii="Verdana" w:eastAsia="Arial" w:hAnsi="Verdana" w:cs="Arial"/>
                <w:b/>
                <w:color w:val="000000"/>
                <w:sz w:val="18"/>
                <w:szCs w:val="18"/>
              </w:rPr>
              <w:t xml:space="preserve"> 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Pr>
          <w:p w14:paraId="332328DE" w14:textId="77777777" w:rsidR="00D243F1" w:rsidRPr="00C37406" w:rsidRDefault="00D243F1" w:rsidP="00F839F9">
            <w:pPr>
              <w:pBdr>
                <w:top w:val="nil"/>
                <w:left w:val="nil"/>
                <w:bottom w:val="nil"/>
                <w:right w:val="nil"/>
                <w:between w:val="nil"/>
              </w:pBdr>
              <w:spacing w:before="167"/>
              <w:ind w:left="54" w:right="238"/>
              <w:rPr>
                <w:rFonts w:ascii="Verdana" w:eastAsia="Arial" w:hAnsi="Verdana" w:cs="Arial"/>
                <w:color w:val="000000"/>
                <w:sz w:val="18"/>
                <w:szCs w:val="18"/>
              </w:rPr>
            </w:pPr>
            <w:proofErr w:type="spellStart"/>
            <w:r w:rsidRPr="00C37406">
              <w:rPr>
                <w:rFonts w:ascii="Verdana" w:eastAsia="Arial" w:hAnsi="Verdana" w:cs="Arial"/>
                <w:color w:val="000000"/>
                <w:sz w:val="18"/>
                <w:szCs w:val="18"/>
              </w:rPr>
              <w:t>Essenziale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conforme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agli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obiettivi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minimi</w:t>
            </w:r>
            <w:proofErr w:type="spellEnd"/>
          </w:p>
        </w:tc>
        <w:tc>
          <w:tcPr>
            <w:tcW w:w="3226" w:type="dxa"/>
            <w:tcBorders>
              <w:top w:val="single" w:sz="4" w:space="0" w:color="000000"/>
              <w:left w:val="single" w:sz="4" w:space="0" w:color="000000"/>
              <w:bottom w:val="single" w:sz="4" w:space="0" w:color="000000"/>
              <w:right w:val="single" w:sz="4" w:space="0" w:color="000000"/>
            </w:tcBorders>
            <w:shd w:val="clear" w:color="auto" w:fill="FFFFFF"/>
          </w:tcPr>
          <w:p w14:paraId="66E3A8CF" w14:textId="77777777" w:rsidR="00D243F1" w:rsidRPr="00C37406" w:rsidRDefault="00D243F1" w:rsidP="00F839F9">
            <w:pPr>
              <w:pBdr>
                <w:top w:val="nil"/>
                <w:left w:val="nil"/>
                <w:bottom w:val="nil"/>
                <w:right w:val="nil"/>
                <w:between w:val="nil"/>
              </w:pBdr>
              <w:spacing w:before="44"/>
              <w:ind w:left="56" w:right="219"/>
              <w:rPr>
                <w:rFonts w:ascii="Verdana" w:eastAsia="Arial" w:hAnsi="Verdana" w:cs="Arial"/>
                <w:color w:val="000000"/>
                <w:sz w:val="18"/>
                <w:szCs w:val="18"/>
              </w:rPr>
            </w:pPr>
            <w:proofErr w:type="spellStart"/>
            <w:r w:rsidRPr="00C37406">
              <w:rPr>
                <w:rFonts w:ascii="Verdana" w:eastAsia="Arial" w:hAnsi="Verdana" w:cs="Arial"/>
                <w:color w:val="000000"/>
                <w:sz w:val="18"/>
                <w:szCs w:val="18"/>
              </w:rPr>
              <w:t>Esposizione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sufficientemente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chiara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giustificazione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sostanzialmente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corretta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linguaggio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specifico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sostanzialmente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preciso</w:t>
            </w:r>
            <w:proofErr w:type="spellEnd"/>
            <w:r w:rsidRPr="00C37406">
              <w:rPr>
                <w:rFonts w:ascii="Verdana" w:eastAsia="Arial" w:hAnsi="Verdana" w:cs="Arial"/>
                <w:color w:val="000000"/>
                <w:sz w:val="18"/>
                <w:szCs w:val="18"/>
              </w:rPr>
              <w:t>.</w:t>
            </w:r>
          </w:p>
        </w:tc>
        <w:tc>
          <w:tcPr>
            <w:tcW w:w="3452" w:type="dxa"/>
            <w:tcBorders>
              <w:top w:val="single" w:sz="4" w:space="0" w:color="000000"/>
              <w:left w:val="single" w:sz="4" w:space="0" w:color="000000"/>
              <w:bottom w:val="single" w:sz="4" w:space="0" w:color="000000"/>
              <w:right w:val="single" w:sz="4" w:space="0" w:color="000000"/>
            </w:tcBorders>
            <w:shd w:val="clear" w:color="auto" w:fill="FFFFFF"/>
          </w:tcPr>
          <w:p w14:paraId="46CFF713" w14:textId="77777777" w:rsidR="00D243F1" w:rsidRPr="00C37406" w:rsidRDefault="00D243F1" w:rsidP="00F839F9">
            <w:pPr>
              <w:pBdr>
                <w:top w:val="nil"/>
                <w:left w:val="nil"/>
                <w:bottom w:val="nil"/>
                <w:right w:val="nil"/>
                <w:between w:val="nil"/>
              </w:pBdr>
              <w:spacing w:before="44"/>
              <w:ind w:left="53" w:right="122"/>
              <w:rPr>
                <w:rFonts w:ascii="Verdana" w:eastAsia="Arial" w:hAnsi="Verdana" w:cs="Arial"/>
                <w:color w:val="000000"/>
                <w:sz w:val="18"/>
                <w:szCs w:val="18"/>
              </w:rPr>
            </w:pPr>
            <w:r w:rsidRPr="00C37406">
              <w:rPr>
                <w:rFonts w:ascii="Verdana" w:eastAsia="Arial" w:hAnsi="Verdana" w:cs="Arial"/>
                <w:color w:val="000000"/>
                <w:sz w:val="18"/>
                <w:szCs w:val="18"/>
              </w:rPr>
              <w:t xml:space="preserve">Individua le </w:t>
            </w:r>
            <w:proofErr w:type="spellStart"/>
            <w:r w:rsidRPr="00C37406">
              <w:rPr>
                <w:rFonts w:ascii="Verdana" w:eastAsia="Arial" w:hAnsi="Verdana" w:cs="Arial"/>
                <w:color w:val="000000"/>
                <w:sz w:val="18"/>
                <w:szCs w:val="18"/>
              </w:rPr>
              <w:t>linee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essenziali</w:t>
            </w:r>
            <w:proofErr w:type="spellEnd"/>
            <w:r w:rsidRPr="00C37406">
              <w:rPr>
                <w:rFonts w:ascii="Verdana" w:eastAsia="Arial" w:hAnsi="Verdana" w:cs="Arial"/>
                <w:color w:val="000000"/>
                <w:sz w:val="18"/>
                <w:szCs w:val="18"/>
              </w:rPr>
              <w:t xml:space="preserve"> per la </w:t>
            </w:r>
            <w:proofErr w:type="spellStart"/>
            <w:r w:rsidRPr="00C37406">
              <w:rPr>
                <w:rFonts w:ascii="Verdana" w:eastAsia="Arial" w:hAnsi="Verdana" w:cs="Arial"/>
                <w:color w:val="000000"/>
                <w:sz w:val="18"/>
                <w:szCs w:val="18"/>
              </w:rPr>
              <w:t>risoluzione</w:t>
            </w:r>
            <w:proofErr w:type="spellEnd"/>
            <w:r w:rsidRPr="00C37406">
              <w:rPr>
                <w:rFonts w:ascii="Verdana" w:eastAsia="Arial" w:hAnsi="Verdana" w:cs="Arial"/>
                <w:color w:val="000000"/>
                <w:sz w:val="18"/>
                <w:szCs w:val="18"/>
              </w:rPr>
              <w:t xml:space="preserve">; la </w:t>
            </w:r>
            <w:proofErr w:type="spellStart"/>
            <w:r w:rsidRPr="00C37406">
              <w:rPr>
                <w:rFonts w:ascii="Verdana" w:eastAsia="Arial" w:hAnsi="Verdana" w:cs="Arial"/>
                <w:color w:val="000000"/>
                <w:sz w:val="18"/>
                <w:szCs w:val="18"/>
              </w:rPr>
              <w:t>risoluzione</w:t>
            </w:r>
            <w:proofErr w:type="spellEnd"/>
            <w:r w:rsidRPr="00C37406">
              <w:rPr>
                <w:rFonts w:ascii="Verdana" w:eastAsia="Arial" w:hAnsi="Verdana" w:cs="Arial"/>
                <w:color w:val="000000"/>
                <w:sz w:val="18"/>
                <w:szCs w:val="18"/>
              </w:rPr>
              <w:t xml:space="preserve"> è solo </w:t>
            </w:r>
            <w:proofErr w:type="spellStart"/>
            <w:proofErr w:type="gramStart"/>
            <w:r w:rsidRPr="00C37406">
              <w:rPr>
                <w:rFonts w:ascii="Verdana" w:eastAsia="Arial" w:hAnsi="Verdana" w:cs="Arial"/>
                <w:color w:val="000000"/>
                <w:sz w:val="18"/>
                <w:szCs w:val="18"/>
              </w:rPr>
              <w:t>parziale</w:t>
            </w:r>
            <w:proofErr w:type="spellEnd"/>
            <w:r w:rsidRPr="00C37406">
              <w:rPr>
                <w:rFonts w:ascii="Verdana" w:eastAsia="Arial" w:hAnsi="Verdana" w:cs="Arial"/>
                <w:color w:val="000000"/>
                <w:sz w:val="18"/>
                <w:szCs w:val="18"/>
              </w:rPr>
              <w:t xml:space="preserve">  e</w:t>
            </w:r>
            <w:proofErr w:type="gramEnd"/>
            <w:r w:rsidRPr="00C37406">
              <w:rPr>
                <w:rFonts w:ascii="Verdana" w:eastAsia="Arial" w:hAnsi="Verdana" w:cs="Arial"/>
                <w:color w:val="000000"/>
                <w:sz w:val="18"/>
                <w:szCs w:val="18"/>
              </w:rPr>
              <w:t xml:space="preserve">/o </w:t>
            </w:r>
            <w:proofErr w:type="spellStart"/>
            <w:r w:rsidRPr="00C37406">
              <w:rPr>
                <w:rFonts w:ascii="Verdana" w:eastAsia="Arial" w:hAnsi="Verdana" w:cs="Arial"/>
                <w:color w:val="000000"/>
                <w:sz w:val="18"/>
                <w:szCs w:val="18"/>
              </w:rPr>
              <w:t>commette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alcuni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errori</w:t>
            </w:r>
            <w:proofErr w:type="spellEnd"/>
          </w:p>
        </w:tc>
      </w:tr>
      <w:tr w:rsidR="00D243F1" w:rsidRPr="00C37406" w14:paraId="47DD9A73" w14:textId="77777777" w:rsidTr="00F839F9">
        <w:trPr>
          <w:trHeight w:val="837"/>
        </w:trPr>
        <w:tc>
          <w:tcPr>
            <w:tcW w:w="1296" w:type="dxa"/>
            <w:tcBorders>
              <w:top w:val="single" w:sz="4" w:space="0" w:color="000000"/>
              <w:left w:val="single" w:sz="4" w:space="0" w:color="000000"/>
              <w:bottom w:val="single" w:sz="4" w:space="0" w:color="000000"/>
              <w:right w:val="single" w:sz="4" w:space="0" w:color="000000"/>
            </w:tcBorders>
            <w:shd w:val="clear" w:color="auto" w:fill="E7E6E6"/>
          </w:tcPr>
          <w:p w14:paraId="2DF5DA54" w14:textId="77777777" w:rsidR="00D243F1" w:rsidRPr="00C37406" w:rsidRDefault="00D243F1" w:rsidP="00F839F9">
            <w:pPr>
              <w:pBdr>
                <w:top w:val="nil"/>
                <w:left w:val="nil"/>
                <w:bottom w:val="nil"/>
                <w:right w:val="nil"/>
                <w:between w:val="nil"/>
              </w:pBdr>
              <w:spacing w:before="164"/>
              <w:ind w:left="55"/>
              <w:rPr>
                <w:rFonts w:ascii="Verdana" w:eastAsia="Arial" w:hAnsi="Verdana" w:cs="Arial"/>
                <w:color w:val="000000"/>
                <w:sz w:val="18"/>
                <w:szCs w:val="18"/>
              </w:rPr>
            </w:pPr>
            <w:proofErr w:type="spellStart"/>
            <w:r w:rsidRPr="00C37406">
              <w:rPr>
                <w:rFonts w:ascii="Verdana" w:eastAsia="Arial" w:hAnsi="Verdana" w:cs="Arial"/>
                <w:color w:val="000000"/>
                <w:sz w:val="18"/>
                <w:szCs w:val="18"/>
              </w:rPr>
              <w:t>Insufficiente</w:t>
            </w:r>
            <w:proofErr w:type="spellEnd"/>
          </w:p>
          <w:p w14:paraId="4BC59A30" w14:textId="77777777" w:rsidR="00D243F1" w:rsidRPr="00C37406" w:rsidRDefault="00D243F1" w:rsidP="00F839F9">
            <w:pPr>
              <w:pBdr>
                <w:top w:val="nil"/>
                <w:left w:val="nil"/>
                <w:bottom w:val="nil"/>
                <w:right w:val="nil"/>
                <w:between w:val="nil"/>
              </w:pBdr>
              <w:spacing w:before="1"/>
              <w:ind w:left="55"/>
              <w:rPr>
                <w:rFonts w:ascii="Verdana" w:eastAsia="Arial" w:hAnsi="Verdana" w:cs="Arial"/>
                <w:b/>
                <w:color w:val="000000"/>
                <w:sz w:val="18"/>
                <w:szCs w:val="18"/>
              </w:rPr>
            </w:pPr>
            <w:proofErr w:type="spellStart"/>
            <w:r w:rsidRPr="00C37406">
              <w:rPr>
                <w:rFonts w:ascii="Verdana" w:eastAsia="Arial" w:hAnsi="Verdana" w:cs="Arial"/>
                <w:b/>
                <w:color w:val="000000"/>
                <w:sz w:val="18"/>
                <w:szCs w:val="18"/>
              </w:rPr>
              <w:t>voto</w:t>
            </w:r>
            <w:proofErr w:type="spellEnd"/>
            <w:r w:rsidRPr="00C37406">
              <w:rPr>
                <w:rFonts w:ascii="Verdana" w:eastAsia="Arial" w:hAnsi="Verdana" w:cs="Arial"/>
                <w:b/>
                <w:color w:val="000000"/>
                <w:sz w:val="18"/>
                <w:szCs w:val="18"/>
              </w:rPr>
              <w:t xml:space="preserve"> 5</w:t>
            </w:r>
          </w:p>
        </w:tc>
        <w:tc>
          <w:tcPr>
            <w:tcW w:w="1581" w:type="dxa"/>
            <w:tcBorders>
              <w:top w:val="single" w:sz="4" w:space="0" w:color="000000"/>
              <w:left w:val="single" w:sz="4" w:space="0" w:color="000000"/>
              <w:bottom w:val="single" w:sz="4" w:space="0" w:color="000000"/>
              <w:right w:val="single" w:sz="4" w:space="0" w:color="000000"/>
            </w:tcBorders>
          </w:tcPr>
          <w:p w14:paraId="76B8FCD3" w14:textId="77777777" w:rsidR="00D243F1" w:rsidRPr="00C37406" w:rsidRDefault="00D243F1" w:rsidP="00F839F9">
            <w:pPr>
              <w:pBdr>
                <w:top w:val="nil"/>
                <w:left w:val="nil"/>
                <w:bottom w:val="nil"/>
                <w:right w:val="nil"/>
                <w:between w:val="nil"/>
              </w:pBdr>
              <w:spacing w:before="6"/>
              <w:rPr>
                <w:rFonts w:ascii="Verdana" w:eastAsia="Arial" w:hAnsi="Verdana" w:cs="Arial"/>
                <w:b/>
                <w:color w:val="000000"/>
                <w:sz w:val="18"/>
                <w:szCs w:val="18"/>
              </w:rPr>
            </w:pPr>
          </w:p>
          <w:p w14:paraId="31C81F3E" w14:textId="77777777" w:rsidR="00D243F1" w:rsidRPr="00C37406" w:rsidRDefault="00D243F1" w:rsidP="00F839F9">
            <w:pPr>
              <w:pBdr>
                <w:top w:val="nil"/>
                <w:left w:val="nil"/>
                <w:bottom w:val="nil"/>
                <w:right w:val="nil"/>
                <w:between w:val="nil"/>
              </w:pBdr>
              <w:ind w:left="54"/>
              <w:rPr>
                <w:rFonts w:ascii="Verdana" w:eastAsia="Arial" w:hAnsi="Verdana" w:cs="Arial"/>
                <w:color w:val="000000"/>
                <w:sz w:val="18"/>
                <w:szCs w:val="18"/>
              </w:rPr>
            </w:pPr>
            <w:proofErr w:type="spellStart"/>
            <w:r w:rsidRPr="00C37406">
              <w:rPr>
                <w:rFonts w:ascii="Verdana" w:eastAsia="Arial" w:hAnsi="Verdana" w:cs="Arial"/>
                <w:color w:val="000000"/>
                <w:sz w:val="18"/>
                <w:szCs w:val="18"/>
              </w:rPr>
              <w:t>Lacunosa</w:t>
            </w:r>
            <w:proofErr w:type="spellEnd"/>
          </w:p>
        </w:tc>
        <w:tc>
          <w:tcPr>
            <w:tcW w:w="3226" w:type="dxa"/>
            <w:tcBorders>
              <w:top w:val="single" w:sz="4" w:space="0" w:color="000000"/>
              <w:left w:val="single" w:sz="4" w:space="0" w:color="000000"/>
              <w:bottom w:val="single" w:sz="4" w:space="0" w:color="000000"/>
              <w:right w:val="single" w:sz="4" w:space="0" w:color="000000"/>
            </w:tcBorders>
          </w:tcPr>
          <w:p w14:paraId="65635946" w14:textId="77777777" w:rsidR="00D243F1" w:rsidRPr="00C37406" w:rsidRDefault="00D243F1" w:rsidP="00F839F9">
            <w:pPr>
              <w:pBdr>
                <w:top w:val="nil"/>
                <w:left w:val="nil"/>
                <w:bottom w:val="nil"/>
                <w:right w:val="nil"/>
                <w:between w:val="nil"/>
              </w:pBdr>
              <w:spacing w:before="44"/>
              <w:ind w:left="56" w:right="525"/>
              <w:rPr>
                <w:rFonts w:ascii="Verdana" w:eastAsia="Arial" w:hAnsi="Verdana" w:cs="Arial"/>
                <w:color w:val="000000"/>
                <w:sz w:val="18"/>
                <w:szCs w:val="18"/>
              </w:rPr>
            </w:pPr>
            <w:proofErr w:type="spellStart"/>
            <w:r w:rsidRPr="00C37406">
              <w:rPr>
                <w:rFonts w:ascii="Verdana" w:eastAsia="Arial" w:hAnsi="Verdana" w:cs="Arial"/>
                <w:color w:val="000000"/>
                <w:sz w:val="18"/>
                <w:szCs w:val="18"/>
              </w:rPr>
              <w:t>Esposizione</w:t>
            </w:r>
            <w:proofErr w:type="spellEnd"/>
            <w:r w:rsidRPr="00C37406">
              <w:rPr>
                <w:rFonts w:ascii="Verdana" w:eastAsia="Arial" w:hAnsi="Verdana" w:cs="Arial"/>
                <w:color w:val="000000"/>
                <w:sz w:val="18"/>
                <w:szCs w:val="18"/>
              </w:rPr>
              <w:t xml:space="preserve"> non del </w:t>
            </w:r>
            <w:proofErr w:type="spellStart"/>
            <w:r w:rsidRPr="00C37406">
              <w:rPr>
                <w:rFonts w:ascii="Verdana" w:eastAsia="Arial" w:hAnsi="Verdana" w:cs="Arial"/>
                <w:color w:val="000000"/>
                <w:sz w:val="18"/>
                <w:szCs w:val="18"/>
              </w:rPr>
              <w:t>tutto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chiara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giustificazioni</w:t>
            </w:r>
            <w:proofErr w:type="spellEnd"/>
            <w:r w:rsidRPr="00C37406">
              <w:rPr>
                <w:rFonts w:ascii="Verdana" w:eastAsia="Arial" w:hAnsi="Verdana" w:cs="Arial"/>
                <w:color w:val="000000"/>
                <w:sz w:val="18"/>
                <w:szCs w:val="18"/>
              </w:rPr>
              <w:t xml:space="preserve"> in </w:t>
            </w:r>
            <w:proofErr w:type="spellStart"/>
            <w:r w:rsidRPr="00C37406">
              <w:rPr>
                <w:rFonts w:ascii="Verdana" w:eastAsia="Arial" w:hAnsi="Verdana" w:cs="Arial"/>
                <w:color w:val="000000"/>
                <w:sz w:val="18"/>
                <w:szCs w:val="18"/>
              </w:rPr>
              <w:t>parte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corrette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linguaggio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specifico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impreciso</w:t>
            </w:r>
            <w:proofErr w:type="spellEnd"/>
            <w:r w:rsidRPr="00C37406">
              <w:rPr>
                <w:rFonts w:ascii="Verdana" w:eastAsia="Arial" w:hAnsi="Verdana" w:cs="Arial"/>
                <w:color w:val="000000"/>
                <w:sz w:val="18"/>
                <w:szCs w:val="18"/>
              </w:rPr>
              <w:t>.</w:t>
            </w:r>
          </w:p>
        </w:tc>
        <w:tc>
          <w:tcPr>
            <w:tcW w:w="3452" w:type="dxa"/>
            <w:tcBorders>
              <w:top w:val="single" w:sz="4" w:space="0" w:color="000000"/>
              <w:left w:val="single" w:sz="4" w:space="0" w:color="000000"/>
              <w:bottom w:val="single" w:sz="4" w:space="0" w:color="000000"/>
              <w:right w:val="single" w:sz="4" w:space="0" w:color="000000"/>
            </w:tcBorders>
          </w:tcPr>
          <w:p w14:paraId="2F64C4C6" w14:textId="77777777" w:rsidR="00D243F1" w:rsidRPr="00C37406" w:rsidRDefault="00D243F1" w:rsidP="00F839F9">
            <w:pPr>
              <w:pBdr>
                <w:top w:val="nil"/>
                <w:left w:val="nil"/>
                <w:bottom w:val="nil"/>
                <w:right w:val="nil"/>
                <w:between w:val="nil"/>
              </w:pBdr>
              <w:spacing w:before="44"/>
              <w:ind w:left="53" w:right="86"/>
              <w:rPr>
                <w:rFonts w:ascii="Verdana" w:eastAsia="Arial" w:hAnsi="Verdana" w:cs="Arial"/>
                <w:color w:val="000000"/>
                <w:sz w:val="18"/>
                <w:szCs w:val="18"/>
              </w:rPr>
            </w:pPr>
            <w:r w:rsidRPr="00C37406">
              <w:rPr>
                <w:rFonts w:ascii="Verdana" w:eastAsia="Arial" w:hAnsi="Verdana" w:cs="Arial"/>
                <w:color w:val="000000"/>
                <w:sz w:val="18"/>
                <w:szCs w:val="18"/>
              </w:rPr>
              <w:t xml:space="preserve">Sa </w:t>
            </w:r>
            <w:proofErr w:type="spellStart"/>
            <w:r w:rsidRPr="00C37406">
              <w:rPr>
                <w:rFonts w:ascii="Verdana" w:eastAsia="Arial" w:hAnsi="Verdana" w:cs="Arial"/>
                <w:color w:val="000000"/>
                <w:sz w:val="18"/>
                <w:szCs w:val="18"/>
              </w:rPr>
              <w:t>applicare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parzialmente</w:t>
            </w:r>
            <w:proofErr w:type="spellEnd"/>
            <w:r w:rsidRPr="00C37406">
              <w:rPr>
                <w:rFonts w:ascii="Verdana" w:eastAsia="Arial" w:hAnsi="Verdana" w:cs="Arial"/>
                <w:color w:val="000000"/>
                <w:sz w:val="18"/>
                <w:szCs w:val="18"/>
              </w:rPr>
              <w:t xml:space="preserve"> le </w:t>
            </w:r>
            <w:proofErr w:type="spellStart"/>
            <w:r w:rsidRPr="00C37406">
              <w:rPr>
                <w:rFonts w:ascii="Verdana" w:eastAsia="Arial" w:hAnsi="Verdana" w:cs="Arial"/>
                <w:color w:val="000000"/>
                <w:sz w:val="18"/>
                <w:szCs w:val="18"/>
              </w:rPr>
              <w:t>conoscenze</w:t>
            </w:r>
            <w:proofErr w:type="spellEnd"/>
            <w:r w:rsidRPr="00C37406">
              <w:rPr>
                <w:rFonts w:ascii="Verdana" w:eastAsia="Arial" w:hAnsi="Verdana" w:cs="Arial"/>
                <w:color w:val="000000"/>
                <w:sz w:val="18"/>
                <w:szCs w:val="18"/>
              </w:rPr>
              <w:t xml:space="preserve">; la </w:t>
            </w:r>
            <w:proofErr w:type="spellStart"/>
            <w:r w:rsidRPr="00C37406">
              <w:rPr>
                <w:rFonts w:ascii="Verdana" w:eastAsia="Arial" w:hAnsi="Verdana" w:cs="Arial"/>
                <w:color w:val="000000"/>
                <w:sz w:val="18"/>
                <w:szCs w:val="18"/>
              </w:rPr>
              <w:t>risoluzione</w:t>
            </w:r>
            <w:proofErr w:type="spellEnd"/>
            <w:r w:rsidRPr="00C37406">
              <w:rPr>
                <w:rFonts w:ascii="Verdana" w:eastAsia="Arial" w:hAnsi="Verdana" w:cs="Arial"/>
                <w:color w:val="000000"/>
                <w:sz w:val="18"/>
                <w:szCs w:val="18"/>
              </w:rPr>
              <w:t xml:space="preserve"> è molto </w:t>
            </w:r>
            <w:proofErr w:type="spellStart"/>
            <w:r w:rsidRPr="00C37406">
              <w:rPr>
                <w:rFonts w:ascii="Verdana" w:eastAsia="Arial" w:hAnsi="Verdana" w:cs="Arial"/>
                <w:color w:val="000000"/>
                <w:sz w:val="18"/>
                <w:szCs w:val="18"/>
              </w:rPr>
              <w:t>incompleta</w:t>
            </w:r>
            <w:proofErr w:type="spellEnd"/>
            <w:r w:rsidRPr="00C37406">
              <w:rPr>
                <w:rFonts w:ascii="Verdana" w:eastAsia="Arial" w:hAnsi="Verdana" w:cs="Arial"/>
                <w:color w:val="000000"/>
                <w:sz w:val="18"/>
                <w:szCs w:val="18"/>
              </w:rPr>
              <w:t xml:space="preserve"> e/o </w:t>
            </w:r>
            <w:proofErr w:type="spellStart"/>
            <w:r w:rsidRPr="00C37406">
              <w:rPr>
                <w:rFonts w:ascii="Verdana" w:eastAsia="Arial" w:hAnsi="Verdana" w:cs="Arial"/>
                <w:color w:val="000000"/>
                <w:sz w:val="18"/>
                <w:szCs w:val="18"/>
              </w:rPr>
              <w:t>commette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errori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gravi</w:t>
            </w:r>
            <w:proofErr w:type="spellEnd"/>
            <w:r w:rsidRPr="00C37406">
              <w:rPr>
                <w:rFonts w:ascii="Verdana" w:eastAsia="Arial" w:hAnsi="Verdana" w:cs="Arial"/>
                <w:color w:val="000000"/>
                <w:sz w:val="18"/>
                <w:szCs w:val="18"/>
              </w:rPr>
              <w:t>.</w:t>
            </w:r>
          </w:p>
        </w:tc>
      </w:tr>
      <w:tr w:rsidR="00D243F1" w:rsidRPr="00C37406" w14:paraId="4BFA5D91" w14:textId="77777777" w:rsidTr="00F839F9">
        <w:trPr>
          <w:trHeight w:val="842"/>
        </w:trPr>
        <w:tc>
          <w:tcPr>
            <w:tcW w:w="1296" w:type="dxa"/>
            <w:tcBorders>
              <w:top w:val="single" w:sz="4" w:space="0" w:color="000000"/>
              <w:left w:val="single" w:sz="4" w:space="0" w:color="000000"/>
              <w:bottom w:val="single" w:sz="4" w:space="0" w:color="000000"/>
              <w:right w:val="single" w:sz="4" w:space="0" w:color="000000"/>
            </w:tcBorders>
            <w:shd w:val="clear" w:color="auto" w:fill="E7E6E6"/>
          </w:tcPr>
          <w:p w14:paraId="1B7B024D" w14:textId="77777777" w:rsidR="00D243F1" w:rsidRPr="00C37406" w:rsidRDefault="00D243F1" w:rsidP="00F839F9">
            <w:pPr>
              <w:pBdr>
                <w:top w:val="nil"/>
                <w:left w:val="nil"/>
                <w:bottom w:val="nil"/>
                <w:right w:val="nil"/>
                <w:between w:val="nil"/>
              </w:pBdr>
              <w:spacing w:before="49"/>
              <w:ind w:left="55" w:right="237"/>
              <w:jc w:val="both"/>
              <w:rPr>
                <w:rFonts w:ascii="Verdana" w:eastAsia="Arial" w:hAnsi="Verdana" w:cs="Arial"/>
                <w:b/>
                <w:color w:val="000000"/>
                <w:sz w:val="18"/>
                <w:szCs w:val="18"/>
              </w:rPr>
            </w:pPr>
            <w:proofErr w:type="spellStart"/>
            <w:r w:rsidRPr="00C37406">
              <w:rPr>
                <w:rFonts w:ascii="Verdana" w:eastAsia="Arial" w:hAnsi="Verdana" w:cs="Arial"/>
                <w:color w:val="000000"/>
                <w:sz w:val="18"/>
                <w:szCs w:val="18"/>
              </w:rPr>
              <w:t>Gravemente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Insufficiente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b/>
                <w:color w:val="000000"/>
                <w:sz w:val="18"/>
                <w:szCs w:val="18"/>
              </w:rPr>
              <w:t>voto</w:t>
            </w:r>
            <w:proofErr w:type="spellEnd"/>
            <w:r w:rsidRPr="00C37406">
              <w:rPr>
                <w:rFonts w:ascii="Verdana" w:eastAsia="Arial" w:hAnsi="Verdana" w:cs="Arial"/>
                <w:b/>
                <w:color w:val="000000"/>
                <w:sz w:val="18"/>
                <w:szCs w:val="18"/>
              </w:rPr>
              <w:t xml:space="preserve"> 3 - 4</w:t>
            </w:r>
          </w:p>
        </w:tc>
        <w:tc>
          <w:tcPr>
            <w:tcW w:w="1581" w:type="dxa"/>
            <w:tcBorders>
              <w:top w:val="single" w:sz="4" w:space="0" w:color="000000"/>
              <w:left w:val="single" w:sz="4" w:space="0" w:color="000000"/>
              <w:bottom w:val="single" w:sz="4" w:space="0" w:color="000000"/>
              <w:right w:val="single" w:sz="4" w:space="0" w:color="000000"/>
            </w:tcBorders>
          </w:tcPr>
          <w:p w14:paraId="5913F340" w14:textId="77777777" w:rsidR="00D243F1" w:rsidRPr="00C37406" w:rsidRDefault="00D243F1" w:rsidP="00F839F9">
            <w:pPr>
              <w:pBdr>
                <w:top w:val="nil"/>
                <w:left w:val="nil"/>
                <w:bottom w:val="nil"/>
                <w:right w:val="nil"/>
                <w:between w:val="nil"/>
              </w:pBdr>
              <w:spacing w:before="172"/>
              <w:ind w:left="54" w:right="515"/>
              <w:rPr>
                <w:rFonts w:ascii="Verdana" w:eastAsia="Arial" w:hAnsi="Verdana" w:cs="Arial"/>
                <w:color w:val="000000"/>
                <w:sz w:val="18"/>
                <w:szCs w:val="18"/>
              </w:rPr>
            </w:pPr>
            <w:proofErr w:type="spellStart"/>
            <w:r w:rsidRPr="00C37406">
              <w:rPr>
                <w:rFonts w:ascii="Verdana" w:eastAsia="Arial" w:hAnsi="Verdana" w:cs="Arial"/>
                <w:color w:val="000000"/>
                <w:sz w:val="18"/>
                <w:szCs w:val="18"/>
              </w:rPr>
              <w:t>Gravemente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lacunosa</w:t>
            </w:r>
            <w:proofErr w:type="spellEnd"/>
          </w:p>
        </w:tc>
        <w:tc>
          <w:tcPr>
            <w:tcW w:w="3226" w:type="dxa"/>
            <w:tcBorders>
              <w:top w:val="single" w:sz="4" w:space="0" w:color="000000"/>
              <w:left w:val="single" w:sz="4" w:space="0" w:color="000000"/>
              <w:bottom w:val="single" w:sz="4" w:space="0" w:color="000000"/>
              <w:right w:val="single" w:sz="4" w:space="0" w:color="000000"/>
            </w:tcBorders>
          </w:tcPr>
          <w:p w14:paraId="6D67CFB0" w14:textId="77777777" w:rsidR="00D243F1" w:rsidRPr="00C37406" w:rsidRDefault="00D243F1" w:rsidP="00F839F9">
            <w:pPr>
              <w:pBdr>
                <w:top w:val="nil"/>
                <w:left w:val="nil"/>
                <w:bottom w:val="nil"/>
                <w:right w:val="nil"/>
                <w:between w:val="nil"/>
              </w:pBdr>
              <w:spacing w:before="49"/>
              <w:ind w:left="56" w:right="180"/>
              <w:rPr>
                <w:rFonts w:ascii="Verdana" w:eastAsia="Arial" w:hAnsi="Verdana" w:cs="Arial"/>
                <w:color w:val="000000"/>
                <w:sz w:val="18"/>
                <w:szCs w:val="18"/>
              </w:rPr>
            </w:pPr>
            <w:proofErr w:type="spellStart"/>
            <w:r w:rsidRPr="00C37406">
              <w:rPr>
                <w:rFonts w:ascii="Verdana" w:eastAsia="Arial" w:hAnsi="Verdana" w:cs="Arial"/>
                <w:color w:val="000000"/>
                <w:sz w:val="18"/>
                <w:szCs w:val="18"/>
              </w:rPr>
              <w:t>Esposizione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confusa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giustificazioni</w:t>
            </w:r>
            <w:proofErr w:type="spellEnd"/>
            <w:r w:rsidRPr="00C37406">
              <w:rPr>
                <w:rFonts w:ascii="Verdana" w:eastAsia="Arial" w:hAnsi="Verdana" w:cs="Arial"/>
                <w:color w:val="000000"/>
                <w:sz w:val="18"/>
                <w:szCs w:val="18"/>
              </w:rPr>
              <w:t xml:space="preserve"> per lo </w:t>
            </w:r>
            <w:proofErr w:type="spellStart"/>
            <w:r w:rsidRPr="00C37406">
              <w:rPr>
                <w:rFonts w:ascii="Verdana" w:eastAsia="Arial" w:hAnsi="Verdana" w:cs="Arial"/>
                <w:color w:val="000000"/>
                <w:sz w:val="18"/>
                <w:szCs w:val="18"/>
              </w:rPr>
              <w:t>più</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errate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linguaggio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specifico</w:t>
            </w:r>
            <w:proofErr w:type="spellEnd"/>
            <w:r w:rsidRPr="00C37406">
              <w:rPr>
                <w:rFonts w:ascii="Verdana" w:eastAsia="Arial" w:hAnsi="Verdana" w:cs="Arial"/>
                <w:color w:val="000000"/>
                <w:sz w:val="18"/>
                <w:szCs w:val="18"/>
              </w:rPr>
              <w:t xml:space="preserve"> molto </w:t>
            </w:r>
            <w:proofErr w:type="spellStart"/>
            <w:r w:rsidRPr="00C37406">
              <w:rPr>
                <w:rFonts w:ascii="Verdana" w:eastAsia="Arial" w:hAnsi="Verdana" w:cs="Arial"/>
                <w:color w:val="000000"/>
                <w:sz w:val="18"/>
                <w:szCs w:val="18"/>
              </w:rPr>
              <w:t>impreciso</w:t>
            </w:r>
            <w:proofErr w:type="spellEnd"/>
            <w:r w:rsidRPr="00C37406">
              <w:rPr>
                <w:rFonts w:ascii="Verdana" w:eastAsia="Arial" w:hAnsi="Verdana" w:cs="Arial"/>
                <w:color w:val="000000"/>
                <w:sz w:val="18"/>
                <w:szCs w:val="18"/>
              </w:rPr>
              <w:t>.</w:t>
            </w:r>
          </w:p>
        </w:tc>
        <w:tc>
          <w:tcPr>
            <w:tcW w:w="3452" w:type="dxa"/>
            <w:tcBorders>
              <w:top w:val="single" w:sz="4" w:space="0" w:color="000000"/>
              <w:left w:val="single" w:sz="4" w:space="0" w:color="000000"/>
              <w:bottom w:val="single" w:sz="4" w:space="0" w:color="000000"/>
              <w:right w:val="single" w:sz="4" w:space="0" w:color="000000"/>
            </w:tcBorders>
          </w:tcPr>
          <w:p w14:paraId="4297934A" w14:textId="77777777" w:rsidR="00D243F1" w:rsidRPr="00C37406" w:rsidRDefault="00D243F1" w:rsidP="00F839F9">
            <w:pPr>
              <w:pBdr>
                <w:top w:val="nil"/>
                <w:left w:val="nil"/>
                <w:bottom w:val="nil"/>
                <w:right w:val="nil"/>
                <w:between w:val="nil"/>
              </w:pBdr>
              <w:spacing w:before="49"/>
              <w:ind w:left="53" w:right="286"/>
              <w:rPr>
                <w:rFonts w:ascii="Verdana" w:eastAsia="Arial" w:hAnsi="Verdana" w:cs="Arial"/>
                <w:color w:val="000000"/>
                <w:sz w:val="18"/>
                <w:szCs w:val="18"/>
              </w:rPr>
            </w:pPr>
            <w:r w:rsidRPr="00C37406">
              <w:rPr>
                <w:rFonts w:ascii="Verdana" w:eastAsia="Arial" w:hAnsi="Verdana" w:cs="Arial"/>
                <w:color w:val="000000"/>
                <w:sz w:val="18"/>
                <w:szCs w:val="18"/>
              </w:rPr>
              <w:t xml:space="preserve">Non </w:t>
            </w:r>
            <w:proofErr w:type="spellStart"/>
            <w:r w:rsidRPr="00C37406">
              <w:rPr>
                <w:rFonts w:ascii="Verdana" w:eastAsia="Arial" w:hAnsi="Verdana" w:cs="Arial"/>
                <w:color w:val="000000"/>
                <w:sz w:val="18"/>
                <w:szCs w:val="18"/>
              </w:rPr>
              <w:t>sa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applicare</w:t>
            </w:r>
            <w:proofErr w:type="spellEnd"/>
            <w:r w:rsidRPr="00C37406">
              <w:rPr>
                <w:rFonts w:ascii="Verdana" w:eastAsia="Arial" w:hAnsi="Verdana" w:cs="Arial"/>
                <w:color w:val="000000"/>
                <w:sz w:val="18"/>
                <w:szCs w:val="18"/>
              </w:rPr>
              <w:t xml:space="preserve"> le </w:t>
            </w:r>
            <w:proofErr w:type="spellStart"/>
            <w:r w:rsidRPr="00C37406">
              <w:rPr>
                <w:rFonts w:ascii="Verdana" w:eastAsia="Arial" w:hAnsi="Verdana" w:cs="Arial"/>
                <w:color w:val="000000"/>
                <w:sz w:val="18"/>
                <w:szCs w:val="18"/>
              </w:rPr>
              <w:t>conoscenze</w:t>
            </w:r>
            <w:proofErr w:type="spellEnd"/>
            <w:r w:rsidRPr="00C37406">
              <w:rPr>
                <w:rFonts w:ascii="Verdana" w:eastAsia="Arial" w:hAnsi="Verdana" w:cs="Arial"/>
                <w:color w:val="000000"/>
                <w:sz w:val="18"/>
                <w:szCs w:val="18"/>
              </w:rPr>
              <w:t xml:space="preserve"> o le </w:t>
            </w:r>
            <w:proofErr w:type="spellStart"/>
            <w:r w:rsidRPr="00C37406">
              <w:rPr>
                <w:rFonts w:ascii="Verdana" w:eastAsia="Arial" w:hAnsi="Verdana" w:cs="Arial"/>
                <w:color w:val="000000"/>
                <w:sz w:val="18"/>
                <w:szCs w:val="18"/>
              </w:rPr>
              <w:t>applica</w:t>
            </w:r>
            <w:proofErr w:type="spellEnd"/>
            <w:r w:rsidRPr="00C37406">
              <w:rPr>
                <w:rFonts w:ascii="Verdana" w:eastAsia="Arial" w:hAnsi="Verdana" w:cs="Arial"/>
                <w:color w:val="000000"/>
                <w:sz w:val="18"/>
                <w:szCs w:val="18"/>
              </w:rPr>
              <w:t xml:space="preserve"> in modo quasi del </w:t>
            </w:r>
            <w:proofErr w:type="spellStart"/>
            <w:r w:rsidRPr="00C37406">
              <w:rPr>
                <w:rFonts w:ascii="Verdana" w:eastAsia="Arial" w:hAnsi="Verdana" w:cs="Arial"/>
                <w:color w:val="000000"/>
                <w:sz w:val="18"/>
                <w:szCs w:val="18"/>
              </w:rPr>
              <w:t>tutto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errato</w:t>
            </w:r>
            <w:proofErr w:type="spellEnd"/>
            <w:r w:rsidRPr="00C37406">
              <w:rPr>
                <w:rFonts w:ascii="Verdana" w:eastAsia="Arial" w:hAnsi="Verdana" w:cs="Arial"/>
                <w:color w:val="000000"/>
                <w:sz w:val="18"/>
                <w:szCs w:val="18"/>
              </w:rPr>
              <w:t>.</w:t>
            </w:r>
          </w:p>
        </w:tc>
      </w:tr>
      <w:tr w:rsidR="00D243F1" w:rsidRPr="00C37406" w14:paraId="347729B8" w14:textId="77777777" w:rsidTr="00F839F9">
        <w:trPr>
          <w:trHeight w:val="837"/>
        </w:trPr>
        <w:tc>
          <w:tcPr>
            <w:tcW w:w="1296" w:type="dxa"/>
            <w:tcBorders>
              <w:top w:val="single" w:sz="4" w:space="0" w:color="000000"/>
              <w:left w:val="single" w:sz="4" w:space="0" w:color="000000"/>
              <w:bottom w:val="single" w:sz="4" w:space="0" w:color="000000"/>
              <w:right w:val="single" w:sz="4" w:space="0" w:color="000000"/>
            </w:tcBorders>
            <w:shd w:val="clear" w:color="auto" w:fill="E7E6E6"/>
          </w:tcPr>
          <w:p w14:paraId="5EE45BCA" w14:textId="77777777" w:rsidR="00D243F1" w:rsidRPr="00C37406" w:rsidRDefault="00D243F1" w:rsidP="00F839F9">
            <w:pPr>
              <w:pBdr>
                <w:top w:val="nil"/>
                <w:left w:val="nil"/>
                <w:bottom w:val="nil"/>
                <w:right w:val="nil"/>
                <w:between w:val="nil"/>
              </w:pBdr>
              <w:spacing w:before="44"/>
              <w:ind w:left="55" w:right="34"/>
              <w:rPr>
                <w:rFonts w:ascii="Verdana" w:eastAsia="Arial" w:hAnsi="Verdana" w:cs="Arial"/>
                <w:b/>
                <w:color w:val="000000"/>
                <w:sz w:val="18"/>
                <w:szCs w:val="18"/>
              </w:rPr>
            </w:pPr>
            <w:proofErr w:type="spellStart"/>
            <w:r w:rsidRPr="00C37406">
              <w:rPr>
                <w:rFonts w:ascii="Verdana" w:eastAsia="Arial" w:hAnsi="Verdana" w:cs="Arial"/>
                <w:color w:val="000000"/>
                <w:sz w:val="18"/>
                <w:szCs w:val="18"/>
              </w:rPr>
              <w:t>Estremamente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Insufficiente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b/>
                <w:color w:val="000000"/>
                <w:sz w:val="18"/>
                <w:szCs w:val="18"/>
              </w:rPr>
              <w:t>voto</w:t>
            </w:r>
            <w:proofErr w:type="spellEnd"/>
            <w:r w:rsidRPr="00C37406">
              <w:rPr>
                <w:rFonts w:ascii="Verdana" w:eastAsia="Arial" w:hAnsi="Verdana" w:cs="Arial"/>
                <w:b/>
                <w:color w:val="000000"/>
                <w:sz w:val="18"/>
                <w:szCs w:val="18"/>
              </w:rPr>
              <w:t xml:space="preserve"> 2</w:t>
            </w:r>
          </w:p>
        </w:tc>
        <w:tc>
          <w:tcPr>
            <w:tcW w:w="1581" w:type="dxa"/>
            <w:tcBorders>
              <w:top w:val="single" w:sz="4" w:space="0" w:color="000000"/>
              <w:left w:val="single" w:sz="4" w:space="0" w:color="000000"/>
              <w:bottom w:val="single" w:sz="4" w:space="0" w:color="000000"/>
              <w:right w:val="single" w:sz="4" w:space="0" w:color="000000"/>
            </w:tcBorders>
          </w:tcPr>
          <w:p w14:paraId="79A24599" w14:textId="77777777" w:rsidR="00D243F1" w:rsidRPr="00C37406" w:rsidRDefault="00D243F1" w:rsidP="00F839F9">
            <w:pPr>
              <w:pBdr>
                <w:top w:val="nil"/>
                <w:left w:val="nil"/>
                <w:bottom w:val="nil"/>
                <w:right w:val="nil"/>
                <w:between w:val="nil"/>
              </w:pBdr>
              <w:spacing w:before="167"/>
              <w:ind w:left="54" w:right="460"/>
              <w:rPr>
                <w:rFonts w:ascii="Verdana" w:eastAsia="Arial" w:hAnsi="Verdana" w:cs="Arial"/>
                <w:color w:val="000000"/>
                <w:sz w:val="18"/>
                <w:szCs w:val="18"/>
              </w:rPr>
            </w:pPr>
            <w:proofErr w:type="spellStart"/>
            <w:r w:rsidRPr="00C37406">
              <w:rPr>
                <w:rFonts w:ascii="Verdana" w:eastAsia="Arial" w:hAnsi="Verdana" w:cs="Arial"/>
                <w:color w:val="000000"/>
                <w:sz w:val="18"/>
                <w:szCs w:val="18"/>
              </w:rPr>
              <w:t>Nulla</w:t>
            </w:r>
            <w:proofErr w:type="spellEnd"/>
            <w:r w:rsidRPr="00C37406">
              <w:rPr>
                <w:rFonts w:ascii="Verdana" w:eastAsia="Arial" w:hAnsi="Verdana" w:cs="Arial"/>
                <w:color w:val="000000"/>
                <w:sz w:val="18"/>
                <w:szCs w:val="18"/>
              </w:rPr>
              <w:t xml:space="preserve"> o quasi </w:t>
            </w:r>
            <w:proofErr w:type="spellStart"/>
            <w:r w:rsidRPr="00C37406">
              <w:rPr>
                <w:rFonts w:ascii="Verdana" w:eastAsia="Arial" w:hAnsi="Verdana" w:cs="Arial"/>
                <w:color w:val="000000"/>
                <w:sz w:val="18"/>
                <w:szCs w:val="18"/>
              </w:rPr>
              <w:t>nulla</w:t>
            </w:r>
            <w:proofErr w:type="spellEnd"/>
          </w:p>
        </w:tc>
        <w:tc>
          <w:tcPr>
            <w:tcW w:w="3226" w:type="dxa"/>
            <w:tcBorders>
              <w:top w:val="single" w:sz="4" w:space="0" w:color="000000"/>
              <w:left w:val="single" w:sz="4" w:space="0" w:color="000000"/>
              <w:bottom w:val="single" w:sz="4" w:space="0" w:color="000000"/>
              <w:right w:val="single" w:sz="4" w:space="0" w:color="000000"/>
            </w:tcBorders>
          </w:tcPr>
          <w:p w14:paraId="6154EA07" w14:textId="77777777" w:rsidR="00D243F1" w:rsidRPr="00C37406" w:rsidRDefault="00D243F1" w:rsidP="00F839F9">
            <w:pPr>
              <w:pBdr>
                <w:top w:val="nil"/>
                <w:left w:val="nil"/>
                <w:bottom w:val="nil"/>
                <w:right w:val="nil"/>
                <w:between w:val="nil"/>
              </w:pBdr>
              <w:spacing w:before="44"/>
              <w:ind w:left="56" w:right="716"/>
              <w:rPr>
                <w:rFonts w:ascii="Verdana" w:eastAsia="Arial" w:hAnsi="Verdana" w:cs="Arial"/>
                <w:color w:val="000000"/>
                <w:sz w:val="18"/>
                <w:szCs w:val="18"/>
              </w:rPr>
            </w:pPr>
            <w:proofErr w:type="spellStart"/>
            <w:r w:rsidRPr="00C37406">
              <w:rPr>
                <w:rFonts w:ascii="Verdana" w:eastAsia="Arial" w:hAnsi="Verdana" w:cs="Arial"/>
                <w:color w:val="000000"/>
                <w:sz w:val="18"/>
                <w:szCs w:val="18"/>
              </w:rPr>
              <w:t>Esposizione</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confusa</w:t>
            </w:r>
            <w:proofErr w:type="spellEnd"/>
            <w:r w:rsidRPr="00C37406">
              <w:rPr>
                <w:rFonts w:ascii="Verdana" w:eastAsia="Arial" w:hAnsi="Verdana" w:cs="Arial"/>
                <w:color w:val="000000"/>
                <w:sz w:val="18"/>
                <w:szCs w:val="18"/>
              </w:rPr>
              <w:t xml:space="preserve"> o </w:t>
            </w:r>
            <w:proofErr w:type="spellStart"/>
            <w:r w:rsidRPr="00C37406">
              <w:rPr>
                <w:rFonts w:ascii="Verdana" w:eastAsia="Arial" w:hAnsi="Verdana" w:cs="Arial"/>
                <w:color w:val="000000"/>
                <w:sz w:val="18"/>
                <w:szCs w:val="18"/>
              </w:rPr>
              <w:t>nulla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giustificazioni</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errate</w:t>
            </w:r>
            <w:proofErr w:type="spellEnd"/>
            <w:r w:rsidRPr="00C37406">
              <w:rPr>
                <w:rFonts w:ascii="Verdana" w:eastAsia="Arial" w:hAnsi="Verdana" w:cs="Arial"/>
                <w:color w:val="000000"/>
                <w:sz w:val="18"/>
                <w:szCs w:val="18"/>
              </w:rPr>
              <w:t xml:space="preserve"> o </w:t>
            </w:r>
            <w:proofErr w:type="spellStart"/>
            <w:r w:rsidRPr="00C37406">
              <w:rPr>
                <w:rFonts w:ascii="Verdana" w:eastAsia="Arial" w:hAnsi="Verdana" w:cs="Arial"/>
                <w:color w:val="000000"/>
                <w:sz w:val="18"/>
                <w:szCs w:val="18"/>
              </w:rPr>
              <w:t>assenti</w:t>
            </w:r>
            <w:proofErr w:type="spellEnd"/>
            <w:r w:rsidRPr="00C37406">
              <w:rPr>
                <w:rFonts w:ascii="Verdana" w:eastAsia="Arial" w:hAnsi="Verdana" w:cs="Arial"/>
                <w:color w:val="000000"/>
                <w:sz w:val="18"/>
                <w:szCs w:val="18"/>
              </w:rPr>
              <w:t>.</w:t>
            </w:r>
          </w:p>
        </w:tc>
        <w:tc>
          <w:tcPr>
            <w:tcW w:w="3452" w:type="dxa"/>
            <w:tcBorders>
              <w:top w:val="single" w:sz="4" w:space="0" w:color="000000"/>
              <w:left w:val="single" w:sz="4" w:space="0" w:color="000000"/>
              <w:bottom w:val="single" w:sz="4" w:space="0" w:color="000000"/>
              <w:right w:val="single" w:sz="4" w:space="0" w:color="000000"/>
            </w:tcBorders>
          </w:tcPr>
          <w:p w14:paraId="11A2FAAB" w14:textId="77777777" w:rsidR="00D243F1" w:rsidRPr="00C37406" w:rsidRDefault="00D243F1" w:rsidP="00F839F9">
            <w:pPr>
              <w:pBdr>
                <w:top w:val="nil"/>
                <w:left w:val="nil"/>
                <w:bottom w:val="nil"/>
                <w:right w:val="nil"/>
                <w:between w:val="nil"/>
              </w:pBdr>
              <w:spacing w:before="44"/>
              <w:ind w:left="53" w:right="298"/>
              <w:rPr>
                <w:rFonts w:ascii="Verdana" w:eastAsia="Arial" w:hAnsi="Verdana" w:cs="Arial"/>
                <w:color w:val="000000"/>
                <w:sz w:val="18"/>
                <w:szCs w:val="18"/>
              </w:rPr>
            </w:pPr>
            <w:r w:rsidRPr="00C37406">
              <w:rPr>
                <w:rFonts w:ascii="Verdana" w:eastAsia="Arial" w:hAnsi="Verdana" w:cs="Arial"/>
                <w:color w:val="000000"/>
                <w:sz w:val="18"/>
                <w:szCs w:val="18"/>
              </w:rPr>
              <w:t xml:space="preserve">Non </w:t>
            </w:r>
            <w:proofErr w:type="spellStart"/>
            <w:r w:rsidRPr="00C37406">
              <w:rPr>
                <w:rFonts w:ascii="Verdana" w:eastAsia="Arial" w:hAnsi="Verdana" w:cs="Arial"/>
                <w:color w:val="000000"/>
                <w:sz w:val="18"/>
                <w:szCs w:val="18"/>
              </w:rPr>
              <w:t>sa</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applicare</w:t>
            </w:r>
            <w:proofErr w:type="spellEnd"/>
            <w:r w:rsidRPr="00C37406">
              <w:rPr>
                <w:rFonts w:ascii="Verdana" w:eastAsia="Arial" w:hAnsi="Verdana" w:cs="Arial"/>
                <w:color w:val="000000"/>
                <w:sz w:val="18"/>
                <w:szCs w:val="18"/>
              </w:rPr>
              <w:t xml:space="preserve"> le </w:t>
            </w:r>
            <w:proofErr w:type="spellStart"/>
            <w:r w:rsidRPr="00C37406">
              <w:rPr>
                <w:rFonts w:ascii="Verdana" w:eastAsia="Arial" w:hAnsi="Verdana" w:cs="Arial"/>
                <w:color w:val="000000"/>
                <w:sz w:val="18"/>
                <w:szCs w:val="18"/>
              </w:rPr>
              <w:t>conoscenze</w:t>
            </w:r>
            <w:proofErr w:type="spellEnd"/>
            <w:r w:rsidRPr="00C37406">
              <w:rPr>
                <w:rFonts w:ascii="Verdana" w:eastAsia="Arial" w:hAnsi="Verdana" w:cs="Arial"/>
                <w:color w:val="000000"/>
                <w:sz w:val="18"/>
                <w:szCs w:val="18"/>
              </w:rPr>
              <w:t xml:space="preserve"> o le </w:t>
            </w:r>
            <w:proofErr w:type="spellStart"/>
            <w:r w:rsidRPr="00C37406">
              <w:rPr>
                <w:rFonts w:ascii="Verdana" w:eastAsia="Arial" w:hAnsi="Verdana" w:cs="Arial"/>
                <w:color w:val="000000"/>
                <w:sz w:val="18"/>
                <w:szCs w:val="18"/>
              </w:rPr>
              <w:t>applica</w:t>
            </w:r>
            <w:proofErr w:type="spellEnd"/>
            <w:r w:rsidRPr="00C37406">
              <w:rPr>
                <w:rFonts w:ascii="Verdana" w:eastAsia="Arial" w:hAnsi="Verdana" w:cs="Arial"/>
                <w:color w:val="000000"/>
                <w:sz w:val="18"/>
                <w:szCs w:val="18"/>
              </w:rPr>
              <w:t xml:space="preserve"> in modo del </w:t>
            </w:r>
            <w:proofErr w:type="spellStart"/>
            <w:r w:rsidRPr="00C37406">
              <w:rPr>
                <w:rFonts w:ascii="Verdana" w:eastAsia="Arial" w:hAnsi="Verdana" w:cs="Arial"/>
                <w:color w:val="000000"/>
                <w:sz w:val="18"/>
                <w:szCs w:val="18"/>
              </w:rPr>
              <w:t>tutto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errato</w:t>
            </w:r>
            <w:proofErr w:type="spellEnd"/>
            <w:r w:rsidRPr="00C37406">
              <w:rPr>
                <w:rFonts w:ascii="Verdana" w:eastAsia="Arial" w:hAnsi="Verdana" w:cs="Arial"/>
                <w:color w:val="000000"/>
                <w:sz w:val="18"/>
                <w:szCs w:val="18"/>
              </w:rPr>
              <w:t xml:space="preserve"> o non </w:t>
            </w:r>
            <w:proofErr w:type="spellStart"/>
            <w:r w:rsidRPr="00C37406">
              <w:rPr>
                <w:rFonts w:ascii="Verdana" w:eastAsia="Arial" w:hAnsi="Verdana" w:cs="Arial"/>
                <w:color w:val="000000"/>
                <w:sz w:val="18"/>
                <w:szCs w:val="18"/>
              </w:rPr>
              <w:t>risponde</w:t>
            </w:r>
            <w:proofErr w:type="spellEnd"/>
            <w:r w:rsidRPr="00C37406">
              <w:rPr>
                <w:rFonts w:ascii="Verdana" w:eastAsia="Arial" w:hAnsi="Verdana" w:cs="Arial"/>
                <w:color w:val="000000"/>
                <w:sz w:val="18"/>
                <w:szCs w:val="18"/>
              </w:rPr>
              <w:t xml:space="preserve"> a </w:t>
            </w:r>
            <w:proofErr w:type="spellStart"/>
            <w:r w:rsidRPr="00C37406">
              <w:rPr>
                <w:rFonts w:ascii="Verdana" w:eastAsia="Arial" w:hAnsi="Verdana" w:cs="Arial"/>
                <w:color w:val="000000"/>
                <w:sz w:val="18"/>
                <w:szCs w:val="18"/>
              </w:rPr>
              <w:t>quanto</w:t>
            </w:r>
            <w:proofErr w:type="spellEnd"/>
            <w:r w:rsidRPr="00C37406">
              <w:rPr>
                <w:rFonts w:ascii="Verdana" w:eastAsia="Arial" w:hAnsi="Verdana" w:cs="Arial"/>
                <w:color w:val="000000"/>
                <w:sz w:val="18"/>
                <w:szCs w:val="18"/>
              </w:rPr>
              <w:t xml:space="preserve"> </w:t>
            </w:r>
            <w:proofErr w:type="spellStart"/>
            <w:r w:rsidRPr="00C37406">
              <w:rPr>
                <w:rFonts w:ascii="Verdana" w:eastAsia="Arial" w:hAnsi="Verdana" w:cs="Arial"/>
                <w:color w:val="000000"/>
                <w:sz w:val="18"/>
                <w:szCs w:val="18"/>
              </w:rPr>
              <w:t>richiesto</w:t>
            </w:r>
            <w:proofErr w:type="spellEnd"/>
            <w:r w:rsidRPr="00C37406">
              <w:rPr>
                <w:rFonts w:ascii="Verdana" w:eastAsia="Arial" w:hAnsi="Verdana" w:cs="Arial"/>
                <w:color w:val="000000"/>
                <w:sz w:val="18"/>
                <w:szCs w:val="18"/>
              </w:rPr>
              <w:t>.</w:t>
            </w:r>
          </w:p>
        </w:tc>
      </w:tr>
    </w:tbl>
    <w:p w14:paraId="5A884924" w14:textId="77777777" w:rsidR="00D243F1" w:rsidRPr="00C37406" w:rsidRDefault="00D243F1" w:rsidP="00D243F1">
      <w:pPr>
        <w:pBdr>
          <w:top w:val="nil"/>
          <w:left w:val="nil"/>
          <w:bottom w:val="nil"/>
          <w:right w:val="nil"/>
          <w:between w:val="nil"/>
        </w:pBdr>
        <w:tabs>
          <w:tab w:val="left" w:pos="564"/>
        </w:tabs>
        <w:spacing w:after="0"/>
        <w:ind w:left="563"/>
        <w:rPr>
          <w:rFonts w:ascii="Verdana" w:eastAsia="Arial" w:hAnsi="Verdana" w:cs="Arial"/>
          <w:color w:val="000000"/>
          <w:sz w:val="18"/>
          <w:szCs w:val="18"/>
        </w:rPr>
      </w:pPr>
    </w:p>
    <w:p w14:paraId="396AC6FD" w14:textId="77777777" w:rsidR="00D243F1" w:rsidRPr="00C37406" w:rsidRDefault="00D243F1" w:rsidP="00D243F1">
      <w:pPr>
        <w:pBdr>
          <w:top w:val="nil"/>
          <w:left w:val="nil"/>
          <w:bottom w:val="nil"/>
          <w:right w:val="nil"/>
          <w:between w:val="nil"/>
        </w:pBdr>
        <w:tabs>
          <w:tab w:val="left" w:pos="564"/>
        </w:tabs>
        <w:spacing w:after="0"/>
        <w:ind w:left="563"/>
        <w:rPr>
          <w:rFonts w:ascii="Verdana" w:eastAsia="Arial" w:hAnsi="Verdana" w:cs="Arial"/>
          <w:color w:val="000000"/>
          <w:sz w:val="18"/>
          <w:szCs w:val="18"/>
        </w:rPr>
      </w:pPr>
    </w:p>
    <w:p w14:paraId="5060BABD" w14:textId="77777777" w:rsidR="00D243F1" w:rsidRPr="00C37406" w:rsidRDefault="00D243F1" w:rsidP="00D243F1">
      <w:pPr>
        <w:pBdr>
          <w:top w:val="nil"/>
          <w:left w:val="nil"/>
          <w:bottom w:val="nil"/>
          <w:right w:val="nil"/>
          <w:between w:val="nil"/>
        </w:pBdr>
        <w:tabs>
          <w:tab w:val="left" w:pos="564"/>
        </w:tabs>
        <w:spacing w:after="0"/>
        <w:ind w:left="563"/>
        <w:rPr>
          <w:rFonts w:ascii="Verdana" w:eastAsia="Arial" w:hAnsi="Verdana" w:cs="Arial"/>
          <w:color w:val="000000"/>
          <w:sz w:val="18"/>
          <w:szCs w:val="18"/>
        </w:rPr>
      </w:pPr>
    </w:p>
    <w:p w14:paraId="29E8D4E8" w14:textId="77777777" w:rsidR="00D243F1" w:rsidRPr="00C37406" w:rsidRDefault="00D243F1" w:rsidP="00D243F1">
      <w:pPr>
        <w:pBdr>
          <w:top w:val="nil"/>
          <w:left w:val="nil"/>
          <w:bottom w:val="nil"/>
          <w:right w:val="nil"/>
          <w:between w:val="nil"/>
        </w:pBdr>
        <w:tabs>
          <w:tab w:val="left" w:pos="564"/>
        </w:tabs>
        <w:ind w:left="563"/>
        <w:rPr>
          <w:rFonts w:ascii="Verdana" w:hAnsi="Verdana"/>
          <w:b/>
          <w:color w:val="000000"/>
          <w:sz w:val="18"/>
          <w:szCs w:val="18"/>
        </w:rPr>
      </w:pPr>
    </w:p>
    <w:p w14:paraId="023703C4" w14:textId="77777777" w:rsidR="00177ADC" w:rsidRPr="00C37406" w:rsidRDefault="00177ADC">
      <w:pPr>
        <w:pStyle w:val="Corpotesto"/>
        <w:rPr>
          <w:rFonts w:ascii="Verdana" w:hAnsi="Verdana"/>
          <w:b/>
          <w:sz w:val="18"/>
          <w:szCs w:val="18"/>
        </w:rPr>
      </w:pPr>
    </w:p>
    <w:p w14:paraId="139833F2" w14:textId="77777777" w:rsidR="00177ADC" w:rsidRPr="00C37406" w:rsidRDefault="00177ADC">
      <w:pPr>
        <w:pStyle w:val="Corpotesto"/>
        <w:rPr>
          <w:rFonts w:ascii="Verdana" w:hAnsi="Verdana"/>
          <w:b/>
          <w:sz w:val="18"/>
          <w:szCs w:val="18"/>
        </w:rPr>
      </w:pPr>
    </w:p>
    <w:p w14:paraId="510D982B" w14:textId="77777777" w:rsidR="00177ADC" w:rsidRPr="00C37406" w:rsidRDefault="00177ADC" w:rsidP="00E64376">
      <w:pPr>
        <w:rPr>
          <w:rFonts w:ascii="Verdana" w:hAnsi="Verdana"/>
          <w:sz w:val="18"/>
          <w:szCs w:val="18"/>
        </w:rPr>
      </w:pPr>
    </w:p>
    <w:p w14:paraId="76FF9300" w14:textId="45B76F5F" w:rsidR="001A2173" w:rsidRPr="00C37406" w:rsidRDefault="001A2173" w:rsidP="001A2173">
      <w:pPr>
        <w:pStyle w:val="Corpotesto"/>
        <w:spacing w:before="1"/>
        <w:ind w:left="272"/>
        <w:rPr>
          <w:rFonts w:ascii="Verdana" w:hAnsi="Verdana"/>
          <w:sz w:val="18"/>
          <w:szCs w:val="18"/>
        </w:rPr>
      </w:pPr>
    </w:p>
    <w:p w14:paraId="29385978" w14:textId="77777777" w:rsidR="001A2173" w:rsidRPr="00C37406" w:rsidRDefault="001A2173" w:rsidP="001A2173">
      <w:pPr>
        <w:pStyle w:val="Corpotesto"/>
        <w:spacing w:before="1"/>
        <w:ind w:left="272"/>
        <w:rPr>
          <w:rFonts w:ascii="Verdana" w:hAnsi="Verdana"/>
          <w:sz w:val="18"/>
          <w:szCs w:val="18"/>
        </w:rPr>
      </w:pPr>
    </w:p>
    <w:p w14:paraId="63938943" w14:textId="2E05C308" w:rsidR="001A2173" w:rsidRPr="00C37406" w:rsidRDefault="001A2173" w:rsidP="001A2173">
      <w:pPr>
        <w:pStyle w:val="Corpotesto"/>
        <w:spacing w:before="1"/>
        <w:ind w:left="272"/>
        <w:rPr>
          <w:rFonts w:ascii="Verdana" w:hAnsi="Verdana"/>
          <w:sz w:val="18"/>
          <w:szCs w:val="18"/>
        </w:rPr>
      </w:pPr>
    </w:p>
    <w:p w14:paraId="2E17CEC4" w14:textId="77777777" w:rsidR="001A2173" w:rsidRPr="00C37406" w:rsidRDefault="001A2173" w:rsidP="001A2173">
      <w:pPr>
        <w:pStyle w:val="Corpotesto"/>
        <w:spacing w:before="1"/>
        <w:ind w:left="272"/>
        <w:rPr>
          <w:rFonts w:ascii="Verdana" w:hAnsi="Verdana"/>
          <w:sz w:val="18"/>
          <w:szCs w:val="18"/>
        </w:rPr>
      </w:pPr>
    </w:p>
    <w:p w14:paraId="3EC71194" w14:textId="29A0A147" w:rsidR="001A2173" w:rsidRPr="00C37406" w:rsidRDefault="00D243F1" w:rsidP="00FC2814">
      <w:pPr>
        <w:pStyle w:val="Titolo1"/>
        <w:rPr>
          <w:rFonts w:ascii="Verdana" w:hAnsi="Verdana"/>
          <w:sz w:val="18"/>
          <w:szCs w:val="18"/>
        </w:rPr>
      </w:pPr>
      <w:bookmarkStart w:id="27" w:name="gjdgxs" w:colFirst="0" w:colLast="0"/>
      <w:bookmarkStart w:id="28" w:name="_Toc87290815"/>
      <w:bookmarkEnd w:id="27"/>
      <w:r w:rsidRPr="00C37406">
        <w:rPr>
          <w:rFonts w:ascii="Verdana" w:hAnsi="Verdana"/>
          <w:sz w:val="18"/>
          <w:szCs w:val="18"/>
        </w:rPr>
        <w:lastRenderedPageBreak/>
        <w:t>SCIENZE E TECNOLOGIE APPLICATE</w:t>
      </w:r>
      <w:bookmarkEnd w:id="28"/>
    </w:p>
    <w:p w14:paraId="25884D62" w14:textId="77777777" w:rsidR="00D243F1" w:rsidRPr="00C37406" w:rsidRDefault="00D243F1" w:rsidP="00FC2814">
      <w:pPr>
        <w:pStyle w:val="Titolo2"/>
        <w:rPr>
          <w:rFonts w:ascii="Verdana" w:hAnsi="Verdana"/>
          <w:sz w:val="18"/>
          <w:szCs w:val="18"/>
        </w:rPr>
      </w:pPr>
      <w:bookmarkStart w:id="29" w:name="_Toc87290816"/>
      <w:proofErr w:type="spellStart"/>
      <w:r w:rsidRPr="00C37406">
        <w:rPr>
          <w:rFonts w:ascii="Verdana" w:eastAsia="Verdana" w:hAnsi="Verdana"/>
          <w:sz w:val="18"/>
          <w:szCs w:val="18"/>
        </w:rPr>
        <w:t>Indirizzo</w:t>
      </w:r>
      <w:proofErr w:type="spellEnd"/>
      <w:r w:rsidRPr="00C37406">
        <w:rPr>
          <w:rFonts w:ascii="Verdana" w:eastAsia="Verdana" w:hAnsi="Verdana"/>
          <w:sz w:val="18"/>
          <w:szCs w:val="18"/>
        </w:rPr>
        <w:t xml:space="preserve"> </w:t>
      </w:r>
      <w:proofErr w:type="spellStart"/>
      <w:r w:rsidRPr="00C37406">
        <w:rPr>
          <w:rFonts w:ascii="Verdana" w:eastAsia="Verdana" w:hAnsi="Verdana"/>
          <w:sz w:val="18"/>
          <w:szCs w:val="18"/>
        </w:rPr>
        <w:t>Meccanica</w:t>
      </w:r>
      <w:proofErr w:type="spellEnd"/>
      <w:r w:rsidRPr="00C37406">
        <w:rPr>
          <w:rFonts w:ascii="Verdana" w:eastAsia="Verdana" w:hAnsi="Verdana"/>
          <w:sz w:val="18"/>
          <w:szCs w:val="18"/>
        </w:rPr>
        <w:t xml:space="preserve">, </w:t>
      </w:r>
      <w:proofErr w:type="spellStart"/>
      <w:r w:rsidRPr="00C37406">
        <w:rPr>
          <w:rFonts w:ascii="Verdana" w:eastAsia="Verdana" w:hAnsi="Verdana"/>
          <w:sz w:val="18"/>
          <w:szCs w:val="18"/>
        </w:rPr>
        <w:t>Meccatronica</w:t>
      </w:r>
      <w:proofErr w:type="spellEnd"/>
      <w:r w:rsidRPr="00C37406">
        <w:rPr>
          <w:rFonts w:ascii="Verdana" w:eastAsia="Verdana" w:hAnsi="Verdana"/>
          <w:sz w:val="18"/>
          <w:szCs w:val="18"/>
        </w:rPr>
        <w:t xml:space="preserve"> ed </w:t>
      </w:r>
      <w:proofErr w:type="spellStart"/>
      <w:r w:rsidRPr="00C37406">
        <w:rPr>
          <w:rFonts w:ascii="Verdana" w:eastAsia="Verdana" w:hAnsi="Verdana"/>
          <w:sz w:val="18"/>
          <w:szCs w:val="18"/>
        </w:rPr>
        <w:t>Energia</w:t>
      </w:r>
      <w:bookmarkEnd w:id="29"/>
      <w:proofErr w:type="spellEnd"/>
    </w:p>
    <w:p w14:paraId="1257E701" w14:textId="790D613F" w:rsidR="00D243F1" w:rsidRPr="00C37406" w:rsidRDefault="00D243F1" w:rsidP="00FC2814">
      <w:pPr>
        <w:pStyle w:val="Titolo2"/>
        <w:rPr>
          <w:rFonts w:ascii="Verdana" w:hAnsi="Verdana"/>
          <w:sz w:val="18"/>
          <w:szCs w:val="18"/>
        </w:rPr>
      </w:pPr>
      <w:bookmarkStart w:id="30" w:name="_Toc87290817"/>
      <w:proofErr w:type="spellStart"/>
      <w:r w:rsidRPr="00C37406">
        <w:rPr>
          <w:rFonts w:ascii="Verdana" w:eastAsia="Verdana" w:hAnsi="Verdana"/>
          <w:sz w:val="18"/>
          <w:szCs w:val="18"/>
        </w:rPr>
        <w:t>Articolazione</w:t>
      </w:r>
      <w:proofErr w:type="spellEnd"/>
      <w:r w:rsidRPr="00C37406">
        <w:rPr>
          <w:rFonts w:ascii="Verdana" w:eastAsia="Verdana" w:hAnsi="Verdana"/>
          <w:sz w:val="18"/>
          <w:szCs w:val="18"/>
        </w:rPr>
        <w:t xml:space="preserve">: </w:t>
      </w:r>
      <w:proofErr w:type="spellStart"/>
      <w:r w:rsidRPr="00C37406">
        <w:rPr>
          <w:rFonts w:ascii="Verdana" w:eastAsia="Verdana" w:hAnsi="Verdana"/>
          <w:sz w:val="18"/>
          <w:szCs w:val="18"/>
        </w:rPr>
        <w:t>Meccanica</w:t>
      </w:r>
      <w:proofErr w:type="spellEnd"/>
      <w:r w:rsidRPr="00C37406">
        <w:rPr>
          <w:rFonts w:ascii="Verdana" w:eastAsia="Verdana" w:hAnsi="Verdana"/>
          <w:sz w:val="18"/>
          <w:szCs w:val="18"/>
        </w:rPr>
        <w:t xml:space="preserve"> e </w:t>
      </w:r>
      <w:proofErr w:type="spellStart"/>
      <w:r w:rsidRPr="00C37406">
        <w:rPr>
          <w:rFonts w:ascii="Verdana" w:eastAsia="Verdana" w:hAnsi="Verdana"/>
          <w:sz w:val="18"/>
          <w:szCs w:val="18"/>
        </w:rPr>
        <w:t>Meccatronica</w:t>
      </w:r>
      <w:bookmarkEnd w:id="30"/>
      <w:proofErr w:type="spellEnd"/>
    </w:p>
    <w:p w14:paraId="7DBF90B6" w14:textId="77777777" w:rsidR="00D243F1" w:rsidRPr="00C37406" w:rsidRDefault="00D243F1" w:rsidP="00FC2814">
      <w:pPr>
        <w:pStyle w:val="Titolo2"/>
      </w:pPr>
    </w:p>
    <w:p w14:paraId="58BE4478" w14:textId="77777777" w:rsidR="001A2173" w:rsidRPr="00C37406" w:rsidRDefault="001A2173" w:rsidP="001A2173">
      <w:pPr>
        <w:pBdr>
          <w:top w:val="nil"/>
          <w:left w:val="nil"/>
          <w:bottom w:val="nil"/>
          <w:right w:val="nil"/>
          <w:between w:val="nil"/>
        </w:pBdr>
        <w:spacing w:line="276" w:lineRule="auto"/>
        <w:rPr>
          <w:rFonts w:ascii="Verdana" w:hAnsi="Verdana" w:cs="Times New Roman"/>
          <w:color w:val="000000"/>
          <w:sz w:val="18"/>
          <w:szCs w:val="18"/>
        </w:rPr>
      </w:pP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4950"/>
      </w:tblGrid>
      <w:tr w:rsidR="001A2173" w:rsidRPr="00C37406" w14:paraId="51948D38" w14:textId="77777777" w:rsidTr="00F839F9">
        <w:tc>
          <w:tcPr>
            <w:tcW w:w="9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559653" w14:textId="77777777" w:rsidR="001A2173" w:rsidRPr="00C37406" w:rsidRDefault="001A2173" w:rsidP="00FC2814">
            <w:pPr>
              <w:rPr>
                <w:rFonts w:ascii="Verdana" w:eastAsia="Calibri" w:hAnsi="Verdana" w:cs="Times New Roman"/>
                <w:b/>
                <w:i/>
                <w:color w:val="000000"/>
                <w:sz w:val="18"/>
                <w:szCs w:val="18"/>
              </w:rPr>
            </w:pPr>
            <w:bookmarkStart w:id="31" w:name="_Toc76407572"/>
            <w:r w:rsidRPr="00C37406">
              <w:rPr>
                <w:rFonts w:ascii="Verdana" w:eastAsia="Calibri" w:hAnsi="Verdana" w:cs="Times New Roman"/>
                <w:b/>
                <w:i/>
                <w:color w:val="000000"/>
                <w:sz w:val="18"/>
                <w:szCs w:val="18"/>
              </w:rPr>
              <w:t xml:space="preserve"> Secondo anno del primo </w:t>
            </w:r>
            <w:proofErr w:type="spellStart"/>
            <w:r w:rsidRPr="00C37406">
              <w:rPr>
                <w:rFonts w:ascii="Verdana" w:eastAsia="Calibri" w:hAnsi="Verdana" w:cs="Times New Roman"/>
                <w:b/>
                <w:i/>
                <w:color w:val="000000"/>
                <w:sz w:val="18"/>
                <w:szCs w:val="18"/>
              </w:rPr>
              <w:t>biennio</w:t>
            </w:r>
            <w:proofErr w:type="spellEnd"/>
            <w:r w:rsidRPr="00C37406">
              <w:rPr>
                <w:rFonts w:ascii="Verdana" w:eastAsia="Calibri" w:hAnsi="Verdana" w:cs="Times New Roman"/>
                <w:b/>
                <w:i/>
                <w:color w:val="000000"/>
                <w:sz w:val="18"/>
                <w:szCs w:val="18"/>
              </w:rPr>
              <w:t xml:space="preserve"> </w:t>
            </w:r>
          </w:p>
          <w:bookmarkEnd w:id="31"/>
          <w:p w14:paraId="6C74A2C0" w14:textId="77777777" w:rsidR="001A2173" w:rsidRPr="00C37406" w:rsidRDefault="001A2173" w:rsidP="00FC2814">
            <w:pPr>
              <w:rPr>
                <w:rFonts w:ascii="Verdana" w:hAnsi="Verdana"/>
                <w:sz w:val="18"/>
                <w:szCs w:val="18"/>
              </w:rPr>
            </w:pPr>
            <w:r w:rsidRPr="00C37406">
              <w:rPr>
                <w:rFonts w:ascii="Verdana" w:hAnsi="Verdana"/>
                <w:sz w:val="18"/>
                <w:szCs w:val="18"/>
              </w:rPr>
              <w:t>SCIENZE E TECNOLOGIE APPLICATE</w:t>
            </w:r>
          </w:p>
        </w:tc>
      </w:tr>
      <w:tr w:rsidR="001A2173" w:rsidRPr="00C37406" w14:paraId="06E71292" w14:textId="77777777" w:rsidTr="00F839F9">
        <w:tc>
          <w:tcPr>
            <w:tcW w:w="9900" w:type="dxa"/>
            <w:gridSpan w:val="2"/>
            <w:tcBorders>
              <w:left w:val="single" w:sz="4" w:space="0" w:color="000000"/>
              <w:bottom w:val="single" w:sz="4" w:space="0" w:color="000000"/>
              <w:right w:val="single" w:sz="4" w:space="0" w:color="000000"/>
            </w:tcBorders>
            <w:shd w:val="clear" w:color="auto" w:fill="auto"/>
            <w:vAlign w:val="center"/>
          </w:tcPr>
          <w:p w14:paraId="4AFA85B8" w14:textId="77777777" w:rsidR="001A2173" w:rsidRPr="00C37406" w:rsidRDefault="001A2173" w:rsidP="00FC2814">
            <w:pPr>
              <w:rPr>
                <w:rFonts w:ascii="Verdana" w:eastAsia="Arial Narrow" w:hAnsi="Verdana" w:cs="Times New Roman"/>
                <w:b/>
                <w:color w:val="000000"/>
                <w:sz w:val="18"/>
                <w:szCs w:val="18"/>
              </w:rPr>
            </w:pPr>
            <w:r w:rsidRPr="00C37406">
              <w:rPr>
                <w:rFonts w:ascii="Verdana" w:eastAsia="Arial Narrow" w:hAnsi="Verdana" w:cs="Times New Roman"/>
                <w:b/>
                <w:color w:val="000000"/>
                <w:sz w:val="18"/>
                <w:szCs w:val="18"/>
              </w:rPr>
              <w:t xml:space="preserve">Primo </w:t>
            </w:r>
            <w:proofErr w:type="spellStart"/>
            <w:r w:rsidRPr="00C37406">
              <w:rPr>
                <w:rFonts w:ascii="Verdana" w:eastAsia="Arial Narrow" w:hAnsi="Verdana" w:cs="Times New Roman"/>
                <w:b/>
                <w:color w:val="000000"/>
                <w:sz w:val="18"/>
                <w:szCs w:val="18"/>
              </w:rPr>
              <w:t>biennio</w:t>
            </w:r>
            <w:proofErr w:type="spellEnd"/>
            <w:r w:rsidRPr="00C37406">
              <w:rPr>
                <w:rFonts w:ascii="Verdana" w:eastAsia="Arial Narrow" w:hAnsi="Verdana" w:cs="Times New Roman"/>
                <w:b/>
                <w:color w:val="000000"/>
                <w:sz w:val="18"/>
                <w:szCs w:val="18"/>
              </w:rPr>
              <w:t xml:space="preserve"> </w:t>
            </w:r>
          </w:p>
          <w:p w14:paraId="07E8BEA9" w14:textId="77777777" w:rsidR="001A2173" w:rsidRPr="00C37406" w:rsidRDefault="001A2173" w:rsidP="00FC2814">
            <w:pPr>
              <w:rPr>
                <w:rFonts w:ascii="Verdana" w:hAnsi="Verdana" w:cs="Times New Roman"/>
                <w:sz w:val="18"/>
                <w:szCs w:val="18"/>
              </w:rPr>
            </w:pPr>
            <w:r w:rsidRPr="00C37406">
              <w:rPr>
                <w:rFonts w:ascii="Verdana" w:hAnsi="Verdana" w:cs="Times New Roman"/>
                <w:sz w:val="18"/>
                <w:szCs w:val="18"/>
              </w:rPr>
              <w:t xml:space="preserve">Il </w:t>
            </w:r>
            <w:proofErr w:type="spellStart"/>
            <w:r w:rsidRPr="00C37406">
              <w:rPr>
                <w:rFonts w:ascii="Verdana" w:hAnsi="Verdana" w:cs="Times New Roman"/>
                <w:sz w:val="18"/>
                <w:szCs w:val="18"/>
              </w:rPr>
              <w:t>docente</w:t>
            </w:r>
            <w:proofErr w:type="spellEnd"/>
            <w:r w:rsidRPr="00C37406">
              <w:rPr>
                <w:rFonts w:ascii="Verdana" w:hAnsi="Verdana" w:cs="Times New Roman"/>
                <w:sz w:val="18"/>
                <w:szCs w:val="18"/>
              </w:rPr>
              <w:t xml:space="preserve"> di “</w:t>
            </w:r>
            <w:proofErr w:type="spellStart"/>
            <w:r w:rsidRPr="00C37406">
              <w:rPr>
                <w:rFonts w:ascii="Verdana" w:hAnsi="Verdana" w:cs="Times New Roman"/>
                <w:sz w:val="18"/>
                <w:szCs w:val="18"/>
              </w:rPr>
              <w:t>Scienze</w:t>
            </w:r>
            <w:proofErr w:type="spellEnd"/>
            <w:r w:rsidRPr="00C37406">
              <w:rPr>
                <w:rFonts w:ascii="Verdana" w:hAnsi="Verdana" w:cs="Times New Roman"/>
                <w:sz w:val="18"/>
                <w:szCs w:val="18"/>
              </w:rPr>
              <w:t xml:space="preserve"> e </w:t>
            </w:r>
            <w:proofErr w:type="spellStart"/>
            <w:r w:rsidRPr="00C37406">
              <w:rPr>
                <w:rFonts w:ascii="Verdana" w:hAnsi="Verdana" w:cs="Times New Roman"/>
                <w:sz w:val="18"/>
                <w:szCs w:val="18"/>
              </w:rPr>
              <w:t>tecnologie</w:t>
            </w:r>
            <w:proofErr w:type="spellEnd"/>
            <w:r w:rsidRPr="00C37406">
              <w:rPr>
                <w:rFonts w:ascii="Verdana" w:hAnsi="Verdana" w:cs="Times New Roman"/>
                <w:sz w:val="18"/>
                <w:szCs w:val="18"/>
              </w:rPr>
              <w:t xml:space="preserve"> applicate” </w:t>
            </w:r>
            <w:proofErr w:type="spellStart"/>
            <w:r w:rsidRPr="00C37406">
              <w:rPr>
                <w:rFonts w:ascii="Verdana" w:hAnsi="Verdana" w:cs="Times New Roman"/>
                <w:sz w:val="18"/>
                <w:szCs w:val="18"/>
              </w:rPr>
              <w:t>concorre</w:t>
            </w:r>
            <w:proofErr w:type="spellEnd"/>
            <w:r w:rsidRPr="00C37406">
              <w:rPr>
                <w:rFonts w:ascii="Verdana" w:hAnsi="Verdana" w:cs="Times New Roman"/>
                <w:sz w:val="18"/>
                <w:szCs w:val="18"/>
              </w:rPr>
              <w:t xml:space="preserve"> a far </w:t>
            </w:r>
            <w:proofErr w:type="spellStart"/>
            <w:r w:rsidRPr="00C37406">
              <w:rPr>
                <w:rFonts w:ascii="Verdana" w:hAnsi="Verdana" w:cs="Times New Roman"/>
                <w:sz w:val="18"/>
                <w:szCs w:val="18"/>
              </w:rPr>
              <w:t>conseguire</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allo</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studente</w:t>
            </w:r>
            <w:proofErr w:type="spellEnd"/>
            <w:r w:rsidRPr="00C37406">
              <w:rPr>
                <w:rFonts w:ascii="Verdana" w:hAnsi="Verdana" w:cs="Times New Roman"/>
                <w:sz w:val="18"/>
                <w:szCs w:val="18"/>
              </w:rPr>
              <w:t xml:space="preserve">, al </w:t>
            </w:r>
            <w:proofErr w:type="spellStart"/>
            <w:r w:rsidRPr="00C37406">
              <w:rPr>
                <w:rFonts w:ascii="Verdana" w:hAnsi="Verdana" w:cs="Times New Roman"/>
                <w:sz w:val="18"/>
                <w:szCs w:val="18"/>
              </w:rPr>
              <w:t>termine</w:t>
            </w:r>
            <w:proofErr w:type="spellEnd"/>
            <w:r w:rsidRPr="00C37406">
              <w:rPr>
                <w:rFonts w:ascii="Verdana" w:hAnsi="Verdana" w:cs="Times New Roman"/>
                <w:sz w:val="18"/>
                <w:szCs w:val="18"/>
              </w:rPr>
              <w:t xml:space="preserve"> del </w:t>
            </w:r>
            <w:proofErr w:type="spellStart"/>
            <w:r w:rsidRPr="00C37406">
              <w:rPr>
                <w:rFonts w:ascii="Verdana" w:hAnsi="Verdana" w:cs="Times New Roman"/>
                <w:sz w:val="18"/>
                <w:szCs w:val="18"/>
              </w:rPr>
              <w:t>percorso</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quinquennale</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risultati</w:t>
            </w:r>
            <w:proofErr w:type="spellEnd"/>
            <w:r w:rsidRPr="00C37406">
              <w:rPr>
                <w:rFonts w:ascii="Verdana" w:hAnsi="Verdana" w:cs="Times New Roman"/>
                <w:sz w:val="18"/>
                <w:szCs w:val="18"/>
              </w:rPr>
              <w:t xml:space="preserve"> di </w:t>
            </w:r>
            <w:proofErr w:type="spellStart"/>
            <w:r w:rsidRPr="00C37406">
              <w:rPr>
                <w:rFonts w:ascii="Verdana" w:hAnsi="Verdana" w:cs="Times New Roman"/>
                <w:sz w:val="18"/>
                <w:szCs w:val="18"/>
              </w:rPr>
              <w:t>apprendimento</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che</w:t>
            </w:r>
            <w:proofErr w:type="spellEnd"/>
            <w:r w:rsidRPr="00C37406">
              <w:rPr>
                <w:rFonts w:ascii="Verdana" w:hAnsi="Verdana" w:cs="Times New Roman"/>
                <w:sz w:val="18"/>
                <w:szCs w:val="18"/>
              </w:rPr>
              <w:t xml:space="preserve"> lo </w:t>
            </w:r>
            <w:proofErr w:type="spellStart"/>
            <w:r w:rsidRPr="00C37406">
              <w:rPr>
                <w:rFonts w:ascii="Verdana" w:hAnsi="Verdana" w:cs="Times New Roman"/>
                <w:sz w:val="18"/>
                <w:szCs w:val="18"/>
              </w:rPr>
              <w:t>mettono</w:t>
            </w:r>
            <w:proofErr w:type="spellEnd"/>
            <w:r w:rsidRPr="00C37406">
              <w:rPr>
                <w:rFonts w:ascii="Verdana" w:hAnsi="Verdana" w:cs="Times New Roman"/>
                <w:sz w:val="18"/>
                <w:szCs w:val="18"/>
              </w:rPr>
              <w:t xml:space="preserve"> in </w:t>
            </w:r>
            <w:proofErr w:type="spellStart"/>
            <w:r w:rsidRPr="00C37406">
              <w:rPr>
                <w:rFonts w:ascii="Verdana" w:hAnsi="Verdana" w:cs="Times New Roman"/>
                <w:sz w:val="18"/>
                <w:szCs w:val="18"/>
              </w:rPr>
              <w:t>grado</w:t>
            </w:r>
            <w:proofErr w:type="spellEnd"/>
            <w:r w:rsidRPr="00C37406">
              <w:rPr>
                <w:rFonts w:ascii="Verdana" w:hAnsi="Verdana" w:cs="Times New Roman"/>
                <w:sz w:val="18"/>
                <w:szCs w:val="18"/>
              </w:rPr>
              <w:t xml:space="preserve"> di: </w:t>
            </w:r>
            <w:proofErr w:type="spellStart"/>
            <w:r w:rsidRPr="00C37406">
              <w:rPr>
                <w:rFonts w:ascii="Verdana" w:hAnsi="Verdana" w:cs="Times New Roman"/>
                <w:sz w:val="18"/>
                <w:szCs w:val="18"/>
              </w:rPr>
              <w:t>utilizzare</w:t>
            </w:r>
            <w:proofErr w:type="spellEnd"/>
            <w:r w:rsidRPr="00C37406">
              <w:rPr>
                <w:rFonts w:ascii="Verdana" w:hAnsi="Verdana" w:cs="Times New Roman"/>
                <w:sz w:val="18"/>
                <w:szCs w:val="18"/>
              </w:rPr>
              <w:t xml:space="preserve"> le </w:t>
            </w:r>
            <w:proofErr w:type="spellStart"/>
            <w:r w:rsidRPr="00C37406">
              <w:rPr>
                <w:rFonts w:ascii="Verdana" w:hAnsi="Verdana" w:cs="Times New Roman"/>
                <w:sz w:val="18"/>
                <w:szCs w:val="18"/>
              </w:rPr>
              <w:t>reti</w:t>
            </w:r>
            <w:proofErr w:type="spellEnd"/>
            <w:r w:rsidRPr="00C37406">
              <w:rPr>
                <w:rFonts w:ascii="Verdana" w:hAnsi="Verdana" w:cs="Times New Roman"/>
                <w:sz w:val="18"/>
                <w:szCs w:val="18"/>
              </w:rPr>
              <w:t xml:space="preserve"> e </w:t>
            </w:r>
            <w:proofErr w:type="spellStart"/>
            <w:r w:rsidRPr="00C37406">
              <w:rPr>
                <w:rFonts w:ascii="Verdana" w:hAnsi="Verdana" w:cs="Times New Roman"/>
                <w:sz w:val="18"/>
                <w:szCs w:val="18"/>
              </w:rPr>
              <w:t>gli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strumenti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informatici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nelle</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attività</w:t>
            </w:r>
            <w:proofErr w:type="spellEnd"/>
            <w:r w:rsidRPr="00C37406">
              <w:rPr>
                <w:rFonts w:ascii="Verdana" w:hAnsi="Verdana" w:cs="Times New Roman"/>
                <w:sz w:val="18"/>
                <w:szCs w:val="18"/>
              </w:rPr>
              <w:t xml:space="preserve"> di studio, </w:t>
            </w:r>
            <w:proofErr w:type="spellStart"/>
            <w:r w:rsidRPr="00C37406">
              <w:rPr>
                <w:rFonts w:ascii="Verdana" w:hAnsi="Verdana" w:cs="Times New Roman"/>
                <w:sz w:val="18"/>
                <w:szCs w:val="18"/>
              </w:rPr>
              <w:t>ricerca</w:t>
            </w:r>
            <w:proofErr w:type="spellEnd"/>
            <w:r w:rsidRPr="00C37406">
              <w:rPr>
                <w:rFonts w:ascii="Verdana" w:hAnsi="Verdana" w:cs="Times New Roman"/>
                <w:sz w:val="18"/>
                <w:szCs w:val="18"/>
              </w:rPr>
              <w:t xml:space="preserve"> e </w:t>
            </w:r>
            <w:proofErr w:type="spellStart"/>
            <w:r w:rsidRPr="00C37406">
              <w:rPr>
                <w:rFonts w:ascii="Verdana" w:hAnsi="Verdana" w:cs="Times New Roman"/>
                <w:sz w:val="18"/>
                <w:szCs w:val="18"/>
              </w:rPr>
              <w:t>approfondimento</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disciplinare</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padroneggiare</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l’uso</w:t>
            </w:r>
            <w:proofErr w:type="spellEnd"/>
            <w:r w:rsidRPr="00C37406">
              <w:rPr>
                <w:rFonts w:ascii="Verdana" w:hAnsi="Verdana" w:cs="Times New Roman"/>
                <w:sz w:val="18"/>
                <w:szCs w:val="18"/>
              </w:rPr>
              <w:t xml:space="preserve"> di </w:t>
            </w:r>
            <w:proofErr w:type="spellStart"/>
            <w:r w:rsidRPr="00C37406">
              <w:rPr>
                <w:rFonts w:ascii="Verdana" w:hAnsi="Verdana" w:cs="Times New Roman"/>
                <w:sz w:val="18"/>
                <w:szCs w:val="18"/>
              </w:rPr>
              <w:t>strumenti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tecnologici</w:t>
            </w:r>
            <w:proofErr w:type="spellEnd"/>
            <w:r w:rsidRPr="00C37406">
              <w:rPr>
                <w:rFonts w:ascii="Verdana" w:hAnsi="Verdana" w:cs="Times New Roman"/>
                <w:sz w:val="18"/>
                <w:szCs w:val="18"/>
              </w:rPr>
              <w:t xml:space="preserve"> con </w:t>
            </w:r>
            <w:proofErr w:type="spellStart"/>
            <w:r w:rsidRPr="00C37406">
              <w:rPr>
                <w:rFonts w:ascii="Verdana" w:hAnsi="Verdana" w:cs="Times New Roman"/>
                <w:sz w:val="18"/>
                <w:szCs w:val="18"/>
              </w:rPr>
              <w:t>particolare</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attenzione</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alla</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sicurezza</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nei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luoghi</w:t>
            </w:r>
            <w:proofErr w:type="spellEnd"/>
            <w:r w:rsidRPr="00C37406">
              <w:rPr>
                <w:rFonts w:ascii="Verdana" w:hAnsi="Verdana" w:cs="Times New Roman"/>
                <w:sz w:val="18"/>
                <w:szCs w:val="18"/>
              </w:rPr>
              <w:t xml:space="preserve"> di vita e di </w:t>
            </w:r>
            <w:proofErr w:type="spellStart"/>
            <w:r w:rsidRPr="00C37406">
              <w:rPr>
                <w:rFonts w:ascii="Verdana" w:hAnsi="Verdana" w:cs="Times New Roman"/>
                <w:sz w:val="18"/>
                <w:szCs w:val="18"/>
              </w:rPr>
              <w:t>lavoro</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alla</w:t>
            </w:r>
            <w:proofErr w:type="spellEnd"/>
            <w:r w:rsidRPr="00C37406">
              <w:rPr>
                <w:rFonts w:ascii="Verdana" w:hAnsi="Verdana" w:cs="Times New Roman"/>
                <w:sz w:val="18"/>
                <w:szCs w:val="18"/>
              </w:rPr>
              <w:t xml:space="preserve"> tutela </w:t>
            </w:r>
            <w:proofErr w:type="spellStart"/>
            <w:r w:rsidRPr="00C37406">
              <w:rPr>
                <w:rFonts w:ascii="Verdana" w:hAnsi="Verdana" w:cs="Times New Roman"/>
                <w:sz w:val="18"/>
                <w:szCs w:val="18"/>
              </w:rPr>
              <w:t>della</w:t>
            </w:r>
            <w:proofErr w:type="spellEnd"/>
            <w:r w:rsidRPr="00C37406">
              <w:rPr>
                <w:rFonts w:ascii="Verdana" w:hAnsi="Verdana" w:cs="Times New Roman"/>
                <w:sz w:val="18"/>
                <w:szCs w:val="18"/>
              </w:rPr>
              <w:t xml:space="preserve"> persona, </w:t>
            </w:r>
            <w:proofErr w:type="spellStart"/>
            <w:r w:rsidRPr="00C37406">
              <w:rPr>
                <w:rFonts w:ascii="Verdana" w:hAnsi="Verdana" w:cs="Times New Roman"/>
                <w:sz w:val="18"/>
                <w:szCs w:val="18"/>
              </w:rPr>
              <w:t>dell’ambiente</w:t>
            </w:r>
            <w:proofErr w:type="spellEnd"/>
            <w:r w:rsidRPr="00C37406">
              <w:rPr>
                <w:rFonts w:ascii="Verdana" w:hAnsi="Verdana" w:cs="Times New Roman"/>
                <w:sz w:val="18"/>
                <w:szCs w:val="18"/>
              </w:rPr>
              <w:t xml:space="preserve"> e del </w:t>
            </w:r>
            <w:proofErr w:type="spellStart"/>
            <w:r w:rsidRPr="00C37406">
              <w:rPr>
                <w:rFonts w:ascii="Verdana" w:hAnsi="Verdana" w:cs="Times New Roman"/>
                <w:sz w:val="18"/>
                <w:szCs w:val="18"/>
              </w:rPr>
              <w:t>territorio</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utilizzare</w:t>
            </w:r>
            <w:proofErr w:type="spellEnd"/>
            <w:r w:rsidRPr="00C37406">
              <w:rPr>
                <w:rFonts w:ascii="Verdana" w:hAnsi="Verdana" w:cs="Times New Roman"/>
                <w:sz w:val="18"/>
                <w:szCs w:val="18"/>
              </w:rPr>
              <w:t xml:space="preserve">, in </w:t>
            </w:r>
            <w:proofErr w:type="spellStart"/>
            <w:r w:rsidRPr="00C37406">
              <w:rPr>
                <w:rFonts w:ascii="Verdana" w:hAnsi="Verdana" w:cs="Times New Roman"/>
                <w:sz w:val="18"/>
                <w:szCs w:val="18"/>
              </w:rPr>
              <w:t>contesti</w:t>
            </w:r>
            <w:proofErr w:type="spellEnd"/>
            <w:r w:rsidRPr="00C37406">
              <w:rPr>
                <w:rFonts w:ascii="Verdana" w:hAnsi="Verdana" w:cs="Times New Roman"/>
                <w:sz w:val="18"/>
                <w:szCs w:val="18"/>
              </w:rPr>
              <w:t xml:space="preserve"> di </w:t>
            </w:r>
            <w:proofErr w:type="spellStart"/>
            <w:r w:rsidRPr="00C37406">
              <w:rPr>
                <w:rFonts w:ascii="Verdana" w:hAnsi="Verdana" w:cs="Times New Roman"/>
                <w:sz w:val="18"/>
                <w:szCs w:val="18"/>
              </w:rPr>
              <w:t>ricerca</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applicata</w:t>
            </w:r>
            <w:proofErr w:type="spellEnd"/>
            <w:r w:rsidRPr="00C37406">
              <w:rPr>
                <w:rFonts w:ascii="Verdana" w:hAnsi="Verdana" w:cs="Times New Roman"/>
                <w:sz w:val="18"/>
                <w:szCs w:val="18"/>
              </w:rPr>
              <w:t xml:space="preserve">, procedure e </w:t>
            </w:r>
            <w:proofErr w:type="spellStart"/>
            <w:r w:rsidRPr="00C37406">
              <w:rPr>
                <w:rFonts w:ascii="Verdana" w:hAnsi="Verdana" w:cs="Times New Roman"/>
                <w:sz w:val="18"/>
                <w:szCs w:val="18"/>
              </w:rPr>
              <w:t>tecniche</w:t>
            </w:r>
            <w:proofErr w:type="spellEnd"/>
            <w:r w:rsidRPr="00C37406">
              <w:rPr>
                <w:rFonts w:ascii="Verdana" w:hAnsi="Verdana" w:cs="Times New Roman"/>
                <w:sz w:val="18"/>
                <w:szCs w:val="18"/>
              </w:rPr>
              <w:t xml:space="preserve"> per </w:t>
            </w:r>
            <w:proofErr w:type="spellStart"/>
            <w:r w:rsidRPr="00C37406">
              <w:rPr>
                <w:rFonts w:ascii="Verdana" w:hAnsi="Verdana" w:cs="Times New Roman"/>
                <w:sz w:val="18"/>
                <w:szCs w:val="18"/>
              </w:rPr>
              <w:t>trovare</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soluzioni</w:t>
            </w:r>
            <w:proofErr w:type="spellEnd"/>
            <w:r w:rsidRPr="00C37406">
              <w:rPr>
                <w:rFonts w:ascii="Verdana" w:hAnsi="Verdana" w:cs="Times New Roman"/>
                <w:sz w:val="18"/>
                <w:szCs w:val="18"/>
              </w:rPr>
              <w:t xml:space="preserve"> innovative e </w:t>
            </w:r>
            <w:proofErr w:type="spellStart"/>
            <w:r w:rsidRPr="00C37406">
              <w:rPr>
                <w:rFonts w:ascii="Verdana" w:hAnsi="Verdana" w:cs="Times New Roman"/>
                <w:sz w:val="18"/>
                <w:szCs w:val="18"/>
              </w:rPr>
              <w:t>migliorative</w:t>
            </w:r>
            <w:proofErr w:type="spellEnd"/>
            <w:r w:rsidRPr="00C37406">
              <w:rPr>
                <w:rFonts w:ascii="Verdana" w:hAnsi="Verdana" w:cs="Times New Roman"/>
                <w:sz w:val="18"/>
                <w:szCs w:val="18"/>
              </w:rPr>
              <w:t xml:space="preserve">, in </w:t>
            </w:r>
            <w:proofErr w:type="spellStart"/>
            <w:r w:rsidRPr="00C37406">
              <w:rPr>
                <w:rFonts w:ascii="Verdana" w:hAnsi="Verdana" w:cs="Times New Roman"/>
                <w:sz w:val="18"/>
                <w:szCs w:val="18"/>
              </w:rPr>
              <w:t>relazione</w:t>
            </w:r>
            <w:proofErr w:type="spellEnd"/>
            <w:r w:rsidRPr="00C37406">
              <w:rPr>
                <w:rFonts w:ascii="Verdana" w:hAnsi="Verdana" w:cs="Times New Roman"/>
                <w:sz w:val="18"/>
                <w:szCs w:val="18"/>
              </w:rPr>
              <w:t xml:space="preserve"> ai </w:t>
            </w:r>
            <w:proofErr w:type="spellStart"/>
            <w:r w:rsidRPr="00C37406">
              <w:rPr>
                <w:rFonts w:ascii="Verdana" w:hAnsi="Verdana" w:cs="Times New Roman"/>
                <w:sz w:val="18"/>
                <w:szCs w:val="18"/>
              </w:rPr>
              <w:t>campi</w:t>
            </w:r>
            <w:proofErr w:type="spellEnd"/>
            <w:r w:rsidRPr="00C37406">
              <w:rPr>
                <w:rFonts w:ascii="Verdana" w:hAnsi="Verdana" w:cs="Times New Roman"/>
                <w:sz w:val="18"/>
                <w:szCs w:val="18"/>
              </w:rPr>
              <w:t xml:space="preserve"> di propria </w:t>
            </w:r>
            <w:proofErr w:type="spellStart"/>
            <w:r w:rsidRPr="00C37406">
              <w:rPr>
                <w:rFonts w:ascii="Verdana" w:hAnsi="Verdana" w:cs="Times New Roman"/>
                <w:sz w:val="18"/>
                <w:szCs w:val="18"/>
              </w:rPr>
              <w:t>competenza</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utilizzare</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gli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strumenti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culturali</w:t>
            </w:r>
            <w:proofErr w:type="spellEnd"/>
            <w:r w:rsidRPr="00C37406">
              <w:rPr>
                <w:rFonts w:ascii="Verdana" w:hAnsi="Verdana" w:cs="Times New Roman"/>
                <w:sz w:val="18"/>
                <w:szCs w:val="18"/>
              </w:rPr>
              <w:t xml:space="preserve"> e </w:t>
            </w:r>
            <w:proofErr w:type="spellStart"/>
            <w:r w:rsidRPr="00C37406">
              <w:rPr>
                <w:rFonts w:ascii="Verdana" w:hAnsi="Verdana" w:cs="Times New Roman"/>
                <w:sz w:val="18"/>
                <w:szCs w:val="18"/>
              </w:rPr>
              <w:t>metodologici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acquisiti</w:t>
            </w:r>
            <w:proofErr w:type="spellEnd"/>
            <w:r w:rsidRPr="00C37406">
              <w:rPr>
                <w:rFonts w:ascii="Verdana" w:hAnsi="Verdana" w:cs="Times New Roman"/>
                <w:sz w:val="18"/>
                <w:szCs w:val="18"/>
              </w:rPr>
              <w:t xml:space="preserve"> per </w:t>
            </w:r>
            <w:proofErr w:type="spellStart"/>
            <w:r w:rsidRPr="00C37406">
              <w:rPr>
                <w:rFonts w:ascii="Verdana" w:hAnsi="Verdana" w:cs="Times New Roman"/>
                <w:sz w:val="18"/>
                <w:szCs w:val="18"/>
              </w:rPr>
              <w:t>porsi</w:t>
            </w:r>
            <w:proofErr w:type="spellEnd"/>
            <w:r w:rsidRPr="00C37406">
              <w:rPr>
                <w:rFonts w:ascii="Verdana" w:hAnsi="Verdana" w:cs="Times New Roman"/>
                <w:sz w:val="18"/>
                <w:szCs w:val="18"/>
              </w:rPr>
              <w:t xml:space="preserve"> con </w:t>
            </w:r>
            <w:proofErr w:type="spellStart"/>
            <w:r w:rsidRPr="00C37406">
              <w:rPr>
                <w:rFonts w:ascii="Verdana" w:hAnsi="Verdana" w:cs="Times New Roman"/>
                <w:sz w:val="18"/>
                <w:szCs w:val="18"/>
              </w:rPr>
              <w:t>atteggiamento</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razionale</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critico</w:t>
            </w:r>
            <w:proofErr w:type="spellEnd"/>
            <w:r w:rsidRPr="00C37406">
              <w:rPr>
                <w:rFonts w:ascii="Verdana" w:hAnsi="Verdana" w:cs="Times New Roman"/>
                <w:sz w:val="18"/>
                <w:szCs w:val="18"/>
              </w:rPr>
              <w:t xml:space="preserve"> e </w:t>
            </w:r>
            <w:proofErr w:type="spellStart"/>
            <w:r w:rsidRPr="00C37406">
              <w:rPr>
                <w:rFonts w:ascii="Verdana" w:hAnsi="Verdana" w:cs="Times New Roman"/>
                <w:sz w:val="18"/>
                <w:szCs w:val="18"/>
              </w:rPr>
              <w:t>responsabile</w:t>
            </w:r>
            <w:proofErr w:type="spellEnd"/>
            <w:r w:rsidRPr="00C37406">
              <w:rPr>
                <w:rFonts w:ascii="Verdana" w:hAnsi="Verdana" w:cs="Times New Roman"/>
                <w:sz w:val="18"/>
                <w:szCs w:val="18"/>
              </w:rPr>
              <w:t xml:space="preserve"> di </w:t>
            </w:r>
            <w:proofErr w:type="spellStart"/>
            <w:r w:rsidRPr="00C37406">
              <w:rPr>
                <w:rFonts w:ascii="Verdana" w:hAnsi="Verdana" w:cs="Times New Roman"/>
                <w:sz w:val="18"/>
                <w:szCs w:val="18"/>
              </w:rPr>
              <w:t>fronte</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alla</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realtà</w:t>
            </w:r>
            <w:proofErr w:type="spellEnd"/>
            <w:r w:rsidRPr="00C37406">
              <w:rPr>
                <w:rFonts w:ascii="Verdana" w:hAnsi="Verdana" w:cs="Times New Roman"/>
                <w:sz w:val="18"/>
                <w:szCs w:val="18"/>
              </w:rPr>
              <w:t xml:space="preserve">, ai </w:t>
            </w:r>
            <w:proofErr w:type="spellStart"/>
            <w:r w:rsidRPr="00C37406">
              <w:rPr>
                <w:rFonts w:ascii="Verdana" w:hAnsi="Verdana" w:cs="Times New Roman"/>
                <w:sz w:val="18"/>
                <w:szCs w:val="18"/>
              </w:rPr>
              <w:t>suoi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fenomeni</w:t>
            </w:r>
            <w:proofErr w:type="spellEnd"/>
            <w:r w:rsidRPr="00C37406">
              <w:rPr>
                <w:rFonts w:ascii="Verdana" w:hAnsi="Verdana" w:cs="Times New Roman"/>
                <w:sz w:val="18"/>
                <w:szCs w:val="18"/>
              </w:rPr>
              <w:t xml:space="preserve"> e ai </w:t>
            </w:r>
            <w:proofErr w:type="spellStart"/>
            <w:r w:rsidRPr="00C37406">
              <w:rPr>
                <w:rFonts w:ascii="Verdana" w:hAnsi="Verdana" w:cs="Times New Roman"/>
                <w:sz w:val="18"/>
                <w:szCs w:val="18"/>
              </w:rPr>
              <w:t>suoi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problemi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anche</w:t>
            </w:r>
            <w:proofErr w:type="spellEnd"/>
            <w:r w:rsidRPr="00C37406">
              <w:rPr>
                <w:rFonts w:ascii="Verdana" w:hAnsi="Verdana" w:cs="Times New Roman"/>
                <w:sz w:val="18"/>
                <w:szCs w:val="18"/>
              </w:rPr>
              <w:t xml:space="preserve"> ai </w:t>
            </w:r>
            <w:proofErr w:type="spellStart"/>
            <w:r w:rsidRPr="00C37406">
              <w:rPr>
                <w:rFonts w:ascii="Verdana" w:hAnsi="Verdana" w:cs="Times New Roman"/>
                <w:sz w:val="18"/>
                <w:szCs w:val="18"/>
              </w:rPr>
              <w:t>fini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dell’apprendimento</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permanente</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collocare</w:t>
            </w:r>
            <w:proofErr w:type="spellEnd"/>
            <w:r w:rsidRPr="00C37406">
              <w:rPr>
                <w:rFonts w:ascii="Verdana" w:hAnsi="Verdana" w:cs="Times New Roman"/>
                <w:sz w:val="18"/>
                <w:szCs w:val="18"/>
              </w:rPr>
              <w:t xml:space="preserve"> le </w:t>
            </w:r>
            <w:proofErr w:type="spellStart"/>
            <w:r w:rsidRPr="00C37406">
              <w:rPr>
                <w:rFonts w:ascii="Verdana" w:hAnsi="Verdana" w:cs="Times New Roman"/>
                <w:sz w:val="18"/>
                <w:szCs w:val="18"/>
              </w:rPr>
              <w:t>scoperte</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scientifiche</w:t>
            </w:r>
            <w:proofErr w:type="spellEnd"/>
            <w:r w:rsidRPr="00C37406">
              <w:rPr>
                <w:rFonts w:ascii="Verdana" w:hAnsi="Verdana" w:cs="Times New Roman"/>
                <w:sz w:val="18"/>
                <w:szCs w:val="18"/>
              </w:rPr>
              <w:t xml:space="preserve"> e le </w:t>
            </w:r>
            <w:proofErr w:type="spellStart"/>
            <w:r w:rsidRPr="00C37406">
              <w:rPr>
                <w:rFonts w:ascii="Verdana" w:hAnsi="Verdana" w:cs="Times New Roman"/>
                <w:sz w:val="18"/>
                <w:szCs w:val="18"/>
              </w:rPr>
              <w:t>innovazioni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tecnologiche</w:t>
            </w:r>
            <w:proofErr w:type="spellEnd"/>
            <w:r w:rsidRPr="00C37406">
              <w:rPr>
                <w:rFonts w:ascii="Verdana" w:hAnsi="Verdana" w:cs="Times New Roman"/>
                <w:sz w:val="18"/>
                <w:szCs w:val="18"/>
              </w:rPr>
              <w:t xml:space="preserve"> in una </w:t>
            </w:r>
            <w:proofErr w:type="spellStart"/>
            <w:r w:rsidRPr="00C37406">
              <w:rPr>
                <w:rFonts w:ascii="Verdana" w:hAnsi="Verdana" w:cs="Times New Roman"/>
                <w:sz w:val="18"/>
                <w:szCs w:val="18"/>
              </w:rPr>
              <w:t>dimensione</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storico-culturale</w:t>
            </w:r>
            <w:proofErr w:type="spellEnd"/>
            <w:r w:rsidRPr="00C37406">
              <w:rPr>
                <w:rFonts w:ascii="Verdana" w:hAnsi="Verdana" w:cs="Times New Roman"/>
                <w:sz w:val="18"/>
                <w:szCs w:val="18"/>
              </w:rPr>
              <w:t xml:space="preserve"> ed </w:t>
            </w:r>
            <w:proofErr w:type="spellStart"/>
            <w:r w:rsidRPr="00C37406">
              <w:rPr>
                <w:rFonts w:ascii="Verdana" w:hAnsi="Verdana" w:cs="Times New Roman"/>
                <w:sz w:val="18"/>
                <w:szCs w:val="18"/>
              </w:rPr>
              <w:t>etica</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nella</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consapevolezza</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della</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storicità</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dei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saperi</w:t>
            </w:r>
            <w:proofErr w:type="spellEnd"/>
            <w:r w:rsidRPr="00C37406">
              <w:rPr>
                <w:rFonts w:ascii="Verdana" w:hAnsi="Verdana" w:cs="Times New Roman"/>
                <w:sz w:val="18"/>
                <w:szCs w:val="18"/>
              </w:rPr>
              <w:t>.</w:t>
            </w:r>
          </w:p>
        </w:tc>
      </w:tr>
      <w:tr w:rsidR="001A2173" w:rsidRPr="00C37406" w14:paraId="0806BAA8" w14:textId="77777777" w:rsidTr="00F839F9">
        <w:tc>
          <w:tcPr>
            <w:tcW w:w="9900" w:type="dxa"/>
            <w:gridSpan w:val="2"/>
            <w:tcBorders>
              <w:left w:val="single" w:sz="4" w:space="0" w:color="000000"/>
              <w:bottom w:val="single" w:sz="4" w:space="0" w:color="000000"/>
              <w:right w:val="single" w:sz="4" w:space="0" w:color="000000"/>
            </w:tcBorders>
            <w:shd w:val="clear" w:color="auto" w:fill="auto"/>
            <w:vAlign w:val="center"/>
          </w:tcPr>
          <w:p w14:paraId="69C00EDA" w14:textId="77777777" w:rsidR="001A2173" w:rsidRPr="00C37406" w:rsidRDefault="001A2173" w:rsidP="00FC2814">
            <w:pPr>
              <w:rPr>
                <w:rFonts w:ascii="Verdana" w:eastAsia="Arial Narrow" w:hAnsi="Verdana" w:cs="Times New Roman"/>
                <w:b/>
                <w:color w:val="000000"/>
                <w:sz w:val="18"/>
                <w:szCs w:val="18"/>
              </w:rPr>
            </w:pPr>
            <w:proofErr w:type="spellStart"/>
            <w:r w:rsidRPr="00C37406">
              <w:rPr>
                <w:rFonts w:ascii="Verdana" w:eastAsia="Arial Narrow" w:hAnsi="Verdana" w:cs="Times New Roman"/>
                <w:b/>
                <w:color w:val="000000"/>
                <w:sz w:val="18"/>
                <w:szCs w:val="18"/>
              </w:rPr>
              <w:t>Classe</w:t>
            </w:r>
            <w:proofErr w:type="spellEnd"/>
            <w:r w:rsidRPr="00C37406">
              <w:rPr>
                <w:rFonts w:ascii="Verdana" w:eastAsia="Arial Narrow" w:hAnsi="Verdana" w:cs="Times New Roman"/>
                <w:b/>
                <w:color w:val="000000"/>
                <w:sz w:val="18"/>
                <w:szCs w:val="18"/>
              </w:rPr>
              <w:t xml:space="preserve"> </w:t>
            </w:r>
            <w:proofErr w:type="spellStart"/>
            <w:r w:rsidRPr="00C37406">
              <w:rPr>
                <w:rFonts w:ascii="Verdana" w:eastAsia="Arial Narrow" w:hAnsi="Verdana" w:cs="Times New Roman"/>
                <w:b/>
                <w:color w:val="000000"/>
                <w:sz w:val="18"/>
                <w:szCs w:val="18"/>
              </w:rPr>
              <w:t>seconda</w:t>
            </w:r>
            <w:proofErr w:type="spellEnd"/>
          </w:p>
        </w:tc>
      </w:tr>
      <w:tr w:rsidR="001A2173" w:rsidRPr="00C37406" w14:paraId="4BA48058" w14:textId="77777777" w:rsidTr="00F839F9">
        <w:trPr>
          <w:trHeight w:val="32"/>
        </w:trPr>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3835F" w14:textId="77777777" w:rsidR="001A2173" w:rsidRPr="00C37406" w:rsidRDefault="001A2173" w:rsidP="00FC2814">
            <w:pPr>
              <w:rPr>
                <w:rFonts w:ascii="Verdana" w:eastAsia="Arial Narrow" w:hAnsi="Verdana" w:cs="Times New Roman"/>
                <w:b/>
                <w:color w:val="000000"/>
                <w:sz w:val="18"/>
                <w:szCs w:val="18"/>
              </w:rPr>
            </w:pPr>
            <w:proofErr w:type="spellStart"/>
            <w:r w:rsidRPr="00C37406">
              <w:rPr>
                <w:rFonts w:ascii="Verdana" w:eastAsia="Arial Narrow" w:hAnsi="Verdana" w:cs="Times New Roman"/>
                <w:b/>
                <w:color w:val="000000"/>
                <w:sz w:val="18"/>
                <w:szCs w:val="18"/>
              </w:rPr>
              <w:t>Conoscenze</w:t>
            </w:r>
            <w:proofErr w:type="spellEnd"/>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379CD" w14:textId="77777777" w:rsidR="001A2173" w:rsidRPr="00C37406" w:rsidRDefault="001A2173" w:rsidP="00FC2814">
            <w:pPr>
              <w:rPr>
                <w:rFonts w:ascii="Verdana" w:eastAsia="Arial Narrow" w:hAnsi="Verdana" w:cs="Times New Roman"/>
                <w:b/>
                <w:color w:val="000000"/>
                <w:sz w:val="18"/>
                <w:szCs w:val="18"/>
              </w:rPr>
            </w:pPr>
            <w:proofErr w:type="spellStart"/>
            <w:r w:rsidRPr="00C37406">
              <w:rPr>
                <w:rFonts w:ascii="Verdana" w:eastAsia="Arial Narrow" w:hAnsi="Verdana" w:cs="Times New Roman"/>
                <w:b/>
                <w:color w:val="000000"/>
                <w:sz w:val="18"/>
                <w:szCs w:val="18"/>
              </w:rPr>
              <w:t>Abilità</w:t>
            </w:r>
            <w:proofErr w:type="spellEnd"/>
          </w:p>
        </w:tc>
      </w:tr>
      <w:tr w:rsidR="001A2173" w:rsidRPr="00C37406" w14:paraId="4A927E0E" w14:textId="77777777" w:rsidTr="00F839F9">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C85C4" w14:textId="77777777" w:rsidR="001A2173" w:rsidRPr="00C37406" w:rsidRDefault="001A2173" w:rsidP="00FC2814">
            <w:pPr>
              <w:rPr>
                <w:rFonts w:ascii="Verdana" w:hAnsi="Verdana" w:cs="Times New Roman"/>
                <w:sz w:val="18"/>
                <w:szCs w:val="18"/>
              </w:rPr>
            </w:pPr>
            <w:r w:rsidRPr="00C37406">
              <w:rPr>
                <w:rFonts w:ascii="Verdana" w:hAnsi="Verdana" w:cs="Times New Roman"/>
                <w:sz w:val="18"/>
                <w:szCs w:val="18"/>
              </w:rPr>
              <w:t xml:space="preserve">I </w:t>
            </w:r>
            <w:proofErr w:type="spellStart"/>
            <w:r w:rsidRPr="00C37406">
              <w:rPr>
                <w:rFonts w:ascii="Verdana" w:hAnsi="Verdana" w:cs="Times New Roman"/>
                <w:sz w:val="18"/>
                <w:szCs w:val="18"/>
              </w:rPr>
              <w:t>materiali</w:t>
            </w:r>
            <w:proofErr w:type="spellEnd"/>
            <w:r w:rsidRPr="00C37406">
              <w:rPr>
                <w:rFonts w:ascii="Verdana" w:hAnsi="Verdana" w:cs="Times New Roman"/>
                <w:sz w:val="18"/>
                <w:szCs w:val="18"/>
              </w:rPr>
              <w:t xml:space="preserve"> e </w:t>
            </w:r>
            <w:proofErr w:type="spellStart"/>
            <w:r w:rsidRPr="00C37406">
              <w:rPr>
                <w:rFonts w:ascii="Verdana" w:hAnsi="Verdana" w:cs="Times New Roman"/>
                <w:sz w:val="18"/>
                <w:szCs w:val="18"/>
              </w:rPr>
              <w:t>loro</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caratteristiche</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fisiche</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chimiche</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biologiche</w:t>
            </w:r>
            <w:proofErr w:type="spellEnd"/>
            <w:r w:rsidRPr="00C37406">
              <w:rPr>
                <w:rFonts w:ascii="Verdana" w:hAnsi="Verdana" w:cs="Times New Roman"/>
                <w:sz w:val="18"/>
                <w:szCs w:val="18"/>
              </w:rPr>
              <w:t xml:space="preserve"> e </w:t>
            </w:r>
            <w:proofErr w:type="spellStart"/>
            <w:r w:rsidRPr="00C37406">
              <w:rPr>
                <w:rFonts w:ascii="Verdana" w:hAnsi="Verdana" w:cs="Times New Roman"/>
                <w:sz w:val="18"/>
                <w:szCs w:val="18"/>
              </w:rPr>
              <w:t>tecnologiche</w:t>
            </w:r>
            <w:proofErr w:type="spellEnd"/>
            <w:r w:rsidRPr="00C37406">
              <w:rPr>
                <w:rFonts w:ascii="Verdana" w:hAnsi="Verdana" w:cs="Times New Roman"/>
                <w:sz w:val="18"/>
                <w:szCs w:val="18"/>
              </w:rPr>
              <w:t xml:space="preserve">. </w:t>
            </w:r>
          </w:p>
          <w:p w14:paraId="270462DB" w14:textId="77777777" w:rsidR="001A2173" w:rsidRPr="00C37406" w:rsidRDefault="001A2173" w:rsidP="00FC2814">
            <w:pPr>
              <w:rPr>
                <w:rFonts w:ascii="Verdana" w:hAnsi="Verdana" w:cs="Times New Roman"/>
                <w:sz w:val="18"/>
                <w:szCs w:val="18"/>
              </w:rPr>
            </w:pPr>
            <w:r w:rsidRPr="00C37406">
              <w:rPr>
                <w:rFonts w:ascii="Verdana" w:hAnsi="Verdana" w:cs="Times New Roman"/>
                <w:sz w:val="18"/>
                <w:szCs w:val="18"/>
              </w:rPr>
              <w:t xml:space="preserve">Le </w:t>
            </w:r>
            <w:proofErr w:type="spellStart"/>
            <w:r w:rsidRPr="00C37406">
              <w:rPr>
                <w:rFonts w:ascii="Verdana" w:hAnsi="Verdana" w:cs="Times New Roman"/>
                <w:sz w:val="18"/>
                <w:szCs w:val="18"/>
              </w:rPr>
              <w:t>caratteristiche</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dei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componenti</w:t>
            </w:r>
            <w:proofErr w:type="spellEnd"/>
            <w:r w:rsidRPr="00C37406">
              <w:rPr>
                <w:rFonts w:ascii="Verdana" w:hAnsi="Verdana" w:cs="Times New Roman"/>
                <w:sz w:val="18"/>
                <w:szCs w:val="18"/>
              </w:rPr>
              <w:t xml:space="preserve"> e </w:t>
            </w:r>
            <w:proofErr w:type="spellStart"/>
            <w:r w:rsidRPr="00C37406">
              <w:rPr>
                <w:rFonts w:ascii="Verdana" w:hAnsi="Verdana" w:cs="Times New Roman"/>
                <w:sz w:val="18"/>
                <w:szCs w:val="18"/>
              </w:rPr>
              <w:t>dei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sistemi</w:t>
            </w:r>
            <w:proofErr w:type="spellEnd"/>
            <w:r w:rsidRPr="00C37406">
              <w:rPr>
                <w:rFonts w:ascii="Verdana" w:hAnsi="Verdana" w:cs="Times New Roman"/>
                <w:sz w:val="18"/>
                <w:szCs w:val="18"/>
              </w:rPr>
              <w:t xml:space="preserve"> di interesse. </w:t>
            </w:r>
          </w:p>
          <w:p w14:paraId="6E513D4E" w14:textId="77777777" w:rsidR="001A2173" w:rsidRPr="00C37406" w:rsidRDefault="001A2173" w:rsidP="00FC2814">
            <w:pPr>
              <w:rPr>
                <w:rFonts w:ascii="Verdana" w:hAnsi="Verdana" w:cs="Times New Roman"/>
                <w:sz w:val="18"/>
                <w:szCs w:val="18"/>
              </w:rPr>
            </w:pPr>
            <w:r w:rsidRPr="00C37406">
              <w:rPr>
                <w:rFonts w:ascii="Verdana" w:hAnsi="Verdana" w:cs="Times New Roman"/>
                <w:sz w:val="18"/>
                <w:szCs w:val="18"/>
              </w:rPr>
              <w:t xml:space="preserve">Le </w:t>
            </w:r>
            <w:proofErr w:type="spellStart"/>
            <w:r w:rsidRPr="00C37406">
              <w:rPr>
                <w:rFonts w:ascii="Verdana" w:hAnsi="Verdana" w:cs="Times New Roman"/>
                <w:sz w:val="18"/>
                <w:szCs w:val="18"/>
              </w:rPr>
              <w:t>strumentazioni</w:t>
            </w:r>
            <w:proofErr w:type="spellEnd"/>
            <w:r w:rsidRPr="00C37406">
              <w:rPr>
                <w:rFonts w:ascii="Verdana" w:hAnsi="Verdana" w:cs="Times New Roman"/>
                <w:sz w:val="18"/>
                <w:szCs w:val="18"/>
              </w:rPr>
              <w:t xml:space="preserve"> di </w:t>
            </w:r>
            <w:proofErr w:type="spellStart"/>
            <w:r w:rsidRPr="00C37406">
              <w:rPr>
                <w:rFonts w:ascii="Verdana" w:hAnsi="Verdana" w:cs="Times New Roman"/>
                <w:sz w:val="18"/>
                <w:szCs w:val="18"/>
              </w:rPr>
              <w:t>laboratorio</w:t>
            </w:r>
            <w:proofErr w:type="spellEnd"/>
            <w:r w:rsidRPr="00C37406">
              <w:rPr>
                <w:rFonts w:ascii="Verdana" w:hAnsi="Verdana" w:cs="Times New Roman"/>
                <w:sz w:val="18"/>
                <w:szCs w:val="18"/>
              </w:rPr>
              <w:t xml:space="preserve"> e le </w:t>
            </w:r>
            <w:proofErr w:type="spellStart"/>
            <w:r w:rsidRPr="00C37406">
              <w:rPr>
                <w:rFonts w:ascii="Verdana" w:hAnsi="Verdana" w:cs="Times New Roman"/>
                <w:sz w:val="18"/>
                <w:szCs w:val="18"/>
              </w:rPr>
              <w:t>metodologie</w:t>
            </w:r>
            <w:proofErr w:type="spellEnd"/>
            <w:r w:rsidRPr="00C37406">
              <w:rPr>
                <w:rFonts w:ascii="Verdana" w:hAnsi="Verdana" w:cs="Times New Roman"/>
                <w:sz w:val="18"/>
                <w:szCs w:val="18"/>
              </w:rPr>
              <w:t xml:space="preserve"> di </w:t>
            </w:r>
            <w:proofErr w:type="spellStart"/>
            <w:r w:rsidRPr="00C37406">
              <w:rPr>
                <w:rFonts w:ascii="Verdana" w:hAnsi="Verdana" w:cs="Times New Roman"/>
                <w:sz w:val="18"/>
                <w:szCs w:val="18"/>
              </w:rPr>
              <w:t>misura</w:t>
            </w:r>
            <w:proofErr w:type="spellEnd"/>
            <w:r w:rsidRPr="00C37406">
              <w:rPr>
                <w:rFonts w:ascii="Verdana" w:hAnsi="Verdana" w:cs="Times New Roman"/>
                <w:sz w:val="18"/>
                <w:szCs w:val="18"/>
              </w:rPr>
              <w:t xml:space="preserve"> e di </w:t>
            </w:r>
            <w:proofErr w:type="spellStart"/>
            <w:r w:rsidRPr="00C37406">
              <w:rPr>
                <w:rFonts w:ascii="Verdana" w:hAnsi="Verdana" w:cs="Times New Roman"/>
                <w:sz w:val="18"/>
                <w:szCs w:val="18"/>
              </w:rPr>
              <w:t>analisi</w:t>
            </w:r>
            <w:proofErr w:type="spellEnd"/>
            <w:r w:rsidRPr="00C37406">
              <w:rPr>
                <w:rFonts w:ascii="Verdana" w:hAnsi="Verdana" w:cs="Times New Roman"/>
                <w:sz w:val="18"/>
                <w:szCs w:val="18"/>
              </w:rPr>
              <w:t xml:space="preserve">. </w:t>
            </w:r>
          </w:p>
          <w:p w14:paraId="3DA9C532" w14:textId="77777777" w:rsidR="001A2173" w:rsidRPr="00C37406" w:rsidRDefault="001A2173" w:rsidP="00FC2814">
            <w:pPr>
              <w:rPr>
                <w:rFonts w:ascii="Verdana" w:hAnsi="Verdana" w:cs="Times New Roman"/>
                <w:sz w:val="18"/>
                <w:szCs w:val="18"/>
              </w:rPr>
            </w:pPr>
            <w:r w:rsidRPr="00C37406">
              <w:rPr>
                <w:rFonts w:ascii="Verdana" w:hAnsi="Verdana" w:cs="Times New Roman"/>
                <w:sz w:val="18"/>
                <w:szCs w:val="18"/>
              </w:rPr>
              <w:t xml:space="preserve">La </w:t>
            </w:r>
            <w:proofErr w:type="spellStart"/>
            <w:r w:rsidRPr="00C37406">
              <w:rPr>
                <w:rFonts w:ascii="Verdana" w:hAnsi="Verdana" w:cs="Times New Roman"/>
                <w:sz w:val="18"/>
                <w:szCs w:val="18"/>
              </w:rPr>
              <w:t>filiera</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dei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processi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caratterizzanti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l’indirizzo</w:t>
            </w:r>
            <w:proofErr w:type="spellEnd"/>
            <w:r w:rsidRPr="00C37406">
              <w:rPr>
                <w:rFonts w:ascii="Verdana" w:hAnsi="Verdana" w:cs="Times New Roman"/>
                <w:sz w:val="18"/>
                <w:szCs w:val="18"/>
              </w:rPr>
              <w:t xml:space="preserve"> e </w:t>
            </w:r>
            <w:proofErr w:type="spellStart"/>
            <w:r w:rsidRPr="00C37406">
              <w:rPr>
                <w:rFonts w:ascii="Verdana" w:hAnsi="Verdana" w:cs="Times New Roman"/>
                <w:sz w:val="18"/>
                <w:szCs w:val="18"/>
              </w:rPr>
              <w:t>l’articolazione</w:t>
            </w:r>
            <w:proofErr w:type="spellEnd"/>
            <w:r w:rsidRPr="00C37406">
              <w:rPr>
                <w:rFonts w:ascii="Verdana" w:hAnsi="Verdana" w:cs="Times New Roman"/>
                <w:sz w:val="18"/>
                <w:szCs w:val="18"/>
              </w:rPr>
              <w:t xml:space="preserve">. </w:t>
            </w:r>
          </w:p>
          <w:p w14:paraId="34FEE7F5" w14:textId="77777777" w:rsidR="001A2173" w:rsidRPr="00C37406" w:rsidRDefault="001A2173" w:rsidP="00FC2814">
            <w:pPr>
              <w:rPr>
                <w:rFonts w:ascii="Verdana" w:hAnsi="Verdana" w:cs="Times New Roman"/>
                <w:sz w:val="18"/>
                <w:szCs w:val="18"/>
              </w:rPr>
            </w:pPr>
            <w:r w:rsidRPr="00C37406">
              <w:rPr>
                <w:rFonts w:ascii="Verdana" w:hAnsi="Verdana" w:cs="Times New Roman"/>
                <w:sz w:val="18"/>
                <w:szCs w:val="18"/>
              </w:rPr>
              <w:t xml:space="preserve">Le figure </w:t>
            </w:r>
            <w:proofErr w:type="spellStart"/>
            <w:r w:rsidRPr="00C37406">
              <w:rPr>
                <w:rFonts w:ascii="Verdana" w:hAnsi="Verdana" w:cs="Times New Roman"/>
                <w:sz w:val="18"/>
                <w:szCs w:val="18"/>
              </w:rPr>
              <w:t>professionali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caratterizzanti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vari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settori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tecnologici</w:t>
            </w:r>
            <w:proofErr w:type="spellEnd"/>
            <w:r w:rsidRPr="00C37406">
              <w:rPr>
                <w:rFonts w:ascii="Verdana" w:hAnsi="Verdana" w:cs="Times New Roman"/>
                <w:sz w:val="18"/>
                <w:szCs w:val="18"/>
              </w:rPr>
              <w:t xml:space="preserve">. </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55ED9" w14:textId="77777777" w:rsidR="001A2173" w:rsidRPr="00C37406" w:rsidRDefault="001A2173" w:rsidP="00FC2814">
            <w:pPr>
              <w:rPr>
                <w:rFonts w:ascii="Verdana" w:hAnsi="Verdana" w:cs="Times New Roman"/>
                <w:sz w:val="18"/>
                <w:szCs w:val="18"/>
              </w:rPr>
            </w:pPr>
            <w:proofErr w:type="spellStart"/>
            <w:r w:rsidRPr="00C37406">
              <w:rPr>
                <w:rFonts w:ascii="Verdana" w:hAnsi="Verdana" w:cs="Times New Roman"/>
                <w:sz w:val="18"/>
                <w:szCs w:val="18"/>
              </w:rPr>
              <w:t>Riconoscere</w:t>
            </w:r>
            <w:proofErr w:type="spellEnd"/>
            <w:r w:rsidRPr="00C37406">
              <w:rPr>
                <w:rFonts w:ascii="Verdana" w:hAnsi="Verdana" w:cs="Times New Roman"/>
                <w:sz w:val="18"/>
                <w:szCs w:val="18"/>
              </w:rPr>
              <w:t xml:space="preserve"> le </w:t>
            </w:r>
            <w:proofErr w:type="spellStart"/>
            <w:r w:rsidRPr="00C37406">
              <w:rPr>
                <w:rFonts w:ascii="Verdana" w:hAnsi="Verdana" w:cs="Times New Roman"/>
                <w:sz w:val="18"/>
                <w:szCs w:val="18"/>
              </w:rPr>
              <w:t>proprietà</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dei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materiali</w:t>
            </w:r>
            <w:proofErr w:type="spellEnd"/>
            <w:r w:rsidRPr="00C37406">
              <w:rPr>
                <w:rFonts w:ascii="Verdana" w:hAnsi="Verdana" w:cs="Times New Roman"/>
                <w:sz w:val="18"/>
                <w:szCs w:val="18"/>
              </w:rPr>
              <w:t xml:space="preserve"> e le </w:t>
            </w:r>
            <w:proofErr w:type="spellStart"/>
            <w:r w:rsidRPr="00C37406">
              <w:rPr>
                <w:rFonts w:ascii="Verdana" w:hAnsi="Verdana" w:cs="Times New Roman"/>
                <w:sz w:val="18"/>
                <w:szCs w:val="18"/>
              </w:rPr>
              <w:t>funzioni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dei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componenti</w:t>
            </w:r>
            <w:proofErr w:type="spellEnd"/>
            <w:r w:rsidRPr="00C37406">
              <w:rPr>
                <w:rFonts w:ascii="Verdana" w:hAnsi="Verdana" w:cs="Times New Roman"/>
                <w:sz w:val="18"/>
                <w:szCs w:val="18"/>
              </w:rPr>
              <w:t xml:space="preserve">. </w:t>
            </w:r>
          </w:p>
          <w:p w14:paraId="78E47130" w14:textId="77777777" w:rsidR="001A2173" w:rsidRPr="00C37406" w:rsidRDefault="001A2173" w:rsidP="00FC2814">
            <w:pPr>
              <w:rPr>
                <w:rFonts w:ascii="Verdana" w:hAnsi="Verdana" w:cs="Times New Roman"/>
                <w:sz w:val="18"/>
                <w:szCs w:val="18"/>
              </w:rPr>
            </w:pPr>
            <w:proofErr w:type="spellStart"/>
            <w:r w:rsidRPr="00C37406">
              <w:rPr>
                <w:rFonts w:ascii="Verdana" w:hAnsi="Verdana" w:cs="Times New Roman"/>
                <w:sz w:val="18"/>
                <w:szCs w:val="18"/>
              </w:rPr>
              <w:t>Utilizzare</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strumentazioni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principi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scientifici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metodi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elementari</w:t>
            </w:r>
            <w:proofErr w:type="spellEnd"/>
            <w:r w:rsidRPr="00C37406">
              <w:rPr>
                <w:rFonts w:ascii="Verdana" w:hAnsi="Verdana" w:cs="Times New Roman"/>
                <w:sz w:val="18"/>
                <w:szCs w:val="18"/>
              </w:rPr>
              <w:t xml:space="preserve"> di </w:t>
            </w:r>
            <w:proofErr w:type="spellStart"/>
            <w:r w:rsidRPr="00C37406">
              <w:rPr>
                <w:rFonts w:ascii="Verdana" w:hAnsi="Verdana" w:cs="Times New Roman"/>
                <w:sz w:val="18"/>
                <w:szCs w:val="18"/>
              </w:rPr>
              <w:t>progettazione</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analisi</w:t>
            </w:r>
            <w:proofErr w:type="spellEnd"/>
            <w:r w:rsidRPr="00C37406">
              <w:rPr>
                <w:rFonts w:ascii="Verdana" w:hAnsi="Verdana" w:cs="Times New Roman"/>
                <w:sz w:val="18"/>
                <w:szCs w:val="18"/>
              </w:rPr>
              <w:t xml:space="preserve"> e </w:t>
            </w:r>
            <w:proofErr w:type="spellStart"/>
            <w:r w:rsidRPr="00C37406">
              <w:rPr>
                <w:rFonts w:ascii="Verdana" w:hAnsi="Verdana" w:cs="Times New Roman"/>
                <w:sz w:val="18"/>
                <w:szCs w:val="18"/>
              </w:rPr>
              <w:t>calcolo</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riferibili</w:t>
            </w:r>
            <w:proofErr w:type="spellEnd"/>
            <w:r w:rsidRPr="00C37406">
              <w:rPr>
                <w:rFonts w:ascii="Verdana" w:hAnsi="Verdana" w:cs="Times New Roman"/>
                <w:sz w:val="18"/>
                <w:szCs w:val="18"/>
              </w:rPr>
              <w:t xml:space="preserve"> alle </w:t>
            </w:r>
            <w:proofErr w:type="spellStart"/>
            <w:r w:rsidRPr="00C37406">
              <w:rPr>
                <w:rFonts w:ascii="Verdana" w:hAnsi="Verdana" w:cs="Times New Roman"/>
                <w:sz w:val="18"/>
                <w:szCs w:val="18"/>
              </w:rPr>
              <w:t>tecnologie</w:t>
            </w:r>
            <w:proofErr w:type="spellEnd"/>
            <w:r w:rsidRPr="00C37406">
              <w:rPr>
                <w:rFonts w:ascii="Verdana" w:hAnsi="Verdana" w:cs="Times New Roman"/>
                <w:sz w:val="18"/>
                <w:szCs w:val="18"/>
              </w:rPr>
              <w:t xml:space="preserve"> di interesse. </w:t>
            </w:r>
          </w:p>
          <w:p w14:paraId="6ED72DC7" w14:textId="77777777" w:rsidR="001A2173" w:rsidRPr="00C37406" w:rsidRDefault="001A2173" w:rsidP="00FC2814">
            <w:pPr>
              <w:rPr>
                <w:rFonts w:ascii="Verdana" w:hAnsi="Verdana" w:cs="Times New Roman"/>
                <w:sz w:val="18"/>
                <w:szCs w:val="18"/>
              </w:rPr>
            </w:pPr>
            <w:proofErr w:type="spellStart"/>
            <w:r w:rsidRPr="00C37406">
              <w:rPr>
                <w:rFonts w:ascii="Verdana" w:hAnsi="Verdana" w:cs="Times New Roman"/>
                <w:sz w:val="18"/>
                <w:szCs w:val="18"/>
              </w:rPr>
              <w:t>Analizzare</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dimensionare</w:t>
            </w:r>
            <w:proofErr w:type="spellEnd"/>
            <w:r w:rsidRPr="00C37406">
              <w:rPr>
                <w:rFonts w:ascii="Verdana" w:hAnsi="Verdana" w:cs="Times New Roman"/>
                <w:sz w:val="18"/>
                <w:szCs w:val="18"/>
              </w:rPr>
              <w:t xml:space="preserve"> e </w:t>
            </w:r>
            <w:proofErr w:type="spellStart"/>
            <w:r w:rsidRPr="00C37406">
              <w:rPr>
                <w:rFonts w:ascii="Verdana" w:hAnsi="Verdana" w:cs="Times New Roman"/>
                <w:sz w:val="18"/>
                <w:szCs w:val="18"/>
              </w:rPr>
              <w:t>realizzare</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semplici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dispositivi</w:t>
            </w:r>
            <w:proofErr w:type="spellEnd"/>
            <w:r w:rsidRPr="00C37406">
              <w:rPr>
                <w:rFonts w:ascii="Verdana" w:hAnsi="Verdana" w:cs="Times New Roman"/>
                <w:sz w:val="18"/>
                <w:szCs w:val="18"/>
              </w:rPr>
              <w:t xml:space="preserve"> e </w:t>
            </w:r>
            <w:proofErr w:type="spellStart"/>
            <w:r w:rsidRPr="00C37406">
              <w:rPr>
                <w:rFonts w:ascii="Verdana" w:hAnsi="Verdana" w:cs="Times New Roman"/>
                <w:sz w:val="18"/>
                <w:szCs w:val="18"/>
              </w:rPr>
              <w:t>sistemi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analizzare</w:t>
            </w:r>
            <w:proofErr w:type="spellEnd"/>
            <w:r w:rsidRPr="00C37406">
              <w:rPr>
                <w:rFonts w:ascii="Verdana" w:hAnsi="Verdana" w:cs="Times New Roman"/>
                <w:sz w:val="18"/>
                <w:szCs w:val="18"/>
              </w:rPr>
              <w:t xml:space="preserve"> e </w:t>
            </w:r>
            <w:proofErr w:type="spellStart"/>
            <w:r w:rsidRPr="00C37406">
              <w:rPr>
                <w:rFonts w:ascii="Verdana" w:hAnsi="Verdana" w:cs="Times New Roman"/>
                <w:sz w:val="18"/>
                <w:szCs w:val="18"/>
              </w:rPr>
              <w:t>applicare</w:t>
            </w:r>
            <w:proofErr w:type="spellEnd"/>
            <w:r w:rsidRPr="00C37406">
              <w:rPr>
                <w:rFonts w:ascii="Verdana" w:hAnsi="Verdana" w:cs="Times New Roman"/>
                <w:sz w:val="18"/>
                <w:szCs w:val="18"/>
              </w:rPr>
              <w:t xml:space="preserve"> procedure di </w:t>
            </w:r>
            <w:proofErr w:type="spellStart"/>
            <w:r w:rsidRPr="00C37406">
              <w:rPr>
                <w:rFonts w:ascii="Verdana" w:hAnsi="Verdana" w:cs="Times New Roman"/>
                <w:sz w:val="18"/>
                <w:szCs w:val="18"/>
              </w:rPr>
              <w:t>indagine</w:t>
            </w:r>
            <w:proofErr w:type="spellEnd"/>
            <w:r w:rsidRPr="00C37406">
              <w:rPr>
                <w:rFonts w:ascii="Verdana" w:hAnsi="Verdana" w:cs="Times New Roman"/>
                <w:sz w:val="18"/>
                <w:szCs w:val="18"/>
              </w:rPr>
              <w:t xml:space="preserve">. </w:t>
            </w:r>
          </w:p>
          <w:p w14:paraId="5004287F" w14:textId="77777777" w:rsidR="001A2173" w:rsidRPr="00C37406" w:rsidRDefault="001A2173" w:rsidP="00FC2814">
            <w:pPr>
              <w:rPr>
                <w:rFonts w:ascii="Verdana" w:hAnsi="Verdana" w:cs="Times New Roman"/>
                <w:sz w:val="18"/>
                <w:szCs w:val="18"/>
              </w:rPr>
            </w:pPr>
            <w:proofErr w:type="spellStart"/>
            <w:r w:rsidRPr="00C37406">
              <w:rPr>
                <w:rFonts w:ascii="Verdana" w:hAnsi="Verdana" w:cs="Times New Roman"/>
                <w:sz w:val="18"/>
                <w:szCs w:val="18"/>
              </w:rPr>
              <w:t>Riconoscere</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nelle</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linee</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generali</w:t>
            </w:r>
            <w:proofErr w:type="spellEnd"/>
            <w:r w:rsidRPr="00C37406">
              <w:rPr>
                <w:rFonts w:ascii="Verdana" w:hAnsi="Verdana" w:cs="Times New Roman"/>
                <w:sz w:val="18"/>
                <w:szCs w:val="18"/>
              </w:rPr>
              <w:t xml:space="preserve">, la </w:t>
            </w:r>
            <w:proofErr w:type="spellStart"/>
            <w:r w:rsidRPr="00C37406">
              <w:rPr>
                <w:rFonts w:ascii="Verdana" w:hAnsi="Verdana" w:cs="Times New Roman"/>
                <w:sz w:val="18"/>
                <w:szCs w:val="18"/>
              </w:rPr>
              <w:t>struttura</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dei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processi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produttivi</w:t>
            </w:r>
            <w:proofErr w:type="spellEnd"/>
            <w:r w:rsidRPr="00C37406">
              <w:rPr>
                <w:rFonts w:ascii="Verdana" w:hAnsi="Verdana" w:cs="Times New Roman"/>
                <w:sz w:val="18"/>
                <w:szCs w:val="18"/>
              </w:rPr>
              <w:t xml:space="preserve"> e </w:t>
            </w:r>
            <w:proofErr w:type="spellStart"/>
            <w:r w:rsidRPr="00C37406">
              <w:rPr>
                <w:rFonts w:ascii="Verdana" w:hAnsi="Verdana" w:cs="Times New Roman"/>
                <w:sz w:val="18"/>
                <w:szCs w:val="18"/>
              </w:rPr>
              <w:t>dei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sistemi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organizzativi</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dell’area</w:t>
            </w:r>
            <w:proofErr w:type="spellEnd"/>
            <w:r w:rsidRPr="00C37406">
              <w:rPr>
                <w:rFonts w:ascii="Verdana" w:hAnsi="Verdana" w:cs="Times New Roman"/>
                <w:sz w:val="18"/>
                <w:szCs w:val="18"/>
              </w:rPr>
              <w:t xml:space="preserve"> </w:t>
            </w:r>
            <w:proofErr w:type="spellStart"/>
            <w:r w:rsidRPr="00C37406">
              <w:rPr>
                <w:rFonts w:ascii="Verdana" w:hAnsi="Verdana" w:cs="Times New Roman"/>
                <w:sz w:val="18"/>
                <w:szCs w:val="18"/>
              </w:rPr>
              <w:t>tecnologica</w:t>
            </w:r>
            <w:proofErr w:type="spellEnd"/>
            <w:r w:rsidRPr="00C37406">
              <w:rPr>
                <w:rFonts w:ascii="Verdana" w:hAnsi="Verdana" w:cs="Times New Roman"/>
                <w:sz w:val="18"/>
                <w:szCs w:val="18"/>
              </w:rPr>
              <w:t xml:space="preserve"> di </w:t>
            </w:r>
            <w:proofErr w:type="spellStart"/>
            <w:r w:rsidRPr="00C37406">
              <w:rPr>
                <w:rFonts w:ascii="Verdana" w:hAnsi="Verdana" w:cs="Times New Roman"/>
                <w:sz w:val="18"/>
                <w:szCs w:val="18"/>
              </w:rPr>
              <w:t>riferimento</w:t>
            </w:r>
            <w:proofErr w:type="spellEnd"/>
            <w:r w:rsidRPr="00C37406">
              <w:rPr>
                <w:rFonts w:ascii="Verdana" w:hAnsi="Verdana" w:cs="Times New Roman"/>
                <w:sz w:val="18"/>
                <w:szCs w:val="18"/>
              </w:rPr>
              <w:t xml:space="preserve">. </w:t>
            </w:r>
          </w:p>
        </w:tc>
      </w:tr>
    </w:tbl>
    <w:p w14:paraId="70FACAD5" w14:textId="77777777" w:rsidR="001A2173" w:rsidRPr="00C37406" w:rsidRDefault="001A2173" w:rsidP="001A2173">
      <w:pPr>
        <w:rPr>
          <w:rFonts w:ascii="Verdana" w:hAnsi="Verdana" w:cs="Times New Roman"/>
          <w:sz w:val="18"/>
          <w:szCs w:val="18"/>
        </w:rPr>
      </w:pPr>
    </w:p>
    <w:p w14:paraId="60442EDC" w14:textId="77777777" w:rsidR="001A2173" w:rsidRPr="00C37406" w:rsidRDefault="001A2173" w:rsidP="001A2173">
      <w:pPr>
        <w:pStyle w:val="Corpotesto"/>
        <w:spacing w:before="97"/>
        <w:rPr>
          <w:rFonts w:ascii="Verdana" w:hAnsi="Verdana"/>
          <w:b/>
          <w:bCs/>
          <w:sz w:val="18"/>
          <w:szCs w:val="18"/>
        </w:rPr>
      </w:pPr>
    </w:p>
    <w:p w14:paraId="32C693E7" w14:textId="77777777" w:rsidR="001A2173" w:rsidRPr="00C37406" w:rsidRDefault="001A2173" w:rsidP="001A2173">
      <w:pPr>
        <w:pStyle w:val="Corpotesto"/>
        <w:spacing w:before="97"/>
        <w:rPr>
          <w:rFonts w:ascii="Verdana" w:hAnsi="Verdana"/>
          <w:b/>
          <w:bCs/>
          <w:sz w:val="18"/>
          <w:szCs w:val="18"/>
        </w:rPr>
      </w:pPr>
    </w:p>
    <w:p w14:paraId="0724C091" w14:textId="77777777" w:rsidR="001A2173" w:rsidRPr="00C37406" w:rsidRDefault="001A2173" w:rsidP="001A2173">
      <w:pPr>
        <w:pStyle w:val="Corpotesto"/>
        <w:spacing w:before="97"/>
        <w:rPr>
          <w:rFonts w:ascii="Verdana" w:hAnsi="Verdana"/>
          <w:b/>
          <w:bCs/>
          <w:sz w:val="18"/>
          <w:szCs w:val="18"/>
        </w:rPr>
      </w:pPr>
    </w:p>
    <w:p w14:paraId="27FC1E45" w14:textId="77777777" w:rsidR="001A2173" w:rsidRPr="00C37406" w:rsidRDefault="001A2173" w:rsidP="001A2173">
      <w:pPr>
        <w:pStyle w:val="Corpotesto"/>
        <w:spacing w:before="97"/>
        <w:rPr>
          <w:rFonts w:ascii="Verdana" w:hAnsi="Verdana"/>
          <w:b/>
          <w:bCs/>
          <w:sz w:val="18"/>
          <w:szCs w:val="18"/>
        </w:rPr>
      </w:pPr>
    </w:p>
    <w:p w14:paraId="0E21FB43" w14:textId="77777777" w:rsidR="001A2173" w:rsidRPr="00C37406" w:rsidRDefault="001A2173" w:rsidP="001A2173">
      <w:pPr>
        <w:pStyle w:val="Corpotesto"/>
        <w:spacing w:before="97"/>
        <w:rPr>
          <w:rFonts w:ascii="Verdana" w:hAnsi="Verdana"/>
          <w:b/>
          <w:bCs/>
          <w:sz w:val="18"/>
          <w:szCs w:val="18"/>
        </w:rPr>
      </w:pPr>
    </w:p>
    <w:p w14:paraId="48B0E3AD" w14:textId="77777777" w:rsidR="001A2173" w:rsidRPr="00C37406" w:rsidRDefault="001A2173" w:rsidP="001A2173">
      <w:pPr>
        <w:pStyle w:val="Corpotesto"/>
        <w:spacing w:before="97"/>
        <w:rPr>
          <w:rFonts w:ascii="Verdana" w:hAnsi="Verdana"/>
          <w:b/>
          <w:bCs/>
          <w:sz w:val="18"/>
          <w:szCs w:val="18"/>
        </w:rPr>
      </w:pPr>
    </w:p>
    <w:p w14:paraId="451B2F60" w14:textId="77777777" w:rsidR="001A2173" w:rsidRPr="00C37406" w:rsidRDefault="001A2173" w:rsidP="001A2173">
      <w:pPr>
        <w:pStyle w:val="Corpotesto"/>
        <w:spacing w:before="97"/>
        <w:rPr>
          <w:rFonts w:ascii="Verdana" w:hAnsi="Verdana"/>
          <w:b/>
          <w:bCs/>
          <w:sz w:val="18"/>
          <w:szCs w:val="18"/>
        </w:rPr>
      </w:pPr>
    </w:p>
    <w:p w14:paraId="3EF55350" w14:textId="77777777" w:rsidR="001A2173" w:rsidRPr="00C37406" w:rsidRDefault="001A2173" w:rsidP="001A2173">
      <w:pPr>
        <w:pStyle w:val="Corpotesto"/>
        <w:spacing w:before="97"/>
        <w:rPr>
          <w:rFonts w:ascii="Verdana" w:hAnsi="Verdana"/>
          <w:b/>
          <w:bCs/>
          <w:sz w:val="18"/>
          <w:szCs w:val="18"/>
        </w:rPr>
      </w:pPr>
    </w:p>
    <w:p w14:paraId="6489EAF1" w14:textId="0C7CF28C" w:rsidR="001A2173" w:rsidRPr="00FC2814" w:rsidRDefault="001A2173" w:rsidP="00FC2814">
      <w:pPr>
        <w:pStyle w:val="Titolo2"/>
        <w:rPr>
          <w:rFonts w:ascii="Verdana" w:hAnsi="Verdana"/>
          <w:sz w:val="18"/>
          <w:szCs w:val="18"/>
        </w:rPr>
      </w:pPr>
      <w:bookmarkStart w:id="32" w:name="_Toc87290818"/>
      <w:r w:rsidRPr="00FC2814">
        <w:rPr>
          <w:rFonts w:ascii="Verdana" w:hAnsi="Verdana"/>
          <w:sz w:val="18"/>
          <w:szCs w:val="18"/>
        </w:rPr>
        <w:t>GRIGLIA PER LA VALUTAZIONE</w:t>
      </w:r>
      <w:bookmarkEnd w:id="32"/>
      <w:r w:rsidRPr="00FC2814">
        <w:rPr>
          <w:rFonts w:ascii="Verdana" w:hAnsi="Verdana"/>
          <w:sz w:val="18"/>
          <w:szCs w:val="18"/>
        </w:rPr>
        <w:t xml:space="preserve"> </w:t>
      </w:r>
    </w:p>
    <w:p w14:paraId="1A071950" w14:textId="77777777" w:rsidR="001A2173" w:rsidRPr="00FC2814" w:rsidRDefault="001A2173" w:rsidP="00FC2814">
      <w:pPr>
        <w:pStyle w:val="Titolo3"/>
        <w:rPr>
          <w:rFonts w:ascii="Verdana" w:hAnsi="Verdana"/>
          <w:sz w:val="18"/>
          <w:szCs w:val="18"/>
        </w:rPr>
      </w:pPr>
      <w:bookmarkStart w:id="33" w:name="_Toc87290819"/>
      <w:proofErr w:type="gramStart"/>
      <w:r w:rsidRPr="00FC2814">
        <w:rPr>
          <w:rFonts w:ascii="Verdana" w:hAnsi="Verdana"/>
          <w:sz w:val="18"/>
          <w:szCs w:val="18"/>
        </w:rPr>
        <w:t>SCIENZE  E</w:t>
      </w:r>
      <w:proofErr w:type="gramEnd"/>
      <w:r w:rsidRPr="00FC2814">
        <w:rPr>
          <w:rFonts w:ascii="Verdana" w:hAnsi="Verdana"/>
          <w:sz w:val="18"/>
          <w:szCs w:val="18"/>
        </w:rPr>
        <w:t xml:space="preserve"> TECNOLOGIE APPLICATE</w:t>
      </w:r>
      <w:bookmarkEnd w:id="33"/>
    </w:p>
    <w:p w14:paraId="1D62CBE9" w14:textId="77777777" w:rsidR="001A2173" w:rsidRPr="00C37406" w:rsidRDefault="001A2173" w:rsidP="001A2173">
      <w:pPr>
        <w:spacing w:line="243" w:lineRule="exact"/>
        <w:ind w:left="472"/>
        <w:rPr>
          <w:rFonts w:ascii="Verdana" w:hAnsi="Verdana"/>
          <w:b/>
          <w:sz w:val="18"/>
          <w:szCs w:val="18"/>
        </w:rPr>
      </w:pPr>
    </w:p>
    <w:p w14:paraId="723565CF" w14:textId="77777777" w:rsidR="001A2173" w:rsidRPr="00C37406" w:rsidRDefault="001A2173" w:rsidP="001A2173">
      <w:pPr>
        <w:pStyle w:val="Corpotesto"/>
        <w:spacing w:before="3"/>
        <w:rPr>
          <w:rFonts w:ascii="Verdana" w:hAnsi="Verdana"/>
          <w:sz w:val="18"/>
          <w:szCs w:val="18"/>
        </w:rPr>
      </w:pPr>
    </w:p>
    <w:tbl>
      <w:tblPr>
        <w:tblStyle w:val="TableNormal"/>
        <w:tblW w:w="9780" w:type="dxa"/>
        <w:tblInd w:w="408" w:type="dxa"/>
        <w:tblLayout w:type="fixed"/>
        <w:tblCellMar>
          <w:left w:w="5" w:type="dxa"/>
          <w:right w:w="5" w:type="dxa"/>
        </w:tblCellMar>
        <w:tblLook w:val="01E0" w:firstRow="1" w:lastRow="1" w:firstColumn="1" w:lastColumn="1" w:noHBand="0" w:noVBand="0"/>
      </w:tblPr>
      <w:tblGrid>
        <w:gridCol w:w="4253"/>
        <w:gridCol w:w="4249"/>
        <w:gridCol w:w="1278"/>
      </w:tblGrid>
      <w:tr w:rsidR="001A2173" w:rsidRPr="00C37406" w14:paraId="4F2B38BE" w14:textId="77777777" w:rsidTr="00F839F9">
        <w:trPr>
          <w:trHeight w:val="244"/>
        </w:trPr>
        <w:tc>
          <w:tcPr>
            <w:tcW w:w="4253" w:type="dxa"/>
            <w:tcBorders>
              <w:top w:val="single" w:sz="4" w:space="0" w:color="000000"/>
              <w:left w:val="single" w:sz="4" w:space="0" w:color="000000"/>
              <w:bottom w:val="single" w:sz="4" w:space="0" w:color="000000"/>
              <w:right w:val="single" w:sz="4" w:space="0" w:color="000000"/>
            </w:tcBorders>
          </w:tcPr>
          <w:p w14:paraId="058FB0F0" w14:textId="77777777" w:rsidR="001A2173" w:rsidRPr="00C37406" w:rsidRDefault="001A2173" w:rsidP="00FC2814">
            <w:pPr>
              <w:pStyle w:val="TableParagraph"/>
              <w:spacing w:before="1" w:line="223" w:lineRule="exact"/>
              <w:ind w:left="69"/>
              <w:rPr>
                <w:rFonts w:ascii="Verdana" w:hAnsi="Verdana"/>
                <w:b/>
                <w:sz w:val="18"/>
                <w:szCs w:val="18"/>
              </w:rPr>
            </w:pPr>
            <w:proofErr w:type="spellStart"/>
            <w:r w:rsidRPr="00C37406">
              <w:rPr>
                <w:rFonts w:ascii="Verdana" w:hAnsi="Verdana"/>
                <w:b/>
                <w:sz w:val="18"/>
                <w:szCs w:val="18"/>
              </w:rPr>
              <w:t>Indicatori</w:t>
            </w:r>
            <w:proofErr w:type="spellEnd"/>
          </w:p>
        </w:tc>
        <w:tc>
          <w:tcPr>
            <w:tcW w:w="4249" w:type="dxa"/>
            <w:tcBorders>
              <w:top w:val="single" w:sz="4" w:space="0" w:color="000000"/>
              <w:left w:val="single" w:sz="4" w:space="0" w:color="000000"/>
              <w:bottom w:val="single" w:sz="4" w:space="0" w:color="000000"/>
              <w:right w:val="single" w:sz="4" w:space="0" w:color="000000"/>
            </w:tcBorders>
          </w:tcPr>
          <w:p w14:paraId="748388AD" w14:textId="77777777" w:rsidR="001A2173" w:rsidRPr="00C37406" w:rsidRDefault="001A2173" w:rsidP="00FC2814">
            <w:pPr>
              <w:pStyle w:val="TableParagraph"/>
              <w:spacing w:before="1" w:line="223" w:lineRule="exact"/>
              <w:ind w:left="69"/>
              <w:rPr>
                <w:rFonts w:ascii="Verdana" w:hAnsi="Verdana"/>
                <w:b/>
                <w:sz w:val="18"/>
                <w:szCs w:val="18"/>
              </w:rPr>
            </w:pPr>
            <w:proofErr w:type="spellStart"/>
            <w:r w:rsidRPr="00C37406">
              <w:rPr>
                <w:rFonts w:ascii="Verdana" w:hAnsi="Verdana"/>
                <w:b/>
                <w:sz w:val="18"/>
                <w:szCs w:val="18"/>
              </w:rPr>
              <w:t>Descrittori</w:t>
            </w:r>
            <w:proofErr w:type="spellEnd"/>
          </w:p>
        </w:tc>
        <w:tc>
          <w:tcPr>
            <w:tcW w:w="1278" w:type="dxa"/>
            <w:tcBorders>
              <w:top w:val="single" w:sz="4" w:space="0" w:color="000000"/>
              <w:left w:val="single" w:sz="4" w:space="0" w:color="000000"/>
              <w:bottom w:val="single" w:sz="4" w:space="0" w:color="000000"/>
              <w:right w:val="single" w:sz="4" w:space="0" w:color="000000"/>
            </w:tcBorders>
          </w:tcPr>
          <w:p w14:paraId="751F5C77" w14:textId="77777777" w:rsidR="001A2173" w:rsidRPr="00C37406" w:rsidRDefault="001A2173" w:rsidP="00FC2814">
            <w:pPr>
              <w:pStyle w:val="TableParagraph"/>
              <w:spacing w:before="1" w:line="223" w:lineRule="exact"/>
              <w:ind w:left="68"/>
              <w:rPr>
                <w:rFonts w:ascii="Verdana" w:hAnsi="Verdana"/>
                <w:b/>
                <w:sz w:val="18"/>
                <w:szCs w:val="18"/>
              </w:rPr>
            </w:pPr>
            <w:proofErr w:type="spellStart"/>
            <w:r w:rsidRPr="00C37406">
              <w:rPr>
                <w:rFonts w:ascii="Verdana" w:hAnsi="Verdana"/>
                <w:b/>
                <w:sz w:val="18"/>
                <w:szCs w:val="18"/>
              </w:rPr>
              <w:t>Punti</w:t>
            </w:r>
            <w:proofErr w:type="spellEnd"/>
          </w:p>
        </w:tc>
      </w:tr>
      <w:tr w:rsidR="001A2173" w:rsidRPr="00C37406" w14:paraId="79C31CCA" w14:textId="77777777" w:rsidTr="00F839F9">
        <w:trPr>
          <w:trHeight w:val="479"/>
        </w:trPr>
        <w:tc>
          <w:tcPr>
            <w:tcW w:w="4253" w:type="dxa"/>
            <w:tcBorders>
              <w:top w:val="single" w:sz="4" w:space="0" w:color="000000"/>
              <w:left w:val="single" w:sz="4" w:space="0" w:color="000000"/>
              <w:bottom w:val="single" w:sz="4" w:space="0" w:color="000000"/>
              <w:right w:val="single" w:sz="4" w:space="0" w:color="000000"/>
            </w:tcBorders>
          </w:tcPr>
          <w:p w14:paraId="482CA013" w14:textId="77777777" w:rsidR="001A2173" w:rsidRPr="00C37406" w:rsidRDefault="001A2173" w:rsidP="00FC2814">
            <w:pPr>
              <w:pStyle w:val="TableParagraph"/>
              <w:spacing w:line="243" w:lineRule="exact"/>
              <w:ind w:left="69"/>
              <w:rPr>
                <w:rFonts w:ascii="Verdana" w:hAnsi="Verdana"/>
                <w:sz w:val="18"/>
                <w:szCs w:val="18"/>
              </w:rPr>
            </w:pPr>
            <w:proofErr w:type="spellStart"/>
            <w:r w:rsidRPr="00C37406">
              <w:rPr>
                <w:rFonts w:ascii="Verdana" w:hAnsi="Verdana"/>
                <w:sz w:val="18"/>
                <w:szCs w:val="18"/>
              </w:rPr>
              <w:t>Conoscenza</w:t>
            </w:r>
            <w:proofErr w:type="spellEnd"/>
            <w:r w:rsidRPr="00C37406">
              <w:rPr>
                <w:rFonts w:ascii="Verdana" w:hAnsi="Verdana"/>
                <w:spacing w:val="-2"/>
                <w:sz w:val="18"/>
                <w:szCs w:val="18"/>
              </w:rPr>
              <w:t xml:space="preserve"> </w:t>
            </w:r>
            <w:proofErr w:type="spellStart"/>
            <w:r w:rsidRPr="00C37406">
              <w:rPr>
                <w:rFonts w:ascii="Verdana" w:hAnsi="Verdana"/>
                <w:sz w:val="18"/>
                <w:szCs w:val="18"/>
              </w:rPr>
              <w:t>dei</w:t>
            </w:r>
            <w:proofErr w:type="spellEnd"/>
            <w:r w:rsidRPr="00C37406">
              <w:rPr>
                <w:rFonts w:ascii="Verdana" w:hAnsi="Verdana"/>
                <w:spacing w:val="-3"/>
                <w:sz w:val="18"/>
                <w:szCs w:val="18"/>
              </w:rPr>
              <w:t xml:space="preserve"> </w:t>
            </w:r>
            <w:proofErr w:type="spellStart"/>
            <w:r w:rsidRPr="00C37406">
              <w:rPr>
                <w:rFonts w:ascii="Verdana" w:hAnsi="Verdana"/>
                <w:sz w:val="18"/>
                <w:szCs w:val="18"/>
              </w:rPr>
              <w:t>contenuti</w:t>
            </w:r>
            <w:proofErr w:type="spellEnd"/>
          </w:p>
        </w:tc>
        <w:tc>
          <w:tcPr>
            <w:tcW w:w="4249" w:type="dxa"/>
            <w:tcBorders>
              <w:top w:val="single" w:sz="4" w:space="0" w:color="000000"/>
              <w:left w:val="single" w:sz="4" w:space="0" w:color="000000"/>
              <w:bottom w:val="single" w:sz="4" w:space="0" w:color="000000"/>
              <w:right w:val="single" w:sz="4" w:space="0" w:color="000000"/>
            </w:tcBorders>
          </w:tcPr>
          <w:p w14:paraId="7305C494" w14:textId="77777777" w:rsidR="001A2173" w:rsidRPr="00C37406" w:rsidRDefault="001A2173" w:rsidP="00FC2814">
            <w:pPr>
              <w:pStyle w:val="TableParagraph"/>
              <w:spacing w:line="243" w:lineRule="exact"/>
              <w:ind w:left="69"/>
              <w:rPr>
                <w:rFonts w:ascii="Verdana" w:hAnsi="Verdana"/>
                <w:sz w:val="18"/>
                <w:szCs w:val="18"/>
              </w:rPr>
            </w:pPr>
            <w:proofErr w:type="spellStart"/>
            <w:r w:rsidRPr="00C37406">
              <w:rPr>
                <w:rFonts w:ascii="Verdana" w:hAnsi="Verdana"/>
                <w:sz w:val="18"/>
                <w:szCs w:val="18"/>
              </w:rPr>
              <w:t>Lacunosa</w:t>
            </w:r>
            <w:proofErr w:type="spellEnd"/>
          </w:p>
        </w:tc>
        <w:tc>
          <w:tcPr>
            <w:tcW w:w="1278" w:type="dxa"/>
            <w:tcBorders>
              <w:top w:val="single" w:sz="4" w:space="0" w:color="000000"/>
              <w:left w:val="single" w:sz="4" w:space="0" w:color="000000"/>
              <w:bottom w:val="single" w:sz="4" w:space="0" w:color="000000"/>
              <w:right w:val="single" w:sz="4" w:space="0" w:color="000000"/>
            </w:tcBorders>
          </w:tcPr>
          <w:p w14:paraId="3F534D23" w14:textId="77777777" w:rsidR="001A2173" w:rsidRPr="00C37406" w:rsidRDefault="001A2173" w:rsidP="00FC2814">
            <w:pPr>
              <w:pStyle w:val="TableParagraph"/>
              <w:spacing w:line="243" w:lineRule="exact"/>
              <w:ind w:right="452"/>
              <w:jc w:val="right"/>
              <w:rPr>
                <w:rFonts w:ascii="Verdana" w:hAnsi="Verdana"/>
                <w:sz w:val="18"/>
                <w:szCs w:val="18"/>
              </w:rPr>
            </w:pPr>
            <w:r w:rsidRPr="00C37406">
              <w:rPr>
                <w:rFonts w:ascii="Verdana" w:hAnsi="Verdana"/>
                <w:sz w:val="18"/>
                <w:szCs w:val="18"/>
              </w:rPr>
              <w:t>0.25</w:t>
            </w:r>
          </w:p>
        </w:tc>
      </w:tr>
      <w:tr w:rsidR="001A2173" w:rsidRPr="00C37406" w14:paraId="2FA3F721" w14:textId="77777777" w:rsidTr="00F839F9">
        <w:trPr>
          <w:trHeight w:val="481"/>
        </w:trPr>
        <w:tc>
          <w:tcPr>
            <w:tcW w:w="4253" w:type="dxa"/>
            <w:tcBorders>
              <w:top w:val="single" w:sz="4" w:space="0" w:color="000000"/>
              <w:left w:val="single" w:sz="4" w:space="0" w:color="000000"/>
              <w:bottom w:val="single" w:sz="4" w:space="0" w:color="000000"/>
              <w:right w:val="single" w:sz="4" w:space="0" w:color="000000"/>
            </w:tcBorders>
          </w:tcPr>
          <w:p w14:paraId="4D3472DC" w14:textId="77777777" w:rsidR="001A2173" w:rsidRPr="00C37406" w:rsidRDefault="001A2173" w:rsidP="00FC2814">
            <w:pPr>
              <w:pStyle w:val="TableParagraph"/>
              <w:rPr>
                <w:rFonts w:ascii="Verdana" w:hAnsi="Verdana"/>
                <w:sz w:val="18"/>
                <w:szCs w:val="18"/>
              </w:rPr>
            </w:pPr>
          </w:p>
        </w:tc>
        <w:tc>
          <w:tcPr>
            <w:tcW w:w="4249" w:type="dxa"/>
            <w:tcBorders>
              <w:top w:val="single" w:sz="4" w:space="0" w:color="000000"/>
              <w:left w:val="single" w:sz="4" w:space="0" w:color="000000"/>
              <w:bottom w:val="single" w:sz="4" w:space="0" w:color="000000"/>
              <w:right w:val="single" w:sz="4" w:space="0" w:color="000000"/>
            </w:tcBorders>
          </w:tcPr>
          <w:p w14:paraId="702736F6" w14:textId="77777777" w:rsidR="001A2173" w:rsidRPr="00C37406" w:rsidRDefault="001A2173" w:rsidP="00FC2814">
            <w:pPr>
              <w:pStyle w:val="TableParagraph"/>
              <w:spacing w:line="243" w:lineRule="exact"/>
              <w:ind w:left="69"/>
              <w:rPr>
                <w:rFonts w:ascii="Verdana" w:hAnsi="Verdana"/>
                <w:sz w:val="18"/>
                <w:szCs w:val="18"/>
              </w:rPr>
            </w:pPr>
            <w:proofErr w:type="spellStart"/>
            <w:r w:rsidRPr="00C37406">
              <w:rPr>
                <w:rFonts w:ascii="Verdana" w:hAnsi="Verdana"/>
                <w:sz w:val="18"/>
                <w:szCs w:val="18"/>
              </w:rPr>
              <w:t>Frammentaria</w:t>
            </w:r>
            <w:proofErr w:type="spellEnd"/>
          </w:p>
        </w:tc>
        <w:tc>
          <w:tcPr>
            <w:tcW w:w="1278" w:type="dxa"/>
            <w:tcBorders>
              <w:top w:val="single" w:sz="4" w:space="0" w:color="000000"/>
              <w:left w:val="single" w:sz="4" w:space="0" w:color="000000"/>
              <w:bottom w:val="single" w:sz="4" w:space="0" w:color="000000"/>
              <w:right w:val="single" w:sz="4" w:space="0" w:color="000000"/>
            </w:tcBorders>
          </w:tcPr>
          <w:p w14:paraId="2B7481CA" w14:textId="77777777" w:rsidR="001A2173" w:rsidRPr="00C37406" w:rsidRDefault="001A2173" w:rsidP="00FC2814">
            <w:pPr>
              <w:pStyle w:val="TableParagraph"/>
              <w:spacing w:line="243" w:lineRule="exact"/>
              <w:ind w:left="5"/>
              <w:jc w:val="center"/>
              <w:rPr>
                <w:rFonts w:ascii="Verdana" w:hAnsi="Verdana"/>
                <w:sz w:val="18"/>
                <w:szCs w:val="18"/>
              </w:rPr>
            </w:pPr>
            <w:r w:rsidRPr="00C37406">
              <w:rPr>
                <w:rFonts w:ascii="Verdana" w:hAnsi="Verdana"/>
                <w:w w:val="99"/>
                <w:sz w:val="18"/>
                <w:szCs w:val="18"/>
              </w:rPr>
              <w:t>1</w:t>
            </w:r>
          </w:p>
        </w:tc>
      </w:tr>
      <w:tr w:rsidR="001A2173" w:rsidRPr="00C37406" w14:paraId="3896F324" w14:textId="77777777" w:rsidTr="00F839F9">
        <w:trPr>
          <w:trHeight w:val="479"/>
        </w:trPr>
        <w:tc>
          <w:tcPr>
            <w:tcW w:w="4253" w:type="dxa"/>
            <w:tcBorders>
              <w:top w:val="single" w:sz="4" w:space="0" w:color="000000"/>
              <w:left w:val="single" w:sz="4" w:space="0" w:color="000000"/>
              <w:bottom w:val="single" w:sz="4" w:space="0" w:color="000000"/>
              <w:right w:val="single" w:sz="4" w:space="0" w:color="000000"/>
            </w:tcBorders>
          </w:tcPr>
          <w:p w14:paraId="404C712C" w14:textId="77777777" w:rsidR="001A2173" w:rsidRPr="00C37406" w:rsidRDefault="001A2173" w:rsidP="00FC2814">
            <w:pPr>
              <w:pStyle w:val="TableParagraph"/>
              <w:rPr>
                <w:rFonts w:ascii="Verdana" w:hAnsi="Verdana"/>
                <w:sz w:val="18"/>
                <w:szCs w:val="18"/>
              </w:rPr>
            </w:pPr>
          </w:p>
        </w:tc>
        <w:tc>
          <w:tcPr>
            <w:tcW w:w="4249" w:type="dxa"/>
            <w:tcBorders>
              <w:top w:val="single" w:sz="4" w:space="0" w:color="000000"/>
              <w:left w:val="single" w:sz="4" w:space="0" w:color="000000"/>
              <w:bottom w:val="single" w:sz="4" w:space="0" w:color="000000"/>
              <w:right w:val="single" w:sz="4" w:space="0" w:color="000000"/>
            </w:tcBorders>
          </w:tcPr>
          <w:p w14:paraId="4F9E8A10" w14:textId="77777777" w:rsidR="001A2173" w:rsidRPr="00C37406" w:rsidRDefault="001A2173" w:rsidP="00FC2814">
            <w:pPr>
              <w:pStyle w:val="TableParagraph"/>
              <w:spacing w:line="243" w:lineRule="exact"/>
              <w:ind w:left="69"/>
              <w:rPr>
                <w:rFonts w:ascii="Verdana" w:hAnsi="Verdana"/>
                <w:sz w:val="18"/>
                <w:szCs w:val="18"/>
              </w:rPr>
            </w:pPr>
            <w:proofErr w:type="spellStart"/>
            <w:r w:rsidRPr="00C37406">
              <w:rPr>
                <w:rFonts w:ascii="Verdana" w:hAnsi="Verdana"/>
                <w:sz w:val="18"/>
                <w:szCs w:val="18"/>
              </w:rPr>
              <w:t>Superficiale</w:t>
            </w:r>
            <w:proofErr w:type="spellEnd"/>
          </w:p>
        </w:tc>
        <w:tc>
          <w:tcPr>
            <w:tcW w:w="1278" w:type="dxa"/>
            <w:tcBorders>
              <w:top w:val="single" w:sz="4" w:space="0" w:color="000000"/>
              <w:left w:val="single" w:sz="4" w:space="0" w:color="000000"/>
              <w:bottom w:val="single" w:sz="4" w:space="0" w:color="000000"/>
              <w:right w:val="single" w:sz="4" w:space="0" w:color="000000"/>
            </w:tcBorders>
          </w:tcPr>
          <w:p w14:paraId="102362EE" w14:textId="77777777" w:rsidR="001A2173" w:rsidRPr="00C37406" w:rsidRDefault="001A2173" w:rsidP="00FC2814">
            <w:pPr>
              <w:pStyle w:val="TableParagraph"/>
              <w:spacing w:line="243" w:lineRule="exact"/>
              <w:ind w:left="5"/>
              <w:jc w:val="center"/>
              <w:rPr>
                <w:rFonts w:ascii="Verdana" w:hAnsi="Verdana"/>
                <w:sz w:val="18"/>
                <w:szCs w:val="18"/>
              </w:rPr>
            </w:pPr>
            <w:r w:rsidRPr="00C37406">
              <w:rPr>
                <w:rFonts w:ascii="Verdana" w:hAnsi="Verdana"/>
                <w:w w:val="99"/>
                <w:sz w:val="18"/>
                <w:szCs w:val="18"/>
              </w:rPr>
              <w:t>2</w:t>
            </w:r>
          </w:p>
        </w:tc>
      </w:tr>
      <w:tr w:rsidR="001A2173" w:rsidRPr="00C37406" w14:paraId="5F207205" w14:textId="77777777" w:rsidTr="00F839F9">
        <w:trPr>
          <w:trHeight w:val="481"/>
        </w:trPr>
        <w:tc>
          <w:tcPr>
            <w:tcW w:w="4253" w:type="dxa"/>
            <w:tcBorders>
              <w:top w:val="single" w:sz="4" w:space="0" w:color="000000"/>
              <w:left w:val="single" w:sz="4" w:space="0" w:color="000000"/>
              <w:bottom w:val="single" w:sz="4" w:space="0" w:color="000000"/>
              <w:right w:val="single" w:sz="4" w:space="0" w:color="000000"/>
            </w:tcBorders>
          </w:tcPr>
          <w:p w14:paraId="11FA8C24" w14:textId="77777777" w:rsidR="001A2173" w:rsidRPr="00C37406" w:rsidRDefault="001A2173" w:rsidP="00FC2814">
            <w:pPr>
              <w:pStyle w:val="TableParagraph"/>
              <w:rPr>
                <w:rFonts w:ascii="Verdana" w:hAnsi="Verdana"/>
                <w:sz w:val="18"/>
                <w:szCs w:val="18"/>
              </w:rPr>
            </w:pPr>
          </w:p>
        </w:tc>
        <w:tc>
          <w:tcPr>
            <w:tcW w:w="4249" w:type="dxa"/>
            <w:tcBorders>
              <w:top w:val="single" w:sz="4" w:space="0" w:color="000000"/>
              <w:left w:val="single" w:sz="4" w:space="0" w:color="000000"/>
              <w:bottom w:val="single" w:sz="4" w:space="0" w:color="000000"/>
              <w:right w:val="single" w:sz="4" w:space="0" w:color="000000"/>
            </w:tcBorders>
          </w:tcPr>
          <w:p w14:paraId="53DEEF4F" w14:textId="77777777" w:rsidR="001A2173" w:rsidRPr="00C37406" w:rsidRDefault="001A2173" w:rsidP="00FC2814">
            <w:pPr>
              <w:pStyle w:val="TableParagraph"/>
              <w:spacing w:line="243" w:lineRule="exact"/>
              <w:ind w:left="69"/>
              <w:rPr>
                <w:rFonts w:ascii="Verdana" w:hAnsi="Verdana"/>
                <w:b/>
                <w:i/>
                <w:sz w:val="18"/>
                <w:szCs w:val="18"/>
              </w:rPr>
            </w:pPr>
            <w:proofErr w:type="spellStart"/>
            <w:r w:rsidRPr="00C37406">
              <w:rPr>
                <w:rFonts w:ascii="Verdana" w:hAnsi="Verdana"/>
                <w:b/>
                <w:i/>
                <w:sz w:val="18"/>
                <w:szCs w:val="18"/>
              </w:rPr>
              <w:t>Abbastanza</w:t>
            </w:r>
            <w:proofErr w:type="spellEnd"/>
            <w:r w:rsidRPr="00C37406">
              <w:rPr>
                <w:rFonts w:ascii="Verdana" w:hAnsi="Verdana"/>
                <w:b/>
                <w:i/>
                <w:spacing w:val="-4"/>
                <w:sz w:val="18"/>
                <w:szCs w:val="18"/>
              </w:rPr>
              <w:t xml:space="preserve"> </w:t>
            </w:r>
            <w:proofErr w:type="spellStart"/>
            <w:r w:rsidRPr="00C37406">
              <w:rPr>
                <w:rFonts w:ascii="Verdana" w:hAnsi="Verdana"/>
                <w:b/>
                <w:i/>
                <w:sz w:val="18"/>
                <w:szCs w:val="18"/>
              </w:rPr>
              <w:t>sicura</w:t>
            </w:r>
            <w:proofErr w:type="spellEnd"/>
          </w:p>
        </w:tc>
        <w:tc>
          <w:tcPr>
            <w:tcW w:w="1278" w:type="dxa"/>
            <w:tcBorders>
              <w:top w:val="single" w:sz="4" w:space="0" w:color="000000"/>
              <w:left w:val="single" w:sz="4" w:space="0" w:color="000000"/>
              <w:bottom w:val="single" w:sz="4" w:space="0" w:color="000000"/>
              <w:right w:val="single" w:sz="4" w:space="0" w:color="000000"/>
            </w:tcBorders>
          </w:tcPr>
          <w:p w14:paraId="2A8F8650" w14:textId="77777777" w:rsidR="001A2173" w:rsidRPr="00C37406" w:rsidRDefault="001A2173" w:rsidP="00FC2814">
            <w:pPr>
              <w:pStyle w:val="TableParagraph"/>
              <w:spacing w:line="243" w:lineRule="exact"/>
              <w:ind w:left="5"/>
              <w:jc w:val="center"/>
              <w:rPr>
                <w:rFonts w:ascii="Verdana" w:hAnsi="Verdana"/>
                <w:b/>
                <w:i/>
                <w:sz w:val="18"/>
                <w:szCs w:val="18"/>
              </w:rPr>
            </w:pPr>
            <w:r w:rsidRPr="00C37406">
              <w:rPr>
                <w:rFonts w:ascii="Verdana" w:hAnsi="Verdana"/>
                <w:b/>
                <w:i/>
                <w:w w:val="99"/>
                <w:sz w:val="18"/>
                <w:szCs w:val="18"/>
              </w:rPr>
              <w:t>3</w:t>
            </w:r>
          </w:p>
        </w:tc>
      </w:tr>
      <w:tr w:rsidR="001A2173" w:rsidRPr="00C37406" w14:paraId="11689F2D" w14:textId="77777777" w:rsidTr="00F839F9">
        <w:trPr>
          <w:trHeight w:val="479"/>
        </w:trPr>
        <w:tc>
          <w:tcPr>
            <w:tcW w:w="4253" w:type="dxa"/>
            <w:tcBorders>
              <w:top w:val="single" w:sz="4" w:space="0" w:color="000000"/>
              <w:left w:val="single" w:sz="4" w:space="0" w:color="000000"/>
              <w:bottom w:val="single" w:sz="4" w:space="0" w:color="000000"/>
              <w:right w:val="single" w:sz="4" w:space="0" w:color="000000"/>
            </w:tcBorders>
          </w:tcPr>
          <w:p w14:paraId="7AC3042D" w14:textId="77777777" w:rsidR="001A2173" w:rsidRPr="00C37406" w:rsidRDefault="001A2173" w:rsidP="00FC2814">
            <w:pPr>
              <w:pStyle w:val="TableParagraph"/>
              <w:rPr>
                <w:rFonts w:ascii="Verdana" w:hAnsi="Verdana"/>
                <w:sz w:val="18"/>
                <w:szCs w:val="18"/>
              </w:rPr>
            </w:pPr>
          </w:p>
        </w:tc>
        <w:tc>
          <w:tcPr>
            <w:tcW w:w="4249" w:type="dxa"/>
            <w:tcBorders>
              <w:top w:val="single" w:sz="4" w:space="0" w:color="000000"/>
              <w:left w:val="single" w:sz="4" w:space="0" w:color="000000"/>
              <w:bottom w:val="single" w:sz="4" w:space="0" w:color="000000"/>
              <w:right w:val="single" w:sz="4" w:space="0" w:color="000000"/>
            </w:tcBorders>
          </w:tcPr>
          <w:p w14:paraId="268434CD" w14:textId="77777777" w:rsidR="001A2173" w:rsidRPr="00C37406" w:rsidRDefault="001A2173" w:rsidP="00FC2814">
            <w:pPr>
              <w:pStyle w:val="TableParagraph"/>
              <w:spacing w:line="243" w:lineRule="exact"/>
              <w:ind w:left="69"/>
              <w:rPr>
                <w:rFonts w:ascii="Verdana" w:hAnsi="Verdana"/>
                <w:sz w:val="18"/>
                <w:szCs w:val="18"/>
              </w:rPr>
            </w:pPr>
            <w:proofErr w:type="spellStart"/>
            <w:r w:rsidRPr="00C37406">
              <w:rPr>
                <w:rFonts w:ascii="Verdana" w:hAnsi="Verdana"/>
                <w:sz w:val="18"/>
                <w:szCs w:val="18"/>
              </w:rPr>
              <w:t>Sicura</w:t>
            </w:r>
            <w:proofErr w:type="spellEnd"/>
          </w:p>
        </w:tc>
        <w:tc>
          <w:tcPr>
            <w:tcW w:w="1278" w:type="dxa"/>
            <w:tcBorders>
              <w:top w:val="single" w:sz="4" w:space="0" w:color="000000"/>
              <w:left w:val="single" w:sz="4" w:space="0" w:color="000000"/>
              <w:bottom w:val="single" w:sz="4" w:space="0" w:color="000000"/>
              <w:right w:val="single" w:sz="4" w:space="0" w:color="000000"/>
            </w:tcBorders>
          </w:tcPr>
          <w:p w14:paraId="38EA5917" w14:textId="77777777" w:rsidR="001A2173" w:rsidRPr="00C37406" w:rsidRDefault="001A2173" w:rsidP="00FC2814">
            <w:pPr>
              <w:pStyle w:val="TableParagraph"/>
              <w:spacing w:line="243" w:lineRule="exact"/>
              <w:ind w:left="5"/>
              <w:jc w:val="center"/>
              <w:rPr>
                <w:rFonts w:ascii="Verdana" w:hAnsi="Verdana"/>
                <w:sz w:val="18"/>
                <w:szCs w:val="18"/>
              </w:rPr>
            </w:pPr>
            <w:r w:rsidRPr="00C37406">
              <w:rPr>
                <w:rFonts w:ascii="Verdana" w:hAnsi="Verdana"/>
                <w:w w:val="99"/>
                <w:sz w:val="18"/>
                <w:szCs w:val="18"/>
              </w:rPr>
              <w:t>4</w:t>
            </w:r>
          </w:p>
        </w:tc>
      </w:tr>
      <w:tr w:rsidR="001A2173" w:rsidRPr="00C37406" w14:paraId="2BEA0F4C" w14:textId="77777777" w:rsidTr="00F839F9">
        <w:trPr>
          <w:trHeight w:val="482"/>
        </w:trPr>
        <w:tc>
          <w:tcPr>
            <w:tcW w:w="4253" w:type="dxa"/>
            <w:tcBorders>
              <w:top w:val="single" w:sz="4" w:space="0" w:color="000000"/>
              <w:left w:val="single" w:sz="4" w:space="0" w:color="000000"/>
              <w:bottom w:val="single" w:sz="4" w:space="0" w:color="000000"/>
              <w:right w:val="single" w:sz="4" w:space="0" w:color="000000"/>
            </w:tcBorders>
          </w:tcPr>
          <w:p w14:paraId="75AF3053" w14:textId="77777777" w:rsidR="001A2173" w:rsidRPr="00C37406" w:rsidRDefault="001A2173" w:rsidP="00FC2814">
            <w:pPr>
              <w:pStyle w:val="TableParagraph"/>
              <w:rPr>
                <w:rFonts w:ascii="Verdana" w:hAnsi="Verdana"/>
                <w:sz w:val="18"/>
                <w:szCs w:val="18"/>
              </w:rPr>
            </w:pPr>
          </w:p>
        </w:tc>
        <w:tc>
          <w:tcPr>
            <w:tcW w:w="4249" w:type="dxa"/>
            <w:tcBorders>
              <w:top w:val="single" w:sz="4" w:space="0" w:color="000000"/>
              <w:left w:val="single" w:sz="4" w:space="0" w:color="000000"/>
              <w:bottom w:val="single" w:sz="4" w:space="0" w:color="000000"/>
              <w:right w:val="single" w:sz="4" w:space="0" w:color="000000"/>
            </w:tcBorders>
          </w:tcPr>
          <w:p w14:paraId="5CDDDC15" w14:textId="77777777" w:rsidR="001A2173" w:rsidRPr="00C37406" w:rsidRDefault="001A2173" w:rsidP="00FC2814">
            <w:pPr>
              <w:pStyle w:val="TableParagraph"/>
              <w:rPr>
                <w:rFonts w:ascii="Verdana" w:hAnsi="Verdana"/>
                <w:sz w:val="18"/>
                <w:szCs w:val="18"/>
              </w:rPr>
            </w:pPr>
          </w:p>
        </w:tc>
        <w:tc>
          <w:tcPr>
            <w:tcW w:w="1278" w:type="dxa"/>
            <w:tcBorders>
              <w:top w:val="single" w:sz="4" w:space="0" w:color="000000"/>
              <w:left w:val="single" w:sz="4" w:space="0" w:color="000000"/>
              <w:bottom w:val="single" w:sz="4" w:space="0" w:color="000000"/>
              <w:right w:val="single" w:sz="4" w:space="0" w:color="000000"/>
            </w:tcBorders>
          </w:tcPr>
          <w:p w14:paraId="4650FC40" w14:textId="77777777" w:rsidR="001A2173" w:rsidRPr="00C37406" w:rsidRDefault="001A2173" w:rsidP="00FC2814">
            <w:pPr>
              <w:pStyle w:val="TableParagraph"/>
              <w:rPr>
                <w:rFonts w:ascii="Verdana" w:hAnsi="Verdana"/>
                <w:sz w:val="18"/>
                <w:szCs w:val="18"/>
              </w:rPr>
            </w:pPr>
          </w:p>
        </w:tc>
      </w:tr>
      <w:tr w:rsidR="001A2173" w:rsidRPr="00C37406" w14:paraId="403C9E24" w14:textId="77777777" w:rsidTr="00F839F9">
        <w:trPr>
          <w:trHeight w:val="479"/>
        </w:trPr>
        <w:tc>
          <w:tcPr>
            <w:tcW w:w="4253" w:type="dxa"/>
            <w:tcBorders>
              <w:top w:val="single" w:sz="4" w:space="0" w:color="000000"/>
              <w:left w:val="single" w:sz="4" w:space="0" w:color="000000"/>
              <w:bottom w:val="single" w:sz="4" w:space="0" w:color="000000"/>
              <w:right w:val="single" w:sz="4" w:space="0" w:color="000000"/>
            </w:tcBorders>
          </w:tcPr>
          <w:p w14:paraId="4D59AD9A" w14:textId="77777777" w:rsidR="001A2173" w:rsidRPr="00C37406" w:rsidRDefault="001A2173" w:rsidP="00FC2814">
            <w:pPr>
              <w:pStyle w:val="TableParagraph"/>
              <w:spacing w:line="243" w:lineRule="exact"/>
              <w:ind w:left="69"/>
              <w:rPr>
                <w:rFonts w:ascii="Verdana" w:hAnsi="Verdana"/>
                <w:sz w:val="18"/>
                <w:szCs w:val="18"/>
              </w:rPr>
            </w:pPr>
            <w:proofErr w:type="spellStart"/>
            <w:r w:rsidRPr="00C37406">
              <w:rPr>
                <w:rFonts w:ascii="Verdana" w:hAnsi="Verdana"/>
                <w:sz w:val="18"/>
                <w:szCs w:val="18"/>
              </w:rPr>
              <w:t>Applicazione</w:t>
            </w:r>
            <w:proofErr w:type="spellEnd"/>
            <w:r w:rsidRPr="00C37406">
              <w:rPr>
                <w:rFonts w:ascii="Verdana" w:hAnsi="Verdana"/>
                <w:spacing w:val="-5"/>
                <w:sz w:val="18"/>
                <w:szCs w:val="18"/>
              </w:rPr>
              <w:t xml:space="preserve"> </w:t>
            </w:r>
            <w:r w:rsidRPr="00C37406">
              <w:rPr>
                <w:rFonts w:ascii="Verdana" w:hAnsi="Verdana"/>
                <w:sz w:val="18"/>
                <w:szCs w:val="18"/>
              </w:rPr>
              <w:t>e</w:t>
            </w:r>
            <w:r w:rsidRPr="00C37406">
              <w:rPr>
                <w:rFonts w:ascii="Verdana" w:hAnsi="Verdana"/>
                <w:spacing w:val="-5"/>
                <w:sz w:val="18"/>
                <w:szCs w:val="18"/>
              </w:rPr>
              <w:t xml:space="preserve"> </w:t>
            </w:r>
            <w:proofErr w:type="spellStart"/>
            <w:r w:rsidRPr="00C37406">
              <w:rPr>
                <w:rFonts w:ascii="Verdana" w:hAnsi="Verdana"/>
                <w:sz w:val="18"/>
                <w:szCs w:val="18"/>
              </w:rPr>
              <w:t>organizzazione</w:t>
            </w:r>
            <w:proofErr w:type="spellEnd"/>
            <w:r w:rsidRPr="00C37406">
              <w:rPr>
                <w:rFonts w:ascii="Verdana" w:hAnsi="Verdana"/>
                <w:spacing w:val="-2"/>
                <w:sz w:val="18"/>
                <w:szCs w:val="18"/>
              </w:rPr>
              <w:t xml:space="preserve"> </w:t>
            </w:r>
            <w:proofErr w:type="spellStart"/>
            <w:r w:rsidRPr="00C37406">
              <w:rPr>
                <w:rFonts w:ascii="Verdana" w:hAnsi="Verdana"/>
                <w:sz w:val="18"/>
                <w:szCs w:val="18"/>
              </w:rPr>
              <w:t>delle</w:t>
            </w:r>
            <w:proofErr w:type="spellEnd"/>
          </w:p>
        </w:tc>
        <w:tc>
          <w:tcPr>
            <w:tcW w:w="4249" w:type="dxa"/>
            <w:tcBorders>
              <w:top w:val="single" w:sz="4" w:space="0" w:color="000000"/>
              <w:left w:val="single" w:sz="4" w:space="0" w:color="000000"/>
              <w:bottom w:val="single" w:sz="4" w:space="0" w:color="000000"/>
              <w:right w:val="single" w:sz="4" w:space="0" w:color="000000"/>
            </w:tcBorders>
          </w:tcPr>
          <w:p w14:paraId="0465C25E" w14:textId="77777777" w:rsidR="001A2173" w:rsidRPr="00C37406" w:rsidRDefault="001A2173" w:rsidP="00FC2814">
            <w:pPr>
              <w:pStyle w:val="TableParagraph"/>
              <w:spacing w:line="243" w:lineRule="exact"/>
              <w:ind w:left="69"/>
              <w:rPr>
                <w:rFonts w:ascii="Verdana" w:hAnsi="Verdana"/>
                <w:sz w:val="18"/>
                <w:szCs w:val="18"/>
              </w:rPr>
            </w:pPr>
            <w:r w:rsidRPr="00C37406">
              <w:rPr>
                <w:rFonts w:ascii="Verdana" w:hAnsi="Verdana"/>
                <w:sz w:val="18"/>
                <w:szCs w:val="18"/>
              </w:rPr>
              <w:t>Errata</w:t>
            </w:r>
          </w:p>
        </w:tc>
        <w:tc>
          <w:tcPr>
            <w:tcW w:w="1278" w:type="dxa"/>
            <w:tcBorders>
              <w:top w:val="single" w:sz="4" w:space="0" w:color="000000"/>
              <w:left w:val="single" w:sz="4" w:space="0" w:color="000000"/>
              <w:bottom w:val="single" w:sz="4" w:space="0" w:color="000000"/>
              <w:right w:val="single" w:sz="4" w:space="0" w:color="000000"/>
            </w:tcBorders>
          </w:tcPr>
          <w:p w14:paraId="4EDE4652" w14:textId="77777777" w:rsidR="001A2173" w:rsidRPr="00C37406" w:rsidRDefault="001A2173" w:rsidP="00FC2814">
            <w:pPr>
              <w:pStyle w:val="TableParagraph"/>
              <w:spacing w:line="243" w:lineRule="exact"/>
              <w:ind w:right="452"/>
              <w:jc w:val="right"/>
              <w:rPr>
                <w:rFonts w:ascii="Verdana" w:hAnsi="Verdana"/>
                <w:sz w:val="18"/>
                <w:szCs w:val="18"/>
              </w:rPr>
            </w:pPr>
            <w:r w:rsidRPr="00C37406">
              <w:rPr>
                <w:rFonts w:ascii="Verdana" w:hAnsi="Verdana"/>
                <w:sz w:val="18"/>
                <w:szCs w:val="18"/>
              </w:rPr>
              <w:t>0.25</w:t>
            </w:r>
          </w:p>
        </w:tc>
      </w:tr>
      <w:tr w:rsidR="001A2173" w:rsidRPr="00C37406" w14:paraId="5FEB78C3" w14:textId="77777777" w:rsidTr="00F839F9">
        <w:trPr>
          <w:trHeight w:val="481"/>
        </w:trPr>
        <w:tc>
          <w:tcPr>
            <w:tcW w:w="4253" w:type="dxa"/>
            <w:tcBorders>
              <w:top w:val="single" w:sz="4" w:space="0" w:color="000000"/>
              <w:left w:val="single" w:sz="4" w:space="0" w:color="000000"/>
              <w:bottom w:val="single" w:sz="4" w:space="0" w:color="000000"/>
              <w:right w:val="single" w:sz="4" w:space="0" w:color="000000"/>
            </w:tcBorders>
          </w:tcPr>
          <w:p w14:paraId="708BA98F" w14:textId="77777777" w:rsidR="001A2173" w:rsidRPr="00C37406" w:rsidRDefault="001A2173" w:rsidP="00FC2814">
            <w:pPr>
              <w:pStyle w:val="TableParagraph"/>
              <w:spacing w:line="243" w:lineRule="exact"/>
              <w:ind w:left="69"/>
              <w:rPr>
                <w:rFonts w:ascii="Verdana" w:hAnsi="Verdana"/>
                <w:sz w:val="18"/>
                <w:szCs w:val="18"/>
              </w:rPr>
            </w:pPr>
            <w:proofErr w:type="spellStart"/>
            <w:r w:rsidRPr="00C37406">
              <w:rPr>
                <w:rFonts w:ascii="Verdana" w:hAnsi="Verdana"/>
                <w:sz w:val="18"/>
                <w:szCs w:val="18"/>
              </w:rPr>
              <w:t>conoscenze</w:t>
            </w:r>
            <w:proofErr w:type="spellEnd"/>
          </w:p>
        </w:tc>
        <w:tc>
          <w:tcPr>
            <w:tcW w:w="4249" w:type="dxa"/>
            <w:tcBorders>
              <w:top w:val="single" w:sz="4" w:space="0" w:color="000000"/>
              <w:left w:val="single" w:sz="4" w:space="0" w:color="000000"/>
              <w:bottom w:val="single" w:sz="4" w:space="0" w:color="000000"/>
              <w:right w:val="single" w:sz="4" w:space="0" w:color="000000"/>
            </w:tcBorders>
          </w:tcPr>
          <w:p w14:paraId="38F4D507" w14:textId="77777777" w:rsidR="001A2173" w:rsidRPr="00C37406" w:rsidRDefault="001A2173" w:rsidP="00FC2814">
            <w:pPr>
              <w:pStyle w:val="TableParagraph"/>
              <w:spacing w:line="243" w:lineRule="exact"/>
              <w:ind w:left="69"/>
              <w:rPr>
                <w:rFonts w:ascii="Verdana" w:hAnsi="Verdana"/>
                <w:sz w:val="18"/>
                <w:szCs w:val="18"/>
              </w:rPr>
            </w:pPr>
            <w:proofErr w:type="spellStart"/>
            <w:r w:rsidRPr="00C37406">
              <w:rPr>
                <w:rFonts w:ascii="Verdana" w:hAnsi="Verdana"/>
                <w:sz w:val="18"/>
                <w:szCs w:val="18"/>
              </w:rPr>
              <w:t>Incompleta</w:t>
            </w:r>
            <w:proofErr w:type="spellEnd"/>
          </w:p>
        </w:tc>
        <w:tc>
          <w:tcPr>
            <w:tcW w:w="1278" w:type="dxa"/>
            <w:tcBorders>
              <w:top w:val="single" w:sz="4" w:space="0" w:color="000000"/>
              <w:left w:val="single" w:sz="4" w:space="0" w:color="000000"/>
              <w:bottom w:val="single" w:sz="4" w:space="0" w:color="000000"/>
              <w:right w:val="single" w:sz="4" w:space="0" w:color="000000"/>
            </w:tcBorders>
          </w:tcPr>
          <w:p w14:paraId="239D2D9C" w14:textId="77777777" w:rsidR="001A2173" w:rsidRPr="00C37406" w:rsidRDefault="001A2173" w:rsidP="00FC2814">
            <w:pPr>
              <w:pStyle w:val="TableParagraph"/>
              <w:spacing w:line="243" w:lineRule="exact"/>
              <w:ind w:right="503"/>
              <w:jc w:val="right"/>
              <w:rPr>
                <w:rFonts w:ascii="Verdana" w:hAnsi="Verdana"/>
                <w:sz w:val="18"/>
                <w:szCs w:val="18"/>
              </w:rPr>
            </w:pPr>
            <w:r w:rsidRPr="00C37406">
              <w:rPr>
                <w:rFonts w:ascii="Verdana" w:hAnsi="Verdana"/>
                <w:sz w:val="18"/>
                <w:szCs w:val="18"/>
              </w:rPr>
              <w:t>0.5</w:t>
            </w:r>
          </w:p>
        </w:tc>
      </w:tr>
      <w:tr w:rsidR="001A2173" w:rsidRPr="00C37406" w14:paraId="73951AEA" w14:textId="77777777" w:rsidTr="00F839F9">
        <w:trPr>
          <w:trHeight w:val="479"/>
        </w:trPr>
        <w:tc>
          <w:tcPr>
            <w:tcW w:w="4253" w:type="dxa"/>
            <w:tcBorders>
              <w:top w:val="single" w:sz="4" w:space="0" w:color="000000"/>
              <w:left w:val="single" w:sz="4" w:space="0" w:color="000000"/>
              <w:bottom w:val="single" w:sz="4" w:space="0" w:color="000000"/>
              <w:right w:val="single" w:sz="4" w:space="0" w:color="000000"/>
            </w:tcBorders>
          </w:tcPr>
          <w:p w14:paraId="6784A86E" w14:textId="77777777" w:rsidR="001A2173" w:rsidRPr="00C37406" w:rsidRDefault="001A2173" w:rsidP="00FC2814">
            <w:pPr>
              <w:pStyle w:val="TableParagraph"/>
              <w:rPr>
                <w:rFonts w:ascii="Verdana" w:hAnsi="Verdana"/>
                <w:sz w:val="18"/>
                <w:szCs w:val="18"/>
              </w:rPr>
            </w:pPr>
          </w:p>
        </w:tc>
        <w:tc>
          <w:tcPr>
            <w:tcW w:w="4249" w:type="dxa"/>
            <w:tcBorders>
              <w:top w:val="single" w:sz="4" w:space="0" w:color="000000"/>
              <w:left w:val="single" w:sz="4" w:space="0" w:color="000000"/>
              <w:bottom w:val="single" w:sz="4" w:space="0" w:color="000000"/>
              <w:right w:val="single" w:sz="4" w:space="0" w:color="000000"/>
            </w:tcBorders>
          </w:tcPr>
          <w:p w14:paraId="673E6AC3" w14:textId="77777777" w:rsidR="001A2173" w:rsidRPr="00C37406" w:rsidRDefault="001A2173" w:rsidP="00FC2814">
            <w:pPr>
              <w:pStyle w:val="TableParagraph"/>
              <w:spacing w:line="243" w:lineRule="exact"/>
              <w:ind w:left="69"/>
              <w:rPr>
                <w:rFonts w:ascii="Verdana" w:hAnsi="Verdana"/>
                <w:sz w:val="18"/>
                <w:szCs w:val="18"/>
              </w:rPr>
            </w:pPr>
            <w:proofErr w:type="spellStart"/>
            <w:r w:rsidRPr="00C37406">
              <w:rPr>
                <w:rFonts w:ascii="Verdana" w:hAnsi="Verdana"/>
                <w:sz w:val="18"/>
                <w:szCs w:val="18"/>
              </w:rPr>
              <w:t>Imprecisa</w:t>
            </w:r>
            <w:proofErr w:type="spellEnd"/>
          </w:p>
        </w:tc>
        <w:tc>
          <w:tcPr>
            <w:tcW w:w="1278" w:type="dxa"/>
            <w:tcBorders>
              <w:top w:val="single" w:sz="4" w:space="0" w:color="000000"/>
              <w:left w:val="single" w:sz="4" w:space="0" w:color="000000"/>
              <w:bottom w:val="single" w:sz="4" w:space="0" w:color="000000"/>
              <w:right w:val="single" w:sz="4" w:space="0" w:color="000000"/>
            </w:tcBorders>
          </w:tcPr>
          <w:p w14:paraId="60929CC5" w14:textId="77777777" w:rsidR="001A2173" w:rsidRPr="00C37406" w:rsidRDefault="001A2173" w:rsidP="00FC2814">
            <w:pPr>
              <w:pStyle w:val="TableParagraph"/>
              <w:spacing w:line="243" w:lineRule="exact"/>
              <w:ind w:left="5"/>
              <w:jc w:val="center"/>
              <w:rPr>
                <w:rFonts w:ascii="Verdana" w:hAnsi="Verdana"/>
                <w:sz w:val="18"/>
                <w:szCs w:val="18"/>
              </w:rPr>
            </w:pPr>
            <w:r w:rsidRPr="00C37406">
              <w:rPr>
                <w:rFonts w:ascii="Verdana" w:hAnsi="Verdana"/>
                <w:w w:val="99"/>
                <w:sz w:val="18"/>
                <w:szCs w:val="18"/>
              </w:rPr>
              <w:t>1</w:t>
            </w:r>
          </w:p>
        </w:tc>
      </w:tr>
      <w:tr w:rsidR="001A2173" w:rsidRPr="00C37406" w14:paraId="1FEE05E1" w14:textId="77777777" w:rsidTr="00F839F9">
        <w:trPr>
          <w:trHeight w:val="481"/>
        </w:trPr>
        <w:tc>
          <w:tcPr>
            <w:tcW w:w="4253" w:type="dxa"/>
            <w:tcBorders>
              <w:top w:val="single" w:sz="4" w:space="0" w:color="000000"/>
              <w:left w:val="single" w:sz="4" w:space="0" w:color="000000"/>
              <w:bottom w:val="single" w:sz="4" w:space="0" w:color="000000"/>
              <w:right w:val="single" w:sz="4" w:space="0" w:color="000000"/>
            </w:tcBorders>
          </w:tcPr>
          <w:p w14:paraId="3A366BAF" w14:textId="77777777" w:rsidR="001A2173" w:rsidRPr="00C37406" w:rsidRDefault="001A2173" w:rsidP="00FC2814">
            <w:pPr>
              <w:pStyle w:val="TableParagraph"/>
              <w:rPr>
                <w:rFonts w:ascii="Verdana" w:hAnsi="Verdana"/>
                <w:sz w:val="18"/>
                <w:szCs w:val="18"/>
              </w:rPr>
            </w:pPr>
          </w:p>
        </w:tc>
        <w:tc>
          <w:tcPr>
            <w:tcW w:w="4249" w:type="dxa"/>
            <w:tcBorders>
              <w:top w:val="single" w:sz="4" w:space="0" w:color="000000"/>
              <w:left w:val="single" w:sz="4" w:space="0" w:color="000000"/>
              <w:bottom w:val="single" w:sz="4" w:space="0" w:color="000000"/>
              <w:right w:val="single" w:sz="4" w:space="0" w:color="000000"/>
            </w:tcBorders>
          </w:tcPr>
          <w:p w14:paraId="54CDE8F9" w14:textId="77777777" w:rsidR="001A2173" w:rsidRPr="00C37406" w:rsidRDefault="001A2173" w:rsidP="00FC2814">
            <w:pPr>
              <w:pStyle w:val="TableParagraph"/>
              <w:spacing w:line="243" w:lineRule="exact"/>
              <w:ind w:left="69"/>
              <w:rPr>
                <w:rFonts w:ascii="Verdana" w:hAnsi="Verdana"/>
                <w:b/>
                <w:i/>
                <w:sz w:val="18"/>
                <w:szCs w:val="18"/>
              </w:rPr>
            </w:pPr>
            <w:proofErr w:type="spellStart"/>
            <w:r w:rsidRPr="00C37406">
              <w:rPr>
                <w:rFonts w:ascii="Verdana" w:hAnsi="Verdana"/>
                <w:b/>
                <w:i/>
                <w:sz w:val="18"/>
                <w:szCs w:val="18"/>
              </w:rPr>
              <w:t>Abbastanza</w:t>
            </w:r>
            <w:proofErr w:type="spellEnd"/>
            <w:r w:rsidRPr="00C37406">
              <w:rPr>
                <w:rFonts w:ascii="Verdana" w:hAnsi="Verdana"/>
                <w:b/>
                <w:i/>
                <w:spacing w:val="-4"/>
                <w:sz w:val="18"/>
                <w:szCs w:val="18"/>
              </w:rPr>
              <w:t xml:space="preserve"> </w:t>
            </w:r>
            <w:proofErr w:type="spellStart"/>
            <w:r w:rsidRPr="00C37406">
              <w:rPr>
                <w:rFonts w:ascii="Verdana" w:hAnsi="Verdana"/>
                <w:b/>
                <w:i/>
                <w:sz w:val="18"/>
                <w:szCs w:val="18"/>
              </w:rPr>
              <w:t>corretta</w:t>
            </w:r>
            <w:proofErr w:type="spellEnd"/>
          </w:p>
        </w:tc>
        <w:tc>
          <w:tcPr>
            <w:tcW w:w="1278" w:type="dxa"/>
            <w:tcBorders>
              <w:top w:val="single" w:sz="4" w:space="0" w:color="000000"/>
              <w:left w:val="single" w:sz="4" w:space="0" w:color="000000"/>
              <w:bottom w:val="single" w:sz="4" w:space="0" w:color="000000"/>
              <w:right w:val="single" w:sz="4" w:space="0" w:color="000000"/>
            </w:tcBorders>
          </w:tcPr>
          <w:p w14:paraId="7A6F6E79" w14:textId="77777777" w:rsidR="001A2173" w:rsidRPr="00C37406" w:rsidRDefault="001A2173" w:rsidP="00FC2814">
            <w:pPr>
              <w:pStyle w:val="TableParagraph"/>
              <w:spacing w:line="243" w:lineRule="exact"/>
              <w:ind w:right="500"/>
              <w:jc w:val="right"/>
              <w:rPr>
                <w:rFonts w:ascii="Verdana" w:hAnsi="Verdana"/>
                <w:b/>
                <w:i/>
                <w:sz w:val="18"/>
                <w:szCs w:val="18"/>
              </w:rPr>
            </w:pPr>
            <w:r w:rsidRPr="00C37406">
              <w:rPr>
                <w:rFonts w:ascii="Verdana" w:hAnsi="Verdana"/>
                <w:b/>
                <w:i/>
                <w:sz w:val="18"/>
                <w:szCs w:val="18"/>
              </w:rPr>
              <w:t>1.5</w:t>
            </w:r>
          </w:p>
        </w:tc>
      </w:tr>
      <w:tr w:rsidR="001A2173" w:rsidRPr="00C37406" w14:paraId="210D9157" w14:textId="77777777" w:rsidTr="00F839F9">
        <w:trPr>
          <w:trHeight w:val="479"/>
        </w:trPr>
        <w:tc>
          <w:tcPr>
            <w:tcW w:w="4253" w:type="dxa"/>
            <w:tcBorders>
              <w:top w:val="single" w:sz="4" w:space="0" w:color="000000"/>
              <w:left w:val="single" w:sz="4" w:space="0" w:color="000000"/>
              <w:bottom w:val="single" w:sz="4" w:space="0" w:color="000000"/>
              <w:right w:val="single" w:sz="4" w:space="0" w:color="000000"/>
            </w:tcBorders>
          </w:tcPr>
          <w:p w14:paraId="09644E33" w14:textId="77777777" w:rsidR="001A2173" w:rsidRPr="00C37406" w:rsidRDefault="001A2173" w:rsidP="00FC2814">
            <w:pPr>
              <w:pStyle w:val="TableParagraph"/>
              <w:rPr>
                <w:rFonts w:ascii="Verdana" w:hAnsi="Verdana"/>
                <w:sz w:val="18"/>
                <w:szCs w:val="18"/>
              </w:rPr>
            </w:pPr>
          </w:p>
        </w:tc>
        <w:tc>
          <w:tcPr>
            <w:tcW w:w="4249" w:type="dxa"/>
            <w:tcBorders>
              <w:top w:val="single" w:sz="4" w:space="0" w:color="000000"/>
              <w:left w:val="single" w:sz="4" w:space="0" w:color="000000"/>
              <w:bottom w:val="single" w:sz="4" w:space="0" w:color="000000"/>
              <w:right w:val="single" w:sz="4" w:space="0" w:color="000000"/>
            </w:tcBorders>
          </w:tcPr>
          <w:p w14:paraId="6818BC9D" w14:textId="77777777" w:rsidR="001A2173" w:rsidRPr="00C37406" w:rsidRDefault="001A2173" w:rsidP="00FC2814">
            <w:pPr>
              <w:pStyle w:val="TableParagraph"/>
              <w:spacing w:line="243" w:lineRule="exact"/>
              <w:ind w:left="69"/>
              <w:rPr>
                <w:rFonts w:ascii="Verdana" w:hAnsi="Verdana"/>
                <w:sz w:val="18"/>
                <w:szCs w:val="18"/>
              </w:rPr>
            </w:pPr>
            <w:r w:rsidRPr="00C37406">
              <w:rPr>
                <w:rFonts w:ascii="Verdana" w:hAnsi="Verdana"/>
                <w:sz w:val="18"/>
                <w:szCs w:val="18"/>
              </w:rPr>
              <w:t>Corretta</w:t>
            </w:r>
          </w:p>
        </w:tc>
        <w:tc>
          <w:tcPr>
            <w:tcW w:w="1278" w:type="dxa"/>
            <w:tcBorders>
              <w:top w:val="single" w:sz="4" w:space="0" w:color="000000"/>
              <w:left w:val="single" w:sz="4" w:space="0" w:color="000000"/>
              <w:bottom w:val="single" w:sz="4" w:space="0" w:color="000000"/>
              <w:right w:val="single" w:sz="4" w:space="0" w:color="000000"/>
            </w:tcBorders>
          </w:tcPr>
          <w:p w14:paraId="1808B4D2" w14:textId="77777777" w:rsidR="001A2173" w:rsidRPr="00C37406" w:rsidRDefault="001A2173" w:rsidP="00FC2814">
            <w:pPr>
              <w:pStyle w:val="TableParagraph"/>
              <w:spacing w:line="243" w:lineRule="exact"/>
              <w:ind w:left="5"/>
              <w:jc w:val="center"/>
              <w:rPr>
                <w:rFonts w:ascii="Verdana" w:hAnsi="Verdana"/>
                <w:sz w:val="18"/>
                <w:szCs w:val="18"/>
              </w:rPr>
            </w:pPr>
            <w:r w:rsidRPr="00C37406">
              <w:rPr>
                <w:rFonts w:ascii="Verdana" w:hAnsi="Verdana"/>
                <w:w w:val="99"/>
                <w:sz w:val="18"/>
                <w:szCs w:val="18"/>
              </w:rPr>
              <w:t>2</w:t>
            </w:r>
          </w:p>
        </w:tc>
      </w:tr>
    </w:tbl>
    <w:p w14:paraId="208D8129" w14:textId="77777777" w:rsidR="001A2173" w:rsidRPr="00C37406" w:rsidRDefault="001A2173" w:rsidP="001A2173">
      <w:pPr>
        <w:pStyle w:val="Corpotesto"/>
        <w:rPr>
          <w:rFonts w:ascii="Verdana" w:hAnsi="Verdana"/>
          <w:sz w:val="18"/>
          <w:szCs w:val="18"/>
        </w:rPr>
      </w:pPr>
    </w:p>
    <w:p w14:paraId="6FA0D177" w14:textId="77777777" w:rsidR="001A2173" w:rsidRPr="00C37406" w:rsidRDefault="001A2173" w:rsidP="001A2173">
      <w:pPr>
        <w:pStyle w:val="Corpotesto"/>
        <w:spacing w:before="9"/>
        <w:rPr>
          <w:rFonts w:ascii="Verdana" w:hAnsi="Verdana"/>
          <w:sz w:val="18"/>
          <w:szCs w:val="18"/>
        </w:rPr>
      </w:pPr>
    </w:p>
    <w:tbl>
      <w:tblPr>
        <w:tblStyle w:val="TableNormal"/>
        <w:tblW w:w="9780" w:type="dxa"/>
        <w:tblInd w:w="408" w:type="dxa"/>
        <w:tblLayout w:type="fixed"/>
        <w:tblCellMar>
          <w:left w:w="5" w:type="dxa"/>
          <w:right w:w="5" w:type="dxa"/>
        </w:tblCellMar>
        <w:tblLook w:val="01E0" w:firstRow="1" w:lastRow="1" w:firstColumn="1" w:lastColumn="1" w:noHBand="0" w:noVBand="0"/>
      </w:tblPr>
      <w:tblGrid>
        <w:gridCol w:w="4253"/>
        <w:gridCol w:w="4249"/>
        <w:gridCol w:w="1278"/>
      </w:tblGrid>
      <w:tr w:rsidR="001A2173" w:rsidRPr="00C37406" w14:paraId="52C37F85" w14:textId="77777777" w:rsidTr="00F839F9">
        <w:trPr>
          <w:trHeight w:val="479"/>
        </w:trPr>
        <w:tc>
          <w:tcPr>
            <w:tcW w:w="4253" w:type="dxa"/>
            <w:tcBorders>
              <w:top w:val="single" w:sz="4" w:space="0" w:color="000000"/>
              <w:left w:val="single" w:sz="4" w:space="0" w:color="000000"/>
              <w:bottom w:val="single" w:sz="4" w:space="0" w:color="000000"/>
              <w:right w:val="single" w:sz="4" w:space="0" w:color="000000"/>
            </w:tcBorders>
          </w:tcPr>
          <w:p w14:paraId="0790BEB1" w14:textId="77777777" w:rsidR="001A2173" w:rsidRPr="00C37406" w:rsidRDefault="001A2173" w:rsidP="00F839F9">
            <w:pPr>
              <w:pStyle w:val="TableParagraph"/>
              <w:rPr>
                <w:rFonts w:ascii="Verdana" w:hAnsi="Verdana"/>
                <w:sz w:val="18"/>
                <w:szCs w:val="18"/>
              </w:rPr>
            </w:pPr>
          </w:p>
        </w:tc>
        <w:tc>
          <w:tcPr>
            <w:tcW w:w="4249" w:type="dxa"/>
            <w:tcBorders>
              <w:top w:val="single" w:sz="4" w:space="0" w:color="000000"/>
              <w:left w:val="single" w:sz="4" w:space="0" w:color="000000"/>
              <w:bottom w:val="single" w:sz="4" w:space="0" w:color="000000"/>
              <w:right w:val="single" w:sz="4" w:space="0" w:color="000000"/>
            </w:tcBorders>
          </w:tcPr>
          <w:p w14:paraId="56F03489" w14:textId="77777777" w:rsidR="001A2173" w:rsidRPr="00C37406" w:rsidRDefault="001A2173" w:rsidP="00F839F9">
            <w:pPr>
              <w:pStyle w:val="TableParagraph"/>
              <w:spacing w:line="243" w:lineRule="exact"/>
              <w:ind w:left="69"/>
              <w:rPr>
                <w:rFonts w:ascii="Verdana" w:hAnsi="Verdana"/>
                <w:sz w:val="18"/>
                <w:szCs w:val="18"/>
              </w:rPr>
            </w:pPr>
            <w:r w:rsidRPr="00C37406">
              <w:rPr>
                <w:rFonts w:ascii="Verdana" w:hAnsi="Verdana"/>
                <w:sz w:val="18"/>
                <w:szCs w:val="18"/>
              </w:rPr>
              <w:t>Corretta</w:t>
            </w:r>
            <w:r w:rsidRPr="00C37406">
              <w:rPr>
                <w:rFonts w:ascii="Verdana" w:hAnsi="Verdana"/>
                <w:spacing w:val="-2"/>
                <w:sz w:val="18"/>
                <w:szCs w:val="18"/>
              </w:rPr>
              <w:t xml:space="preserve"> </w:t>
            </w:r>
            <w:r w:rsidRPr="00C37406">
              <w:rPr>
                <w:rFonts w:ascii="Verdana" w:hAnsi="Verdana"/>
                <w:sz w:val="18"/>
                <w:szCs w:val="18"/>
              </w:rPr>
              <w:t>e</w:t>
            </w:r>
            <w:r w:rsidRPr="00C37406">
              <w:rPr>
                <w:rFonts w:ascii="Verdana" w:hAnsi="Verdana"/>
                <w:spacing w:val="-3"/>
                <w:sz w:val="18"/>
                <w:szCs w:val="18"/>
              </w:rPr>
              <w:t xml:space="preserve"> </w:t>
            </w:r>
            <w:proofErr w:type="spellStart"/>
            <w:r w:rsidRPr="00C37406">
              <w:rPr>
                <w:rFonts w:ascii="Verdana" w:hAnsi="Verdana"/>
                <w:sz w:val="18"/>
                <w:szCs w:val="18"/>
              </w:rPr>
              <w:t>precisa</w:t>
            </w:r>
            <w:proofErr w:type="spellEnd"/>
          </w:p>
        </w:tc>
        <w:tc>
          <w:tcPr>
            <w:tcW w:w="1278" w:type="dxa"/>
            <w:tcBorders>
              <w:top w:val="single" w:sz="4" w:space="0" w:color="000000"/>
              <w:left w:val="single" w:sz="4" w:space="0" w:color="000000"/>
              <w:bottom w:val="single" w:sz="4" w:space="0" w:color="000000"/>
              <w:right w:val="single" w:sz="4" w:space="0" w:color="000000"/>
            </w:tcBorders>
          </w:tcPr>
          <w:p w14:paraId="581C5A5D" w14:textId="77777777" w:rsidR="001A2173" w:rsidRPr="00C37406" w:rsidRDefault="001A2173" w:rsidP="00F839F9">
            <w:pPr>
              <w:pStyle w:val="TableParagraph"/>
              <w:spacing w:line="243" w:lineRule="exact"/>
              <w:ind w:left="2"/>
              <w:jc w:val="center"/>
              <w:rPr>
                <w:rFonts w:ascii="Verdana" w:hAnsi="Verdana"/>
                <w:sz w:val="18"/>
                <w:szCs w:val="18"/>
              </w:rPr>
            </w:pPr>
            <w:r w:rsidRPr="00C37406">
              <w:rPr>
                <w:rFonts w:ascii="Verdana" w:hAnsi="Verdana"/>
                <w:sz w:val="18"/>
                <w:szCs w:val="18"/>
              </w:rPr>
              <w:t>2.5</w:t>
            </w:r>
          </w:p>
        </w:tc>
      </w:tr>
      <w:tr w:rsidR="001A2173" w:rsidRPr="00C37406" w14:paraId="75555B82" w14:textId="77777777" w:rsidTr="00F839F9">
        <w:trPr>
          <w:trHeight w:val="481"/>
        </w:trPr>
        <w:tc>
          <w:tcPr>
            <w:tcW w:w="4253" w:type="dxa"/>
            <w:tcBorders>
              <w:top w:val="single" w:sz="4" w:space="0" w:color="000000"/>
              <w:left w:val="single" w:sz="4" w:space="0" w:color="000000"/>
              <w:bottom w:val="single" w:sz="4" w:space="0" w:color="000000"/>
              <w:right w:val="single" w:sz="4" w:space="0" w:color="000000"/>
            </w:tcBorders>
          </w:tcPr>
          <w:p w14:paraId="30FFF413" w14:textId="77777777" w:rsidR="001A2173" w:rsidRPr="00C37406" w:rsidRDefault="001A2173" w:rsidP="00F839F9">
            <w:pPr>
              <w:pStyle w:val="TableParagraph"/>
              <w:rPr>
                <w:rFonts w:ascii="Verdana" w:hAnsi="Verdana"/>
                <w:sz w:val="18"/>
                <w:szCs w:val="18"/>
              </w:rPr>
            </w:pPr>
          </w:p>
        </w:tc>
        <w:tc>
          <w:tcPr>
            <w:tcW w:w="4249" w:type="dxa"/>
            <w:tcBorders>
              <w:top w:val="single" w:sz="4" w:space="0" w:color="000000"/>
              <w:left w:val="single" w:sz="4" w:space="0" w:color="000000"/>
              <w:bottom w:val="single" w:sz="4" w:space="0" w:color="000000"/>
              <w:right w:val="single" w:sz="4" w:space="0" w:color="000000"/>
            </w:tcBorders>
          </w:tcPr>
          <w:p w14:paraId="66433FD0" w14:textId="77777777" w:rsidR="001A2173" w:rsidRPr="00C37406" w:rsidRDefault="001A2173" w:rsidP="00F839F9">
            <w:pPr>
              <w:pStyle w:val="TableParagraph"/>
              <w:spacing w:before="1"/>
              <w:ind w:left="69"/>
              <w:rPr>
                <w:rFonts w:ascii="Verdana" w:hAnsi="Verdana"/>
                <w:sz w:val="18"/>
                <w:szCs w:val="18"/>
              </w:rPr>
            </w:pPr>
            <w:r w:rsidRPr="00C37406">
              <w:rPr>
                <w:rFonts w:ascii="Verdana" w:hAnsi="Verdana"/>
                <w:sz w:val="18"/>
                <w:szCs w:val="18"/>
              </w:rPr>
              <w:t>Corretta</w:t>
            </w:r>
            <w:r w:rsidRPr="00C37406">
              <w:rPr>
                <w:rFonts w:ascii="Verdana" w:hAnsi="Verdana"/>
                <w:spacing w:val="-2"/>
                <w:sz w:val="18"/>
                <w:szCs w:val="18"/>
              </w:rPr>
              <w:t xml:space="preserve"> </w:t>
            </w:r>
            <w:proofErr w:type="spellStart"/>
            <w:r w:rsidRPr="00C37406">
              <w:rPr>
                <w:rFonts w:ascii="Verdana" w:hAnsi="Verdana"/>
                <w:sz w:val="18"/>
                <w:szCs w:val="18"/>
              </w:rPr>
              <w:t>precisa</w:t>
            </w:r>
            <w:proofErr w:type="spellEnd"/>
            <w:r w:rsidRPr="00C37406">
              <w:rPr>
                <w:rFonts w:ascii="Verdana" w:hAnsi="Verdana"/>
                <w:spacing w:val="-2"/>
                <w:sz w:val="18"/>
                <w:szCs w:val="18"/>
              </w:rPr>
              <w:t xml:space="preserve"> </w:t>
            </w:r>
            <w:r w:rsidRPr="00C37406">
              <w:rPr>
                <w:rFonts w:ascii="Verdana" w:hAnsi="Verdana"/>
                <w:sz w:val="18"/>
                <w:szCs w:val="18"/>
              </w:rPr>
              <w:t>e</w:t>
            </w:r>
            <w:r w:rsidRPr="00C37406">
              <w:rPr>
                <w:rFonts w:ascii="Verdana" w:hAnsi="Verdana"/>
                <w:spacing w:val="-4"/>
                <w:sz w:val="18"/>
                <w:szCs w:val="18"/>
              </w:rPr>
              <w:t xml:space="preserve"> </w:t>
            </w:r>
            <w:proofErr w:type="spellStart"/>
            <w:r w:rsidRPr="00C37406">
              <w:rPr>
                <w:rFonts w:ascii="Verdana" w:hAnsi="Verdana"/>
                <w:sz w:val="18"/>
                <w:szCs w:val="18"/>
              </w:rPr>
              <w:t>approfondita</w:t>
            </w:r>
            <w:proofErr w:type="spellEnd"/>
          </w:p>
        </w:tc>
        <w:tc>
          <w:tcPr>
            <w:tcW w:w="1278" w:type="dxa"/>
            <w:tcBorders>
              <w:top w:val="single" w:sz="4" w:space="0" w:color="000000"/>
              <w:left w:val="single" w:sz="4" w:space="0" w:color="000000"/>
              <w:bottom w:val="single" w:sz="4" w:space="0" w:color="000000"/>
              <w:right w:val="single" w:sz="4" w:space="0" w:color="000000"/>
            </w:tcBorders>
          </w:tcPr>
          <w:p w14:paraId="3CF3F045" w14:textId="77777777" w:rsidR="001A2173" w:rsidRPr="00C37406" w:rsidRDefault="001A2173" w:rsidP="00F839F9">
            <w:pPr>
              <w:pStyle w:val="TableParagraph"/>
              <w:spacing w:before="1"/>
              <w:ind w:left="5"/>
              <w:jc w:val="center"/>
              <w:rPr>
                <w:rFonts w:ascii="Verdana" w:hAnsi="Verdana"/>
                <w:sz w:val="18"/>
                <w:szCs w:val="18"/>
              </w:rPr>
            </w:pPr>
            <w:r w:rsidRPr="00C37406">
              <w:rPr>
                <w:rFonts w:ascii="Verdana" w:hAnsi="Verdana"/>
                <w:w w:val="99"/>
                <w:sz w:val="18"/>
                <w:szCs w:val="18"/>
              </w:rPr>
              <w:t>3</w:t>
            </w:r>
          </w:p>
        </w:tc>
      </w:tr>
      <w:tr w:rsidR="001A2173" w:rsidRPr="00C37406" w14:paraId="15560552" w14:textId="77777777" w:rsidTr="00F839F9">
        <w:trPr>
          <w:trHeight w:val="479"/>
        </w:trPr>
        <w:tc>
          <w:tcPr>
            <w:tcW w:w="4253" w:type="dxa"/>
            <w:tcBorders>
              <w:top w:val="single" w:sz="4" w:space="0" w:color="000000"/>
              <w:left w:val="single" w:sz="4" w:space="0" w:color="000000"/>
              <w:bottom w:val="single" w:sz="4" w:space="0" w:color="000000"/>
              <w:right w:val="single" w:sz="4" w:space="0" w:color="000000"/>
            </w:tcBorders>
          </w:tcPr>
          <w:p w14:paraId="66A47F43" w14:textId="77777777" w:rsidR="001A2173" w:rsidRPr="00C37406" w:rsidRDefault="001A2173" w:rsidP="00F839F9">
            <w:pPr>
              <w:pStyle w:val="TableParagraph"/>
              <w:rPr>
                <w:rFonts w:ascii="Verdana" w:hAnsi="Verdana"/>
                <w:sz w:val="18"/>
                <w:szCs w:val="18"/>
              </w:rPr>
            </w:pPr>
          </w:p>
        </w:tc>
        <w:tc>
          <w:tcPr>
            <w:tcW w:w="4249" w:type="dxa"/>
            <w:tcBorders>
              <w:top w:val="single" w:sz="4" w:space="0" w:color="000000"/>
              <w:left w:val="single" w:sz="4" w:space="0" w:color="000000"/>
              <w:bottom w:val="single" w:sz="4" w:space="0" w:color="000000"/>
              <w:right w:val="single" w:sz="4" w:space="0" w:color="000000"/>
            </w:tcBorders>
          </w:tcPr>
          <w:p w14:paraId="4FB3230D" w14:textId="77777777" w:rsidR="001A2173" w:rsidRPr="00C37406" w:rsidRDefault="001A2173" w:rsidP="00F839F9">
            <w:pPr>
              <w:pStyle w:val="TableParagraph"/>
              <w:rPr>
                <w:rFonts w:ascii="Verdana" w:hAnsi="Verdana"/>
                <w:sz w:val="18"/>
                <w:szCs w:val="18"/>
              </w:rPr>
            </w:pPr>
          </w:p>
        </w:tc>
        <w:tc>
          <w:tcPr>
            <w:tcW w:w="1278" w:type="dxa"/>
            <w:tcBorders>
              <w:top w:val="single" w:sz="4" w:space="0" w:color="000000"/>
              <w:left w:val="single" w:sz="4" w:space="0" w:color="000000"/>
              <w:bottom w:val="single" w:sz="4" w:space="0" w:color="000000"/>
              <w:right w:val="single" w:sz="4" w:space="0" w:color="000000"/>
            </w:tcBorders>
          </w:tcPr>
          <w:p w14:paraId="26549147" w14:textId="77777777" w:rsidR="001A2173" w:rsidRPr="00C37406" w:rsidRDefault="001A2173" w:rsidP="00F839F9">
            <w:pPr>
              <w:pStyle w:val="TableParagraph"/>
              <w:rPr>
                <w:rFonts w:ascii="Verdana" w:hAnsi="Verdana"/>
                <w:sz w:val="18"/>
                <w:szCs w:val="18"/>
              </w:rPr>
            </w:pPr>
          </w:p>
        </w:tc>
      </w:tr>
      <w:tr w:rsidR="001A2173" w:rsidRPr="00C37406" w14:paraId="27315533" w14:textId="77777777" w:rsidTr="00F839F9">
        <w:trPr>
          <w:trHeight w:val="481"/>
        </w:trPr>
        <w:tc>
          <w:tcPr>
            <w:tcW w:w="4253" w:type="dxa"/>
            <w:tcBorders>
              <w:top w:val="single" w:sz="4" w:space="0" w:color="000000"/>
              <w:left w:val="single" w:sz="4" w:space="0" w:color="000000"/>
              <w:bottom w:val="single" w:sz="4" w:space="0" w:color="000000"/>
              <w:right w:val="single" w:sz="4" w:space="0" w:color="000000"/>
            </w:tcBorders>
          </w:tcPr>
          <w:p w14:paraId="2016DAEE" w14:textId="77777777" w:rsidR="001A2173" w:rsidRPr="00C37406" w:rsidRDefault="001A2173" w:rsidP="00F839F9">
            <w:pPr>
              <w:pStyle w:val="TableParagraph"/>
              <w:spacing w:before="1"/>
              <w:ind w:left="69"/>
              <w:rPr>
                <w:rFonts w:ascii="Verdana" w:hAnsi="Verdana"/>
                <w:sz w:val="18"/>
                <w:szCs w:val="18"/>
              </w:rPr>
            </w:pPr>
            <w:r w:rsidRPr="00C37406">
              <w:rPr>
                <w:rFonts w:ascii="Verdana" w:hAnsi="Verdana"/>
                <w:sz w:val="18"/>
                <w:szCs w:val="18"/>
              </w:rPr>
              <w:t>Uso</w:t>
            </w:r>
            <w:r w:rsidRPr="00C37406">
              <w:rPr>
                <w:rFonts w:ascii="Verdana" w:hAnsi="Verdana"/>
                <w:spacing w:val="-4"/>
                <w:sz w:val="18"/>
                <w:szCs w:val="18"/>
              </w:rPr>
              <w:t xml:space="preserve"> </w:t>
            </w:r>
            <w:proofErr w:type="spellStart"/>
            <w:r w:rsidRPr="00C37406">
              <w:rPr>
                <w:rFonts w:ascii="Verdana" w:hAnsi="Verdana"/>
                <w:sz w:val="18"/>
                <w:szCs w:val="18"/>
              </w:rPr>
              <w:t>della</w:t>
            </w:r>
            <w:proofErr w:type="spellEnd"/>
            <w:r w:rsidRPr="00C37406">
              <w:rPr>
                <w:rFonts w:ascii="Verdana" w:hAnsi="Verdana"/>
                <w:spacing w:val="-3"/>
                <w:sz w:val="18"/>
                <w:szCs w:val="18"/>
              </w:rPr>
              <w:t xml:space="preserve"> </w:t>
            </w:r>
            <w:proofErr w:type="spellStart"/>
            <w:r w:rsidRPr="00C37406">
              <w:rPr>
                <w:rFonts w:ascii="Verdana" w:hAnsi="Verdana"/>
                <w:sz w:val="18"/>
                <w:szCs w:val="18"/>
              </w:rPr>
              <w:t>terminologia</w:t>
            </w:r>
            <w:proofErr w:type="spellEnd"/>
            <w:r w:rsidRPr="00C37406">
              <w:rPr>
                <w:rFonts w:ascii="Verdana" w:hAnsi="Verdana"/>
                <w:sz w:val="18"/>
                <w:szCs w:val="18"/>
              </w:rPr>
              <w:t>,</w:t>
            </w:r>
            <w:r w:rsidRPr="00C37406">
              <w:rPr>
                <w:rFonts w:ascii="Verdana" w:hAnsi="Verdana"/>
                <w:spacing w:val="-3"/>
                <w:sz w:val="18"/>
                <w:szCs w:val="18"/>
              </w:rPr>
              <w:t xml:space="preserve"> </w:t>
            </w:r>
            <w:r w:rsidRPr="00C37406">
              <w:rPr>
                <w:rFonts w:ascii="Verdana" w:hAnsi="Verdana"/>
                <w:sz w:val="18"/>
                <w:szCs w:val="18"/>
              </w:rPr>
              <w:t>del</w:t>
            </w:r>
            <w:r w:rsidRPr="00C37406">
              <w:rPr>
                <w:rFonts w:ascii="Verdana" w:hAnsi="Verdana"/>
                <w:spacing w:val="-5"/>
                <w:sz w:val="18"/>
                <w:szCs w:val="18"/>
              </w:rPr>
              <w:t xml:space="preserve"> </w:t>
            </w:r>
            <w:proofErr w:type="spellStart"/>
            <w:r w:rsidRPr="00C37406">
              <w:rPr>
                <w:rFonts w:ascii="Verdana" w:hAnsi="Verdana"/>
                <w:sz w:val="18"/>
                <w:szCs w:val="18"/>
              </w:rPr>
              <w:t>linguaggio</w:t>
            </w:r>
            <w:proofErr w:type="spellEnd"/>
          </w:p>
        </w:tc>
        <w:tc>
          <w:tcPr>
            <w:tcW w:w="4249" w:type="dxa"/>
            <w:tcBorders>
              <w:top w:val="single" w:sz="4" w:space="0" w:color="000000"/>
              <w:left w:val="single" w:sz="4" w:space="0" w:color="000000"/>
              <w:bottom w:val="single" w:sz="4" w:space="0" w:color="000000"/>
              <w:right w:val="single" w:sz="4" w:space="0" w:color="000000"/>
            </w:tcBorders>
          </w:tcPr>
          <w:p w14:paraId="27D9A285" w14:textId="77777777" w:rsidR="001A2173" w:rsidRPr="00C37406" w:rsidRDefault="001A2173" w:rsidP="00F839F9">
            <w:pPr>
              <w:pStyle w:val="TableParagraph"/>
              <w:spacing w:before="1"/>
              <w:ind w:left="69"/>
              <w:rPr>
                <w:rFonts w:ascii="Verdana" w:hAnsi="Verdana"/>
                <w:sz w:val="18"/>
                <w:szCs w:val="18"/>
              </w:rPr>
            </w:pPr>
            <w:proofErr w:type="spellStart"/>
            <w:r w:rsidRPr="00C37406">
              <w:rPr>
                <w:rFonts w:ascii="Verdana" w:hAnsi="Verdana"/>
                <w:sz w:val="18"/>
                <w:szCs w:val="18"/>
              </w:rPr>
              <w:t>Errato</w:t>
            </w:r>
            <w:proofErr w:type="spellEnd"/>
          </w:p>
        </w:tc>
        <w:tc>
          <w:tcPr>
            <w:tcW w:w="1278" w:type="dxa"/>
            <w:tcBorders>
              <w:top w:val="single" w:sz="4" w:space="0" w:color="000000"/>
              <w:left w:val="single" w:sz="4" w:space="0" w:color="000000"/>
              <w:bottom w:val="single" w:sz="4" w:space="0" w:color="000000"/>
              <w:right w:val="single" w:sz="4" w:space="0" w:color="000000"/>
            </w:tcBorders>
          </w:tcPr>
          <w:p w14:paraId="633C9BC9" w14:textId="77777777" w:rsidR="001A2173" w:rsidRPr="00C37406" w:rsidRDefault="001A2173" w:rsidP="00F839F9">
            <w:pPr>
              <w:pStyle w:val="TableParagraph"/>
              <w:spacing w:before="1"/>
              <w:ind w:left="2"/>
              <w:jc w:val="center"/>
              <w:rPr>
                <w:rFonts w:ascii="Verdana" w:hAnsi="Verdana"/>
                <w:sz w:val="18"/>
                <w:szCs w:val="18"/>
              </w:rPr>
            </w:pPr>
            <w:r w:rsidRPr="00C37406">
              <w:rPr>
                <w:rFonts w:ascii="Verdana" w:hAnsi="Verdana"/>
                <w:sz w:val="18"/>
                <w:szCs w:val="18"/>
              </w:rPr>
              <w:t>0.25</w:t>
            </w:r>
          </w:p>
        </w:tc>
      </w:tr>
      <w:tr w:rsidR="001A2173" w:rsidRPr="00C37406" w14:paraId="18CF3CFE" w14:textId="77777777" w:rsidTr="00F839F9">
        <w:trPr>
          <w:trHeight w:val="760"/>
        </w:trPr>
        <w:tc>
          <w:tcPr>
            <w:tcW w:w="4253" w:type="dxa"/>
            <w:tcBorders>
              <w:top w:val="single" w:sz="4" w:space="0" w:color="000000"/>
              <w:left w:val="single" w:sz="4" w:space="0" w:color="000000"/>
              <w:bottom w:val="single" w:sz="4" w:space="0" w:color="000000"/>
              <w:right w:val="single" w:sz="4" w:space="0" w:color="000000"/>
            </w:tcBorders>
          </w:tcPr>
          <w:p w14:paraId="2A9E3D93" w14:textId="77777777" w:rsidR="001A2173" w:rsidRPr="00C37406" w:rsidRDefault="001A2173" w:rsidP="00F839F9">
            <w:pPr>
              <w:pStyle w:val="TableParagraph"/>
              <w:spacing w:before="1" w:line="271" w:lineRule="auto"/>
              <w:ind w:left="69" w:right="179"/>
              <w:rPr>
                <w:rFonts w:ascii="Verdana" w:hAnsi="Verdana"/>
                <w:sz w:val="18"/>
                <w:szCs w:val="18"/>
              </w:rPr>
            </w:pPr>
            <w:proofErr w:type="spellStart"/>
            <w:r w:rsidRPr="00C37406">
              <w:rPr>
                <w:rFonts w:ascii="Verdana" w:hAnsi="Verdana"/>
                <w:sz w:val="18"/>
                <w:szCs w:val="18"/>
              </w:rPr>
              <w:t>specifico</w:t>
            </w:r>
            <w:proofErr w:type="spellEnd"/>
            <w:r w:rsidRPr="00C37406">
              <w:rPr>
                <w:rFonts w:ascii="Verdana" w:hAnsi="Verdana"/>
                <w:spacing w:val="-3"/>
                <w:sz w:val="18"/>
                <w:szCs w:val="18"/>
              </w:rPr>
              <w:t xml:space="preserve"> </w:t>
            </w:r>
            <w:r w:rsidRPr="00C37406">
              <w:rPr>
                <w:rFonts w:ascii="Verdana" w:hAnsi="Verdana"/>
                <w:sz w:val="18"/>
                <w:szCs w:val="18"/>
              </w:rPr>
              <w:t>(</w:t>
            </w:r>
            <w:proofErr w:type="spellStart"/>
            <w:r w:rsidRPr="00C37406">
              <w:rPr>
                <w:rFonts w:ascii="Verdana" w:hAnsi="Verdana"/>
                <w:sz w:val="18"/>
                <w:szCs w:val="18"/>
              </w:rPr>
              <w:t>grafico</w:t>
            </w:r>
            <w:proofErr w:type="spellEnd"/>
            <w:r w:rsidRPr="00C37406">
              <w:rPr>
                <w:rFonts w:ascii="Verdana" w:hAnsi="Verdana"/>
                <w:spacing w:val="-3"/>
                <w:sz w:val="18"/>
                <w:szCs w:val="18"/>
              </w:rPr>
              <w:t xml:space="preserve"> </w:t>
            </w:r>
            <w:r w:rsidRPr="00C37406">
              <w:rPr>
                <w:rFonts w:ascii="Verdana" w:hAnsi="Verdana"/>
                <w:sz w:val="18"/>
                <w:szCs w:val="18"/>
              </w:rPr>
              <w:t>e</w:t>
            </w:r>
            <w:r w:rsidRPr="00C37406">
              <w:rPr>
                <w:rFonts w:ascii="Verdana" w:hAnsi="Verdana"/>
                <w:spacing w:val="-5"/>
                <w:sz w:val="18"/>
                <w:szCs w:val="18"/>
              </w:rPr>
              <w:t xml:space="preserve"> </w:t>
            </w:r>
            <w:proofErr w:type="spellStart"/>
            <w:r w:rsidRPr="00C37406">
              <w:rPr>
                <w:rFonts w:ascii="Verdana" w:hAnsi="Verdana"/>
                <w:sz w:val="18"/>
                <w:szCs w:val="18"/>
              </w:rPr>
              <w:t>simbolico</w:t>
            </w:r>
            <w:proofErr w:type="spellEnd"/>
            <w:r w:rsidRPr="00C37406">
              <w:rPr>
                <w:rFonts w:ascii="Verdana" w:hAnsi="Verdana"/>
                <w:sz w:val="18"/>
                <w:szCs w:val="18"/>
              </w:rPr>
              <w:t>)</w:t>
            </w:r>
            <w:r w:rsidRPr="00C37406">
              <w:rPr>
                <w:rFonts w:ascii="Verdana" w:hAnsi="Verdana"/>
                <w:spacing w:val="-2"/>
                <w:sz w:val="18"/>
                <w:szCs w:val="18"/>
              </w:rPr>
              <w:t xml:space="preserve"> </w:t>
            </w:r>
            <w:r w:rsidRPr="00C37406">
              <w:rPr>
                <w:rFonts w:ascii="Verdana" w:hAnsi="Verdana"/>
                <w:sz w:val="18"/>
                <w:szCs w:val="18"/>
              </w:rPr>
              <w:t>e</w:t>
            </w:r>
            <w:r w:rsidRPr="00C37406">
              <w:rPr>
                <w:rFonts w:ascii="Verdana" w:hAnsi="Verdana"/>
                <w:spacing w:val="-5"/>
                <w:sz w:val="18"/>
                <w:szCs w:val="18"/>
              </w:rPr>
              <w:t xml:space="preserve"> </w:t>
            </w:r>
            <w:proofErr w:type="spellStart"/>
            <w:r w:rsidRPr="00C37406">
              <w:rPr>
                <w:rFonts w:ascii="Verdana" w:hAnsi="Verdana"/>
                <w:sz w:val="18"/>
                <w:szCs w:val="18"/>
              </w:rPr>
              <w:t>degli</w:t>
            </w:r>
            <w:proofErr w:type="spellEnd"/>
            <w:r w:rsidRPr="00C37406">
              <w:rPr>
                <w:rFonts w:ascii="Verdana" w:hAnsi="Verdana"/>
                <w:spacing w:val="-4"/>
                <w:sz w:val="18"/>
                <w:szCs w:val="18"/>
              </w:rPr>
              <w:t xml:space="preserve"> </w:t>
            </w:r>
            <w:proofErr w:type="spellStart"/>
            <w:r w:rsidRPr="00C37406">
              <w:rPr>
                <w:rFonts w:ascii="Verdana" w:hAnsi="Verdana"/>
                <w:sz w:val="18"/>
                <w:szCs w:val="18"/>
              </w:rPr>
              <w:t>str</w:t>
            </w:r>
            <w:r w:rsidRPr="00C37406">
              <w:rPr>
                <w:rFonts w:ascii="Verdana" w:hAnsi="Verdana"/>
                <w:sz w:val="18"/>
                <w:szCs w:val="18"/>
                <w:u w:val="single"/>
              </w:rPr>
              <w:t>u</w:t>
            </w:r>
            <w:r w:rsidRPr="00C37406">
              <w:rPr>
                <w:rFonts w:ascii="Verdana" w:hAnsi="Verdana"/>
                <w:sz w:val="18"/>
                <w:szCs w:val="18"/>
              </w:rPr>
              <w:t>menti</w:t>
            </w:r>
            <w:proofErr w:type="spellEnd"/>
            <w:r w:rsidRPr="00C37406">
              <w:rPr>
                <w:rFonts w:ascii="Verdana" w:hAnsi="Verdana"/>
                <w:spacing w:val="-42"/>
                <w:sz w:val="18"/>
                <w:szCs w:val="18"/>
              </w:rPr>
              <w:t xml:space="preserve"> </w:t>
            </w:r>
            <w:proofErr w:type="spellStart"/>
            <w:r w:rsidRPr="00C37406">
              <w:rPr>
                <w:rFonts w:ascii="Verdana" w:hAnsi="Verdana"/>
                <w:sz w:val="18"/>
                <w:szCs w:val="18"/>
              </w:rPr>
              <w:t>matematici</w:t>
            </w:r>
            <w:proofErr w:type="spellEnd"/>
          </w:p>
        </w:tc>
        <w:tc>
          <w:tcPr>
            <w:tcW w:w="4249" w:type="dxa"/>
            <w:tcBorders>
              <w:top w:val="single" w:sz="4" w:space="0" w:color="000000"/>
              <w:left w:val="single" w:sz="4" w:space="0" w:color="000000"/>
              <w:bottom w:val="single" w:sz="4" w:space="0" w:color="000000"/>
              <w:right w:val="single" w:sz="4" w:space="0" w:color="000000"/>
            </w:tcBorders>
          </w:tcPr>
          <w:p w14:paraId="13AD0526" w14:textId="77777777" w:rsidR="001A2173" w:rsidRPr="00C37406" w:rsidRDefault="001A2173" w:rsidP="00F839F9">
            <w:pPr>
              <w:pStyle w:val="TableParagraph"/>
              <w:spacing w:line="243" w:lineRule="exact"/>
              <w:ind w:left="69"/>
              <w:rPr>
                <w:rFonts w:ascii="Verdana" w:hAnsi="Verdana"/>
                <w:sz w:val="18"/>
                <w:szCs w:val="18"/>
              </w:rPr>
            </w:pPr>
            <w:proofErr w:type="spellStart"/>
            <w:r w:rsidRPr="00C37406">
              <w:rPr>
                <w:rFonts w:ascii="Verdana" w:hAnsi="Verdana"/>
                <w:sz w:val="18"/>
                <w:szCs w:val="18"/>
              </w:rPr>
              <w:t>Impreciso</w:t>
            </w:r>
            <w:proofErr w:type="spellEnd"/>
          </w:p>
        </w:tc>
        <w:tc>
          <w:tcPr>
            <w:tcW w:w="1278" w:type="dxa"/>
            <w:tcBorders>
              <w:top w:val="single" w:sz="4" w:space="0" w:color="000000"/>
              <w:left w:val="single" w:sz="4" w:space="0" w:color="000000"/>
              <w:bottom w:val="single" w:sz="4" w:space="0" w:color="000000"/>
              <w:right w:val="single" w:sz="4" w:space="0" w:color="000000"/>
            </w:tcBorders>
          </w:tcPr>
          <w:p w14:paraId="6FAB46FD" w14:textId="77777777" w:rsidR="001A2173" w:rsidRPr="00C37406" w:rsidRDefault="001A2173" w:rsidP="00F839F9">
            <w:pPr>
              <w:pStyle w:val="TableParagraph"/>
              <w:spacing w:line="243" w:lineRule="exact"/>
              <w:ind w:left="2"/>
              <w:jc w:val="center"/>
              <w:rPr>
                <w:rFonts w:ascii="Verdana" w:hAnsi="Verdana"/>
                <w:sz w:val="18"/>
                <w:szCs w:val="18"/>
              </w:rPr>
            </w:pPr>
            <w:r w:rsidRPr="00C37406">
              <w:rPr>
                <w:rFonts w:ascii="Verdana" w:hAnsi="Verdana"/>
                <w:sz w:val="18"/>
                <w:szCs w:val="18"/>
              </w:rPr>
              <w:t>0.5</w:t>
            </w:r>
          </w:p>
        </w:tc>
      </w:tr>
      <w:tr w:rsidR="001A2173" w:rsidRPr="00C37406" w14:paraId="3C0AAE00" w14:textId="77777777" w:rsidTr="00F839F9">
        <w:trPr>
          <w:trHeight w:val="481"/>
        </w:trPr>
        <w:tc>
          <w:tcPr>
            <w:tcW w:w="4253" w:type="dxa"/>
            <w:tcBorders>
              <w:top w:val="single" w:sz="4" w:space="0" w:color="000000"/>
              <w:left w:val="single" w:sz="4" w:space="0" w:color="000000"/>
              <w:bottom w:val="single" w:sz="4" w:space="0" w:color="000000"/>
              <w:right w:val="single" w:sz="4" w:space="0" w:color="000000"/>
            </w:tcBorders>
          </w:tcPr>
          <w:p w14:paraId="61639119" w14:textId="77777777" w:rsidR="001A2173" w:rsidRPr="00C37406" w:rsidRDefault="001A2173" w:rsidP="00F839F9">
            <w:pPr>
              <w:pStyle w:val="TableParagraph"/>
              <w:rPr>
                <w:rFonts w:ascii="Verdana" w:hAnsi="Verdana"/>
                <w:sz w:val="18"/>
                <w:szCs w:val="18"/>
              </w:rPr>
            </w:pPr>
          </w:p>
        </w:tc>
        <w:tc>
          <w:tcPr>
            <w:tcW w:w="4249" w:type="dxa"/>
            <w:tcBorders>
              <w:top w:val="single" w:sz="4" w:space="0" w:color="000000"/>
              <w:left w:val="single" w:sz="4" w:space="0" w:color="000000"/>
              <w:bottom w:val="single" w:sz="4" w:space="0" w:color="000000"/>
              <w:right w:val="single" w:sz="4" w:space="0" w:color="000000"/>
            </w:tcBorders>
          </w:tcPr>
          <w:p w14:paraId="43C24818" w14:textId="77777777" w:rsidR="001A2173" w:rsidRPr="00C37406" w:rsidRDefault="001A2173" w:rsidP="00F839F9">
            <w:pPr>
              <w:pStyle w:val="TableParagraph"/>
              <w:spacing w:line="243" w:lineRule="exact"/>
              <w:ind w:left="69"/>
              <w:rPr>
                <w:rFonts w:ascii="Verdana" w:hAnsi="Verdana"/>
                <w:b/>
                <w:i/>
                <w:sz w:val="18"/>
                <w:szCs w:val="18"/>
              </w:rPr>
            </w:pPr>
            <w:proofErr w:type="spellStart"/>
            <w:r w:rsidRPr="00C37406">
              <w:rPr>
                <w:rFonts w:ascii="Verdana" w:hAnsi="Verdana"/>
                <w:b/>
                <w:i/>
                <w:sz w:val="18"/>
                <w:szCs w:val="18"/>
              </w:rPr>
              <w:t>Abbastanza</w:t>
            </w:r>
            <w:proofErr w:type="spellEnd"/>
            <w:r w:rsidRPr="00C37406">
              <w:rPr>
                <w:rFonts w:ascii="Verdana" w:hAnsi="Verdana"/>
                <w:b/>
                <w:i/>
                <w:spacing w:val="-4"/>
                <w:sz w:val="18"/>
                <w:szCs w:val="18"/>
              </w:rPr>
              <w:t xml:space="preserve"> </w:t>
            </w:r>
            <w:proofErr w:type="spellStart"/>
            <w:r w:rsidRPr="00C37406">
              <w:rPr>
                <w:rFonts w:ascii="Verdana" w:hAnsi="Verdana"/>
                <w:b/>
                <w:i/>
                <w:sz w:val="18"/>
                <w:szCs w:val="18"/>
              </w:rPr>
              <w:t>preciso</w:t>
            </w:r>
            <w:proofErr w:type="spellEnd"/>
          </w:p>
        </w:tc>
        <w:tc>
          <w:tcPr>
            <w:tcW w:w="1278" w:type="dxa"/>
            <w:tcBorders>
              <w:top w:val="single" w:sz="4" w:space="0" w:color="000000"/>
              <w:left w:val="single" w:sz="4" w:space="0" w:color="000000"/>
              <w:bottom w:val="single" w:sz="4" w:space="0" w:color="000000"/>
              <w:right w:val="single" w:sz="4" w:space="0" w:color="000000"/>
            </w:tcBorders>
          </w:tcPr>
          <w:p w14:paraId="0F549CA9" w14:textId="77777777" w:rsidR="001A2173" w:rsidRPr="00C37406" w:rsidRDefault="001A2173" w:rsidP="00F839F9">
            <w:pPr>
              <w:pStyle w:val="TableParagraph"/>
              <w:spacing w:line="243" w:lineRule="exact"/>
              <w:ind w:left="5"/>
              <w:jc w:val="center"/>
              <w:rPr>
                <w:rFonts w:ascii="Verdana" w:hAnsi="Verdana"/>
                <w:b/>
                <w:i/>
                <w:sz w:val="18"/>
                <w:szCs w:val="18"/>
              </w:rPr>
            </w:pPr>
            <w:r w:rsidRPr="00C37406">
              <w:rPr>
                <w:rFonts w:ascii="Verdana" w:hAnsi="Verdana"/>
                <w:b/>
                <w:i/>
                <w:w w:val="99"/>
                <w:sz w:val="18"/>
                <w:szCs w:val="18"/>
              </w:rPr>
              <w:t>1</w:t>
            </w:r>
          </w:p>
        </w:tc>
      </w:tr>
      <w:tr w:rsidR="001A2173" w:rsidRPr="00C37406" w14:paraId="77916C45" w14:textId="77777777" w:rsidTr="00F839F9">
        <w:trPr>
          <w:trHeight w:val="479"/>
        </w:trPr>
        <w:tc>
          <w:tcPr>
            <w:tcW w:w="4253" w:type="dxa"/>
            <w:tcBorders>
              <w:top w:val="single" w:sz="4" w:space="0" w:color="000000"/>
              <w:left w:val="single" w:sz="4" w:space="0" w:color="000000"/>
              <w:bottom w:val="single" w:sz="4" w:space="0" w:color="000000"/>
              <w:right w:val="single" w:sz="4" w:space="0" w:color="000000"/>
            </w:tcBorders>
          </w:tcPr>
          <w:p w14:paraId="00C20F18" w14:textId="77777777" w:rsidR="001A2173" w:rsidRPr="00C37406" w:rsidRDefault="001A2173" w:rsidP="00F839F9">
            <w:pPr>
              <w:pStyle w:val="TableParagraph"/>
              <w:rPr>
                <w:rFonts w:ascii="Verdana" w:hAnsi="Verdana"/>
                <w:sz w:val="18"/>
                <w:szCs w:val="18"/>
              </w:rPr>
            </w:pPr>
          </w:p>
        </w:tc>
        <w:tc>
          <w:tcPr>
            <w:tcW w:w="4249" w:type="dxa"/>
            <w:tcBorders>
              <w:top w:val="single" w:sz="4" w:space="0" w:color="000000"/>
              <w:left w:val="single" w:sz="4" w:space="0" w:color="000000"/>
              <w:bottom w:val="single" w:sz="4" w:space="0" w:color="000000"/>
              <w:right w:val="single" w:sz="4" w:space="0" w:color="000000"/>
            </w:tcBorders>
          </w:tcPr>
          <w:p w14:paraId="2FC9BE12" w14:textId="77777777" w:rsidR="001A2173" w:rsidRPr="00C37406" w:rsidRDefault="001A2173" w:rsidP="00F839F9">
            <w:pPr>
              <w:pStyle w:val="TableParagraph"/>
              <w:spacing w:line="243" w:lineRule="exact"/>
              <w:ind w:left="69"/>
              <w:rPr>
                <w:rFonts w:ascii="Verdana" w:hAnsi="Verdana"/>
                <w:sz w:val="18"/>
                <w:szCs w:val="18"/>
              </w:rPr>
            </w:pPr>
            <w:proofErr w:type="spellStart"/>
            <w:r w:rsidRPr="00C37406">
              <w:rPr>
                <w:rFonts w:ascii="Verdana" w:hAnsi="Verdana"/>
                <w:sz w:val="18"/>
                <w:szCs w:val="18"/>
              </w:rPr>
              <w:t>Preciso</w:t>
            </w:r>
            <w:proofErr w:type="spellEnd"/>
          </w:p>
        </w:tc>
        <w:tc>
          <w:tcPr>
            <w:tcW w:w="1278" w:type="dxa"/>
            <w:tcBorders>
              <w:top w:val="single" w:sz="4" w:space="0" w:color="000000"/>
              <w:left w:val="single" w:sz="4" w:space="0" w:color="000000"/>
              <w:bottom w:val="single" w:sz="4" w:space="0" w:color="000000"/>
              <w:right w:val="single" w:sz="4" w:space="0" w:color="000000"/>
            </w:tcBorders>
          </w:tcPr>
          <w:p w14:paraId="698D94C6" w14:textId="77777777" w:rsidR="001A2173" w:rsidRPr="00C37406" w:rsidRDefault="001A2173" w:rsidP="00F839F9">
            <w:pPr>
              <w:pStyle w:val="TableParagraph"/>
              <w:spacing w:line="243" w:lineRule="exact"/>
              <w:ind w:left="2"/>
              <w:jc w:val="center"/>
              <w:rPr>
                <w:rFonts w:ascii="Verdana" w:hAnsi="Verdana"/>
                <w:sz w:val="18"/>
                <w:szCs w:val="18"/>
              </w:rPr>
            </w:pPr>
            <w:r w:rsidRPr="00C37406">
              <w:rPr>
                <w:rFonts w:ascii="Verdana" w:hAnsi="Verdana"/>
                <w:sz w:val="18"/>
                <w:szCs w:val="18"/>
              </w:rPr>
              <w:t>1.5</w:t>
            </w:r>
          </w:p>
        </w:tc>
      </w:tr>
      <w:tr w:rsidR="001A2173" w:rsidRPr="00C37406" w14:paraId="706D0CD9" w14:textId="77777777" w:rsidTr="00F839F9">
        <w:trPr>
          <w:trHeight w:val="481"/>
        </w:trPr>
        <w:tc>
          <w:tcPr>
            <w:tcW w:w="4253" w:type="dxa"/>
            <w:tcBorders>
              <w:top w:val="single" w:sz="4" w:space="0" w:color="000000"/>
              <w:left w:val="single" w:sz="4" w:space="0" w:color="000000"/>
              <w:bottom w:val="single" w:sz="4" w:space="0" w:color="000000"/>
              <w:right w:val="single" w:sz="4" w:space="0" w:color="000000"/>
            </w:tcBorders>
          </w:tcPr>
          <w:p w14:paraId="20F390A6" w14:textId="77777777" w:rsidR="001A2173" w:rsidRPr="00C37406" w:rsidRDefault="001A2173" w:rsidP="00F839F9">
            <w:pPr>
              <w:pStyle w:val="TableParagraph"/>
              <w:rPr>
                <w:rFonts w:ascii="Verdana" w:hAnsi="Verdana"/>
                <w:sz w:val="18"/>
                <w:szCs w:val="18"/>
              </w:rPr>
            </w:pPr>
          </w:p>
        </w:tc>
        <w:tc>
          <w:tcPr>
            <w:tcW w:w="4249" w:type="dxa"/>
            <w:tcBorders>
              <w:top w:val="single" w:sz="4" w:space="0" w:color="000000"/>
              <w:left w:val="single" w:sz="4" w:space="0" w:color="000000"/>
              <w:bottom w:val="single" w:sz="4" w:space="0" w:color="000000"/>
              <w:right w:val="single" w:sz="4" w:space="0" w:color="000000"/>
            </w:tcBorders>
          </w:tcPr>
          <w:p w14:paraId="3B00F444" w14:textId="77777777" w:rsidR="001A2173" w:rsidRPr="00C37406" w:rsidRDefault="001A2173" w:rsidP="00F839F9">
            <w:pPr>
              <w:pStyle w:val="TableParagraph"/>
              <w:spacing w:line="243" w:lineRule="exact"/>
              <w:ind w:left="69"/>
              <w:rPr>
                <w:rFonts w:ascii="Verdana" w:hAnsi="Verdana"/>
                <w:sz w:val="18"/>
                <w:szCs w:val="18"/>
              </w:rPr>
            </w:pPr>
            <w:proofErr w:type="spellStart"/>
            <w:r w:rsidRPr="00C37406">
              <w:rPr>
                <w:rFonts w:ascii="Verdana" w:hAnsi="Verdana"/>
                <w:sz w:val="18"/>
                <w:szCs w:val="18"/>
              </w:rPr>
              <w:t>Preciso</w:t>
            </w:r>
            <w:proofErr w:type="spellEnd"/>
            <w:r w:rsidRPr="00C37406">
              <w:rPr>
                <w:rFonts w:ascii="Verdana" w:hAnsi="Verdana"/>
                <w:spacing w:val="-3"/>
                <w:sz w:val="18"/>
                <w:szCs w:val="18"/>
              </w:rPr>
              <w:t xml:space="preserve"> </w:t>
            </w:r>
            <w:r w:rsidRPr="00C37406">
              <w:rPr>
                <w:rFonts w:ascii="Verdana" w:hAnsi="Verdana"/>
                <w:sz w:val="18"/>
                <w:szCs w:val="18"/>
              </w:rPr>
              <w:t>e</w:t>
            </w:r>
            <w:r w:rsidRPr="00C37406">
              <w:rPr>
                <w:rFonts w:ascii="Verdana" w:hAnsi="Verdana"/>
                <w:spacing w:val="-4"/>
                <w:sz w:val="18"/>
                <w:szCs w:val="18"/>
              </w:rPr>
              <w:t xml:space="preserve"> </w:t>
            </w:r>
            <w:proofErr w:type="spellStart"/>
            <w:r w:rsidRPr="00C37406">
              <w:rPr>
                <w:rFonts w:ascii="Verdana" w:hAnsi="Verdana"/>
                <w:sz w:val="18"/>
                <w:szCs w:val="18"/>
              </w:rPr>
              <w:t>corretto</w:t>
            </w:r>
            <w:proofErr w:type="spellEnd"/>
          </w:p>
        </w:tc>
        <w:tc>
          <w:tcPr>
            <w:tcW w:w="1278" w:type="dxa"/>
            <w:tcBorders>
              <w:top w:val="single" w:sz="4" w:space="0" w:color="000000"/>
              <w:left w:val="single" w:sz="4" w:space="0" w:color="000000"/>
              <w:bottom w:val="single" w:sz="4" w:space="0" w:color="000000"/>
              <w:right w:val="single" w:sz="4" w:space="0" w:color="000000"/>
            </w:tcBorders>
          </w:tcPr>
          <w:p w14:paraId="2EA7A4E1" w14:textId="77777777" w:rsidR="001A2173" w:rsidRPr="00C37406" w:rsidRDefault="001A2173" w:rsidP="00F839F9">
            <w:pPr>
              <w:pStyle w:val="TableParagraph"/>
              <w:spacing w:line="243" w:lineRule="exact"/>
              <w:ind w:left="5"/>
              <w:jc w:val="center"/>
              <w:rPr>
                <w:rFonts w:ascii="Verdana" w:hAnsi="Verdana"/>
                <w:sz w:val="18"/>
                <w:szCs w:val="18"/>
              </w:rPr>
            </w:pPr>
            <w:r w:rsidRPr="00C37406">
              <w:rPr>
                <w:rFonts w:ascii="Verdana" w:hAnsi="Verdana"/>
                <w:w w:val="99"/>
                <w:sz w:val="18"/>
                <w:szCs w:val="18"/>
              </w:rPr>
              <w:t>2</w:t>
            </w:r>
          </w:p>
        </w:tc>
      </w:tr>
      <w:tr w:rsidR="001A2173" w:rsidRPr="00C37406" w14:paraId="24B8E8E9" w14:textId="77777777" w:rsidTr="00F839F9">
        <w:trPr>
          <w:trHeight w:val="479"/>
        </w:trPr>
        <w:tc>
          <w:tcPr>
            <w:tcW w:w="4253" w:type="dxa"/>
            <w:tcBorders>
              <w:top w:val="single" w:sz="4" w:space="0" w:color="000000"/>
              <w:left w:val="single" w:sz="4" w:space="0" w:color="000000"/>
              <w:bottom w:val="single" w:sz="4" w:space="0" w:color="000000"/>
              <w:right w:val="single" w:sz="4" w:space="0" w:color="000000"/>
            </w:tcBorders>
          </w:tcPr>
          <w:p w14:paraId="2292DB1E" w14:textId="77777777" w:rsidR="001A2173" w:rsidRPr="00C37406" w:rsidRDefault="001A2173" w:rsidP="00F839F9">
            <w:pPr>
              <w:pStyle w:val="TableParagraph"/>
              <w:rPr>
                <w:rFonts w:ascii="Verdana" w:hAnsi="Verdana"/>
                <w:sz w:val="18"/>
                <w:szCs w:val="18"/>
              </w:rPr>
            </w:pPr>
          </w:p>
        </w:tc>
        <w:tc>
          <w:tcPr>
            <w:tcW w:w="4249" w:type="dxa"/>
            <w:tcBorders>
              <w:top w:val="single" w:sz="4" w:space="0" w:color="000000"/>
              <w:left w:val="single" w:sz="4" w:space="0" w:color="000000"/>
              <w:bottom w:val="single" w:sz="4" w:space="0" w:color="000000"/>
              <w:right w:val="single" w:sz="4" w:space="0" w:color="000000"/>
            </w:tcBorders>
          </w:tcPr>
          <w:p w14:paraId="76ECD228" w14:textId="77777777" w:rsidR="001A2173" w:rsidRPr="00C37406" w:rsidRDefault="001A2173" w:rsidP="00F839F9">
            <w:pPr>
              <w:pStyle w:val="TableParagraph"/>
              <w:rPr>
                <w:rFonts w:ascii="Verdana" w:hAnsi="Verdana"/>
                <w:sz w:val="18"/>
                <w:szCs w:val="18"/>
              </w:rPr>
            </w:pPr>
          </w:p>
        </w:tc>
        <w:tc>
          <w:tcPr>
            <w:tcW w:w="1278" w:type="dxa"/>
            <w:tcBorders>
              <w:top w:val="single" w:sz="4" w:space="0" w:color="000000"/>
              <w:left w:val="single" w:sz="4" w:space="0" w:color="000000"/>
              <w:bottom w:val="single" w:sz="4" w:space="0" w:color="000000"/>
              <w:right w:val="single" w:sz="4" w:space="0" w:color="000000"/>
            </w:tcBorders>
          </w:tcPr>
          <w:p w14:paraId="76473493" w14:textId="77777777" w:rsidR="001A2173" w:rsidRPr="00C37406" w:rsidRDefault="001A2173" w:rsidP="00F839F9">
            <w:pPr>
              <w:pStyle w:val="TableParagraph"/>
              <w:rPr>
                <w:rFonts w:ascii="Verdana" w:hAnsi="Verdana"/>
                <w:sz w:val="18"/>
                <w:szCs w:val="18"/>
              </w:rPr>
            </w:pPr>
          </w:p>
        </w:tc>
      </w:tr>
      <w:tr w:rsidR="001A2173" w:rsidRPr="00C37406" w14:paraId="5FA60C3C" w14:textId="77777777" w:rsidTr="00F839F9">
        <w:trPr>
          <w:trHeight w:val="762"/>
        </w:trPr>
        <w:tc>
          <w:tcPr>
            <w:tcW w:w="4253" w:type="dxa"/>
            <w:tcBorders>
              <w:top w:val="single" w:sz="4" w:space="0" w:color="000000"/>
              <w:left w:val="single" w:sz="4" w:space="0" w:color="000000"/>
              <w:bottom w:val="single" w:sz="4" w:space="0" w:color="000000"/>
              <w:right w:val="single" w:sz="4" w:space="0" w:color="000000"/>
            </w:tcBorders>
          </w:tcPr>
          <w:p w14:paraId="64CBEFB6" w14:textId="77777777" w:rsidR="001A2173" w:rsidRPr="00C37406" w:rsidRDefault="001A2173" w:rsidP="00F839F9">
            <w:pPr>
              <w:pStyle w:val="TableParagraph"/>
              <w:spacing w:before="1" w:line="271" w:lineRule="auto"/>
              <w:ind w:left="69" w:right="479"/>
              <w:rPr>
                <w:rFonts w:ascii="Verdana" w:hAnsi="Verdana"/>
                <w:sz w:val="18"/>
                <w:szCs w:val="18"/>
              </w:rPr>
            </w:pPr>
            <w:proofErr w:type="spellStart"/>
            <w:r w:rsidRPr="00C37406">
              <w:rPr>
                <w:rFonts w:ascii="Verdana" w:hAnsi="Verdana"/>
                <w:sz w:val="18"/>
                <w:szCs w:val="18"/>
              </w:rPr>
              <w:t>Organizzazione</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z w:val="18"/>
                <w:szCs w:val="18"/>
              </w:rPr>
              <w:t xml:space="preserve"> </w:t>
            </w:r>
            <w:proofErr w:type="spellStart"/>
            <w:r w:rsidRPr="00C37406">
              <w:rPr>
                <w:rFonts w:ascii="Verdana" w:hAnsi="Verdana"/>
                <w:sz w:val="18"/>
                <w:szCs w:val="18"/>
              </w:rPr>
              <w:t>dati</w:t>
            </w:r>
            <w:proofErr w:type="spellEnd"/>
            <w:r w:rsidRPr="00C37406">
              <w:rPr>
                <w:rFonts w:ascii="Verdana" w:hAnsi="Verdana"/>
                <w:sz w:val="18"/>
                <w:szCs w:val="18"/>
              </w:rPr>
              <w:t xml:space="preserve"> </w:t>
            </w:r>
            <w:proofErr w:type="spellStart"/>
            <w:r w:rsidRPr="00C37406">
              <w:rPr>
                <w:rFonts w:ascii="Verdana" w:hAnsi="Verdana"/>
                <w:sz w:val="18"/>
                <w:szCs w:val="18"/>
              </w:rPr>
              <w:t>forniti</w:t>
            </w:r>
            <w:proofErr w:type="spellEnd"/>
            <w:r w:rsidRPr="00C37406">
              <w:rPr>
                <w:rFonts w:ascii="Verdana" w:hAnsi="Verdana"/>
                <w:sz w:val="18"/>
                <w:szCs w:val="18"/>
              </w:rPr>
              <w:t xml:space="preserve"> ed </w:t>
            </w:r>
            <w:proofErr w:type="spellStart"/>
            <w:r w:rsidRPr="00C37406">
              <w:rPr>
                <w:rFonts w:ascii="Verdana" w:hAnsi="Verdana"/>
                <w:sz w:val="18"/>
                <w:szCs w:val="18"/>
              </w:rPr>
              <w:t>esposizione</w:t>
            </w:r>
            <w:proofErr w:type="spellEnd"/>
            <w:r w:rsidRPr="00C37406">
              <w:rPr>
                <w:rFonts w:ascii="Verdana" w:hAnsi="Verdana"/>
                <w:spacing w:val="-43"/>
                <w:sz w:val="18"/>
                <w:szCs w:val="18"/>
              </w:rPr>
              <w:t xml:space="preserve"> </w:t>
            </w:r>
            <w:proofErr w:type="spellStart"/>
            <w:r w:rsidRPr="00C37406">
              <w:rPr>
                <w:rFonts w:ascii="Verdana" w:hAnsi="Verdana"/>
                <w:sz w:val="18"/>
                <w:szCs w:val="18"/>
              </w:rPr>
              <w:t>dell’elaborato</w:t>
            </w:r>
            <w:proofErr w:type="spellEnd"/>
          </w:p>
        </w:tc>
        <w:tc>
          <w:tcPr>
            <w:tcW w:w="4249" w:type="dxa"/>
            <w:tcBorders>
              <w:top w:val="single" w:sz="4" w:space="0" w:color="000000"/>
              <w:left w:val="single" w:sz="4" w:space="0" w:color="000000"/>
              <w:bottom w:val="single" w:sz="4" w:space="0" w:color="000000"/>
              <w:right w:val="single" w:sz="4" w:space="0" w:color="000000"/>
            </w:tcBorders>
          </w:tcPr>
          <w:p w14:paraId="7EB7F460" w14:textId="77777777" w:rsidR="001A2173" w:rsidRPr="00C37406" w:rsidRDefault="001A2173" w:rsidP="00F839F9">
            <w:pPr>
              <w:pStyle w:val="TableParagraph"/>
              <w:spacing w:line="243" w:lineRule="exact"/>
              <w:ind w:left="69"/>
              <w:rPr>
                <w:rFonts w:ascii="Verdana" w:hAnsi="Verdana"/>
                <w:sz w:val="18"/>
                <w:szCs w:val="18"/>
              </w:rPr>
            </w:pPr>
            <w:proofErr w:type="spellStart"/>
            <w:r w:rsidRPr="00C37406">
              <w:rPr>
                <w:rFonts w:ascii="Verdana" w:hAnsi="Verdana"/>
                <w:sz w:val="18"/>
                <w:szCs w:val="18"/>
              </w:rPr>
              <w:t>Confusa</w:t>
            </w:r>
            <w:proofErr w:type="spellEnd"/>
          </w:p>
        </w:tc>
        <w:tc>
          <w:tcPr>
            <w:tcW w:w="1278" w:type="dxa"/>
            <w:tcBorders>
              <w:top w:val="single" w:sz="4" w:space="0" w:color="000000"/>
              <w:left w:val="single" w:sz="4" w:space="0" w:color="000000"/>
              <w:bottom w:val="single" w:sz="4" w:space="0" w:color="000000"/>
              <w:right w:val="single" w:sz="4" w:space="0" w:color="000000"/>
            </w:tcBorders>
          </w:tcPr>
          <w:p w14:paraId="72271037" w14:textId="77777777" w:rsidR="001A2173" w:rsidRPr="00C37406" w:rsidRDefault="001A2173" w:rsidP="00F839F9">
            <w:pPr>
              <w:pStyle w:val="TableParagraph"/>
              <w:spacing w:line="243" w:lineRule="exact"/>
              <w:ind w:left="2"/>
              <w:jc w:val="center"/>
              <w:rPr>
                <w:rFonts w:ascii="Verdana" w:hAnsi="Verdana"/>
                <w:sz w:val="18"/>
                <w:szCs w:val="18"/>
              </w:rPr>
            </w:pPr>
            <w:r w:rsidRPr="00C37406">
              <w:rPr>
                <w:rFonts w:ascii="Verdana" w:hAnsi="Verdana"/>
                <w:sz w:val="18"/>
                <w:szCs w:val="18"/>
              </w:rPr>
              <w:t>0.25</w:t>
            </w:r>
          </w:p>
        </w:tc>
      </w:tr>
      <w:tr w:rsidR="001A2173" w:rsidRPr="00C37406" w14:paraId="22F14B11" w14:textId="77777777" w:rsidTr="00F839F9">
        <w:trPr>
          <w:trHeight w:val="479"/>
        </w:trPr>
        <w:tc>
          <w:tcPr>
            <w:tcW w:w="4253" w:type="dxa"/>
            <w:tcBorders>
              <w:top w:val="single" w:sz="4" w:space="0" w:color="000000"/>
              <w:left w:val="single" w:sz="4" w:space="0" w:color="000000"/>
              <w:bottom w:val="single" w:sz="4" w:space="0" w:color="000000"/>
              <w:right w:val="single" w:sz="4" w:space="0" w:color="000000"/>
            </w:tcBorders>
          </w:tcPr>
          <w:p w14:paraId="00303630" w14:textId="77777777" w:rsidR="001A2173" w:rsidRPr="00C37406" w:rsidRDefault="001A2173" w:rsidP="00F839F9">
            <w:pPr>
              <w:pStyle w:val="TableParagraph"/>
              <w:rPr>
                <w:rFonts w:ascii="Verdana" w:hAnsi="Verdana"/>
                <w:sz w:val="18"/>
                <w:szCs w:val="18"/>
              </w:rPr>
            </w:pPr>
          </w:p>
        </w:tc>
        <w:tc>
          <w:tcPr>
            <w:tcW w:w="4249" w:type="dxa"/>
            <w:tcBorders>
              <w:top w:val="single" w:sz="4" w:space="0" w:color="000000"/>
              <w:left w:val="single" w:sz="4" w:space="0" w:color="000000"/>
              <w:bottom w:val="single" w:sz="4" w:space="0" w:color="000000"/>
              <w:right w:val="single" w:sz="4" w:space="0" w:color="000000"/>
            </w:tcBorders>
          </w:tcPr>
          <w:p w14:paraId="549B817D" w14:textId="77777777" w:rsidR="001A2173" w:rsidRPr="00C37406" w:rsidRDefault="001A2173" w:rsidP="00F839F9">
            <w:pPr>
              <w:pStyle w:val="TableParagraph"/>
              <w:spacing w:line="243" w:lineRule="exact"/>
              <w:ind w:left="69"/>
              <w:rPr>
                <w:rFonts w:ascii="Verdana" w:hAnsi="Verdana"/>
                <w:b/>
                <w:i/>
                <w:sz w:val="18"/>
                <w:szCs w:val="18"/>
              </w:rPr>
            </w:pPr>
            <w:proofErr w:type="spellStart"/>
            <w:r w:rsidRPr="00C37406">
              <w:rPr>
                <w:rFonts w:ascii="Verdana" w:hAnsi="Verdana"/>
                <w:b/>
                <w:i/>
                <w:sz w:val="18"/>
                <w:szCs w:val="18"/>
              </w:rPr>
              <w:t>Sufficientemente</w:t>
            </w:r>
            <w:proofErr w:type="spellEnd"/>
            <w:r w:rsidRPr="00C37406">
              <w:rPr>
                <w:rFonts w:ascii="Verdana" w:hAnsi="Verdana"/>
                <w:b/>
                <w:i/>
                <w:spacing w:val="-5"/>
                <w:sz w:val="18"/>
                <w:szCs w:val="18"/>
              </w:rPr>
              <w:t xml:space="preserve"> </w:t>
            </w:r>
            <w:proofErr w:type="spellStart"/>
            <w:r w:rsidRPr="00C37406">
              <w:rPr>
                <w:rFonts w:ascii="Verdana" w:hAnsi="Verdana"/>
                <w:b/>
                <w:i/>
                <w:sz w:val="18"/>
                <w:szCs w:val="18"/>
              </w:rPr>
              <w:t>organizzata</w:t>
            </w:r>
            <w:proofErr w:type="spellEnd"/>
          </w:p>
        </w:tc>
        <w:tc>
          <w:tcPr>
            <w:tcW w:w="1278" w:type="dxa"/>
            <w:tcBorders>
              <w:top w:val="single" w:sz="4" w:space="0" w:color="000000"/>
              <w:left w:val="single" w:sz="4" w:space="0" w:color="000000"/>
              <w:bottom w:val="single" w:sz="4" w:space="0" w:color="000000"/>
              <w:right w:val="single" w:sz="4" w:space="0" w:color="000000"/>
            </w:tcBorders>
          </w:tcPr>
          <w:p w14:paraId="6CC37F23" w14:textId="77777777" w:rsidR="001A2173" w:rsidRPr="00C37406" w:rsidRDefault="001A2173" w:rsidP="00F839F9">
            <w:pPr>
              <w:pStyle w:val="TableParagraph"/>
              <w:spacing w:line="243" w:lineRule="exact"/>
              <w:ind w:left="5"/>
              <w:jc w:val="center"/>
              <w:rPr>
                <w:rFonts w:ascii="Verdana" w:hAnsi="Verdana"/>
                <w:b/>
                <w:i/>
                <w:sz w:val="18"/>
                <w:szCs w:val="18"/>
              </w:rPr>
            </w:pPr>
            <w:r w:rsidRPr="00C37406">
              <w:rPr>
                <w:rFonts w:ascii="Verdana" w:hAnsi="Verdana"/>
                <w:b/>
                <w:i/>
                <w:sz w:val="18"/>
                <w:szCs w:val="18"/>
              </w:rPr>
              <w:t>0.5</w:t>
            </w:r>
          </w:p>
        </w:tc>
      </w:tr>
      <w:tr w:rsidR="001A2173" w:rsidRPr="00C37406" w14:paraId="21A2D56B" w14:textId="77777777" w:rsidTr="00F839F9">
        <w:trPr>
          <w:trHeight w:val="481"/>
        </w:trPr>
        <w:tc>
          <w:tcPr>
            <w:tcW w:w="4253" w:type="dxa"/>
            <w:tcBorders>
              <w:top w:val="single" w:sz="4" w:space="0" w:color="000000"/>
              <w:left w:val="single" w:sz="4" w:space="0" w:color="000000"/>
              <w:bottom w:val="single" w:sz="4" w:space="0" w:color="000000"/>
              <w:right w:val="single" w:sz="4" w:space="0" w:color="000000"/>
            </w:tcBorders>
          </w:tcPr>
          <w:p w14:paraId="1DD98DA4" w14:textId="77777777" w:rsidR="001A2173" w:rsidRPr="00C37406" w:rsidRDefault="001A2173" w:rsidP="00F839F9">
            <w:pPr>
              <w:pStyle w:val="TableParagraph"/>
              <w:rPr>
                <w:rFonts w:ascii="Verdana" w:hAnsi="Verdana"/>
                <w:sz w:val="18"/>
                <w:szCs w:val="18"/>
              </w:rPr>
            </w:pPr>
          </w:p>
        </w:tc>
        <w:tc>
          <w:tcPr>
            <w:tcW w:w="4249" w:type="dxa"/>
            <w:tcBorders>
              <w:top w:val="single" w:sz="4" w:space="0" w:color="000000"/>
              <w:left w:val="single" w:sz="4" w:space="0" w:color="000000"/>
              <w:bottom w:val="single" w:sz="4" w:space="0" w:color="000000"/>
              <w:right w:val="single" w:sz="4" w:space="0" w:color="000000"/>
            </w:tcBorders>
          </w:tcPr>
          <w:p w14:paraId="3E1B847A" w14:textId="77777777" w:rsidR="001A2173" w:rsidRPr="00C37406" w:rsidRDefault="001A2173" w:rsidP="00F839F9">
            <w:pPr>
              <w:pStyle w:val="TableParagraph"/>
              <w:spacing w:line="243" w:lineRule="exact"/>
              <w:ind w:left="69"/>
              <w:rPr>
                <w:rFonts w:ascii="Verdana" w:hAnsi="Verdana"/>
                <w:sz w:val="18"/>
                <w:szCs w:val="18"/>
              </w:rPr>
            </w:pPr>
            <w:proofErr w:type="spellStart"/>
            <w:r w:rsidRPr="00C37406">
              <w:rPr>
                <w:rFonts w:ascii="Verdana" w:hAnsi="Verdana"/>
                <w:sz w:val="18"/>
                <w:szCs w:val="18"/>
              </w:rPr>
              <w:t>Esauriente</w:t>
            </w:r>
            <w:proofErr w:type="spellEnd"/>
          </w:p>
        </w:tc>
        <w:tc>
          <w:tcPr>
            <w:tcW w:w="1278" w:type="dxa"/>
            <w:tcBorders>
              <w:top w:val="single" w:sz="4" w:space="0" w:color="000000"/>
              <w:left w:val="single" w:sz="4" w:space="0" w:color="000000"/>
              <w:bottom w:val="single" w:sz="4" w:space="0" w:color="000000"/>
              <w:right w:val="single" w:sz="4" w:space="0" w:color="000000"/>
            </w:tcBorders>
          </w:tcPr>
          <w:p w14:paraId="40B60321" w14:textId="77777777" w:rsidR="001A2173" w:rsidRPr="00C37406" w:rsidRDefault="001A2173" w:rsidP="00F839F9">
            <w:pPr>
              <w:pStyle w:val="TableParagraph"/>
              <w:spacing w:line="243" w:lineRule="exact"/>
              <w:ind w:left="5"/>
              <w:jc w:val="center"/>
              <w:rPr>
                <w:rFonts w:ascii="Verdana" w:hAnsi="Verdana"/>
                <w:sz w:val="18"/>
                <w:szCs w:val="18"/>
              </w:rPr>
            </w:pPr>
            <w:r w:rsidRPr="00C37406">
              <w:rPr>
                <w:rFonts w:ascii="Verdana" w:hAnsi="Verdana"/>
                <w:w w:val="99"/>
                <w:sz w:val="18"/>
                <w:szCs w:val="18"/>
              </w:rPr>
              <w:t>1</w:t>
            </w:r>
          </w:p>
        </w:tc>
      </w:tr>
      <w:tr w:rsidR="001A2173" w:rsidRPr="00C37406" w14:paraId="21A1F278" w14:textId="77777777" w:rsidTr="00F839F9">
        <w:trPr>
          <w:trHeight w:val="479"/>
        </w:trPr>
        <w:tc>
          <w:tcPr>
            <w:tcW w:w="4253" w:type="dxa"/>
            <w:tcBorders>
              <w:top w:val="single" w:sz="4" w:space="0" w:color="000000"/>
              <w:left w:val="single" w:sz="4" w:space="0" w:color="000000"/>
              <w:bottom w:val="single" w:sz="4" w:space="0" w:color="000000"/>
              <w:right w:val="single" w:sz="4" w:space="0" w:color="000000"/>
            </w:tcBorders>
          </w:tcPr>
          <w:p w14:paraId="7EE227D5" w14:textId="77777777" w:rsidR="001A2173" w:rsidRPr="00C37406" w:rsidRDefault="001A2173" w:rsidP="00F839F9">
            <w:pPr>
              <w:pStyle w:val="TableParagraph"/>
              <w:rPr>
                <w:rFonts w:ascii="Verdana" w:hAnsi="Verdana"/>
                <w:sz w:val="18"/>
                <w:szCs w:val="18"/>
              </w:rPr>
            </w:pPr>
          </w:p>
        </w:tc>
        <w:tc>
          <w:tcPr>
            <w:tcW w:w="4249" w:type="dxa"/>
            <w:tcBorders>
              <w:top w:val="single" w:sz="4" w:space="0" w:color="000000"/>
              <w:left w:val="single" w:sz="4" w:space="0" w:color="000000"/>
              <w:bottom w:val="single" w:sz="4" w:space="0" w:color="000000"/>
              <w:right w:val="single" w:sz="4" w:space="0" w:color="000000"/>
            </w:tcBorders>
          </w:tcPr>
          <w:p w14:paraId="451F1EE6" w14:textId="77777777" w:rsidR="001A2173" w:rsidRPr="00C37406" w:rsidRDefault="001A2173" w:rsidP="00F839F9">
            <w:pPr>
              <w:pStyle w:val="TableParagraph"/>
              <w:rPr>
                <w:rFonts w:ascii="Verdana" w:hAnsi="Verdana"/>
                <w:sz w:val="18"/>
                <w:szCs w:val="18"/>
              </w:rPr>
            </w:pPr>
          </w:p>
        </w:tc>
        <w:tc>
          <w:tcPr>
            <w:tcW w:w="1278" w:type="dxa"/>
            <w:tcBorders>
              <w:top w:val="single" w:sz="4" w:space="0" w:color="000000"/>
              <w:left w:val="single" w:sz="4" w:space="0" w:color="000000"/>
              <w:bottom w:val="single" w:sz="4" w:space="0" w:color="000000"/>
              <w:right w:val="single" w:sz="4" w:space="0" w:color="000000"/>
            </w:tcBorders>
          </w:tcPr>
          <w:p w14:paraId="55F13598" w14:textId="77777777" w:rsidR="001A2173" w:rsidRPr="00C37406" w:rsidRDefault="001A2173" w:rsidP="00F839F9">
            <w:pPr>
              <w:pStyle w:val="TableParagraph"/>
              <w:rPr>
                <w:rFonts w:ascii="Verdana" w:hAnsi="Verdana"/>
                <w:sz w:val="18"/>
                <w:szCs w:val="18"/>
              </w:rPr>
            </w:pPr>
          </w:p>
        </w:tc>
      </w:tr>
      <w:tr w:rsidR="001A2173" w:rsidRPr="00C37406" w14:paraId="2CD9AD8A" w14:textId="77777777" w:rsidTr="00F839F9">
        <w:trPr>
          <w:trHeight w:val="961"/>
        </w:trPr>
        <w:tc>
          <w:tcPr>
            <w:tcW w:w="4253" w:type="dxa"/>
            <w:tcBorders>
              <w:top w:val="single" w:sz="4" w:space="0" w:color="000000"/>
              <w:left w:val="single" w:sz="4" w:space="0" w:color="000000"/>
              <w:bottom w:val="single" w:sz="4" w:space="0" w:color="000000"/>
              <w:right w:val="single" w:sz="4" w:space="0" w:color="000000"/>
            </w:tcBorders>
          </w:tcPr>
          <w:p w14:paraId="5CDFAECC" w14:textId="77777777" w:rsidR="001A2173" w:rsidRPr="00C37406" w:rsidRDefault="001A2173" w:rsidP="00F839F9">
            <w:pPr>
              <w:pStyle w:val="TableParagraph"/>
              <w:rPr>
                <w:rFonts w:ascii="Verdana" w:hAnsi="Verdana"/>
                <w:sz w:val="18"/>
                <w:szCs w:val="18"/>
              </w:rPr>
            </w:pPr>
          </w:p>
        </w:tc>
        <w:tc>
          <w:tcPr>
            <w:tcW w:w="4249" w:type="dxa"/>
            <w:tcBorders>
              <w:top w:val="single" w:sz="4" w:space="0" w:color="000000"/>
              <w:left w:val="single" w:sz="4" w:space="0" w:color="000000"/>
              <w:bottom w:val="single" w:sz="4" w:space="0" w:color="000000"/>
              <w:right w:val="single" w:sz="4" w:space="0" w:color="000000"/>
            </w:tcBorders>
          </w:tcPr>
          <w:p w14:paraId="0C41B3B6" w14:textId="77777777" w:rsidR="001A2173" w:rsidRPr="00C37406" w:rsidRDefault="001A2173" w:rsidP="00F839F9">
            <w:pPr>
              <w:pStyle w:val="TableParagraph"/>
              <w:spacing w:before="1"/>
              <w:ind w:left="69"/>
              <w:rPr>
                <w:rFonts w:ascii="Verdana" w:hAnsi="Verdana"/>
                <w:sz w:val="18"/>
                <w:szCs w:val="18"/>
              </w:rPr>
            </w:pPr>
            <w:proofErr w:type="spellStart"/>
            <w:r w:rsidRPr="00C37406">
              <w:rPr>
                <w:rFonts w:ascii="Verdana" w:hAnsi="Verdana"/>
                <w:sz w:val="18"/>
                <w:szCs w:val="18"/>
              </w:rPr>
              <w:t>Totale</w:t>
            </w:r>
            <w:proofErr w:type="spellEnd"/>
            <w:r w:rsidRPr="00C37406">
              <w:rPr>
                <w:rFonts w:ascii="Verdana" w:hAnsi="Verdana"/>
                <w:spacing w:val="-12"/>
                <w:sz w:val="18"/>
                <w:szCs w:val="18"/>
              </w:rPr>
              <w:t xml:space="preserve"> </w:t>
            </w:r>
            <w:proofErr w:type="spellStart"/>
            <w:r w:rsidRPr="00C37406">
              <w:rPr>
                <w:rFonts w:ascii="Verdana" w:hAnsi="Verdana"/>
                <w:sz w:val="18"/>
                <w:szCs w:val="18"/>
              </w:rPr>
              <w:t>punti</w:t>
            </w:r>
            <w:proofErr w:type="spellEnd"/>
          </w:p>
        </w:tc>
        <w:tc>
          <w:tcPr>
            <w:tcW w:w="1278" w:type="dxa"/>
            <w:tcBorders>
              <w:top w:val="single" w:sz="4" w:space="0" w:color="000000"/>
              <w:left w:val="single" w:sz="4" w:space="0" w:color="000000"/>
              <w:bottom w:val="single" w:sz="4" w:space="0" w:color="000000"/>
              <w:right w:val="single" w:sz="4" w:space="0" w:color="000000"/>
            </w:tcBorders>
          </w:tcPr>
          <w:p w14:paraId="4F97FA4C" w14:textId="77777777" w:rsidR="001A2173" w:rsidRPr="00C37406" w:rsidRDefault="001A2173" w:rsidP="00F839F9">
            <w:pPr>
              <w:pStyle w:val="TableParagraph"/>
              <w:rPr>
                <w:rFonts w:ascii="Verdana" w:hAnsi="Verdana"/>
                <w:sz w:val="18"/>
                <w:szCs w:val="18"/>
              </w:rPr>
            </w:pPr>
          </w:p>
          <w:p w14:paraId="146A23C2" w14:textId="77777777" w:rsidR="001A2173" w:rsidRPr="00C37406" w:rsidRDefault="001A2173" w:rsidP="00F839F9">
            <w:pPr>
              <w:pStyle w:val="TableParagraph"/>
              <w:spacing w:before="6"/>
              <w:rPr>
                <w:rFonts w:ascii="Verdana" w:hAnsi="Verdana"/>
                <w:sz w:val="18"/>
                <w:szCs w:val="18"/>
              </w:rPr>
            </w:pPr>
          </w:p>
          <w:p w14:paraId="46EA7D67" w14:textId="77777777" w:rsidR="001A2173" w:rsidRPr="00C37406" w:rsidRDefault="001A2173" w:rsidP="00F839F9">
            <w:pPr>
              <w:pStyle w:val="TableParagraph"/>
              <w:ind w:left="5"/>
              <w:jc w:val="center"/>
              <w:rPr>
                <w:rFonts w:ascii="Verdana" w:hAnsi="Verdana"/>
                <w:b/>
                <w:sz w:val="18"/>
                <w:szCs w:val="18"/>
              </w:rPr>
            </w:pPr>
            <w:r w:rsidRPr="00C37406">
              <w:rPr>
                <w:rFonts w:ascii="Verdana" w:hAnsi="Verdana"/>
                <w:w w:val="99"/>
                <w:sz w:val="18"/>
                <w:szCs w:val="18"/>
                <w:u w:val="single"/>
              </w:rPr>
              <w:t xml:space="preserve"> </w:t>
            </w:r>
            <w:r w:rsidRPr="00C37406">
              <w:rPr>
                <w:rFonts w:ascii="Verdana" w:hAnsi="Verdana"/>
                <w:sz w:val="18"/>
                <w:szCs w:val="18"/>
                <w:u w:val="single"/>
              </w:rPr>
              <w:t xml:space="preserve">  </w:t>
            </w:r>
            <w:r w:rsidRPr="00C37406">
              <w:rPr>
                <w:rFonts w:ascii="Verdana" w:hAnsi="Verdana"/>
                <w:spacing w:val="-3"/>
                <w:sz w:val="18"/>
                <w:szCs w:val="18"/>
                <w:u w:val="single"/>
              </w:rPr>
              <w:t xml:space="preserve"> </w:t>
            </w:r>
            <w:r w:rsidRPr="00C37406">
              <w:rPr>
                <w:rFonts w:ascii="Verdana" w:hAnsi="Verdana"/>
                <w:b/>
                <w:sz w:val="18"/>
                <w:szCs w:val="18"/>
              </w:rPr>
              <w:t>/10</w:t>
            </w:r>
          </w:p>
        </w:tc>
      </w:tr>
    </w:tbl>
    <w:p w14:paraId="35E347CC" w14:textId="77777777" w:rsidR="001A2173" w:rsidRPr="00C37406" w:rsidRDefault="001A2173" w:rsidP="001A2173">
      <w:pPr>
        <w:rPr>
          <w:rFonts w:ascii="Verdana" w:hAnsi="Verdana" w:cs="Times New Roman"/>
          <w:sz w:val="18"/>
          <w:szCs w:val="18"/>
        </w:rPr>
      </w:pPr>
    </w:p>
    <w:p w14:paraId="6B462D94" w14:textId="77777777" w:rsidR="001A2173" w:rsidRPr="00C37406" w:rsidRDefault="001A2173" w:rsidP="001A2173">
      <w:pPr>
        <w:rPr>
          <w:rFonts w:ascii="Verdana" w:hAnsi="Verdana" w:cs="Times New Roman"/>
          <w:sz w:val="18"/>
          <w:szCs w:val="18"/>
        </w:rPr>
      </w:pPr>
    </w:p>
    <w:p w14:paraId="089BBDA3" w14:textId="55E661AC" w:rsidR="00177ADC" w:rsidRPr="00C37406" w:rsidRDefault="00064B5C" w:rsidP="00FC2814">
      <w:pPr>
        <w:pStyle w:val="Titolo1"/>
        <w:rPr>
          <w:rFonts w:ascii="Verdana" w:hAnsi="Verdana"/>
          <w:sz w:val="18"/>
          <w:szCs w:val="18"/>
        </w:rPr>
      </w:pPr>
      <w:bookmarkStart w:id="34" w:name="_Toc87290820"/>
      <w:r w:rsidRPr="00C37406">
        <w:rPr>
          <w:rFonts w:ascii="Verdana" w:hAnsi="Verdana"/>
          <w:sz w:val="18"/>
          <w:szCs w:val="18"/>
        </w:rPr>
        <w:t>CHIMICA E LABORATORIO</w:t>
      </w:r>
      <w:bookmarkEnd w:id="34"/>
      <w:r w:rsidR="00F155EB" w:rsidRPr="00C37406">
        <w:rPr>
          <w:rFonts w:ascii="Verdana" w:hAnsi="Verdana"/>
          <w:sz w:val="18"/>
          <w:szCs w:val="18"/>
        </w:rPr>
        <w:t xml:space="preserve"> </w:t>
      </w:r>
    </w:p>
    <w:p w14:paraId="59C6DE72" w14:textId="4D751534" w:rsidR="00177ADC" w:rsidRDefault="00177ADC">
      <w:pPr>
        <w:pStyle w:val="Corpotesto"/>
        <w:rPr>
          <w:rFonts w:ascii="Verdana" w:hAnsi="Verdana"/>
          <w:sz w:val="18"/>
          <w:szCs w:val="18"/>
        </w:rPr>
      </w:pPr>
    </w:p>
    <w:p w14:paraId="1FBB45E2" w14:textId="77777777" w:rsidR="00072852" w:rsidRPr="00C37406" w:rsidRDefault="00072852">
      <w:pPr>
        <w:pStyle w:val="Corpotesto"/>
        <w:rPr>
          <w:rFonts w:ascii="Verdana" w:hAnsi="Verdana"/>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0413"/>
      </w:tblGrid>
      <w:tr w:rsidR="00D243F1" w:rsidRPr="00D243F1" w14:paraId="1B9A6620" w14:textId="77777777" w:rsidTr="00D243F1">
        <w:tc>
          <w:tcPr>
            <w:tcW w:w="0" w:type="auto"/>
            <w:tcBorders>
              <w:bottom w:val="single" w:sz="4" w:space="0" w:color="000000"/>
            </w:tcBorders>
            <w:tcMar>
              <w:top w:w="0" w:type="dxa"/>
              <w:left w:w="108" w:type="dxa"/>
              <w:bottom w:w="0" w:type="dxa"/>
              <w:right w:w="108" w:type="dxa"/>
            </w:tcMar>
            <w:hideMark/>
          </w:tcPr>
          <w:p w14:paraId="31300E1E" w14:textId="77777777" w:rsidR="00D243F1" w:rsidRPr="00D243F1" w:rsidRDefault="00D243F1" w:rsidP="00FC2814">
            <w:pPr>
              <w:rPr>
                <w:rFonts w:ascii="Verdana" w:eastAsia="Times New Roman" w:hAnsi="Verdana" w:cs="Times New Roman"/>
                <w:sz w:val="18"/>
                <w:szCs w:val="18"/>
                <w:lang w:val="it-IT" w:eastAsia="it-IT"/>
              </w:rPr>
            </w:pPr>
            <w:r w:rsidRPr="00D243F1">
              <w:rPr>
                <w:rFonts w:ascii="Verdana" w:eastAsia="Times New Roman" w:hAnsi="Verdana" w:cs="Arial"/>
                <w:b/>
                <w:bCs/>
                <w:color w:val="000000"/>
                <w:sz w:val="18"/>
                <w:szCs w:val="18"/>
                <w:lang w:val="it-IT" w:eastAsia="it-IT"/>
              </w:rPr>
              <w:t>Curricoli per competenze del BIENNIO TECNICO</w:t>
            </w:r>
          </w:p>
        </w:tc>
      </w:tr>
      <w:tr w:rsidR="00D243F1" w:rsidRPr="00D243F1" w14:paraId="3FD60290"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C8935" w14:textId="77777777" w:rsidR="00D243F1" w:rsidRPr="00D243F1" w:rsidRDefault="00D243F1" w:rsidP="00FC2814">
            <w:pPr>
              <w:rPr>
                <w:rFonts w:ascii="Verdana" w:eastAsia="Times New Roman" w:hAnsi="Verdana" w:cs="Times New Roman"/>
                <w:sz w:val="18"/>
                <w:szCs w:val="18"/>
                <w:lang w:val="it-IT" w:eastAsia="it-IT"/>
              </w:rPr>
            </w:pPr>
          </w:p>
          <w:p w14:paraId="4C3876D7" w14:textId="77777777" w:rsidR="00D243F1" w:rsidRPr="00D243F1" w:rsidRDefault="00D243F1" w:rsidP="00FC2814">
            <w:pPr>
              <w:rPr>
                <w:rFonts w:ascii="Verdana" w:eastAsia="Times New Roman" w:hAnsi="Verdana" w:cs="Times New Roman"/>
                <w:sz w:val="18"/>
                <w:szCs w:val="18"/>
                <w:lang w:val="it-IT" w:eastAsia="it-IT"/>
              </w:rPr>
            </w:pPr>
            <w:r w:rsidRPr="00D243F1">
              <w:rPr>
                <w:rFonts w:ascii="Verdana" w:eastAsia="Times New Roman" w:hAnsi="Verdana" w:cs="Calibri"/>
                <w:b/>
                <w:bCs/>
                <w:color w:val="000000"/>
                <w:sz w:val="18"/>
                <w:szCs w:val="18"/>
                <w:lang w:val="it-IT" w:eastAsia="it-IT"/>
              </w:rPr>
              <w:lastRenderedPageBreak/>
              <w:t>Dipartimento di CHIMICA</w:t>
            </w:r>
          </w:p>
          <w:p w14:paraId="2D3405FA" w14:textId="77777777" w:rsidR="00D243F1" w:rsidRPr="00D243F1" w:rsidRDefault="00D243F1" w:rsidP="00FC2814">
            <w:pPr>
              <w:rPr>
                <w:rFonts w:ascii="Verdana" w:eastAsia="Times New Roman" w:hAnsi="Verdana" w:cs="Times New Roman"/>
                <w:sz w:val="18"/>
                <w:szCs w:val="18"/>
                <w:lang w:val="it-IT" w:eastAsia="it-IT"/>
              </w:rPr>
            </w:pPr>
          </w:p>
        </w:tc>
      </w:tr>
      <w:tr w:rsidR="00D243F1" w:rsidRPr="00D243F1" w14:paraId="31C016F1" w14:textId="77777777" w:rsidTr="00D243F1">
        <w:tc>
          <w:tcPr>
            <w:tcW w:w="0" w:type="auto"/>
            <w:tcBorders>
              <w:top w:val="single" w:sz="4" w:space="0" w:color="000000"/>
              <w:bottom w:val="single" w:sz="4" w:space="0" w:color="000000"/>
            </w:tcBorders>
            <w:tcMar>
              <w:top w:w="0" w:type="dxa"/>
              <w:left w:w="108" w:type="dxa"/>
              <w:bottom w:w="0" w:type="dxa"/>
              <w:right w:w="108" w:type="dxa"/>
            </w:tcMar>
            <w:hideMark/>
          </w:tcPr>
          <w:p w14:paraId="102D37BD" w14:textId="77777777" w:rsidR="00D243F1" w:rsidRPr="00D243F1" w:rsidRDefault="00D243F1" w:rsidP="00FC2814">
            <w:pPr>
              <w:rPr>
                <w:rFonts w:ascii="Verdana" w:eastAsia="Times New Roman" w:hAnsi="Verdana" w:cs="Times New Roman"/>
                <w:sz w:val="18"/>
                <w:szCs w:val="18"/>
                <w:lang w:val="it-IT" w:eastAsia="it-IT"/>
              </w:rPr>
            </w:pPr>
          </w:p>
        </w:tc>
      </w:tr>
      <w:tr w:rsidR="00D243F1" w:rsidRPr="00D243F1" w14:paraId="6C45019C"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CE7C1" w14:textId="77777777" w:rsidR="00D243F1" w:rsidRPr="00D243F1" w:rsidRDefault="00D243F1" w:rsidP="00FC2814">
            <w:pPr>
              <w:rPr>
                <w:rFonts w:ascii="Verdana" w:eastAsia="Times New Roman" w:hAnsi="Verdana" w:cs="Times New Roman"/>
                <w:sz w:val="18"/>
                <w:szCs w:val="18"/>
                <w:lang w:val="it-IT" w:eastAsia="it-IT"/>
              </w:rPr>
            </w:pPr>
            <w:r w:rsidRPr="00D243F1">
              <w:rPr>
                <w:rFonts w:ascii="Verdana" w:eastAsia="Times New Roman" w:hAnsi="Verdana" w:cs="Calibri"/>
                <w:b/>
                <w:bCs/>
                <w:color w:val="0070C0"/>
                <w:sz w:val="18"/>
                <w:szCs w:val="18"/>
                <w:lang w:val="it-IT" w:eastAsia="it-IT"/>
              </w:rPr>
              <w:t>Competenze:</w:t>
            </w:r>
          </w:p>
          <w:p w14:paraId="0893A68A" w14:textId="77777777" w:rsidR="00D243F1" w:rsidRPr="00D243F1" w:rsidRDefault="00D243F1" w:rsidP="00FC2814">
            <w:pPr>
              <w:rPr>
                <w:rFonts w:ascii="Verdana" w:eastAsia="Times New Roman" w:hAnsi="Verdana" w:cs="Times New Roman"/>
                <w:sz w:val="18"/>
                <w:szCs w:val="18"/>
                <w:lang w:val="it-IT" w:eastAsia="it-IT"/>
              </w:rPr>
            </w:pPr>
            <w:r w:rsidRPr="00D243F1">
              <w:rPr>
                <w:rFonts w:ascii="Verdana" w:eastAsia="Times New Roman" w:hAnsi="Verdana" w:cs="Calibri"/>
                <w:i/>
                <w:iCs/>
                <w:color w:val="000000"/>
                <w:sz w:val="18"/>
                <w:szCs w:val="18"/>
                <w:lang w:val="it-IT" w:eastAsia="it-IT"/>
              </w:rPr>
              <w:t>“Competenze” indicano la comprovata capacità di usare conoscenze, abilità e capacità personali, sociali e/o metodologiche, in situazioni di lavoro o di studio e nello sviluppo professionale e/o personale; le competenze sono descritte in termini di responsabilità e autonomia.</w:t>
            </w:r>
          </w:p>
          <w:p w14:paraId="2368C44A" w14:textId="77777777" w:rsidR="00D243F1" w:rsidRPr="00D243F1" w:rsidRDefault="00D243F1" w:rsidP="00FC2814">
            <w:pPr>
              <w:rPr>
                <w:rFonts w:ascii="Verdana" w:eastAsia="Times New Roman" w:hAnsi="Verdana" w:cs="Times New Roman"/>
                <w:sz w:val="18"/>
                <w:szCs w:val="18"/>
                <w:lang w:val="it-IT" w:eastAsia="it-IT"/>
              </w:rPr>
            </w:pPr>
            <w:r w:rsidRPr="00D243F1">
              <w:rPr>
                <w:rFonts w:ascii="Verdana" w:eastAsia="Times New Roman" w:hAnsi="Verdana" w:cs="Calibri"/>
                <w:b/>
                <w:bCs/>
                <w:color w:val="0070C0"/>
                <w:sz w:val="18"/>
                <w:szCs w:val="18"/>
                <w:lang w:val="it-IT" w:eastAsia="it-IT"/>
              </w:rPr>
              <w:t xml:space="preserve">Padronanza della lingua italiana: </w:t>
            </w:r>
            <w:r w:rsidRPr="00D243F1">
              <w:rPr>
                <w:rFonts w:ascii="Verdana" w:eastAsia="Times New Roman" w:hAnsi="Verdana" w:cs="Calibri"/>
                <w:color w:val="000000"/>
                <w:sz w:val="18"/>
                <w:szCs w:val="18"/>
                <w:lang w:val="it-IT" w:eastAsia="it-IT"/>
              </w:rPr>
              <w:t>Leggere, comprendere ed interpretare testi scritti di vario tipo; produrre testi di vario tipo in relazione ai differenti scopi comunicativi.</w:t>
            </w:r>
          </w:p>
          <w:p w14:paraId="053F21A7" w14:textId="77777777" w:rsidR="00D243F1" w:rsidRPr="00D243F1" w:rsidRDefault="00D243F1" w:rsidP="00FC2814">
            <w:pPr>
              <w:rPr>
                <w:rFonts w:ascii="Verdana" w:eastAsia="Times New Roman" w:hAnsi="Verdana" w:cs="Times New Roman"/>
                <w:sz w:val="18"/>
                <w:szCs w:val="18"/>
                <w:lang w:val="it-IT" w:eastAsia="it-IT"/>
              </w:rPr>
            </w:pPr>
            <w:r w:rsidRPr="00D243F1">
              <w:rPr>
                <w:rFonts w:ascii="Verdana" w:eastAsia="Times New Roman" w:hAnsi="Verdana" w:cs="Calibri"/>
                <w:b/>
                <w:bCs/>
                <w:color w:val="0070C0"/>
                <w:sz w:val="18"/>
                <w:szCs w:val="18"/>
                <w:lang w:val="it-IT" w:eastAsia="it-IT"/>
              </w:rPr>
              <w:t xml:space="preserve">Asse scientifico tecnologico: </w:t>
            </w:r>
            <w:r w:rsidRPr="00D243F1">
              <w:rPr>
                <w:rFonts w:ascii="Verdana" w:eastAsia="Times New Roman" w:hAnsi="Verdana" w:cs="Calibri"/>
                <w:color w:val="000000"/>
                <w:sz w:val="18"/>
                <w:szCs w:val="18"/>
                <w:lang w:val="it-IT" w:eastAsia="it-IT"/>
              </w:rPr>
              <w:t>Osservare, descrivere ed analizzare fenomeni appartenenti alla realtà naturale e artificiale e riconoscere nelle sue varie forme i concetti di sistema e di complessità. Analizzare qualitativamente e quantitativamente fenomeni legati alle trasformazioni di energia a partire dall’esperienza.</w:t>
            </w:r>
          </w:p>
          <w:p w14:paraId="61FAC42E" w14:textId="77777777" w:rsidR="00D243F1" w:rsidRPr="00D243F1" w:rsidRDefault="00D243F1" w:rsidP="00FC2814">
            <w:pPr>
              <w:rPr>
                <w:rFonts w:ascii="Verdana" w:eastAsia="Times New Roman" w:hAnsi="Verdana" w:cs="Times New Roman"/>
                <w:sz w:val="18"/>
                <w:szCs w:val="18"/>
                <w:lang w:val="it-IT" w:eastAsia="it-IT"/>
              </w:rPr>
            </w:pPr>
          </w:p>
        </w:tc>
      </w:tr>
    </w:tbl>
    <w:p w14:paraId="2E5BA2E7" w14:textId="77777777" w:rsidR="00D243F1" w:rsidRPr="00D243F1" w:rsidRDefault="00D243F1" w:rsidP="00D243F1">
      <w:pPr>
        <w:spacing w:after="240" w:line="240" w:lineRule="auto"/>
        <w:rPr>
          <w:rFonts w:ascii="Verdana" w:eastAsia="Times New Roman" w:hAnsi="Verdana" w:cs="Times New Roman"/>
          <w:sz w:val="18"/>
          <w:szCs w:val="18"/>
          <w:lang w:val="it-IT" w:eastAsia="it-IT"/>
        </w:rPr>
      </w:pPr>
    </w:p>
    <w:p w14:paraId="0C853AAF" w14:textId="77777777" w:rsidR="00D243F1" w:rsidRPr="00D243F1" w:rsidRDefault="00D243F1" w:rsidP="00D243F1">
      <w:pPr>
        <w:spacing w:after="160" w:line="240" w:lineRule="auto"/>
        <w:jc w:val="center"/>
        <w:rPr>
          <w:rFonts w:ascii="Verdana" w:eastAsia="Times New Roman" w:hAnsi="Verdana" w:cs="Times New Roman"/>
          <w:sz w:val="18"/>
          <w:szCs w:val="18"/>
          <w:lang w:val="it-IT" w:eastAsia="it-IT"/>
        </w:rPr>
      </w:pPr>
      <w:r w:rsidRPr="00D243F1">
        <w:rPr>
          <w:rFonts w:ascii="Verdana" w:eastAsia="Times New Roman" w:hAnsi="Verdana" w:cs="Calibri"/>
          <w:b/>
          <w:bCs/>
          <w:color w:val="000000"/>
          <w:sz w:val="18"/>
          <w:szCs w:val="18"/>
          <w:lang w:val="it-IT" w:eastAsia="it-IT"/>
        </w:rPr>
        <w:t>(Scienze integrate) CHIMICA E LABORATORIO</w:t>
      </w:r>
    </w:p>
    <w:p w14:paraId="6E28F8FA" w14:textId="77777777" w:rsidR="00D243F1" w:rsidRPr="00D243F1" w:rsidRDefault="00D243F1" w:rsidP="00D243F1">
      <w:pPr>
        <w:spacing w:after="160" w:line="240" w:lineRule="auto"/>
        <w:jc w:val="center"/>
        <w:rPr>
          <w:rFonts w:ascii="Verdana" w:eastAsia="Times New Roman" w:hAnsi="Verdana" w:cs="Times New Roman"/>
          <w:sz w:val="18"/>
          <w:szCs w:val="18"/>
          <w:lang w:val="it-IT" w:eastAsia="it-IT"/>
        </w:rPr>
      </w:pPr>
      <w:r w:rsidRPr="00D243F1">
        <w:rPr>
          <w:rFonts w:ascii="Verdana" w:eastAsia="Times New Roman" w:hAnsi="Verdana" w:cs="Arial"/>
          <w:color w:val="000000"/>
          <w:sz w:val="18"/>
          <w:szCs w:val="18"/>
          <w:lang w:val="it-IT" w:eastAsia="it-IT"/>
        </w:rPr>
        <w:t>CLASSE PRIMA BIENNIO ITIS</w:t>
      </w:r>
    </w:p>
    <w:tbl>
      <w:tblPr>
        <w:tblW w:w="0" w:type="auto"/>
        <w:tblCellMar>
          <w:top w:w="15" w:type="dxa"/>
          <w:left w:w="15" w:type="dxa"/>
          <w:bottom w:w="15" w:type="dxa"/>
          <w:right w:w="15" w:type="dxa"/>
        </w:tblCellMar>
        <w:tblLook w:val="04A0" w:firstRow="1" w:lastRow="0" w:firstColumn="1" w:lastColumn="0" w:noHBand="0" w:noVBand="1"/>
      </w:tblPr>
      <w:tblGrid>
        <w:gridCol w:w="5223"/>
        <w:gridCol w:w="5190"/>
      </w:tblGrid>
      <w:tr w:rsidR="00D243F1" w:rsidRPr="00D243F1" w14:paraId="4CD0DE4D"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491DF" w14:textId="77777777" w:rsidR="00D243F1" w:rsidRPr="00D243F1" w:rsidRDefault="00D243F1" w:rsidP="00D243F1">
            <w:pPr>
              <w:spacing w:after="0" w:line="240" w:lineRule="auto"/>
              <w:jc w:val="center"/>
              <w:rPr>
                <w:rFonts w:ascii="Verdana" w:eastAsia="Times New Roman" w:hAnsi="Verdana" w:cs="Times New Roman"/>
                <w:sz w:val="18"/>
                <w:szCs w:val="18"/>
                <w:lang w:val="it-IT" w:eastAsia="it-IT"/>
              </w:rPr>
            </w:pPr>
            <w:r w:rsidRPr="00D243F1">
              <w:rPr>
                <w:rFonts w:ascii="Verdana" w:eastAsia="Times New Roman" w:hAnsi="Verdana" w:cs="Arial"/>
                <w:b/>
                <w:bCs/>
                <w:i/>
                <w:iCs/>
                <w:color w:val="000000"/>
                <w:sz w:val="18"/>
                <w:szCs w:val="18"/>
                <w:lang w:val="it-IT" w:eastAsia="it-IT"/>
              </w:rPr>
              <w:t>Conoscenze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CE603" w14:textId="77777777" w:rsidR="00D243F1" w:rsidRPr="00D243F1" w:rsidRDefault="00D243F1" w:rsidP="00D243F1">
            <w:pPr>
              <w:spacing w:after="0" w:line="240" w:lineRule="auto"/>
              <w:jc w:val="center"/>
              <w:rPr>
                <w:rFonts w:ascii="Verdana" w:eastAsia="Times New Roman" w:hAnsi="Verdana" w:cs="Times New Roman"/>
                <w:sz w:val="18"/>
                <w:szCs w:val="18"/>
                <w:lang w:val="it-IT" w:eastAsia="it-IT"/>
              </w:rPr>
            </w:pPr>
            <w:r w:rsidRPr="00D243F1">
              <w:rPr>
                <w:rFonts w:ascii="Verdana" w:eastAsia="Times New Roman" w:hAnsi="Verdana" w:cs="Arial"/>
                <w:b/>
                <w:bCs/>
                <w:i/>
                <w:iCs/>
                <w:color w:val="000000"/>
                <w:sz w:val="18"/>
                <w:szCs w:val="18"/>
                <w:lang w:val="it-IT" w:eastAsia="it-IT"/>
              </w:rPr>
              <w:t>Abilità</w:t>
            </w:r>
          </w:p>
        </w:tc>
      </w:tr>
      <w:tr w:rsidR="00D243F1" w:rsidRPr="00D243F1" w14:paraId="2FDF8B60"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D0851" w14:textId="77777777" w:rsidR="00D243F1" w:rsidRPr="00D243F1" w:rsidRDefault="00D243F1" w:rsidP="002842B3">
            <w:pPr>
              <w:numPr>
                <w:ilvl w:val="0"/>
                <w:numId w:val="42"/>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Conoscenza delle principali grandezze fisico-chimiche fondamentali e derivate.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4C4D2" w14:textId="77777777" w:rsidR="00D243F1" w:rsidRPr="00D243F1" w:rsidRDefault="00D243F1" w:rsidP="002842B3">
            <w:pPr>
              <w:numPr>
                <w:ilvl w:val="0"/>
                <w:numId w:val="43"/>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 risolvere problemi numerici che richiedono l’impiego delle grandezze studiate.</w:t>
            </w:r>
          </w:p>
        </w:tc>
      </w:tr>
      <w:tr w:rsidR="00D243F1" w:rsidRPr="00D243F1" w14:paraId="1E44F7CE"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2A89C" w14:textId="77777777" w:rsidR="00D243F1" w:rsidRPr="00D243F1" w:rsidRDefault="00D243F1" w:rsidP="002842B3">
            <w:pPr>
              <w:numPr>
                <w:ilvl w:val="0"/>
                <w:numId w:val="44"/>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La notazione scientifica</w:t>
            </w:r>
          </w:p>
          <w:p w14:paraId="513B2E21" w14:textId="77777777" w:rsidR="00D243F1" w:rsidRPr="00D243F1" w:rsidRDefault="00D243F1" w:rsidP="002842B3">
            <w:pPr>
              <w:numPr>
                <w:ilvl w:val="0"/>
                <w:numId w:val="44"/>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Il Sistema Internazionale di grandezze e unità di misura; conoscenza delle principali grandezze fisiche fondamentali e derivate. Grandezze intensive ed estensive. </w:t>
            </w:r>
          </w:p>
          <w:p w14:paraId="66659070" w14:textId="77777777" w:rsidR="00D243F1" w:rsidRPr="00D243F1" w:rsidRDefault="00D243F1" w:rsidP="002842B3">
            <w:pPr>
              <w:numPr>
                <w:ilvl w:val="0"/>
                <w:numId w:val="44"/>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I concetti di massa, peso, densità.</w:t>
            </w:r>
          </w:p>
          <w:p w14:paraId="6162FA78" w14:textId="77777777" w:rsidR="00D243F1" w:rsidRPr="00D243F1" w:rsidRDefault="00D243F1" w:rsidP="002842B3">
            <w:pPr>
              <w:numPr>
                <w:ilvl w:val="0"/>
                <w:numId w:val="44"/>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Stati di aggregazione e passaggi di stato, aspetti microscopici dei passaggi di stato</w:t>
            </w:r>
          </w:p>
          <w:p w14:paraId="2D2FA902" w14:textId="77777777" w:rsidR="00D243F1" w:rsidRPr="00D243F1" w:rsidRDefault="00D243F1" w:rsidP="002842B3">
            <w:pPr>
              <w:numPr>
                <w:ilvl w:val="0"/>
                <w:numId w:val="44"/>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Definizione di sistemi omogenei ed eterogenei, le sostanze pure.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37C48" w14:textId="77777777" w:rsidR="00D243F1" w:rsidRPr="00D243F1" w:rsidRDefault="00D243F1" w:rsidP="002842B3">
            <w:pPr>
              <w:numPr>
                <w:ilvl w:val="0"/>
                <w:numId w:val="45"/>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 utilizzare le operazioni di equivalenza tra le unità di misura e saper scrivere un numero in notazione scientifica</w:t>
            </w:r>
          </w:p>
          <w:p w14:paraId="2173A5BB" w14:textId="77777777" w:rsidR="00D243F1" w:rsidRPr="00D243F1" w:rsidRDefault="00D243F1" w:rsidP="002842B3">
            <w:pPr>
              <w:numPr>
                <w:ilvl w:val="0"/>
                <w:numId w:val="45"/>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distinguere la differenza tra calore e temperatura, saper convertire la scala da gradi Celsius a Kelvin e viceversa. </w:t>
            </w:r>
          </w:p>
          <w:p w14:paraId="6CA9CD06" w14:textId="77777777" w:rsidR="00D243F1" w:rsidRPr="00D243F1" w:rsidRDefault="00D243F1" w:rsidP="002842B3">
            <w:pPr>
              <w:numPr>
                <w:ilvl w:val="0"/>
                <w:numId w:val="45"/>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Classificare le sostanze in base allo stato di aggregazione, prevedendone il comportamento al variare dei parametri fisici (pressione e temperatura).</w:t>
            </w:r>
          </w:p>
          <w:p w14:paraId="492B5411" w14:textId="77777777" w:rsidR="00D243F1" w:rsidRPr="00D243F1" w:rsidRDefault="00D243F1" w:rsidP="002842B3">
            <w:pPr>
              <w:numPr>
                <w:ilvl w:val="0"/>
                <w:numId w:val="45"/>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 spiegare la differenza tra miscuglio e sostanza chimica.</w:t>
            </w:r>
          </w:p>
        </w:tc>
      </w:tr>
      <w:tr w:rsidR="00D243F1" w:rsidRPr="00D243F1" w14:paraId="22769083"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35554" w14:textId="77777777" w:rsidR="00D243F1" w:rsidRPr="00D243F1" w:rsidRDefault="00D243F1" w:rsidP="002842B3">
            <w:pPr>
              <w:numPr>
                <w:ilvl w:val="0"/>
                <w:numId w:val="46"/>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Concetto di fenomeno fisico e trasformazione chimica.</w:t>
            </w:r>
          </w:p>
          <w:p w14:paraId="6A4D59E5" w14:textId="77777777" w:rsidR="00D243F1" w:rsidRPr="00D243F1" w:rsidRDefault="00D243F1" w:rsidP="002842B3">
            <w:pPr>
              <w:numPr>
                <w:ilvl w:val="0"/>
                <w:numId w:val="46"/>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Metodo scientifico: legge e teoria</w:t>
            </w:r>
          </w:p>
          <w:p w14:paraId="347E92FD" w14:textId="77777777" w:rsidR="00D243F1" w:rsidRPr="00D243F1" w:rsidRDefault="00D243F1" w:rsidP="002842B3">
            <w:pPr>
              <w:numPr>
                <w:ilvl w:val="0"/>
                <w:numId w:val="46"/>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Trasformazioni chimiche della materia: definizione e formalizzazione, reagenti e prodotti</w:t>
            </w:r>
          </w:p>
          <w:p w14:paraId="76D9C3DB" w14:textId="77777777" w:rsidR="00D243F1" w:rsidRPr="00D243F1" w:rsidRDefault="00D243F1" w:rsidP="00D243F1">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BA17F" w14:textId="77777777" w:rsidR="00D243F1" w:rsidRPr="00D243F1" w:rsidRDefault="00D243F1" w:rsidP="002842B3">
            <w:pPr>
              <w:numPr>
                <w:ilvl w:val="0"/>
                <w:numId w:val="47"/>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 spiegare la differenza tra legge e teoria</w:t>
            </w:r>
          </w:p>
          <w:p w14:paraId="59AF3F34" w14:textId="77777777" w:rsidR="00D243F1" w:rsidRPr="00D243F1" w:rsidRDefault="00D243F1" w:rsidP="002842B3">
            <w:pPr>
              <w:numPr>
                <w:ilvl w:val="0"/>
                <w:numId w:val="47"/>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 interpretare e costruire la curva di riscaldamento di una sostanza pura</w:t>
            </w:r>
          </w:p>
          <w:p w14:paraId="3318A554" w14:textId="77777777" w:rsidR="00D243F1" w:rsidRPr="00D243F1" w:rsidRDefault="00D243F1" w:rsidP="002842B3">
            <w:pPr>
              <w:numPr>
                <w:ilvl w:val="0"/>
                <w:numId w:val="47"/>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Distinguere i fenomeni relativi alle trasformazioni chimiche e fisiche</w:t>
            </w:r>
          </w:p>
          <w:p w14:paraId="538B4F85" w14:textId="77777777" w:rsidR="00D243F1" w:rsidRPr="00D243F1" w:rsidRDefault="00D243F1" w:rsidP="002842B3">
            <w:pPr>
              <w:numPr>
                <w:ilvl w:val="0"/>
                <w:numId w:val="47"/>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 spiegare la differenza tra legge e teoria</w:t>
            </w:r>
          </w:p>
        </w:tc>
      </w:tr>
      <w:tr w:rsidR="00D243F1" w:rsidRPr="00D243F1" w14:paraId="4A1D22C5"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2BA59" w14:textId="77777777" w:rsidR="00D243F1" w:rsidRPr="00D243F1" w:rsidRDefault="00D243F1" w:rsidP="002842B3">
            <w:pPr>
              <w:numPr>
                <w:ilvl w:val="0"/>
                <w:numId w:val="48"/>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Elementi e composti, simboli chimici e formule </w:t>
            </w:r>
          </w:p>
          <w:p w14:paraId="4D03AA1E" w14:textId="77777777" w:rsidR="00D243F1" w:rsidRPr="00D243F1" w:rsidRDefault="00D243F1" w:rsidP="002842B3">
            <w:pPr>
              <w:numPr>
                <w:ilvl w:val="0"/>
                <w:numId w:val="48"/>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Introduzione alla conoscenza della Tavola Periodica: simboli degli elementi; suddivisione in metalli, non metalli e semi-metalli.</w:t>
            </w:r>
          </w:p>
          <w:p w14:paraId="20A22D2C" w14:textId="77777777" w:rsidR="00D243F1" w:rsidRPr="00D243F1" w:rsidRDefault="00D243F1" w:rsidP="002842B3">
            <w:pPr>
              <w:numPr>
                <w:ilvl w:val="0"/>
                <w:numId w:val="48"/>
              </w:numPr>
              <w:spacing w:before="100" w:beforeAutospacing="1" w:after="100" w:afterAutospacing="1" w:line="240" w:lineRule="auto"/>
              <w:ind w:left="717"/>
              <w:textAlignment w:val="baseline"/>
              <w:rPr>
                <w:rFonts w:ascii="Verdana" w:eastAsia="Times New Roman" w:hAnsi="Verdana" w:cs="Arial"/>
                <w:color w:val="000000"/>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BB686" w14:textId="77777777" w:rsidR="00D243F1" w:rsidRPr="00D243F1" w:rsidRDefault="00D243F1" w:rsidP="002842B3">
            <w:pPr>
              <w:numPr>
                <w:ilvl w:val="0"/>
                <w:numId w:val="49"/>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Distinguere tra sostanze semplici e sostanze composte.</w:t>
            </w:r>
          </w:p>
          <w:p w14:paraId="3E85D55F" w14:textId="77777777" w:rsidR="00D243F1" w:rsidRPr="00D243F1" w:rsidRDefault="00D243F1" w:rsidP="002842B3">
            <w:pPr>
              <w:numPr>
                <w:ilvl w:val="0"/>
                <w:numId w:val="49"/>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Leggere e interpretare una formula chimica</w:t>
            </w:r>
          </w:p>
          <w:p w14:paraId="2F577B2C" w14:textId="77777777" w:rsidR="00D243F1" w:rsidRPr="00D243F1" w:rsidRDefault="00D243F1" w:rsidP="002842B3">
            <w:pPr>
              <w:numPr>
                <w:ilvl w:val="0"/>
                <w:numId w:val="49"/>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Distinguere i metalli dai non metalli in base alla collocazione nella Tavola Periodica.</w:t>
            </w:r>
          </w:p>
        </w:tc>
      </w:tr>
      <w:tr w:rsidR="00D243F1" w:rsidRPr="00D243F1" w14:paraId="1B3B17EA"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BCCF6" w14:textId="77777777" w:rsidR="00D243F1" w:rsidRPr="00D243F1" w:rsidRDefault="00D243F1" w:rsidP="002842B3">
            <w:pPr>
              <w:numPr>
                <w:ilvl w:val="0"/>
                <w:numId w:val="50"/>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Le leggi ponderali: Lavoisier, Proust e Dalton; </w:t>
            </w:r>
          </w:p>
          <w:p w14:paraId="5782DAB3" w14:textId="77777777" w:rsidR="00D243F1" w:rsidRPr="00D243F1" w:rsidRDefault="00D243F1" w:rsidP="002842B3">
            <w:pPr>
              <w:numPr>
                <w:ilvl w:val="0"/>
                <w:numId w:val="50"/>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la teoria atomica di Dalton.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CDCFE" w14:textId="77777777" w:rsidR="00D243F1" w:rsidRPr="00D243F1" w:rsidRDefault="00D243F1" w:rsidP="002842B3">
            <w:pPr>
              <w:numPr>
                <w:ilvl w:val="0"/>
                <w:numId w:val="51"/>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 svolgere esercizi e problemi sulle leggi ponderali. </w:t>
            </w:r>
          </w:p>
          <w:p w14:paraId="5286DF8D" w14:textId="77777777" w:rsidR="00D243F1" w:rsidRPr="00D243F1" w:rsidRDefault="00D243F1" w:rsidP="002842B3">
            <w:pPr>
              <w:numPr>
                <w:ilvl w:val="0"/>
                <w:numId w:val="51"/>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 distinguere tra miscuglio e composto chimico</w:t>
            </w:r>
          </w:p>
        </w:tc>
      </w:tr>
      <w:tr w:rsidR="00D243F1" w:rsidRPr="00D243F1" w14:paraId="50786810"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130DE" w14:textId="77777777" w:rsidR="00D243F1" w:rsidRPr="00D243F1" w:rsidRDefault="00D243F1" w:rsidP="002842B3">
            <w:pPr>
              <w:numPr>
                <w:ilvl w:val="0"/>
                <w:numId w:val="52"/>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Equazioni chimiche e loro bilanciamento, relativi calcoli stechiometrici.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C8BB7" w14:textId="77777777" w:rsidR="00D243F1" w:rsidRPr="00D243F1" w:rsidRDefault="00D243F1" w:rsidP="002842B3">
            <w:pPr>
              <w:numPr>
                <w:ilvl w:val="0"/>
                <w:numId w:val="53"/>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 leggere una reazione chimica distinguendo tra indici e coefficienti stechiometrici nelle reazioni chimiche </w:t>
            </w:r>
          </w:p>
          <w:p w14:paraId="0DD8C7DF" w14:textId="77777777" w:rsidR="00D243F1" w:rsidRPr="00D243F1" w:rsidRDefault="00D243F1" w:rsidP="002842B3">
            <w:pPr>
              <w:numPr>
                <w:ilvl w:val="0"/>
                <w:numId w:val="53"/>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 bilanciare una reazione chimica. </w:t>
            </w:r>
          </w:p>
        </w:tc>
      </w:tr>
      <w:tr w:rsidR="00D243F1" w:rsidRPr="00D243F1" w14:paraId="5AAC7281"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D148A" w14:textId="77777777" w:rsidR="00D243F1" w:rsidRPr="00D243F1" w:rsidRDefault="00D243F1" w:rsidP="002842B3">
            <w:pPr>
              <w:numPr>
                <w:ilvl w:val="0"/>
                <w:numId w:val="54"/>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La struttura dell’atomo. Massa atomica assoluta e massa atomica relativa; </w:t>
            </w:r>
          </w:p>
          <w:p w14:paraId="6049CD18" w14:textId="77777777" w:rsidR="00D243F1" w:rsidRPr="00D243F1" w:rsidRDefault="00D243F1" w:rsidP="002842B3">
            <w:pPr>
              <w:numPr>
                <w:ilvl w:val="0"/>
                <w:numId w:val="54"/>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Numero di Avogadro; concetto di mole; moli di atomi e moli di molecole, Masse molari.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DFF31" w14:textId="77777777" w:rsidR="00D243F1" w:rsidRPr="00D243F1" w:rsidRDefault="00D243F1" w:rsidP="002842B3">
            <w:pPr>
              <w:numPr>
                <w:ilvl w:val="0"/>
                <w:numId w:val="55"/>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 calcolare le masse atomiche e le masse molecolari assolute. </w:t>
            </w:r>
          </w:p>
          <w:p w14:paraId="6D43BCBC" w14:textId="77777777" w:rsidR="00D243F1" w:rsidRPr="00D243F1" w:rsidRDefault="00D243F1" w:rsidP="002842B3">
            <w:pPr>
              <w:numPr>
                <w:ilvl w:val="0"/>
                <w:numId w:val="55"/>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 svolgere esercizi e problemi con la mole. Saper calcolare i numeri di atomi e di molecole contenuti in una determinata quantità di sostanza.</w:t>
            </w:r>
          </w:p>
        </w:tc>
      </w:tr>
      <w:tr w:rsidR="00D243F1" w:rsidRPr="00D243F1" w14:paraId="4531725C"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1A298" w14:textId="77777777" w:rsidR="00D243F1" w:rsidRPr="00D243F1" w:rsidRDefault="00D243F1" w:rsidP="002842B3">
            <w:pPr>
              <w:numPr>
                <w:ilvl w:val="0"/>
                <w:numId w:val="56"/>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Le particelle fondamentali dell’atomo: elettrone, protone e neutrone. Gli isotopi.</w:t>
            </w:r>
          </w:p>
          <w:p w14:paraId="4DB771FE" w14:textId="77777777" w:rsidR="00D243F1" w:rsidRPr="00D243F1" w:rsidRDefault="00D243F1" w:rsidP="002842B3">
            <w:pPr>
              <w:numPr>
                <w:ilvl w:val="0"/>
                <w:numId w:val="56"/>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Media ponderata della massa degli isotopi.</w:t>
            </w:r>
          </w:p>
          <w:p w14:paraId="119CEFC6" w14:textId="77777777" w:rsidR="00D243F1" w:rsidRPr="00D243F1" w:rsidRDefault="00D243F1" w:rsidP="002842B3">
            <w:pPr>
              <w:numPr>
                <w:ilvl w:val="0"/>
                <w:numId w:val="56"/>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lastRenderedPageBreak/>
              <w:t>Modelli atomici Thomson, Rutherford.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731E1" w14:textId="77777777" w:rsidR="00D243F1" w:rsidRPr="00D243F1" w:rsidRDefault="00D243F1" w:rsidP="002842B3">
            <w:pPr>
              <w:numPr>
                <w:ilvl w:val="0"/>
                <w:numId w:val="57"/>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lastRenderedPageBreak/>
              <w:t xml:space="preserve">Saper descrivere gli esperimenti che hanno portato alla formulazione delle teorie. Saper </w:t>
            </w:r>
            <w:r w:rsidRPr="00D243F1">
              <w:rPr>
                <w:rFonts w:ascii="Verdana" w:eastAsia="Times New Roman" w:hAnsi="Verdana" w:cs="Arial"/>
                <w:color w:val="000000"/>
                <w:sz w:val="18"/>
                <w:szCs w:val="18"/>
                <w:lang w:val="it-IT" w:eastAsia="it-IT"/>
              </w:rPr>
              <w:lastRenderedPageBreak/>
              <w:t>spiegare le relative confutazioni delle teorie.</w:t>
            </w:r>
          </w:p>
        </w:tc>
      </w:tr>
      <w:tr w:rsidR="00D243F1" w:rsidRPr="00D243F1" w14:paraId="0CB66A06" w14:textId="77777777" w:rsidTr="00D243F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FD034C" w14:textId="77777777" w:rsidR="00D243F1" w:rsidRPr="00D243F1" w:rsidRDefault="00D243F1" w:rsidP="00D243F1">
            <w:pPr>
              <w:spacing w:after="0" w:line="240" w:lineRule="auto"/>
              <w:jc w:val="center"/>
              <w:rPr>
                <w:rFonts w:ascii="Verdana" w:eastAsia="Times New Roman" w:hAnsi="Verdana" w:cs="Times New Roman"/>
                <w:sz w:val="18"/>
                <w:szCs w:val="18"/>
                <w:lang w:val="it-IT" w:eastAsia="it-IT"/>
              </w:rPr>
            </w:pPr>
            <w:r w:rsidRPr="00D243F1">
              <w:rPr>
                <w:rFonts w:ascii="Verdana" w:eastAsia="Times New Roman" w:hAnsi="Verdana" w:cs="Calibri"/>
                <w:b/>
                <w:bCs/>
                <w:color w:val="000000"/>
                <w:sz w:val="18"/>
                <w:szCs w:val="18"/>
                <w:lang w:val="it-IT" w:eastAsia="it-IT"/>
              </w:rPr>
              <w:lastRenderedPageBreak/>
              <w:t>LABORATORIO</w:t>
            </w:r>
          </w:p>
          <w:p w14:paraId="49744636" w14:textId="77777777" w:rsidR="00D243F1" w:rsidRPr="00D243F1" w:rsidRDefault="00D243F1" w:rsidP="00D243F1">
            <w:pPr>
              <w:spacing w:after="0" w:line="240" w:lineRule="auto"/>
              <w:rPr>
                <w:rFonts w:ascii="Verdana" w:eastAsia="Times New Roman" w:hAnsi="Verdana" w:cs="Times New Roman"/>
                <w:sz w:val="18"/>
                <w:szCs w:val="18"/>
                <w:lang w:val="it-IT" w:eastAsia="it-IT"/>
              </w:rPr>
            </w:pPr>
          </w:p>
        </w:tc>
      </w:tr>
      <w:tr w:rsidR="00D243F1" w:rsidRPr="00D243F1" w14:paraId="33923352" w14:textId="77777777" w:rsidTr="00D243F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E2AF1" w14:textId="77777777" w:rsidR="00D243F1" w:rsidRPr="00D243F1" w:rsidRDefault="00D243F1" w:rsidP="00D243F1">
            <w:pPr>
              <w:spacing w:after="0" w:line="240" w:lineRule="auto"/>
              <w:jc w:val="both"/>
              <w:rPr>
                <w:rFonts w:ascii="Verdana" w:eastAsia="Times New Roman" w:hAnsi="Verdana" w:cs="Times New Roman"/>
                <w:sz w:val="18"/>
                <w:szCs w:val="18"/>
                <w:lang w:val="it-IT" w:eastAsia="it-IT"/>
              </w:rPr>
            </w:pPr>
            <w:r w:rsidRPr="00D243F1">
              <w:rPr>
                <w:rFonts w:ascii="Verdana" w:eastAsia="Times New Roman" w:hAnsi="Verdana" w:cs="Arial"/>
                <w:b/>
                <w:bCs/>
                <w:color w:val="000000"/>
                <w:sz w:val="18"/>
                <w:szCs w:val="18"/>
                <w:lang w:val="it-IT" w:eastAsia="it-IT"/>
              </w:rPr>
              <w:t>Competenze</w:t>
            </w:r>
            <w:r w:rsidRPr="00D243F1">
              <w:rPr>
                <w:rFonts w:ascii="Verdana" w:eastAsia="Times New Roman" w:hAnsi="Verdana" w:cs="Arial"/>
                <w:color w:val="000000"/>
                <w:sz w:val="18"/>
                <w:szCs w:val="18"/>
                <w:lang w:val="it-IT" w:eastAsia="it-IT"/>
              </w:rPr>
              <w:t>: saper collegare i principi teorici con l’osservazione di fatti sperimentali e saper individuare gli aspetti procedurali.</w:t>
            </w:r>
          </w:p>
        </w:tc>
      </w:tr>
      <w:tr w:rsidR="00D243F1" w:rsidRPr="00D243F1" w14:paraId="07251A22"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7AD7B" w14:textId="77777777" w:rsidR="00D243F1" w:rsidRPr="00D243F1" w:rsidRDefault="00D243F1" w:rsidP="00D243F1">
            <w:pPr>
              <w:spacing w:after="0" w:line="240" w:lineRule="auto"/>
              <w:jc w:val="center"/>
              <w:rPr>
                <w:rFonts w:ascii="Verdana" w:eastAsia="Times New Roman" w:hAnsi="Verdana" w:cs="Times New Roman"/>
                <w:sz w:val="18"/>
                <w:szCs w:val="18"/>
                <w:lang w:val="it-IT" w:eastAsia="it-IT"/>
              </w:rPr>
            </w:pPr>
            <w:r w:rsidRPr="00D243F1">
              <w:rPr>
                <w:rFonts w:ascii="Verdana" w:eastAsia="Times New Roman" w:hAnsi="Verdana" w:cs="Arial"/>
                <w:b/>
                <w:bCs/>
                <w:i/>
                <w:iCs/>
                <w:color w:val="000000"/>
                <w:sz w:val="18"/>
                <w:szCs w:val="18"/>
                <w:lang w:val="it-IT" w:eastAsia="it-IT"/>
              </w:rPr>
              <w:t>Conoscenze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6EF3F" w14:textId="77777777" w:rsidR="00D243F1" w:rsidRPr="00D243F1" w:rsidRDefault="00D243F1" w:rsidP="00D243F1">
            <w:pPr>
              <w:spacing w:after="0" w:line="240" w:lineRule="auto"/>
              <w:jc w:val="center"/>
              <w:rPr>
                <w:rFonts w:ascii="Verdana" w:eastAsia="Times New Roman" w:hAnsi="Verdana" w:cs="Times New Roman"/>
                <w:sz w:val="18"/>
                <w:szCs w:val="18"/>
                <w:lang w:val="it-IT" w:eastAsia="it-IT"/>
              </w:rPr>
            </w:pPr>
            <w:r w:rsidRPr="00D243F1">
              <w:rPr>
                <w:rFonts w:ascii="Verdana" w:eastAsia="Times New Roman" w:hAnsi="Verdana" w:cs="Arial"/>
                <w:b/>
                <w:bCs/>
                <w:i/>
                <w:iCs/>
                <w:color w:val="000000"/>
                <w:sz w:val="18"/>
                <w:szCs w:val="18"/>
                <w:lang w:val="it-IT" w:eastAsia="it-IT"/>
              </w:rPr>
              <w:t>Abilità</w:t>
            </w:r>
          </w:p>
        </w:tc>
      </w:tr>
      <w:tr w:rsidR="00D243F1" w:rsidRPr="00D243F1" w14:paraId="17CC86B2"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84073" w14:textId="77777777" w:rsidR="00D243F1" w:rsidRPr="00D243F1" w:rsidRDefault="00D243F1" w:rsidP="002842B3">
            <w:pPr>
              <w:numPr>
                <w:ilvl w:val="0"/>
                <w:numId w:val="58"/>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Conoscenza delle norme fondamentali di sicurezza nei laboratori, regolamento di laboratorio, cartellonistica di sicurezza, pittogrammi, indicazioni di pericolo (H) e consigli di prudenza (P). </w:t>
            </w:r>
          </w:p>
          <w:p w14:paraId="7B7D5B28" w14:textId="77777777" w:rsidR="00D243F1" w:rsidRPr="00D243F1" w:rsidRDefault="00D243F1" w:rsidP="002842B3">
            <w:pPr>
              <w:numPr>
                <w:ilvl w:val="0"/>
                <w:numId w:val="58"/>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Il rischio chimico; vie di penetrazione nell’organismo.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F1681" w14:textId="77777777" w:rsidR="00D243F1" w:rsidRPr="00D243F1" w:rsidRDefault="00D243F1" w:rsidP="002842B3">
            <w:pPr>
              <w:numPr>
                <w:ilvl w:val="0"/>
                <w:numId w:val="59"/>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Operare nel rispetto delle norme di sicurezza.</w:t>
            </w:r>
          </w:p>
          <w:p w14:paraId="2AAF07D7" w14:textId="77777777" w:rsidR="00D243F1" w:rsidRPr="00D243F1" w:rsidRDefault="00D243F1" w:rsidP="002842B3">
            <w:pPr>
              <w:numPr>
                <w:ilvl w:val="0"/>
                <w:numId w:val="59"/>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Riconoscere i pericoli e saperli neutralizzare.</w:t>
            </w:r>
          </w:p>
        </w:tc>
      </w:tr>
      <w:tr w:rsidR="00D243F1" w:rsidRPr="00D243F1" w14:paraId="07B6501C"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80800" w14:textId="77777777" w:rsidR="00D243F1" w:rsidRPr="00D243F1" w:rsidRDefault="00D243F1" w:rsidP="002842B3">
            <w:pPr>
              <w:numPr>
                <w:ilvl w:val="0"/>
                <w:numId w:val="60"/>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Conoscenza della vetreria/strumentazione di base di un laboratorio chimico e delle caratteristiche di uno strumento di misura.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37975A" w14:textId="77777777" w:rsidR="00D243F1" w:rsidRPr="00D243F1" w:rsidRDefault="00D243F1" w:rsidP="002842B3">
            <w:pPr>
              <w:numPr>
                <w:ilvl w:val="0"/>
                <w:numId w:val="61"/>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Eseguire operazioni di misura valutando il tipo di strumentazione più adatto.</w:t>
            </w:r>
          </w:p>
        </w:tc>
      </w:tr>
      <w:tr w:rsidR="00D243F1" w:rsidRPr="00D243F1" w14:paraId="4340780C"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2BF1C0" w14:textId="77777777" w:rsidR="00D243F1" w:rsidRPr="00D243F1" w:rsidRDefault="00D243F1" w:rsidP="002842B3">
            <w:pPr>
              <w:numPr>
                <w:ilvl w:val="0"/>
                <w:numId w:val="62"/>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Misure di massa, di volumi e di densità.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639B4" w14:textId="77777777" w:rsidR="00D243F1" w:rsidRPr="00D243F1" w:rsidRDefault="00D243F1" w:rsidP="002842B3">
            <w:pPr>
              <w:numPr>
                <w:ilvl w:val="0"/>
                <w:numId w:val="63"/>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 organizzare ed elaborare i dati risultanti da una esperienza, in modo tale che ad ogni quantità numerica corrisponda il simbolo della quantità misurata con la relativa unità di misura.</w:t>
            </w:r>
          </w:p>
        </w:tc>
      </w:tr>
      <w:tr w:rsidR="00D243F1" w:rsidRPr="00D243F1" w14:paraId="551B50F4"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4A2D0B" w14:textId="77777777" w:rsidR="00D243F1" w:rsidRPr="00D243F1" w:rsidRDefault="00D243F1" w:rsidP="002842B3">
            <w:pPr>
              <w:numPr>
                <w:ilvl w:val="0"/>
                <w:numId w:val="64"/>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Tecniche di separazione.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EB9D2" w14:textId="77777777" w:rsidR="00D243F1" w:rsidRPr="00D243F1" w:rsidRDefault="00D243F1" w:rsidP="002842B3">
            <w:pPr>
              <w:numPr>
                <w:ilvl w:val="0"/>
                <w:numId w:val="65"/>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 scegliere il metodo di separazione più idoneo a separare i componenti di un miscuglio in sostanze pure.</w:t>
            </w:r>
          </w:p>
        </w:tc>
      </w:tr>
      <w:tr w:rsidR="00D243F1" w:rsidRPr="00D243F1" w14:paraId="1CF524A6"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FD8C2A" w14:textId="77777777" w:rsidR="00D243F1" w:rsidRPr="00D243F1" w:rsidRDefault="00D243F1" w:rsidP="002842B3">
            <w:pPr>
              <w:numPr>
                <w:ilvl w:val="0"/>
                <w:numId w:val="66"/>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I fenomeni chimici.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6F3D7" w14:textId="77777777" w:rsidR="00D243F1" w:rsidRPr="00D243F1" w:rsidRDefault="00D243F1" w:rsidP="002842B3">
            <w:pPr>
              <w:numPr>
                <w:ilvl w:val="0"/>
                <w:numId w:val="67"/>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Riconoscere dalla formazione di bollicine, dal cambiamento di colore, dalla formazione di un precipitato che le reazioni chimiche sono trasformazioni che comportano una variazione della composizione chimica.</w:t>
            </w:r>
          </w:p>
        </w:tc>
      </w:tr>
      <w:tr w:rsidR="00D243F1" w:rsidRPr="00D243F1" w14:paraId="4F5890ED"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BA7DC" w14:textId="77777777" w:rsidR="00D243F1" w:rsidRPr="00D243F1" w:rsidRDefault="00D243F1" w:rsidP="002842B3">
            <w:pPr>
              <w:numPr>
                <w:ilvl w:val="0"/>
                <w:numId w:val="68"/>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Le Leggi ponderali: Lavoisier e Proust.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360B4" w14:textId="77777777" w:rsidR="00D243F1" w:rsidRPr="00D243F1" w:rsidRDefault="00D243F1" w:rsidP="002842B3">
            <w:pPr>
              <w:numPr>
                <w:ilvl w:val="0"/>
                <w:numId w:val="69"/>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Verificare che in una reazione chimica la massa dei reagenti è uguale a quella dei prodotti.</w:t>
            </w:r>
          </w:p>
          <w:p w14:paraId="3F9196F2" w14:textId="77777777" w:rsidR="00D243F1" w:rsidRPr="00D243F1" w:rsidRDefault="00D243F1" w:rsidP="002842B3">
            <w:pPr>
              <w:numPr>
                <w:ilvl w:val="0"/>
                <w:numId w:val="69"/>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Verificare che in un composto il rapporto tra le masse degli elementi che lo costituiscono è definito e costante.</w:t>
            </w:r>
          </w:p>
        </w:tc>
      </w:tr>
      <w:tr w:rsidR="00D243F1" w:rsidRPr="00D243F1" w14:paraId="2339FE04"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BCAF83" w14:textId="77777777" w:rsidR="00D243F1" w:rsidRPr="00D243F1" w:rsidRDefault="00D243F1" w:rsidP="002842B3">
            <w:pPr>
              <w:numPr>
                <w:ilvl w:val="0"/>
                <w:numId w:val="70"/>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Le soluzioni con le unità fisiche.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5FF25" w14:textId="77777777" w:rsidR="00D243F1" w:rsidRPr="00D243F1" w:rsidRDefault="00D243F1" w:rsidP="002842B3">
            <w:pPr>
              <w:numPr>
                <w:ilvl w:val="0"/>
                <w:numId w:val="71"/>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 preparare soluzioni con le concentrazioni espresse in %m/m: %m/V; %V/V.</w:t>
            </w:r>
          </w:p>
        </w:tc>
      </w:tr>
      <w:tr w:rsidR="00D243F1" w:rsidRPr="00D243F1" w14:paraId="4C48B93B"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2B58D" w14:textId="77777777" w:rsidR="00D243F1" w:rsidRPr="00D243F1" w:rsidRDefault="00D243F1" w:rsidP="002842B3">
            <w:pPr>
              <w:numPr>
                <w:ilvl w:val="0"/>
                <w:numId w:val="72"/>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Le quantità in Chimica.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B8A62" w14:textId="77777777" w:rsidR="00D243F1" w:rsidRPr="00D243F1" w:rsidRDefault="00D243F1" w:rsidP="002842B3">
            <w:pPr>
              <w:numPr>
                <w:ilvl w:val="0"/>
                <w:numId w:val="73"/>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 pesare le moli.</w:t>
            </w:r>
          </w:p>
        </w:tc>
      </w:tr>
    </w:tbl>
    <w:p w14:paraId="1CF6DEEF" w14:textId="77777777" w:rsidR="00D243F1" w:rsidRPr="00D243F1" w:rsidRDefault="00D243F1" w:rsidP="00D243F1">
      <w:pPr>
        <w:spacing w:after="0" w:line="240" w:lineRule="auto"/>
        <w:rPr>
          <w:rFonts w:ascii="Verdana" w:eastAsia="Times New Roman" w:hAnsi="Verdana" w:cs="Times New Roman"/>
          <w:sz w:val="18"/>
          <w:szCs w:val="18"/>
          <w:lang w:val="it-IT" w:eastAsia="it-IT"/>
        </w:rPr>
      </w:pPr>
    </w:p>
    <w:p w14:paraId="45D329C7" w14:textId="77777777" w:rsidR="00D243F1" w:rsidRPr="00D243F1" w:rsidRDefault="00D243F1" w:rsidP="00D243F1">
      <w:pPr>
        <w:spacing w:after="160" w:line="240" w:lineRule="auto"/>
        <w:jc w:val="center"/>
        <w:rPr>
          <w:rFonts w:ascii="Verdana" w:eastAsia="Times New Roman" w:hAnsi="Verdana" w:cs="Times New Roman"/>
          <w:sz w:val="18"/>
          <w:szCs w:val="18"/>
          <w:lang w:val="it-IT" w:eastAsia="it-IT"/>
        </w:rPr>
      </w:pPr>
      <w:r w:rsidRPr="00D243F1">
        <w:rPr>
          <w:rFonts w:ascii="Verdana" w:eastAsia="Times New Roman" w:hAnsi="Verdana" w:cs="Calibri"/>
          <w:b/>
          <w:bCs/>
          <w:color w:val="000000"/>
          <w:sz w:val="18"/>
          <w:szCs w:val="18"/>
          <w:lang w:val="it-IT" w:eastAsia="it-IT"/>
        </w:rPr>
        <w:t>(Scienze integrate) CHIMICA E LABORATORIO</w:t>
      </w:r>
    </w:p>
    <w:p w14:paraId="50F67E8D" w14:textId="77777777" w:rsidR="00D243F1" w:rsidRPr="00D243F1" w:rsidRDefault="00D243F1" w:rsidP="00D243F1">
      <w:pPr>
        <w:spacing w:after="160" w:line="240" w:lineRule="auto"/>
        <w:jc w:val="center"/>
        <w:rPr>
          <w:rFonts w:ascii="Verdana" w:eastAsia="Times New Roman" w:hAnsi="Verdana" w:cs="Times New Roman"/>
          <w:sz w:val="18"/>
          <w:szCs w:val="18"/>
          <w:lang w:val="it-IT" w:eastAsia="it-IT"/>
        </w:rPr>
      </w:pPr>
      <w:r w:rsidRPr="00D243F1">
        <w:rPr>
          <w:rFonts w:ascii="Verdana" w:eastAsia="Times New Roman" w:hAnsi="Verdana" w:cs="Arial"/>
          <w:color w:val="000000"/>
          <w:sz w:val="18"/>
          <w:szCs w:val="18"/>
          <w:lang w:val="it-IT" w:eastAsia="it-IT"/>
        </w:rPr>
        <w:t>CLASSE SECONDA BIENNIO ITIS</w:t>
      </w:r>
    </w:p>
    <w:tbl>
      <w:tblPr>
        <w:tblW w:w="0" w:type="auto"/>
        <w:tblCellMar>
          <w:top w:w="15" w:type="dxa"/>
          <w:left w:w="15" w:type="dxa"/>
          <w:bottom w:w="15" w:type="dxa"/>
          <w:right w:w="15" w:type="dxa"/>
        </w:tblCellMar>
        <w:tblLook w:val="04A0" w:firstRow="1" w:lastRow="0" w:firstColumn="1" w:lastColumn="0" w:noHBand="0" w:noVBand="1"/>
      </w:tblPr>
      <w:tblGrid>
        <w:gridCol w:w="5473"/>
        <w:gridCol w:w="4940"/>
      </w:tblGrid>
      <w:tr w:rsidR="00D243F1" w:rsidRPr="00D243F1" w14:paraId="1178EEFB"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1B719" w14:textId="77777777" w:rsidR="00D243F1" w:rsidRPr="00D243F1" w:rsidRDefault="00D243F1" w:rsidP="00D243F1">
            <w:pPr>
              <w:spacing w:after="0" w:line="240" w:lineRule="auto"/>
              <w:jc w:val="center"/>
              <w:rPr>
                <w:rFonts w:ascii="Verdana" w:eastAsia="Times New Roman" w:hAnsi="Verdana" w:cs="Times New Roman"/>
                <w:sz w:val="18"/>
                <w:szCs w:val="18"/>
                <w:lang w:val="it-IT" w:eastAsia="it-IT"/>
              </w:rPr>
            </w:pPr>
            <w:r w:rsidRPr="00D243F1">
              <w:rPr>
                <w:rFonts w:ascii="Verdana" w:eastAsia="Times New Roman" w:hAnsi="Verdana" w:cs="Arial"/>
                <w:b/>
                <w:bCs/>
                <w:i/>
                <w:iCs/>
                <w:color w:val="000000"/>
                <w:sz w:val="18"/>
                <w:szCs w:val="18"/>
                <w:lang w:val="it-IT" w:eastAsia="it-IT"/>
              </w:rPr>
              <w:t>Conoscenze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A05B0" w14:textId="77777777" w:rsidR="00D243F1" w:rsidRPr="00D243F1" w:rsidRDefault="00D243F1" w:rsidP="00D243F1">
            <w:pPr>
              <w:spacing w:after="0" w:line="240" w:lineRule="auto"/>
              <w:jc w:val="center"/>
              <w:rPr>
                <w:rFonts w:ascii="Verdana" w:eastAsia="Times New Roman" w:hAnsi="Verdana" w:cs="Times New Roman"/>
                <w:sz w:val="18"/>
                <w:szCs w:val="18"/>
                <w:lang w:val="it-IT" w:eastAsia="it-IT"/>
              </w:rPr>
            </w:pPr>
            <w:r w:rsidRPr="00D243F1">
              <w:rPr>
                <w:rFonts w:ascii="Verdana" w:eastAsia="Times New Roman" w:hAnsi="Verdana" w:cs="Arial"/>
                <w:b/>
                <w:bCs/>
                <w:i/>
                <w:iCs/>
                <w:color w:val="000000"/>
                <w:sz w:val="18"/>
                <w:szCs w:val="18"/>
                <w:lang w:val="it-IT" w:eastAsia="it-IT"/>
              </w:rPr>
              <w:t>Abilità </w:t>
            </w:r>
          </w:p>
        </w:tc>
      </w:tr>
      <w:tr w:rsidR="00D243F1" w:rsidRPr="00D243F1" w14:paraId="07B74C61"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4D5F1" w14:textId="77777777" w:rsidR="00D243F1" w:rsidRPr="00D243F1" w:rsidRDefault="00D243F1" w:rsidP="002842B3">
            <w:pPr>
              <w:numPr>
                <w:ilvl w:val="0"/>
                <w:numId w:val="74"/>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Il modello atomico a “strati” o a “gusci”, modello di Bohr; la struttura atomica quanto-meccanica, orbitali atomici e molecolari. </w:t>
            </w:r>
          </w:p>
          <w:p w14:paraId="084078B0" w14:textId="77777777" w:rsidR="00D243F1" w:rsidRPr="00D243F1" w:rsidRDefault="00D243F1" w:rsidP="002842B3">
            <w:pPr>
              <w:numPr>
                <w:ilvl w:val="0"/>
                <w:numId w:val="74"/>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Introduzione alle radiazioni elettro-magnetiche, cenni sulla luce. I numeri quantici.</w:t>
            </w:r>
          </w:p>
          <w:p w14:paraId="2C62AE43" w14:textId="77777777" w:rsidR="00D243F1" w:rsidRPr="00D243F1" w:rsidRDefault="00D243F1" w:rsidP="00D243F1">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40E43" w14:textId="77777777" w:rsidR="00D243F1" w:rsidRPr="00D243F1" w:rsidRDefault="00D243F1" w:rsidP="002842B3">
            <w:pPr>
              <w:numPr>
                <w:ilvl w:val="0"/>
                <w:numId w:val="75"/>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Comprendere come la teoria di de Broglie e il principio di indeterminazione siano alla base di una concezione probabilistica della materia; saper descrivere il dualismo onda particella.</w:t>
            </w:r>
          </w:p>
          <w:p w14:paraId="5C641CF2" w14:textId="77777777" w:rsidR="00D243F1" w:rsidRPr="00D243F1" w:rsidRDefault="00D243F1" w:rsidP="002842B3">
            <w:pPr>
              <w:numPr>
                <w:ilvl w:val="0"/>
                <w:numId w:val="75"/>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Utilizzare i numeri quantici per descrivere gli elettroni di un atomo e attribuire l’orbitale corretto ad una terna di numeri quantici.</w:t>
            </w:r>
          </w:p>
        </w:tc>
      </w:tr>
      <w:tr w:rsidR="00D243F1" w:rsidRPr="00D243F1" w14:paraId="245E1E8F"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F9DE43" w14:textId="77777777" w:rsidR="00D243F1" w:rsidRPr="00D243F1" w:rsidRDefault="00D243F1" w:rsidP="002842B3">
            <w:pPr>
              <w:numPr>
                <w:ilvl w:val="0"/>
                <w:numId w:val="76"/>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Descrizione della tavola periodica per gruppi e per periodi e blocchi.</w:t>
            </w:r>
          </w:p>
          <w:p w14:paraId="15D06C96" w14:textId="77777777" w:rsidR="00D243F1" w:rsidRPr="00D243F1" w:rsidRDefault="00D243F1" w:rsidP="002842B3">
            <w:pPr>
              <w:numPr>
                <w:ilvl w:val="0"/>
                <w:numId w:val="76"/>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Le proprietà periodiche: energia di ionizzazione, affinità elettronica, raggio atomico e ionico, elettronegatività.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26B77" w14:textId="77777777" w:rsidR="00D243F1" w:rsidRPr="00D243F1" w:rsidRDefault="00D243F1" w:rsidP="002842B3">
            <w:pPr>
              <w:numPr>
                <w:ilvl w:val="0"/>
                <w:numId w:val="77"/>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 giustificare la variazione delle proprietà periodiche lungo il gruppo e lungo il periodo.</w:t>
            </w:r>
          </w:p>
          <w:p w14:paraId="44419E2E" w14:textId="77777777" w:rsidR="00D243F1" w:rsidRPr="00D243F1" w:rsidRDefault="00D243F1" w:rsidP="00D243F1">
            <w:pPr>
              <w:spacing w:after="0" w:line="240" w:lineRule="auto"/>
              <w:rPr>
                <w:rFonts w:ascii="Verdana" w:eastAsia="Times New Roman" w:hAnsi="Verdana" w:cs="Times New Roman"/>
                <w:sz w:val="18"/>
                <w:szCs w:val="18"/>
                <w:lang w:val="it-IT" w:eastAsia="it-IT"/>
              </w:rPr>
            </w:pPr>
          </w:p>
        </w:tc>
      </w:tr>
      <w:tr w:rsidR="00D243F1" w:rsidRPr="00D243F1" w14:paraId="303C6F07"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C7113E" w14:textId="77777777" w:rsidR="00D243F1" w:rsidRPr="00D243F1" w:rsidRDefault="00D243F1" w:rsidP="002842B3">
            <w:pPr>
              <w:numPr>
                <w:ilvl w:val="0"/>
                <w:numId w:val="78"/>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 xml:space="preserve">I legami chimici. La regola dell’ottetto. Legame ionico, legame covalente puro e polare, legame metallico. Legami singoli e legami </w:t>
            </w:r>
            <w:proofErr w:type="gramStart"/>
            <w:r w:rsidRPr="00D243F1">
              <w:rPr>
                <w:rFonts w:ascii="Verdana" w:eastAsia="Times New Roman" w:hAnsi="Verdana" w:cs="Arial"/>
                <w:color w:val="000000"/>
                <w:sz w:val="18"/>
                <w:szCs w:val="18"/>
                <w:lang w:val="it-IT" w:eastAsia="it-IT"/>
              </w:rPr>
              <w:t>multipli</w:t>
            </w:r>
            <w:proofErr w:type="gramEnd"/>
            <w:r w:rsidRPr="00D243F1">
              <w:rPr>
                <w:rFonts w:ascii="Verdana" w:eastAsia="Times New Roman" w:hAnsi="Verdana" w:cs="Arial"/>
                <w:color w:val="000000"/>
                <w:sz w:val="18"/>
                <w:szCs w:val="18"/>
                <w:lang w:val="it-IT" w:eastAsia="it-IT"/>
              </w:rPr>
              <w:t xml:space="preserve"> La </w:t>
            </w:r>
            <w:r w:rsidRPr="00D243F1">
              <w:rPr>
                <w:rFonts w:ascii="Verdana" w:eastAsia="Times New Roman" w:hAnsi="Verdana" w:cs="Arial"/>
                <w:color w:val="000000"/>
                <w:sz w:val="18"/>
                <w:szCs w:val="18"/>
                <w:lang w:val="it-IT" w:eastAsia="it-IT"/>
              </w:rPr>
              <w:lastRenderedPageBreak/>
              <w:t>rappresentazione dei legami.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D4153" w14:textId="77777777" w:rsidR="00D243F1" w:rsidRPr="00D243F1" w:rsidRDefault="00D243F1" w:rsidP="002842B3">
            <w:pPr>
              <w:numPr>
                <w:ilvl w:val="0"/>
                <w:numId w:val="79"/>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lastRenderedPageBreak/>
              <w:t>Spiegare la formazione dei diversi tipi di legame chimico. </w:t>
            </w:r>
          </w:p>
          <w:p w14:paraId="4CF00A22" w14:textId="77777777" w:rsidR="00D243F1" w:rsidRPr="00D243F1" w:rsidRDefault="00D243F1" w:rsidP="002842B3">
            <w:pPr>
              <w:numPr>
                <w:ilvl w:val="0"/>
                <w:numId w:val="79"/>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 xml:space="preserve">Rappresentare i legami con la simbologia di </w:t>
            </w:r>
            <w:r w:rsidRPr="00D243F1">
              <w:rPr>
                <w:rFonts w:ascii="Verdana" w:eastAsia="Times New Roman" w:hAnsi="Verdana" w:cs="Arial"/>
                <w:color w:val="000000"/>
                <w:sz w:val="18"/>
                <w:szCs w:val="18"/>
                <w:lang w:val="it-IT" w:eastAsia="it-IT"/>
              </w:rPr>
              <w:lastRenderedPageBreak/>
              <w:t>Lewis.</w:t>
            </w:r>
          </w:p>
          <w:p w14:paraId="2FC1934B" w14:textId="77777777" w:rsidR="00D243F1" w:rsidRPr="00D243F1" w:rsidRDefault="00D243F1" w:rsidP="002842B3">
            <w:pPr>
              <w:numPr>
                <w:ilvl w:val="0"/>
                <w:numId w:val="79"/>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Prevedere i tipi di legame chimico in relazione alla differenza di elettronegatività.</w:t>
            </w:r>
          </w:p>
        </w:tc>
      </w:tr>
      <w:tr w:rsidR="00D243F1" w:rsidRPr="00D243F1" w14:paraId="30A0AB58"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C1DA9" w14:textId="77777777" w:rsidR="00D243F1" w:rsidRPr="00D243F1" w:rsidRDefault="00D243F1" w:rsidP="002842B3">
            <w:pPr>
              <w:numPr>
                <w:ilvl w:val="0"/>
                <w:numId w:val="80"/>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lastRenderedPageBreak/>
              <w:t xml:space="preserve">Legami chimici secondari: forze di Van </w:t>
            </w:r>
            <w:proofErr w:type="spellStart"/>
            <w:r w:rsidRPr="00D243F1">
              <w:rPr>
                <w:rFonts w:ascii="Verdana" w:eastAsia="Times New Roman" w:hAnsi="Verdana" w:cs="Arial"/>
                <w:color w:val="000000"/>
                <w:sz w:val="18"/>
                <w:szCs w:val="18"/>
                <w:lang w:val="it-IT" w:eastAsia="it-IT"/>
              </w:rPr>
              <w:t>der</w:t>
            </w:r>
            <w:proofErr w:type="spellEnd"/>
            <w:r w:rsidRPr="00D243F1">
              <w:rPr>
                <w:rFonts w:ascii="Verdana" w:eastAsia="Times New Roman" w:hAnsi="Verdana" w:cs="Arial"/>
                <w:color w:val="000000"/>
                <w:sz w:val="18"/>
                <w:szCs w:val="18"/>
                <w:lang w:val="it-IT" w:eastAsia="it-IT"/>
              </w:rPr>
              <w:t xml:space="preserve"> </w:t>
            </w:r>
            <w:proofErr w:type="spellStart"/>
            <w:r w:rsidRPr="00D243F1">
              <w:rPr>
                <w:rFonts w:ascii="Verdana" w:eastAsia="Times New Roman" w:hAnsi="Verdana" w:cs="Arial"/>
                <w:color w:val="000000"/>
                <w:sz w:val="18"/>
                <w:szCs w:val="18"/>
                <w:lang w:val="it-IT" w:eastAsia="it-IT"/>
              </w:rPr>
              <w:t>Waals</w:t>
            </w:r>
            <w:proofErr w:type="spellEnd"/>
            <w:r w:rsidRPr="00D243F1">
              <w:rPr>
                <w:rFonts w:ascii="Verdana" w:eastAsia="Times New Roman" w:hAnsi="Verdana" w:cs="Arial"/>
                <w:color w:val="000000"/>
                <w:sz w:val="18"/>
                <w:szCs w:val="18"/>
                <w:lang w:val="it-IT" w:eastAsia="it-IT"/>
              </w:rPr>
              <w:t>, forze di London, legame a idrogeno. </w:t>
            </w:r>
          </w:p>
          <w:p w14:paraId="498AA620" w14:textId="77777777" w:rsidR="00D243F1" w:rsidRPr="00D243F1" w:rsidRDefault="00D243F1" w:rsidP="002842B3">
            <w:pPr>
              <w:numPr>
                <w:ilvl w:val="0"/>
                <w:numId w:val="80"/>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La teoria VSEPR.</w:t>
            </w:r>
          </w:p>
          <w:p w14:paraId="6713E946" w14:textId="77777777" w:rsidR="00D243F1" w:rsidRPr="00D243F1" w:rsidRDefault="00D243F1" w:rsidP="002842B3">
            <w:pPr>
              <w:numPr>
                <w:ilvl w:val="0"/>
                <w:numId w:val="80"/>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La polarità delle molecole</w:t>
            </w:r>
          </w:p>
          <w:p w14:paraId="01E8FF7F" w14:textId="77777777" w:rsidR="00D243F1" w:rsidRPr="00D243F1" w:rsidRDefault="00D243F1" w:rsidP="00D243F1">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E4F2D" w14:textId="77777777" w:rsidR="00D243F1" w:rsidRPr="00D243F1" w:rsidRDefault="00D243F1" w:rsidP="002842B3">
            <w:pPr>
              <w:numPr>
                <w:ilvl w:val="0"/>
                <w:numId w:val="81"/>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Spiegare la formazione dei diversi tipi di legame secondario. </w:t>
            </w:r>
          </w:p>
          <w:p w14:paraId="6E505959" w14:textId="77777777" w:rsidR="00D243F1" w:rsidRPr="00D243F1" w:rsidRDefault="00D243F1" w:rsidP="002842B3">
            <w:pPr>
              <w:numPr>
                <w:ilvl w:val="0"/>
                <w:numId w:val="81"/>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Riconoscere il tipo di legame secondario in relazione alla polarità o meno delle molecole.</w:t>
            </w:r>
          </w:p>
          <w:p w14:paraId="1B80A0AC" w14:textId="77777777" w:rsidR="00D243F1" w:rsidRPr="00D243F1" w:rsidRDefault="00D243F1" w:rsidP="002842B3">
            <w:pPr>
              <w:numPr>
                <w:ilvl w:val="0"/>
                <w:numId w:val="81"/>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 riconoscere una molecola polare da una apolare sulla base della sua formula di struttura.</w:t>
            </w:r>
          </w:p>
        </w:tc>
      </w:tr>
      <w:tr w:rsidR="00D243F1" w:rsidRPr="00D243F1" w14:paraId="7836151A"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A260A" w14:textId="77777777" w:rsidR="00D243F1" w:rsidRPr="00D243F1" w:rsidRDefault="00D243F1" w:rsidP="002842B3">
            <w:pPr>
              <w:numPr>
                <w:ilvl w:val="0"/>
                <w:numId w:val="82"/>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Le soluzioni chimiche. Definizione di soluzione. Concentrazioni con unità fisiche e chimiche di concentrazione delle soluzioni: % m/m, % m/V, molarità e molalità. Diluizione di una soluzione.</w:t>
            </w:r>
          </w:p>
          <w:p w14:paraId="31F203A8" w14:textId="77777777" w:rsidR="00D243F1" w:rsidRPr="00D243F1" w:rsidRDefault="00D243F1" w:rsidP="002842B3">
            <w:pPr>
              <w:numPr>
                <w:ilvl w:val="0"/>
                <w:numId w:val="82"/>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La solubilità delle sostanze.</w:t>
            </w:r>
          </w:p>
          <w:p w14:paraId="2C831C73" w14:textId="77777777" w:rsidR="00D243F1" w:rsidRPr="00D243F1" w:rsidRDefault="00D243F1" w:rsidP="002842B3">
            <w:pPr>
              <w:numPr>
                <w:ilvl w:val="0"/>
                <w:numId w:val="82"/>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Proprietà colligative delle soluzioni.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E72824" w14:textId="77777777" w:rsidR="00D243F1" w:rsidRPr="00D243F1" w:rsidRDefault="00D243F1" w:rsidP="002842B3">
            <w:pPr>
              <w:numPr>
                <w:ilvl w:val="0"/>
                <w:numId w:val="83"/>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Sapere svolgere problemi con i titoli delle soluzioni e con le diluizioni. </w:t>
            </w:r>
          </w:p>
          <w:p w14:paraId="0AFBC80B" w14:textId="77777777" w:rsidR="00D243F1" w:rsidRPr="00D243F1" w:rsidRDefault="00D243F1" w:rsidP="002842B3">
            <w:pPr>
              <w:numPr>
                <w:ilvl w:val="0"/>
                <w:numId w:val="83"/>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Studio della solubilità di solidi, liquidi e gas in funzione della temperatura e pressione.</w:t>
            </w:r>
          </w:p>
        </w:tc>
      </w:tr>
      <w:tr w:rsidR="00D243F1" w:rsidRPr="00D243F1" w14:paraId="3263F8B4"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46EBF" w14:textId="77777777" w:rsidR="00D243F1" w:rsidRPr="00D243F1" w:rsidRDefault="00D243F1" w:rsidP="002842B3">
            <w:pPr>
              <w:numPr>
                <w:ilvl w:val="0"/>
                <w:numId w:val="84"/>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Numero di ossidazione, le principali classi di composti chimici inorganici contenenti ossigeno; idruri e idracidi; composti ternari; i sali</w:t>
            </w:r>
          </w:p>
          <w:p w14:paraId="69A9693B" w14:textId="77777777" w:rsidR="00D243F1" w:rsidRPr="00D243F1" w:rsidRDefault="00D243F1" w:rsidP="002842B3">
            <w:pPr>
              <w:numPr>
                <w:ilvl w:val="0"/>
                <w:numId w:val="84"/>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Le regole per assegnare il nome secondo la nomenclatura tradizionale e IUPAC</w:t>
            </w:r>
          </w:p>
          <w:p w14:paraId="2336E017" w14:textId="77777777" w:rsidR="00D243F1" w:rsidRPr="00D243F1" w:rsidRDefault="00D243F1" w:rsidP="00D243F1">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3F9C2A" w14:textId="77777777" w:rsidR="00D243F1" w:rsidRPr="00D243F1" w:rsidRDefault="00D243F1" w:rsidP="002842B3">
            <w:pPr>
              <w:numPr>
                <w:ilvl w:val="0"/>
                <w:numId w:val="85"/>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Ricavare il numero di ossidazione in composti binari e ternari, </w:t>
            </w:r>
          </w:p>
          <w:p w14:paraId="2256A784" w14:textId="77777777" w:rsidR="00D243F1" w:rsidRPr="00D243F1" w:rsidRDefault="00D243F1" w:rsidP="002842B3">
            <w:pPr>
              <w:numPr>
                <w:ilvl w:val="0"/>
                <w:numId w:val="85"/>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classificare correttamente i composti chimici inorganici</w:t>
            </w:r>
          </w:p>
          <w:p w14:paraId="71652587" w14:textId="77777777" w:rsidR="00D243F1" w:rsidRPr="00D243F1" w:rsidRDefault="00D243F1" w:rsidP="002842B3">
            <w:pPr>
              <w:numPr>
                <w:ilvl w:val="0"/>
                <w:numId w:val="85"/>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scrivere le reazioni di preparazione </w:t>
            </w:r>
          </w:p>
          <w:p w14:paraId="505D9D2F" w14:textId="77777777" w:rsidR="00D243F1" w:rsidRPr="00D243F1" w:rsidRDefault="00D243F1" w:rsidP="002842B3">
            <w:pPr>
              <w:numPr>
                <w:ilvl w:val="0"/>
                <w:numId w:val="85"/>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assegnare il nome ai composti e saper ricavare la formula dal nome</w:t>
            </w:r>
          </w:p>
        </w:tc>
      </w:tr>
      <w:tr w:rsidR="00D243F1" w:rsidRPr="00D243F1" w14:paraId="0C5D7479"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8E90F" w14:textId="77777777" w:rsidR="00D243F1" w:rsidRPr="00D243F1" w:rsidRDefault="00D243F1" w:rsidP="002842B3">
            <w:pPr>
              <w:numPr>
                <w:ilvl w:val="0"/>
                <w:numId w:val="86"/>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Elementi di termodinamica. L’energia nelle reazioni: reazioni esotermiche ed endotermiche; le funzioni di stato. </w:t>
            </w:r>
          </w:p>
          <w:p w14:paraId="4821ABDB" w14:textId="77777777" w:rsidR="00D243F1" w:rsidRPr="00D243F1" w:rsidRDefault="00D243F1" w:rsidP="002842B3">
            <w:pPr>
              <w:numPr>
                <w:ilvl w:val="0"/>
                <w:numId w:val="86"/>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Trasformazioni spontanee e non spontanee.</w:t>
            </w:r>
          </w:p>
          <w:p w14:paraId="4ECACE5E" w14:textId="77777777" w:rsidR="00D243F1" w:rsidRPr="00D243F1" w:rsidRDefault="00D243F1" w:rsidP="002842B3">
            <w:pPr>
              <w:numPr>
                <w:ilvl w:val="0"/>
                <w:numId w:val="86"/>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Elementi di cinetica: la velocità di reazione, la teoria degli urti, i fattori che regolano la velocità di reazione: grado di suddivisione, natura dei reagenti, temperatura, catalizzatore. </w:t>
            </w:r>
          </w:p>
          <w:p w14:paraId="555BD5DF" w14:textId="77777777" w:rsidR="00D243F1" w:rsidRPr="00D243F1" w:rsidRDefault="00D243F1" w:rsidP="002842B3">
            <w:pPr>
              <w:numPr>
                <w:ilvl w:val="0"/>
                <w:numId w:val="86"/>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I diagrammi e i grafici cinetici, l’energia di attivazione e il meccanismo di reazione.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28B12A" w14:textId="77777777" w:rsidR="00D243F1" w:rsidRPr="00D243F1" w:rsidRDefault="00D243F1" w:rsidP="002842B3">
            <w:pPr>
              <w:numPr>
                <w:ilvl w:val="0"/>
                <w:numId w:val="87"/>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Distinguere tra reazioni esotermiche e reazioni endotermiche; collegare gli scambi di energia con la spontaneità delle reazioni. Saper interpretare il grafico del profilo energetico di una reazione.</w:t>
            </w:r>
          </w:p>
          <w:p w14:paraId="17217A57" w14:textId="77777777" w:rsidR="00D243F1" w:rsidRPr="00D243F1" w:rsidRDefault="00D243F1" w:rsidP="002842B3">
            <w:pPr>
              <w:numPr>
                <w:ilvl w:val="0"/>
                <w:numId w:val="87"/>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Prevedere l’influenza dei diversi fattori sulla velocità della reazione</w:t>
            </w:r>
          </w:p>
          <w:p w14:paraId="7A5F2C86" w14:textId="77777777" w:rsidR="00D243F1" w:rsidRPr="00D243F1" w:rsidRDefault="00D243F1" w:rsidP="002842B3">
            <w:pPr>
              <w:numPr>
                <w:ilvl w:val="0"/>
                <w:numId w:val="87"/>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Distinguere tra catalizzatori omogenei ed eterogenei</w:t>
            </w:r>
          </w:p>
          <w:p w14:paraId="303C177A" w14:textId="77777777" w:rsidR="00D243F1" w:rsidRPr="00D243F1" w:rsidRDefault="00D243F1" w:rsidP="00D243F1">
            <w:pPr>
              <w:spacing w:after="0" w:line="240" w:lineRule="auto"/>
              <w:rPr>
                <w:rFonts w:ascii="Verdana" w:eastAsia="Times New Roman" w:hAnsi="Verdana" w:cs="Times New Roman"/>
                <w:sz w:val="18"/>
                <w:szCs w:val="18"/>
                <w:lang w:val="it-IT" w:eastAsia="it-IT"/>
              </w:rPr>
            </w:pPr>
          </w:p>
        </w:tc>
      </w:tr>
      <w:tr w:rsidR="00D243F1" w:rsidRPr="00D243F1" w14:paraId="6041950E"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9EE91" w14:textId="77777777" w:rsidR="00D243F1" w:rsidRPr="00D243F1" w:rsidRDefault="00D243F1" w:rsidP="002842B3">
            <w:pPr>
              <w:numPr>
                <w:ilvl w:val="0"/>
                <w:numId w:val="88"/>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 xml:space="preserve">L’equilibrio chimico. Il principio di Le </w:t>
            </w:r>
            <w:proofErr w:type="spellStart"/>
            <w:r w:rsidRPr="00D243F1">
              <w:rPr>
                <w:rFonts w:ascii="Verdana" w:eastAsia="Times New Roman" w:hAnsi="Verdana" w:cs="Arial"/>
                <w:color w:val="000000"/>
                <w:sz w:val="18"/>
                <w:szCs w:val="18"/>
                <w:lang w:val="it-IT" w:eastAsia="it-IT"/>
              </w:rPr>
              <w:t>Châtelier</w:t>
            </w:r>
            <w:proofErr w:type="spellEnd"/>
            <w:r w:rsidRPr="00D243F1">
              <w:rPr>
                <w:rFonts w:ascii="Verdana" w:eastAsia="Times New Roman" w:hAnsi="Verdana" w:cs="Arial"/>
                <w:color w:val="000000"/>
                <w:sz w:val="18"/>
                <w:szCs w:val="18"/>
                <w:lang w:val="it-IT" w:eastAsia="it-IT"/>
              </w:rPr>
              <w:t xml:space="preserve"> e i fattori che lo influenzano. La costante di equilibrio. </w:t>
            </w:r>
          </w:p>
          <w:p w14:paraId="47521BC0" w14:textId="77777777" w:rsidR="00D243F1" w:rsidRPr="00D243F1" w:rsidRDefault="00D243F1" w:rsidP="002842B3">
            <w:pPr>
              <w:numPr>
                <w:ilvl w:val="0"/>
                <w:numId w:val="88"/>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La costante di equilibrio dell’acqua. </w:t>
            </w:r>
          </w:p>
          <w:p w14:paraId="33FF5DF5" w14:textId="77777777" w:rsidR="00D243F1" w:rsidRPr="00D243F1" w:rsidRDefault="00D243F1" w:rsidP="002842B3">
            <w:pPr>
              <w:numPr>
                <w:ilvl w:val="0"/>
                <w:numId w:val="88"/>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 xml:space="preserve">Definire le tre teorie sugli acidi e le basi: </w:t>
            </w:r>
            <w:proofErr w:type="spellStart"/>
            <w:r w:rsidRPr="00D243F1">
              <w:rPr>
                <w:rFonts w:ascii="Verdana" w:eastAsia="Times New Roman" w:hAnsi="Verdana" w:cs="Arial"/>
                <w:color w:val="000000"/>
                <w:sz w:val="18"/>
                <w:szCs w:val="18"/>
                <w:lang w:val="it-IT" w:eastAsia="it-IT"/>
              </w:rPr>
              <w:t>Arrhenius</w:t>
            </w:r>
            <w:proofErr w:type="spellEnd"/>
            <w:r w:rsidRPr="00D243F1">
              <w:rPr>
                <w:rFonts w:ascii="Verdana" w:eastAsia="Times New Roman" w:hAnsi="Verdana" w:cs="Arial"/>
                <w:color w:val="000000"/>
                <w:sz w:val="18"/>
                <w:szCs w:val="18"/>
                <w:lang w:val="it-IT" w:eastAsia="it-IT"/>
              </w:rPr>
              <w:t xml:space="preserve">, </w:t>
            </w:r>
            <w:proofErr w:type="spellStart"/>
            <w:r w:rsidRPr="00D243F1">
              <w:rPr>
                <w:rFonts w:ascii="Verdana" w:eastAsia="Times New Roman" w:hAnsi="Verdana" w:cs="Arial"/>
                <w:color w:val="000000"/>
                <w:sz w:val="18"/>
                <w:szCs w:val="18"/>
                <w:lang w:val="it-IT" w:eastAsia="it-IT"/>
              </w:rPr>
              <w:t>Brønsted</w:t>
            </w:r>
            <w:proofErr w:type="spellEnd"/>
            <w:r w:rsidRPr="00D243F1">
              <w:rPr>
                <w:rFonts w:ascii="Verdana" w:eastAsia="Times New Roman" w:hAnsi="Verdana" w:cs="Arial"/>
                <w:color w:val="000000"/>
                <w:sz w:val="18"/>
                <w:szCs w:val="18"/>
                <w:lang w:val="it-IT" w:eastAsia="it-IT"/>
              </w:rPr>
              <w:t xml:space="preserve">-Lowry, </w:t>
            </w:r>
            <w:proofErr w:type="spellStart"/>
            <w:proofErr w:type="gramStart"/>
            <w:r w:rsidRPr="00D243F1">
              <w:rPr>
                <w:rFonts w:ascii="Verdana" w:eastAsia="Times New Roman" w:hAnsi="Verdana" w:cs="Arial"/>
                <w:color w:val="000000"/>
                <w:sz w:val="18"/>
                <w:szCs w:val="18"/>
                <w:lang w:val="it-IT" w:eastAsia="it-IT"/>
              </w:rPr>
              <w:t>Lewis,il</w:t>
            </w:r>
            <w:proofErr w:type="spellEnd"/>
            <w:proofErr w:type="gramEnd"/>
            <w:r w:rsidRPr="00D243F1">
              <w:rPr>
                <w:rFonts w:ascii="Verdana" w:eastAsia="Times New Roman" w:hAnsi="Verdana" w:cs="Arial"/>
                <w:color w:val="000000"/>
                <w:sz w:val="18"/>
                <w:szCs w:val="18"/>
                <w:lang w:val="it-IT" w:eastAsia="it-IT"/>
              </w:rPr>
              <w:t xml:space="preserve"> prodotto ionico dell’acqua, il concetto di pH, di acidi e basi forti e deboli.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4453C" w14:textId="77777777" w:rsidR="00D243F1" w:rsidRPr="00D243F1" w:rsidRDefault="00D243F1" w:rsidP="002842B3">
            <w:pPr>
              <w:numPr>
                <w:ilvl w:val="0"/>
                <w:numId w:val="89"/>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Scrivere e calcolare la costante di equilibrio di una reazione chimica;</w:t>
            </w:r>
          </w:p>
          <w:p w14:paraId="12A108B5" w14:textId="77777777" w:rsidR="00D243F1" w:rsidRPr="00D243F1" w:rsidRDefault="00D243F1" w:rsidP="002842B3">
            <w:pPr>
              <w:numPr>
                <w:ilvl w:val="0"/>
                <w:numId w:val="89"/>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 xml:space="preserve">Prevedere il funzionamento del principio di Le </w:t>
            </w:r>
            <w:proofErr w:type="spellStart"/>
            <w:r w:rsidRPr="00D243F1">
              <w:rPr>
                <w:rFonts w:ascii="Verdana" w:eastAsia="Times New Roman" w:hAnsi="Verdana" w:cs="Arial"/>
                <w:color w:val="000000"/>
                <w:sz w:val="18"/>
                <w:szCs w:val="18"/>
                <w:lang w:val="it-IT" w:eastAsia="it-IT"/>
              </w:rPr>
              <w:t>Châtelier</w:t>
            </w:r>
            <w:proofErr w:type="spellEnd"/>
            <w:r w:rsidRPr="00D243F1">
              <w:rPr>
                <w:rFonts w:ascii="Verdana" w:eastAsia="Times New Roman" w:hAnsi="Verdana" w:cs="Arial"/>
                <w:color w:val="000000"/>
                <w:sz w:val="18"/>
                <w:szCs w:val="18"/>
                <w:lang w:val="it-IT" w:eastAsia="it-IT"/>
              </w:rPr>
              <w:t xml:space="preserve"> sull‘equilibrio chimico. </w:t>
            </w:r>
          </w:p>
          <w:p w14:paraId="46D7CF89" w14:textId="77777777" w:rsidR="00D243F1" w:rsidRPr="00D243F1" w:rsidRDefault="00D243F1" w:rsidP="002842B3">
            <w:pPr>
              <w:numPr>
                <w:ilvl w:val="0"/>
                <w:numId w:val="89"/>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Calcolare il pH di soluzioni di acido e base forte.</w:t>
            </w:r>
          </w:p>
        </w:tc>
      </w:tr>
      <w:tr w:rsidR="00D243F1" w:rsidRPr="00D243F1" w14:paraId="73A2AADD"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003591" w14:textId="77777777" w:rsidR="00D243F1" w:rsidRPr="00D243F1" w:rsidRDefault="00D243F1" w:rsidP="002842B3">
            <w:pPr>
              <w:numPr>
                <w:ilvl w:val="0"/>
                <w:numId w:val="90"/>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I concetti di agente ossidante e riducente; le formalizzazioni nelle equazioni redox;</w:t>
            </w:r>
          </w:p>
          <w:p w14:paraId="5613E2B3" w14:textId="77777777" w:rsidR="00D243F1" w:rsidRPr="00D243F1" w:rsidRDefault="00D243F1" w:rsidP="002842B3">
            <w:pPr>
              <w:numPr>
                <w:ilvl w:val="0"/>
                <w:numId w:val="90"/>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 xml:space="preserve">la scala dei potenziali standard di riduzione, le reazioni spontanee e </w:t>
            </w:r>
            <w:proofErr w:type="gramStart"/>
            <w:r w:rsidRPr="00D243F1">
              <w:rPr>
                <w:rFonts w:ascii="Verdana" w:eastAsia="Times New Roman" w:hAnsi="Verdana" w:cs="Arial"/>
                <w:color w:val="000000"/>
                <w:sz w:val="18"/>
                <w:szCs w:val="18"/>
                <w:lang w:val="it-IT" w:eastAsia="it-IT"/>
              </w:rPr>
              <w:t>non</w:t>
            </w:r>
            <w:proofErr w:type="gramEnd"/>
            <w:r w:rsidRPr="00D243F1">
              <w:rPr>
                <w:rFonts w:ascii="Verdana" w:eastAsia="Times New Roman" w:hAnsi="Verdana" w:cs="Arial"/>
                <w:color w:val="000000"/>
                <w:sz w:val="18"/>
                <w:szCs w:val="18"/>
                <w:lang w:val="it-IT" w:eastAsia="it-IT"/>
              </w:rPr>
              <w:t xml:space="preserve">, definizioni e convenzioni, la pila </w:t>
            </w:r>
            <w:proofErr w:type="spellStart"/>
            <w:r w:rsidRPr="00D243F1">
              <w:rPr>
                <w:rFonts w:ascii="Verdana" w:eastAsia="Times New Roman" w:hAnsi="Verdana" w:cs="Arial"/>
                <w:color w:val="000000"/>
                <w:sz w:val="18"/>
                <w:szCs w:val="18"/>
                <w:lang w:val="it-IT" w:eastAsia="it-IT"/>
              </w:rPr>
              <w:t>Daniell</w:t>
            </w:r>
            <w:proofErr w:type="spellEnd"/>
            <w:r w:rsidRPr="00D243F1">
              <w:rPr>
                <w:rFonts w:ascii="Verdana" w:eastAsia="Times New Roman" w:hAnsi="Verdana" w:cs="Arial"/>
                <w:color w:val="000000"/>
                <w:sz w:val="18"/>
                <w:szCs w:val="18"/>
                <w:lang w:val="it-IT" w:eastAsia="it-IT"/>
              </w:rPr>
              <w:t>, il diagramma di cella. La funzione del ponte salino.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CE3DD" w14:textId="77777777" w:rsidR="00D243F1" w:rsidRPr="00D243F1" w:rsidRDefault="00D243F1" w:rsidP="002842B3">
            <w:pPr>
              <w:numPr>
                <w:ilvl w:val="0"/>
                <w:numId w:val="91"/>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Utilizzare i potenziali standard di riduzione per prevedere l’andamento di una reazione ossidoriduttiva. </w:t>
            </w:r>
          </w:p>
          <w:p w14:paraId="41EE7245" w14:textId="77777777" w:rsidR="00D243F1" w:rsidRPr="00D243F1" w:rsidRDefault="00D243F1" w:rsidP="002842B3">
            <w:pPr>
              <w:numPr>
                <w:ilvl w:val="0"/>
                <w:numId w:val="91"/>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 calcolare la FEM di una pila.</w:t>
            </w:r>
          </w:p>
        </w:tc>
      </w:tr>
      <w:tr w:rsidR="00D243F1" w:rsidRPr="00D243F1" w14:paraId="6D191D30" w14:textId="77777777" w:rsidTr="00D243F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1CC68" w14:textId="77777777" w:rsidR="00D243F1" w:rsidRPr="00D243F1" w:rsidRDefault="00D243F1" w:rsidP="00D243F1">
            <w:pPr>
              <w:spacing w:after="0" w:line="240" w:lineRule="auto"/>
              <w:jc w:val="center"/>
              <w:rPr>
                <w:rFonts w:ascii="Verdana" w:eastAsia="Times New Roman" w:hAnsi="Verdana" w:cs="Times New Roman"/>
                <w:sz w:val="18"/>
                <w:szCs w:val="18"/>
                <w:lang w:val="it-IT" w:eastAsia="it-IT"/>
              </w:rPr>
            </w:pPr>
            <w:r w:rsidRPr="00D243F1">
              <w:rPr>
                <w:rFonts w:ascii="Verdana" w:eastAsia="Times New Roman" w:hAnsi="Verdana" w:cs="Calibri"/>
                <w:b/>
                <w:bCs/>
                <w:color w:val="000000"/>
                <w:sz w:val="18"/>
                <w:szCs w:val="18"/>
                <w:lang w:val="it-IT" w:eastAsia="it-IT"/>
              </w:rPr>
              <w:t>LABORATORIO</w:t>
            </w:r>
          </w:p>
          <w:p w14:paraId="088B8FD2" w14:textId="77777777" w:rsidR="00D243F1" w:rsidRPr="00D243F1" w:rsidRDefault="00D243F1" w:rsidP="00D243F1">
            <w:pPr>
              <w:spacing w:after="0" w:line="240" w:lineRule="auto"/>
              <w:rPr>
                <w:rFonts w:ascii="Verdana" w:eastAsia="Times New Roman" w:hAnsi="Verdana" w:cs="Times New Roman"/>
                <w:sz w:val="18"/>
                <w:szCs w:val="18"/>
                <w:lang w:val="it-IT" w:eastAsia="it-IT"/>
              </w:rPr>
            </w:pPr>
          </w:p>
        </w:tc>
      </w:tr>
      <w:tr w:rsidR="00D243F1" w:rsidRPr="00D243F1" w14:paraId="46B9B923" w14:textId="77777777" w:rsidTr="00D243F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1B996" w14:textId="77777777" w:rsidR="00D243F1" w:rsidRPr="00D243F1" w:rsidRDefault="00D243F1" w:rsidP="00D243F1">
            <w:pPr>
              <w:spacing w:after="0" w:line="240" w:lineRule="auto"/>
              <w:jc w:val="both"/>
              <w:rPr>
                <w:rFonts w:ascii="Verdana" w:eastAsia="Times New Roman" w:hAnsi="Verdana" w:cs="Times New Roman"/>
                <w:sz w:val="18"/>
                <w:szCs w:val="18"/>
                <w:lang w:val="it-IT" w:eastAsia="it-IT"/>
              </w:rPr>
            </w:pPr>
            <w:r w:rsidRPr="00D243F1">
              <w:rPr>
                <w:rFonts w:ascii="Verdana" w:eastAsia="Times New Roman" w:hAnsi="Verdana" w:cs="Arial"/>
                <w:b/>
                <w:bCs/>
                <w:color w:val="000000"/>
                <w:sz w:val="18"/>
                <w:szCs w:val="18"/>
                <w:lang w:val="it-IT" w:eastAsia="it-IT"/>
              </w:rPr>
              <w:t>Competenze</w:t>
            </w:r>
            <w:r w:rsidRPr="00D243F1">
              <w:rPr>
                <w:rFonts w:ascii="Verdana" w:eastAsia="Times New Roman" w:hAnsi="Verdana" w:cs="Arial"/>
                <w:color w:val="000000"/>
                <w:sz w:val="18"/>
                <w:szCs w:val="18"/>
                <w:lang w:val="it-IT" w:eastAsia="it-IT"/>
              </w:rPr>
              <w:t>: saper collegare i principi teorici con l’osservazione di fatti sperimentali e saper individuare gli aspetti procedurali.</w:t>
            </w:r>
          </w:p>
        </w:tc>
      </w:tr>
      <w:tr w:rsidR="00D243F1" w:rsidRPr="00D243F1" w14:paraId="7E9C9D83"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0411D" w14:textId="77777777" w:rsidR="00D243F1" w:rsidRPr="00D243F1" w:rsidRDefault="00D243F1" w:rsidP="00D243F1">
            <w:pPr>
              <w:spacing w:after="0" w:line="240" w:lineRule="auto"/>
              <w:jc w:val="center"/>
              <w:rPr>
                <w:rFonts w:ascii="Verdana" w:eastAsia="Times New Roman" w:hAnsi="Verdana" w:cs="Times New Roman"/>
                <w:sz w:val="18"/>
                <w:szCs w:val="18"/>
                <w:lang w:val="it-IT" w:eastAsia="it-IT"/>
              </w:rPr>
            </w:pPr>
            <w:r w:rsidRPr="00D243F1">
              <w:rPr>
                <w:rFonts w:ascii="Verdana" w:eastAsia="Times New Roman" w:hAnsi="Verdana" w:cs="Arial"/>
                <w:b/>
                <w:bCs/>
                <w:i/>
                <w:iCs/>
                <w:color w:val="000000"/>
                <w:sz w:val="18"/>
                <w:szCs w:val="18"/>
                <w:lang w:val="it-IT" w:eastAsia="it-IT"/>
              </w:rPr>
              <w:t>Conoscenze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EE7BA" w14:textId="77777777" w:rsidR="00D243F1" w:rsidRPr="00D243F1" w:rsidRDefault="00D243F1" w:rsidP="00D243F1">
            <w:pPr>
              <w:spacing w:after="0" w:line="240" w:lineRule="auto"/>
              <w:jc w:val="center"/>
              <w:rPr>
                <w:rFonts w:ascii="Verdana" w:eastAsia="Times New Roman" w:hAnsi="Verdana" w:cs="Times New Roman"/>
                <w:sz w:val="18"/>
                <w:szCs w:val="18"/>
                <w:lang w:val="it-IT" w:eastAsia="it-IT"/>
              </w:rPr>
            </w:pPr>
            <w:r w:rsidRPr="00D243F1">
              <w:rPr>
                <w:rFonts w:ascii="Verdana" w:eastAsia="Times New Roman" w:hAnsi="Verdana" w:cs="Arial"/>
                <w:b/>
                <w:bCs/>
                <w:i/>
                <w:iCs/>
                <w:color w:val="000000"/>
                <w:sz w:val="18"/>
                <w:szCs w:val="18"/>
                <w:lang w:val="it-IT" w:eastAsia="it-IT"/>
              </w:rPr>
              <w:t>Abilità</w:t>
            </w:r>
          </w:p>
        </w:tc>
      </w:tr>
      <w:tr w:rsidR="00D243F1" w:rsidRPr="00D243F1" w14:paraId="18BC3568"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3ADB7" w14:textId="77777777" w:rsidR="00D243F1" w:rsidRPr="00D243F1" w:rsidRDefault="00D243F1" w:rsidP="002842B3">
            <w:pPr>
              <w:numPr>
                <w:ilvl w:val="0"/>
                <w:numId w:val="92"/>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Conoscenza delle norme fondamentali di sicurezza nei laboratori, regolamento di laboratorio, cartellonistica di sicurezza, pittogrammi, indicazioni di pericolo (H) e consigli di prudenza (P). Il rischio chimico; vie di penetrazione nell’organismo.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C1A85" w14:textId="77777777" w:rsidR="00D243F1" w:rsidRPr="00D243F1" w:rsidRDefault="00D243F1" w:rsidP="002842B3">
            <w:pPr>
              <w:numPr>
                <w:ilvl w:val="0"/>
                <w:numId w:val="93"/>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Operare nel rispetto delle norme di sicurezza.</w:t>
            </w:r>
          </w:p>
          <w:p w14:paraId="6ED266BC" w14:textId="77777777" w:rsidR="00D243F1" w:rsidRPr="00D243F1" w:rsidRDefault="00D243F1" w:rsidP="002842B3">
            <w:pPr>
              <w:numPr>
                <w:ilvl w:val="0"/>
                <w:numId w:val="93"/>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Riconoscere i pericoli e saperli neutralizzare.</w:t>
            </w:r>
          </w:p>
        </w:tc>
      </w:tr>
      <w:tr w:rsidR="00D243F1" w:rsidRPr="00D243F1" w14:paraId="250F7C34"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99B0B" w14:textId="77777777" w:rsidR="00D243F1" w:rsidRPr="00D243F1" w:rsidRDefault="00D243F1" w:rsidP="002842B3">
            <w:pPr>
              <w:numPr>
                <w:ilvl w:val="0"/>
                <w:numId w:val="94"/>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Come si identifica un elemento (saggi alla fiamma)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DBAAF" w14:textId="77777777" w:rsidR="00D243F1" w:rsidRPr="00D243F1" w:rsidRDefault="00D243F1" w:rsidP="002842B3">
            <w:pPr>
              <w:numPr>
                <w:ilvl w:val="0"/>
                <w:numId w:val="95"/>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Riconoscimento dei metalli alcalini con il saggio alla fiamma.</w:t>
            </w:r>
          </w:p>
        </w:tc>
      </w:tr>
      <w:tr w:rsidR="00D243F1" w:rsidRPr="00D243F1" w14:paraId="011FF727"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CAC4F" w14:textId="77777777" w:rsidR="00D243F1" w:rsidRPr="00D243F1" w:rsidRDefault="00D243F1" w:rsidP="002842B3">
            <w:pPr>
              <w:numPr>
                <w:ilvl w:val="0"/>
                <w:numId w:val="96"/>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Le proprietà periodiche degli elementi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B2F3D" w14:textId="77777777" w:rsidR="00D243F1" w:rsidRPr="00D243F1" w:rsidRDefault="00D243F1" w:rsidP="002842B3">
            <w:pPr>
              <w:numPr>
                <w:ilvl w:val="0"/>
                <w:numId w:val="97"/>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 xml:space="preserve">Verificare come il volume atomico degli </w:t>
            </w:r>
            <w:r w:rsidRPr="00D243F1">
              <w:rPr>
                <w:rFonts w:ascii="Verdana" w:eastAsia="Times New Roman" w:hAnsi="Verdana" w:cs="Arial"/>
                <w:color w:val="000000"/>
                <w:sz w:val="18"/>
                <w:szCs w:val="18"/>
                <w:lang w:val="it-IT" w:eastAsia="it-IT"/>
              </w:rPr>
              <w:lastRenderedPageBreak/>
              <w:t>elementi cresce scendendo lungo un gruppo.</w:t>
            </w:r>
          </w:p>
        </w:tc>
      </w:tr>
      <w:tr w:rsidR="00D243F1" w:rsidRPr="00D243F1" w14:paraId="254EBD9C"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94B4A" w14:textId="77777777" w:rsidR="00D243F1" w:rsidRPr="00D243F1" w:rsidRDefault="00D243F1" w:rsidP="002842B3">
            <w:pPr>
              <w:numPr>
                <w:ilvl w:val="0"/>
                <w:numId w:val="98"/>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lastRenderedPageBreak/>
              <w:t>Le concentrazioni delle soluzioni con le unità chimiche: molarità e molalità</w:t>
            </w:r>
          </w:p>
          <w:p w14:paraId="76AA3198" w14:textId="77777777" w:rsidR="00D243F1" w:rsidRPr="00D243F1" w:rsidRDefault="00D243F1" w:rsidP="00D243F1">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D861B" w14:textId="77777777" w:rsidR="00D243F1" w:rsidRPr="00D243F1" w:rsidRDefault="00D243F1" w:rsidP="002842B3">
            <w:pPr>
              <w:numPr>
                <w:ilvl w:val="0"/>
                <w:numId w:val="99"/>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Sapere preparare soluzioni a diversa concentrazione (per pesata e portando a volume) ed eseguire diluizioni di soluzioni.</w:t>
            </w:r>
          </w:p>
        </w:tc>
      </w:tr>
      <w:tr w:rsidR="00D243F1" w:rsidRPr="00D243F1" w14:paraId="0DC61211"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CD0A1" w14:textId="77777777" w:rsidR="00D243F1" w:rsidRPr="00D243F1" w:rsidRDefault="00D243F1" w:rsidP="002842B3">
            <w:pPr>
              <w:numPr>
                <w:ilvl w:val="0"/>
                <w:numId w:val="100"/>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La polarità e miscibilità dei liquidi. Solubilità dei solidi nei liquidi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C8ADA" w14:textId="77777777" w:rsidR="00D243F1" w:rsidRPr="00D243F1" w:rsidRDefault="00D243F1" w:rsidP="002842B3">
            <w:pPr>
              <w:numPr>
                <w:ilvl w:val="0"/>
                <w:numId w:val="101"/>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Verificare la polarità di un liquido.</w:t>
            </w:r>
          </w:p>
          <w:p w14:paraId="1317A949" w14:textId="77777777" w:rsidR="00D243F1" w:rsidRPr="00D243F1" w:rsidRDefault="00D243F1" w:rsidP="002842B3">
            <w:pPr>
              <w:numPr>
                <w:ilvl w:val="0"/>
                <w:numId w:val="101"/>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Verificare che il “simile scioglie il simile”.</w:t>
            </w:r>
          </w:p>
        </w:tc>
      </w:tr>
      <w:tr w:rsidR="00D243F1" w:rsidRPr="00D243F1" w14:paraId="3F51891E"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FC0AA" w14:textId="77777777" w:rsidR="00D243F1" w:rsidRPr="00D243F1" w:rsidRDefault="00D243F1" w:rsidP="002842B3">
            <w:pPr>
              <w:numPr>
                <w:ilvl w:val="0"/>
                <w:numId w:val="102"/>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Tipi di reazioni chimiche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EECDC" w14:textId="77777777" w:rsidR="00D243F1" w:rsidRPr="00D243F1" w:rsidRDefault="00D243F1" w:rsidP="002842B3">
            <w:pPr>
              <w:numPr>
                <w:ilvl w:val="0"/>
                <w:numId w:val="103"/>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Analizzare e spiegare alcuni tipi di reazioni chimiche (sintesi, decomposizione, scambio semplice).</w:t>
            </w:r>
          </w:p>
        </w:tc>
      </w:tr>
      <w:tr w:rsidR="00D243F1" w:rsidRPr="00D243F1" w14:paraId="279F789E"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062289" w14:textId="77777777" w:rsidR="00D243F1" w:rsidRPr="00D243F1" w:rsidRDefault="00D243F1" w:rsidP="002842B3">
            <w:pPr>
              <w:numPr>
                <w:ilvl w:val="0"/>
                <w:numId w:val="104"/>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La stechiometria di una reazione chimica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7A50F" w14:textId="77777777" w:rsidR="00D243F1" w:rsidRPr="00D243F1" w:rsidRDefault="00D243F1" w:rsidP="002842B3">
            <w:pPr>
              <w:numPr>
                <w:ilvl w:val="0"/>
                <w:numId w:val="105"/>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 calcolare e misurare la massa dei reagenti in una reazione chimica.</w:t>
            </w:r>
          </w:p>
          <w:p w14:paraId="3733E846" w14:textId="77777777" w:rsidR="00D243F1" w:rsidRPr="00D243F1" w:rsidRDefault="00D243F1" w:rsidP="002842B3">
            <w:pPr>
              <w:numPr>
                <w:ilvl w:val="0"/>
                <w:numId w:val="105"/>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 individuare il reagente in eccesso.</w:t>
            </w:r>
          </w:p>
          <w:p w14:paraId="5D628544" w14:textId="77777777" w:rsidR="00D243F1" w:rsidRPr="00D243F1" w:rsidRDefault="00D243F1" w:rsidP="002842B3">
            <w:pPr>
              <w:numPr>
                <w:ilvl w:val="0"/>
                <w:numId w:val="105"/>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 calcolare la resa percentuale di una reazione chimica.</w:t>
            </w:r>
          </w:p>
        </w:tc>
      </w:tr>
      <w:tr w:rsidR="00D243F1" w:rsidRPr="00D243F1" w14:paraId="61E96359"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302FE" w14:textId="77777777" w:rsidR="00D243F1" w:rsidRPr="00D243F1" w:rsidRDefault="00D243F1" w:rsidP="002842B3">
            <w:pPr>
              <w:numPr>
                <w:ilvl w:val="0"/>
                <w:numId w:val="106"/>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Velocità di una reazione chimica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68997" w14:textId="77777777" w:rsidR="00D243F1" w:rsidRPr="00D243F1" w:rsidRDefault="00D243F1" w:rsidP="002842B3">
            <w:pPr>
              <w:numPr>
                <w:ilvl w:val="0"/>
                <w:numId w:val="107"/>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Verificare come alcuni fattori (concentrazione, temperatura, catalizzatore) influiscono sulla velocità di una reazione chimica.</w:t>
            </w:r>
          </w:p>
          <w:p w14:paraId="13092BFE" w14:textId="77777777" w:rsidR="00D243F1" w:rsidRPr="00D243F1" w:rsidRDefault="00D243F1" w:rsidP="002842B3">
            <w:pPr>
              <w:numPr>
                <w:ilvl w:val="0"/>
                <w:numId w:val="107"/>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 costruire un grafico relativo alla velocità di reazione.</w:t>
            </w:r>
          </w:p>
        </w:tc>
      </w:tr>
      <w:tr w:rsidR="00D243F1" w:rsidRPr="00D243F1" w14:paraId="1384AAFA" w14:textId="77777777" w:rsidTr="00D243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53063" w14:textId="77777777" w:rsidR="00D243F1" w:rsidRPr="00D243F1" w:rsidRDefault="00D243F1" w:rsidP="002842B3">
            <w:pPr>
              <w:numPr>
                <w:ilvl w:val="0"/>
                <w:numId w:val="108"/>
              </w:numPr>
              <w:spacing w:after="16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pH di prodotti commerciali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E24BF" w14:textId="77777777" w:rsidR="00D243F1" w:rsidRPr="00D243F1" w:rsidRDefault="00D243F1" w:rsidP="002842B3">
            <w:pPr>
              <w:numPr>
                <w:ilvl w:val="0"/>
                <w:numId w:val="109"/>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 stabilire mediante l’impiego di indicatori se i prodotti commerciali presentano carattere acido, basico o neutro. Saper assegnare con l’ausilio di un indicatore universale un valore di pH</w:t>
            </w:r>
          </w:p>
        </w:tc>
      </w:tr>
    </w:tbl>
    <w:p w14:paraId="639FE866" w14:textId="77777777" w:rsidR="00D243F1" w:rsidRPr="00D243F1" w:rsidRDefault="00D243F1" w:rsidP="00D243F1">
      <w:pPr>
        <w:spacing w:after="240" w:line="240" w:lineRule="auto"/>
        <w:rPr>
          <w:rFonts w:ascii="Verdana" w:eastAsia="Times New Roman" w:hAnsi="Verdana" w:cs="Times New Roman"/>
          <w:sz w:val="18"/>
          <w:szCs w:val="18"/>
          <w:lang w:val="it-IT" w:eastAsia="it-IT"/>
        </w:rPr>
      </w:pPr>
    </w:p>
    <w:p w14:paraId="08A37803" w14:textId="0F0BC218" w:rsidR="00D243F1" w:rsidRDefault="00D243F1" w:rsidP="000E1E21">
      <w:pPr>
        <w:pStyle w:val="Titolo1"/>
        <w:rPr>
          <w:rFonts w:ascii="Verdana" w:eastAsia="Times New Roman" w:hAnsi="Verdana"/>
          <w:sz w:val="18"/>
          <w:szCs w:val="18"/>
          <w:lang w:val="it-IT" w:eastAsia="it-IT"/>
        </w:rPr>
      </w:pPr>
      <w:bookmarkStart w:id="35" w:name="_Toc87290821"/>
      <w:r w:rsidRPr="00C37406">
        <w:rPr>
          <w:rFonts w:ascii="Verdana" w:eastAsia="Times New Roman" w:hAnsi="Verdana"/>
          <w:sz w:val="18"/>
          <w:szCs w:val="18"/>
          <w:lang w:val="it-IT" w:eastAsia="it-IT"/>
        </w:rPr>
        <w:t>SCIENZE E TECNOLOGIE APPLICATE (STA)</w:t>
      </w:r>
      <w:bookmarkEnd w:id="35"/>
    </w:p>
    <w:p w14:paraId="177B20D0" w14:textId="77777777" w:rsidR="00072852" w:rsidRPr="00072852" w:rsidRDefault="00072852" w:rsidP="00072852">
      <w:pPr>
        <w:pStyle w:val="Titolo3"/>
        <w:rPr>
          <w:rFonts w:eastAsia="Times New Roman" w:cs="Times New Roman"/>
          <w:lang w:val="it-IT" w:eastAsia="it-IT"/>
        </w:rPr>
      </w:pPr>
      <w:bookmarkStart w:id="36" w:name="_Toc87290822"/>
      <w:r w:rsidRPr="00072852">
        <w:rPr>
          <w:rFonts w:eastAsia="Times New Roman"/>
          <w:lang w:val="it-IT" w:eastAsia="it-IT"/>
        </w:rPr>
        <w:t>chimica materiali e biotecnologie, articolazioni:</w:t>
      </w:r>
      <w:bookmarkEnd w:id="36"/>
      <w:r w:rsidRPr="00072852">
        <w:rPr>
          <w:rFonts w:eastAsia="Times New Roman"/>
          <w:u w:val="single"/>
          <w:lang w:val="it-IT" w:eastAsia="it-IT"/>
        </w:rPr>
        <w:t> </w:t>
      </w:r>
    </w:p>
    <w:p w14:paraId="69A690A5" w14:textId="77777777" w:rsidR="00072852" w:rsidRPr="00072852" w:rsidRDefault="00072852" w:rsidP="00072852">
      <w:pPr>
        <w:pStyle w:val="Titolo3"/>
        <w:rPr>
          <w:rFonts w:eastAsia="Times New Roman" w:cs="Times New Roman"/>
          <w:lang w:val="it-IT" w:eastAsia="it-IT"/>
        </w:rPr>
      </w:pPr>
      <w:bookmarkStart w:id="37" w:name="_Toc87290823"/>
      <w:r w:rsidRPr="00072852">
        <w:rPr>
          <w:rFonts w:eastAsia="Times New Roman"/>
          <w:u w:val="single"/>
          <w:lang w:val="it-IT" w:eastAsia="it-IT"/>
        </w:rPr>
        <w:t>biotecnologie ambientali e biotecnologie sanitarie</w:t>
      </w:r>
      <w:bookmarkEnd w:id="37"/>
    </w:p>
    <w:p w14:paraId="5121C478" w14:textId="77777777" w:rsidR="00072852" w:rsidRPr="00072852" w:rsidRDefault="00072852" w:rsidP="00072852">
      <w:pPr>
        <w:rPr>
          <w:lang w:val="it-IT" w:eastAsia="it-IT"/>
        </w:rPr>
      </w:pPr>
    </w:p>
    <w:p w14:paraId="0B6B07FA" w14:textId="241DC6D5" w:rsidR="00072852" w:rsidRDefault="00072852" w:rsidP="00072852">
      <w:pPr>
        <w:rPr>
          <w:lang w:val="it-IT" w:eastAsia="it-IT"/>
        </w:rPr>
      </w:pPr>
    </w:p>
    <w:p w14:paraId="25619805" w14:textId="77777777" w:rsidR="00072852" w:rsidRPr="00072852" w:rsidRDefault="00072852" w:rsidP="00072852">
      <w:pPr>
        <w:rPr>
          <w:lang w:val="it-IT" w:eastAsia="it-IT"/>
        </w:rPr>
      </w:pPr>
    </w:p>
    <w:p w14:paraId="023FAE3C" w14:textId="77777777" w:rsidR="00D243F1" w:rsidRPr="00D243F1" w:rsidRDefault="00D243F1" w:rsidP="00D243F1">
      <w:pPr>
        <w:spacing w:after="0" w:line="240" w:lineRule="auto"/>
        <w:jc w:val="center"/>
        <w:rPr>
          <w:rFonts w:ascii="Verdana" w:eastAsia="Times New Roman" w:hAnsi="Verdana" w:cs="Times New Roman"/>
          <w:sz w:val="18"/>
          <w:szCs w:val="18"/>
          <w:lang w:val="it-IT" w:eastAsia="it-IT"/>
        </w:rPr>
      </w:pPr>
      <w:r w:rsidRPr="00D243F1">
        <w:rPr>
          <w:rFonts w:ascii="Verdana" w:eastAsia="Times New Roman" w:hAnsi="Verdana" w:cs="Arial"/>
          <w:color w:val="000000"/>
          <w:sz w:val="18"/>
          <w:szCs w:val="18"/>
          <w:lang w:val="it-IT" w:eastAsia="it-IT"/>
        </w:rPr>
        <w:t>CLASSE SECONDA BIENNIO ITIS: </w:t>
      </w:r>
    </w:p>
    <w:p w14:paraId="600BEE8A" w14:textId="77777777" w:rsidR="00D243F1" w:rsidRPr="00072852" w:rsidRDefault="00D243F1" w:rsidP="00D243F1">
      <w:pPr>
        <w:spacing w:after="0" w:line="240" w:lineRule="auto"/>
        <w:jc w:val="center"/>
        <w:rPr>
          <w:rFonts w:ascii="Verdana" w:eastAsia="Times New Roman" w:hAnsi="Verdana" w:cs="Times New Roman"/>
          <w:i/>
          <w:iCs/>
          <w:sz w:val="18"/>
          <w:szCs w:val="18"/>
          <w:lang w:val="it-IT" w:eastAsia="it-IT"/>
        </w:rPr>
      </w:pPr>
      <w:r w:rsidRPr="00072852">
        <w:rPr>
          <w:rFonts w:ascii="Verdana" w:eastAsia="Times New Roman" w:hAnsi="Verdana" w:cs="Arial"/>
          <w:i/>
          <w:iCs/>
          <w:color w:val="000000"/>
          <w:sz w:val="18"/>
          <w:szCs w:val="18"/>
          <w:lang w:val="it-IT" w:eastAsia="it-IT"/>
        </w:rPr>
        <w:t>chimica materiali e biotecnologie, articolazioni: </w:t>
      </w:r>
    </w:p>
    <w:p w14:paraId="44CB0D8F" w14:textId="77777777" w:rsidR="00D243F1" w:rsidRPr="00072852" w:rsidRDefault="00D243F1" w:rsidP="00D243F1">
      <w:pPr>
        <w:spacing w:after="160" w:line="240" w:lineRule="auto"/>
        <w:jc w:val="center"/>
        <w:rPr>
          <w:rFonts w:ascii="Verdana" w:eastAsia="Times New Roman" w:hAnsi="Verdana" w:cs="Times New Roman"/>
          <w:i/>
          <w:iCs/>
          <w:sz w:val="18"/>
          <w:szCs w:val="18"/>
          <w:lang w:val="it-IT" w:eastAsia="it-IT"/>
        </w:rPr>
      </w:pPr>
      <w:r w:rsidRPr="00072852">
        <w:rPr>
          <w:rFonts w:ascii="Verdana" w:eastAsia="Times New Roman" w:hAnsi="Verdana" w:cs="Arial"/>
          <w:i/>
          <w:iCs/>
          <w:color w:val="000000"/>
          <w:sz w:val="18"/>
          <w:szCs w:val="18"/>
          <w:lang w:val="it-IT" w:eastAsia="it-IT"/>
        </w:rPr>
        <w:t>biotecnologie ambientali e biotecnologie sanitarie</w:t>
      </w:r>
    </w:p>
    <w:p w14:paraId="3CD4073C" w14:textId="77777777" w:rsidR="00D243F1" w:rsidRPr="00D243F1" w:rsidRDefault="00D243F1" w:rsidP="00D243F1">
      <w:pPr>
        <w:spacing w:after="160" w:line="240" w:lineRule="auto"/>
        <w:rPr>
          <w:rFonts w:ascii="Verdana" w:eastAsia="Times New Roman" w:hAnsi="Verdana" w:cs="Times New Roman"/>
          <w:sz w:val="18"/>
          <w:szCs w:val="18"/>
          <w:lang w:val="it-IT" w:eastAsia="it-IT"/>
        </w:rPr>
      </w:pPr>
      <w:r w:rsidRPr="00D243F1">
        <w:rPr>
          <w:rFonts w:ascii="Verdana" w:eastAsia="Times New Roman" w:hAnsi="Verdana" w:cs="Arial"/>
          <w:b/>
          <w:bCs/>
          <w:color w:val="000000"/>
          <w:sz w:val="18"/>
          <w:szCs w:val="18"/>
          <w:lang w:val="it-IT" w:eastAsia="it-IT"/>
        </w:rPr>
        <w:t>FINALITA' DELLA DISCIPLINA</w:t>
      </w:r>
      <w:r w:rsidRPr="00D243F1">
        <w:rPr>
          <w:rFonts w:ascii="Verdana" w:eastAsia="Times New Roman" w:hAnsi="Verdana" w:cs="Arial"/>
          <w:color w:val="000000"/>
          <w:sz w:val="18"/>
          <w:szCs w:val="18"/>
          <w:lang w:val="it-IT" w:eastAsia="it-IT"/>
        </w:rPr>
        <w:t xml:space="preserve">: l’insegnamento di “Scienze e tecnologie applicate” concorre, con le altre discipline di indirizzo, a sviluppare e completare le attività di orientamento portando gli studenti alla consapevolezza delle caratteristiche dei percorsi formativi del settore tecnologico e della definitiva scelta dell’indirizzo di studio e </w:t>
      </w:r>
      <w:proofErr w:type="gramStart"/>
      <w:r w:rsidRPr="00D243F1">
        <w:rPr>
          <w:rFonts w:ascii="Verdana" w:eastAsia="Times New Roman" w:hAnsi="Verdana" w:cs="Arial"/>
          <w:color w:val="000000"/>
          <w:sz w:val="18"/>
          <w:szCs w:val="18"/>
          <w:lang w:val="it-IT" w:eastAsia="it-IT"/>
        </w:rPr>
        <w:t>nel contempo</w:t>
      </w:r>
      <w:proofErr w:type="gramEnd"/>
      <w:r w:rsidRPr="00D243F1">
        <w:rPr>
          <w:rFonts w:ascii="Verdana" w:eastAsia="Times New Roman" w:hAnsi="Verdana" w:cs="Arial"/>
          <w:color w:val="000000"/>
          <w:sz w:val="18"/>
          <w:szCs w:val="18"/>
          <w:lang w:val="it-IT" w:eastAsia="it-IT"/>
        </w:rPr>
        <w:t xml:space="preserve"> di contribuire alla formazione tecnico- scientifica in stretta collaborazione con le altre discipline del biennio.</w:t>
      </w:r>
    </w:p>
    <w:tbl>
      <w:tblPr>
        <w:tblW w:w="0" w:type="auto"/>
        <w:jc w:val="right"/>
        <w:tblCellMar>
          <w:top w:w="15" w:type="dxa"/>
          <w:left w:w="15" w:type="dxa"/>
          <w:bottom w:w="15" w:type="dxa"/>
          <w:right w:w="15" w:type="dxa"/>
        </w:tblCellMar>
        <w:tblLook w:val="04A0" w:firstRow="1" w:lastRow="0" w:firstColumn="1" w:lastColumn="0" w:noHBand="0" w:noVBand="1"/>
      </w:tblPr>
      <w:tblGrid>
        <w:gridCol w:w="6096"/>
        <w:gridCol w:w="4211"/>
      </w:tblGrid>
      <w:tr w:rsidR="00D243F1" w:rsidRPr="00D243F1" w14:paraId="611000FB" w14:textId="77777777" w:rsidTr="00D243F1">
        <w:trPr>
          <w:jc w:val="right"/>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hideMark/>
          </w:tcPr>
          <w:p w14:paraId="2D264BEF" w14:textId="77777777" w:rsidR="00D243F1" w:rsidRPr="00D243F1" w:rsidRDefault="00D243F1" w:rsidP="00D243F1">
            <w:pPr>
              <w:spacing w:after="0" w:line="240" w:lineRule="auto"/>
              <w:jc w:val="center"/>
              <w:rPr>
                <w:rFonts w:ascii="Verdana" w:eastAsia="Times New Roman" w:hAnsi="Verdana" w:cs="Times New Roman"/>
                <w:sz w:val="18"/>
                <w:szCs w:val="18"/>
                <w:lang w:val="it-IT" w:eastAsia="it-IT"/>
              </w:rPr>
            </w:pPr>
            <w:r w:rsidRPr="00D243F1">
              <w:rPr>
                <w:rFonts w:ascii="Verdana" w:eastAsia="Times New Roman" w:hAnsi="Verdana" w:cs="Arial"/>
                <w:b/>
                <w:bCs/>
                <w:i/>
                <w:iCs/>
                <w:color w:val="000000"/>
                <w:sz w:val="18"/>
                <w:szCs w:val="18"/>
                <w:lang w:val="it-IT" w:eastAsia="it-IT"/>
              </w:rPr>
              <w:t>Conoscenze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hideMark/>
          </w:tcPr>
          <w:p w14:paraId="313BE013" w14:textId="77777777" w:rsidR="00D243F1" w:rsidRPr="00D243F1" w:rsidRDefault="00D243F1" w:rsidP="00D243F1">
            <w:pPr>
              <w:spacing w:after="0" w:line="240" w:lineRule="auto"/>
              <w:jc w:val="center"/>
              <w:rPr>
                <w:rFonts w:ascii="Verdana" w:eastAsia="Times New Roman" w:hAnsi="Verdana" w:cs="Times New Roman"/>
                <w:sz w:val="18"/>
                <w:szCs w:val="18"/>
                <w:lang w:val="it-IT" w:eastAsia="it-IT"/>
              </w:rPr>
            </w:pPr>
            <w:r w:rsidRPr="00D243F1">
              <w:rPr>
                <w:rFonts w:ascii="Verdana" w:eastAsia="Times New Roman" w:hAnsi="Verdana" w:cs="Arial"/>
                <w:b/>
                <w:bCs/>
                <w:i/>
                <w:iCs/>
                <w:color w:val="000000"/>
                <w:sz w:val="18"/>
                <w:szCs w:val="18"/>
                <w:lang w:val="it-IT" w:eastAsia="it-IT"/>
              </w:rPr>
              <w:t>Abilità</w:t>
            </w:r>
          </w:p>
        </w:tc>
      </w:tr>
      <w:tr w:rsidR="00D243F1" w:rsidRPr="00D243F1" w14:paraId="1715C942" w14:textId="77777777" w:rsidTr="00D243F1">
        <w:trPr>
          <w:jc w:val="right"/>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hideMark/>
          </w:tcPr>
          <w:p w14:paraId="3E029359" w14:textId="77777777" w:rsidR="00D243F1" w:rsidRPr="00D243F1" w:rsidRDefault="00D243F1" w:rsidP="002842B3">
            <w:pPr>
              <w:numPr>
                <w:ilvl w:val="0"/>
                <w:numId w:val="110"/>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Classificazione dei principali tipi di composti inorganici.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hideMark/>
          </w:tcPr>
          <w:p w14:paraId="03DB81F8" w14:textId="77777777" w:rsidR="00D243F1" w:rsidRPr="00D243F1" w:rsidRDefault="00D243F1" w:rsidP="002842B3">
            <w:pPr>
              <w:numPr>
                <w:ilvl w:val="0"/>
                <w:numId w:val="111"/>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Riconoscere le diverse classi di composti inorganici dalla formula</w:t>
            </w:r>
            <w:r w:rsidRPr="00D243F1">
              <w:rPr>
                <w:rFonts w:ascii="Verdana" w:eastAsia="Times New Roman" w:hAnsi="Verdana" w:cs="Arial"/>
                <w:b/>
                <w:bCs/>
                <w:color w:val="000000"/>
                <w:sz w:val="18"/>
                <w:szCs w:val="18"/>
                <w:lang w:val="it-IT" w:eastAsia="it-IT"/>
              </w:rPr>
              <w:t>.</w:t>
            </w:r>
          </w:p>
        </w:tc>
      </w:tr>
      <w:tr w:rsidR="00D243F1" w:rsidRPr="00D243F1" w14:paraId="681F5831" w14:textId="77777777" w:rsidTr="00D243F1">
        <w:trPr>
          <w:jc w:val="right"/>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hideMark/>
          </w:tcPr>
          <w:p w14:paraId="39D6AB5D" w14:textId="77777777" w:rsidR="00D243F1" w:rsidRPr="00D243F1" w:rsidRDefault="00D243F1" w:rsidP="002842B3">
            <w:pPr>
              <w:numPr>
                <w:ilvl w:val="0"/>
                <w:numId w:val="112"/>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Proprietà dei materiali. Materiali metallici ferrosi. Materiali da metalli non ferrosi e loro leghe. Materiali non metallici. Materiali in ambito chimico-sanitario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hideMark/>
          </w:tcPr>
          <w:p w14:paraId="7B78E613" w14:textId="77777777" w:rsidR="00D243F1" w:rsidRPr="00D243F1" w:rsidRDefault="00D243F1" w:rsidP="002842B3">
            <w:pPr>
              <w:numPr>
                <w:ilvl w:val="0"/>
                <w:numId w:val="113"/>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Riconoscere le principali proprietà dei materiali e saper descriverne le caratteristiche chimiche e tecnologiche. </w:t>
            </w:r>
          </w:p>
        </w:tc>
      </w:tr>
      <w:tr w:rsidR="00D243F1" w:rsidRPr="00D243F1" w14:paraId="503949B2" w14:textId="77777777" w:rsidTr="00D243F1">
        <w:trPr>
          <w:jc w:val="right"/>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hideMark/>
          </w:tcPr>
          <w:p w14:paraId="15874238" w14:textId="77777777" w:rsidR="00D243F1" w:rsidRPr="00D243F1" w:rsidRDefault="00D243F1" w:rsidP="002842B3">
            <w:pPr>
              <w:numPr>
                <w:ilvl w:val="0"/>
                <w:numId w:val="114"/>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 xml:space="preserve">Le proprietà chimiche e fisiche dell'acqua. Tensione superficiale e capillarità. Il ciclo dell'acqua. Classificazioni degli inquinanti dell'acqua. Inquinamento da </w:t>
            </w:r>
            <w:r w:rsidRPr="00D243F1">
              <w:rPr>
                <w:rFonts w:ascii="Verdana" w:eastAsia="Times New Roman" w:hAnsi="Verdana" w:cs="Arial"/>
                <w:b/>
                <w:bCs/>
                <w:color w:val="000000"/>
                <w:sz w:val="18"/>
                <w:szCs w:val="18"/>
                <w:lang w:val="it-IT" w:eastAsia="it-IT"/>
              </w:rPr>
              <w:t>PFAS</w:t>
            </w:r>
            <w:r w:rsidRPr="00D243F1">
              <w:rPr>
                <w:rFonts w:ascii="Verdana" w:eastAsia="Times New Roman" w:hAnsi="Verdana" w:cs="Arial"/>
                <w:color w:val="000000"/>
                <w:sz w:val="18"/>
                <w:szCs w:val="18"/>
                <w:lang w:val="it-IT" w:eastAsia="it-IT"/>
              </w:rPr>
              <w:t>. </w:t>
            </w:r>
          </w:p>
          <w:p w14:paraId="01041FD6" w14:textId="77777777" w:rsidR="00D243F1" w:rsidRPr="00D243F1" w:rsidRDefault="00D243F1" w:rsidP="002842B3">
            <w:pPr>
              <w:numPr>
                <w:ilvl w:val="0"/>
                <w:numId w:val="114"/>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Inquinamento agricolo da nitrati e fitofarmaci. Inquinamento da detersivi e da fosfati. Il fenomeno dell'eutrofizzazione. Inquinamento da reflui zootecnici. Inquinamento da composti organici. BOD5. L'inquinamento chimico e industriale. Significato di COD. Caratteristiche dell'acqua destinata al consumo umano. Parametri chimici. Depurazione delle acque.</w:t>
            </w:r>
          </w:p>
          <w:p w14:paraId="1645FEC8" w14:textId="77777777" w:rsidR="00D243F1" w:rsidRPr="00D243F1" w:rsidRDefault="00D243F1" w:rsidP="002842B3">
            <w:pPr>
              <w:numPr>
                <w:ilvl w:val="0"/>
                <w:numId w:val="114"/>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 xml:space="preserve">L'atmosfera. Classificazione degli inquinanti atmosferici: inquinanti primari e inquinanti secondari. Il ciclo biologico </w:t>
            </w:r>
            <w:r w:rsidRPr="00D243F1">
              <w:rPr>
                <w:rFonts w:ascii="Verdana" w:eastAsia="Times New Roman" w:hAnsi="Verdana" w:cs="Arial"/>
                <w:color w:val="000000"/>
                <w:sz w:val="18"/>
                <w:szCs w:val="18"/>
                <w:lang w:val="it-IT" w:eastAsia="it-IT"/>
              </w:rPr>
              <w:lastRenderedPageBreak/>
              <w:t>e il ciclo geochimico del carbonio. L'effetto serra. L'acidificazione degli oceani. Il particolato e l'inquinamento da particolato. Ciclo dell'azoto. Smog riducente e smog ossidante o fotochimico. Le piogge acide. Il suolo: caratteristiche e inquinamento.</w:t>
            </w:r>
          </w:p>
          <w:p w14:paraId="164BEE51" w14:textId="77777777" w:rsidR="00D243F1" w:rsidRPr="00D243F1" w:rsidRDefault="00D243F1" w:rsidP="002842B3">
            <w:pPr>
              <w:numPr>
                <w:ilvl w:val="0"/>
                <w:numId w:val="114"/>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La gestione dei rifiuti: recupero, smaltimento e tutela dell'ambiente.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hideMark/>
          </w:tcPr>
          <w:p w14:paraId="7A02461E" w14:textId="77777777" w:rsidR="00D243F1" w:rsidRPr="00D243F1" w:rsidRDefault="00D243F1" w:rsidP="002842B3">
            <w:pPr>
              <w:numPr>
                <w:ilvl w:val="0"/>
                <w:numId w:val="115"/>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lastRenderedPageBreak/>
              <w:t>Riconoscere le varie forme di inquinamento atmosferico, idrico e del suolo. </w:t>
            </w:r>
          </w:p>
          <w:p w14:paraId="4448E74B" w14:textId="77777777" w:rsidR="00D243F1" w:rsidRPr="00D243F1" w:rsidRDefault="00D243F1" w:rsidP="002842B3">
            <w:pPr>
              <w:numPr>
                <w:ilvl w:val="0"/>
                <w:numId w:val="115"/>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Descrivere le fonti di inquinamento e i principali inquinanti. </w:t>
            </w:r>
          </w:p>
          <w:p w14:paraId="3BDE0A2E" w14:textId="77777777" w:rsidR="00D243F1" w:rsidRPr="00D243F1" w:rsidRDefault="00D243F1" w:rsidP="002842B3">
            <w:pPr>
              <w:numPr>
                <w:ilvl w:val="0"/>
                <w:numId w:val="115"/>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Proporre strategie per tutelare l'ambiente sulla base di quanto imparato.</w:t>
            </w:r>
          </w:p>
        </w:tc>
      </w:tr>
      <w:tr w:rsidR="00D243F1" w:rsidRPr="00D243F1" w14:paraId="5F844544" w14:textId="77777777" w:rsidTr="00D243F1">
        <w:trPr>
          <w:jc w:val="right"/>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hideMark/>
          </w:tcPr>
          <w:p w14:paraId="40CD1A57" w14:textId="77777777" w:rsidR="00D243F1" w:rsidRPr="00D243F1" w:rsidRDefault="00D243F1" w:rsidP="002842B3">
            <w:pPr>
              <w:numPr>
                <w:ilvl w:val="0"/>
                <w:numId w:val="116"/>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lastRenderedPageBreak/>
              <w:t>Le frodi alimentari. La contaminazione degli alimenti. Fleming e la scoperta della penicillina. La contaminazione microbica. Le muffe e i lievi. Il ciclo vitale dei batteri. Tossinfezioni alimentari. Contaminazione chimica degli alimenti. Intossicazione alimentare. Tecniche di conservazione degli alimenti. Additivi alimentari.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hideMark/>
          </w:tcPr>
          <w:p w14:paraId="17784BEE" w14:textId="77777777" w:rsidR="00D243F1" w:rsidRPr="00D243F1" w:rsidRDefault="00D243F1" w:rsidP="002842B3">
            <w:pPr>
              <w:numPr>
                <w:ilvl w:val="0"/>
                <w:numId w:val="117"/>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Classificare i diversi tipi di contaminazione</w:t>
            </w:r>
          </w:p>
          <w:p w14:paraId="7D05B882" w14:textId="77777777" w:rsidR="00D243F1" w:rsidRPr="00D243F1" w:rsidRDefault="00D243F1" w:rsidP="002842B3">
            <w:pPr>
              <w:numPr>
                <w:ilvl w:val="0"/>
                <w:numId w:val="117"/>
              </w:numPr>
              <w:spacing w:after="0" w:line="240" w:lineRule="auto"/>
              <w:ind w:left="717"/>
              <w:textAlignment w:val="baseline"/>
              <w:rPr>
                <w:rFonts w:ascii="Verdana" w:eastAsia="Times New Roman" w:hAnsi="Verdana" w:cs="Arial"/>
                <w:color w:val="0070C0"/>
                <w:sz w:val="18"/>
                <w:szCs w:val="18"/>
                <w:lang w:val="it-IT" w:eastAsia="it-IT"/>
              </w:rPr>
            </w:pPr>
            <w:r w:rsidRPr="00D243F1">
              <w:rPr>
                <w:rFonts w:ascii="Verdana" w:eastAsia="Times New Roman" w:hAnsi="Verdana" w:cs="Arial"/>
                <w:color w:val="000000"/>
                <w:sz w:val="18"/>
                <w:szCs w:val="18"/>
                <w:lang w:val="it-IT" w:eastAsia="it-IT"/>
              </w:rPr>
              <w:t>Saper spiegare in cosa consiste una frode alimentare. Identificare le principali cause di contaminazione alimentare e come prevenirle. Conoscere i metodi di conservazione degli alimenti.</w:t>
            </w:r>
          </w:p>
        </w:tc>
      </w:tr>
      <w:tr w:rsidR="00D243F1" w:rsidRPr="00D243F1" w14:paraId="6DD06A5B" w14:textId="77777777" w:rsidTr="00D243F1">
        <w:trPr>
          <w:jc w:val="right"/>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hideMark/>
          </w:tcPr>
          <w:p w14:paraId="70622D39" w14:textId="77777777" w:rsidR="00D243F1" w:rsidRPr="00D243F1" w:rsidRDefault="00D243F1" w:rsidP="002842B3">
            <w:pPr>
              <w:numPr>
                <w:ilvl w:val="0"/>
                <w:numId w:val="118"/>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La salute secondo l'OMS. Le cause delle malattie. Malattie genetiche, ereditarie e congenite. Malattie infettive e parassitarie. Malattie non infettive. Fattori di rischio per la salute.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hideMark/>
          </w:tcPr>
          <w:p w14:paraId="016DD6A7" w14:textId="77777777" w:rsidR="00D243F1" w:rsidRPr="00D243F1" w:rsidRDefault="00D243F1" w:rsidP="002842B3">
            <w:pPr>
              <w:numPr>
                <w:ilvl w:val="0"/>
                <w:numId w:val="119"/>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Riconoscere i comportamenti rischiosi per la salute.</w:t>
            </w:r>
          </w:p>
        </w:tc>
      </w:tr>
      <w:tr w:rsidR="00D243F1" w:rsidRPr="00D243F1" w14:paraId="3E7C832C" w14:textId="77777777" w:rsidTr="00D243F1">
        <w:trPr>
          <w:jc w:val="right"/>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hideMark/>
          </w:tcPr>
          <w:p w14:paraId="6F8D0CE8" w14:textId="77777777" w:rsidR="00D243F1" w:rsidRPr="00D243F1" w:rsidRDefault="00D243F1" w:rsidP="002842B3">
            <w:pPr>
              <w:numPr>
                <w:ilvl w:val="0"/>
                <w:numId w:val="120"/>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Scienza, tecnica, tecnologia e scienze applicate. Il metodo scientifico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hideMark/>
          </w:tcPr>
          <w:p w14:paraId="11352296" w14:textId="77777777" w:rsidR="00D243F1" w:rsidRPr="00D243F1" w:rsidRDefault="00D243F1" w:rsidP="002842B3">
            <w:pPr>
              <w:numPr>
                <w:ilvl w:val="0"/>
                <w:numId w:val="121"/>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Saper usare la terminologia scientifica nel modo corretto.</w:t>
            </w:r>
          </w:p>
        </w:tc>
      </w:tr>
      <w:tr w:rsidR="00D243F1" w:rsidRPr="00D243F1" w14:paraId="37299678" w14:textId="77777777" w:rsidTr="00D243F1">
        <w:trPr>
          <w:jc w:val="right"/>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hideMark/>
          </w:tcPr>
          <w:p w14:paraId="49C10F0B" w14:textId="77777777" w:rsidR="00D243F1" w:rsidRPr="00D243F1" w:rsidRDefault="00D243F1" w:rsidP="002842B3">
            <w:pPr>
              <w:numPr>
                <w:ilvl w:val="0"/>
                <w:numId w:val="122"/>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Le biotecnologie. Le nanotecnologie. L'ingegneria genetica (gli OGM)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5" w:type="dxa"/>
              <w:bottom w:w="0" w:type="dxa"/>
              <w:right w:w="55" w:type="dxa"/>
            </w:tcMar>
            <w:hideMark/>
          </w:tcPr>
          <w:p w14:paraId="0E6AED98" w14:textId="77777777" w:rsidR="00D243F1" w:rsidRPr="00D243F1" w:rsidRDefault="00D243F1" w:rsidP="002842B3">
            <w:pPr>
              <w:numPr>
                <w:ilvl w:val="0"/>
                <w:numId w:val="123"/>
              </w:numPr>
              <w:spacing w:after="0" w:line="240" w:lineRule="auto"/>
              <w:ind w:left="717"/>
              <w:textAlignment w:val="baseline"/>
              <w:rPr>
                <w:rFonts w:ascii="Verdana" w:eastAsia="Times New Roman" w:hAnsi="Verdana" w:cs="Arial"/>
                <w:color w:val="000000"/>
                <w:sz w:val="18"/>
                <w:szCs w:val="18"/>
                <w:lang w:val="it-IT" w:eastAsia="it-IT"/>
              </w:rPr>
            </w:pPr>
            <w:r w:rsidRPr="00D243F1">
              <w:rPr>
                <w:rFonts w:ascii="Verdana" w:eastAsia="Times New Roman" w:hAnsi="Verdana" w:cs="Arial"/>
                <w:color w:val="000000"/>
                <w:sz w:val="18"/>
                <w:szCs w:val="18"/>
                <w:lang w:val="it-IT" w:eastAsia="it-IT"/>
              </w:rPr>
              <w:t>Analizzare vantaggi e svantaggi delle nuove tecnologie. Distinguere tra biotecnologie ed ingegneria genetica.</w:t>
            </w:r>
          </w:p>
        </w:tc>
      </w:tr>
    </w:tbl>
    <w:p w14:paraId="0FF85E70" w14:textId="77777777" w:rsidR="00177ADC" w:rsidRPr="00C37406" w:rsidRDefault="00177ADC">
      <w:pPr>
        <w:spacing w:line="276" w:lineRule="auto"/>
        <w:rPr>
          <w:rFonts w:ascii="Verdana" w:hAnsi="Verdana"/>
          <w:sz w:val="18"/>
          <w:szCs w:val="18"/>
        </w:rPr>
        <w:sectPr w:rsidR="00177ADC" w:rsidRPr="00C37406" w:rsidSect="00D243F1">
          <w:pgSz w:w="11900" w:h="16840"/>
          <w:pgMar w:top="1140" w:right="843" w:bottom="280" w:left="860" w:header="720" w:footer="720" w:gutter="0"/>
          <w:cols w:space="720"/>
        </w:sectPr>
      </w:pPr>
    </w:p>
    <w:p w14:paraId="1CC7A577" w14:textId="417B2CBD" w:rsidR="00BC6DB7" w:rsidRPr="00C37406" w:rsidRDefault="005042F1" w:rsidP="00FC2814">
      <w:pPr>
        <w:pStyle w:val="Titolo2"/>
        <w:rPr>
          <w:rFonts w:ascii="Verdana" w:hAnsi="Verdana"/>
          <w:b/>
          <w:sz w:val="18"/>
          <w:szCs w:val="18"/>
        </w:rPr>
      </w:pPr>
      <w:bookmarkStart w:id="38" w:name="_Toc87290824"/>
      <w:r>
        <w:rPr>
          <w:rFonts w:ascii="Verdana" w:hAnsi="Verdana"/>
          <w:bCs/>
          <w:sz w:val="18"/>
          <w:szCs w:val="18"/>
        </w:rPr>
        <w:lastRenderedPageBreak/>
        <w:pict w14:anchorId="0AD681E4">
          <v:rect id="_x0000_s2252" style="position:absolute;margin-left:181.7pt;margin-top:376.45pt;width:2.5pt;height:.6pt;z-index:-251647488;mso-position-horizontal-relative:page;mso-position-vertical-relative:page" fillcolor="black" stroked="f">
            <w10:wrap anchorx="page" anchory="page"/>
          </v:rect>
        </w:pict>
      </w:r>
      <w:r>
        <w:rPr>
          <w:rFonts w:ascii="Verdana" w:hAnsi="Verdana"/>
          <w:bCs/>
          <w:sz w:val="18"/>
          <w:szCs w:val="18"/>
        </w:rPr>
        <w:pict w14:anchorId="0972DFFD">
          <v:rect id="_x0000_s2254" style="position:absolute;margin-left:417.95pt;margin-top:165.5pt;width:2.9pt;height:.6pt;z-index:-251645440;mso-position-horizontal-relative:page;mso-position-vertical-relative:page" fillcolor="black" stroked="f">
            <w10:wrap anchorx="page" anchory="page"/>
          </v:rect>
        </w:pict>
      </w:r>
      <w:r>
        <w:rPr>
          <w:rFonts w:ascii="Verdana" w:hAnsi="Verdana"/>
          <w:bCs/>
          <w:sz w:val="18"/>
          <w:szCs w:val="18"/>
        </w:rPr>
        <w:pict w14:anchorId="1707A170">
          <v:rect id="_x0000_s2255" style="position:absolute;margin-left:220.8pt;margin-top:288.1pt;width:2.5pt;height:.6pt;z-index:-251644416;mso-position-horizontal-relative:page;mso-position-vertical-relative:page" fillcolor="black" stroked="f">
            <w10:wrap anchorx="page" anchory="page"/>
          </v:rect>
        </w:pict>
      </w:r>
      <w:r>
        <w:rPr>
          <w:rFonts w:ascii="Verdana" w:hAnsi="Verdana"/>
          <w:bCs/>
          <w:sz w:val="18"/>
          <w:szCs w:val="18"/>
        </w:rPr>
        <w:pict w14:anchorId="1AC905D4">
          <v:rect id="_x0000_s2256" style="position:absolute;margin-left:423.35pt;margin-top:263.65pt;width:2.5pt;height:.6pt;z-index:-251643392;mso-position-horizontal-relative:page;mso-position-vertical-relative:page" fillcolor="black" stroked="f">
            <w10:wrap anchorx="page" anchory="page"/>
          </v:rect>
        </w:pict>
      </w:r>
      <w:bookmarkEnd w:id="38"/>
    </w:p>
    <w:p w14:paraId="17E5A718" w14:textId="06AF963B" w:rsidR="005F6D53" w:rsidRPr="00C37406" w:rsidRDefault="00FC2814" w:rsidP="00FC2814">
      <w:pPr>
        <w:pStyle w:val="Titolo2"/>
        <w:rPr>
          <w:rFonts w:ascii="Verdana" w:hAnsi="Verdana"/>
          <w:sz w:val="18"/>
          <w:szCs w:val="18"/>
        </w:rPr>
      </w:pPr>
      <w:bookmarkStart w:id="39" w:name="_Toc87290825"/>
      <w:r w:rsidRPr="00C37406">
        <w:rPr>
          <w:rFonts w:ascii="Verdana" w:hAnsi="Verdana"/>
          <w:sz w:val="18"/>
          <w:szCs w:val="18"/>
        </w:rPr>
        <w:t xml:space="preserve">GRIGLIA DI </w:t>
      </w:r>
      <w:proofErr w:type="gramStart"/>
      <w:r w:rsidRPr="00C37406">
        <w:rPr>
          <w:rFonts w:ascii="Verdana" w:hAnsi="Verdana"/>
          <w:sz w:val="18"/>
          <w:szCs w:val="18"/>
        </w:rPr>
        <w:t>VALUTAZIONE  CHIMICA</w:t>
      </w:r>
      <w:bookmarkEnd w:id="39"/>
      <w:proofErr w:type="gramEnd"/>
      <w:r w:rsidRPr="00C37406">
        <w:rPr>
          <w:rFonts w:ascii="Verdana" w:hAnsi="Verdana"/>
          <w:sz w:val="18"/>
          <w:szCs w:val="18"/>
        </w:rPr>
        <w:t xml:space="preserve"> </w:t>
      </w:r>
    </w:p>
    <w:p w14:paraId="67E4F95C" w14:textId="77777777" w:rsidR="00177ADC" w:rsidRPr="00C37406" w:rsidRDefault="00177ADC" w:rsidP="005F6D53">
      <w:pPr>
        <w:rPr>
          <w:rFonts w:ascii="Verdana" w:hAnsi="Verdana"/>
          <w:sz w:val="18"/>
          <w:szCs w:val="18"/>
        </w:rPr>
      </w:pPr>
    </w:p>
    <w:p w14:paraId="2EACDCFB" w14:textId="77777777" w:rsidR="005F6D53" w:rsidRPr="00C37406" w:rsidRDefault="005F6D53" w:rsidP="00FC2814">
      <w:pPr>
        <w:rPr>
          <w:rFonts w:ascii="Verdana" w:hAnsi="Verdana"/>
          <w:sz w:val="18"/>
          <w:szCs w:val="18"/>
        </w:rPr>
      </w:pPr>
      <w:proofErr w:type="spellStart"/>
      <w:r w:rsidRPr="00C37406">
        <w:rPr>
          <w:rFonts w:ascii="Verdana" w:hAnsi="Verdana"/>
          <w:sz w:val="18"/>
          <w:szCs w:val="18"/>
        </w:rPr>
        <w:t>Griglia</w:t>
      </w:r>
      <w:proofErr w:type="spellEnd"/>
      <w:r w:rsidRPr="00C37406">
        <w:rPr>
          <w:rFonts w:ascii="Verdana" w:hAnsi="Verdana"/>
          <w:sz w:val="18"/>
          <w:szCs w:val="18"/>
        </w:rPr>
        <w:t xml:space="preserve"> di </w:t>
      </w:r>
      <w:proofErr w:type="spellStart"/>
      <w:proofErr w:type="gramStart"/>
      <w:r w:rsidRPr="00C37406">
        <w:rPr>
          <w:rFonts w:ascii="Verdana" w:hAnsi="Verdana"/>
          <w:sz w:val="18"/>
          <w:szCs w:val="18"/>
        </w:rPr>
        <w:t>valutazione</w:t>
      </w:r>
      <w:proofErr w:type="spellEnd"/>
      <w:r w:rsidRPr="00C37406">
        <w:rPr>
          <w:rFonts w:ascii="Verdana" w:hAnsi="Verdana"/>
          <w:sz w:val="18"/>
          <w:szCs w:val="18"/>
        </w:rPr>
        <w:t xml:space="preserve">  </w:t>
      </w:r>
      <w:proofErr w:type="spellStart"/>
      <w:r w:rsidRPr="00C37406">
        <w:rPr>
          <w:rFonts w:ascii="Verdana" w:hAnsi="Verdana"/>
          <w:sz w:val="18"/>
          <w:szCs w:val="18"/>
        </w:rPr>
        <w:t>voti</w:t>
      </w:r>
      <w:proofErr w:type="spellEnd"/>
      <w:proofErr w:type="gramEnd"/>
      <w:r w:rsidRPr="00C37406">
        <w:rPr>
          <w:rFonts w:ascii="Verdana" w:hAnsi="Verdana"/>
          <w:sz w:val="18"/>
          <w:szCs w:val="18"/>
        </w:rPr>
        <w:t xml:space="preserve"> ORALI, SCRITTI, SCRITTI con </w:t>
      </w:r>
      <w:proofErr w:type="spellStart"/>
      <w:r w:rsidRPr="00C37406">
        <w:rPr>
          <w:rFonts w:ascii="Verdana" w:hAnsi="Verdana"/>
          <w:sz w:val="18"/>
          <w:szCs w:val="18"/>
        </w:rPr>
        <w:t>valore</w:t>
      </w:r>
      <w:proofErr w:type="spellEnd"/>
      <w:r w:rsidRPr="00C37406">
        <w:rPr>
          <w:rFonts w:ascii="Verdana" w:hAnsi="Verdana"/>
          <w:sz w:val="18"/>
          <w:szCs w:val="18"/>
        </w:rPr>
        <w:t xml:space="preserve"> di </w:t>
      </w:r>
      <w:proofErr w:type="spellStart"/>
      <w:r w:rsidRPr="00C37406">
        <w:rPr>
          <w:rFonts w:ascii="Verdana" w:hAnsi="Verdana"/>
          <w:sz w:val="18"/>
          <w:szCs w:val="18"/>
        </w:rPr>
        <w:t>orale</w:t>
      </w:r>
      <w:proofErr w:type="spellEnd"/>
    </w:p>
    <w:p w14:paraId="4F308163" w14:textId="77777777" w:rsidR="00177ADC" w:rsidRPr="00C37406" w:rsidRDefault="00177ADC" w:rsidP="00FC2814">
      <w:pPr>
        <w:rPr>
          <w:rFonts w:ascii="Verdana" w:hAnsi="Verdana"/>
          <w:sz w:val="18"/>
          <w:szCs w:val="18"/>
        </w:rPr>
      </w:pPr>
    </w:p>
    <w:p w14:paraId="12E0A0BD" w14:textId="77777777" w:rsidR="00177ADC" w:rsidRPr="00C37406" w:rsidRDefault="00064B5C" w:rsidP="00FC2814">
      <w:pPr>
        <w:jc w:val="center"/>
        <w:rPr>
          <w:rFonts w:ascii="Verdana" w:hAnsi="Verdana"/>
          <w:sz w:val="18"/>
          <w:szCs w:val="18"/>
        </w:rPr>
      </w:pPr>
      <w:r w:rsidRPr="00C37406">
        <w:rPr>
          <w:rFonts w:ascii="Verdana" w:hAnsi="Verdana"/>
          <w:sz w:val="18"/>
          <w:szCs w:val="18"/>
        </w:rPr>
        <w:t xml:space="preserve">per il primo </w:t>
      </w:r>
      <w:proofErr w:type="spellStart"/>
      <w:r w:rsidRPr="00C37406">
        <w:rPr>
          <w:rFonts w:ascii="Verdana" w:hAnsi="Verdana"/>
          <w:sz w:val="18"/>
          <w:szCs w:val="18"/>
        </w:rPr>
        <w:t>biennio</w:t>
      </w:r>
      <w:proofErr w:type="spellEnd"/>
      <w:r w:rsidRPr="00C37406">
        <w:rPr>
          <w:rFonts w:ascii="Verdana" w:hAnsi="Verdana"/>
          <w:sz w:val="18"/>
          <w:szCs w:val="18"/>
        </w:rPr>
        <w:t xml:space="preserve"> ITIS, per il secondo </w:t>
      </w:r>
      <w:proofErr w:type="spellStart"/>
      <w:r w:rsidRPr="00C37406">
        <w:rPr>
          <w:rFonts w:ascii="Verdana" w:hAnsi="Verdana"/>
          <w:sz w:val="18"/>
          <w:szCs w:val="18"/>
        </w:rPr>
        <w:t>biennio</w:t>
      </w:r>
      <w:proofErr w:type="spellEnd"/>
      <w:r w:rsidRPr="00C37406">
        <w:rPr>
          <w:rFonts w:ascii="Verdana" w:hAnsi="Verdana"/>
          <w:sz w:val="18"/>
          <w:szCs w:val="18"/>
        </w:rPr>
        <w:t xml:space="preserve"> ITIS e LICEO, e per il quinto anno</w:t>
      </w:r>
      <w:r w:rsidRPr="00C37406">
        <w:rPr>
          <w:rFonts w:ascii="Verdana" w:hAnsi="Verdana"/>
          <w:spacing w:val="-64"/>
          <w:sz w:val="18"/>
          <w:szCs w:val="18"/>
        </w:rPr>
        <w:t xml:space="preserve"> </w:t>
      </w:r>
      <w:r w:rsidRPr="00C37406">
        <w:rPr>
          <w:rFonts w:ascii="Verdana" w:hAnsi="Verdana"/>
          <w:sz w:val="18"/>
          <w:szCs w:val="18"/>
        </w:rPr>
        <w:t xml:space="preserve">ITIS - per </w:t>
      </w:r>
      <w:proofErr w:type="spellStart"/>
      <w:r w:rsidRPr="00C37406">
        <w:rPr>
          <w:rFonts w:ascii="Verdana" w:hAnsi="Verdana"/>
          <w:sz w:val="18"/>
          <w:szCs w:val="18"/>
        </w:rPr>
        <w:t>tutte</w:t>
      </w:r>
      <w:proofErr w:type="spellEnd"/>
      <w:r w:rsidRPr="00C37406">
        <w:rPr>
          <w:rFonts w:ascii="Verdana" w:hAnsi="Verdana"/>
          <w:sz w:val="18"/>
          <w:szCs w:val="18"/>
        </w:rPr>
        <w:t xml:space="preserve"> le discipline </w:t>
      </w:r>
      <w:proofErr w:type="spellStart"/>
      <w:r w:rsidRPr="00C37406">
        <w:rPr>
          <w:rFonts w:ascii="Verdana" w:hAnsi="Verdana"/>
          <w:sz w:val="18"/>
          <w:szCs w:val="18"/>
        </w:rPr>
        <w:t>afferenti</w:t>
      </w:r>
      <w:proofErr w:type="spellEnd"/>
      <w:r w:rsidRPr="00C37406">
        <w:rPr>
          <w:rFonts w:ascii="Verdana" w:hAnsi="Verdana"/>
          <w:sz w:val="18"/>
          <w:szCs w:val="18"/>
        </w:rPr>
        <w:t xml:space="preserve"> al </w:t>
      </w:r>
      <w:proofErr w:type="spellStart"/>
      <w:r w:rsidRPr="00C37406">
        <w:rPr>
          <w:rFonts w:ascii="Verdana" w:hAnsi="Verdana"/>
          <w:sz w:val="18"/>
          <w:szCs w:val="18"/>
        </w:rPr>
        <w:t>Dipartimento</w:t>
      </w:r>
      <w:proofErr w:type="spellEnd"/>
      <w:r w:rsidRPr="00C37406">
        <w:rPr>
          <w:rFonts w:ascii="Verdana" w:hAnsi="Verdana"/>
          <w:sz w:val="18"/>
          <w:szCs w:val="18"/>
        </w:rPr>
        <w:t xml:space="preserve"> di CHIMICA, </w:t>
      </w:r>
      <w:proofErr w:type="spellStart"/>
      <w:r w:rsidRPr="00C37406">
        <w:rPr>
          <w:rFonts w:ascii="Verdana" w:hAnsi="Verdana"/>
          <w:sz w:val="18"/>
          <w:szCs w:val="18"/>
        </w:rPr>
        <w:t>sia</w:t>
      </w:r>
      <w:proofErr w:type="spellEnd"/>
      <w:r w:rsidRPr="00C37406">
        <w:rPr>
          <w:rFonts w:ascii="Verdana" w:hAnsi="Verdana"/>
          <w:sz w:val="18"/>
          <w:szCs w:val="18"/>
        </w:rPr>
        <w:t xml:space="preserve"> per la </w:t>
      </w:r>
      <w:proofErr w:type="spellStart"/>
      <w:r w:rsidRPr="00C37406">
        <w:rPr>
          <w:rFonts w:ascii="Verdana" w:hAnsi="Verdana"/>
          <w:sz w:val="18"/>
          <w:szCs w:val="18"/>
        </w:rPr>
        <w:t>parte</w:t>
      </w:r>
      <w:proofErr w:type="spellEnd"/>
      <w:r w:rsidRPr="00C37406">
        <w:rPr>
          <w:rFonts w:ascii="Verdana" w:hAnsi="Verdana"/>
          <w:spacing w:val="1"/>
          <w:sz w:val="18"/>
          <w:szCs w:val="18"/>
        </w:rPr>
        <w:t xml:space="preserve"> </w:t>
      </w:r>
      <w:r w:rsidRPr="00C37406">
        <w:rPr>
          <w:rFonts w:ascii="Verdana" w:hAnsi="Verdana"/>
          <w:sz w:val="18"/>
          <w:szCs w:val="18"/>
        </w:rPr>
        <w:t>TEORICA</w:t>
      </w:r>
      <w:r w:rsidRPr="00C37406">
        <w:rPr>
          <w:rFonts w:ascii="Verdana" w:hAnsi="Verdana"/>
          <w:spacing w:val="1"/>
          <w:sz w:val="18"/>
          <w:szCs w:val="18"/>
        </w:rPr>
        <w:t xml:space="preserve"> </w:t>
      </w:r>
      <w:proofErr w:type="spellStart"/>
      <w:r w:rsidRPr="00C37406">
        <w:rPr>
          <w:rFonts w:ascii="Verdana" w:hAnsi="Verdana"/>
          <w:sz w:val="18"/>
          <w:szCs w:val="18"/>
        </w:rPr>
        <w:t>che</w:t>
      </w:r>
      <w:proofErr w:type="spellEnd"/>
      <w:r w:rsidRPr="00C37406">
        <w:rPr>
          <w:rFonts w:ascii="Verdana" w:hAnsi="Verdana"/>
          <w:spacing w:val="-2"/>
          <w:sz w:val="18"/>
          <w:szCs w:val="18"/>
        </w:rPr>
        <w:t xml:space="preserve"> </w:t>
      </w:r>
      <w:r w:rsidRPr="00C37406">
        <w:rPr>
          <w:rFonts w:ascii="Verdana" w:hAnsi="Verdana"/>
          <w:sz w:val="18"/>
          <w:szCs w:val="18"/>
        </w:rPr>
        <w:t>per</w:t>
      </w:r>
      <w:r w:rsidRPr="00C37406">
        <w:rPr>
          <w:rFonts w:ascii="Verdana" w:hAnsi="Verdana"/>
          <w:spacing w:val="-1"/>
          <w:sz w:val="18"/>
          <w:szCs w:val="18"/>
        </w:rPr>
        <w:t xml:space="preserve"> </w:t>
      </w:r>
      <w:r w:rsidRPr="00C37406">
        <w:rPr>
          <w:rFonts w:ascii="Verdana" w:hAnsi="Verdana"/>
          <w:sz w:val="18"/>
          <w:szCs w:val="18"/>
        </w:rPr>
        <w:t>la</w:t>
      </w:r>
      <w:r w:rsidRPr="00C37406">
        <w:rPr>
          <w:rFonts w:ascii="Verdana" w:hAnsi="Verdana"/>
          <w:spacing w:val="1"/>
          <w:sz w:val="18"/>
          <w:szCs w:val="18"/>
        </w:rPr>
        <w:t xml:space="preserve"> </w:t>
      </w:r>
      <w:proofErr w:type="spellStart"/>
      <w:r w:rsidRPr="00C37406">
        <w:rPr>
          <w:rFonts w:ascii="Verdana" w:hAnsi="Verdana"/>
          <w:sz w:val="18"/>
          <w:szCs w:val="18"/>
        </w:rPr>
        <w:t>parte</w:t>
      </w:r>
      <w:proofErr w:type="spellEnd"/>
      <w:r w:rsidRPr="00C37406">
        <w:rPr>
          <w:rFonts w:ascii="Verdana" w:hAnsi="Verdana"/>
          <w:spacing w:val="1"/>
          <w:sz w:val="18"/>
          <w:szCs w:val="18"/>
        </w:rPr>
        <w:t xml:space="preserve"> </w:t>
      </w:r>
      <w:r w:rsidRPr="00C37406">
        <w:rPr>
          <w:rFonts w:ascii="Verdana" w:hAnsi="Verdana"/>
          <w:sz w:val="18"/>
          <w:szCs w:val="18"/>
        </w:rPr>
        <w:t>PRATICA</w:t>
      </w:r>
      <w:r w:rsidRPr="00C37406">
        <w:rPr>
          <w:rFonts w:ascii="Verdana" w:hAnsi="Verdana"/>
          <w:spacing w:val="-2"/>
          <w:sz w:val="18"/>
          <w:szCs w:val="18"/>
        </w:rPr>
        <w:t xml:space="preserve"> </w:t>
      </w:r>
      <w:r w:rsidRPr="00C37406">
        <w:rPr>
          <w:rFonts w:ascii="Verdana" w:hAnsi="Verdana"/>
          <w:sz w:val="18"/>
          <w:szCs w:val="18"/>
        </w:rPr>
        <w:t>di</w:t>
      </w:r>
      <w:r w:rsidRPr="00C37406">
        <w:rPr>
          <w:rFonts w:ascii="Verdana" w:hAnsi="Verdana"/>
          <w:spacing w:val="-1"/>
          <w:sz w:val="18"/>
          <w:szCs w:val="18"/>
        </w:rPr>
        <w:t xml:space="preserve"> </w:t>
      </w:r>
      <w:proofErr w:type="spellStart"/>
      <w:r w:rsidRPr="00C37406">
        <w:rPr>
          <w:rFonts w:ascii="Verdana" w:hAnsi="Verdana"/>
          <w:sz w:val="18"/>
          <w:szCs w:val="18"/>
        </w:rPr>
        <w:t>tali</w:t>
      </w:r>
      <w:proofErr w:type="spellEnd"/>
      <w:r w:rsidRPr="00C37406">
        <w:rPr>
          <w:rFonts w:ascii="Verdana" w:hAnsi="Verdana"/>
          <w:spacing w:val="-1"/>
          <w:sz w:val="18"/>
          <w:szCs w:val="18"/>
        </w:rPr>
        <w:t xml:space="preserve"> </w:t>
      </w:r>
      <w:r w:rsidRPr="00C37406">
        <w:rPr>
          <w:rFonts w:ascii="Verdana" w:hAnsi="Verdana"/>
          <w:sz w:val="18"/>
          <w:szCs w:val="18"/>
        </w:rPr>
        <w:t>discipline</w:t>
      </w:r>
    </w:p>
    <w:tbl>
      <w:tblPr>
        <w:tblStyle w:val="TableNormal"/>
        <w:tblpPr w:leftFromText="141" w:rightFromText="141" w:vertAnchor="text" w:horzAnchor="margin" w:tblpY="1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2225"/>
        <w:gridCol w:w="2064"/>
        <w:gridCol w:w="2218"/>
        <w:gridCol w:w="2067"/>
      </w:tblGrid>
      <w:tr w:rsidR="00387CE2" w:rsidRPr="00C37406" w14:paraId="390A4602" w14:textId="77777777" w:rsidTr="00387CE2">
        <w:trPr>
          <w:trHeight w:val="369"/>
        </w:trPr>
        <w:tc>
          <w:tcPr>
            <w:tcW w:w="1231" w:type="dxa"/>
          </w:tcPr>
          <w:p w14:paraId="16AD98CA" w14:textId="77777777" w:rsidR="00387CE2" w:rsidRPr="00C37406" w:rsidRDefault="00387CE2" w:rsidP="00387CE2">
            <w:pPr>
              <w:pStyle w:val="TableParagraph"/>
              <w:spacing w:before="46"/>
              <w:ind w:left="255" w:right="244"/>
              <w:jc w:val="center"/>
              <w:rPr>
                <w:rFonts w:ascii="Verdana" w:hAnsi="Verdana"/>
                <w:b/>
                <w:sz w:val="18"/>
                <w:szCs w:val="18"/>
              </w:rPr>
            </w:pPr>
            <w:r w:rsidRPr="00C37406">
              <w:rPr>
                <w:rFonts w:ascii="Verdana" w:hAnsi="Verdana"/>
                <w:b/>
                <w:sz w:val="18"/>
                <w:szCs w:val="18"/>
              </w:rPr>
              <w:t>VOTO</w:t>
            </w:r>
          </w:p>
        </w:tc>
        <w:tc>
          <w:tcPr>
            <w:tcW w:w="8574" w:type="dxa"/>
            <w:gridSpan w:val="4"/>
          </w:tcPr>
          <w:p w14:paraId="1CCB29AB" w14:textId="77777777" w:rsidR="00387CE2" w:rsidRPr="00C37406" w:rsidRDefault="00387CE2" w:rsidP="00387CE2">
            <w:pPr>
              <w:pStyle w:val="TableParagraph"/>
              <w:spacing w:before="46"/>
              <w:ind w:left="2621" w:right="2611"/>
              <w:jc w:val="center"/>
              <w:rPr>
                <w:rFonts w:ascii="Verdana" w:hAnsi="Verdana"/>
                <w:b/>
                <w:sz w:val="18"/>
                <w:szCs w:val="18"/>
              </w:rPr>
            </w:pPr>
            <w:r w:rsidRPr="00C37406">
              <w:rPr>
                <w:rFonts w:ascii="Verdana" w:hAnsi="Verdana"/>
                <w:b/>
                <w:sz w:val="18"/>
                <w:szCs w:val="18"/>
              </w:rPr>
              <w:t>INDICATORI</w:t>
            </w:r>
            <w:r w:rsidRPr="00C37406">
              <w:rPr>
                <w:rFonts w:ascii="Verdana" w:hAnsi="Verdana"/>
                <w:b/>
                <w:spacing w:val="-2"/>
                <w:sz w:val="18"/>
                <w:szCs w:val="18"/>
              </w:rPr>
              <w:t xml:space="preserve"> </w:t>
            </w:r>
            <w:r w:rsidRPr="00C37406">
              <w:rPr>
                <w:rFonts w:ascii="Verdana" w:hAnsi="Verdana"/>
                <w:b/>
                <w:sz w:val="18"/>
                <w:szCs w:val="18"/>
              </w:rPr>
              <w:t>e</w:t>
            </w:r>
            <w:r w:rsidRPr="00C37406">
              <w:rPr>
                <w:rFonts w:ascii="Verdana" w:hAnsi="Verdana"/>
                <w:b/>
                <w:spacing w:val="-1"/>
                <w:sz w:val="18"/>
                <w:szCs w:val="18"/>
              </w:rPr>
              <w:t xml:space="preserve"> </w:t>
            </w:r>
            <w:r w:rsidRPr="00C37406">
              <w:rPr>
                <w:rFonts w:ascii="Verdana" w:hAnsi="Verdana"/>
                <w:b/>
                <w:sz w:val="18"/>
                <w:szCs w:val="18"/>
              </w:rPr>
              <w:t>DESCRITTORI</w:t>
            </w:r>
          </w:p>
        </w:tc>
      </w:tr>
      <w:tr w:rsidR="00387CE2" w:rsidRPr="00C37406" w14:paraId="7C004264" w14:textId="77777777" w:rsidTr="00387CE2">
        <w:trPr>
          <w:trHeight w:val="1103"/>
        </w:trPr>
        <w:tc>
          <w:tcPr>
            <w:tcW w:w="1231" w:type="dxa"/>
          </w:tcPr>
          <w:p w14:paraId="5A2CA01A" w14:textId="77777777" w:rsidR="00387CE2" w:rsidRPr="00C37406" w:rsidRDefault="00387CE2" w:rsidP="00387CE2">
            <w:pPr>
              <w:pStyle w:val="TableParagraph"/>
              <w:rPr>
                <w:rFonts w:ascii="Verdana" w:hAnsi="Verdana"/>
                <w:sz w:val="18"/>
                <w:szCs w:val="18"/>
              </w:rPr>
            </w:pPr>
          </w:p>
        </w:tc>
        <w:tc>
          <w:tcPr>
            <w:tcW w:w="2225" w:type="dxa"/>
          </w:tcPr>
          <w:p w14:paraId="7D06FC6E" w14:textId="77777777" w:rsidR="00387CE2" w:rsidRPr="00C37406" w:rsidRDefault="00387CE2" w:rsidP="00387CE2">
            <w:pPr>
              <w:pStyle w:val="TableParagraph"/>
              <w:spacing w:before="139"/>
              <w:ind w:left="218" w:right="207" w:hanging="1"/>
              <w:jc w:val="center"/>
              <w:rPr>
                <w:rFonts w:ascii="Verdana" w:hAnsi="Verdana"/>
                <w:b/>
                <w:sz w:val="18"/>
                <w:szCs w:val="18"/>
              </w:rPr>
            </w:pPr>
            <w:proofErr w:type="spellStart"/>
            <w:r w:rsidRPr="00C37406">
              <w:rPr>
                <w:rFonts w:ascii="Verdana" w:hAnsi="Verdana"/>
                <w:b/>
                <w:sz w:val="18"/>
                <w:szCs w:val="18"/>
              </w:rPr>
              <w:t>conoscenza</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degli</w:t>
            </w:r>
            <w:proofErr w:type="spellEnd"/>
            <w:r w:rsidRPr="00C37406">
              <w:rPr>
                <w:rFonts w:ascii="Verdana" w:hAnsi="Verdana"/>
                <w:b/>
                <w:sz w:val="18"/>
                <w:szCs w:val="18"/>
              </w:rPr>
              <w:t xml:space="preserve"> </w:t>
            </w:r>
            <w:proofErr w:type="spellStart"/>
            <w:r w:rsidRPr="00C37406">
              <w:rPr>
                <w:rFonts w:ascii="Verdana" w:hAnsi="Verdana"/>
                <w:b/>
                <w:sz w:val="18"/>
                <w:szCs w:val="18"/>
              </w:rPr>
              <w:t>argomenti</w:t>
            </w:r>
            <w:proofErr w:type="spellEnd"/>
            <w:r w:rsidRPr="00C37406">
              <w:rPr>
                <w:rFonts w:ascii="Verdana" w:hAnsi="Verdana"/>
                <w:b/>
                <w:spacing w:val="-64"/>
                <w:sz w:val="18"/>
                <w:szCs w:val="18"/>
              </w:rPr>
              <w:t xml:space="preserve"> </w:t>
            </w:r>
            <w:proofErr w:type="spellStart"/>
            <w:r w:rsidRPr="00C37406">
              <w:rPr>
                <w:rFonts w:ascii="Verdana" w:hAnsi="Verdana"/>
                <w:b/>
                <w:sz w:val="18"/>
                <w:szCs w:val="18"/>
              </w:rPr>
              <w:t>trattati</w:t>
            </w:r>
            <w:proofErr w:type="spellEnd"/>
          </w:p>
        </w:tc>
        <w:tc>
          <w:tcPr>
            <w:tcW w:w="2064" w:type="dxa"/>
          </w:tcPr>
          <w:p w14:paraId="100EF2E3" w14:textId="77777777" w:rsidR="00387CE2" w:rsidRPr="00C37406" w:rsidRDefault="00387CE2" w:rsidP="00387CE2">
            <w:pPr>
              <w:pStyle w:val="TableParagraph"/>
              <w:spacing w:before="139"/>
              <w:ind w:left="136" w:right="127" w:firstLine="4"/>
              <w:jc w:val="center"/>
              <w:rPr>
                <w:rFonts w:ascii="Verdana" w:hAnsi="Verdana"/>
                <w:b/>
                <w:sz w:val="18"/>
                <w:szCs w:val="18"/>
              </w:rPr>
            </w:pPr>
            <w:proofErr w:type="spellStart"/>
            <w:r w:rsidRPr="00C37406">
              <w:rPr>
                <w:rFonts w:ascii="Verdana" w:hAnsi="Verdana"/>
                <w:b/>
                <w:sz w:val="18"/>
                <w:szCs w:val="18"/>
              </w:rPr>
              <w:t>comprensione</w:t>
            </w:r>
            <w:proofErr w:type="spellEnd"/>
            <w:r w:rsidRPr="00C37406">
              <w:rPr>
                <w:rFonts w:ascii="Verdana" w:hAnsi="Verdana"/>
                <w:b/>
                <w:spacing w:val="1"/>
                <w:sz w:val="18"/>
                <w:szCs w:val="18"/>
              </w:rPr>
              <w:t xml:space="preserve"> </w:t>
            </w:r>
            <w:proofErr w:type="spellStart"/>
            <w:r w:rsidRPr="00C37406">
              <w:rPr>
                <w:rFonts w:ascii="Verdana" w:hAnsi="Verdana"/>
                <w:b/>
                <w:sz w:val="18"/>
                <w:szCs w:val="18"/>
              </w:rPr>
              <w:t>degli</w:t>
            </w:r>
            <w:proofErr w:type="spellEnd"/>
            <w:r w:rsidRPr="00C37406">
              <w:rPr>
                <w:rFonts w:ascii="Verdana" w:hAnsi="Verdana"/>
                <w:b/>
                <w:sz w:val="18"/>
                <w:szCs w:val="18"/>
              </w:rPr>
              <w:t xml:space="preserve"> </w:t>
            </w:r>
            <w:proofErr w:type="spellStart"/>
            <w:r w:rsidRPr="00C37406">
              <w:rPr>
                <w:rFonts w:ascii="Verdana" w:hAnsi="Verdana"/>
                <w:b/>
                <w:sz w:val="18"/>
                <w:szCs w:val="18"/>
              </w:rPr>
              <w:t>argomenti</w:t>
            </w:r>
            <w:proofErr w:type="spellEnd"/>
            <w:r w:rsidRPr="00C37406">
              <w:rPr>
                <w:rFonts w:ascii="Verdana" w:hAnsi="Verdana"/>
                <w:b/>
                <w:spacing w:val="-64"/>
                <w:sz w:val="18"/>
                <w:szCs w:val="18"/>
              </w:rPr>
              <w:t xml:space="preserve"> </w:t>
            </w:r>
            <w:proofErr w:type="spellStart"/>
            <w:r w:rsidRPr="00C37406">
              <w:rPr>
                <w:rFonts w:ascii="Verdana" w:hAnsi="Verdana"/>
                <w:b/>
                <w:sz w:val="18"/>
                <w:szCs w:val="18"/>
              </w:rPr>
              <w:t>trattati</w:t>
            </w:r>
            <w:proofErr w:type="spellEnd"/>
          </w:p>
        </w:tc>
        <w:tc>
          <w:tcPr>
            <w:tcW w:w="2218" w:type="dxa"/>
          </w:tcPr>
          <w:p w14:paraId="2888A9BC" w14:textId="77777777" w:rsidR="00387CE2" w:rsidRPr="00C37406" w:rsidRDefault="00387CE2" w:rsidP="00387CE2">
            <w:pPr>
              <w:pStyle w:val="TableParagraph"/>
              <w:spacing w:line="270" w:lineRule="atLeast"/>
              <w:ind w:left="170" w:right="152" w:hanging="2"/>
              <w:jc w:val="center"/>
              <w:rPr>
                <w:rFonts w:ascii="Verdana" w:hAnsi="Verdana"/>
                <w:b/>
                <w:sz w:val="18"/>
                <w:szCs w:val="18"/>
              </w:rPr>
            </w:pPr>
            <w:proofErr w:type="spellStart"/>
            <w:r w:rsidRPr="00C37406">
              <w:rPr>
                <w:rFonts w:ascii="Verdana" w:hAnsi="Verdana"/>
                <w:b/>
                <w:sz w:val="18"/>
                <w:szCs w:val="18"/>
              </w:rPr>
              <w:t>utilizzo</w:t>
            </w:r>
            <w:proofErr w:type="spellEnd"/>
            <w:r w:rsidRPr="00C37406">
              <w:rPr>
                <w:rFonts w:ascii="Verdana" w:hAnsi="Verdana"/>
                <w:b/>
                <w:sz w:val="18"/>
                <w:szCs w:val="18"/>
              </w:rPr>
              <w:t xml:space="preserve"> del</w:t>
            </w:r>
            <w:r w:rsidRPr="00C37406">
              <w:rPr>
                <w:rFonts w:ascii="Verdana" w:hAnsi="Verdana"/>
                <w:b/>
                <w:spacing w:val="1"/>
                <w:sz w:val="18"/>
                <w:szCs w:val="18"/>
              </w:rPr>
              <w:t xml:space="preserve"> </w:t>
            </w:r>
            <w:proofErr w:type="spellStart"/>
            <w:r w:rsidRPr="00C37406">
              <w:rPr>
                <w:rFonts w:ascii="Verdana" w:hAnsi="Verdana"/>
                <w:b/>
                <w:sz w:val="18"/>
                <w:szCs w:val="18"/>
              </w:rPr>
              <w:t>linguaggio</w:t>
            </w:r>
            <w:proofErr w:type="spellEnd"/>
            <w:r w:rsidRPr="00C37406">
              <w:rPr>
                <w:rFonts w:ascii="Verdana" w:hAnsi="Verdana"/>
                <w:b/>
                <w:sz w:val="18"/>
                <w:szCs w:val="18"/>
              </w:rPr>
              <w:t xml:space="preserve"> e</w:t>
            </w:r>
            <w:r w:rsidRPr="00C37406">
              <w:rPr>
                <w:rFonts w:ascii="Verdana" w:hAnsi="Verdana"/>
                <w:b/>
                <w:spacing w:val="1"/>
                <w:sz w:val="18"/>
                <w:szCs w:val="18"/>
              </w:rPr>
              <w:t xml:space="preserve"> </w:t>
            </w:r>
            <w:proofErr w:type="spellStart"/>
            <w:r w:rsidRPr="00C37406">
              <w:rPr>
                <w:rFonts w:ascii="Verdana" w:hAnsi="Verdana"/>
                <w:b/>
                <w:sz w:val="18"/>
                <w:szCs w:val="18"/>
              </w:rPr>
              <w:t>delle</w:t>
            </w:r>
            <w:proofErr w:type="spellEnd"/>
            <w:r w:rsidRPr="00C37406">
              <w:rPr>
                <w:rFonts w:ascii="Verdana" w:hAnsi="Verdana"/>
                <w:b/>
                <w:sz w:val="18"/>
                <w:szCs w:val="18"/>
              </w:rPr>
              <w:t xml:space="preserve"> </w:t>
            </w:r>
            <w:proofErr w:type="spellStart"/>
            <w:r w:rsidRPr="00C37406">
              <w:rPr>
                <w:rFonts w:ascii="Verdana" w:hAnsi="Verdana"/>
                <w:b/>
                <w:sz w:val="18"/>
                <w:szCs w:val="18"/>
              </w:rPr>
              <w:t>simbologie</w:t>
            </w:r>
            <w:proofErr w:type="spellEnd"/>
            <w:r w:rsidRPr="00C37406">
              <w:rPr>
                <w:rFonts w:ascii="Verdana" w:hAnsi="Verdana"/>
                <w:b/>
                <w:spacing w:val="-64"/>
                <w:sz w:val="18"/>
                <w:szCs w:val="18"/>
              </w:rPr>
              <w:t xml:space="preserve"> </w:t>
            </w:r>
            <w:proofErr w:type="spellStart"/>
            <w:r w:rsidRPr="00C37406">
              <w:rPr>
                <w:rFonts w:ascii="Verdana" w:hAnsi="Verdana"/>
                <w:b/>
                <w:sz w:val="18"/>
                <w:szCs w:val="18"/>
              </w:rPr>
              <w:t>disciplinari</w:t>
            </w:r>
            <w:proofErr w:type="spellEnd"/>
          </w:p>
        </w:tc>
        <w:tc>
          <w:tcPr>
            <w:tcW w:w="2067" w:type="dxa"/>
          </w:tcPr>
          <w:p w14:paraId="1DE45EC6" w14:textId="77777777" w:rsidR="00387CE2" w:rsidRPr="00C37406" w:rsidRDefault="00387CE2" w:rsidP="00387CE2">
            <w:pPr>
              <w:pStyle w:val="TableParagraph"/>
              <w:rPr>
                <w:rFonts w:ascii="Verdana" w:hAnsi="Verdana"/>
                <w:sz w:val="18"/>
                <w:szCs w:val="18"/>
              </w:rPr>
            </w:pPr>
          </w:p>
          <w:p w14:paraId="5D14A4B9" w14:textId="77777777" w:rsidR="00387CE2" w:rsidRPr="00C37406" w:rsidRDefault="00387CE2" w:rsidP="00387CE2">
            <w:pPr>
              <w:pStyle w:val="TableParagraph"/>
              <w:ind w:left="366" w:right="283" w:hanging="53"/>
              <w:rPr>
                <w:rFonts w:ascii="Verdana" w:hAnsi="Verdana"/>
                <w:b/>
                <w:sz w:val="18"/>
                <w:szCs w:val="18"/>
              </w:rPr>
            </w:pPr>
            <w:proofErr w:type="spellStart"/>
            <w:r w:rsidRPr="00C37406">
              <w:rPr>
                <w:rFonts w:ascii="Verdana" w:hAnsi="Verdana"/>
                <w:b/>
                <w:sz w:val="18"/>
                <w:szCs w:val="18"/>
              </w:rPr>
              <w:t>applicazione</w:t>
            </w:r>
            <w:proofErr w:type="spellEnd"/>
            <w:r w:rsidRPr="00C37406">
              <w:rPr>
                <w:rFonts w:ascii="Verdana" w:hAnsi="Verdana"/>
                <w:b/>
                <w:spacing w:val="-64"/>
                <w:sz w:val="18"/>
                <w:szCs w:val="18"/>
              </w:rPr>
              <w:t xml:space="preserve"> </w:t>
            </w:r>
            <w:proofErr w:type="spellStart"/>
            <w:r w:rsidRPr="00C37406">
              <w:rPr>
                <w:rFonts w:ascii="Verdana" w:hAnsi="Verdana"/>
                <w:b/>
                <w:sz w:val="18"/>
                <w:szCs w:val="18"/>
              </w:rPr>
              <w:t>dei</w:t>
            </w:r>
            <w:proofErr w:type="spellEnd"/>
            <w:r w:rsidRPr="00C37406">
              <w:rPr>
                <w:rFonts w:ascii="Verdana" w:hAnsi="Verdana"/>
                <w:b/>
                <w:spacing w:val="-3"/>
                <w:sz w:val="18"/>
                <w:szCs w:val="18"/>
              </w:rPr>
              <w:t xml:space="preserve"> </w:t>
            </w:r>
            <w:proofErr w:type="spellStart"/>
            <w:r w:rsidRPr="00C37406">
              <w:rPr>
                <w:rFonts w:ascii="Verdana" w:hAnsi="Verdana"/>
                <w:b/>
                <w:sz w:val="18"/>
                <w:szCs w:val="18"/>
              </w:rPr>
              <w:t>concetti</w:t>
            </w:r>
            <w:proofErr w:type="spellEnd"/>
          </w:p>
        </w:tc>
      </w:tr>
      <w:tr w:rsidR="00387CE2" w:rsidRPr="00C37406" w14:paraId="55437F11" w14:textId="77777777" w:rsidTr="00387CE2">
        <w:trPr>
          <w:trHeight w:val="897"/>
        </w:trPr>
        <w:tc>
          <w:tcPr>
            <w:tcW w:w="1231" w:type="dxa"/>
          </w:tcPr>
          <w:p w14:paraId="30FFF9D4" w14:textId="77777777" w:rsidR="00387CE2" w:rsidRPr="00C37406" w:rsidRDefault="00387CE2" w:rsidP="00387CE2">
            <w:pPr>
              <w:pStyle w:val="TableParagraph"/>
              <w:spacing w:before="1"/>
              <w:rPr>
                <w:rFonts w:ascii="Verdana" w:hAnsi="Verdana"/>
                <w:sz w:val="18"/>
                <w:szCs w:val="18"/>
              </w:rPr>
            </w:pPr>
          </w:p>
          <w:p w14:paraId="67200B76" w14:textId="77777777" w:rsidR="00387CE2" w:rsidRPr="00C37406" w:rsidRDefault="00387CE2" w:rsidP="00387CE2">
            <w:pPr>
              <w:pStyle w:val="TableParagraph"/>
              <w:ind w:left="6"/>
              <w:jc w:val="center"/>
              <w:rPr>
                <w:rFonts w:ascii="Verdana" w:hAnsi="Verdana"/>
                <w:b/>
                <w:sz w:val="18"/>
                <w:szCs w:val="18"/>
              </w:rPr>
            </w:pPr>
            <w:r w:rsidRPr="00C37406">
              <w:rPr>
                <w:rFonts w:ascii="Verdana" w:hAnsi="Verdana"/>
                <w:b/>
                <w:w w:val="99"/>
                <w:sz w:val="18"/>
                <w:szCs w:val="18"/>
              </w:rPr>
              <w:t>2</w:t>
            </w:r>
          </w:p>
        </w:tc>
        <w:tc>
          <w:tcPr>
            <w:tcW w:w="8574" w:type="dxa"/>
            <w:gridSpan w:val="4"/>
          </w:tcPr>
          <w:p w14:paraId="536498B7" w14:textId="77777777" w:rsidR="00387CE2" w:rsidRPr="00C37406" w:rsidRDefault="00387CE2" w:rsidP="00387CE2">
            <w:pPr>
              <w:pStyle w:val="TableParagraph"/>
              <w:spacing w:before="173"/>
              <w:ind w:left="3784" w:right="551" w:hanging="3209"/>
              <w:rPr>
                <w:rFonts w:ascii="Verdana" w:hAnsi="Verdana"/>
                <w:sz w:val="18"/>
                <w:szCs w:val="18"/>
              </w:rPr>
            </w:pPr>
            <w:proofErr w:type="spellStart"/>
            <w:r w:rsidRPr="00C37406">
              <w:rPr>
                <w:rFonts w:ascii="Verdana" w:hAnsi="Verdana"/>
                <w:sz w:val="18"/>
                <w:szCs w:val="18"/>
              </w:rPr>
              <w:t>rifiuta</w:t>
            </w:r>
            <w:proofErr w:type="spellEnd"/>
            <w:r w:rsidRPr="00C37406">
              <w:rPr>
                <w:rFonts w:ascii="Verdana" w:hAnsi="Verdana"/>
                <w:sz w:val="18"/>
                <w:szCs w:val="18"/>
              </w:rPr>
              <w:t xml:space="preserve"> la </w:t>
            </w:r>
            <w:proofErr w:type="spellStart"/>
            <w:r w:rsidRPr="00C37406">
              <w:rPr>
                <w:rFonts w:ascii="Verdana" w:hAnsi="Verdana"/>
                <w:sz w:val="18"/>
                <w:szCs w:val="18"/>
              </w:rPr>
              <w:t>prova</w:t>
            </w:r>
            <w:proofErr w:type="spellEnd"/>
            <w:r w:rsidRPr="00C37406">
              <w:rPr>
                <w:rFonts w:ascii="Verdana" w:hAnsi="Verdana"/>
                <w:sz w:val="18"/>
                <w:szCs w:val="18"/>
              </w:rPr>
              <w:t xml:space="preserve"> (</w:t>
            </w:r>
            <w:proofErr w:type="spellStart"/>
            <w:r w:rsidRPr="00C37406">
              <w:rPr>
                <w:rFonts w:ascii="Verdana" w:hAnsi="Verdana"/>
                <w:sz w:val="18"/>
                <w:szCs w:val="18"/>
              </w:rPr>
              <w:t>colloquio</w:t>
            </w:r>
            <w:proofErr w:type="spellEnd"/>
            <w:r w:rsidRPr="00C37406">
              <w:rPr>
                <w:rFonts w:ascii="Verdana" w:hAnsi="Verdana"/>
                <w:sz w:val="18"/>
                <w:szCs w:val="18"/>
              </w:rPr>
              <w:t xml:space="preserve"> o </w:t>
            </w:r>
            <w:proofErr w:type="spellStart"/>
            <w:r w:rsidRPr="00C37406">
              <w:rPr>
                <w:rFonts w:ascii="Verdana" w:hAnsi="Verdana"/>
                <w:sz w:val="18"/>
                <w:szCs w:val="18"/>
              </w:rPr>
              <w:t>scritto</w:t>
            </w:r>
            <w:proofErr w:type="spellEnd"/>
            <w:r w:rsidRPr="00C37406">
              <w:rPr>
                <w:rFonts w:ascii="Verdana" w:hAnsi="Verdana"/>
                <w:sz w:val="18"/>
                <w:szCs w:val="18"/>
              </w:rPr>
              <w:t xml:space="preserve">) di </w:t>
            </w:r>
            <w:proofErr w:type="spellStart"/>
            <w:r w:rsidRPr="00C37406">
              <w:rPr>
                <w:rFonts w:ascii="Verdana" w:hAnsi="Verdana"/>
                <w:sz w:val="18"/>
                <w:szCs w:val="18"/>
              </w:rPr>
              <w:t>valutazione</w:t>
            </w:r>
            <w:proofErr w:type="spellEnd"/>
            <w:r w:rsidRPr="00C37406">
              <w:rPr>
                <w:rFonts w:ascii="Verdana" w:hAnsi="Verdana"/>
                <w:sz w:val="18"/>
                <w:szCs w:val="18"/>
              </w:rPr>
              <w:t xml:space="preserve"> e/o non </w:t>
            </w:r>
            <w:proofErr w:type="spellStart"/>
            <w:r w:rsidRPr="00C37406">
              <w:rPr>
                <w:rFonts w:ascii="Verdana" w:hAnsi="Verdana"/>
                <w:sz w:val="18"/>
                <w:szCs w:val="18"/>
              </w:rPr>
              <w:t>risponde</w:t>
            </w:r>
            <w:proofErr w:type="spellEnd"/>
            <w:r w:rsidRPr="00C37406">
              <w:rPr>
                <w:rFonts w:ascii="Verdana" w:hAnsi="Verdana"/>
                <w:sz w:val="18"/>
                <w:szCs w:val="18"/>
              </w:rPr>
              <w:t xml:space="preserve"> alle</w:t>
            </w:r>
            <w:r w:rsidRPr="00C37406">
              <w:rPr>
                <w:rFonts w:ascii="Verdana" w:hAnsi="Verdana"/>
                <w:spacing w:val="-64"/>
                <w:sz w:val="18"/>
                <w:szCs w:val="18"/>
              </w:rPr>
              <w:t xml:space="preserve"> </w:t>
            </w:r>
            <w:proofErr w:type="spellStart"/>
            <w:r w:rsidRPr="00C37406">
              <w:rPr>
                <w:rFonts w:ascii="Verdana" w:hAnsi="Verdana"/>
                <w:sz w:val="18"/>
                <w:szCs w:val="18"/>
              </w:rPr>
              <w:t>domande</w:t>
            </w:r>
            <w:proofErr w:type="spellEnd"/>
          </w:p>
        </w:tc>
      </w:tr>
      <w:tr w:rsidR="00387CE2" w:rsidRPr="00C37406" w14:paraId="6611995D" w14:textId="77777777" w:rsidTr="00387CE2">
        <w:trPr>
          <w:trHeight w:val="897"/>
        </w:trPr>
        <w:tc>
          <w:tcPr>
            <w:tcW w:w="1231" w:type="dxa"/>
          </w:tcPr>
          <w:p w14:paraId="196EA02C" w14:textId="77777777" w:rsidR="00387CE2" w:rsidRPr="00C37406" w:rsidRDefault="00387CE2" w:rsidP="00387CE2">
            <w:pPr>
              <w:pStyle w:val="TableParagraph"/>
              <w:spacing w:before="1"/>
              <w:rPr>
                <w:rFonts w:ascii="Verdana" w:hAnsi="Verdana"/>
                <w:sz w:val="18"/>
                <w:szCs w:val="18"/>
              </w:rPr>
            </w:pPr>
          </w:p>
          <w:p w14:paraId="4403682A" w14:textId="77777777" w:rsidR="00387CE2" w:rsidRPr="00C37406" w:rsidRDefault="00387CE2" w:rsidP="00387CE2">
            <w:pPr>
              <w:pStyle w:val="TableParagraph"/>
              <w:spacing w:before="1"/>
              <w:ind w:left="6"/>
              <w:jc w:val="center"/>
              <w:rPr>
                <w:rFonts w:ascii="Verdana" w:hAnsi="Verdana"/>
                <w:sz w:val="18"/>
                <w:szCs w:val="18"/>
              </w:rPr>
            </w:pPr>
            <w:r w:rsidRPr="00C37406">
              <w:rPr>
                <w:rFonts w:ascii="Verdana" w:hAnsi="Verdana"/>
                <w:w w:val="99"/>
                <w:sz w:val="18"/>
                <w:szCs w:val="18"/>
              </w:rPr>
              <w:t>3</w:t>
            </w:r>
          </w:p>
        </w:tc>
        <w:tc>
          <w:tcPr>
            <w:tcW w:w="2225" w:type="dxa"/>
          </w:tcPr>
          <w:p w14:paraId="51BFE53B" w14:textId="77777777" w:rsidR="00387CE2" w:rsidRPr="00C37406" w:rsidRDefault="00387CE2" w:rsidP="00387CE2">
            <w:pPr>
              <w:pStyle w:val="TableParagraph"/>
              <w:ind w:left="110" w:right="99"/>
              <w:jc w:val="center"/>
              <w:rPr>
                <w:rFonts w:ascii="Verdana" w:hAnsi="Verdana"/>
                <w:sz w:val="18"/>
                <w:szCs w:val="18"/>
              </w:rPr>
            </w:pPr>
            <w:proofErr w:type="spellStart"/>
            <w:r w:rsidRPr="00C37406">
              <w:rPr>
                <w:rFonts w:ascii="Verdana" w:hAnsi="Verdana"/>
                <w:sz w:val="18"/>
                <w:szCs w:val="18"/>
              </w:rPr>
              <w:t>scarsissima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conoscenza</w:t>
            </w:r>
            <w:proofErr w:type="spellEnd"/>
            <w:r w:rsidRPr="00C37406">
              <w:rPr>
                <w:rFonts w:ascii="Verdana" w:hAnsi="Verdana"/>
                <w:sz w:val="18"/>
                <w:szCs w:val="18"/>
              </w:rPr>
              <w:t xml:space="preserve"> </w:t>
            </w:r>
            <w:proofErr w:type="spellStart"/>
            <w:r w:rsidRPr="00C37406">
              <w:rPr>
                <w:rFonts w:ascii="Verdana" w:hAnsi="Verdana"/>
                <w:sz w:val="18"/>
                <w:szCs w:val="18"/>
              </w:rPr>
              <w:t>anche</w:t>
            </w:r>
            <w:proofErr w:type="spellEnd"/>
            <w:r w:rsidRPr="00C37406">
              <w:rPr>
                <w:rFonts w:ascii="Verdana" w:hAnsi="Verdana"/>
                <w:spacing w:val="-64"/>
                <w:sz w:val="18"/>
                <w:szCs w:val="18"/>
              </w:rPr>
              <w:t xml:space="preserve"> </w:t>
            </w:r>
            <w:proofErr w:type="spellStart"/>
            <w:r w:rsidRPr="00C37406">
              <w:rPr>
                <w:rFonts w:ascii="Verdana" w:hAnsi="Verdana"/>
                <w:sz w:val="18"/>
                <w:szCs w:val="18"/>
              </w:rPr>
              <w:t>degli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argomenti</w:t>
            </w:r>
            <w:proofErr w:type="spellEnd"/>
          </w:p>
        </w:tc>
        <w:tc>
          <w:tcPr>
            <w:tcW w:w="2064" w:type="dxa"/>
          </w:tcPr>
          <w:p w14:paraId="49C9D755" w14:textId="77777777" w:rsidR="00387CE2" w:rsidRPr="00C37406" w:rsidRDefault="00387CE2" w:rsidP="00387CE2">
            <w:pPr>
              <w:pStyle w:val="TableParagraph"/>
              <w:ind w:left="115" w:right="105"/>
              <w:jc w:val="center"/>
              <w:rPr>
                <w:rFonts w:ascii="Verdana" w:hAnsi="Verdana"/>
                <w:sz w:val="18"/>
                <w:szCs w:val="18"/>
              </w:rPr>
            </w:pPr>
            <w:proofErr w:type="spellStart"/>
            <w:r w:rsidRPr="00C37406">
              <w:rPr>
                <w:rFonts w:ascii="Verdana" w:hAnsi="Verdana"/>
                <w:sz w:val="18"/>
                <w:szCs w:val="18"/>
              </w:rPr>
              <w:t>assenza</w:t>
            </w:r>
            <w:proofErr w:type="spellEnd"/>
            <w:r w:rsidRPr="00C37406">
              <w:rPr>
                <w:rFonts w:ascii="Verdana" w:hAnsi="Verdana"/>
                <w:spacing w:val="1"/>
                <w:sz w:val="18"/>
                <w:szCs w:val="18"/>
              </w:rPr>
              <w:t xml:space="preserve"> </w:t>
            </w:r>
            <w:r w:rsidRPr="00C37406">
              <w:rPr>
                <w:rFonts w:ascii="Verdana" w:hAnsi="Verdana"/>
                <w:sz w:val="18"/>
                <w:szCs w:val="18"/>
              </w:rPr>
              <w:t>di</w:t>
            </w:r>
            <w:r w:rsidRPr="00C37406">
              <w:rPr>
                <w:rFonts w:ascii="Verdana" w:hAnsi="Verdana"/>
                <w:spacing w:val="1"/>
                <w:sz w:val="18"/>
                <w:szCs w:val="18"/>
              </w:rPr>
              <w:t xml:space="preserve"> </w:t>
            </w:r>
            <w:proofErr w:type="spellStart"/>
            <w:r w:rsidRPr="00C37406">
              <w:rPr>
                <w:rFonts w:ascii="Verdana" w:hAnsi="Verdana"/>
                <w:sz w:val="18"/>
                <w:szCs w:val="18"/>
              </w:rPr>
              <w:t>comprensione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degli</w:t>
            </w:r>
            <w:proofErr w:type="spellEnd"/>
            <w:r w:rsidRPr="00C37406">
              <w:rPr>
                <w:rFonts w:ascii="Verdana" w:hAnsi="Verdana"/>
                <w:spacing w:val="-11"/>
                <w:sz w:val="18"/>
                <w:szCs w:val="18"/>
              </w:rPr>
              <w:t xml:space="preserve"> </w:t>
            </w:r>
            <w:proofErr w:type="spellStart"/>
            <w:r w:rsidRPr="00C37406">
              <w:rPr>
                <w:rFonts w:ascii="Verdana" w:hAnsi="Verdana"/>
                <w:sz w:val="18"/>
                <w:szCs w:val="18"/>
              </w:rPr>
              <w:t>argomenti</w:t>
            </w:r>
            <w:proofErr w:type="spellEnd"/>
          </w:p>
        </w:tc>
        <w:tc>
          <w:tcPr>
            <w:tcW w:w="2218" w:type="dxa"/>
          </w:tcPr>
          <w:p w14:paraId="5F56BBFB" w14:textId="77777777" w:rsidR="00387CE2" w:rsidRPr="00C37406" w:rsidRDefault="00387CE2" w:rsidP="00387CE2">
            <w:pPr>
              <w:pStyle w:val="TableParagraph"/>
              <w:ind w:left="175" w:right="162" w:firstLine="4"/>
              <w:jc w:val="center"/>
              <w:rPr>
                <w:rFonts w:ascii="Verdana" w:hAnsi="Verdana"/>
                <w:sz w:val="18"/>
                <w:szCs w:val="18"/>
              </w:rPr>
            </w:pPr>
            <w:proofErr w:type="spellStart"/>
            <w:r w:rsidRPr="00C37406">
              <w:rPr>
                <w:rFonts w:ascii="Verdana" w:hAnsi="Verdana"/>
                <w:sz w:val="18"/>
                <w:szCs w:val="18"/>
              </w:rPr>
              <w:t>mancata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acquisizione</w:t>
            </w:r>
            <w:proofErr w:type="spellEnd"/>
            <w:r w:rsidRPr="00C37406">
              <w:rPr>
                <w:rFonts w:ascii="Verdana" w:hAnsi="Verdana"/>
                <w:sz w:val="18"/>
                <w:szCs w:val="18"/>
              </w:rPr>
              <w:t xml:space="preserve"> del</w:t>
            </w:r>
            <w:r w:rsidRPr="00C37406">
              <w:rPr>
                <w:rFonts w:ascii="Verdana" w:hAnsi="Verdana"/>
                <w:spacing w:val="1"/>
                <w:sz w:val="18"/>
                <w:szCs w:val="18"/>
              </w:rPr>
              <w:t xml:space="preserve"> </w:t>
            </w:r>
            <w:proofErr w:type="spellStart"/>
            <w:r w:rsidRPr="00C37406">
              <w:rPr>
                <w:rFonts w:ascii="Verdana" w:hAnsi="Verdana"/>
                <w:sz w:val="18"/>
                <w:szCs w:val="18"/>
              </w:rPr>
              <w:t>linguaggio</w:t>
            </w:r>
            <w:proofErr w:type="spellEnd"/>
            <w:r w:rsidRPr="00C37406">
              <w:rPr>
                <w:rFonts w:ascii="Verdana" w:hAnsi="Verdana"/>
                <w:spacing w:val="-9"/>
                <w:sz w:val="18"/>
                <w:szCs w:val="18"/>
              </w:rPr>
              <w:t xml:space="preserve"> </w:t>
            </w:r>
            <w:r w:rsidRPr="00C37406">
              <w:rPr>
                <w:rFonts w:ascii="Verdana" w:hAnsi="Verdana"/>
                <w:sz w:val="18"/>
                <w:szCs w:val="18"/>
              </w:rPr>
              <w:t>e</w:t>
            </w:r>
            <w:r w:rsidRPr="00C37406">
              <w:rPr>
                <w:rFonts w:ascii="Verdana" w:hAnsi="Verdana"/>
                <w:spacing w:val="-6"/>
                <w:sz w:val="18"/>
                <w:szCs w:val="18"/>
              </w:rPr>
              <w:t xml:space="preserve"> </w:t>
            </w:r>
            <w:proofErr w:type="spellStart"/>
            <w:r w:rsidRPr="00C37406">
              <w:rPr>
                <w:rFonts w:ascii="Verdana" w:hAnsi="Verdana"/>
                <w:sz w:val="18"/>
                <w:szCs w:val="18"/>
              </w:rPr>
              <w:t>delle</w:t>
            </w:r>
            <w:proofErr w:type="spellEnd"/>
          </w:p>
        </w:tc>
        <w:tc>
          <w:tcPr>
            <w:tcW w:w="2067" w:type="dxa"/>
          </w:tcPr>
          <w:p w14:paraId="1D767FCD" w14:textId="77777777" w:rsidR="00387CE2" w:rsidRPr="00C37406" w:rsidRDefault="00387CE2" w:rsidP="00387CE2">
            <w:pPr>
              <w:pStyle w:val="TableParagraph"/>
              <w:ind w:left="270" w:right="255"/>
              <w:jc w:val="center"/>
              <w:rPr>
                <w:rFonts w:ascii="Verdana" w:hAnsi="Verdana"/>
                <w:sz w:val="18"/>
                <w:szCs w:val="18"/>
              </w:rPr>
            </w:pPr>
            <w:proofErr w:type="spellStart"/>
            <w:r w:rsidRPr="00C37406">
              <w:rPr>
                <w:rFonts w:ascii="Verdana" w:hAnsi="Verdana"/>
                <w:sz w:val="18"/>
                <w:szCs w:val="18"/>
              </w:rPr>
              <w:t>incapacità</w:t>
            </w:r>
            <w:proofErr w:type="spellEnd"/>
            <w:r w:rsidRPr="00C37406">
              <w:rPr>
                <w:rFonts w:ascii="Verdana" w:hAnsi="Verdana"/>
                <w:sz w:val="18"/>
                <w:szCs w:val="18"/>
              </w:rPr>
              <w:t xml:space="preserve"> di</w:t>
            </w:r>
            <w:r w:rsidRPr="00C37406">
              <w:rPr>
                <w:rFonts w:ascii="Verdana" w:hAnsi="Verdana"/>
                <w:spacing w:val="-64"/>
                <w:sz w:val="18"/>
                <w:szCs w:val="18"/>
              </w:rPr>
              <w:t xml:space="preserve"> </w:t>
            </w:r>
            <w:proofErr w:type="spellStart"/>
            <w:r w:rsidRPr="00C37406">
              <w:rPr>
                <w:rFonts w:ascii="Verdana" w:hAnsi="Verdana"/>
                <w:sz w:val="18"/>
                <w:szCs w:val="18"/>
              </w:rPr>
              <w:t>applicazione</w:t>
            </w:r>
            <w:proofErr w:type="spellEnd"/>
            <w:r w:rsidRPr="00C37406">
              <w:rPr>
                <w:rFonts w:ascii="Verdana" w:hAnsi="Verdana"/>
                <w:spacing w:val="-64"/>
                <w:sz w:val="18"/>
                <w:szCs w:val="18"/>
              </w:rPr>
              <w:t xml:space="preserve"> </w:t>
            </w:r>
            <w:proofErr w:type="spellStart"/>
            <w:r w:rsidRPr="00C37406">
              <w:rPr>
                <w:rFonts w:ascii="Verdana" w:hAnsi="Verdana"/>
                <w:sz w:val="18"/>
                <w:szCs w:val="18"/>
              </w:rPr>
              <w:t>delle</w:t>
            </w:r>
            <w:proofErr w:type="spellEnd"/>
          </w:p>
        </w:tc>
      </w:tr>
      <w:tr w:rsidR="00387CE2" w:rsidRPr="00C37406" w14:paraId="499E7925" w14:textId="77777777" w:rsidTr="00387CE2">
        <w:trPr>
          <w:trHeight w:val="897"/>
        </w:trPr>
        <w:tc>
          <w:tcPr>
            <w:tcW w:w="1231" w:type="dxa"/>
          </w:tcPr>
          <w:p w14:paraId="4C355FF9" w14:textId="77777777" w:rsidR="00387CE2" w:rsidRPr="00C37406" w:rsidRDefault="00387CE2" w:rsidP="00387CE2">
            <w:pPr>
              <w:pStyle w:val="TableParagraph"/>
              <w:spacing w:before="10"/>
              <w:rPr>
                <w:rFonts w:ascii="Verdana" w:hAnsi="Verdana"/>
                <w:sz w:val="18"/>
                <w:szCs w:val="18"/>
              </w:rPr>
            </w:pPr>
          </w:p>
          <w:p w14:paraId="36AFAF78" w14:textId="77777777" w:rsidR="00387CE2" w:rsidRPr="00C37406" w:rsidRDefault="00387CE2" w:rsidP="00387CE2">
            <w:pPr>
              <w:pStyle w:val="TableParagraph"/>
              <w:spacing w:before="1"/>
              <w:ind w:left="6"/>
              <w:jc w:val="center"/>
              <w:rPr>
                <w:rFonts w:ascii="Verdana" w:hAnsi="Verdana"/>
                <w:sz w:val="18"/>
                <w:szCs w:val="18"/>
              </w:rPr>
            </w:pPr>
            <w:r w:rsidRPr="00C37406">
              <w:rPr>
                <w:rFonts w:ascii="Verdana" w:hAnsi="Verdana"/>
                <w:w w:val="99"/>
                <w:sz w:val="18"/>
                <w:szCs w:val="18"/>
              </w:rPr>
              <w:t>4</w:t>
            </w:r>
          </w:p>
        </w:tc>
        <w:tc>
          <w:tcPr>
            <w:tcW w:w="2225" w:type="dxa"/>
          </w:tcPr>
          <w:p w14:paraId="0CEB6A89" w14:textId="77777777" w:rsidR="00387CE2" w:rsidRPr="00C37406" w:rsidRDefault="00387CE2" w:rsidP="00387CE2">
            <w:pPr>
              <w:pStyle w:val="TableParagraph"/>
              <w:ind w:left="405" w:right="392" w:hanging="5"/>
              <w:jc w:val="center"/>
              <w:rPr>
                <w:rFonts w:ascii="Verdana" w:hAnsi="Verdana"/>
                <w:sz w:val="18"/>
                <w:szCs w:val="18"/>
              </w:rPr>
            </w:pPr>
            <w:proofErr w:type="spellStart"/>
            <w:r w:rsidRPr="00C37406">
              <w:rPr>
                <w:rFonts w:ascii="Verdana" w:hAnsi="Verdana"/>
                <w:sz w:val="18"/>
                <w:szCs w:val="18"/>
              </w:rPr>
              <w:t>carente</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frammentaria</w:t>
            </w:r>
            <w:proofErr w:type="spellEnd"/>
            <w:r w:rsidRPr="00C37406">
              <w:rPr>
                <w:rFonts w:ascii="Verdana" w:hAnsi="Verdana"/>
                <w:spacing w:val="-64"/>
                <w:sz w:val="18"/>
                <w:szCs w:val="18"/>
              </w:rPr>
              <w:t xml:space="preserve"> </w:t>
            </w:r>
            <w:proofErr w:type="spellStart"/>
            <w:r w:rsidRPr="00C37406">
              <w:rPr>
                <w:rFonts w:ascii="Verdana" w:hAnsi="Verdana"/>
                <w:sz w:val="18"/>
                <w:szCs w:val="18"/>
              </w:rPr>
              <w:t>anche</w:t>
            </w:r>
            <w:proofErr w:type="spellEnd"/>
            <w:r w:rsidRPr="00C37406">
              <w:rPr>
                <w:rFonts w:ascii="Verdana" w:hAnsi="Verdana"/>
                <w:sz w:val="18"/>
                <w:szCs w:val="18"/>
              </w:rPr>
              <w:t xml:space="preserve"> </w:t>
            </w:r>
            <w:proofErr w:type="spellStart"/>
            <w:r w:rsidRPr="00C37406">
              <w:rPr>
                <w:rFonts w:ascii="Verdana" w:hAnsi="Verdana"/>
                <w:sz w:val="18"/>
                <w:szCs w:val="18"/>
              </w:rPr>
              <w:t>degli</w:t>
            </w:r>
            <w:proofErr w:type="spellEnd"/>
          </w:p>
        </w:tc>
        <w:tc>
          <w:tcPr>
            <w:tcW w:w="2064" w:type="dxa"/>
          </w:tcPr>
          <w:p w14:paraId="3E62B860" w14:textId="77777777" w:rsidR="00387CE2" w:rsidRPr="00C37406" w:rsidRDefault="00387CE2" w:rsidP="00387CE2">
            <w:pPr>
              <w:pStyle w:val="TableParagraph"/>
              <w:spacing w:before="10"/>
              <w:rPr>
                <w:rFonts w:ascii="Verdana" w:hAnsi="Verdana"/>
                <w:sz w:val="18"/>
                <w:szCs w:val="18"/>
              </w:rPr>
            </w:pPr>
          </w:p>
          <w:p w14:paraId="6C4813F6" w14:textId="77777777" w:rsidR="00387CE2" w:rsidRPr="00C37406" w:rsidRDefault="00387CE2" w:rsidP="00387CE2">
            <w:pPr>
              <w:pStyle w:val="TableParagraph"/>
              <w:spacing w:before="1"/>
              <w:ind w:left="650"/>
              <w:rPr>
                <w:rFonts w:ascii="Verdana" w:hAnsi="Verdana"/>
                <w:sz w:val="18"/>
                <w:szCs w:val="18"/>
              </w:rPr>
            </w:pPr>
            <w:proofErr w:type="spellStart"/>
            <w:r w:rsidRPr="00C37406">
              <w:rPr>
                <w:rFonts w:ascii="Verdana" w:hAnsi="Verdana"/>
                <w:sz w:val="18"/>
                <w:szCs w:val="18"/>
              </w:rPr>
              <w:t>limitata</w:t>
            </w:r>
            <w:proofErr w:type="spellEnd"/>
          </w:p>
        </w:tc>
        <w:tc>
          <w:tcPr>
            <w:tcW w:w="2218" w:type="dxa"/>
          </w:tcPr>
          <w:p w14:paraId="2432C373" w14:textId="77777777" w:rsidR="00387CE2" w:rsidRPr="00C37406" w:rsidRDefault="00387CE2" w:rsidP="00387CE2">
            <w:pPr>
              <w:pStyle w:val="TableParagraph"/>
              <w:spacing w:before="34"/>
              <w:ind w:left="136" w:right="122"/>
              <w:jc w:val="center"/>
              <w:rPr>
                <w:rFonts w:ascii="Verdana" w:hAnsi="Verdana"/>
                <w:sz w:val="18"/>
                <w:szCs w:val="18"/>
              </w:rPr>
            </w:pPr>
            <w:proofErr w:type="spellStart"/>
            <w:r w:rsidRPr="00C37406">
              <w:rPr>
                <w:rFonts w:ascii="Verdana" w:hAnsi="Verdana"/>
                <w:sz w:val="18"/>
                <w:szCs w:val="18"/>
              </w:rPr>
              <w:t>utilizzo</w:t>
            </w:r>
            <w:proofErr w:type="spellEnd"/>
            <w:r w:rsidRPr="00C37406">
              <w:rPr>
                <w:rFonts w:ascii="Verdana" w:hAnsi="Verdana"/>
                <w:sz w:val="18"/>
                <w:szCs w:val="18"/>
              </w:rPr>
              <w:t xml:space="preserve"> </w:t>
            </w:r>
            <w:proofErr w:type="spellStart"/>
            <w:r w:rsidRPr="00C37406">
              <w:rPr>
                <w:rFonts w:ascii="Verdana" w:hAnsi="Verdana"/>
                <w:sz w:val="18"/>
                <w:szCs w:val="18"/>
              </w:rPr>
              <w:t>improprio</w:t>
            </w:r>
            <w:proofErr w:type="spellEnd"/>
            <w:r w:rsidRPr="00C37406">
              <w:rPr>
                <w:rFonts w:ascii="Verdana" w:hAnsi="Verdana"/>
                <w:sz w:val="18"/>
                <w:szCs w:val="18"/>
              </w:rPr>
              <w:t>,</w:t>
            </w:r>
            <w:r w:rsidRPr="00C37406">
              <w:rPr>
                <w:rFonts w:ascii="Verdana" w:hAnsi="Verdana"/>
                <w:spacing w:val="-64"/>
                <w:sz w:val="18"/>
                <w:szCs w:val="18"/>
              </w:rPr>
              <w:t xml:space="preserve"> </w:t>
            </w:r>
            <w:r w:rsidRPr="00C37406">
              <w:rPr>
                <w:rFonts w:ascii="Verdana" w:hAnsi="Verdana"/>
                <w:sz w:val="18"/>
                <w:szCs w:val="18"/>
              </w:rPr>
              <w:t>con</w:t>
            </w:r>
            <w:r w:rsidRPr="00C37406">
              <w:rPr>
                <w:rFonts w:ascii="Verdana" w:hAnsi="Verdana"/>
                <w:spacing w:val="1"/>
                <w:sz w:val="18"/>
                <w:szCs w:val="18"/>
              </w:rPr>
              <w:t xml:space="preserve"> </w:t>
            </w:r>
            <w:proofErr w:type="spellStart"/>
            <w:r w:rsidRPr="00C37406">
              <w:rPr>
                <w:rFonts w:ascii="Verdana" w:hAnsi="Verdana"/>
                <w:sz w:val="18"/>
                <w:szCs w:val="18"/>
              </w:rPr>
              <w:t>numerosi</w:t>
            </w:r>
            <w:proofErr w:type="spellEnd"/>
            <w:r w:rsidRPr="00C37406">
              <w:rPr>
                <w:rFonts w:ascii="Verdana" w:hAnsi="Verdana"/>
                <w:spacing w:val="-1"/>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proofErr w:type="spellStart"/>
            <w:r w:rsidRPr="00C37406">
              <w:rPr>
                <w:rFonts w:ascii="Verdana" w:hAnsi="Verdana"/>
                <w:sz w:val="18"/>
                <w:szCs w:val="18"/>
              </w:rPr>
              <w:t>gravi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errori</w:t>
            </w:r>
            <w:proofErr w:type="spellEnd"/>
          </w:p>
        </w:tc>
        <w:tc>
          <w:tcPr>
            <w:tcW w:w="2067" w:type="dxa"/>
          </w:tcPr>
          <w:p w14:paraId="4A80C8A7" w14:textId="77777777" w:rsidR="00387CE2" w:rsidRPr="00C37406" w:rsidRDefault="00387CE2" w:rsidP="00387CE2">
            <w:pPr>
              <w:pStyle w:val="TableParagraph"/>
              <w:spacing w:before="173"/>
              <w:ind w:left="580" w:right="549" w:firstLine="12"/>
              <w:rPr>
                <w:rFonts w:ascii="Verdana" w:hAnsi="Verdana"/>
                <w:sz w:val="18"/>
                <w:szCs w:val="18"/>
              </w:rPr>
            </w:pPr>
            <w:proofErr w:type="spellStart"/>
            <w:r w:rsidRPr="00C37406">
              <w:rPr>
                <w:rFonts w:ascii="Verdana" w:hAnsi="Verdana"/>
                <w:sz w:val="18"/>
                <w:szCs w:val="18"/>
              </w:rPr>
              <w:t>difficoltà</w:t>
            </w:r>
            <w:proofErr w:type="spellEnd"/>
            <w:r w:rsidRPr="00C37406">
              <w:rPr>
                <w:rFonts w:ascii="Verdana" w:hAnsi="Verdana"/>
                <w:spacing w:val="-64"/>
                <w:sz w:val="18"/>
                <w:szCs w:val="18"/>
              </w:rPr>
              <w:t xml:space="preserve"> </w:t>
            </w:r>
            <w:proofErr w:type="spellStart"/>
            <w:r w:rsidRPr="00C37406">
              <w:rPr>
                <w:rFonts w:ascii="Verdana" w:hAnsi="Verdana"/>
                <w:sz w:val="18"/>
                <w:szCs w:val="18"/>
              </w:rPr>
              <w:t>evidente</w:t>
            </w:r>
            <w:proofErr w:type="spellEnd"/>
          </w:p>
        </w:tc>
      </w:tr>
      <w:tr w:rsidR="00387CE2" w:rsidRPr="00C37406" w14:paraId="57F4B619" w14:textId="77777777" w:rsidTr="00387CE2">
        <w:trPr>
          <w:trHeight w:val="897"/>
        </w:trPr>
        <w:tc>
          <w:tcPr>
            <w:tcW w:w="1231" w:type="dxa"/>
          </w:tcPr>
          <w:p w14:paraId="5F9A6F69" w14:textId="77777777" w:rsidR="00387CE2" w:rsidRPr="00C37406" w:rsidRDefault="00387CE2" w:rsidP="00387CE2">
            <w:pPr>
              <w:pStyle w:val="TableParagraph"/>
              <w:spacing w:before="11"/>
              <w:rPr>
                <w:rFonts w:ascii="Verdana" w:hAnsi="Verdana"/>
                <w:sz w:val="18"/>
                <w:szCs w:val="18"/>
              </w:rPr>
            </w:pPr>
          </w:p>
          <w:p w14:paraId="42B0E95C" w14:textId="77777777" w:rsidR="00387CE2" w:rsidRPr="00C37406" w:rsidRDefault="00387CE2" w:rsidP="00387CE2">
            <w:pPr>
              <w:pStyle w:val="TableParagraph"/>
              <w:ind w:left="7"/>
              <w:jc w:val="center"/>
              <w:rPr>
                <w:rFonts w:ascii="Verdana" w:hAnsi="Verdana"/>
                <w:sz w:val="18"/>
                <w:szCs w:val="18"/>
              </w:rPr>
            </w:pPr>
            <w:r w:rsidRPr="00C37406">
              <w:rPr>
                <w:rFonts w:ascii="Verdana" w:hAnsi="Verdana"/>
                <w:w w:val="99"/>
                <w:sz w:val="18"/>
                <w:szCs w:val="18"/>
              </w:rPr>
              <w:t>5</w:t>
            </w:r>
          </w:p>
        </w:tc>
        <w:tc>
          <w:tcPr>
            <w:tcW w:w="2225" w:type="dxa"/>
          </w:tcPr>
          <w:p w14:paraId="17F53C93" w14:textId="77777777" w:rsidR="00387CE2" w:rsidRPr="00C37406" w:rsidRDefault="00387CE2" w:rsidP="00387CE2">
            <w:pPr>
              <w:pStyle w:val="TableParagraph"/>
              <w:spacing w:before="10"/>
              <w:rPr>
                <w:rFonts w:ascii="Verdana" w:hAnsi="Verdana"/>
                <w:sz w:val="18"/>
                <w:szCs w:val="18"/>
              </w:rPr>
            </w:pPr>
          </w:p>
          <w:p w14:paraId="36219830" w14:textId="77777777" w:rsidR="00387CE2" w:rsidRPr="00C37406" w:rsidRDefault="00387CE2" w:rsidP="00387CE2">
            <w:pPr>
              <w:pStyle w:val="TableParagraph"/>
              <w:spacing w:before="1"/>
              <w:ind w:left="604" w:right="517" w:hanging="60"/>
              <w:rPr>
                <w:rFonts w:ascii="Verdana" w:hAnsi="Verdana"/>
                <w:sz w:val="18"/>
                <w:szCs w:val="18"/>
              </w:rPr>
            </w:pPr>
            <w:proofErr w:type="spellStart"/>
            <w:r w:rsidRPr="00C37406">
              <w:rPr>
                <w:rFonts w:ascii="Verdana" w:hAnsi="Verdana"/>
                <w:sz w:val="18"/>
                <w:szCs w:val="18"/>
              </w:rPr>
              <w:t>incompleta</w:t>
            </w:r>
            <w:proofErr w:type="spellEnd"/>
            <w:r w:rsidRPr="00C37406">
              <w:rPr>
                <w:rFonts w:ascii="Verdana" w:hAnsi="Verdana"/>
                <w:sz w:val="18"/>
                <w:szCs w:val="18"/>
              </w:rPr>
              <w:t xml:space="preserve"> o</w:t>
            </w:r>
            <w:r w:rsidRPr="00C37406">
              <w:rPr>
                <w:rFonts w:ascii="Verdana" w:hAnsi="Verdana"/>
                <w:spacing w:val="-54"/>
                <w:sz w:val="18"/>
                <w:szCs w:val="18"/>
              </w:rPr>
              <w:t xml:space="preserve"> </w:t>
            </w:r>
            <w:proofErr w:type="spellStart"/>
            <w:r w:rsidRPr="00C37406">
              <w:rPr>
                <w:rFonts w:ascii="Verdana" w:hAnsi="Verdana"/>
                <w:sz w:val="18"/>
                <w:szCs w:val="18"/>
              </w:rPr>
              <w:t>superficiale</w:t>
            </w:r>
            <w:proofErr w:type="spellEnd"/>
          </w:p>
        </w:tc>
        <w:tc>
          <w:tcPr>
            <w:tcW w:w="2064" w:type="dxa"/>
          </w:tcPr>
          <w:p w14:paraId="41D83989" w14:textId="77777777" w:rsidR="00387CE2" w:rsidRPr="00C37406" w:rsidRDefault="00387CE2" w:rsidP="00387CE2">
            <w:pPr>
              <w:pStyle w:val="TableParagraph"/>
              <w:spacing w:before="10"/>
              <w:rPr>
                <w:rFonts w:ascii="Verdana" w:hAnsi="Verdana"/>
                <w:sz w:val="18"/>
                <w:szCs w:val="18"/>
              </w:rPr>
            </w:pPr>
          </w:p>
          <w:p w14:paraId="1F241D48" w14:textId="77777777" w:rsidR="00387CE2" w:rsidRPr="00C37406" w:rsidRDefault="00387CE2" w:rsidP="00387CE2">
            <w:pPr>
              <w:pStyle w:val="TableParagraph"/>
              <w:spacing w:before="1"/>
              <w:ind w:left="575" w:right="473" w:hanging="84"/>
              <w:rPr>
                <w:rFonts w:ascii="Verdana" w:hAnsi="Verdana"/>
                <w:sz w:val="18"/>
                <w:szCs w:val="18"/>
              </w:rPr>
            </w:pPr>
            <w:proofErr w:type="spellStart"/>
            <w:r w:rsidRPr="00C37406">
              <w:rPr>
                <w:rFonts w:ascii="Verdana" w:hAnsi="Verdana"/>
                <w:spacing w:val="-1"/>
                <w:sz w:val="18"/>
                <w:szCs w:val="18"/>
              </w:rPr>
              <w:t>parziale</w:t>
            </w:r>
            <w:proofErr w:type="spellEnd"/>
            <w:r w:rsidRPr="00C37406">
              <w:rPr>
                <w:rFonts w:ascii="Verdana" w:hAnsi="Verdana"/>
                <w:spacing w:val="-1"/>
                <w:sz w:val="18"/>
                <w:szCs w:val="18"/>
              </w:rPr>
              <w:t xml:space="preserve"> </w:t>
            </w:r>
            <w:r w:rsidRPr="00C37406">
              <w:rPr>
                <w:rFonts w:ascii="Verdana" w:hAnsi="Verdana"/>
                <w:sz w:val="18"/>
                <w:szCs w:val="18"/>
              </w:rPr>
              <w:t>con</w:t>
            </w:r>
            <w:r w:rsidRPr="00C37406">
              <w:rPr>
                <w:rFonts w:ascii="Verdana" w:hAnsi="Verdana"/>
                <w:spacing w:val="-53"/>
                <w:sz w:val="18"/>
                <w:szCs w:val="18"/>
              </w:rPr>
              <w:t xml:space="preserve"> </w:t>
            </w:r>
            <w:proofErr w:type="spellStart"/>
            <w:r w:rsidRPr="00C37406">
              <w:rPr>
                <w:rFonts w:ascii="Verdana" w:hAnsi="Verdana"/>
                <w:sz w:val="18"/>
                <w:szCs w:val="18"/>
              </w:rPr>
              <w:t>incertezze</w:t>
            </w:r>
            <w:proofErr w:type="spellEnd"/>
          </w:p>
        </w:tc>
        <w:tc>
          <w:tcPr>
            <w:tcW w:w="2218" w:type="dxa"/>
          </w:tcPr>
          <w:p w14:paraId="478404D5" w14:textId="77777777" w:rsidR="00387CE2" w:rsidRPr="00C37406" w:rsidRDefault="00387CE2" w:rsidP="00387CE2">
            <w:pPr>
              <w:pStyle w:val="TableParagraph"/>
              <w:spacing w:before="102"/>
              <w:ind w:left="139" w:right="122"/>
              <w:jc w:val="center"/>
              <w:rPr>
                <w:rFonts w:ascii="Verdana" w:hAnsi="Verdana"/>
                <w:sz w:val="18"/>
                <w:szCs w:val="18"/>
              </w:rPr>
            </w:pPr>
            <w:proofErr w:type="spellStart"/>
            <w:r w:rsidRPr="00C37406">
              <w:rPr>
                <w:rFonts w:ascii="Verdana" w:hAnsi="Verdana"/>
                <w:sz w:val="18"/>
                <w:szCs w:val="18"/>
              </w:rPr>
              <w:t>utilizzo</w:t>
            </w:r>
            <w:proofErr w:type="spellEnd"/>
            <w:r w:rsidRPr="00C37406">
              <w:rPr>
                <w:rFonts w:ascii="Verdana" w:hAnsi="Verdana"/>
                <w:spacing w:val="-7"/>
                <w:sz w:val="18"/>
                <w:szCs w:val="18"/>
              </w:rPr>
              <w:t xml:space="preserve"> </w:t>
            </w:r>
            <w:proofErr w:type="spellStart"/>
            <w:r w:rsidRPr="00C37406">
              <w:rPr>
                <w:rFonts w:ascii="Verdana" w:hAnsi="Verdana"/>
                <w:sz w:val="18"/>
                <w:szCs w:val="18"/>
              </w:rPr>
              <w:t>difficoltoso</w:t>
            </w:r>
            <w:proofErr w:type="spellEnd"/>
            <w:r w:rsidRPr="00C37406">
              <w:rPr>
                <w:rFonts w:ascii="Verdana" w:hAnsi="Verdana"/>
                <w:spacing w:val="-7"/>
                <w:sz w:val="18"/>
                <w:szCs w:val="18"/>
              </w:rPr>
              <w:t xml:space="preserve"> </w:t>
            </w:r>
            <w:r w:rsidRPr="00C37406">
              <w:rPr>
                <w:rFonts w:ascii="Verdana" w:hAnsi="Verdana"/>
                <w:sz w:val="18"/>
                <w:szCs w:val="18"/>
              </w:rPr>
              <w:t>e/o</w:t>
            </w:r>
            <w:r w:rsidRPr="00C37406">
              <w:rPr>
                <w:rFonts w:ascii="Verdana" w:hAnsi="Verdana"/>
                <w:spacing w:val="-52"/>
                <w:sz w:val="18"/>
                <w:szCs w:val="18"/>
              </w:rPr>
              <w:t xml:space="preserve"> </w:t>
            </w:r>
            <w:r w:rsidRPr="00C37406">
              <w:rPr>
                <w:rFonts w:ascii="Verdana" w:hAnsi="Verdana"/>
                <w:sz w:val="18"/>
                <w:szCs w:val="18"/>
              </w:rPr>
              <w:t>con</w:t>
            </w:r>
            <w:r w:rsidRPr="00C37406">
              <w:rPr>
                <w:rFonts w:ascii="Verdana" w:hAnsi="Verdana"/>
                <w:spacing w:val="-2"/>
                <w:sz w:val="18"/>
                <w:szCs w:val="18"/>
              </w:rPr>
              <w:t xml:space="preserve"> </w:t>
            </w:r>
            <w:proofErr w:type="spellStart"/>
            <w:r w:rsidRPr="00C37406">
              <w:rPr>
                <w:rFonts w:ascii="Verdana" w:hAnsi="Verdana"/>
                <w:sz w:val="18"/>
                <w:szCs w:val="18"/>
              </w:rPr>
              <w:t>errori</w:t>
            </w:r>
            <w:proofErr w:type="spellEnd"/>
            <w:r w:rsidRPr="00C37406">
              <w:rPr>
                <w:rFonts w:ascii="Verdana" w:hAnsi="Verdana"/>
                <w:sz w:val="18"/>
                <w:szCs w:val="18"/>
              </w:rPr>
              <w:t>,</w:t>
            </w:r>
          </w:p>
          <w:p w14:paraId="2EBA49A1" w14:textId="77777777" w:rsidR="00387CE2" w:rsidRPr="00C37406" w:rsidRDefault="00387CE2" w:rsidP="00387CE2">
            <w:pPr>
              <w:pStyle w:val="TableParagraph"/>
              <w:spacing w:before="1"/>
              <w:ind w:left="132" w:right="122"/>
              <w:jc w:val="center"/>
              <w:rPr>
                <w:rFonts w:ascii="Verdana" w:hAnsi="Verdana"/>
                <w:sz w:val="18"/>
                <w:szCs w:val="18"/>
              </w:rPr>
            </w:pPr>
            <w:proofErr w:type="spellStart"/>
            <w:r w:rsidRPr="00C37406">
              <w:rPr>
                <w:rFonts w:ascii="Verdana" w:hAnsi="Verdana"/>
                <w:sz w:val="18"/>
                <w:szCs w:val="18"/>
              </w:rPr>
              <w:t>tuttavia</w:t>
            </w:r>
            <w:proofErr w:type="spellEnd"/>
            <w:r w:rsidRPr="00C37406">
              <w:rPr>
                <w:rFonts w:ascii="Verdana" w:hAnsi="Verdana"/>
                <w:spacing w:val="-3"/>
                <w:sz w:val="18"/>
                <w:szCs w:val="18"/>
              </w:rPr>
              <w:t xml:space="preserve"> </w:t>
            </w:r>
            <w:r w:rsidRPr="00C37406">
              <w:rPr>
                <w:rFonts w:ascii="Verdana" w:hAnsi="Verdana"/>
                <w:sz w:val="18"/>
                <w:szCs w:val="18"/>
              </w:rPr>
              <w:t>non</w:t>
            </w:r>
            <w:r w:rsidRPr="00C37406">
              <w:rPr>
                <w:rFonts w:ascii="Verdana" w:hAnsi="Verdana"/>
                <w:spacing w:val="-3"/>
                <w:sz w:val="18"/>
                <w:szCs w:val="18"/>
              </w:rPr>
              <w:t xml:space="preserve"> </w:t>
            </w:r>
            <w:proofErr w:type="spellStart"/>
            <w:r w:rsidRPr="00C37406">
              <w:rPr>
                <w:rFonts w:ascii="Verdana" w:hAnsi="Verdana"/>
                <w:sz w:val="18"/>
                <w:szCs w:val="18"/>
              </w:rPr>
              <w:t>gravi</w:t>
            </w:r>
            <w:proofErr w:type="spellEnd"/>
          </w:p>
        </w:tc>
        <w:tc>
          <w:tcPr>
            <w:tcW w:w="2067" w:type="dxa"/>
          </w:tcPr>
          <w:p w14:paraId="3BA76EB2" w14:textId="77777777" w:rsidR="00387CE2" w:rsidRPr="00C37406" w:rsidRDefault="00387CE2" w:rsidP="00387CE2">
            <w:pPr>
              <w:pStyle w:val="TableParagraph"/>
              <w:spacing w:before="11"/>
              <w:rPr>
                <w:rFonts w:ascii="Verdana" w:hAnsi="Verdana"/>
                <w:sz w:val="18"/>
                <w:szCs w:val="18"/>
              </w:rPr>
            </w:pPr>
          </w:p>
          <w:p w14:paraId="214E67E6" w14:textId="77777777" w:rsidR="00387CE2" w:rsidRPr="00C37406" w:rsidRDefault="00387CE2" w:rsidP="00387CE2">
            <w:pPr>
              <w:pStyle w:val="TableParagraph"/>
              <w:ind w:left="222"/>
              <w:rPr>
                <w:rFonts w:ascii="Verdana" w:hAnsi="Verdana"/>
                <w:sz w:val="18"/>
                <w:szCs w:val="18"/>
              </w:rPr>
            </w:pPr>
            <w:proofErr w:type="spellStart"/>
            <w:r w:rsidRPr="00C37406">
              <w:rPr>
                <w:rFonts w:ascii="Verdana" w:hAnsi="Verdana"/>
                <w:sz w:val="18"/>
                <w:szCs w:val="18"/>
              </w:rPr>
              <w:t>limitata</w:t>
            </w:r>
            <w:proofErr w:type="spellEnd"/>
            <w:r w:rsidRPr="00C37406">
              <w:rPr>
                <w:rFonts w:ascii="Verdana" w:hAnsi="Verdana"/>
                <w:spacing w:val="-4"/>
                <w:sz w:val="18"/>
                <w:szCs w:val="18"/>
              </w:rPr>
              <w:t xml:space="preserve"> </w:t>
            </w:r>
            <w:proofErr w:type="spellStart"/>
            <w:r w:rsidRPr="00C37406">
              <w:rPr>
                <w:rFonts w:ascii="Verdana" w:hAnsi="Verdana"/>
                <w:sz w:val="18"/>
                <w:szCs w:val="18"/>
              </w:rPr>
              <w:t>autonomia</w:t>
            </w:r>
            <w:proofErr w:type="spellEnd"/>
          </w:p>
        </w:tc>
      </w:tr>
      <w:tr w:rsidR="00387CE2" w:rsidRPr="00C37406" w14:paraId="018539B1" w14:textId="77777777" w:rsidTr="00387CE2">
        <w:trPr>
          <w:trHeight w:val="897"/>
        </w:trPr>
        <w:tc>
          <w:tcPr>
            <w:tcW w:w="1231" w:type="dxa"/>
          </w:tcPr>
          <w:p w14:paraId="61FACB3A" w14:textId="77777777" w:rsidR="00387CE2" w:rsidRPr="00C37406" w:rsidRDefault="00387CE2" w:rsidP="00387CE2">
            <w:pPr>
              <w:pStyle w:val="TableParagraph"/>
              <w:spacing w:before="11"/>
              <w:rPr>
                <w:rFonts w:ascii="Verdana" w:hAnsi="Verdana"/>
                <w:sz w:val="18"/>
                <w:szCs w:val="18"/>
              </w:rPr>
            </w:pPr>
          </w:p>
          <w:p w14:paraId="6D534A5B" w14:textId="77777777" w:rsidR="00387CE2" w:rsidRPr="00C37406" w:rsidRDefault="00387CE2" w:rsidP="00387CE2">
            <w:pPr>
              <w:pStyle w:val="TableParagraph"/>
              <w:ind w:left="7"/>
              <w:jc w:val="center"/>
              <w:rPr>
                <w:rFonts w:ascii="Verdana" w:hAnsi="Verdana"/>
                <w:b/>
                <w:sz w:val="18"/>
                <w:szCs w:val="18"/>
              </w:rPr>
            </w:pPr>
            <w:r w:rsidRPr="00C37406">
              <w:rPr>
                <w:rFonts w:ascii="Verdana" w:hAnsi="Verdana"/>
                <w:b/>
                <w:w w:val="99"/>
                <w:sz w:val="18"/>
                <w:szCs w:val="18"/>
              </w:rPr>
              <w:t>6</w:t>
            </w:r>
          </w:p>
        </w:tc>
        <w:tc>
          <w:tcPr>
            <w:tcW w:w="2225" w:type="dxa"/>
          </w:tcPr>
          <w:p w14:paraId="2F58808B" w14:textId="77777777" w:rsidR="00387CE2" w:rsidRPr="00C37406" w:rsidRDefault="00387CE2" w:rsidP="00387CE2">
            <w:pPr>
              <w:pStyle w:val="TableParagraph"/>
              <w:ind w:left="107" w:right="99"/>
              <w:jc w:val="center"/>
              <w:rPr>
                <w:rFonts w:ascii="Verdana" w:hAnsi="Verdana"/>
                <w:sz w:val="18"/>
                <w:szCs w:val="18"/>
              </w:rPr>
            </w:pPr>
            <w:proofErr w:type="spellStart"/>
            <w:r w:rsidRPr="00C37406">
              <w:rPr>
                <w:rFonts w:ascii="Verdana" w:hAnsi="Verdana"/>
                <w:sz w:val="18"/>
                <w:szCs w:val="18"/>
              </w:rPr>
              <w:t>conoscenze</w:t>
            </w:r>
            <w:proofErr w:type="spellEnd"/>
            <w:r w:rsidRPr="00C37406">
              <w:rPr>
                <w:rFonts w:ascii="Verdana" w:hAnsi="Verdana"/>
                <w:spacing w:val="-12"/>
                <w:sz w:val="18"/>
                <w:szCs w:val="18"/>
              </w:rPr>
              <w:t xml:space="preserve"> </w:t>
            </w:r>
            <w:proofErr w:type="spellStart"/>
            <w:r w:rsidRPr="00C37406">
              <w:rPr>
                <w:rFonts w:ascii="Verdana" w:hAnsi="Verdana"/>
                <w:sz w:val="18"/>
                <w:szCs w:val="18"/>
              </w:rPr>
              <w:t>corrette</w:t>
            </w:r>
            <w:proofErr w:type="spellEnd"/>
            <w:r w:rsidRPr="00C37406">
              <w:rPr>
                <w:rFonts w:ascii="Verdana" w:hAnsi="Verdana"/>
                <w:spacing w:val="-52"/>
                <w:sz w:val="18"/>
                <w:szCs w:val="18"/>
              </w:rPr>
              <w:t xml:space="preserve"> </w:t>
            </w:r>
            <w:proofErr w:type="spellStart"/>
            <w:r w:rsidRPr="00C37406">
              <w:rPr>
                <w:rFonts w:ascii="Verdana" w:hAnsi="Verdana"/>
                <w:sz w:val="18"/>
                <w:szCs w:val="18"/>
              </w:rPr>
              <w:t>sulla</w:t>
            </w:r>
            <w:proofErr w:type="spellEnd"/>
            <w:r w:rsidRPr="00C37406">
              <w:rPr>
                <w:rFonts w:ascii="Verdana" w:hAnsi="Verdana"/>
                <w:sz w:val="18"/>
                <w:szCs w:val="18"/>
              </w:rPr>
              <w:t xml:space="preserve"> base </w:t>
            </w:r>
            <w:proofErr w:type="spellStart"/>
            <w:r w:rsidRPr="00C37406">
              <w:rPr>
                <w:rFonts w:ascii="Verdana" w:hAnsi="Verdana"/>
                <w:sz w:val="18"/>
                <w:szCs w:val="18"/>
              </w:rPr>
              <w:t>degli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obiettivi</w:t>
            </w:r>
            <w:proofErr w:type="spellEnd"/>
            <w:r w:rsidRPr="00C37406">
              <w:rPr>
                <w:rFonts w:ascii="Verdana" w:hAnsi="Verdana"/>
                <w:spacing w:val="-3"/>
                <w:sz w:val="18"/>
                <w:szCs w:val="18"/>
              </w:rPr>
              <w:t xml:space="preserve"> </w:t>
            </w:r>
            <w:proofErr w:type="spellStart"/>
            <w:r w:rsidRPr="00C37406">
              <w:rPr>
                <w:rFonts w:ascii="Verdana" w:hAnsi="Verdana"/>
                <w:sz w:val="18"/>
                <w:szCs w:val="18"/>
              </w:rPr>
              <w:t>minimi</w:t>
            </w:r>
            <w:proofErr w:type="spellEnd"/>
          </w:p>
          <w:p w14:paraId="71481528" w14:textId="77777777" w:rsidR="00387CE2" w:rsidRPr="00C37406" w:rsidRDefault="00387CE2" w:rsidP="00387CE2">
            <w:pPr>
              <w:pStyle w:val="TableParagraph"/>
              <w:spacing w:line="188" w:lineRule="exact"/>
              <w:ind w:left="105" w:right="99"/>
              <w:jc w:val="center"/>
              <w:rPr>
                <w:rFonts w:ascii="Verdana" w:hAnsi="Verdana"/>
                <w:sz w:val="18"/>
                <w:szCs w:val="18"/>
              </w:rPr>
            </w:pPr>
            <w:proofErr w:type="spellStart"/>
            <w:r w:rsidRPr="00C37406">
              <w:rPr>
                <w:rFonts w:ascii="Verdana" w:hAnsi="Verdana"/>
                <w:sz w:val="18"/>
                <w:szCs w:val="18"/>
              </w:rPr>
              <w:t>richiesti</w:t>
            </w:r>
            <w:proofErr w:type="spellEnd"/>
          </w:p>
        </w:tc>
        <w:tc>
          <w:tcPr>
            <w:tcW w:w="2064" w:type="dxa"/>
          </w:tcPr>
          <w:p w14:paraId="7560965D" w14:textId="77777777" w:rsidR="00387CE2" w:rsidRPr="00C37406" w:rsidRDefault="00387CE2" w:rsidP="00387CE2">
            <w:pPr>
              <w:pStyle w:val="TableParagraph"/>
              <w:spacing w:before="102"/>
              <w:ind w:left="115" w:right="105"/>
              <w:jc w:val="center"/>
              <w:rPr>
                <w:rFonts w:ascii="Verdana" w:hAnsi="Verdana"/>
                <w:sz w:val="18"/>
                <w:szCs w:val="18"/>
              </w:rPr>
            </w:pPr>
            <w:proofErr w:type="spellStart"/>
            <w:r w:rsidRPr="00C37406">
              <w:rPr>
                <w:rFonts w:ascii="Verdana" w:hAnsi="Verdana"/>
                <w:sz w:val="18"/>
                <w:szCs w:val="18"/>
              </w:rPr>
              <w:t>adeguata</w:t>
            </w:r>
            <w:proofErr w:type="spellEnd"/>
            <w:r w:rsidRPr="00C37406">
              <w:rPr>
                <w:rFonts w:ascii="Verdana" w:hAnsi="Verdana"/>
                <w:sz w:val="18"/>
                <w:szCs w:val="18"/>
              </w:rPr>
              <w:t xml:space="preserve"> </w:t>
            </w:r>
            <w:proofErr w:type="spellStart"/>
            <w:r w:rsidRPr="00C37406">
              <w:rPr>
                <w:rFonts w:ascii="Verdana" w:hAnsi="Verdana"/>
                <w:sz w:val="18"/>
                <w:szCs w:val="18"/>
              </w:rPr>
              <w:t>agli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obiettivi</w:t>
            </w:r>
            <w:proofErr w:type="spellEnd"/>
            <w:r w:rsidRPr="00C37406">
              <w:rPr>
                <w:rFonts w:ascii="Verdana" w:hAnsi="Verdana"/>
                <w:spacing w:val="-10"/>
                <w:sz w:val="18"/>
                <w:szCs w:val="18"/>
              </w:rPr>
              <w:t xml:space="preserve"> </w:t>
            </w:r>
            <w:proofErr w:type="spellStart"/>
            <w:r w:rsidRPr="00C37406">
              <w:rPr>
                <w:rFonts w:ascii="Verdana" w:hAnsi="Verdana"/>
                <w:sz w:val="18"/>
                <w:szCs w:val="18"/>
              </w:rPr>
              <w:t>minimi</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richiesti</w:t>
            </w:r>
            <w:proofErr w:type="spellEnd"/>
          </w:p>
        </w:tc>
        <w:tc>
          <w:tcPr>
            <w:tcW w:w="2218" w:type="dxa"/>
          </w:tcPr>
          <w:p w14:paraId="1575714A" w14:textId="77777777" w:rsidR="00387CE2" w:rsidRPr="00C37406" w:rsidRDefault="00387CE2" w:rsidP="00387CE2">
            <w:pPr>
              <w:pStyle w:val="TableParagraph"/>
              <w:ind w:left="249" w:right="234" w:hanging="4"/>
              <w:jc w:val="center"/>
              <w:rPr>
                <w:rFonts w:ascii="Verdana" w:hAnsi="Verdana"/>
                <w:sz w:val="18"/>
                <w:szCs w:val="18"/>
              </w:rPr>
            </w:pPr>
            <w:proofErr w:type="spellStart"/>
            <w:r w:rsidRPr="00C37406">
              <w:rPr>
                <w:rFonts w:ascii="Verdana" w:hAnsi="Verdana"/>
                <w:sz w:val="18"/>
                <w:szCs w:val="18"/>
              </w:rPr>
              <w:t>linguaggio</w:t>
            </w:r>
            <w:proofErr w:type="spellEnd"/>
            <w:r w:rsidRPr="00C37406">
              <w:rPr>
                <w:rFonts w:ascii="Verdana" w:hAnsi="Verdana"/>
                <w:sz w:val="18"/>
                <w:szCs w:val="18"/>
              </w:rPr>
              <w:t xml:space="preserve"> e</w:t>
            </w:r>
            <w:r w:rsidRPr="00C37406">
              <w:rPr>
                <w:rFonts w:ascii="Verdana" w:hAnsi="Verdana"/>
                <w:spacing w:val="1"/>
                <w:sz w:val="18"/>
                <w:szCs w:val="18"/>
              </w:rPr>
              <w:t xml:space="preserve"> </w:t>
            </w:r>
            <w:proofErr w:type="spellStart"/>
            <w:r w:rsidRPr="00C37406">
              <w:rPr>
                <w:rFonts w:ascii="Verdana" w:hAnsi="Verdana"/>
                <w:sz w:val="18"/>
                <w:szCs w:val="18"/>
              </w:rPr>
              <w:t>simbologie</w:t>
            </w:r>
            <w:proofErr w:type="spellEnd"/>
            <w:r w:rsidRPr="00C37406">
              <w:rPr>
                <w:rFonts w:ascii="Verdana" w:hAnsi="Verdana"/>
                <w:sz w:val="18"/>
                <w:szCs w:val="18"/>
              </w:rPr>
              <w:t xml:space="preserve"> </w:t>
            </w:r>
            <w:proofErr w:type="spellStart"/>
            <w:r w:rsidRPr="00C37406">
              <w:rPr>
                <w:rFonts w:ascii="Verdana" w:hAnsi="Verdana"/>
                <w:sz w:val="18"/>
                <w:szCs w:val="18"/>
              </w:rPr>
              <w:t>utilizzati</w:t>
            </w:r>
            <w:proofErr w:type="spellEnd"/>
            <w:r w:rsidRPr="00C37406">
              <w:rPr>
                <w:rFonts w:ascii="Verdana" w:hAnsi="Verdana"/>
                <w:spacing w:val="-54"/>
                <w:sz w:val="18"/>
                <w:szCs w:val="18"/>
              </w:rPr>
              <w:t xml:space="preserve"> </w:t>
            </w:r>
            <w:proofErr w:type="spellStart"/>
            <w:r w:rsidRPr="00C37406">
              <w:rPr>
                <w:rFonts w:ascii="Verdana" w:hAnsi="Verdana"/>
                <w:sz w:val="18"/>
                <w:szCs w:val="18"/>
              </w:rPr>
              <w:t>coerenti</w:t>
            </w:r>
            <w:proofErr w:type="spellEnd"/>
            <w:r w:rsidRPr="00C37406">
              <w:rPr>
                <w:rFonts w:ascii="Verdana" w:hAnsi="Verdana"/>
                <w:spacing w:val="-1"/>
                <w:sz w:val="18"/>
                <w:szCs w:val="18"/>
              </w:rPr>
              <w:t xml:space="preserve"> </w:t>
            </w:r>
            <w:r w:rsidRPr="00C37406">
              <w:rPr>
                <w:rFonts w:ascii="Verdana" w:hAnsi="Verdana"/>
                <w:sz w:val="18"/>
                <w:szCs w:val="18"/>
              </w:rPr>
              <w:t xml:space="preserve">con </w:t>
            </w:r>
            <w:proofErr w:type="spellStart"/>
            <w:r w:rsidRPr="00C37406">
              <w:rPr>
                <w:rFonts w:ascii="Verdana" w:hAnsi="Verdana"/>
                <w:sz w:val="18"/>
                <w:szCs w:val="18"/>
              </w:rPr>
              <w:t>gli</w:t>
            </w:r>
            <w:proofErr w:type="spellEnd"/>
          </w:p>
          <w:p w14:paraId="5587CEF7" w14:textId="77777777" w:rsidR="00387CE2" w:rsidRPr="00C37406" w:rsidRDefault="00387CE2" w:rsidP="00387CE2">
            <w:pPr>
              <w:pStyle w:val="TableParagraph"/>
              <w:spacing w:line="188" w:lineRule="exact"/>
              <w:ind w:left="134" w:right="122"/>
              <w:jc w:val="center"/>
              <w:rPr>
                <w:rFonts w:ascii="Verdana" w:hAnsi="Verdana"/>
                <w:sz w:val="18"/>
                <w:szCs w:val="18"/>
              </w:rPr>
            </w:pPr>
            <w:proofErr w:type="spellStart"/>
            <w:r w:rsidRPr="00C37406">
              <w:rPr>
                <w:rFonts w:ascii="Verdana" w:hAnsi="Verdana"/>
                <w:sz w:val="18"/>
                <w:szCs w:val="18"/>
              </w:rPr>
              <w:t>obiettivi</w:t>
            </w:r>
            <w:proofErr w:type="spellEnd"/>
            <w:r w:rsidRPr="00C37406">
              <w:rPr>
                <w:rFonts w:ascii="Verdana" w:hAnsi="Verdana"/>
                <w:spacing w:val="-12"/>
                <w:sz w:val="18"/>
                <w:szCs w:val="18"/>
              </w:rPr>
              <w:t xml:space="preserve"> </w:t>
            </w:r>
            <w:proofErr w:type="spellStart"/>
            <w:r w:rsidRPr="00C37406">
              <w:rPr>
                <w:rFonts w:ascii="Verdana" w:hAnsi="Verdana"/>
                <w:sz w:val="18"/>
                <w:szCs w:val="18"/>
              </w:rPr>
              <w:t>minimi</w:t>
            </w:r>
            <w:proofErr w:type="spellEnd"/>
          </w:p>
        </w:tc>
        <w:tc>
          <w:tcPr>
            <w:tcW w:w="2067" w:type="dxa"/>
          </w:tcPr>
          <w:p w14:paraId="561BC494" w14:textId="77777777" w:rsidR="00387CE2" w:rsidRPr="00C37406" w:rsidRDefault="00387CE2" w:rsidP="00387CE2">
            <w:pPr>
              <w:pStyle w:val="TableParagraph"/>
              <w:spacing w:before="10"/>
              <w:rPr>
                <w:rFonts w:ascii="Verdana" w:hAnsi="Verdana"/>
                <w:sz w:val="18"/>
                <w:szCs w:val="18"/>
              </w:rPr>
            </w:pPr>
          </w:p>
          <w:p w14:paraId="02513C5C" w14:textId="77777777" w:rsidR="00387CE2" w:rsidRPr="00C37406" w:rsidRDefault="00387CE2" w:rsidP="00387CE2">
            <w:pPr>
              <w:pStyle w:val="TableParagraph"/>
              <w:spacing w:before="1"/>
              <w:ind w:left="695" w:right="189" w:hanging="488"/>
              <w:rPr>
                <w:rFonts w:ascii="Verdana" w:hAnsi="Verdana"/>
                <w:sz w:val="18"/>
                <w:szCs w:val="18"/>
              </w:rPr>
            </w:pPr>
            <w:proofErr w:type="spellStart"/>
            <w:r w:rsidRPr="00C37406">
              <w:rPr>
                <w:rFonts w:ascii="Verdana" w:hAnsi="Verdana"/>
                <w:spacing w:val="-1"/>
                <w:sz w:val="18"/>
                <w:szCs w:val="18"/>
              </w:rPr>
              <w:t>complessivamente</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corretta</w:t>
            </w:r>
            <w:proofErr w:type="spellEnd"/>
          </w:p>
        </w:tc>
      </w:tr>
      <w:tr w:rsidR="00387CE2" w:rsidRPr="00C37406" w14:paraId="70C96AD6" w14:textId="77777777" w:rsidTr="00387CE2">
        <w:trPr>
          <w:trHeight w:val="897"/>
        </w:trPr>
        <w:tc>
          <w:tcPr>
            <w:tcW w:w="1231" w:type="dxa"/>
          </w:tcPr>
          <w:p w14:paraId="6F02EB7B" w14:textId="77777777" w:rsidR="00387CE2" w:rsidRPr="00C37406" w:rsidRDefault="00387CE2" w:rsidP="00387CE2">
            <w:pPr>
              <w:pStyle w:val="TableParagraph"/>
              <w:spacing w:before="11"/>
              <w:rPr>
                <w:rFonts w:ascii="Verdana" w:hAnsi="Verdana"/>
                <w:sz w:val="18"/>
                <w:szCs w:val="18"/>
              </w:rPr>
            </w:pPr>
          </w:p>
          <w:p w14:paraId="5E10B6A7" w14:textId="77777777" w:rsidR="00387CE2" w:rsidRPr="00C37406" w:rsidRDefault="00387CE2" w:rsidP="00387CE2">
            <w:pPr>
              <w:pStyle w:val="TableParagraph"/>
              <w:ind w:left="7"/>
              <w:jc w:val="center"/>
              <w:rPr>
                <w:rFonts w:ascii="Verdana" w:hAnsi="Verdana"/>
                <w:sz w:val="18"/>
                <w:szCs w:val="18"/>
              </w:rPr>
            </w:pPr>
            <w:r w:rsidRPr="00C37406">
              <w:rPr>
                <w:rFonts w:ascii="Verdana" w:hAnsi="Verdana"/>
                <w:w w:val="99"/>
                <w:sz w:val="18"/>
                <w:szCs w:val="18"/>
              </w:rPr>
              <w:t>7</w:t>
            </w:r>
          </w:p>
        </w:tc>
        <w:tc>
          <w:tcPr>
            <w:tcW w:w="2225" w:type="dxa"/>
          </w:tcPr>
          <w:p w14:paraId="423BFDC2" w14:textId="77777777" w:rsidR="00387CE2" w:rsidRPr="00C37406" w:rsidRDefault="00387CE2" w:rsidP="00387CE2">
            <w:pPr>
              <w:pStyle w:val="TableParagraph"/>
              <w:spacing w:before="102"/>
              <w:ind w:left="300" w:right="292"/>
              <w:jc w:val="center"/>
              <w:rPr>
                <w:rFonts w:ascii="Verdana" w:hAnsi="Verdana"/>
                <w:sz w:val="18"/>
                <w:szCs w:val="18"/>
              </w:rPr>
            </w:pPr>
            <w:proofErr w:type="spellStart"/>
            <w:r w:rsidRPr="00C37406">
              <w:rPr>
                <w:rFonts w:ascii="Verdana" w:hAnsi="Verdana"/>
                <w:sz w:val="18"/>
                <w:szCs w:val="18"/>
              </w:rPr>
              <w:t>abbastanza</w:t>
            </w:r>
            <w:proofErr w:type="spellEnd"/>
            <w:r w:rsidRPr="00C37406">
              <w:rPr>
                <w:rFonts w:ascii="Verdana" w:hAnsi="Verdana"/>
                <w:spacing w:val="-10"/>
                <w:sz w:val="18"/>
                <w:szCs w:val="18"/>
              </w:rPr>
              <w:t xml:space="preserve"> </w:t>
            </w:r>
            <w:proofErr w:type="spellStart"/>
            <w:r w:rsidRPr="00C37406">
              <w:rPr>
                <w:rFonts w:ascii="Verdana" w:hAnsi="Verdana"/>
                <w:sz w:val="18"/>
                <w:szCs w:val="18"/>
              </w:rPr>
              <w:t>sicura</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negli</w:t>
            </w:r>
            <w:proofErr w:type="spellEnd"/>
            <w:r w:rsidRPr="00C37406">
              <w:rPr>
                <w:rFonts w:ascii="Verdana" w:hAnsi="Verdana"/>
                <w:sz w:val="18"/>
                <w:szCs w:val="18"/>
              </w:rPr>
              <w:t xml:space="preserve"> </w:t>
            </w:r>
            <w:proofErr w:type="spellStart"/>
            <w:r w:rsidRPr="00C37406">
              <w:rPr>
                <w:rFonts w:ascii="Verdana" w:hAnsi="Verdana"/>
                <w:sz w:val="18"/>
                <w:szCs w:val="18"/>
              </w:rPr>
              <w:t>argomenti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fondamentali</w:t>
            </w:r>
            <w:proofErr w:type="spellEnd"/>
          </w:p>
        </w:tc>
        <w:tc>
          <w:tcPr>
            <w:tcW w:w="2064" w:type="dxa"/>
          </w:tcPr>
          <w:p w14:paraId="1282D432" w14:textId="77777777" w:rsidR="00387CE2" w:rsidRPr="00C37406" w:rsidRDefault="00387CE2" w:rsidP="00387CE2">
            <w:pPr>
              <w:pStyle w:val="TableParagraph"/>
              <w:spacing w:before="10"/>
              <w:rPr>
                <w:rFonts w:ascii="Verdana" w:hAnsi="Verdana"/>
                <w:sz w:val="18"/>
                <w:szCs w:val="18"/>
              </w:rPr>
            </w:pPr>
          </w:p>
          <w:p w14:paraId="4013380A" w14:textId="77777777" w:rsidR="00387CE2" w:rsidRPr="00C37406" w:rsidRDefault="00387CE2" w:rsidP="00387CE2">
            <w:pPr>
              <w:pStyle w:val="TableParagraph"/>
              <w:spacing w:before="1"/>
              <w:ind w:left="220" w:right="201" w:firstLine="232"/>
              <w:rPr>
                <w:rFonts w:ascii="Verdana" w:hAnsi="Verdana"/>
                <w:sz w:val="18"/>
                <w:szCs w:val="18"/>
              </w:rPr>
            </w:pPr>
            <w:proofErr w:type="spellStart"/>
            <w:r w:rsidRPr="00C37406">
              <w:rPr>
                <w:rFonts w:ascii="Verdana" w:hAnsi="Verdana"/>
                <w:sz w:val="18"/>
                <w:szCs w:val="18"/>
              </w:rPr>
              <w:t>corretta</w:t>
            </w:r>
            <w:proofErr w:type="spellEnd"/>
            <w:r w:rsidRPr="00C37406">
              <w:rPr>
                <w:rFonts w:ascii="Verdana" w:hAnsi="Verdana"/>
                <w:sz w:val="18"/>
                <w:szCs w:val="18"/>
              </w:rPr>
              <w:t xml:space="preserve"> </w:t>
            </w:r>
            <w:proofErr w:type="spellStart"/>
            <w:r w:rsidRPr="00C37406">
              <w:rPr>
                <w:rFonts w:ascii="Verdana" w:hAnsi="Verdana"/>
                <w:sz w:val="18"/>
                <w:szCs w:val="18"/>
              </w:rPr>
              <w:t>negli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argomenti</w:t>
            </w:r>
            <w:proofErr w:type="spellEnd"/>
            <w:r w:rsidRPr="00C37406">
              <w:rPr>
                <w:rFonts w:ascii="Verdana" w:hAnsi="Verdana"/>
                <w:spacing w:val="-10"/>
                <w:sz w:val="18"/>
                <w:szCs w:val="18"/>
              </w:rPr>
              <w:t xml:space="preserve"> </w:t>
            </w:r>
            <w:proofErr w:type="spellStart"/>
            <w:r w:rsidRPr="00C37406">
              <w:rPr>
                <w:rFonts w:ascii="Verdana" w:hAnsi="Verdana"/>
                <w:sz w:val="18"/>
                <w:szCs w:val="18"/>
              </w:rPr>
              <w:t>richiesti</w:t>
            </w:r>
            <w:proofErr w:type="spellEnd"/>
          </w:p>
        </w:tc>
        <w:tc>
          <w:tcPr>
            <w:tcW w:w="2218" w:type="dxa"/>
          </w:tcPr>
          <w:p w14:paraId="3C59A21D" w14:textId="77777777" w:rsidR="00387CE2" w:rsidRPr="00C37406" w:rsidRDefault="00387CE2" w:rsidP="00387CE2">
            <w:pPr>
              <w:pStyle w:val="TableParagraph"/>
              <w:ind w:left="148" w:right="137" w:firstLine="4"/>
              <w:jc w:val="center"/>
              <w:rPr>
                <w:rFonts w:ascii="Verdana" w:hAnsi="Verdana"/>
                <w:sz w:val="18"/>
                <w:szCs w:val="18"/>
              </w:rPr>
            </w:pPr>
            <w:proofErr w:type="spellStart"/>
            <w:r w:rsidRPr="00C37406">
              <w:rPr>
                <w:rFonts w:ascii="Verdana" w:hAnsi="Verdana"/>
                <w:sz w:val="18"/>
                <w:szCs w:val="18"/>
              </w:rPr>
              <w:t>utilizzo</w:t>
            </w:r>
            <w:proofErr w:type="spellEnd"/>
            <w:r w:rsidRPr="00C37406">
              <w:rPr>
                <w:rFonts w:ascii="Verdana" w:hAnsi="Verdana"/>
                <w:sz w:val="18"/>
                <w:szCs w:val="18"/>
              </w:rPr>
              <w:t xml:space="preserve"> </w:t>
            </w:r>
            <w:proofErr w:type="spellStart"/>
            <w:r w:rsidRPr="00C37406">
              <w:rPr>
                <w:rFonts w:ascii="Verdana" w:hAnsi="Verdana"/>
                <w:sz w:val="18"/>
                <w:szCs w:val="18"/>
              </w:rPr>
              <w:t>abbastanza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chiaro</w:t>
            </w:r>
            <w:proofErr w:type="spellEnd"/>
            <w:r w:rsidRPr="00C37406">
              <w:rPr>
                <w:rFonts w:ascii="Verdana" w:hAnsi="Verdana"/>
                <w:spacing w:val="-7"/>
                <w:sz w:val="18"/>
                <w:szCs w:val="18"/>
              </w:rPr>
              <w:t xml:space="preserve"> </w:t>
            </w:r>
            <w:r w:rsidRPr="00C37406">
              <w:rPr>
                <w:rFonts w:ascii="Verdana" w:hAnsi="Verdana"/>
                <w:sz w:val="18"/>
                <w:szCs w:val="18"/>
              </w:rPr>
              <w:t>e</w:t>
            </w:r>
            <w:r w:rsidRPr="00C37406">
              <w:rPr>
                <w:rFonts w:ascii="Verdana" w:hAnsi="Verdana"/>
                <w:spacing w:val="-3"/>
                <w:sz w:val="18"/>
                <w:szCs w:val="18"/>
              </w:rPr>
              <w:t xml:space="preserve"> </w:t>
            </w:r>
            <w:proofErr w:type="spellStart"/>
            <w:r w:rsidRPr="00C37406">
              <w:rPr>
                <w:rFonts w:ascii="Verdana" w:hAnsi="Verdana"/>
                <w:sz w:val="18"/>
                <w:szCs w:val="18"/>
              </w:rPr>
              <w:t>corretto</w:t>
            </w:r>
            <w:proofErr w:type="spellEnd"/>
            <w:r w:rsidRPr="00C37406">
              <w:rPr>
                <w:rFonts w:ascii="Verdana" w:hAnsi="Verdana"/>
                <w:sz w:val="18"/>
                <w:szCs w:val="18"/>
              </w:rPr>
              <w:t>,</w:t>
            </w:r>
            <w:r w:rsidRPr="00C37406">
              <w:rPr>
                <w:rFonts w:ascii="Verdana" w:hAnsi="Verdana"/>
                <w:spacing w:val="-5"/>
                <w:sz w:val="18"/>
                <w:szCs w:val="18"/>
              </w:rPr>
              <w:t xml:space="preserve"> </w:t>
            </w:r>
            <w:r w:rsidRPr="00C37406">
              <w:rPr>
                <w:rFonts w:ascii="Verdana" w:hAnsi="Verdana"/>
                <w:sz w:val="18"/>
                <w:szCs w:val="18"/>
              </w:rPr>
              <w:t>solo</w:t>
            </w:r>
            <w:r w:rsidRPr="00C37406">
              <w:rPr>
                <w:rFonts w:ascii="Verdana" w:hAnsi="Verdana"/>
                <w:spacing w:val="-53"/>
                <w:sz w:val="18"/>
                <w:szCs w:val="18"/>
              </w:rPr>
              <w:t xml:space="preserve"> </w:t>
            </w:r>
            <w:r w:rsidRPr="00C37406">
              <w:rPr>
                <w:rFonts w:ascii="Verdana" w:hAnsi="Verdana"/>
                <w:sz w:val="18"/>
                <w:szCs w:val="18"/>
              </w:rPr>
              <w:t>con</w:t>
            </w:r>
            <w:r w:rsidRPr="00C37406">
              <w:rPr>
                <w:rFonts w:ascii="Verdana" w:hAnsi="Verdana"/>
                <w:spacing w:val="-3"/>
                <w:sz w:val="18"/>
                <w:szCs w:val="18"/>
              </w:rPr>
              <w:t xml:space="preserve"> </w:t>
            </w:r>
            <w:proofErr w:type="spellStart"/>
            <w:r w:rsidRPr="00C37406">
              <w:rPr>
                <w:rFonts w:ascii="Verdana" w:hAnsi="Verdana"/>
                <w:sz w:val="18"/>
                <w:szCs w:val="18"/>
              </w:rPr>
              <w:t>qualche</w:t>
            </w:r>
            <w:proofErr w:type="spellEnd"/>
            <w:r w:rsidRPr="00C37406">
              <w:rPr>
                <w:rFonts w:ascii="Verdana" w:hAnsi="Verdana"/>
                <w:sz w:val="18"/>
                <w:szCs w:val="18"/>
              </w:rPr>
              <w:t xml:space="preserve"> </w:t>
            </w:r>
            <w:proofErr w:type="spellStart"/>
            <w:r w:rsidRPr="00C37406">
              <w:rPr>
                <w:rFonts w:ascii="Verdana" w:hAnsi="Verdana"/>
                <w:sz w:val="18"/>
                <w:szCs w:val="18"/>
              </w:rPr>
              <w:t>lieve</w:t>
            </w:r>
            <w:proofErr w:type="spellEnd"/>
          </w:p>
          <w:p w14:paraId="55ACFB24" w14:textId="77777777" w:rsidR="00387CE2" w:rsidRPr="00C37406" w:rsidRDefault="00387CE2" w:rsidP="00387CE2">
            <w:pPr>
              <w:pStyle w:val="TableParagraph"/>
              <w:spacing w:line="188" w:lineRule="exact"/>
              <w:ind w:left="131" w:right="122"/>
              <w:jc w:val="center"/>
              <w:rPr>
                <w:rFonts w:ascii="Verdana" w:hAnsi="Verdana"/>
                <w:sz w:val="18"/>
                <w:szCs w:val="18"/>
              </w:rPr>
            </w:pPr>
            <w:proofErr w:type="spellStart"/>
            <w:r w:rsidRPr="00C37406">
              <w:rPr>
                <w:rFonts w:ascii="Verdana" w:hAnsi="Verdana"/>
                <w:sz w:val="18"/>
                <w:szCs w:val="18"/>
              </w:rPr>
              <w:t>improprietà</w:t>
            </w:r>
            <w:proofErr w:type="spellEnd"/>
          </w:p>
        </w:tc>
        <w:tc>
          <w:tcPr>
            <w:tcW w:w="2067" w:type="dxa"/>
          </w:tcPr>
          <w:p w14:paraId="682B6E4A" w14:textId="77777777" w:rsidR="00387CE2" w:rsidRPr="00C37406" w:rsidRDefault="00387CE2" w:rsidP="00387CE2">
            <w:pPr>
              <w:pStyle w:val="TableParagraph"/>
              <w:spacing w:before="10"/>
              <w:rPr>
                <w:rFonts w:ascii="Verdana" w:hAnsi="Verdana"/>
                <w:sz w:val="18"/>
                <w:szCs w:val="18"/>
              </w:rPr>
            </w:pPr>
          </w:p>
          <w:p w14:paraId="65330165" w14:textId="77777777" w:rsidR="00387CE2" w:rsidRPr="00C37406" w:rsidRDefault="00387CE2" w:rsidP="00387CE2">
            <w:pPr>
              <w:pStyle w:val="TableParagraph"/>
              <w:spacing w:before="1"/>
              <w:ind w:left="222" w:right="202" w:firstLine="235"/>
              <w:rPr>
                <w:rFonts w:ascii="Verdana" w:hAnsi="Verdana"/>
                <w:sz w:val="18"/>
                <w:szCs w:val="18"/>
              </w:rPr>
            </w:pPr>
            <w:proofErr w:type="spellStart"/>
            <w:r w:rsidRPr="00C37406">
              <w:rPr>
                <w:rFonts w:ascii="Verdana" w:hAnsi="Verdana"/>
                <w:sz w:val="18"/>
                <w:szCs w:val="18"/>
              </w:rPr>
              <w:t>corretta</w:t>
            </w:r>
            <w:proofErr w:type="spellEnd"/>
            <w:r w:rsidRPr="00C37406">
              <w:rPr>
                <w:rFonts w:ascii="Verdana" w:hAnsi="Verdana"/>
                <w:sz w:val="18"/>
                <w:szCs w:val="18"/>
              </w:rPr>
              <w:t xml:space="preserve"> </w:t>
            </w:r>
            <w:proofErr w:type="spellStart"/>
            <w:r w:rsidRPr="00C37406">
              <w:rPr>
                <w:rFonts w:ascii="Verdana" w:hAnsi="Verdana"/>
                <w:sz w:val="18"/>
                <w:szCs w:val="18"/>
              </w:rPr>
              <w:t>negli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argomenti</w:t>
            </w:r>
            <w:proofErr w:type="spellEnd"/>
            <w:r w:rsidRPr="00C37406">
              <w:rPr>
                <w:rFonts w:ascii="Verdana" w:hAnsi="Verdana"/>
                <w:spacing w:val="-10"/>
                <w:sz w:val="18"/>
                <w:szCs w:val="18"/>
              </w:rPr>
              <w:t xml:space="preserve"> </w:t>
            </w:r>
            <w:proofErr w:type="spellStart"/>
            <w:r w:rsidRPr="00C37406">
              <w:rPr>
                <w:rFonts w:ascii="Verdana" w:hAnsi="Verdana"/>
                <w:sz w:val="18"/>
                <w:szCs w:val="18"/>
              </w:rPr>
              <w:t>richiesti</w:t>
            </w:r>
            <w:proofErr w:type="spellEnd"/>
          </w:p>
        </w:tc>
      </w:tr>
      <w:tr w:rsidR="00387CE2" w:rsidRPr="00C37406" w14:paraId="32AB49CE" w14:textId="77777777" w:rsidTr="00387CE2">
        <w:trPr>
          <w:trHeight w:val="897"/>
        </w:trPr>
        <w:tc>
          <w:tcPr>
            <w:tcW w:w="1231" w:type="dxa"/>
          </w:tcPr>
          <w:p w14:paraId="7A148A33" w14:textId="77777777" w:rsidR="00387CE2" w:rsidRPr="00C37406" w:rsidRDefault="00387CE2" w:rsidP="00387CE2">
            <w:pPr>
              <w:pStyle w:val="TableParagraph"/>
              <w:spacing w:before="11"/>
              <w:rPr>
                <w:rFonts w:ascii="Verdana" w:hAnsi="Verdana"/>
                <w:sz w:val="18"/>
                <w:szCs w:val="18"/>
              </w:rPr>
            </w:pPr>
          </w:p>
          <w:p w14:paraId="0106CD7A" w14:textId="77777777" w:rsidR="00387CE2" w:rsidRPr="00C37406" w:rsidRDefault="00387CE2" w:rsidP="00387CE2">
            <w:pPr>
              <w:pStyle w:val="TableParagraph"/>
              <w:ind w:left="7"/>
              <w:jc w:val="center"/>
              <w:rPr>
                <w:rFonts w:ascii="Verdana" w:hAnsi="Verdana"/>
                <w:sz w:val="18"/>
                <w:szCs w:val="18"/>
              </w:rPr>
            </w:pPr>
            <w:r w:rsidRPr="00C37406">
              <w:rPr>
                <w:rFonts w:ascii="Verdana" w:hAnsi="Verdana"/>
                <w:w w:val="99"/>
                <w:sz w:val="18"/>
                <w:szCs w:val="18"/>
              </w:rPr>
              <w:t>8</w:t>
            </w:r>
          </w:p>
        </w:tc>
        <w:tc>
          <w:tcPr>
            <w:tcW w:w="2225" w:type="dxa"/>
          </w:tcPr>
          <w:p w14:paraId="7D057A0A" w14:textId="77777777" w:rsidR="00387CE2" w:rsidRPr="00C37406" w:rsidRDefault="00387CE2" w:rsidP="00387CE2">
            <w:pPr>
              <w:pStyle w:val="TableParagraph"/>
              <w:spacing w:before="11"/>
              <w:rPr>
                <w:rFonts w:ascii="Verdana" w:hAnsi="Verdana"/>
                <w:sz w:val="18"/>
                <w:szCs w:val="18"/>
              </w:rPr>
            </w:pPr>
          </w:p>
          <w:p w14:paraId="5627BEBB" w14:textId="77777777" w:rsidR="00387CE2" w:rsidRPr="00C37406" w:rsidRDefault="00387CE2" w:rsidP="00387CE2">
            <w:pPr>
              <w:pStyle w:val="TableParagraph"/>
              <w:ind w:left="333"/>
              <w:rPr>
                <w:rFonts w:ascii="Verdana" w:hAnsi="Verdana"/>
                <w:sz w:val="18"/>
                <w:szCs w:val="18"/>
              </w:rPr>
            </w:pPr>
            <w:proofErr w:type="spellStart"/>
            <w:r w:rsidRPr="00C37406">
              <w:rPr>
                <w:rFonts w:ascii="Verdana" w:hAnsi="Verdana"/>
                <w:sz w:val="18"/>
                <w:szCs w:val="18"/>
              </w:rPr>
              <w:t>corretta</w:t>
            </w:r>
            <w:proofErr w:type="spellEnd"/>
            <w:r w:rsidRPr="00C37406">
              <w:rPr>
                <w:rFonts w:ascii="Verdana" w:hAnsi="Verdana"/>
                <w:spacing w:val="-4"/>
                <w:sz w:val="18"/>
                <w:szCs w:val="18"/>
              </w:rPr>
              <w:t xml:space="preserve"> </w:t>
            </w:r>
            <w:r w:rsidRPr="00C37406">
              <w:rPr>
                <w:rFonts w:ascii="Verdana" w:hAnsi="Verdana"/>
                <w:sz w:val="18"/>
                <w:szCs w:val="18"/>
              </w:rPr>
              <w:t xml:space="preserve">ed </w:t>
            </w:r>
            <w:proofErr w:type="spellStart"/>
            <w:r w:rsidRPr="00C37406">
              <w:rPr>
                <w:rFonts w:ascii="Verdana" w:hAnsi="Verdana"/>
                <w:sz w:val="18"/>
                <w:szCs w:val="18"/>
              </w:rPr>
              <w:t>ampia</w:t>
            </w:r>
            <w:proofErr w:type="spellEnd"/>
          </w:p>
        </w:tc>
        <w:tc>
          <w:tcPr>
            <w:tcW w:w="2064" w:type="dxa"/>
          </w:tcPr>
          <w:p w14:paraId="4DCCDCEE" w14:textId="77777777" w:rsidR="00387CE2" w:rsidRPr="00C37406" w:rsidRDefault="00387CE2" w:rsidP="00387CE2">
            <w:pPr>
              <w:pStyle w:val="TableParagraph"/>
              <w:spacing w:before="102"/>
              <w:ind w:left="220" w:right="210" w:hanging="1"/>
              <w:jc w:val="center"/>
              <w:rPr>
                <w:rFonts w:ascii="Verdana" w:hAnsi="Verdana"/>
                <w:sz w:val="18"/>
                <w:szCs w:val="18"/>
              </w:rPr>
            </w:pPr>
            <w:proofErr w:type="spellStart"/>
            <w:r w:rsidRPr="00C37406">
              <w:rPr>
                <w:rFonts w:ascii="Verdana" w:hAnsi="Verdana"/>
                <w:sz w:val="18"/>
                <w:szCs w:val="18"/>
              </w:rPr>
              <w:t>corretta</w:t>
            </w:r>
            <w:proofErr w:type="spellEnd"/>
            <w:r w:rsidRPr="00C37406">
              <w:rPr>
                <w:rFonts w:ascii="Verdana" w:hAnsi="Verdana"/>
                <w:sz w:val="18"/>
                <w:szCs w:val="18"/>
              </w:rPr>
              <w:t xml:space="preserve"> ed</w:t>
            </w:r>
            <w:r w:rsidRPr="00C37406">
              <w:rPr>
                <w:rFonts w:ascii="Verdana" w:hAnsi="Verdana"/>
                <w:spacing w:val="1"/>
                <w:sz w:val="18"/>
                <w:szCs w:val="18"/>
              </w:rPr>
              <w:t xml:space="preserve"> </w:t>
            </w:r>
            <w:proofErr w:type="spellStart"/>
            <w:r w:rsidRPr="00C37406">
              <w:rPr>
                <w:rFonts w:ascii="Verdana" w:hAnsi="Verdana"/>
                <w:sz w:val="18"/>
                <w:szCs w:val="18"/>
              </w:rPr>
              <w:t>autonoma</w:t>
            </w:r>
            <w:proofErr w:type="spellEnd"/>
            <w:r w:rsidRPr="00C37406">
              <w:rPr>
                <w:rFonts w:ascii="Verdana" w:hAnsi="Verdana"/>
                <w:sz w:val="18"/>
                <w:szCs w:val="18"/>
              </w:rPr>
              <w:t xml:space="preserve"> </w:t>
            </w:r>
            <w:proofErr w:type="spellStart"/>
            <w:r w:rsidRPr="00C37406">
              <w:rPr>
                <w:rFonts w:ascii="Verdana" w:hAnsi="Verdana"/>
                <w:sz w:val="18"/>
                <w:szCs w:val="18"/>
              </w:rPr>
              <w:t>degli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argomenti</w:t>
            </w:r>
            <w:proofErr w:type="spellEnd"/>
            <w:r w:rsidRPr="00C37406">
              <w:rPr>
                <w:rFonts w:ascii="Verdana" w:hAnsi="Verdana"/>
                <w:spacing w:val="-10"/>
                <w:sz w:val="18"/>
                <w:szCs w:val="18"/>
              </w:rPr>
              <w:t xml:space="preserve"> </w:t>
            </w:r>
            <w:proofErr w:type="spellStart"/>
            <w:r w:rsidRPr="00C37406">
              <w:rPr>
                <w:rFonts w:ascii="Verdana" w:hAnsi="Verdana"/>
                <w:sz w:val="18"/>
                <w:szCs w:val="18"/>
              </w:rPr>
              <w:t>richiesti</w:t>
            </w:r>
            <w:proofErr w:type="spellEnd"/>
          </w:p>
        </w:tc>
        <w:tc>
          <w:tcPr>
            <w:tcW w:w="2218" w:type="dxa"/>
          </w:tcPr>
          <w:p w14:paraId="47447DDD" w14:textId="77777777" w:rsidR="00387CE2" w:rsidRPr="00C37406" w:rsidRDefault="00387CE2" w:rsidP="00387CE2">
            <w:pPr>
              <w:pStyle w:val="TableParagraph"/>
              <w:spacing w:before="10"/>
              <w:rPr>
                <w:rFonts w:ascii="Verdana" w:hAnsi="Verdana"/>
                <w:sz w:val="18"/>
                <w:szCs w:val="18"/>
              </w:rPr>
            </w:pPr>
          </w:p>
          <w:p w14:paraId="299D543D" w14:textId="77777777" w:rsidR="00387CE2" w:rsidRPr="00C37406" w:rsidRDefault="00387CE2" w:rsidP="00387CE2">
            <w:pPr>
              <w:pStyle w:val="TableParagraph"/>
              <w:spacing w:before="1"/>
              <w:ind w:left="664" w:right="279" w:hanging="365"/>
              <w:rPr>
                <w:rFonts w:ascii="Verdana" w:hAnsi="Verdana"/>
                <w:sz w:val="18"/>
                <w:szCs w:val="18"/>
              </w:rPr>
            </w:pPr>
            <w:proofErr w:type="spellStart"/>
            <w:r w:rsidRPr="00C37406">
              <w:rPr>
                <w:rFonts w:ascii="Verdana" w:hAnsi="Verdana"/>
                <w:sz w:val="18"/>
                <w:szCs w:val="18"/>
              </w:rPr>
              <w:t>utilizzo</w:t>
            </w:r>
            <w:proofErr w:type="spellEnd"/>
            <w:r w:rsidRPr="00C37406">
              <w:rPr>
                <w:rFonts w:ascii="Verdana" w:hAnsi="Verdana"/>
                <w:spacing w:val="-8"/>
                <w:sz w:val="18"/>
                <w:szCs w:val="18"/>
              </w:rPr>
              <w:t xml:space="preserve"> </w:t>
            </w:r>
            <w:proofErr w:type="spellStart"/>
            <w:r w:rsidRPr="00C37406">
              <w:rPr>
                <w:rFonts w:ascii="Verdana" w:hAnsi="Verdana"/>
                <w:sz w:val="18"/>
                <w:szCs w:val="18"/>
              </w:rPr>
              <w:t>corretto</w:t>
            </w:r>
            <w:proofErr w:type="spellEnd"/>
            <w:r w:rsidRPr="00C37406">
              <w:rPr>
                <w:rFonts w:ascii="Verdana" w:hAnsi="Verdana"/>
                <w:spacing w:val="-5"/>
                <w:sz w:val="18"/>
                <w:szCs w:val="18"/>
              </w:rPr>
              <w:t xml:space="preserve"> </w:t>
            </w:r>
            <w:r w:rsidRPr="00C37406">
              <w:rPr>
                <w:rFonts w:ascii="Verdana" w:hAnsi="Verdana"/>
                <w:sz w:val="18"/>
                <w:szCs w:val="18"/>
              </w:rPr>
              <w:t>ed</w:t>
            </w:r>
            <w:r w:rsidRPr="00C37406">
              <w:rPr>
                <w:rFonts w:ascii="Verdana" w:hAnsi="Verdana"/>
                <w:spacing w:val="-52"/>
                <w:sz w:val="18"/>
                <w:szCs w:val="18"/>
              </w:rPr>
              <w:t xml:space="preserve"> </w:t>
            </w:r>
            <w:proofErr w:type="spellStart"/>
            <w:r w:rsidRPr="00C37406">
              <w:rPr>
                <w:rFonts w:ascii="Verdana" w:hAnsi="Verdana"/>
                <w:sz w:val="18"/>
                <w:szCs w:val="18"/>
              </w:rPr>
              <w:t>autonomo</w:t>
            </w:r>
            <w:proofErr w:type="spellEnd"/>
          </w:p>
        </w:tc>
        <w:tc>
          <w:tcPr>
            <w:tcW w:w="2067" w:type="dxa"/>
          </w:tcPr>
          <w:p w14:paraId="13B5708B" w14:textId="77777777" w:rsidR="00387CE2" w:rsidRPr="00C37406" w:rsidRDefault="00387CE2" w:rsidP="00387CE2">
            <w:pPr>
              <w:pStyle w:val="TableParagraph"/>
              <w:spacing w:before="102"/>
              <w:ind w:left="222" w:right="211" w:hanging="1"/>
              <w:jc w:val="center"/>
              <w:rPr>
                <w:rFonts w:ascii="Verdana" w:hAnsi="Verdana"/>
                <w:sz w:val="18"/>
                <w:szCs w:val="18"/>
              </w:rPr>
            </w:pPr>
            <w:proofErr w:type="spellStart"/>
            <w:r w:rsidRPr="00C37406">
              <w:rPr>
                <w:rFonts w:ascii="Verdana" w:hAnsi="Verdana"/>
                <w:sz w:val="18"/>
                <w:szCs w:val="18"/>
              </w:rPr>
              <w:t>corretta</w:t>
            </w:r>
            <w:proofErr w:type="spellEnd"/>
            <w:r w:rsidRPr="00C37406">
              <w:rPr>
                <w:rFonts w:ascii="Verdana" w:hAnsi="Verdana"/>
                <w:sz w:val="18"/>
                <w:szCs w:val="18"/>
              </w:rPr>
              <w:t xml:space="preserve"> ed</w:t>
            </w:r>
            <w:r w:rsidRPr="00C37406">
              <w:rPr>
                <w:rFonts w:ascii="Verdana" w:hAnsi="Verdana"/>
                <w:spacing w:val="1"/>
                <w:sz w:val="18"/>
                <w:szCs w:val="18"/>
              </w:rPr>
              <w:t xml:space="preserve"> </w:t>
            </w:r>
            <w:proofErr w:type="spellStart"/>
            <w:r w:rsidRPr="00C37406">
              <w:rPr>
                <w:rFonts w:ascii="Verdana" w:hAnsi="Verdana"/>
                <w:sz w:val="18"/>
                <w:szCs w:val="18"/>
              </w:rPr>
              <w:t>autonoma</w:t>
            </w:r>
            <w:proofErr w:type="spellEnd"/>
            <w:r w:rsidRPr="00C37406">
              <w:rPr>
                <w:rFonts w:ascii="Verdana" w:hAnsi="Verdana"/>
                <w:sz w:val="18"/>
                <w:szCs w:val="18"/>
              </w:rPr>
              <w:t xml:space="preserve"> </w:t>
            </w:r>
            <w:proofErr w:type="spellStart"/>
            <w:r w:rsidRPr="00C37406">
              <w:rPr>
                <w:rFonts w:ascii="Verdana" w:hAnsi="Verdana"/>
                <w:sz w:val="18"/>
                <w:szCs w:val="18"/>
              </w:rPr>
              <w:t>degli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argomenti</w:t>
            </w:r>
            <w:proofErr w:type="spellEnd"/>
            <w:r w:rsidRPr="00C37406">
              <w:rPr>
                <w:rFonts w:ascii="Verdana" w:hAnsi="Verdana"/>
                <w:spacing w:val="-10"/>
                <w:sz w:val="18"/>
                <w:szCs w:val="18"/>
              </w:rPr>
              <w:t xml:space="preserve"> </w:t>
            </w:r>
            <w:proofErr w:type="spellStart"/>
            <w:r w:rsidRPr="00C37406">
              <w:rPr>
                <w:rFonts w:ascii="Verdana" w:hAnsi="Verdana"/>
                <w:sz w:val="18"/>
                <w:szCs w:val="18"/>
              </w:rPr>
              <w:t>richiesti</w:t>
            </w:r>
            <w:proofErr w:type="spellEnd"/>
          </w:p>
        </w:tc>
      </w:tr>
      <w:tr w:rsidR="00387CE2" w:rsidRPr="00C37406" w14:paraId="336F8D2A" w14:textId="77777777" w:rsidTr="00387CE2">
        <w:trPr>
          <w:trHeight w:val="894"/>
        </w:trPr>
        <w:tc>
          <w:tcPr>
            <w:tcW w:w="1231" w:type="dxa"/>
          </w:tcPr>
          <w:p w14:paraId="703B3E59" w14:textId="77777777" w:rsidR="00387CE2" w:rsidRPr="00C37406" w:rsidRDefault="00387CE2" w:rsidP="00387CE2">
            <w:pPr>
              <w:pStyle w:val="TableParagraph"/>
              <w:spacing w:before="8"/>
              <w:rPr>
                <w:rFonts w:ascii="Verdana" w:hAnsi="Verdana"/>
                <w:sz w:val="18"/>
                <w:szCs w:val="18"/>
              </w:rPr>
            </w:pPr>
          </w:p>
          <w:p w14:paraId="2BD3C65B" w14:textId="77777777" w:rsidR="00387CE2" w:rsidRPr="00C37406" w:rsidRDefault="00387CE2" w:rsidP="00387CE2">
            <w:pPr>
              <w:pStyle w:val="TableParagraph"/>
              <w:ind w:left="7"/>
              <w:jc w:val="center"/>
              <w:rPr>
                <w:rFonts w:ascii="Verdana" w:hAnsi="Verdana"/>
                <w:sz w:val="18"/>
                <w:szCs w:val="18"/>
              </w:rPr>
            </w:pPr>
            <w:r w:rsidRPr="00C37406">
              <w:rPr>
                <w:rFonts w:ascii="Verdana" w:hAnsi="Verdana"/>
                <w:w w:val="99"/>
                <w:sz w:val="18"/>
                <w:szCs w:val="18"/>
              </w:rPr>
              <w:t>9</w:t>
            </w:r>
          </w:p>
        </w:tc>
        <w:tc>
          <w:tcPr>
            <w:tcW w:w="2225" w:type="dxa"/>
          </w:tcPr>
          <w:p w14:paraId="766D6BCB" w14:textId="77777777" w:rsidR="00387CE2" w:rsidRPr="00C37406" w:rsidRDefault="00387CE2" w:rsidP="00387CE2">
            <w:pPr>
              <w:pStyle w:val="TableParagraph"/>
              <w:spacing w:before="10"/>
              <w:rPr>
                <w:rFonts w:ascii="Verdana" w:hAnsi="Verdana"/>
                <w:sz w:val="18"/>
                <w:szCs w:val="18"/>
              </w:rPr>
            </w:pPr>
          </w:p>
          <w:p w14:paraId="5ECD49AC" w14:textId="77777777" w:rsidR="00387CE2" w:rsidRPr="00C37406" w:rsidRDefault="00387CE2" w:rsidP="00387CE2">
            <w:pPr>
              <w:pStyle w:val="TableParagraph"/>
              <w:spacing w:before="1"/>
              <w:ind w:left="556" w:right="277" w:hanging="250"/>
              <w:rPr>
                <w:rFonts w:ascii="Verdana" w:hAnsi="Verdana"/>
                <w:sz w:val="18"/>
                <w:szCs w:val="18"/>
              </w:rPr>
            </w:pPr>
            <w:proofErr w:type="spellStart"/>
            <w:r w:rsidRPr="00C37406">
              <w:rPr>
                <w:rFonts w:ascii="Verdana" w:hAnsi="Verdana"/>
                <w:sz w:val="18"/>
                <w:szCs w:val="18"/>
              </w:rPr>
              <w:t>corretta</w:t>
            </w:r>
            <w:proofErr w:type="spellEnd"/>
            <w:r w:rsidRPr="00C37406">
              <w:rPr>
                <w:rFonts w:ascii="Verdana" w:hAnsi="Verdana"/>
                <w:sz w:val="18"/>
                <w:szCs w:val="18"/>
              </w:rPr>
              <w:t xml:space="preserve">, </w:t>
            </w:r>
            <w:proofErr w:type="spellStart"/>
            <w:r w:rsidRPr="00C37406">
              <w:rPr>
                <w:rFonts w:ascii="Verdana" w:hAnsi="Verdana"/>
                <w:sz w:val="18"/>
                <w:szCs w:val="18"/>
              </w:rPr>
              <w:t>ampia</w:t>
            </w:r>
            <w:proofErr w:type="spellEnd"/>
            <w:r w:rsidRPr="00C37406">
              <w:rPr>
                <w:rFonts w:ascii="Verdana" w:hAnsi="Verdana"/>
                <w:sz w:val="18"/>
                <w:szCs w:val="18"/>
              </w:rPr>
              <w:t xml:space="preserve"> ed</w:t>
            </w:r>
            <w:r w:rsidRPr="00C37406">
              <w:rPr>
                <w:rFonts w:ascii="Verdana" w:hAnsi="Verdana"/>
                <w:spacing w:val="-54"/>
                <w:sz w:val="18"/>
                <w:szCs w:val="18"/>
              </w:rPr>
              <w:t xml:space="preserve"> </w:t>
            </w:r>
            <w:proofErr w:type="spellStart"/>
            <w:r w:rsidRPr="00C37406">
              <w:rPr>
                <w:rFonts w:ascii="Verdana" w:hAnsi="Verdana"/>
                <w:sz w:val="18"/>
                <w:szCs w:val="18"/>
              </w:rPr>
              <w:t>approfondita</w:t>
            </w:r>
            <w:proofErr w:type="spellEnd"/>
          </w:p>
        </w:tc>
        <w:tc>
          <w:tcPr>
            <w:tcW w:w="2064" w:type="dxa"/>
          </w:tcPr>
          <w:p w14:paraId="0490404D" w14:textId="77777777" w:rsidR="00387CE2" w:rsidRPr="00C37406" w:rsidRDefault="00387CE2" w:rsidP="00387CE2">
            <w:pPr>
              <w:pStyle w:val="TableParagraph"/>
              <w:spacing w:before="102"/>
              <w:ind w:left="165" w:right="152" w:hanging="4"/>
              <w:jc w:val="center"/>
              <w:rPr>
                <w:rFonts w:ascii="Verdana" w:hAnsi="Verdana"/>
                <w:sz w:val="18"/>
                <w:szCs w:val="18"/>
              </w:rPr>
            </w:pPr>
            <w:proofErr w:type="spellStart"/>
            <w:r w:rsidRPr="00C37406">
              <w:rPr>
                <w:rFonts w:ascii="Verdana" w:hAnsi="Verdana"/>
                <w:sz w:val="18"/>
                <w:szCs w:val="18"/>
              </w:rPr>
              <w:t>corretta</w:t>
            </w:r>
            <w:proofErr w:type="spellEnd"/>
            <w:r w:rsidRPr="00C37406">
              <w:rPr>
                <w:rFonts w:ascii="Verdana" w:hAnsi="Verdana"/>
                <w:sz w:val="18"/>
                <w:szCs w:val="18"/>
              </w:rPr>
              <w:t xml:space="preserve"> ed</w:t>
            </w:r>
            <w:r w:rsidRPr="00C37406">
              <w:rPr>
                <w:rFonts w:ascii="Verdana" w:hAnsi="Verdana"/>
                <w:spacing w:val="1"/>
                <w:sz w:val="18"/>
                <w:szCs w:val="18"/>
              </w:rPr>
              <w:t xml:space="preserve"> </w:t>
            </w:r>
            <w:proofErr w:type="spellStart"/>
            <w:r w:rsidRPr="00C37406">
              <w:rPr>
                <w:rFonts w:ascii="Verdana" w:hAnsi="Verdana"/>
                <w:sz w:val="18"/>
                <w:szCs w:val="18"/>
              </w:rPr>
              <w:t>autonoma</w:t>
            </w:r>
            <w:proofErr w:type="spellEnd"/>
            <w:r w:rsidRPr="00C37406">
              <w:rPr>
                <w:rFonts w:ascii="Verdana" w:hAnsi="Verdana"/>
                <w:sz w:val="18"/>
                <w:szCs w:val="18"/>
              </w:rPr>
              <w:t xml:space="preserve"> in tutti </w:t>
            </w:r>
            <w:proofErr w:type="spellStart"/>
            <w:r w:rsidRPr="00C37406">
              <w:rPr>
                <w:rFonts w:ascii="Verdana" w:hAnsi="Verdana"/>
                <w:sz w:val="18"/>
                <w:szCs w:val="18"/>
              </w:rPr>
              <w:t>gli</w:t>
            </w:r>
            <w:proofErr w:type="spellEnd"/>
            <w:r w:rsidRPr="00C37406">
              <w:rPr>
                <w:rFonts w:ascii="Verdana" w:hAnsi="Verdana"/>
                <w:spacing w:val="-54"/>
                <w:sz w:val="18"/>
                <w:szCs w:val="18"/>
              </w:rPr>
              <w:t xml:space="preserve"> </w:t>
            </w:r>
            <w:proofErr w:type="spellStart"/>
            <w:r w:rsidRPr="00C37406">
              <w:rPr>
                <w:rFonts w:ascii="Verdana" w:hAnsi="Verdana"/>
                <w:sz w:val="18"/>
                <w:szCs w:val="18"/>
              </w:rPr>
              <w:t>argomenti</w:t>
            </w:r>
            <w:proofErr w:type="spellEnd"/>
            <w:r w:rsidRPr="00C37406">
              <w:rPr>
                <w:rFonts w:ascii="Verdana" w:hAnsi="Verdana"/>
                <w:spacing w:val="-4"/>
                <w:sz w:val="18"/>
                <w:szCs w:val="18"/>
              </w:rPr>
              <w:t xml:space="preserve"> </w:t>
            </w:r>
            <w:proofErr w:type="spellStart"/>
            <w:r w:rsidRPr="00C37406">
              <w:rPr>
                <w:rFonts w:ascii="Verdana" w:hAnsi="Verdana"/>
                <w:sz w:val="18"/>
                <w:szCs w:val="18"/>
              </w:rPr>
              <w:lastRenderedPageBreak/>
              <w:t>trattati</w:t>
            </w:r>
            <w:proofErr w:type="spellEnd"/>
          </w:p>
        </w:tc>
        <w:tc>
          <w:tcPr>
            <w:tcW w:w="2218" w:type="dxa"/>
          </w:tcPr>
          <w:p w14:paraId="2CFF8445" w14:textId="77777777" w:rsidR="00387CE2" w:rsidRPr="00C37406" w:rsidRDefault="00387CE2" w:rsidP="00387CE2">
            <w:pPr>
              <w:pStyle w:val="TableParagraph"/>
              <w:ind w:left="136" w:right="122"/>
              <w:jc w:val="center"/>
              <w:rPr>
                <w:rFonts w:ascii="Verdana" w:hAnsi="Verdana"/>
                <w:sz w:val="18"/>
                <w:szCs w:val="18"/>
              </w:rPr>
            </w:pPr>
            <w:proofErr w:type="spellStart"/>
            <w:r w:rsidRPr="00C37406">
              <w:rPr>
                <w:rFonts w:ascii="Verdana" w:hAnsi="Verdana"/>
                <w:sz w:val="18"/>
                <w:szCs w:val="18"/>
              </w:rPr>
              <w:lastRenderedPageBreak/>
              <w:t>utilizzo</w:t>
            </w:r>
            <w:proofErr w:type="spellEnd"/>
            <w:r w:rsidRPr="00C37406">
              <w:rPr>
                <w:rFonts w:ascii="Verdana" w:hAnsi="Verdana"/>
                <w:sz w:val="18"/>
                <w:szCs w:val="18"/>
              </w:rPr>
              <w:t xml:space="preserve"> sempre</w:t>
            </w:r>
            <w:r w:rsidRPr="00C37406">
              <w:rPr>
                <w:rFonts w:ascii="Verdana" w:hAnsi="Verdana"/>
                <w:spacing w:val="1"/>
                <w:sz w:val="18"/>
                <w:szCs w:val="18"/>
              </w:rPr>
              <w:t xml:space="preserve"> </w:t>
            </w:r>
            <w:proofErr w:type="spellStart"/>
            <w:r w:rsidRPr="00C37406">
              <w:rPr>
                <w:rFonts w:ascii="Verdana" w:hAnsi="Verdana"/>
                <w:sz w:val="18"/>
                <w:szCs w:val="18"/>
              </w:rPr>
              <w:t>corretto</w:t>
            </w:r>
            <w:proofErr w:type="spellEnd"/>
            <w:r w:rsidRPr="00C37406">
              <w:rPr>
                <w:rFonts w:ascii="Verdana" w:hAnsi="Verdana"/>
                <w:sz w:val="18"/>
                <w:szCs w:val="18"/>
              </w:rPr>
              <w:t xml:space="preserve"> ed </w:t>
            </w:r>
            <w:proofErr w:type="spellStart"/>
            <w:r w:rsidRPr="00C37406">
              <w:rPr>
                <w:rFonts w:ascii="Verdana" w:hAnsi="Verdana"/>
                <w:sz w:val="18"/>
                <w:szCs w:val="18"/>
              </w:rPr>
              <w:t>efficace</w:t>
            </w:r>
            <w:proofErr w:type="spellEnd"/>
            <w:r w:rsidRPr="00C37406">
              <w:rPr>
                <w:rFonts w:ascii="Verdana" w:hAnsi="Verdana"/>
                <w:sz w:val="18"/>
                <w:szCs w:val="18"/>
              </w:rPr>
              <w:t>,</w:t>
            </w:r>
            <w:r w:rsidRPr="00C37406">
              <w:rPr>
                <w:rFonts w:ascii="Verdana" w:hAnsi="Verdana"/>
                <w:spacing w:val="1"/>
                <w:sz w:val="18"/>
                <w:szCs w:val="18"/>
              </w:rPr>
              <w:t xml:space="preserve"> </w:t>
            </w:r>
            <w:proofErr w:type="spellStart"/>
            <w:r w:rsidRPr="00C37406">
              <w:rPr>
                <w:rFonts w:ascii="Verdana" w:hAnsi="Verdana"/>
                <w:sz w:val="18"/>
                <w:szCs w:val="18"/>
              </w:rPr>
              <w:t>anche</w:t>
            </w:r>
            <w:proofErr w:type="spellEnd"/>
            <w:r w:rsidRPr="00C37406">
              <w:rPr>
                <w:rFonts w:ascii="Verdana" w:hAnsi="Verdana"/>
                <w:spacing w:val="-3"/>
                <w:sz w:val="18"/>
                <w:szCs w:val="18"/>
              </w:rPr>
              <w:t xml:space="preserve"> </w:t>
            </w:r>
            <w:r w:rsidRPr="00C37406">
              <w:rPr>
                <w:rFonts w:ascii="Verdana" w:hAnsi="Verdana"/>
                <w:sz w:val="18"/>
                <w:szCs w:val="18"/>
              </w:rPr>
              <w:t>in</w:t>
            </w:r>
            <w:r w:rsidRPr="00C37406">
              <w:rPr>
                <w:rFonts w:ascii="Verdana" w:hAnsi="Verdana"/>
                <w:spacing w:val="-4"/>
                <w:sz w:val="18"/>
                <w:szCs w:val="18"/>
              </w:rPr>
              <w:t xml:space="preserve"> </w:t>
            </w:r>
            <w:proofErr w:type="spellStart"/>
            <w:r w:rsidRPr="00C37406">
              <w:rPr>
                <w:rFonts w:ascii="Verdana" w:hAnsi="Verdana"/>
                <w:sz w:val="18"/>
                <w:szCs w:val="18"/>
              </w:rPr>
              <w:t>contesti</w:t>
            </w:r>
            <w:proofErr w:type="spellEnd"/>
            <w:r w:rsidRPr="00C37406">
              <w:rPr>
                <w:rFonts w:ascii="Verdana" w:hAnsi="Verdana"/>
                <w:spacing w:val="-3"/>
                <w:sz w:val="18"/>
                <w:szCs w:val="18"/>
              </w:rPr>
              <w:t xml:space="preserve"> </w:t>
            </w:r>
            <w:r w:rsidRPr="00C37406">
              <w:rPr>
                <w:rFonts w:ascii="Verdana" w:hAnsi="Verdana"/>
                <w:sz w:val="18"/>
                <w:szCs w:val="18"/>
              </w:rPr>
              <w:t>non</w:t>
            </w:r>
          </w:p>
          <w:p w14:paraId="61820AAE" w14:textId="77777777" w:rsidR="00387CE2" w:rsidRPr="00C37406" w:rsidRDefault="00387CE2" w:rsidP="00387CE2">
            <w:pPr>
              <w:pStyle w:val="TableParagraph"/>
              <w:spacing w:line="185" w:lineRule="exact"/>
              <w:ind w:left="134" w:right="122"/>
              <w:jc w:val="center"/>
              <w:rPr>
                <w:rFonts w:ascii="Verdana" w:hAnsi="Verdana"/>
                <w:sz w:val="18"/>
                <w:szCs w:val="18"/>
              </w:rPr>
            </w:pPr>
            <w:proofErr w:type="spellStart"/>
            <w:r w:rsidRPr="00C37406">
              <w:rPr>
                <w:rFonts w:ascii="Verdana" w:hAnsi="Verdana"/>
                <w:sz w:val="18"/>
                <w:szCs w:val="18"/>
              </w:rPr>
              <w:lastRenderedPageBreak/>
              <w:t>noti</w:t>
            </w:r>
            <w:proofErr w:type="spellEnd"/>
          </w:p>
        </w:tc>
        <w:tc>
          <w:tcPr>
            <w:tcW w:w="2067" w:type="dxa"/>
          </w:tcPr>
          <w:p w14:paraId="54E09737" w14:textId="77777777" w:rsidR="00387CE2" w:rsidRPr="00C37406" w:rsidRDefault="00387CE2" w:rsidP="00387CE2">
            <w:pPr>
              <w:pStyle w:val="TableParagraph"/>
              <w:ind w:left="390" w:right="366" w:firstLine="165"/>
              <w:rPr>
                <w:rFonts w:ascii="Verdana" w:hAnsi="Verdana"/>
                <w:sz w:val="18"/>
                <w:szCs w:val="18"/>
              </w:rPr>
            </w:pPr>
            <w:proofErr w:type="spellStart"/>
            <w:r w:rsidRPr="00C37406">
              <w:rPr>
                <w:rFonts w:ascii="Verdana" w:hAnsi="Verdana"/>
                <w:sz w:val="18"/>
                <w:szCs w:val="18"/>
              </w:rPr>
              <w:lastRenderedPageBreak/>
              <w:t>capacità</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pacing w:val="-1"/>
                <w:sz w:val="18"/>
                <w:szCs w:val="18"/>
              </w:rPr>
              <w:t>padroneggiare</w:t>
            </w:r>
            <w:proofErr w:type="spellEnd"/>
            <w:r w:rsidRPr="00C37406">
              <w:rPr>
                <w:rFonts w:ascii="Verdana" w:hAnsi="Verdana"/>
                <w:spacing w:val="-53"/>
                <w:sz w:val="18"/>
                <w:szCs w:val="18"/>
              </w:rPr>
              <w:t xml:space="preserve"> </w:t>
            </w:r>
            <w:proofErr w:type="spellStart"/>
            <w:r w:rsidRPr="00C37406">
              <w:rPr>
                <w:rFonts w:ascii="Verdana" w:hAnsi="Verdana"/>
                <w:sz w:val="18"/>
                <w:szCs w:val="18"/>
              </w:rPr>
              <w:t>concetti</w:t>
            </w:r>
            <w:proofErr w:type="spellEnd"/>
            <w:r w:rsidRPr="00C37406">
              <w:rPr>
                <w:rFonts w:ascii="Verdana" w:hAnsi="Verdana"/>
                <w:spacing w:val="-9"/>
                <w:sz w:val="18"/>
                <w:szCs w:val="18"/>
              </w:rPr>
              <w:t xml:space="preserve"> </w:t>
            </w:r>
            <w:proofErr w:type="spellStart"/>
            <w:r w:rsidRPr="00C37406">
              <w:rPr>
                <w:rFonts w:ascii="Verdana" w:hAnsi="Verdana"/>
                <w:sz w:val="18"/>
                <w:szCs w:val="18"/>
              </w:rPr>
              <w:t>anche</w:t>
            </w:r>
            <w:proofErr w:type="spellEnd"/>
          </w:p>
          <w:p w14:paraId="4716094C" w14:textId="77777777" w:rsidR="00387CE2" w:rsidRPr="00C37406" w:rsidRDefault="00387CE2" w:rsidP="00387CE2">
            <w:pPr>
              <w:pStyle w:val="TableParagraph"/>
              <w:spacing w:line="185" w:lineRule="exact"/>
              <w:ind w:left="589"/>
              <w:rPr>
                <w:rFonts w:ascii="Verdana" w:hAnsi="Verdana"/>
                <w:sz w:val="18"/>
                <w:szCs w:val="18"/>
              </w:rPr>
            </w:pPr>
            <w:proofErr w:type="spellStart"/>
            <w:r w:rsidRPr="00C37406">
              <w:rPr>
                <w:rFonts w:ascii="Verdana" w:hAnsi="Verdana"/>
                <w:sz w:val="18"/>
                <w:szCs w:val="18"/>
              </w:rPr>
              <w:lastRenderedPageBreak/>
              <w:t>complessi</w:t>
            </w:r>
            <w:proofErr w:type="spellEnd"/>
          </w:p>
        </w:tc>
      </w:tr>
      <w:tr w:rsidR="00387CE2" w:rsidRPr="00C37406" w14:paraId="1849D704" w14:textId="77777777" w:rsidTr="00387CE2">
        <w:trPr>
          <w:trHeight w:val="938"/>
        </w:trPr>
        <w:tc>
          <w:tcPr>
            <w:tcW w:w="1231" w:type="dxa"/>
          </w:tcPr>
          <w:p w14:paraId="598754F4" w14:textId="77777777" w:rsidR="00387CE2" w:rsidRPr="00C37406" w:rsidRDefault="00387CE2" w:rsidP="00387CE2">
            <w:pPr>
              <w:pStyle w:val="TableParagraph"/>
              <w:spacing w:before="9"/>
              <w:rPr>
                <w:rFonts w:ascii="Verdana" w:hAnsi="Verdana"/>
                <w:sz w:val="18"/>
                <w:szCs w:val="18"/>
              </w:rPr>
            </w:pPr>
          </w:p>
          <w:p w14:paraId="37D30688" w14:textId="77777777" w:rsidR="00387CE2" w:rsidRPr="00C37406" w:rsidRDefault="00387CE2" w:rsidP="00387CE2">
            <w:pPr>
              <w:pStyle w:val="TableParagraph"/>
              <w:ind w:left="251" w:right="244"/>
              <w:jc w:val="center"/>
              <w:rPr>
                <w:rFonts w:ascii="Verdana" w:hAnsi="Verdana"/>
                <w:b/>
                <w:sz w:val="18"/>
                <w:szCs w:val="18"/>
              </w:rPr>
            </w:pPr>
            <w:r w:rsidRPr="00C37406">
              <w:rPr>
                <w:rFonts w:ascii="Verdana" w:hAnsi="Verdana"/>
                <w:b/>
                <w:sz w:val="18"/>
                <w:szCs w:val="18"/>
              </w:rPr>
              <w:t>10</w:t>
            </w:r>
          </w:p>
        </w:tc>
        <w:tc>
          <w:tcPr>
            <w:tcW w:w="2225" w:type="dxa"/>
          </w:tcPr>
          <w:p w14:paraId="35AE6CD8" w14:textId="77777777" w:rsidR="00387CE2" w:rsidRPr="00C37406" w:rsidRDefault="00387CE2" w:rsidP="00387CE2">
            <w:pPr>
              <w:pStyle w:val="TableParagraph"/>
              <w:spacing w:before="9"/>
              <w:ind w:left="273" w:right="263" w:firstLine="1"/>
              <w:jc w:val="center"/>
              <w:rPr>
                <w:rFonts w:ascii="Verdana" w:hAnsi="Verdana"/>
                <w:sz w:val="18"/>
                <w:szCs w:val="18"/>
              </w:rPr>
            </w:pPr>
            <w:proofErr w:type="spellStart"/>
            <w:r w:rsidRPr="00C37406">
              <w:rPr>
                <w:rFonts w:ascii="Verdana" w:hAnsi="Verdana"/>
                <w:sz w:val="18"/>
                <w:szCs w:val="18"/>
              </w:rPr>
              <w:t>corretta</w:t>
            </w:r>
            <w:proofErr w:type="spellEnd"/>
            <w:r w:rsidRPr="00C37406">
              <w:rPr>
                <w:rFonts w:ascii="Verdana" w:hAnsi="Verdana"/>
                <w:sz w:val="18"/>
                <w:szCs w:val="18"/>
              </w:rPr>
              <w:t xml:space="preserve">, </w:t>
            </w:r>
            <w:proofErr w:type="spellStart"/>
            <w:r w:rsidRPr="00C37406">
              <w:rPr>
                <w:rFonts w:ascii="Verdana" w:hAnsi="Verdana"/>
                <w:sz w:val="18"/>
                <w:szCs w:val="18"/>
              </w:rPr>
              <w:t>completa</w:t>
            </w:r>
            <w:proofErr w:type="spellEnd"/>
            <w:r w:rsidRPr="00C37406">
              <w:rPr>
                <w:rFonts w:ascii="Verdana" w:hAnsi="Verdana"/>
                <w:sz w:val="18"/>
                <w:szCs w:val="18"/>
              </w:rPr>
              <w:t>,</w:t>
            </w:r>
            <w:r w:rsidRPr="00C37406">
              <w:rPr>
                <w:rFonts w:ascii="Verdana" w:hAnsi="Verdana"/>
                <w:spacing w:val="-53"/>
                <w:sz w:val="18"/>
                <w:szCs w:val="18"/>
              </w:rPr>
              <w:t xml:space="preserve"> </w:t>
            </w:r>
            <w:proofErr w:type="spellStart"/>
            <w:r w:rsidRPr="00C37406">
              <w:rPr>
                <w:rFonts w:ascii="Verdana" w:hAnsi="Verdana"/>
                <w:sz w:val="18"/>
                <w:szCs w:val="18"/>
              </w:rPr>
              <w:t>approfondita</w:t>
            </w:r>
            <w:proofErr w:type="spellEnd"/>
            <w:r w:rsidRPr="00C37406">
              <w:rPr>
                <w:rFonts w:ascii="Verdana" w:hAnsi="Verdana"/>
                <w:sz w:val="18"/>
                <w:szCs w:val="18"/>
              </w:rPr>
              <w:t xml:space="preserve"> e/o</w:t>
            </w:r>
            <w:r w:rsidRPr="00C37406">
              <w:rPr>
                <w:rFonts w:ascii="Verdana" w:hAnsi="Verdana"/>
                <w:spacing w:val="1"/>
                <w:sz w:val="18"/>
                <w:szCs w:val="18"/>
              </w:rPr>
              <w:t xml:space="preserve"> </w:t>
            </w:r>
            <w:proofErr w:type="spellStart"/>
            <w:r w:rsidRPr="00C37406">
              <w:rPr>
                <w:rFonts w:ascii="Verdana" w:hAnsi="Verdana"/>
                <w:sz w:val="18"/>
                <w:szCs w:val="18"/>
              </w:rPr>
              <w:t>arricchita</w:t>
            </w:r>
            <w:proofErr w:type="spellEnd"/>
            <w:r w:rsidRPr="00C37406">
              <w:rPr>
                <w:rFonts w:ascii="Verdana" w:hAnsi="Verdana"/>
                <w:spacing w:val="-5"/>
                <w:sz w:val="18"/>
                <w:szCs w:val="18"/>
              </w:rPr>
              <w:t xml:space="preserve"> </w:t>
            </w:r>
            <w:r w:rsidRPr="00C37406">
              <w:rPr>
                <w:rFonts w:ascii="Verdana" w:hAnsi="Verdana"/>
                <w:sz w:val="18"/>
                <w:szCs w:val="18"/>
              </w:rPr>
              <w:t>da</w:t>
            </w:r>
            <w:r w:rsidRPr="00C37406">
              <w:rPr>
                <w:rFonts w:ascii="Verdana" w:hAnsi="Verdana"/>
                <w:spacing w:val="-7"/>
                <w:sz w:val="18"/>
                <w:szCs w:val="18"/>
              </w:rPr>
              <w:t xml:space="preserve"> </w:t>
            </w:r>
            <w:proofErr w:type="spellStart"/>
            <w:r w:rsidRPr="00C37406">
              <w:rPr>
                <w:rFonts w:ascii="Verdana" w:hAnsi="Verdana"/>
                <w:sz w:val="18"/>
                <w:szCs w:val="18"/>
              </w:rPr>
              <w:t>spunti</w:t>
            </w:r>
            <w:proofErr w:type="spellEnd"/>
          </w:p>
          <w:p w14:paraId="7F926159" w14:textId="77777777" w:rsidR="00387CE2" w:rsidRPr="00C37406" w:rsidRDefault="00387CE2" w:rsidP="00387CE2">
            <w:pPr>
              <w:pStyle w:val="TableParagraph"/>
              <w:spacing w:line="219" w:lineRule="exact"/>
              <w:ind w:left="105" w:right="99"/>
              <w:jc w:val="center"/>
              <w:rPr>
                <w:rFonts w:ascii="Verdana" w:hAnsi="Verdana"/>
                <w:sz w:val="18"/>
                <w:szCs w:val="18"/>
              </w:rPr>
            </w:pPr>
            <w:proofErr w:type="spellStart"/>
            <w:r w:rsidRPr="00C37406">
              <w:rPr>
                <w:rFonts w:ascii="Verdana" w:hAnsi="Verdana"/>
                <w:sz w:val="18"/>
                <w:szCs w:val="18"/>
              </w:rPr>
              <w:t>personali</w:t>
            </w:r>
            <w:proofErr w:type="spellEnd"/>
          </w:p>
        </w:tc>
        <w:tc>
          <w:tcPr>
            <w:tcW w:w="2064" w:type="dxa"/>
          </w:tcPr>
          <w:p w14:paraId="2DAD8D18" w14:textId="77777777" w:rsidR="00387CE2" w:rsidRPr="00C37406" w:rsidRDefault="00387CE2" w:rsidP="00387CE2">
            <w:pPr>
              <w:pStyle w:val="TableParagraph"/>
              <w:spacing w:line="230" w:lineRule="exact"/>
              <w:ind w:left="115" w:right="105"/>
              <w:jc w:val="center"/>
              <w:rPr>
                <w:rFonts w:ascii="Verdana" w:hAnsi="Verdana"/>
                <w:sz w:val="18"/>
                <w:szCs w:val="18"/>
              </w:rPr>
            </w:pPr>
            <w:proofErr w:type="spellStart"/>
            <w:r w:rsidRPr="00C37406">
              <w:rPr>
                <w:rFonts w:ascii="Verdana" w:hAnsi="Verdana"/>
                <w:sz w:val="18"/>
                <w:szCs w:val="18"/>
              </w:rPr>
              <w:t>corretta</w:t>
            </w:r>
            <w:proofErr w:type="spellEnd"/>
            <w:r w:rsidRPr="00C37406">
              <w:rPr>
                <w:rFonts w:ascii="Verdana" w:hAnsi="Verdana"/>
                <w:sz w:val="18"/>
                <w:szCs w:val="18"/>
              </w:rPr>
              <w:t xml:space="preserve"> ed</w:t>
            </w:r>
            <w:r w:rsidRPr="00C37406">
              <w:rPr>
                <w:rFonts w:ascii="Verdana" w:hAnsi="Verdana"/>
                <w:spacing w:val="1"/>
                <w:sz w:val="18"/>
                <w:szCs w:val="18"/>
              </w:rPr>
              <w:t xml:space="preserve"> </w:t>
            </w:r>
            <w:proofErr w:type="spellStart"/>
            <w:r w:rsidRPr="00C37406">
              <w:rPr>
                <w:rFonts w:ascii="Verdana" w:hAnsi="Verdana"/>
                <w:sz w:val="18"/>
                <w:szCs w:val="18"/>
              </w:rPr>
              <w:t>autonoma</w:t>
            </w:r>
            <w:proofErr w:type="spellEnd"/>
            <w:r w:rsidRPr="00C37406">
              <w:rPr>
                <w:rFonts w:ascii="Verdana" w:hAnsi="Verdana"/>
                <w:sz w:val="18"/>
                <w:szCs w:val="18"/>
              </w:rPr>
              <w:t xml:space="preserve"> in tutti </w:t>
            </w:r>
            <w:proofErr w:type="spellStart"/>
            <w:r w:rsidRPr="00C37406">
              <w:rPr>
                <w:rFonts w:ascii="Verdana" w:hAnsi="Verdana"/>
                <w:sz w:val="18"/>
                <w:szCs w:val="18"/>
              </w:rPr>
              <w:t>gli</w:t>
            </w:r>
            <w:proofErr w:type="spellEnd"/>
            <w:r w:rsidRPr="00C37406">
              <w:rPr>
                <w:rFonts w:ascii="Verdana" w:hAnsi="Verdana"/>
                <w:spacing w:val="1"/>
                <w:sz w:val="18"/>
                <w:szCs w:val="18"/>
              </w:rPr>
              <w:t xml:space="preserve"> </w:t>
            </w:r>
            <w:proofErr w:type="spellStart"/>
            <w:r w:rsidRPr="00C37406">
              <w:rPr>
                <w:rFonts w:ascii="Verdana" w:hAnsi="Verdana"/>
                <w:sz w:val="18"/>
                <w:szCs w:val="18"/>
              </w:rPr>
              <w:t>argomenti</w:t>
            </w:r>
            <w:proofErr w:type="spellEnd"/>
            <w:r w:rsidRPr="00C37406">
              <w:rPr>
                <w:rFonts w:ascii="Verdana" w:hAnsi="Verdana"/>
                <w:spacing w:val="-8"/>
                <w:sz w:val="18"/>
                <w:szCs w:val="18"/>
              </w:rPr>
              <w:t xml:space="preserve"> </w:t>
            </w:r>
            <w:proofErr w:type="spellStart"/>
            <w:r w:rsidRPr="00C37406">
              <w:rPr>
                <w:rFonts w:ascii="Verdana" w:hAnsi="Verdana"/>
                <w:sz w:val="18"/>
                <w:szCs w:val="18"/>
              </w:rPr>
              <w:t>trattati</w:t>
            </w:r>
            <w:proofErr w:type="spellEnd"/>
            <w:r w:rsidRPr="00C37406">
              <w:rPr>
                <w:rFonts w:ascii="Verdana" w:hAnsi="Verdana"/>
                <w:spacing w:val="-6"/>
                <w:sz w:val="18"/>
                <w:szCs w:val="18"/>
              </w:rPr>
              <w:t xml:space="preserve"> </w:t>
            </w:r>
            <w:r w:rsidRPr="00C37406">
              <w:rPr>
                <w:rFonts w:ascii="Verdana" w:hAnsi="Verdana"/>
                <w:sz w:val="18"/>
                <w:szCs w:val="18"/>
              </w:rPr>
              <w:t>e/o</w:t>
            </w:r>
            <w:r w:rsidRPr="00C37406">
              <w:rPr>
                <w:rFonts w:ascii="Verdana" w:hAnsi="Verdana"/>
                <w:spacing w:val="-52"/>
                <w:sz w:val="18"/>
                <w:szCs w:val="18"/>
              </w:rPr>
              <w:t xml:space="preserve"> </w:t>
            </w:r>
            <w:r w:rsidRPr="00C37406">
              <w:rPr>
                <w:rFonts w:ascii="Verdana" w:hAnsi="Verdana"/>
                <w:sz w:val="18"/>
                <w:szCs w:val="18"/>
              </w:rPr>
              <w:t>con</w:t>
            </w:r>
            <w:r w:rsidRPr="00C37406">
              <w:rPr>
                <w:rFonts w:ascii="Verdana" w:hAnsi="Verdana"/>
                <w:spacing w:val="-5"/>
                <w:sz w:val="18"/>
                <w:szCs w:val="18"/>
              </w:rPr>
              <w:t xml:space="preserve"> </w:t>
            </w:r>
            <w:proofErr w:type="spellStart"/>
            <w:r w:rsidRPr="00C37406">
              <w:rPr>
                <w:rFonts w:ascii="Verdana" w:hAnsi="Verdana"/>
                <w:sz w:val="18"/>
                <w:szCs w:val="18"/>
              </w:rPr>
              <w:t>argomentazioni</w:t>
            </w:r>
            <w:proofErr w:type="spellEnd"/>
          </w:p>
        </w:tc>
        <w:tc>
          <w:tcPr>
            <w:tcW w:w="2218" w:type="dxa"/>
          </w:tcPr>
          <w:p w14:paraId="760A8BA3" w14:textId="77777777" w:rsidR="00387CE2" w:rsidRPr="00C37406" w:rsidRDefault="00387CE2" w:rsidP="00387CE2">
            <w:pPr>
              <w:pStyle w:val="TableParagraph"/>
              <w:spacing w:line="230" w:lineRule="exact"/>
              <w:ind w:left="136" w:right="122"/>
              <w:jc w:val="center"/>
              <w:rPr>
                <w:rFonts w:ascii="Verdana" w:hAnsi="Verdana"/>
                <w:sz w:val="18"/>
                <w:szCs w:val="18"/>
              </w:rPr>
            </w:pPr>
            <w:proofErr w:type="spellStart"/>
            <w:r w:rsidRPr="00C37406">
              <w:rPr>
                <w:rFonts w:ascii="Verdana" w:hAnsi="Verdana"/>
                <w:sz w:val="18"/>
                <w:szCs w:val="18"/>
              </w:rPr>
              <w:t>utilizzo</w:t>
            </w:r>
            <w:proofErr w:type="spellEnd"/>
            <w:r w:rsidRPr="00C37406">
              <w:rPr>
                <w:rFonts w:ascii="Verdana" w:hAnsi="Verdana"/>
                <w:sz w:val="18"/>
                <w:szCs w:val="18"/>
              </w:rPr>
              <w:t xml:space="preserve"> </w:t>
            </w:r>
            <w:proofErr w:type="spellStart"/>
            <w:r w:rsidRPr="00C37406">
              <w:rPr>
                <w:rFonts w:ascii="Verdana" w:hAnsi="Verdana"/>
                <w:sz w:val="18"/>
                <w:szCs w:val="18"/>
              </w:rPr>
              <w:t>corretto</w:t>
            </w:r>
            <w:proofErr w:type="spellEnd"/>
            <w:r w:rsidRPr="00C37406">
              <w:rPr>
                <w:rFonts w:ascii="Verdana" w:hAnsi="Verdana"/>
                <w:sz w:val="18"/>
                <w:szCs w:val="18"/>
              </w:rPr>
              <w:t xml:space="preserve"> ed</w:t>
            </w:r>
            <w:r w:rsidRPr="00C37406">
              <w:rPr>
                <w:rFonts w:ascii="Verdana" w:hAnsi="Verdana"/>
                <w:spacing w:val="1"/>
                <w:sz w:val="18"/>
                <w:szCs w:val="18"/>
              </w:rPr>
              <w:t xml:space="preserve"> </w:t>
            </w:r>
            <w:proofErr w:type="spellStart"/>
            <w:r w:rsidRPr="00C37406">
              <w:rPr>
                <w:rFonts w:ascii="Verdana" w:hAnsi="Verdana"/>
                <w:sz w:val="18"/>
                <w:szCs w:val="18"/>
              </w:rPr>
              <w:t>efficace</w:t>
            </w:r>
            <w:proofErr w:type="spellEnd"/>
            <w:r w:rsidRPr="00C37406">
              <w:rPr>
                <w:rFonts w:ascii="Verdana" w:hAnsi="Verdana"/>
                <w:sz w:val="18"/>
                <w:szCs w:val="18"/>
              </w:rPr>
              <w:t xml:space="preserve">, </w:t>
            </w:r>
            <w:proofErr w:type="spellStart"/>
            <w:r w:rsidRPr="00C37406">
              <w:rPr>
                <w:rFonts w:ascii="Verdana" w:hAnsi="Verdana"/>
                <w:sz w:val="18"/>
                <w:szCs w:val="18"/>
              </w:rPr>
              <w:t>anche</w:t>
            </w:r>
            <w:proofErr w:type="spellEnd"/>
            <w:r w:rsidRPr="00C37406">
              <w:rPr>
                <w:rFonts w:ascii="Verdana" w:hAnsi="Verdana"/>
                <w:sz w:val="18"/>
                <w:szCs w:val="18"/>
              </w:rPr>
              <w:t xml:space="preserve"> in</w:t>
            </w:r>
            <w:r w:rsidRPr="00C37406">
              <w:rPr>
                <w:rFonts w:ascii="Verdana" w:hAnsi="Verdana"/>
                <w:spacing w:val="1"/>
                <w:sz w:val="18"/>
                <w:szCs w:val="18"/>
              </w:rPr>
              <w:t xml:space="preserve"> </w:t>
            </w:r>
            <w:proofErr w:type="spellStart"/>
            <w:r w:rsidRPr="00C37406">
              <w:rPr>
                <w:rFonts w:ascii="Verdana" w:hAnsi="Verdana"/>
                <w:sz w:val="18"/>
                <w:szCs w:val="18"/>
              </w:rPr>
              <w:t>contesti</w:t>
            </w:r>
            <w:proofErr w:type="spellEnd"/>
            <w:r w:rsidRPr="00C37406">
              <w:rPr>
                <w:rFonts w:ascii="Verdana" w:hAnsi="Verdana"/>
                <w:spacing w:val="-4"/>
                <w:sz w:val="18"/>
                <w:szCs w:val="18"/>
              </w:rPr>
              <w:t xml:space="preserve"> </w:t>
            </w:r>
            <w:r w:rsidRPr="00C37406">
              <w:rPr>
                <w:rFonts w:ascii="Verdana" w:hAnsi="Verdana"/>
                <w:sz w:val="18"/>
                <w:szCs w:val="18"/>
              </w:rPr>
              <w:t>non</w:t>
            </w:r>
            <w:r w:rsidRPr="00C37406">
              <w:rPr>
                <w:rFonts w:ascii="Verdana" w:hAnsi="Verdana"/>
                <w:spacing w:val="-2"/>
                <w:sz w:val="18"/>
                <w:szCs w:val="18"/>
              </w:rPr>
              <w:t xml:space="preserve"> </w:t>
            </w:r>
            <w:proofErr w:type="spellStart"/>
            <w:r w:rsidRPr="00C37406">
              <w:rPr>
                <w:rFonts w:ascii="Verdana" w:hAnsi="Verdana"/>
                <w:sz w:val="18"/>
                <w:szCs w:val="18"/>
              </w:rPr>
              <w:t>noti</w:t>
            </w:r>
            <w:proofErr w:type="spellEnd"/>
            <w:r w:rsidRPr="00C37406">
              <w:rPr>
                <w:rFonts w:ascii="Verdana" w:hAnsi="Verdana"/>
                <w:sz w:val="18"/>
                <w:szCs w:val="18"/>
              </w:rPr>
              <w:t>,</w:t>
            </w:r>
            <w:r w:rsidRPr="00C37406">
              <w:rPr>
                <w:rFonts w:ascii="Verdana" w:hAnsi="Verdana"/>
                <w:spacing w:val="-4"/>
                <w:sz w:val="18"/>
                <w:szCs w:val="18"/>
              </w:rPr>
              <w:t xml:space="preserve"> </w:t>
            </w:r>
            <w:r w:rsidRPr="00C37406">
              <w:rPr>
                <w:rFonts w:ascii="Verdana" w:hAnsi="Verdana"/>
                <w:sz w:val="18"/>
                <w:szCs w:val="18"/>
              </w:rPr>
              <w:t>con</w:t>
            </w:r>
            <w:r w:rsidRPr="00C37406">
              <w:rPr>
                <w:rFonts w:ascii="Verdana" w:hAnsi="Verdana"/>
                <w:spacing w:val="-53"/>
                <w:sz w:val="18"/>
                <w:szCs w:val="18"/>
              </w:rPr>
              <w:t xml:space="preserve"> </w:t>
            </w:r>
            <w:proofErr w:type="spellStart"/>
            <w:r w:rsidRPr="00C37406">
              <w:rPr>
                <w:rFonts w:ascii="Verdana" w:hAnsi="Verdana"/>
                <w:sz w:val="18"/>
                <w:szCs w:val="18"/>
              </w:rPr>
              <w:t>ricchezza</w:t>
            </w:r>
            <w:proofErr w:type="spellEnd"/>
            <w:r w:rsidRPr="00C37406">
              <w:rPr>
                <w:rFonts w:ascii="Verdana" w:hAnsi="Verdana"/>
                <w:spacing w:val="-4"/>
                <w:sz w:val="18"/>
                <w:szCs w:val="18"/>
              </w:rPr>
              <w:t xml:space="preserve"> </w:t>
            </w:r>
            <w:r w:rsidRPr="00C37406">
              <w:rPr>
                <w:rFonts w:ascii="Verdana" w:hAnsi="Verdana"/>
                <w:sz w:val="18"/>
                <w:szCs w:val="18"/>
              </w:rPr>
              <w:t>di</w:t>
            </w:r>
            <w:r w:rsidRPr="00C37406">
              <w:rPr>
                <w:rFonts w:ascii="Verdana" w:hAnsi="Verdana"/>
                <w:spacing w:val="-3"/>
                <w:sz w:val="18"/>
                <w:szCs w:val="18"/>
              </w:rPr>
              <w:t xml:space="preserve"> </w:t>
            </w:r>
            <w:r w:rsidRPr="00C37406">
              <w:rPr>
                <w:rFonts w:ascii="Verdana" w:hAnsi="Verdana"/>
                <w:sz w:val="18"/>
                <w:szCs w:val="18"/>
              </w:rPr>
              <w:t>termini</w:t>
            </w:r>
          </w:p>
        </w:tc>
        <w:tc>
          <w:tcPr>
            <w:tcW w:w="2067" w:type="dxa"/>
          </w:tcPr>
          <w:p w14:paraId="0D9BD5B8" w14:textId="77777777" w:rsidR="00387CE2" w:rsidRPr="00C37406" w:rsidRDefault="00387CE2" w:rsidP="00387CE2">
            <w:pPr>
              <w:pStyle w:val="TableParagraph"/>
              <w:spacing w:before="9"/>
              <w:ind w:left="141" w:right="124" w:hanging="5"/>
              <w:jc w:val="center"/>
              <w:rPr>
                <w:rFonts w:ascii="Verdana" w:hAnsi="Verdana"/>
                <w:sz w:val="18"/>
                <w:szCs w:val="18"/>
              </w:rPr>
            </w:pPr>
            <w:proofErr w:type="spellStart"/>
            <w:r w:rsidRPr="00C37406">
              <w:rPr>
                <w:rFonts w:ascii="Verdana" w:hAnsi="Verdana"/>
                <w:sz w:val="18"/>
                <w:szCs w:val="18"/>
              </w:rPr>
              <w:t>capacità</w:t>
            </w:r>
            <w:proofErr w:type="spellEnd"/>
            <w:r w:rsidRPr="00C37406">
              <w:rPr>
                <w:rFonts w:ascii="Verdana" w:hAnsi="Verdana"/>
                <w:sz w:val="18"/>
                <w:szCs w:val="18"/>
              </w:rPr>
              <w:t xml:space="preserve"> di</w:t>
            </w:r>
            <w:r w:rsidRPr="00C37406">
              <w:rPr>
                <w:rFonts w:ascii="Verdana" w:hAnsi="Verdana"/>
                <w:spacing w:val="1"/>
                <w:sz w:val="18"/>
                <w:szCs w:val="18"/>
              </w:rPr>
              <w:t xml:space="preserve"> </w:t>
            </w:r>
            <w:proofErr w:type="spellStart"/>
            <w:r w:rsidRPr="00C37406">
              <w:rPr>
                <w:rFonts w:ascii="Verdana" w:hAnsi="Verdana"/>
                <w:sz w:val="18"/>
                <w:szCs w:val="18"/>
              </w:rPr>
              <w:t>padroneggiare</w:t>
            </w:r>
            <w:proofErr w:type="spellEnd"/>
            <w:r w:rsidRPr="00C37406">
              <w:rPr>
                <w:rFonts w:ascii="Verdana" w:hAnsi="Verdana"/>
                <w:spacing w:val="1"/>
                <w:sz w:val="18"/>
                <w:szCs w:val="18"/>
              </w:rPr>
              <w:t xml:space="preserve"> </w:t>
            </w:r>
            <w:proofErr w:type="spellStart"/>
            <w:r w:rsidRPr="00C37406">
              <w:rPr>
                <w:rFonts w:ascii="Verdana" w:hAnsi="Verdana"/>
                <w:sz w:val="18"/>
                <w:szCs w:val="18"/>
              </w:rPr>
              <w:t>pienamente</w:t>
            </w:r>
            <w:proofErr w:type="spellEnd"/>
            <w:r w:rsidRPr="00C37406">
              <w:rPr>
                <w:rFonts w:ascii="Verdana" w:hAnsi="Verdana"/>
                <w:spacing w:val="-9"/>
                <w:sz w:val="18"/>
                <w:szCs w:val="18"/>
              </w:rPr>
              <w:t xml:space="preserve"> </w:t>
            </w:r>
            <w:proofErr w:type="spellStart"/>
            <w:r w:rsidRPr="00C37406">
              <w:rPr>
                <w:rFonts w:ascii="Verdana" w:hAnsi="Verdana"/>
                <w:sz w:val="18"/>
                <w:szCs w:val="18"/>
              </w:rPr>
              <w:t>concetti</w:t>
            </w:r>
            <w:proofErr w:type="spellEnd"/>
          </w:p>
          <w:p w14:paraId="2E629DBB" w14:textId="77777777" w:rsidR="00387CE2" w:rsidRPr="00C37406" w:rsidRDefault="00387CE2" w:rsidP="00387CE2">
            <w:pPr>
              <w:pStyle w:val="TableParagraph"/>
              <w:spacing w:line="219" w:lineRule="exact"/>
              <w:ind w:left="270" w:right="259"/>
              <w:jc w:val="center"/>
              <w:rPr>
                <w:rFonts w:ascii="Verdana" w:hAnsi="Verdana"/>
                <w:sz w:val="18"/>
                <w:szCs w:val="18"/>
              </w:rPr>
            </w:pPr>
            <w:proofErr w:type="spellStart"/>
            <w:r w:rsidRPr="00C37406">
              <w:rPr>
                <w:rFonts w:ascii="Verdana" w:hAnsi="Verdana"/>
                <w:sz w:val="18"/>
                <w:szCs w:val="18"/>
              </w:rPr>
              <w:t>anche</w:t>
            </w:r>
            <w:proofErr w:type="spellEnd"/>
            <w:r w:rsidRPr="00C37406">
              <w:rPr>
                <w:rFonts w:ascii="Verdana" w:hAnsi="Verdana"/>
                <w:spacing w:val="-3"/>
                <w:sz w:val="18"/>
                <w:szCs w:val="18"/>
              </w:rPr>
              <w:t xml:space="preserve"> </w:t>
            </w:r>
            <w:proofErr w:type="spellStart"/>
            <w:r w:rsidRPr="00C37406">
              <w:rPr>
                <w:rFonts w:ascii="Verdana" w:hAnsi="Verdana"/>
                <w:sz w:val="18"/>
                <w:szCs w:val="18"/>
              </w:rPr>
              <w:t>complessi</w:t>
            </w:r>
            <w:proofErr w:type="spellEnd"/>
          </w:p>
        </w:tc>
      </w:tr>
    </w:tbl>
    <w:p w14:paraId="4E832A1B" w14:textId="77777777" w:rsidR="00177ADC" w:rsidRPr="00C37406" w:rsidRDefault="00177ADC">
      <w:pPr>
        <w:pStyle w:val="Corpotesto"/>
        <w:rPr>
          <w:rFonts w:ascii="Verdana" w:hAnsi="Verdana"/>
          <w:sz w:val="18"/>
          <w:szCs w:val="18"/>
        </w:rPr>
      </w:pPr>
    </w:p>
    <w:p w14:paraId="18F33789" w14:textId="77777777" w:rsidR="00177ADC" w:rsidRPr="00C37406" w:rsidRDefault="00177ADC">
      <w:pPr>
        <w:pStyle w:val="Corpotesto"/>
        <w:spacing w:before="11"/>
        <w:rPr>
          <w:rFonts w:ascii="Verdana" w:hAnsi="Verdana"/>
          <w:sz w:val="18"/>
          <w:szCs w:val="18"/>
        </w:rPr>
      </w:pPr>
    </w:p>
    <w:p w14:paraId="52682800" w14:textId="77777777" w:rsidR="00FC2814" w:rsidRDefault="00FC2814" w:rsidP="00EC0672">
      <w:pPr>
        <w:pStyle w:val="Titolo1"/>
        <w:rPr>
          <w:rFonts w:ascii="Verdana" w:hAnsi="Verdana"/>
          <w:sz w:val="18"/>
          <w:szCs w:val="18"/>
        </w:rPr>
      </w:pPr>
      <w:bookmarkStart w:id="40" w:name="docs-internal-guid-e77bf9ed-7fff-a875-61"/>
      <w:bookmarkEnd w:id="40"/>
    </w:p>
    <w:p w14:paraId="6BD4046B" w14:textId="38E55E87" w:rsidR="00EC0672" w:rsidRPr="00FC2814" w:rsidRDefault="00EC0672" w:rsidP="00FC2814">
      <w:pPr>
        <w:pStyle w:val="Titolo1"/>
        <w:rPr>
          <w:rFonts w:ascii="Verdana" w:hAnsi="Verdana"/>
          <w:sz w:val="18"/>
          <w:szCs w:val="18"/>
        </w:rPr>
      </w:pPr>
      <w:bookmarkStart w:id="41" w:name="_Toc87290826"/>
      <w:r w:rsidRPr="00FC2814">
        <w:rPr>
          <w:rFonts w:ascii="Verdana" w:hAnsi="Verdana"/>
          <w:sz w:val="18"/>
          <w:szCs w:val="18"/>
        </w:rPr>
        <w:t>SCIENZE DELLA TERRA E BIOLOGIA</w:t>
      </w:r>
      <w:bookmarkEnd w:id="41"/>
    </w:p>
    <w:p w14:paraId="07810425" w14:textId="77777777" w:rsidR="00EC0672" w:rsidRPr="00C37406" w:rsidRDefault="00EC0672" w:rsidP="00EC0672">
      <w:pPr>
        <w:pStyle w:val="Standard"/>
        <w:rPr>
          <w:rFonts w:ascii="Verdana" w:hAnsi="Verdana"/>
          <w:sz w:val="18"/>
          <w:szCs w:val="18"/>
        </w:rPr>
      </w:pPr>
    </w:p>
    <w:p w14:paraId="73ABE459" w14:textId="77777777" w:rsidR="00EC0672" w:rsidRPr="00C37406" w:rsidRDefault="00EC0672" w:rsidP="00EC0672">
      <w:pPr>
        <w:pStyle w:val="Textbody"/>
        <w:spacing w:after="0"/>
        <w:rPr>
          <w:rFonts w:ascii="Verdana" w:hAnsi="Verdana"/>
          <w:sz w:val="18"/>
          <w:szCs w:val="18"/>
        </w:rPr>
      </w:pPr>
    </w:p>
    <w:p w14:paraId="25862E77" w14:textId="77777777" w:rsidR="00EC0672" w:rsidRPr="00C37406" w:rsidRDefault="00EC0672" w:rsidP="00EC0672">
      <w:pPr>
        <w:pStyle w:val="Textbody"/>
        <w:spacing w:after="0"/>
        <w:rPr>
          <w:rFonts w:ascii="Verdana" w:hAnsi="Verdana"/>
          <w:sz w:val="18"/>
          <w:szCs w:val="18"/>
        </w:rPr>
      </w:pPr>
    </w:p>
    <w:tbl>
      <w:tblPr>
        <w:tblW w:w="10064" w:type="dxa"/>
        <w:tblInd w:w="242" w:type="dxa"/>
        <w:tblLayout w:type="fixed"/>
        <w:tblCellMar>
          <w:left w:w="10" w:type="dxa"/>
          <w:right w:w="10" w:type="dxa"/>
        </w:tblCellMar>
        <w:tblLook w:val="04A0" w:firstRow="1" w:lastRow="0" w:firstColumn="1" w:lastColumn="0" w:noHBand="0" w:noVBand="1"/>
      </w:tblPr>
      <w:tblGrid>
        <w:gridCol w:w="5103"/>
        <w:gridCol w:w="4961"/>
      </w:tblGrid>
      <w:tr w:rsidR="00EC0672" w:rsidRPr="00C37406" w14:paraId="5AD2BCF8" w14:textId="77777777" w:rsidTr="00387CE2">
        <w:tc>
          <w:tcPr>
            <w:tcW w:w="1006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B16093" w14:textId="77777777" w:rsidR="00EC0672" w:rsidRPr="00C37406" w:rsidRDefault="00EC0672" w:rsidP="00FC2814">
            <w:pPr>
              <w:pStyle w:val="TableContents"/>
              <w:spacing w:line="288" w:lineRule="auto"/>
              <w:jc w:val="center"/>
              <w:rPr>
                <w:rFonts w:ascii="Verdana" w:hAnsi="Verdana"/>
                <w:color w:val="000000"/>
                <w:sz w:val="18"/>
                <w:szCs w:val="18"/>
              </w:rPr>
            </w:pPr>
            <w:r w:rsidRPr="00C37406">
              <w:rPr>
                <w:rFonts w:ascii="Verdana" w:hAnsi="Verdana"/>
                <w:color w:val="000000"/>
                <w:sz w:val="18"/>
                <w:szCs w:val="18"/>
              </w:rPr>
              <w:t>Classe prima</w:t>
            </w:r>
          </w:p>
        </w:tc>
      </w:tr>
      <w:tr w:rsidR="00EC0672" w:rsidRPr="00C37406" w14:paraId="22015F40" w14:textId="77777777" w:rsidTr="00387CE2">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5F9641" w14:textId="77777777" w:rsidR="00EC0672" w:rsidRPr="00C37406" w:rsidRDefault="00EC0672" w:rsidP="00FC2814">
            <w:pPr>
              <w:pStyle w:val="TableContents"/>
              <w:spacing w:line="288" w:lineRule="auto"/>
              <w:jc w:val="center"/>
              <w:rPr>
                <w:rFonts w:ascii="Verdana" w:hAnsi="Verdana"/>
                <w:color w:val="000000"/>
                <w:sz w:val="18"/>
                <w:szCs w:val="18"/>
              </w:rPr>
            </w:pPr>
            <w:r w:rsidRPr="00C37406">
              <w:rPr>
                <w:rFonts w:ascii="Verdana" w:hAnsi="Verdana"/>
                <w:color w:val="000000"/>
                <w:sz w:val="18"/>
                <w:szCs w:val="18"/>
              </w:rPr>
              <w:t>Conoscenze </w:t>
            </w:r>
          </w:p>
          <w:p w14:paraId="2F141049" w14:textId="77777777" w:rsidR="00EC0672" w:rsidRPr="00C37406" w:rsidRDefault="00EC0672" w:rsidP="00FC2814">
            <w:pPr>
              <w:pStyle w:val="TableContents"/>
              <w:spacing w:line="288" w:lineRule="auto"/>
              <w:jc w:val="center"/>
              <w:rPr>
                <w:rFonts w:ascii="Verdana" w:hAnsi="Verdana"/>
                <w:color w:val="000000"/>
                <w:sz w:val="18"/>
                <w:szCs w:val="18"/>
              </w:rPr>
            </w:pPr>
          </w:p>
          <w:p w14:paraId="2FC17DBD" w14:textId="77777777" w:rsidR="00EC0672" w:rsidRPr="00C37406" w:rsidRDefault="00EC0672" w:rsidP="00FC2814">
            <w:pPr>
              <w:pStyle w:val="TableContents"/>
              <w:spacing w:line="288" w:lineRule="auto"/>
              <w:jc w:val="center"/>
              <w:rPr>
                <w:rFonts w:ascii="Verdana" w:hAnsi="Verdana"/>
                <w:color w:val="000000"/>
                <w:sz w:val="18"/>
                <w:szCs w:val="18"/>
              </w:rPr>
            </w:pPr>
          </w:p>
          <w:p w14:paraId="2D017E7F" w14:textId="77777777" w:rsidR="00EC0672" w:rsidRPr="00C37406" w:rsidRDefault="00EC0672" w:rsidP="00FC2814">
            <w:pPr>
              <w:pStyle w:val="TableContents"/>
              <w:spacing w:before="55" w:line="348" w:lineRule="auto"/>
              <w:ind w:left="112" w:right="991" w:hanging="12"/>
              <w:rPr>
                <w:rFonts w:ascii="Verdana" w:hAnsi="Verdana"/>
                <w:color w:val="000000"/>
                <w:sz w:val="18"/>
                <w:szCs w:val="18"/>
              </w:rPr>
            </w:pPr>
            <w:r w:rsidRPr="00C37406">
              <w:rPr>
                <w:rFonts w:ascii="Verdana" w:hAnsi="Verdana"/>
                <w:color w:val="000000"/>
                <w:sz w:val="18"/>
                <w:szCs w:val="18"/>
              </w:rPr>
              <w:t>- forma e dimensioni della Terra</w:t>
            </w:r>
          </w:p>
          <w:p w14:paraId="2D5EA8E0" w14:textId="77777777" w:rsidR="00EC0672" w:rsidRPr="00C37406" w:rsidRDefault="00EC0672" w:rsidP="00FC2814">
            <w:pPr>
              <w:pStyle w:val="TableContents"/>
              <w:spacing w:before="55" w:line="348" w:lineRule="auto"/>
              <w:ind w:left="112" w:right="991" w:hanging="12"/>
              <w:rPr>
                <w:rFonts w:ascii="Verdana" w:hAnsi="Verdana"/>
                <w:color w:val="000000"/>
                <w:sz w:val="18"/>
                <w:szCs w:val="18"/>
              </w:rPr>
            </w:pPr>
            <w:r w:rsidRPr="00C37406">
              <w:rPr>
                <w:rFonts w:ascii="Verdana" w:hAnsi="Verdana"/>
                <w:color w:val="000000"/>
                <w:sz w:val="18"/>
                <w:szCs w:val="18"/>
              </w:rPr>
              <w:t xml:space="preserve">- </w:t>
            </w:r>
            <w:r w:rsidRPr="00C37406">
              <w:rPr>
                <w:rFonts w:ascii="Verdana" w:eastAsia="Arial" w:hAnsi="Verdana"/>
                <w:color w:val="000000"/>
                <w:sz w:val="18"/>
                <w:szCs w:val="18"/>
              </w:rPr>
              <w:t xml:space="preserve">Il sistema </w:t>
            </w:r>
            <w:proofErr w:type="gramStart"/>
            <w:r w:rsidRPr="00C37406">
              <w:rPr>
                <w:rFonts w:ascii="Verdana" w:eastAsia="Arial" w:hAnsi="Verdana"/>
                <w:color w:val="000000"/>
                <w:sz w:val="18"/>
                <w:szCs w:val="18"/>
              </w:rPr>
              <w:t>solare ,</w:t>
            </w:r>
            <w:proofErr w:type="gramEnd"/>
            <w:r w:rsidRPr="00C37406">
              <w:rPr>
                <w:rFonts w:ascii="Verdana" w:eastAsia="Arial" w:hAnsi="Verdana"/>
                <w:color w:val="000000"/>
                <w:sz w:val="18"/>
                <w:szCs w:val="18"/>
              </w:rPr>
              <w:t xml:space="preserve"> l’ipotesi della nebulosa primordiale , pianeti interni ed esterni e loro caratteristiche ,i contributi di Keplero,  Copernico, Newton e Galileo.</w:t>
            </w:r>
          </w:p>
          <w:p w14:paraId="238171F1" w14:textId="77777777" w:rsidR="00EC0672" w:rsidRPr="00C37406" w:rsidRDefault="00EC0672" w:rsidP="00FC2814">
            <w:pPr>
              <w:pStyle w:val="TableContents"/>
              <w:spacing w:before="55" w:line="348" w:lineRule="auto"/>
              <w:ind w:right="991"/>
              <w:rPr>
                <w:rFonts w:ascii="Verdana" w:hAnsi="Verdana"/>
                <w:color w:val="000000"/>
                <w:sz w:val="18"/>
                <w:szCs w:val="18"/>
              </w:rPr>
            </w:pPr>
            <w:r w:rsidRPr="00C37406">
              <w:rPr>
                <w:rFonts w:ascii="Verdana" w:hAnsi="Verdana"/>
                <w:color w:val="000000"/>
                <w:sz w:val="18"/>
                <w:szCs w:val="18"/>
              </w:rPr>
              <w:t xml:space="preserve"> - il sole e le altre stelle</w:t>
            </w:r>
          </w:p>
          <w:p w14:paraId="37FCF8DA" w14:textId="77777777" w:rsidR="00EC0672" w:rsidRPr="00C37406" w:rsidRDefault="00EC0672" w:rsidP="00FC2814">
            <w:pPr>
              <w:pStyle w:val="TableContents"/>
              <w:spacing w:before="55" w:line="348" w:lineRule="auto"/>
              <w:ind w:left="112" w:right="991" w:hanging="12"/>
              <w:rPr>
                <w:rFonts w:ascii="Verdana" w:hAnsi="Verdana"/>
                <w:color w:val="000000"/>
                <w:sz w:val="18"/>
                <w:szCs w:val="18"/>
              </w:rPr>
            </w:pPr>
            <w:r w:rsidRPr="00C37406">
              <w:rPr>
                <w:rFonts w:ascii="Verdana" w:hAnsi="Verdana"/>
                <w:color w:val="000000"/>
                <w:sz w:val="18"/>
                <w:szCs w:val="18"/>
              </w:rPr>
              <w:t>-la Terra e i suoi moti</w:t>
            </w:r>
          </w:p>
          <w:p w14:paraId="7EE395EA" w14:textId="77777777" w:rsidR="00EC0672" w:rsidRPr="00C37406" w:rsidRDefault="00EC0672" w:rsidP="00FC2814">
            <w:pPr>
              <w:pStyle w:val="TableContents"/>
              <w:spacing w:before="55" w:line="348" w:lineRule="auto"/>
              <w:ind w:left="112" w:right="991" w:hanging="12"/>
              <w:rPr>
                <w:rFonts w:ascii="Verdana" w:hAnsi="Verdana"/>
                <w:color w:val="000000"/>
                <w:sz w:val="18"/>
                <w:szCs w:val="18"/>
              </w:rPr>
            </w:pPr>
            <w:r w:rsidRPr="00C37406">
              <w:rPr>
                <w:rFonts w:ascii="Verdana" w:hAnsi="Verdana"/>
                <w:color w:val="000000"/>
                <w:sz w:val="18"/>
                <w:szCs w:val="18"/>
              </w:rPr>
              <w:t>-la Luna e i suoi moti</w:t>
            </w:r>
          </w:p>
          <w:p w14:paraId="7BFB2039" w14:textId="77777777" w:rsidR="00EC0672" w:rsidRPr="00C37406" w:rsidRDefault="00EC0672" w:rsidP="00FC2814">
            <w:pPr>
              <w:pStyle w:val="TableContents"/>
              <w:spacing w:before="55" w:line="348" w:lineRule="auto"/>
              <w:ind w:left="112" w:right="991" w:hanging="12"/>
              <w:rPr>
                <w:rFonts w:ascii="Verdana" w:hAnsi="Verdana"/>
                <w:color w:val="000000"/>
                <w:sz w:val="18"/>
                <w:szCs w:val="18"/>
              </w:rPr>
            </w:pPr>
            <w:r w:rsidRPr="00C37406">
              <w:rPr>
                <w:rFonts w:ascii="Verdana" w:hAnsi="Verdana"/>
                <w:color w:val="000000"/>
                <w:sz w:val="18"/>
                <w:szCs w:val="18"/>
              </w:rPr>
              <w:t>- le sfere del geosistema</w:t>
            </w:r>
          </w:p>
          <w:p w14:paraId="6C103266" w14:textId="77777777" w:rsidR="00EC0672" w:rsidRPr="00C37406" w:rsidRDefault="00EC0672" w:rsidP="00FC2814">
            <w:pPr>
              <w:pStyle w:val="TableContents"/>
              <w:spacing w:before="55" w:line="348" w:lineRule="auto"/>
              <w:ind w:left="112" w:right="991" w:hanging="12"/>
              <w:rPr>
                <w:rFonts w:ascii="Verdana" w:hAnsi="Verdana"/>
                <w:color w:val="000000"/>
                <w:sz w:val="18"/>
                <w:szCs w:val="18"/>
              </w:rPr>
            </w:pPr>
            <w:r w:rsidRPr="00C37406">
              <w:rPr>
                <w:rFonts w:ascii="Verdana" w:hAnsi="Verdana"/>
                <w:color w:val="000000"/>
                <w:sz w:val="18"/>
                <w:szCs w:val="18"/>
              </w:rPr>
              <w:t>- struttura interna della Terra</w:t>
            </w:r>
          </w:p>
          <w:p w14:paraId="446A7175" w14:textId="77777777" w:rsidR="00EC0672" w:rsidRPr="00C37406" w:rsidRDefault="00EC0672" w:rsidP="00FC2814">
            <w:pPr>
              <w:pStyle w:val="TableContents"/>
              <w:spacing w:before="55" w:line="348" w:lineRule="auto"/>
              <w:ind w:left="112" w:right="991" w:hanging="12"/>
              <w:rPr>
                <w:rFonts w:ascii="Verdana" w:hAnsi="Verdana"/>
                <w:color w:val="000000"/>
                <w:sz w:val="18"/>
                <w:szCs w:val="18"/>
              </w:rPr>
            </w:pPr>
            <w:r w:rsidRPr="00C37406">
              <w:rPr>
                <w:rFonts w:ascii="Verdana" w:hAnsi="Verdana"/>
                <w:color w:val="000000"/>
                <w:sz w:val="18"/>
                <w:szCs w:val="18"/>
              </w:rPr>
              <w:t>-l’atmosfera e i suoi fenomeni</w:t>
            </w:r>
          </w:p>
          <w:p w14:paraId="428F7FD4" w14:textId="77777777" w:rsidR="00EC0672" w:rsidRPr="00C37406" w:rsidRDefault="00EC0672" w:rsidP="00FC2814">
            <w:pPr>
              <w:pStyle w:val="TableContents"/>
              <w:spacing w:before="55" w:line="348" w:lineRule="auto"/>
              <w:ind w:left="112" w:right="991" w:hanging="12"/>
              <w:rPr>
                <w:rFonts w:ascii="Verdana" w:hAnsi="Verdana"/>
                <w:color w:val="000000"/>
                <w:sz w:val="18"/>
                <w:szCs w:val="18"/>
              </w:rPr>
            </w:pPr>
            <w:r w:rsidRPr="00C37406">
              <w:rPr>
                <w:rFonts w:ascii="Verdana" w:hAnsi="Verdana"/>
                <w:color w:val="000000"/>
                <w:sz w:val="18"/>
                <w:szCs w:val="18"/>
              </w:rPr>
              <w:t>- il tempo e i climi</w:t>
            </w:r>
          </w:p>
          <w:p w14:paraId="1627B831" w14:textId="77777777" w:rsidR="00EC0672" w:rsidRPr="00C37406" w:rsidRDefault="00EC0672" w:rsidP="00FC2814">
            <w:pPr>
              <w:pStyle w:val="TableContents"/>
              <w:spacing w:before="55" w:line="348" w:lineRule="auto"/>
              <w:ind w:left="112" w:right="991" w:hanging="12"/>
              <w:rPr>
                <w:rFonts w:ascii="Verdana" w:hAnsi="Verdana"/>
                <w:color w:val="000000"/>
                <w:sz w:val="18"/>
                <w:szCs w:val="18"/>
              </w:rPr>
            </w:pPr>
            <w:r w:rsidRPr="00C37406">
              <w:rPr>
                <w:rFonts w:ascii="Verdana" w:hAnsi="Verdana"/>
                <w:color w:val="000000"/>
                <w:sz w:val="18"/>
                <w:szCs w:val="18"/>
              </w:rPr>
              <w:t xml:space="preserve">- </w:t>
            </w:r>
            <w:r w:rsidRPr="00C37406">
              <w:rPr>
                <w:rFonts w:ascii="Verdana" w:eastAsia="Arial" w:hAnsi="Verdana"/>
                <w:color w:val="000000"/>
                <w:sz w:val="18"/>
                <w:szCs w:val="18"/>
              </w:rPr>
              <w:t>L’idrosfera e le sue suddivisioni</w:t>
            </w:r>
          </w:p>
          <w:p w14:paraId="0CD1F0EB" w14:textId="77777777" w:rsidR="00EC0672" w:rsidRPr="00C37406" w:rsidRDefault="00EC0672" w:rsidP="00FC2814">
            <w:pPr>
              <w:pStyle w:val="TableContents"/>
              <w:spacing w:before="55" w:line="348" w:lineRule="auto"/>
              <w:ind w:left="112" w:right="991" w:hanging="12"/>
              <w:rPr>
                <w:rFonts w:ascii="Verdana" w:hAnsi="Verdana"/>
                <w:color w:val="000000"/>
                <w:sz w:val="18"/>
                <w:szCs w:val="18"/>
              </w:rPr>
            </w:pPr>
            <w:r w:rsidRPr="00C37406">
              <w:rPr>
                <w:rFonts w:ascii="Verdana" w:eastAsia="Arial" w:hAnsi="Verdana"/>
                <w:color w:val="000000"/>
                <w:sz w:val="18"/>
                <w:szCs w:val="18"/>
              </w:rPr>
              <w:t xml:space="preserve"> acque dolci e salate, caratteristiche fisico chimiche delle acque dolci e </w:t>
            </w:r>
            <w:proofErr w:type="gramStart"/>
            <w:r w:rsidRPr="00C37406">
              <w:rPr>
                <w:rFonts w:ascii="Verdana" w:eastAsia="Arial" w:hAnsi="Verdana"/>
                <w:color w:val="000000"/>
                <w:sz w:val="18"/>
                <w:szCs w:val="18"/>
              </w:rPr>
              <w:t>salate  ,</w:t>
            </w:r>
            <w:proofErr w:type="gramEnd"/>
            <w:r w:rsidRPr="00C37406">
              <w:rPr>
                <w:rFonts w:ascii="Verdana" w:eastAsia="Arial" w:hAnsi="Verdana"/>
                <w:color w:val="000000"/>
                <w:sz w:val="18"/>
                <w:szCs w:val="18"/>
              </w:rPr>
              <w:t xml:space="preserve"> l’inquinamento delle acque, i movimenti delle acque costanti, periodici e irregolari</w:t>
            </w:r>
          </w:p>
          <w:p w14:paraId="6D1414ED" w14:textId="77777777" w:rsidR="00EC0672" w:rsidRPr="00C37406" w:rsidRDefault="00EC0672" w:rsidP="00FC2814">
            <w:pPr>
              <w:pStyle w:val="TableContents"/>
              <w:spacing w:before="55" w:line="348" w:lineRule="auto"/>
              <w:ind w:left="112" w:right="991" w:hanging="12"/>
              <w:rPr>
                <w:rFonts w:ascii="Verdana" w:eastAsia="Arial" w:hAnsi="Verdana"/>
                <w:color w:val="000000"/>
                <w:sz w:val="18"/>
                <w:szCs w:val="18"/>
              </w:rPr>
            </w:pP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73B2B9" w14:textId="77777777" w:rsidR="00EC0672" w:rsidRPr="00C37406" w:rsidRDefault="00EC0672" w:rsidP="00FC2814">
            <w:pPr>
              <w:pStyle w:val="TableContents"/>
              <w:spacing w:line="288" w:lineRule="auto"/>
              <w:jc w:val="center"/>
              <w:rPr>
                <w:rFonts w:ascii="Verdana" w:hAnsi="Verdana"/>
                <w:color w:val="000000"/>
                <w:sz w:val="18"/>
                <w:szCs w:val="18"/>
              </w:rPr>
            </w:pPr>
          </w:p>
          <w:p w14:paraId="149BE88A" w14:textId="77777777" w:rsidR="00387CE2" w:rsidRPr="00C37406" w:rsidRDefault="00387CE2" w:rsidP="00FC2814">
            <w:pPr>
              <w:pStyle w:val="TableContents"/>
              <w:spacing w:line="288" w:lineRule="auto"/>
              <w:jc w:val="center"/>
              <w:rPr>
                <w:rFonts w:ascii="Verdana" w:hAnsi="Verdana"/>
                <w:color w:val="000000"/>
                <w:sz w:val="18"/>
                <w:szCs w:val="18"/>
              </w:rPr>
            </w:pPr>
          </w:p>
          <w:p w14:paraId="4C7DEA48" w14:textId="77777777" w:rsidR="00387CE2" w:rsidRPr="00C37406" w:rsidRDefault="00387CE2" w:rsidP="00FC2814">
            <w:pPr>
              <w:pStyle w:val="TableContents"/>
              <w:spacing w:line="288" w:lineRule="auto"/>
              <w:jc w:val="center"/>
              <w:rPr>
                <w:rFonts w:ascii="Verdana" w:hAnsi="Verdana"/>
                <w:color w:val="000000"/>
                <w:sz w:val="18"/>
                <w:szCs w:val="18"/>
              </w:rPr>
            </w:pPr>
          </w:p>
          <w:p w14:paraId="10661021" w14:textId="77777777" w:rsidR="00387CE2" w:rsidRPr="00C37406" w:rsidRDefault="00387CE2" w:rsidP="00FC2814">
            <w:pPr>
              <w:pStyle w:val="TableContents"/>
              <w:spacing w:line="288" w:lineRule="auto"/>
              <w:jc w:val="center"/>
              <w:rPr>
                <w:rFonts w:ascii="Verdana" w:hAnsi="Verdana"/>
                <w:color w:val="000000"/>
                <w:sz w:val="18"/>
                <w:szCs w:val="18"/>
              </w:rPr>
            </w:pPr>
          </w:p>
          <w:p w14:paraId="74DC69B0" w14:textId="1591AB51" w:rsidR="00EC0672" w:rsidRPr="00C37406" w:rsidRDefault="00EC0672" w:rsidP="00FC2814">
            <w:pPr>
              <w:pStyle w:val="TableContents"/>
              <w:spacing w:line="288" w:lineRule="auto"/>
              <w:jc w:val="center"/>
              <w:rPr>
                <w:rFonts w:ascii="Verdana" w:hAnsi="Verdana"/>
                <w:color w:val="000000"/>
                <w:sz w:val="18"/>
                <w:szCs w:val="18"/>
              </w:rPr>
            </w:pPr>
            <w:r w:rsidRPr="00C37406">
              <w:rPr>
                <w:rFonts w:ascii="Verdana" w:hAnsi="Verdana"/>
                <w:color w:val="000000"/>
                <w:sz w:val="18"/>
                <w:szCs w:val="18"/>
              </w:rPr>
              <w:t>Abilità </w:t>
            </w:r>
          </w:p>
          <w:p w14:paraId="46CF7C99" w14:textId="77777777" w:rsidR="00EC0672" w:rsidRPr="00C37406" w:rsidRDefault="00EC0672" w:rsidP="00FC2814">
            <w:pPr>
              <w:pStyle w:val="TableContents"/>
              <w:spacing w:line="288" w:lineRule="auto"/>
              <w:jc w:val="center"/>
              <w:rPr>
                <w:rFonts w:ascii="Verdana" w:hAnsi="Verdana"/>
                <w:color w:val="000000"/>
                <w:sz w:val="18"/>
                <w:szCs w:val="18"/>
              </w:rPr>
            </w:pPr>
          </w:p>
          <w:p w14:paraId="20EBD692" w14:textId="77777777" w:rsidR="00EC0672" w:rsidRPr="00C37406" w:rsidRDefault="00EC0672" w:rsidP="00FC2814">
            <w:pPr>
              <w:pStyle w:val="TableContents"/>
              <w:spacing w:before="125" w:line="417" w:lineRule="auto"/>
              <w:ind w:left="128" w:right="614"/>
              <w:rPr>
                <w:rFonts w:ascii="Verdana" w:hAnsi="Verdana"/>
                <w:color w:val="000000"/>
                <w:sz w:val="18"/>
                <w:szCs w:val="18"/>
              </w:rPr>
            </w:pPr>
            <w:r w:rsidRPr="00C37406">
              <w:rPr>
                <w:rFonts w:ascii="Verdana" w:hAnsi="Verdana"/>
                <w:color w:val="000000"/>
                <w:sz w:val="18"/>
                <w:szCs w:val="18"/>
              </w:rPr>
              <w:t>- conoscere le prove della sfericità della terra</w:t>
            </w:r>
          </w:p>
          <w:p w14:paraId="1293627A" w14:textId="77777777" w:rsidR="00EC0672" w:rsidRPr="00C37406" w:rsidRDefault="00EC0672" w:rsidP="00FC2814">
            <w:pPr>
              <w:pStyle w:val="TableContents"/>
              <w:spacing w:before="125" w:line="417" w:lineRule="auto"/>
              <w:ind w:left="128" w:right="614"/>
              <w:rPr>
                <w:rFonts w:ascii="Verdana" w:hAnsi="Verdana"/>
                <w:color w:val="000000"/>
                <w:sz w:val="18"/>
                <w:szCs w:val="18"/>
              </w:rPr>
            </w:pPr>
            <w:r w:rsidRPr="00C37406">
              <w:rPr>
                <w:rFonts w:ascii="Verdana" w:hAnsi="Verdana"/>
                <w:color w:val="000000"/>
                <w:sz w:val="18"/>
                <w:szCs w:val="18"/>
              </w:rPr>
              <w:t>-conoscere i sistemi di orientamento sulla terra</w:t>
            </w:r>
          </w:p>
          <w:p w14:paraId="3B35A814" w14:textId="77777777" w:rsidR="00EC0672" w:rsidRPr="00C37406" w:rsidRDefault="00EC0672" w:rsidP="00FC2814">
            <w:pPr>
              <w:pStyle w:val="TableContents"/>
              <w:spacing w:before="125" w:line="417" w:lineRule="auto"/>
              <w:ind w:left="128" w:right="614"/>
              <w:rPr>
                <w:rFonts w:ascii="Verdana" w:hAnsi="Verdana"/>
                <w:color w:val="000000"/>
                <w:sz w:val="18"/>
                <w:szCs w:val="18"/>
              </w:rPr>
            </w:pPr>
            <w:r w:rsidRPr="00C37406">
              <w:rPr>
                <w:rFonts w:ascii="Verdana" w:hAnsi="Verdana"/>
                <w:color w:val="000000"/>
                <w:sz w:val="18"/>
                <w:szCs w:val="18"/>
              </w:rPr>
              <w:t xml:space="preserve">- </w:t>
            </w:r>
            <w:proofErr w:type="gramStart"/>
            <w:r w:rsidRPr="00C37406">
              <w:rPr>
                <w:rFonts w:ascii="Verdana" w:eastAsia="Arial" w:hAnsi="Verdana"/>
                <w:color w:val="000000"/>
                <w:sz w:val="18"/>
                <w:szCs w:val="18"/>
              </w:rPr>
              <w:t>Conoscere  e</w:t>
            </w:r>
            <w:proofErr w:type="gramEnd"/>
            <w:r w:rsidRPr="00C37406">
              <w:rPr>
                <w:rFonts w:ascii="Verdana" w:eastAsia="Arial" w:hAnsi="Verdana"/>
                <w:color w:val="000000"/>
                <w:sz w:val="18"/>
                <w:szCs w:val="18"/>
              </w:rPr>
              <w:t xml:space="preserve"> distinguerei corpi celesti del sistema solare e le loro differenze, conoscere l’origine del sistema solare , conoscere i contributi degli astronomi del passato ( Copernico, Keplero, Galileo, Newton ) alla moderna astronomia</w:t>
            </w:r>
          </w:p>
          <w:p w14:paraId="147DE53B" w14:textId="77777777" w:rsidR="00EC0672" w:rsidRPr="00C37406" w:rsidRDefault="00EC0672" w:rsidP="00FC2814">
            <w:pPr>
              <w:pStyle w:val="TableContents"/>
              <w:spacing w:before="125" w:line="417" w:lineRule="auto"/>
              <w:ind w:right="614"/>
              <w:rPr>
                <w:rFonts w:ascii="Verdana" w:hAnsi="Verdana"/>
                <w:color w:val="000000"/>
                <w:sz w:val="18"/>
                <w:szCs w:val="18"/>
              </w:rPr>
            </w:pPr>
            <w:r w:rsidRPr="00C37406">
              <w:rPr>
                <w:rFonts w:ascii="Verdana" w:hAnsi="Verdana"/>
                <w:color w:val="000000"/>
                <w:sz w:val="18"/>
                <w:szCs w:val="18"/>
              </w:rPr>
              <w:t>- conosce le caratteristiche della nostra stella, la sua struttura, e la sua evoluzione futura,</w:t>
            </w:r>
          </w:p>
          <w:p w14:paraId="3CCFB35E" w14:textId="77777777" w:rsidR="00EC0672" w:rsidRPr="00C37406" w:rsidRDefault="00EC0672" w:rsidP="00FC2814">
            <w:pPr>
              <w:pStyle w:val="TableContents"/>
              <w:spacing w:before="125" w:line="417" w:lineRule="auto"/>
              <w:ind w:right="614"/>
              <w:rPr>
                <w:rFonts w:ascii="Verdana" w:hAnsi="Verdana"/>
                <w:color w:val="000000"/>
                <w:sz w:val="18"/>
                <w:szCs w:val="18"/>
              </w:rPr>
            </w:pPr>
            <w:r w:rsidRPr="00C37406">
              <w:rPr>
                <w:rFonts w:ascii="Verdana" w:hAnsi="Verdana"/>
                <w:color w:val="000000"/>
                <w:sz w:val="18"/>
                <w:szCs w:val="18"/>
              </w:rPr>
              <w:t>- conoscere i moti principali del nostro pianeta e le conseguenze di tali moti</w:t>
            </w:r>
          </w:p>
          <w:p w14:paraId="0720FA10" w14:textId="77777777" w:rsidR="00EC0672" w:rsidRPr="00C37406" w:rsidRDefault="00EC0672" w:rsidP="00FC2814">
            <w:pPr>
              <w:pStyle w:val="TableContents"/>
              <w:spacing w:before="125" w:line="417" w:lineRule="auto"/>
              <w:ind w:right="614"/>
              <w:rPr>
                <w:rFonts w:ascii="Verdana" w:hAnsi="Verdana"/>
                <w:color w:val="000000"/>
                <w:sz w:val="18"/>
                <w:szCs w:val="18"/>
              </w:rPr>
            </w:pPr>
            <w:r w:rsidRPr="00C37406">
              <w:rPr>
                <w:rFonts w:ascii="Verdana" w:hAnsi="Verdana"/>
                <w:color w:val="000000"/>
                <w:sz w:val="18"/>
                <w:szCs w:val="18"/>
              </w:rPr>
              <w:lastRenderedPageBreak/>
              <w:t xml:space="preserve">-conoscere le caratteristiche del nostro satellite, i suoi moti e gli effetti del nostro </w:t>
            </w:r>
            <w:proofErr w:type="gramStart"/>
            <w:r w:rsidRPr="00C37406">
              <w:rPr>
                <w:rFonts w:ascii="Verdana" w:hAnsi="Verdana"/>
                <w:color w:val="000000"/>
                <w:sz w:val="18"/>
                <w:szCs w:val="18"/>
              </w:rPr>
              <w:t>satellite ,</w:t>
            </w:r>
            <w:proofErr w:type="gramEnd"/>
            <w:r w:rsidRPr="00C37406">
              <w:rPr>
                <w:rFonts w:ascii="Verdana" w:hAnsi="Verdana"/>
                <w:color w:val="000000"/>
                <w:sz w:val="18"/>
                <w:szCs w:val="18"/>
              </w:rPr>
              <w:t xml:space="preserve"> maree , </w:t>
            </w:r>
            <w:proofErr w:type="spellStart"/>
            <w:r w:rsidRPr="00C37406">
              <w:rPr>
                <w:rFonts w:ascii="Verdana" w:hAnsi="Verdana"/>
                <w:color w:val="000000"/>
                <w:sz w:val="18"/>
                <w:szCs w:val="18"/>
              </w:rPr>
              <w:t>fasi,eclissi</w:t>
            </w:r>
            <w:proofErr w:type="spellEnd"/>
          </w:p>
          <w:p w14:paraId="1725F448" w14:textId="77777777" w:rsidR="00EC0672" w:rsidRPr="00C37406" w:rsidRDefault="00EC0672" w:rsidP="00FC2814">
            <w:pPr>
              <w:pStyle w:val="TableContents"/>
              <w:spacing w:before="125" w:line="417" w:lineRule="auto"/>
              <w:ind w:left="128" w:right="614"/>
              <w:rPr>
                <w:rFonts w:ascii="Verdana" w:hAnsi="Verdana"/>
                <w:color w:val="000000"/>
                <w:sz w:val="18"/>
                <w:szCs w:val="18"/>
              </w:rPr>
            </w:pPr>
            <w:r w:rsidRPr="00C37406">
              <w:rPr>
                <w:rFonts w:ascii="Verdana" w:hAnsi="Verdana"/>
                <w:color w:val="000000"/>
                <w:sz w:val="18"/>
                <w:szCs w:val="18"/>
              </w:rPr>
              <w:t>- conoscere le suddivisioni in sfere del geosistema e le interazioni reciproche</w:t>
            </w:r>
          </w:p>
          <w:p w14:paraId="2619380A" w14:textId="77777777" w:rsidR="00EC0672" w:rsidRPr="00C37406" w:rsidRDefault="00EC0672" w:rsidP="00FC2814">
            <w:pPr>
              <w:pStyle w:val="TableContents"/>
              <w:spacing w:before="125" w:line="417" w:lineRule="auto"/>
              <w:ind w:left="128" w:right="614"/>
              <w:rPr>
                <w:rFonts w:ascii="Verdana" w:hAnsi="Verdana"/>
                <w:color w:val="000000"/>
                <w:sz w:val="18"/>
                <w:szCs w:val="18"/>
              </w:rPr>
            </w:pPr>
            <w:r w:rsidRPr="00C37406">
              <w:rPr>
                <w:rFonts w:ascii="Verdana" w:hAnsi="Verdana"/>
                <w:color w:val="000000"/>
                <w:sz w:val="18"/>
                <w:szCs w:val="18"/>
              </w:rPr>
              <w:t>- conoscere la struttura interna del nostro pianeta</w:t>
            </w:r>
          </w:p>
          <w:p w14:paraId="30878EDB" w14:textId="77777777" w:rsidR="00EC0672" w:rsidRPr="00C37406" w:rsidRDefault="00EC0672" w:rsidP="00FC2814">
            <w:pPr>
              <w:pStyle w:val="TableContents"/>
              <w:spacing w:before="125" w:line="417" w:lineRule="auto"/>
              <w:ind w:left="128" w:right="614"/>
              <w:rPr>
                <w:rFonts w:ascii="Verdana" w:hAnsi="Verdana"/>
                <w:color w:val="000000"/>
                <w:sz w:val="18"/>
                <w:szCs w:val="18"/>
              </w:rPr>
            </w:pPr>
            <w:r w:rsidRPr="00C37406">
              <w:rPr>
                <w:rFonts w:ascii="Verdana" w:hAnsi="Verdana"/>
                <w:color w:val="000000"/>
                <w:sz w:val="18"/>
                <w:szCs w:val="18"/>
              </w:rPr>
              <w:t xml:space="preserve">- conoscere la struttura e la composizione dell’atmosfera attuale e </w:t>
            </w:r>
            <w:proofErr w:type="gramStart"/>
            <w:r w:rsidRPr="00C37406">
              <w:rPr>
                <w:rFonts w:ascii="Verdana" w:hAnsi="Verdana"/>
                <w:color w:val="000000"/>
                <w:sz w:val="18"/>
                <w:szCs w:val="18"/>
              </w:rPr>
              <w:t>primordiale ,</w:t>
            </w:r>
            <w:proofErr w:type="gramEnd"/>
            <w:r w:rsidRPr="00C37406">
              <w:rPr>
                <w:rFonts w:ascii="Verdana" w:hAnsi="Verdana"/>
                <w:color w:val="000000"/>
                <w:sz w:val="18"/>
                <w:szCs w:val="18"/>
              </w:rPr>
              <w:t xml:space="preserve">  conoscere gli elementi che caratterizzano il tempo e il clima, i fattori che li influenzano, conoscere i principali inquinanti e riconoscere cause ed effetti di tali tipi d inquinamento</w:t>
            </w:r>
          </w:p>
          <w:p w14:paraId="5B803C60" w14:textId="77777777" w:rsidR="00EC0672" w:rsidRPr="00C37406" w:rsidRDefault="00EC0672" w:rsidP="00FC2814">
            <w:pPr>
              <w:pStyle w:val="TableContents"/>
              <w:spacing w:before="125" w:line="417" w:lineRule="auto"/>
              <w:ind w:left="128" w:right="614"/>
              <w:rPr>
                <w:rFonts w:ascii="Verdana" w:hAnsi="Verdana"/>
                <w:color w:val="000000"/>
                <w:sz w:val="18"/>
                <w:szCs w:val="18"/>
              </w:rPr>
            </w:pPr>
            <w:r w:rsidRPr="00C37406">
              <w:rPr>
                <w:rFonts w:ascii="Verdana" w:hAnsi="Verdana"/>
                <w:color w:val="000000"/>
                <w:sz w:val="18"/>
                <w:szCs w:val="18"/>
              </w:rPr>
              <w:t>- conoscere la classificazione dei climi e le cause dei cambiamenti climatici</w:t>
            </w:r>
          </w:p>
          <w:p w14:paraId="61992064" w14:textId="77777777" w:rsidR="00EC0672" w:rsidRPr="00C37406" w:rsidRDefault="00EC0672" w:rsidP="00FC2814">
            <w:pPr>
              <w:pStyle w:val="TableContents"/>
              <w:spacing w:before="125" w:line="417" w:lineRule="auto"/>
              <w:ind w:left="128" w:right="614"/>
              <w:rPr>
                <w:rFonts w:ascii="Verdana" w:hAnsi="Verdana"/>
                <w:color w:val="000000"/>
                <w:sz w:val="18"/>
                <w:szCs w:val="18"/>
              </w:rPr>
            </w:pPr>
            <w:r w:rsidRPr="00C37406">
              <w:rPr>
                <w:rFonts w:ascii="Verdana" w:hAnsi="Verdana"/>
                <w:color w:val="000000"/>
                <w:sz w:val="18"/>
                <w:szCs w:val="18"/>
              </w:rPr>
              <w:t>- conoscere le suddivisioni dell’idrosfera</w:t>
            </w:r>
          </w:p>
          <w:p w14:paraId="4A7C7D49" w14:textId="77777777" w:rsidR="00EC0672" w:rsidRPr="00C37406" w:rsidRDefault="00EC0672" w:rsidP="00FC2814">
            <w:pPr>
              <w:pStyle w:val="TableContents"/>
              <w:spacing w:before="125" w:line="417" w:lineRule="auto"/>
              <w:ind w:left="128" w:right="614"/>
              <w:rPr>
                <w:rFonts w:ascii="Verdana" w:hAnsi="Verdana"/>
                <w:color w:val="000000"/>
                <w:sz w:val="18"/>
                <w:szCs w:val="18"/>
              </w:rPr>
            </w:pPr>
            <w:r w:rsidRPr="00C37406">
              <w:rPr>
                <w:rFonts w:ascii="Verdana" w:eastAsia="Arial" w:hAnsi="Verdana"/>
                <w:color w:val="000000"/>
                <w:sz w:val="18"/>
                <w:szCs w:val="18"/>
              </w:rPr>
              <w:t xml:space="preserve">-Conoscere il ciclo dell’acqua e le interazioni dell’idrosfera con le altre sfere del </w:t>
            </w:r>
            <w:proofErr w:type="gramStart"/>
            <w:r w:rsidRPr="00C37406">
              <w:rPr>
                <w:rFonts w:ascii="Verdana" w:eastAsia="Arial" w:hAnsi="Verdana"/>
                <w:color w:val="000000"/>
                <w:sz w:val="18"/>
                <w:szCs w:val="18"/>
              </w:rPr>
              <w:t>geosistema ,</w:t>
            </w:r>
            <w:proofErr w:type="gramEnd"/>
            <w:r w:rsidRPr="00C37406">
              <w:rPr>
                <w:rFonts w:ascii="Verdana" w:eastAsia="Arial" w:hAnsi="Verdana"/>
                <w:color w:val="000000"/>
                <w:sz w:val="18"/>
                <w:szCs w:val="18"/>
              </w:rPr>
              <w:t xml:space="preserve"> conoscere le differenze tra acque dolci e salate e comprendere l’importanza del preservare le riserve di acqua dolce, conoscere le fonti di inquinamento delle acque e le loro conseguenze sulla salute umana , conoscere i movimenti del mare e le cause di questi</w:t>
            </w:r>
          </w:p>
          <w:p w14:paraId="24DF3502" w14:textId="77777777" w:rsidR="00EC0672" w:rsidRPr="00C37406" w:rsidRDefault="00EC0672" w:rsidP="00FC2814">
            <w:pPr>
              <w:pStyle w:val="TableContents"/>
              <w:spacing w:before="125" w:line="417" w:lineRule="auto"/>
              <w:ind w:left="128" w:right="614"/>
              <w:rPr>
                <w:rFonts w:ascii="Verdana" w:hAnsi="Verdana"/>
                <w:color w:val="000000"/>
                <w:sz w:val="18"/>
                <w:szCs w:val="18"/>
              </w:rPr>
            </w:pPr>
          </w:p>
        </w:tc>
      </w:tr>
    </w:tbl>
    <w:p w14:paraId="29AFE5B4" w14:textId="77777777" w:rsidR="00EC0672" w:rsidRPr="00C37406" w:rsidRDefault="00EC0672" w:rsidP="00EC0672">
      <w:pPr>
        <w:pStyle w:val="Textbody"/>
        <w:jc w:val="center"/>
        <w:rPr>
          <w:rFonts w:ascii="Verdana" w:hAnsi="Verdana"/>
          <w:sz w:val="18"/>
          <w:szCs w:val="18"/>
        </w:rPr>
      </w:pPr>
      <w:r w:rsidRPr="00C37406">
        <w:rPr>
          <w:rFonts w:ascii="Verdana" w:hAnsi="Verdana"/>
          <w:sz w:val="18"/>
          <w:szCs w:val="18"/>
        </w:rPr>
        <w:t>-</w:t>
      </w:r>
    </w:p>
    <w:p w14:paraId="5C0C00DB" w14:textId="77777777" w:rsidR="00EC0672" w:rsidRPr="00C37406" w:rsidRDefault="00EC0672" w:rsidP="00EC0672">
      <w:pPr>
        <w:pStyle w:val="Textbody"/>
        <w:jc w:val="center"/>
        <w:rPr>
          <w:rFonts w:ascii="Verdana" w:hAnsi="Verdana"/>
          <w:sz w:val="18"/>
          <w:szCs w:val="18"/>
        </w:rPr>
      </w:pPr>
      <w:r w:rsidRPr="00C37406">
        <w:rPr>
          <w:rFonts w:ascii="Verdana" w:hAnsi="Verdana"/>
          <w:sz w:val="18"/>
          <w:szCs w:val="18"/>
        </w:rPr>
        <w:br/>
        <w:t>Classe seconda</w:t>
      </w:r>
    </w:p>
    <w:tbl>
      <w:tblPr>
        <w:tblW w:w="10064" w:type="dxa"/>
        <w:tblInd w:w="242" w:type="dxa"/>
        <w:tblLayout w:type="fixed"/>
        <w:tblCellMar>
          <w:left w:w="10" w:type="dxa"/>
          <w:right w:w="10" w:type="dxa"/>
        </w:tblCellMar>
        <w:tblLook w:val="04A0" w:firstRow="1" w:lastRow="0" w:firstColumn="1" w:lastColumn="0" w:noHBand="0" w:noVBand="1"/>
      </w:tblPr>
      <w:tblGrid>
        <w:gridCol w:w="5528"/>
        <w:gridCol w:w="4536"/>
      </w:tblGrid>
      <w:tr w:rsidR="00EC0672" w:rsidRPr="00C37406" w14:paraId="6707D11E" w14:textId="77777777" w:rsidTr="00387CE2">
        <w:tc>
          <w:tcPr>
            <w:tcW w:w="1006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89C2ED" w14:textId="77777777" w:rsidR="00EC0672" w:rsidRPr="00C37406" w:rsidRDefault="00EC0672" w:rsidP="00F839F9">
            <w:pPr>
              <w:pStyle w:val="TableContents"/>
              <w:spacing w:line="288" w:lineRule="auto"/>
              <w:jc w:val="center"/>
              <w:rPr>
                <w:rFonts w:ascii="Verdana" w:hAnsi="Verdana"/>
                <w:color w:val="000000"/>
                <w:sz w:val="18"/>
                <w:szCs w:val="18"/>
              </w:rPr>
            </w:pPr>
          </w:p>
        </w:tc>
      </w:tr>
      <w:tr w:rsidR="00EC0672" w:rsidRPr="00C37406" w14:paraId="33633735" w14:textId="77777777" w:rsidTr="00387CE2">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EE4FA1" w14:textId="77777777" w:rsidR="00EC0672" w:rsidRPr="00C37406" w:rsidRDefault="00EC0672" w:rsidP="00F839F9">
            <w:pPr>
              <w:pStyle w:val="TableContents"/>
              <w:spacing w:line="288" w:lineRule="auto"/>
              <w:jc w:val="center"/>
              <w:rPr>
                <w:rFonts w:ascii="Verdana" w:hAnsi="Verdana"/>
                <w:color w:val="000000"/>
                <w:sz w:val="18"/>
                <w:szCs w:val="18"/>
              </w:rPr>
            </w:pPr>
          </w:p>
          <w:p w14:paraId="1E71A443" w14:textId="77777777" w:rsidR="00EC0672" w:rsidRPr="00C37406" w:rsidRDefault="00EC0672" w:rsidP="00F839F9">
            <w:pPr>
              <w:pStyle w:val="TableContents"/>
              <w:spacing w:line="288" w:lineRule="auto"/>
              <w:jc w:val="center"/>
              <w:rPr>
                <w:rFonts w:ascii="Verdana" w:hAnsi="Verdana"/>
                <w:color w:val="000000"/>
                <w:sz w:val="18"/>
                <w:szCs w:val="18"/>
              </w:rPr>
            </w:pPr>
          </w:p>
          <w:p w14:paraId="08B770D7" w14:textId="77777777" w:rsidR="00EC0672" w:rsidRPr="00C37406" w:rsidRDefault="00EC0672" w:rsidP="00F839F9">
            <w:pPr>
              <w:pStyle w:val="TableContents"/>
              <w:spacing w:line="288" w:lineRule="auto"/>
              <w:jc w:val="center"/>
              <w:rPr>
                <w:rFonts w:ascii="Verdana" w:hAnsi="Verdana"/>
                <w:color w:val="000000"/>
                <w:sz w:val="18"/>
                <w:szCs w:val="18"/>
              </w:rPr>
            </w:pPr>
            <w:r w:rsidRPr="00C37406">
              <w:rPr>
                <w:rFonts w:ascii="Verdana" w:hAnsi="Verdana"/>
                <w:color w:val="000000"/>
                <w:sz w:val="18"/>
                <w:szCs w:val="18"/>
              </w:rPr>
              <w:t>Conoscenze</w:t>
            </w:r>
          </w:p>
          <w:p w14:paraId="00709B10" w14:textId="77777777" w:rsidR="00EC0672" w:rsidRPr="00C37406" w:rsidRDefault="00EC0672" w:rsidP="00F839F9">
            <w:pPr>
              <w:pStyle w:val="TableContents"/>
              <w:spacing w:line="288" w:lineRule="auto"/>
              <w:jc w:val="center"/>
              <w:rPr>
                <w:rFonts w:ascii="Verdana" w:hAnsi="Verdana"/>
                <w:color w:val="000000"/>
                <w:sz w:val="18"/>
                <w:szCs w:val="18"/>
              </w:rPr>
            </w:pPr>
          </w:p>
          <w:p w14:paraId="7AF955B4" w14:textId="77777777" w:rsidR="00EC0672" w:rsidRPr="00C37406" w:rsidRDefault="00EC0672" w:rsidP="00F839F9">
            <w:pPr>
              <w:pStyle w:val="TableContents"/>
              <w:spacing w:line="288" w:lineRule="auto"/>
              <w:rPr>
                <w:rFonts w:ascii="Verdana" w:hAnsi="Verdana"/>
                <w:color w:val="000000"/>
                <w:sz w:val="18"/>
                <w:szCs w:val="18"/>
              </w:rPr>
            </w:pPr>
            <w:r w:rsidRPr="00C37406">
              <w:rPr>
                <w:rFonts w:ascii="Verdana" w:hAnsi="Verdana"/>
                <w:color w:val="000000"/>
                <w:sz w:val="18"/>
                <w:szCs w:val="18"/>
              </w:rPr>
              <w:t xml:space="preserve">- struttura </w:t>
            </w:r>
            <w:proofErr w:type="gramStart"/>
            <w:r w:rsidRPr="00C37406">
              <w:rPr>
                <w:rFonts w:ascii="Verdana" w:hAnsi="Verdana"/>
                <w:color w:val="000000"/>
                <w:sz w:val="18"/>
                <w:szCs w:val="18"/>
              </w:rPr>
              <w:t>dell’atomo ,</w:t>
            </w:r>
            <w:proofErr w:type="gramEnd"/>
            <w:r w:rsidRPr="00C37406">
              <w:rPr>
                <w:rFonts w:ascii="Verdana" w:hAnsi="Verdana"/>
                <w:color w:val="000000"/>
                <w:sz w:val="18"/>
                <w:szCs w:val="18"/>
              </w:rPr>
              <w:t xml:space="preserve"> le particelle subatomiche , legami ionici e covalenti,</w:t>
            </w:r>
            <w:r w:rsidRPr="00C37406">
              <w:rPr>
                <w:rFonts w:ascii="Verdana" w:eastAsia="Arial" w:hAnsi="Verdana"/>
                <w:color w:val="000000"/>
                <w:sz w:val="18"/>
                <w:szCs w:val="18"/>
              </w:rPr>
              <w:t xml:space="preserve"> Elettronegatività, stabilità, i legami chimici: ionico, covalente omopolare ed eteropolare, . Le caratteristiche di solubilità in acqua dei composti ionici. Legami tra molecole il ponte idrogeno, </w:t>
            </w:r>
            <w:proofErr w:type="spellStart"/>
            <w:r w:rsidRPr="00C37406">
              <w:rPr>
                <w:rFonts w:ascii="Verdana" w:eastAsia="Arial" w:hAnsi="Verdana"/>
                <w:color w:val="000000"/>
                <w:sz w:val="18"/>
                <w:szCs w:val="18"/>
              </w:rPr>
              <w:t>l</w:t>
            </w:r>
            <w:proofErr w:type="spellEnd"/>
            <w:r w:rsidRPr="00C37406">
              <w:rPr>
                <w:rFonts w:ascii="Verdana" w:eastAsia="Arial" w:hAnsi="Verdana"/>
                <w:color w:val="000000"/>
                <w:sz w:val="18"/>
                <w:szCs w:val="18"/>
              </w:rPr>
              <w:t xml:space="preserve"> legami dipolo-dipolo. La molecola dell'acqua e le sue proprietà. Le soluzioni acquose. Il pH.</w:t>
            </w:r>
          </w:p>
          <w:p w14:paraId="4A59D0A1" w14:textId="77777777" w:rsidR="00EC0672" w:rsidRPr="00C37406" w:rsidRDefault="00EC0672" w:rsidP="00F839F9">
            <w:pPr>
              <w:pStyle w:val="TableContents"/>
              <w:spacing w:line="288" w:lineRule="auto"/>
              <w:rPr>
                <w:rFonts w:ascii="Verdana" w:hAnsi="Verdana"/>
                <w:color w:val="000000"/>
                <w:sz w:val="18"/>
                <w:szCs w:val="18"/>
              </w:rPr>
            </w:pPr>
          </w:p>
          <w:p w14:paraId="72A587A1" w14:textId="77777777" w:rsidR="00EC0672" w:rsidRPr="00C37406" w:rsidRDefault="00EC0672" w:rsidP="00F839F9">
            <w:pPr>
              <w:pStyle w:val="LO-normal"/>
              <w:rPr>
                <w:rFonts w:ascii="Verdana" w:eastAsia="Arial" w:hAnsi="Verdana" w:cs="Arial"/>
                <w:color w:val="000000"/>
                <w:sz w:val="18"/>
                <w:szCs w:val="18"/>
              </w:rPr>
            </w:pPr>
            <w:r w:rsidRPr="00C37406">
              <w:rPr>
                <w:rFonts w:ascii="Verdana" w:eastAsia="Arial" w:hAnsi="Verdana" w:cs="Arial"/>
                <w:color w:val="000000"/>
                <w:sz w:val="18"/>
                <w:szCs w:val="18"/>
              </w:rPr>
              <w:t xml:space="preserve">- Il carbonio e le peculiarità. I composti idrocarburici di base. I gruppi funzionali ed elementi di base della </w:t>
            </w:r>
            <w:proofErr w:type="gramStart"/>
            <w:r w:rsidRPr="00C37406">
              <w:rPr>
                <w:rFonts w:ascii="Verdana" w:eastAsia="Arial" w:hAnsi="Verdana" w:cs="Arial"/>
                <w:color w:val="000000"/>
                <w:sz w:val="18"/>
                <w:szCs w:val="18"/>
              </w:rPr>
              <w:t>classificazione  dei</w:t>
            </w:r>
            <w:proofErr w:type="gramEnd"/>
            <w:r w:rsidRPr="00C37406">
              <w:rPr>
                <w:rFonts w:ascii="Verdana" w:eastAsia="Arial" w:hAnsi="Verdana" w:cs="Arial"/>
                <w:color w:val="000000"/>
                <w:sz w:val="18"/>
                <w:szCs w:val="18"/>
              </w:rPr>
              <w:t xml:space="preserve"> composti organici. I gruppi funzionali. I carboidrati e il loro ruolo biologico: monomeri e polimeri, aldosi, chetosi, pentodi esosi, legami glicosidici; Le proteine ed il loro ruolo biologico: monomeri e polimeri; La struttura di base degli aminoacidi (aa). Le proprietà dei gruppi R. Il legame peptidico. I peptidi: esempi di ruolo biologico. Lo studio della struttura delle proteine e lo stretto legame con la funzione. La denaturazione: effetti di temperatura e pH. Le proteine </w:t>
            </w:r>
            <w:proofErr w:type="spellStart"/>
            <w:proofErr w:type="gramStart"/>
            <w:r w:rsidRPr="00C37406">
              <w:rPr>
                <w:rFonts w:ascii="Verdana" w:eastAsia="Arial" w:hAnsi="Verdana" w:cs="Arial"/>
                <w:color w:val="000000"/>
                <w:sz w:val="18"/>
                <w:szCs w:val="18"/>
              </w:rPr>
              <w:t>enzimatiche:ruolo</w:t>
            </w:r>
            <w:proofErr w:type="spellEnd"/>
            <w:proofErr w:type="gramEnd"/>
            <w:r w:rsidRPr="00C37406">
              <w:rPr>
                <w:rFonts w:ascii="Verdana" w:eastAsia="Arial" w:hAnsi="Verdana" w:cs="Arial"/>
                <w:color w:val="000000"/>
                <w:sz w:val="18"/>
                <w:szCs w:val="18"/>
              </w:rPr>
              <w:t xml:space="preserve"> chiave per tutte le trasformazioni chimiche nell'organismo. I lipidi: struttura, classificazione e funzioni. Nucleotidi e acidi nucleici: struttura e funzioni.</w:t>
            </w:r>
          </w:p>
          <w:p w14:paraId="53510ED8" w14:textId="77777777" w:rsidR="00EC0672" w:rsidRPr="00C37406" w:rsidRDefault="00EC0672" w:rsidP="00F839F9">
            <w:pPr>
              <w:pStyle w:val="LO-normal"/>
              <w:rPr>
                <w:rFonts w:ascii="Verdana" w:eastAsia="Arial" w:hAnsi="Verdana" w:cs="Arial"/>
                <w:color w:val="000000"/>
                <w:sz w:val="18"/>
                <w:szCs w:val="18"/>
              </w:rPr>
            </w:pPr>
          </w:p>
          <w:p w14:paraId="67B348E9" w14:textId="77777777" w:rsidR="00EC0672" w:rsidRPr="00C37406" w:rsidRDefault="00EC0672" w:rsidP="00F839F9">
            <w:pPr>
              <w:pStyle w:val="LO-normal"/>
              <w:spacing w:line="288" w:lineRule="auto"/>
              <w:rPr>
                <w:rFonts w:ascii="Verdana" w:eastAsia="Arial" w:hAnsi="Verdana" w:cs="Arial"/>
                <w:color w:val="000000"/>
                <w:sz w:val="18"/>
                <w:szCs w:val="18"/>
              </w:rPr>
            </w:pPr>
            <w:r w:rsidRPr="00C37406">
              <w:rPr>
                <w:rFonts w:ascii="Verdana" w:eastAsia="Arial" w:hAnsi="Verdana" w:cs="Arial"/>
                <w:color w:val="000000"/>
                <w:sz w:val="18"/>
                <w:szCs w:val="18"/>
              </w:rPr>
              <w:t>-struttura e composizione chimica della cellula procariote ed eucariote.</w:t>
            </w:r>
          </w:p>
          <w:p w14:paraId="640107AE" w14:textId="77777777" w:rsidR="00EC0672" w:rsidRPr="00C37406" w:rsidRDefault="00EC0672" w:rsidP="00F839F9">
            <w:pPr>
              <w:pStyle w:val="LO-normal"/>
              <w:spacing w:line="288" w:lineRule="auto"/>
              <w:rPr>
                <w:rFonts w:ascii="Verdana" w:eastAsia="Arial" w:hAnsi="Verdana" w:cs="Arial"/>
                <w:color w:val="000000"/>
                <w:sz w:val="18"/>
                <w:szCs w:val="18"/>
              </w:rPr>
            </w:pPr>
          </w:p>
          <w:p w14:paraId="169093C7" w14:textId="77777777" w:rsidR="00EC0672" w:rsidRPr="00C37406" w:rsidRDefault="00EC0672" w:rsidP="00F839F9">
            <w:pPr>
              <w:pStyle w:val="Standard"/>
              <w:snapToGrid w:val="0"/>
              <w:rPr>
                <w:rFonts w:ascii="Verdana" w:hAnsi="Verdana"/>
                <w:sz w:val="18"/>
                <w:szCs w:val="18"/>
              </w:rPr>
            </w:pPr>
            <w:r w:rsidRPr="00C37406">
              <w:rPr>
                <w:rFonts w:ascii="Verdana" w:eastAsia="Arial" w:hAnsi="Verdana"/>
                <w:sz w:val="18"/>
                <w:szCs w:val="18"/>
              </w:rPr>
              <w:t xml:space="preserve"> -</w:t>
            </w:r>
            <w:r w:rsidRPr="00C37406">
              <w:rPr>
                <w:rFonts w:ascii="Verdana" w:hAnsi="Verdana"/>
                <w:sz w:val="18"/>
                <w:szCs w:val="18"/>
              </w:rPr>
              <w:t>La riproduzione asessuata e sessuata. Scissione binaria. Ricombinazione genica nei batteri.</w:t>
            </w:r>
          </w:p>
          <w:p w14:paraId="4381EC8B" w14:textId="77777777" w:rsidR="00EC0672" w:rsidRPr="00C37406" w:rsidRDefault="00EC0672" w:rsidP="00F839F9">
            <w:pPr>
              <w:pStyle w:val="Standard"/>
              <w:snapToGrid w:val="0"/>
              <w:rPr>
                <w:rFonts w:ascii="Verdana" w:eastAsia="Arial" w:hAnsi="Verdana"/>
                <w:color w:val="000000"/>
                <w:sz w:val="18"/>
                <w:szCs w:val="18"/>
              </w:rPr>
            </w:pPr>
            <w:r w:rsidRPr="00C37406">
              <w:rPr>
                <w:rFonts w:ascii="Verdana" w:eastAsia="Arial" w:hAnsi="Verdana"/>
                <w:color w:val="000000"/>
                <w:sz w:val="18"/>
                <w:szCs w:val="18"/>
              </w:rPr>
              <w:t>Batteriofagi: ciclo litico e lisogeno. Gemmazione. Mitosi. Meiosi.</w:t>
            </w:r>
          </w:p>
          <w:p w14:paraId="6A5C73A0" w14:textId="77777777" w:rsidR="00EC0672" w:rsidRPr="00C37406" w:rsidRDefault="00EC0672" w:rsidP="00F839F9">
            <w:pPr>
              <w:pStyle w:val="LO-normal"/>
              <w:spacing w:line="288" w:lineRule="auto"/>
              <w:jc w:val="center"/>
              <w:rPr>
                <w:rFonts w:ascii="Verdana" w:eastAsia="Arial" w:hAnsi="Verdana" w:cs="Arial"/>
                <w:color w:val="000000"/>
                <w:sz w:val="18"/>
                <w:szCs w:val="18"/>
              </w:rPr>
            </w:pPr>
          </w:p>
          <w:p w14:paraId="77CCA6E0" w14:textId="77777777" w:rsidR="00EC0672" w:rsidRPr="00C37406" w:rsidRDefault="00EC0672" w:rsidP="00F839F9">
            <w:pPr>
              <w:pStyle w:val="TableContents"/>
              <w:spacing w:before="118" w:line="273" w:lineRule="auto"/>
              <w:ind w:left="117" w:right="154" w:hanging="1"/>
              <w:rPr>
                <w:rFonts w:ascii="Verdana" w:hAnsi="Verdana"/>
                <w:sz w:val="18"/>
                <w:szCs w:val="18"/>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2AD2D8" w14:textId="77777777" w:rsidR="00EC0672" w:rsidRPr="00C37406" w:rsidRDefault="00EC0672" w:rsidP="00F839F9">
            <w:pPr>
              <w:pStyle w:val="TableContents"/>
              <w:spacing w:line="288" w:lineRule="auto"/>
              <w:jc w:val="center"/>
              <w:rPr>
                <w:rFonts w:ascii="Verdana" w:hAnsi="Verdana"/>
                <w:color w:val="000000"/>
                <w:sz w:val="18"/>
                <w:szCs w:val="18"/>
              </w:rPr>
            </w:pPr>
          </w:p>
          <w:p w14:paraId="62E7587F" w14:textId="77777777" w:rsidR="00EC0672" w:rsidRPr="00C37406" w:rsidRDefault="00EC0672" w:rsidP="00F839F9">
            <w:pPr>
              <w:pStyle w:val="TableContents"/>
              <w:spacing w:line="288" w:lineRule="auto"/>
              <w:jc w:val="center"/>
              <w:rPr>
                <w:rFonts w:ascii="Verdana" w:hAnsi="Verdana"/>
                <w:color w:val="000000"/>
                <w:sz w:val="18"/>
                <w:szCs w:val="18"/>
              </w:rPr>
            </w:pPr>
            <w:r w:rsidRPr="00C37406">
              <w:rPr>
                <w:rFonts w:ascii="Verdana" w:hAnsi="Verdana"/>
                <w:color w:val="000000"/>
                <w:sz w:val="18"/>
                <w:szCs w:val="18"/>
                <w:shd w:val="clear" w:color="auto" w:fill="FFFFFF"/>
              </w:rPr>
              <w:t>Abilità </w:t>
            </w:r>
          </w:p>
          <w:p w14:paraId="603AEA89" w14:textId="77777777" w:rsidR="00EC0672" w:rsidRPr="00C37406" w:rsidRDefault="00EC0672" w:rsidP="00F839F9">
            <w:pPr>
              <w:pStyle w:val="TableContents"/>
              <w:spacing w:line="288" w:lineRule="auto"/>
              <w:jc w:val="center"/>
              <w:rPr>
                <w:rFonts w:ascii="Verdana" w:hAnsi="Verdana"/>
                <w:color w:val="000000"/>
                <w:sz w:val="18"/>
                <w:szCs w:val="18"/>
              </w:rPr>
            </w:pPr>
          </w:p>
          <w:p w14:paraId="4F446C60" w14:textId="77777777" w:rsidR="00EC0672" w:rsidRPr="00C37406" w:rsidRDefault="00EC0672" w:rsidP="00F839F9">
            <w:pPr>
              <w:pStyle w:val="TableContents"/>
              <w:spacing w:line="288" w:lineRule="auto"/>
              <w:rPr>
                <w:rFonts w:ascii="Verdana" w:hAnsi="Verdana"/>
                <w:color w:val="000000"/>
                <w:sz w:val="18"/>
                <w:szCs w:val="18"/>
              </w:rPr>
            </w:pPr>
          </w:p>
          <w:p w14:paraId="0EFE7A37" w14:textId="77777777" w:rsidR="00EC0672" w:rsidRPr="00C37406" w:rsidRDefault="00EC0672" w:rsidP="00F839F9">
            <w:pPr>
              <w:pStyle w:val="TableContents"/>
              <w:spacing w:line="288" w:lineRule="auto"/>
              <w:rPr>
                <w:rFonts w:ascii="Verdana" w:hAnsi="Verdana"/>
                <w:color w:val="000000"/>
                <w:sz w:val="18"/>
                <w:szCs w:val="18"/>
              </w:rPr>
            </w:pPr>
            <w:r w:rsidRPr="00C37406">
              <w:rPr>
                <w:rFonts w:ascii="Verdana" w:hAnsi="Verdana"/>
                <w:color w:val="000000"/>
                <w:sz w:val="18"/>
                <w:szCs w:val="18"/>
                <w:shd w:val="clear" w:color="auto" w:fill="FFFFFF"/>
              </w:rPr>
              <w:t>- conoscere le differenze tra le diverse particelle subatomiche</w:t>
            </w:r>
          </w:p>
          <w:p w14:paraId="53A35391" w14:textId="77777777" w:rsidR="00EC0672" w:rsidRPr="00C37406" w:rsidRDefault="00EC0672" w:rsidP="00F839F9">
            <w:pPr>
              <w:pStyle w:val="TableContents"/>
              <w:spacing w:line="288" w:lineRule="auto"/>
              <w:rPr>
                <w:rFonts w:ascii="Verdana" w:hAnsi="Verdana"/>
                <w:color w:val="000000"/>
                <w:sz w:val="18"/>
                <w:szCs w:val="18"/>
              </w:rPr>
            </w:pPr>
            <w:r w:rsidRPr="00C37406">
              <w:rPr>
                <w:rFonts w:ascii="Verdana" w:hAnsi="Verdana"/>
                <w:color w:val="000000"/>
                <w:sz w:val="18"/>
                <w:szCs w:val="18"/>
                <w:shd w:val="clear" w:color="auto" w:fill="FFFFFF"/>
              </w:rPr>
              <w:t>-conoscere l’organizzazione della tavola periodica degli elementi</w:t>
            </w:r>
          </w:p>
          <w:p w14:paraId="3BC9B55F" w14:textId="77777777" w:rsidR="00EC0672" w:rsidRPr="00C37406" w:rsidRDefault="00EC0672" w:rsidP="00F839F9">
            <w:pPr>
              <w:pStyle w:val="TableContents"/>
              <w:spacing w:line="288" w:lineRule="auto"/>
              <w:rPr>
                <w:rFonts w:ascii="Verdana" w:hAnsi="Verdana"/>
                <w:color w:val="000000"/>
                <w:sz w:val="18"/>
                <w:szCs w:val="18"/>
              </w:rPr>
            </w:pPr>
            <w:r w:rsidRPr="00C37406">
              <w:rPr>
                <w:rFonts w:ascii="Verdana" w:hAnsi="Verdana"/>
                <w:color w:val="000000"/>
                <w:sz w:val="18"/>
                <w:szCs w:val="18"/>
                <w:shd w:val="clear" w:color="auto" w:fill="FFFFFF"/>
              </w:rPr>
              <w:t>- saper prevedere legami ionici o covalenti tra elementi e se covalenti di quale tipo polari o non polari</w:t>
            </w:r>
          </w:p>
          <w:p w14:paraId="443FD33B" w14:textId="77777777" w:rsidR="00EC0672" w:rsidRPr="00C37406" w:rsidRDefault="00EC0672" w:rsidP="00F839F9">
            <w:pPr>
              <w:pStyle w:val="TableContents"/>
              <w:spacing w:line="288" w:lineRule="auto"/>
              <w:rPr>
                <w:rFonts w:ascii="Verdana" w:hAnsi="Verdana"/>
                <w:color w:val="000000"/>
                <w:sz w:val="18"/>
                <w:szCs w:val="18"/>
              </w:rPr>
            </w:pPr>
            <w:r w:rsidRPr="00C37406">
              <w:rPr>
                <w:rFonts w:ascii="Verdana" w:hAnsi="Verdana"/>
                <w:color w:val="000000"/>
                <w:sz w:val="18"/>
                <w:szCs w:val="18"/>
                <w:shd w:val="clear" w:color="auto" w:fill="FFFFFF"/>
              </w:rPr>
              <w:t>- costruire la formula di struttura di alcune molecole</w:t>
            </w:r>
          </w:p>
          <w:p w14:paraId="5F97507A"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 discutere la struttura di un atomo che appartiene al primo e secondo periodo della tavola periodica</w:t>
            </w:r>
          </w:p>
          <w:p w14:paraId="4AF7548D"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 giustificare come varia la elettronegatività nell'ambito della tavola periodica-utilizzare</w:t>
            </w:r>
          </w:p>
          <w:p w14:paraId="0D738536" w14:textId="77777777" w:rsidR="00EC0672" w:rsidRPr="00C37406" w:rsidRDefault="00EC0672" w:rsidP="00F839F9">
            <w:pPr>
              <w:pStyle w:val="Standard"/>
              <w:snapToGrid w:val="0"/>
              <w:rPr>
                <w:rFonts w:ascii="Verdana" w:hAnsi="Verdana"/>
                <w:sz w:val="18"/>
                <w:szCs w:val="18"/>
              </w:rPr>
            </w:pPr>
          </w:p>
          <w:p w14:paraId="23CA0FE2" w14:textId="77777777" w:rsidR="00EC0672" w:rsidRPr="00C37406" w:rsidRDefault="00EC0672" w:rsidP="00F839F9">
            <w:pPr>
              <w:pStyle w:val="Standard"/>
              <w:snapToGrid w:val="0"/>
              <w:rPr>
                <w:rFonts w:ascii="Verdana" w:hAnsi="Verdana"/>
                <w:sz w:val="18"/>
                <w:szCs w:val="18"/>
              </w:rPr>
            </w:pPr>
          </w:p>
          <w:p w14:paraId="19D00B79"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-giustifica la struttura della molecola dell'acqua ed il suo ruolo chiave per gli esseri viventi</w:t>
            </w:r>
          </w:p>
          <w:p w14:paraId="5D54E78A"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 xml:space="preserve">- </w:t>
            </w:r>
            <w:proofErr w:type="gramStart"/>
            <w:r w:rsidRPr="00C37406">
              <w:rPr>
                <w:rFonts w:ascii="Verdana" w:hAnsi="Verdana"/>
                <w:sz w:val="18"/>
                <w:szCs w:val="18"/>
              </w:rPr>
              <w:t>discutere  e</w:t>
            </w:r>
            <w:proofErr w:type="gramEnd"/>
            <w:r w:rsidRPr="00C37406">
              <w:rPr>
                <w:rFonts w:ascii="Verdana" w:hAnsi="Verdana"/>
                <w:sz w:val="18"/>
                <w:szCs w:val="18"/>
              </w:rPr>
              <w:t xml:space="preserve"> giustificare la formazione dei ponti idrogeno in generale e tra le molecole di acqua e ancora quali sono le conseguenze</w:t>
            </w:r>
          </w:p>
          <w:p w14:paraId="1D437705"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w:t>
            </w:r>
            <w:proofErr w:type="gramStart"/>
            <w:r w:rsidRPr="00C37406">
              <w:rPr>
                <w:rFonts w:ascii="Verdana" w:hAnsi="Verdana"/>
                <w:sz w:val="18"/>
                <w:szCs w:val="18"/>
              </w:rPr>
              <w:t>elencare  e</w:t>
            </w:r>
            <w:proofErr w:type="gramEnd"/>
            <w:r w:rsidRPr="00C37406">
              <w:rPr>
                <w:rFonts w:ascii="Verdana" w:hAnsi="Verdana"/>
                <w:sz w:val="18"/>
                <w:szCs w:val="18"/>
              </w:rPr>
              <w:t xml:space="preserve"> giustificare le proprietà dell'acqua.</w:t>
            </w:r>
          </w:p>
          <w:p w14:paraId="4039C525"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w:t>
            </w:r>
            <w:proofErr w:type="gramStart"/>
            <w:r w:rsidRPr="00C37406">
              <w:rPr>
                <w:rFonts w:ascii="Verdana" w:hAnsi="Verdana"/>
                <w:sz w:val="18"/>
                <w:szCs w:val="18"/>
              </w:rPr>
              <w:t>elencare  e</w:t>
            </w:r>
            <w:proofErr w:type="gramEnd"/>
            <w:r w:rsidRPr="00C37406">
              <w:rPr>
                <w:rFonts w:ascii="Verdana" w:hAnsi="Verdana"/>
                <w:sz w:val="18"/>
                <w:szCs w:val="18"/>
              </w:rPr>
              <w:t xml:space="preserve"> giustificare le interazioni dipolo -dipolo</w:t>
            </w:r>
          </w:p>
          <w:p w14:paraId="034CFD7A"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w:t>
            </w:r>
            <w:proofErr w:type="gramStart"/>
            <w:r w:rsidRPr="00C37406">
              <w:rPr>
                <w:rFonts w:ascii="Verdana" w:hAnsi="Verdana"/>
                <w:sz w:val="18"/>
                <w:szCs w:val="18"/>
              </w:rPr>
              <w:t>giustificare  come</w:t>
            </w:r>
            <w:proofErr w:type="gramEnd"/>
            <w:r w:rsidRPr="00C37406">
              <w:rPr>
                <w:rFonts w:ascii="Verdana" w:hAnsi="Verdana"/>
                <w:sz w:val="18"/>
                <w:szCs w:val="18"/>
              </w:rPr>
              <w:t xml:space="preserve"> si individua la polarità di una molecola</w:t>
            </w:r>
          </w:p>
          <w:p w14:paraId="3BA4ED6A"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-discutere i motivi per cui l'acqua è un ottimo solvente per le sostanze polari</w:t>
            </w:r>
          </w:p>
          <w:p w14:paraId="4134C8E9"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 xml:space="preserve">-discutere il potere di ionizzazione dell'acqua </w:t>
            </w:r>
            <w:proofErr w:type="gramStart"/>
            <w:r w:rsidRPr="00C37406">
              <w:rPr>
                <w:rFonts w:ascii="Verdana" w:hAnsi="Verdana"/>
                <w:sz w:val="18"/>
                <w:szCs w:val="18"/>
              </w:rPr>
              <w:t>e  descrivere</w:t>
            </w:r>
            <w:proofErr w:type="gramEnd"/>
            <w:r w:rsidRPr="00C37406">
              <w:rPr>
                <w:rFonts w:ascii="Verdana" w:hAnsi="Verdana"/>
                <w:sz w:val="18"/>
                <w:szCs w:val="18"/>
              </w:rPr>
              <w:t xml:space="preserve"> quantitativamente il valore.</w:t>
            </w:r>
          </w:p>
          <w:p w14:paraId="210C757A"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w:t>
            </w:r>
            <w:proofErr w:type="gramStart"/>
            <w:r w:rsidRPr="00C37406">
              <w:rPr>
                <w:rFonts w:ascii="Verdana" w:hAnsi="Verdana"/>
                <w:sz w:val="18"/>
                <w:szCs w:val="18"/>
              </w:rPr>
              <w:t>discutere  e</w:t>
            </w:r>
            <w:proofErr w:type="gramEnd"/>
            <w:r w:rsidRPr="00C37406">
              <w:rPr>
                <w:rFonts w:ascii="Verdana" w:hAnsi="Verdana"/>
                <w:sz w:val="18"/>
                <w:szCs w:val="18"/>
              </w:rPr>
              <w:t xml:space="preserve"> giustificare cosa significa  neutro uguale a 7.</w:t>
            </w:r>
          </w:p>
          <w:p w14:paraId="76039332" w14:textId="77777777" w:rsidR="00EC0672" w:rsidRPr="00C37406" w:rsidRDefault="00EC0672" w:rsidP="00F839F9">
            <w:pPr>
              <w:pStyle w:val="Standard"/>
              <w:snapToGrid w:val="0"/>
              <w:rPr>
                <w:rFonts w:ascii="Verdana" w:hAnsi="Verdana"/>
                <w:sz w:val="18"/>
                <w:szCs w:val="18"/>
              </w:rPr>
            </w:pPr>
          </w:p>
          <w:p w14:paraId="0232E91E" w14:textId="77777777" w:rsidR="00EC0672" w:rsidRPr="00C37406" w:rsidRDefault="00EC0672" w:rsidP="00F839F9">
            <w:pPr>
              <w:pStyle w:val="Standard"/>
              <w:snapToGrid w:val="0"/>
              <w:rPr>
                <w:rFonts w:ascii="Verdana" w:hAnsi="Verdana"/>
                <w:sz w:val="18"/>
                <w:szCs w:val="18"/>
              </w:rPr>
            </w:pPr>
          </w:p>
          <w:p w14:paraId="7625D26D"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-conoscere il valore di pH di alcune soluzioni biologiche tipo urine, sangue e di soluzioni di uso comune e riconoscerne le proprietà</w:t>
            </w:r>
          </w:p>
          <w:p w14:paraId="24069816" w14:textId="77777777" w:rsidR="00EC0672" w:rsidRPr="00C37406" w:rsidRDefault="00EC0672" w:rsidP="00F839F9">
            <w:pPr>
              <w:pStyle w:val="LO-normal"/>
              <w:spacing w:line="288" w:lineRule="auto"/>
              <w:jc w:val="center"/>
              <w:rPr>
                <w:rFonts w:ascii="Verdana" w:hAnsi="Verdana"/>
                <w:color w:val="000000"/>
                <w:sz w:val="18"/>
                <w:szCs w:val="18"/>
              </w:rPr>
            </w:pPr>
          </w:p>
          <w:p w14:paraId="2C05518B" w14:textId="77777777" w:rsidR="00EC0672" w:rsidRPr="00C37406" w:rsidRDefault="00EC0672" w:rsidP="00F839F9">
            <w:pPr>
              <w:pStyle w:val="LO-normal"/>
              <w:spacing w:line="288" w:lineRule="auto"/>
              <w:jc w:val="center"/>
              <w:rPr>
                <w:rFonts w:ascii="Verdana" w:hAnsi="Verdana"/>
                <w:color w:val="000000"/>
                <w:sz w:val="18"/>
                <w:szCs w:val="18"/>
              </w:rPr>
            </w:pPr>
          </w:p>
          <w:p w14:paraId="63161B42"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 discutere le caratteristiche chimiche dell'atomo di carbonio.</w:t>
            </w:r>
          </w:p>
          <w:p w14:paraId="6220A40B"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-nominare e disegnare le più semplici molecole idrocarburiche</w:t>
            </w:r>
          </w:p>
          <w:p w14:paraId="19421782"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-scrivere e nominare i gruppi funzionali e nomina i composti che ne derivano</w:t>
            </w:r>
          </w:p>
          <w:p w14:paraId="178CA414"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 xml:space="preserve">-disegnare e riconoscere uno zucchero </w:t>
            </w:r>
            <w:proofErr w:type="spellStart"/>
            <w:r w:rsidRPr="00C37406">
              <w:rPr>
                <w:rFonts w:ascii="Verdana" w:hAnsi="Verdana"/>
                <w:sz w:val="18"/>
                <w:szCs w:val="18"/>
              </w:rPr>
              <w:t>aldoso</w:t>
            </w:r>
            <w:proofErr w:type="spellEnd"/>
            <w:r w:rsidRPr="00C37406">
              <w:rPr>
                <w:rFonts w:ascii="Verdana" w:hAnsi="Verdana"/>
                <w:sz w:val="18"/>
                <w:szCs w:val="18"/>
              </w:rPr>
              <w:t xml:space="preserve"> e chetoso, pentoso o esoso</w:t>
            </w:r>
          </w:p>
          <w:p w14:paraId="097F628B"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-elencare e discutere le caratteristiche funzioni di monosaccaridi, disaccaridi e polisaccaridi</w:t>
            </w:r>
          </w:p>
          <w:p w14:paraId="76F428B6"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lastRenderedPageBreak/>
              <w:t>-giustificare il ruolo biologico degli zuccheri</w:t>
            </w:r>
          </w:p>
          <w:p w14:paraId="0FCAD37E"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-spiegare come si forma un legame glicosidico</w:t>
            </w:r>
          </w:p>
          <w:p w14:paraId="73204889"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-distinguere le differenze tra legami alfa e beta glicosidici e saper fare esempi significativi</w:t>
            </w:r>
          </w:p>
          <w:p w14:paraId="388B9FB7"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-discutere le differenze strutturali e funzionali dei polisaccaridi</w:t>
            </w:r>
          </w:p>
          <w:p w14:paraId="5F7AF157"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-disegna la struttura di base di un aa</w:t>
            </w:r>
          </w:p>
          <w:p w14:paraId="0A8989D9"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-discutere le proprietà chimiche degli aa e giustificare il loro comportamento in acqua</w:t>
            </w:r>
          </w:p>
          <w:p w14:paraId="597A0B3E"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-discutere e giustificare la formazione del legame peptidico</w:t>
            </w:r>
          </w:p>
          <w:p w14:paraId="3A0E3951"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-distinguere e discutere il significato delle strutture proteiche</w:t>
            </w:r>
          </w:p>
          <w:p w14:paraId="4EB9B290"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 xml:space="preserve">-riconoscere </w:t>
            </w:r>
            <w:proofErr w:type="gramStart"/>
            <w:r w:rsidRPr="00C37406">
              <w:rPr>
                <w:rFonts w:ascii="Verdana" w:hAnsi="Verdana"/>
                <w:sz w:val="18"/>
                <w:szCs w:val="18"/>
              </w:rPr>
              <w:t>le  differenze</w:t>
            </w:r>
            <w:proofErr w:type="gramEnd"/>
            <w:r w:rsidRPr="00C37406">
              <w:rPr>
                <w:rFonts w:ascii="Verdana" w:hAnsi="Verdana"/>
                <w:sz w:val="18"/>
                <w:szCs w:val="18"/>
              </w:rPr>
              <w:t xml:space="preserve"> ed il ruolo fisiologico di proteine ad alfa elica e beta pieghettato</w:t>
            </w:r>
          </w:p>
          <w:p w14:paraId="45042BDC"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 xml:space="preserve">-discutere il ruolo fisiologico di proteine con struttura terziaria e quaternaria e saper </w:t>
            </w:r>
            <w:proofErr w:type="gramStart"/>
            <w:r w:rsidRPr="00C37406">
              <w:rPr>
                <w:rFonts w:ascii="Verdana" w:hAnsi="Verdana"/>
                <w:sz w:val="18"/>
                <w:szCs w:val="18"/>
              </w:rPr>
              <w:t>fare  esemplificazioni</w:t>
            </w:r>
            <w:proofErr w:type="gramEnd"/>
          </w:p>
          <w:p w14:paraId="4C135FD4"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-giustificare come pH e temperatura possono interferire con le proteine.</w:t>
            </w:r>
          </w:p>
          <w:p w14:paraId="1E5017BE"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 xml:space="preserve">-classificare i </w:t>
            </w:r>
            <w:proofErr w:type="gramStart"/>
            <w:r w:rsidRPr="00C37406">
              <w:rPr>
                <w:rFonts w:ascii="Verdana" w:hAnsi="Verdana"/>
                <w:sz w:val="18"/>
                <w:szCs w:val="18"/>
              </w:rPr>
              <w:t>lipidi,  correlare</w:t>
            </w:r>
            <w:proofErr w:type="gramEnd"/>
            <w:r w:rsidRPr="00C37406">
              <w:rPr>
                <w:rFonts w:ascii="Verdana" w:hAnsi="Verdana"/>
                <w:sz w:val="18"/>
                <w:szCs w:val="18"/>
              </w:rPr>
              <w:t xml:space="preserve"> le funzioni fisiologiche</w:t>
            </w:r>
          </w:p>
          <w:p w14:paraId="01AB91B2"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 xml:space="preserve">-distinguere gli acidi grassi saturi dagli insaturi </w:t>
            </w:r>
            <w:proofErr w:type="gramStart"/>
            <w:r w:rsidRPr="00C37406">
              <w:rPr>
                <w:rFonts w:ascii="Verdana" w:hAnsi="Verdana"/>
                <w:sz w:val="18"/>
                <w:szCs w:val="18"/>
              </w:rPr>
              <w:t>e  discuterne</w:t>
            </w:r>
            <w:proofErr w:type="gramEnd"/>
            <w:r w:rsidRPr="00C37406">
              <w:rPr>
                <w:rFonts w:ascii="Verdana" w:hAnsi="Verdana"/>
                <w:sz w:val="18"/>
                <w:szCs w:val="18"/>
              </w:rPr>
              <w:t xml:space="preserve"> le proprietà</w:t>
            </w:r>
          </w:p>
          <w:p w14:paraId="2E00F996"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-conoscere la struttura ed il ruolo biologico dei fosfolipidi, degli steroidi, cere e beta caroteni.</w:t>
            </w:r>
          </w:p>
          <w:p w14:paraId="7673B181"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-discutere la struttura ed il ruolo biologico dei nucleotidi e degli acidi nucleici.</w:t>
            </w:r>
          </w:p>
          <w:p w14:paraId="4F6D93AE" w14:textId="77777777" w:rsidR="00EC0672" w:rsidRPr="00C37406" w:rsidRDefault="00EC0672" w:rsidP="00F839F9">
            <w:pPr>
              <w:pStyle w:val="Standard"/>
              <w:snapToGrid w:val="0"/>
              <w:rPr>
                <w:rFonts w:ascii="Verdana" w:hAnsi="Verdana"/>
                <w:sz w:val="18"/>
                <w:szCs w:val="18"/>
              </w:rPr>
            </w:pPr>
          </w:p>
          <w:p w14:paraId="39C750C1"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 xml:space="preserve">-discutere le differenze strutturali tra procarioti ed eucarioti vegetali </w:t>
            </w:r>
            <w:proofErr w:type="spellStart"/>
            <w:r w:rsidRPr="00C37406">
              <w:rPr>
                <w:rFonts w:ascii="Verdana" w:hAnsi="Verdana"/>
                <w:sz w:val="18"/>
                <w:szCs w:val="18"/>
              </w:rPr>
              <w:t>ed</w:t>
            </w:r>
            <w:proofErr w:type="spellEnd"/>
            <w:r w:rsidRPr="00C37406">
              <w:rPr>
                <w:rFonts w:ascii="Verdana" w:hAnsi="Verdana"/>
                <w:sz w:val="18"/>
                <w:szCs w:val="18"/>
              </w:rPr>
              <w:t xml:space="preserve"> animali</w:t>
            </w:r>
          </w:p>
          <w:p w14:paraId="2E71CE16"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 xml:space="preserve">-giustificare e discutere struttura e funzione di: membrana </w:t>
            </w:r>
            <w:proofErr w:type="spellStart"/>
            <w:proofErr w:type="gramStart"/>
            <w:r w:rsidRPr="00C37406">
              <w:rPr>
                <w:rFonts w:ascii="Verdana" w:hAnsi="Verdana"/>
                <w:sz w:val="18"/>
                <w:szCs w:val="18"/>
              </w:rPr>
              <w:t>cellulare,i</w:t>
            </w:r>
            <w:proofErr w:type="spellEnd"/>
            <w:proofErr w:type="gramEnd"/>
            <w:r w:rsidRPr="00C37406">
              <w:rPr>
                <w:rFonts w:ascii="Verdana" w:hAnsi="Verdana"/>
                <w:sz w:val="18"/>
                <w:szCs w:val="18"/>
              </w:rPr>
              <w:t xml:space="preserve"> meccanismi di trasporto: diffusione semplice e facilitata, osmosi, e trasporto attivo. Endocitosi ed esocitosi. Fagocitosi. Citoplasma, citoscheletro ribosomi, mesosomi, nucleoide, capsula, pili, nucleo, mitocondri, cloroplasti, RER, REL, apparato del Golgi, </w:t>
            </w:r>
            <w:proofErr w:type="spellStart"/>
            <w:proofErr w:type="gramStart"/>
            <w:r w:rsidRPr="00C37406">
              <w:rPr>
                <w:rFonts w:ascii="Verdana" w:hAnsi="Verdana"/>
                <w:sz w:val="18"/>
                <w:szCs w:val="18"/>
              </w:rPr>
              <w:t>lisosomi,proteasomi</w:t>
            </w:r>
            <w:proofErr w:type="spellEnd"/>
            <w:proofErr w:type="gramEnd"/>
            <w:r w:rsidRPr="00C37406">
              <w:rPr>
                <w:rFonts w:ascii="Verdana" w:hAnsi="Verdana"/>
                <w:sz w:val="18"/>
                <w:szCs w:val="18"/>
              </w:rPr>
              <w:t>, vacuolo, ciglia e flagelli.</w:t>
            </w:r>
          </w:p>
          <w:p w14:paraId="5EFBF0E4"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-correlare struttura, composizione chimica e funzione delle strutture</w:t>
            </w:r>
          </w:p>
          <w:p w14:paraId="02553EF0" w14:textId="77777777" w:rsidR="00EC0672" w:rsidRPr="00C37406" w:rsidRDefault="00EC0672" w:rsidP="00F839F9">
            <w:pPr>
              <w:pStyle w:val="Standard"/>
              <w:snapToGrid w:val="0"/>
              <w:rPr>
                <w:rFonts w:ascii="Verdana" w:eastAsia="Arial" w:hAnsi="Verdana"/>
                <w:color w:val="000000"/>
                <w:sz w:val="18"/>
                <w:szCs w:val="18"/>
              </w:rPr>
            </w:pPr>
            <w:r w:rsidRPr="00C37406">
              <w:rPr>
                <w:rFonts w:ascii="Verdana" w:eastAsia="Arial" w:hAnsi="Verdana"/>
                <w:color w:val="000000"/>
                <w:sz w:val="18"/>
                <w:szCs w:val="18"/>
              </w:rPr>
              <w:t>-utilizzare una corretta terminologia</w:t>
            </w:r>
          </w:p>
          <w:p w14:paraId="1B5C2414" w14:textId="77777777" w:rsidR="00EC0672" w:rsidRPr="00C37406" w:rsidRDefault="00EC0672" w:rsidP="00F839F9">
            <w:pPr>
              <w:pStyle w:val="Standard"/>
              <w:snapToGrid w:val="0"/>
              <w:rPr>
                <w:rFonts w:ascii="Verdana" w:hAnsi="Verdana"/>
                <w:sz w:val="18"/>
                <w:szCs w:val="18"/>
              </w:rPr>
            </w:pPr>
          </w:p>
          <w:p w14:paraId="38E0D129"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-giustificare le differenze tra riproduzione asessuata e sessuata.</w:t>
            </w:r>
          </w:p>
          <w:p w14:paraId="23C4DDB9"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-discutere le potenzialità della riproduzione sessuata.</w:t>
            </w:r>
          </w:p>
          <w:p w14:paraId="527AD527"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-discutere il fenomeno della antibiotico-resistenza</w:t>
            </w:r>
          </w:p>
          <w:p w14:paraId="4D5015EE"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-discutere le modalità di riproduzione dei batteri</w:t>
            </w:r>
          </w:p>
          <w:p w14:paraId="1466205C"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-descrivere le modalità di moltiplicazione dei fagi</w:t>
            </w:r>
          </w:p>
          <w:p w14:paraId="2CF4152E"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-descrivere la gemmazione</w:t>
            </w:r>
          </w:p>
          <w:p w14:paraId="2ADD628C" w14:textId="77777777" w:rsidR="00EC0672" w:rsidRPr="00C37406" w:rsidRDefault="00EC0672" w:rsidP="00F839F9">
            <w:pPr>
              <w:pStyle w:val="Standard"/>
              <w:snapToGrid w:val="0"/>
              <w:rPr>
                <w:rFonts w:ascii="Verdana" w:hAnsi="Verdana"/>
                <w:sz w:val="18"/>
                <w:szCs w:val="18"/>
              </w:rPr>
            </w:pPr>
            <w:r w:rsidRPr="00C37406">
              <w:rPr>
                <w:rFonts w:ascii="Verdana" w:hAnsi="Verdana"/>
                <w:sz w:val="18"/>
                <w:szCs w:val="18"/>
              </w:rPr>
              <w:t>-discutere e giustificare le differenze tra i processi della mitosi e della meiosi.</w:t>
            </w:r>
          </w:p>
          <w:p w14:paraId="0A1A70BA" w14:textId="77777777" w:rsidR="00EC0672" w:rsidRPr="00C37406" w:rsidRDefault="00EC0672" w:rsidP="00F839F9">
            <w:pPr>
              <w:pStyle w:val="LO-normal"/>
              <w:spacing w:line="288" w:lineRule="auto"/>
              <w:rPr>
                <w:rFonts w:ascii="Verdana" w:eastAsia="Arial" w:hAnsi="Verdana" w:cs="Arial"/>
                <w:color w:val="000000"/>
                <w:sz w:val="18"/>
                <w:szCs w:val="18"/>
              </w:rPr>
            </w:pPr>
            <w:r w:rsidRPr="00C37406">
              <w:rPr>
                <w:rFonts w:ascii="Verdana" w:eastAsia="Arial" w:hAnsi="Verdana" w:cs="Arial"/>
                <w:color w:val="000000"/>
                <w:sz w:val="18"/>
                <w:szCs w:val="18"/>
                <w:shd w:val="clear" w:color="auto" w:fill="FFFFFF"/>
              </w:rPr>
              <w:t>-utilizzare una corretta terminologia</w:t>
            </w:r>
          </w:p>
        </w:tc>
      </w:tr>
    </w:tbl>
    <w:p w14:paraId="0049C978" w14:textId="77777777" w:rsidR="00EC0672" w:rsidRPr="00C37406" w:rsidRDefault="00EC0672" w:rsidP="005E55A6">
      <w:pPr>
        <w:pStyle w:val="Titolo2"/>
        <w:rPr>
          <w:rFonts w:ascii="Verdana" w:hAnsi="Verdana"/>
          <w:sz w:val="18"/>
          <w:szCs w:val="18"/>
        </w:rPr>
      </w:pPr>
    </w:p>
    <w:p w14:paraId="3D3C670F" w14:textId="2C7462EB" w:rsidR="005E55A6" w:rsidRPr="00C37406" w:rsidRDefault="005E55A6" w:rsidP="005E55A6">
      <w:pPr>
        <w:pStyle w:val="Titolo2"/>
        <w:rPr>
          <w:rFonts w:ascii="Verdana" w:hAnsi="Verdana"/>
          <w:sz w:val="18"/>
          <w:szCs w:val="18"/>
        </w:rPr>
      </w:pPr>
      <w:bookmarkStart w:id="42" w:name="_Toc84891975"/>
      <w:bookmarkStart w:id="43" w:name="_Toc87290827"/>
      <w:r w:rsidRPr="00C37406">
        <w:rPr>
          <w:rFonts w:ascii="Verdana" w:hAnsi="Verdana"/>
          <w:sz w:val="18"/>
          <w:szCs w:val="18"/>
        </w:rPr>
        <w:t>GRIGLIA</w:t>
      </w:r>
      <w:r w:rsidRPr="00C37406">
        <w:rPr>
          <w:rFonts w:ascii="Verdana" w:hAnsi="Verdana"/>
          <w:spacing w:val="-3"/>
          <w:sz w:val="18"/>
          <w:szCs w:val="18"/>
        </w:rPr>
        <w:t xml:space="preserve"> </w:t>
      </w:r>
      <w:r w:rsidRPr="00C37406">
        <w:rPr>
          <w:rFonts w:ascii="Verdana" w:hAnsi="Verdana"/>
          <w:sz w:val="18"/>
          <w:szCs w:val="18"/>
        </w:rPr>
        <w:t>DI</w:t>
      </w:r>
      <w:r w:rsidRPr="00C37406">
        <w:rPr>
          <w:rFonts w:ascii="Verdana" w:hAnsi="Verdana"/>
          <w:spacing w:val="-4"/>
          <w:sz w:val="18"/>
          <w:szCs w:val="18"/>
        </w:rPr>
        <w:t xml:space="preserve"> </w:t>
      </w:r>
      <w:r w:rsidRPr="00C37406">
        <w:rPr>
          <w:rFonts w:ascii="Verdana" w:hAnsi="Verdana"/>
          <w:sz w:val="18"/>
          <w:szCs w:val="18"/>
        </w:rPr>
        <w:t>VALUTAZIONE</w:t>
      </w:r>
      <w:bookmarkEnd w:id="43"/>
      <w:r w:rsidRPr="00C37406">
        <w:rPr>
          <w:rFonts w:ascii="Verdana" w:hAnsi="Verdana"/>
          <w:spacing w:val="-2"/>
          <w:sz w:val="18"/>
          <w:szCs w:val="18"/>
        </w:rPr>
        <w:t xml:space="preserve"> </w:t>
      </w:r>
      <w:bookmarkEnd w:id="42"/>
    </w:p>
    <w:p w14:paraId="514A797F" w14:textId="77777777" w:rsidR="005E55A6" w:rsidRPr="00C37406" w:rsidRDefault="005E55A6" w:rsidP="005E55A6">
      <w:pPr>
        <w:rPr>
          <w:rFonts w:ascii="Verdana" w:hAnsi="Verdana"/>
          <w:sz w:val="18"/>
          <w:szCs w:val="18"/>
        </w:rPr>
      </w:pPr>
    </w:p>
    <w:p w14:paraId="3123EF2E" w14:textId="77777777" w:rsidR="005E55A6" w:rsidRPr="00C37406" w:rsidRDefault="005E55A6" w:rsidP="005E55A6">
      <w:pPr>
        <w:ind w:left="1341" w:right="1778"/>
        <w:jc w:val="center"/>
        <w:rPr>
          <w:rFonts w:ascii="Verdana" w:hAnsi="Verdana"/>
          <w:b/>
          <w:sz w:val="18"/>
          <w:szCs w:val="18"/>
        </w:rPr>
      </w:pPr>
    </w:p>
    <w:p w14:paraId="4A9B7CB8" w14:textId="2A15275F" w:rsidR="005E55A6" w:rsidRPr="00C37406" w:rsidRDefault="005E55A6" w:rsidP="005E55A6">
      <w:pPr>
        <w:ind w:left="1341" w:right="1778"/>
        <w:jc w:val="center"/>
        <w:rPr>
          <w:rFonts w:ascii="Verdana" w:hAnsi="Verdana"/>
          <w:bCs/>
          <w:spacing w:val="-1"/>
          <w:sz w:val="18"/>
          <w:szCs w:val="18"/>
        </w:rPr>
      </w:pPr>
      <w:r w:rsidRPr="00C37406">
        <w:rPr>
          <w:rFonts w:ascii="Verdana" w:hAnsi="Verdana"/>
          <w:bCs/>
          <w:sz w:val="18"/>
          <w:szCs w:val="18"/>
        </w:rPr>
        <w:t>per</w:t>
      </w:r>
      <w:r w:rsidRPr="00C37406">
        <w:rPr>
          <w:rFonts w:ascii="Verdana" w:hAnsi="Verdana"/>
          <w:bCs/>
          <w:spacing w:val="-3"/>
          <w:sz w:val="18"/>
          <w:szCs w:val="18"/>
        </w:rPr>
        <w:t xml:space="preserve"> </w:t>
      </w:r>
      <w:r w:rsidRPr="00C37406">
        <w:rPr>
          <w:rFonts w:ascii="Verdana" w:hAnsi="Verdana"/>
          <w:bCs/>
          <w:sz w:val="18"/>
          <w:szCs w:val="18"/>
        </w:rPr>
        <w:t>la</w:t>
      </w:r>
      <w:r w:rsidRPr="00C37406">
        <w:rPr>
          <w:rFonts w:ascii="Verdana" w:hAnsi="Verdana"/>
          <w:bCs/>
          <w:spacing w:val="-4"/>
          <w:sz w:val="18"/>
          <w:szCs w:val="18"/>
        </w:rPr>
        <w:t xml:space="preserve"> </w:t>
      </w:r>
      <w:proofErr w:type="spellStart"/>
      <w:r w:rsidRPr="00C37406">
        <w:rPr>
          <w:rFonts w:ascii="Verdana" w:hAnsi="Verdana"/>
          <w:bCs/>
          <w:sz w:val="18"/>
          <w:szCs w:val="18"/>
        </w:rPr>
        <w:t>valutazione</w:t>
      </w:r>
      <w:proofErr w:type="spellEnd"/>
      <w:r w:rsidRPr="00C37406">
        <w:rPr>
          <w:rFonts w:ascii="Verdana" w:hAnsi="Verdana"/>
          <w:bCs/>
          <w:spacing w:val="-1"/>
          <w:sz w:val="18"/>
          <w:szCs w:val="18"/>
        </w:rPr>
        <w:t xml:space="preserve"> </w:t>
      </w:r>
      <w:proofErr w:type="spellStart"/>
      <w:r w:rsidRPr="00C37406">
        <w:rPr>
          <w:rFonts w:ascii="Verdana" w:hAnsi="Verdana"/>
          <w:bCs/>
          <w:sz w:val="18"/>
          <w:szCs w:val="18"/>
        </w:rPr>
        <w:t>delle</w:t>
      </w:r>
      <w:proofErr w:type="spellEnd"/>
      <w:r w:rsidRPr="00C37406">
        <w:rPr>
          <w:rFonts w:ascii="Verdana" w:hAnsi="Verdana"/>
          <w:bCs/>
          <w:spacing w:val="-3"/>
          <w:sz w:val="18"/>
          <w:szCs w:val="18"/>
        </w:rPr>
        <w:t xml:space="preserve"> </w:t>
      </w:r>
      <w:r w:rsidRPr="00C37406">
        <w:rPr>
          <w:rFonts w:ascii="Verdana" w:hAnsi="Verdana"/>
          <w:bCs/>
          <w:sz w:val="18"/>
          <w:szCs w:val="18"/>
        </w:rPr>
        <w:t>prove</w:t>
      </w:r>
      <w:r w:rsidRPr="00C37406">
        <w:rPr>
          <w:rFonts w:ascii="Verdana" w:hAnsi="Verdana"/>
          <w:bCs/>
          <w:spacing w:val="-2"/>
          <w:sz w:val="18"/>
          <w:szCs w:val="18"/>
        </w:rPr>
        <w:t xml:space="preserve"> </w:t>
      </w:r>
      <w:proofErr w:type="spellStart"/>
      <w:r w:rsidRPr="00C37406">
        <w:rPr>
          <w:rFonts w:ascii="Verdana" w:hAnsi="Verdana"/>
          <w:bCs/>
          <w:sz w:val="18"/>
          <w:szCs w:val="18"/>
        </w:rPr>
        <w:t>scritte</w:t>
      </w:r>
      <w:proofErr w:type="spellEnd"/>
      <w:r w:rsidRPr="00C37406">
        <w:rPr>
          <w:rFonts w:ascii="Verdana" w:hAnsi="Verdana"/>
          <w:bCs/>
          <w:spacing w:val="-1"/>
          <w:sz w:val="18"/>
          <w:szCs w:val="18"/>
        </w:rPr>
        <w:t xml:space="preserve"> </w:t>
      </w:r>
      <w:r w:rsidRPr="00C37406">
        <w:rPr>
          <w:rFonts w:ascii="Verdana" w:hAnsi="Verdana"/>
          <w:bCs/>
          <w:sz w:val="18"/>
          <w:szCs w:val="18"/>
        </w:rPr>
        <w:t xml:space="preserve">o </w:t>
      </w:r>
      <w:proofErr w:type="spellStart"/>
      <w:r w:rsidRPr="00C37406">
        <w:rPr>
          <w:rFonts w:ascii="Verdana" w:hAnsi="Verdana"/>
          <w:bCs/>
          <w:sz w:val="18"/>
          <w:szCs w:val="18"/>
        </w:rPr>
        <w:t>orali</w:t>
      </w:r>
      <w:proofErr w:type="spellEnd"/>
      <w:r w:rsidRPr="00C37406">
        <w:rPr>
          <w:rFonts w:ascii="Verdana" w:hAnsi="Verdana"/>
          <w:bCs/>
          <w:spacing w:val="-1"/>
          <w:sz w:val="18"/>
          <w:szCs w:val="18"/>
        </w:rPr>
        <w:t xml:space="preserve"> </w:t>
      </w:r>
    </w:p>
    <w:p w14:paraId="08943538" w14:textId="1569A125" w:rsidR="005E55A6" w:rsidRPr="00C37406" w:rsidRDefault="005E55A6" w:rsidP="005E55A6">
      <w:pPr>
        <w:ind w:left="1341" w:right="1778"/>
        <w:jc w:val="center"/>
        <w:rPr>
          <w:rFonts w:ascii="Verdana" w:hAnsi="Verdana"/>
          <w:bCs/>
          <w:sz w:val="18"/>
          <w:szCs w:val="18"/>
        </w:rPr>
      </w:pPr>
      <w:r w:rsidRPr="00C37406">
        <w:rPr>
          <w:rFonts w:ascii="Verdana" w:hAnsi="Verdana"/>
          <w:bCs/>
          <w:spacing w:val="-1"/>
          <w:sz w:val="18"/>
          <w:szCs w:val="18"/>
        </w:rPr>
        <w:t xml:space="preserve">per </w:t>
      </w:r>
      <w:proofErr w:type="spellStart"/>
      <w:r w:rsidRPr="00C37406">
        <w:rPr>
          <w:rFonts w:ascii="Verdana" w:hAnsi="Verdana"/>
          <w:bCs/>
          <w:spacing w:val="-1"/>
          <w:sz w:val="18"/>
          <w:szCs w:val="18"/>
        </w:rPr>
        <w:t>Scienze</w:t>
      </w:r>
      <w:proofErr w:type="spellEnd"/>
      <w:r w:rsidRPr="00C37406">
        <w:rPr>
          <w:rFonts w:ascii="Verdana" w:hAnsi="Verdana"/>
          <w:bCs/>
          <w:spacing w:val="-1"/>
          <w:sz w:val="18"/>
          <w:szCs w:val="18"/>
        </w:rPr>
        <w:t xml:space="preserve"> </w:t>
      </w:r>
      <w:proofErr w:type="spellStart"/>
      <w:r w:rsidRPr="00C37406">
        <w:rPr>
          <w:rFonts w:ascii="Verdana" w:hAnsi="Verdana"/>
          <w:bCs/>
          <w:spacing w:val="-1"/>
          <w:sz w:val="18"/>
          <w:szCs w:val="18"/>
        </w:rPr>
        <w:t>della</w:t>
      </w:r>
      <w:proofErr w:type="spellEnd"/>
      <w:r w:rsidRPr="00C37406">
        <w:rPr>
          <w:rFonts w:ascii="Verdana" w:hAnsi="Verdana"/>
          <w:bCs/>
          <w:spacing w:val="-1"/>
          <w:sz w:val="18"/>
          <w:szCs w:val="18"/>
        </w:rPr>
        <w:t xml:space="preserve"> Terra, </w:t>
      </w:r>
      <w:proofErr w:type="spellStart"/>
      <w:r w:rsidRPr="00C37406">
        <w:rPr>
          <w:rFonts w:ascii="Verdana" w:hAnsi="Verdana"/>
          <w:bCs/>
          <w:spacing w:val="-1"/>
          <w:sz w:val="18"/>
          <w:szCs w:val="18"/>
        </w:rPr>
        <w:t>Biologia</w:t>
      </w:r>
      <w:proofErr w:type="spellEnd"/>
      <w:r w:rsidRPr="00C37406">
        <w:rPr>
          <w:rFonts w:ascii="Verdana" w:hAnsi="Verdana"/>
          <w:bCs/>
          <w:spacing w:val="-1"/>
          <w:sz w:val="18"/>
          <w:szCs w:val="18"/>
        </w:rPr>
        <w:t xml:space="preserve">, </w:t>
      </w:r>
      <w:proofErr w:type="spellStart"/>
      <w:r w:rsidRPr="00C37406">
        <w:rPr>
          <w:rFonts w:ascii="Verdana" w:hAnsi="Verdana"/>
          <w:bCs/>
          <w:spacing w:val="-1"/>
          <w:sz w:val="18"/>
          <w:szCs w:val="18"/>
        </w:rPr>
        <w:t>microbiologia</w:t>
      </w:r>
      <w:proofErr w:type="spellEnd"/>
      <w:r w:rsidRPr="00C37406">
        <w:rPr>
          <w:rFonts w:ascii="Verdana" w:hAnsi="Verdana"/>
          <w:bCs/>
          <w:spacing w:val="-1"/>
          <w:sz w:val="18"/>
          <w:szCs w:val="18"/>
        </w:rPr>
        <w:t xml:space="preserve">, </w:t>
      </w:r>
      <w:proofErr w:type="spellStart"/>
      <w:r w:rsidRPr="00C37406">
        <w:rPr>
          <w:rFonts w:ascii="Verdana" w:hAnsi="Verdana"/>
          <w:bCs/>
          <w:spacing w:val="-1"/>
          <w:sz w:val="18"/>
          <w:szCs w:val="18"/>
        </w:rPr>
        <w:t>igiene</w:t>
      </w:r>
      <w:proofErr w:type="spellEnd"/>
    </w:p>
    <w:p w14:paraId="4A0C83D9" w14:textId="77777777" w:rsidR="005E55A6" w:rsidRPr="00C37406" w:rsidRDefault="005E55A6" w:rsidP="005E55A6">
      <w:pPr>
        <w:rPr>
          <w:rFonts w:ascii="Verdana" w:hAnsi="Verdana"/>
          <w:b/>
          <w:sz w:val="18"/>
          <w:szCs w:val="18"/>
        </w:rPr>
      </w:pPr>
    </w:p>
    <w:p w14:paraId="5D2AEFFA" w14:textId="77777777" w:rsidR="005E55A6" w:rsidRPr="00C37406" w:rsidRDefault="005E55A6" w:rsidP="005E55A6">
      <w:pPr>
        <w:rPr>
          <w:rFonts w:ascii="Verdana" w:hAnsi="Verdana"/>
          <w:b/>
          <w:sz w:val="18"/>
          <w:szCs w:val="18"/>
        </w:rPr>
      </w:pPr>
    </w:p>
    <w:p w14:paraId="534522FC" w14:textId="77777777" w:rsidR="005E55A6" w:rsidRPr="00C37406" w:rsidRDefault="005E55A6" w:rsidP="005E55A6">
      <w:pPr>
        <w:spacing w:before="8"/>
        <w:rPr>
          <w:rFonts w:ascii="Verdana" w:hAnsi="Verdana"/>
          <w:b/>
          <w:sz w:val="18"/>
          <w:szCs w:val="18"/>
        </w:rPr>
      </w:pPr>
    </w:p>
    <w:p w14:paraId="1E5BFD3C" w14:textId="77777777" w:rsidR="005E55A6" w:rsidRPr="00C37406" w:rsidRDefault="005E55A6" w:rsidP="005E55A6">
      <w:pPr>
        <w:rPr>
          <w:rFonts w:ascii="Verdana" w:hAnsi="Verdana"/>
          <w:sz w:val="18"/>
          <w:szCs w:val="18"/>
        </w:rPr>
      </w:pPr>
      <w:proofErr w:type="gramStart"/>
      <w:r w:rsidRPr="00C37406">
        <w:rPr>
          <w:rFonts w:ascii="Verdana" w:hAnsi="Verdana"/>
          <w:sz w:val="18"/>
          <w:szCs w:val="18"/>
        </w:rPr>
        <w:t>Classe:_</w:t>
      </w:r>
      <w:proofErr w:type="gramEnd"/>
      <w:r w:rsidRPr="00C37406">
        <w:rPr>
          <w:rFonts w:ascii="Verdana" w:hAnsi="Verdana"/>
          <w:sz w:val="18"/>
          <w:szCs w:val="18"/>
        </w:rPr>
        <w:t>__________Alunno:______________________________Data____________</w:t>
      </w:r>
    </w:p>
    <w:p w14:paraId="4A0E988D" w14:textId="77777777" w:rsidR="005E55A6" w:rsidRPr="00C37406" w:rsidRDefault="005E55A6" w:rsidP="005E55A6">
      <w:pPr>
        <w:rPr>
          <w:rFonts w:ascii="Verdana" w:hAnsi="Verdana"/>
          <w:sz w:val="18"/>
          <w:szCs w:val="18"/>
        </w:rPr>
      </w:pPr>
    </w:p>
    <w:tbl>
      <w:tblPr>
        <w:tblW w:w="10033" w:type="dxa"/>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811"/>
        <w:gridCol w:w="4820"/>
        <w:gridCol w:w="708"/>
        <w:gridCol w:w="224"/>
        <w:gridCol w:w="225"/>
        <w:gridCol w:w="224"/>
        <w:gridCol w:w="225"/>
        <w:gridCol w:w="224"/>
        <w:gridCol w:w="225"/>
        <w:gridCol w:w="224"/>
        <w:gridCol w:w="225"/>
        <w:gridCol w:w="224"/>
        <w:gridCol w:w="225"/>
        <w:gridCol w:w="224"/>
        <w:gridCol w:w="225"/>
      </w:tblGrid>
      <w:tr w:rsidR="005E55A6" w:rsidRPr="00C37406" w14:paraId="46902CF6" w14:textId="77777777" w:rsidTr="00F839F9">
        <w:trPr>
          <w:cantSplit/>
          <w:trHeight w:val="359"/>
        </w:trPr>
        <w:tc>
          <w:tcPr>
            <w:tcW w:w="1811" w:type="dxa"/>
            <w:vMerge w:val="restart"/>
            <w:vAlign w:val="center"/>
          </w:tcPr>
          <w:p w14:paraId="2CFF2414" w14:textId="77777777" w:rsidR="005E55A6" w:rsidRPr="00C37406" w:rsidRDefault="005E55A6" w:rsidP="00F839F9">
            <w:pPr>
              <w:tabs>
                <w:tab w:val="left" w:pos="5"/>
              </w:tabs>
              <w:snapToGrid w:val="0"/>
              <w:jc w:val="center"/>
              <w:rPr>
                <w:rFonts w:ascii="Verdana" w:hAnsi="Verdana"/>
                <w:b/>
                <w:sz w:val="18"/>
                <w:szCs w:val="18"/>
              </w:rPr>
            </w:pPr>
            <w:r w:rsidRPr="00C37406">
              <w:rPr>
                <w:rFonts w:ascii="Verdana" w:hAnsi="Verdana"/>
                <w:b/>
                <w:sz w:val="18"/>
                <w:szCs w:val="18"/>
              </w:rPr>
              <w:t>INDICATORI</w:t>
            </w:r>
          </w:p>
        </w:tc>
        <w:tc>
          <w:tcPr>
            <w:tcW w:w="4820" w:type="dxa"/>
            <w:vMerge w:val="restart"/>
            <w:vAlign w:val="center"/>
          </w:tcPr>
          <w:p w14:paraId="5317D859" w14:textId="77777777" w:rsidR="005E55A6" w:rsidRPr="00C37406" w:rsidRDefault="005E55A6" w:rsidP="00F839F9">
            <w:pPr>
              <w:tabs>
                <w:tab w:val="left" w:pos="5"/>
              </w:tabs>
              <w:snapToGrid w:val="0"/>
              <w:jc w:val="center"/>
              <w:rPr>
                <w:rFonts w:ascii="Verdana" w:hAnsi="Verdana"/>
                <w:b/>
                <w:sz w:val="18"/>
                <w:szCs w:val="18"/>
              </w:rPr>
            </w:pPr>
            <w:r w:rsidRPr="00C37406">
              <w:rPr>
                <w:rFonts w:ascii="Verdana" w:hAnsi="Verdana"/>
                <w:b/>
                <w:sz w:val="18"/>
                <w:szCs w:val="18"/>
              </w:rPr>
              <w:t>DESCRITTORI/LIVELLI</w:t>
            </w:r>
          </w:p>
        </w:tc>
        <w:tc>
          <w:tcPr>
            <w:tcW w:w="708" w:type="dxa"/>
            <w:vMerge w:val="restart"/>
            <w:vAlign w:val="center"/>
          </w:tcPr>
          <w:p w14:paraId="54D3BA4E" w14:textId="77777777" w:rsidR="005E55A6" w:rsidRPr="00C37406" w:rsidRDefault="005E55A6" w:rsidP="00F839F9">
            <w:pPr>
              <w:tabs>
                <w:tab w:val="left" w:pos="5"/>
              </w:tabs>
              <w:snapToGrid w:val="0"/>
              <w:jc w:val="center"/>
              <w:rPr>
                <w:rFonts w:ascii="Verdana" w:hAnsi="Verdana"/>
                <w:b/>
                <w:sz w:val="18"/>
                <w:szCs w:val="18"/>
              </w:rPr>
            </w:pPr>
            <w:proofErr w:type="spellStart"/>
            <w:r w:rsidRPr="00C37406">
              <w:rPr>
                <w:rFonts w:ascii="Verdana" w:hAnsi="Verdana"/>
                <w:b/>
                <w:sz w:val="18"/>
                <w:szCs w:val="18"/>
              </w:rPr>
              <w:t>Punti</w:t>
            </w:r>
            <w:proofErr w:type="spellEnd"/>
          </w:p>
        </w:tc>
        <w:tc>
          <w:tcPr>
            <w:tcW w:w="2694" w:type="dxa"/>
            <w:gridSpan w:val="12"/>
            <w:vAlign w:val="center"/>
          </w:tcPr>
          <w:p w14:paraId="599F125C" w14:textId="77777777" w:rsidR="005E55A6" w:rsidRPr="00C37406" w:rsidRDefault="005E55A6" w:rsidP="00F839F9">
            <w:pPr>
              <w:tabs>
                <w:tab w:val="left" w:pos="5"/>
              </w:tabs>
              <w:snapToGrid w:val="0"/>
              <w:spacing w:line="187" w:lineRule="exact"/>
              <w:ind w:right="295"/>
              <w:jc w:val="center"/>
              <w:rPr>
                <w:rFonts w:ascii="Verdana" w:hAnsi="Verdana"/>
                <w:b/>
                <w:sz w:val="18"/>
                <w:szCs w:val="18"/>
              </w:rPr>
            </w:pPr>
            <w:r w:rsidRPr="00C37406">
              <w:rPr>
                <w:rFonts w:ascii="Verdana" w:hAnsi="Verdana"/>
                <w:b/>
                <w:sz w:val="18"/>
                <w:szCs w:val="18"/>
              </w:rPr>
              <w:t>QUESITO</w:t>
            </w:r>
          </w:p>
        </w:tc>
      </w:tr>
      <w:tr w:rsidR="005E55A6" w:rsidRPr="00C37406" w14:paraId="03A5414F" w14:textId="77777777" w:rsidTr="00F839F9">
        <w:trPr>
          <w:cantSplit/>
          <w:trHeight w:val="464"/>
        </w:trPr>
        <w:tc>
          <w:tcPr>
            <w:tcW w:w="1811" w:type="dxa"/>
            <w:vMerge/>
            <w:vAlign w:val="center"/>
          </w:tcPr>
          <w:p w14:paraId="2419B588" w14:textId="77777777" w:rsidR="005E55A6" w:rsidRPr="00C37406" w:rsidRDefault="005E55A6" w:rsidP="00F839F9">
            <w:pPr>
              <w:tabs>
                <w:tab w:val="left" w:pos="5"/>
              </w:tabs>
              <w:snapToGrid w:val="0"/>
              <w:jc w:val="center"/>
              <w:rPr>
                <w:rFonts w:ascii="Verdana" w:hAnsi="Verdana"/>
                <w:b/>
                <w:sz w:val="18"/>
                <w:szCs w:val="18"/>
              </w:rPr>
            </w:pPr>
          </w:p>
        </w:tc>
        <w:tc>
          <w:tcPr>
            <w:tcW w:w="4820" w:type="dxa"/>
            <w:vMerge/>
            <w:vAlign w:val="center"/>
          </w:tcPr>
          <w:p w14:paraId="0955E5EC" w14:textId="77777777" w:rsidR="005E55A6" w:rsidRPr="00C37406" w:rsidRDefault="005E55A6" w:rsidP="00F839F9">
            <w:pPr>
              <w:tabs>
                <w:tab w:val="left" w:pos="5"/>
              </w:tabs>
              <w:snapToGrid w:val="0"/>
              <w:jc w:val="center"/>
              <w:rPr>
                <w:rFonts w:ascii="Verdana" w:hAnsi="Verdana"/>
                <w:b/>
                <w:sz w:val="18"/>
                <w:szCs w:val="18"/>
              </w:rPr>
            </w:pPr>
          </w:p>
        </w:tc>
        <w:tc>
          <w:tcPr>
            <w:tcW w:w="708" w:type="dxa"/>
            <w:vMerge/>
            <w:vAlign w:val="center"/>
          </w:tcPr>
          <w:p w14:paraId="3F623519" w14:textId="77777777" w:rsidR="005E55A6" w:rsidRPr="00C37406" w:rsidRDefault="005E55A6" w:rsidP="00F839F9">
            <w:pPr>
              <w:tabs>
                <w:tab w:val="left" w:pos="5"/>
              </w:tabs>
              <w:snapToGrid w:val="0"/>
              <w:jc w:val="center"/>
              <w:rPr>
                <w:rFonts w:ascii="Verdana" w:hAnsi="Verdana"/>
                <w:b/>
                <w:sz w:val="18"/>
                <w:szCs w:val="18"/>
              </w:rPr>
            </w:pPr>
          </w:p>
        </w:tc>
        <w:tc>
          <w:tcPr>
            <w:tcW w:w="224" w:type="dxa"/>
            <w:vAlign w:val="center"/>
          </w:tcPr>
          <w:p w14:paraId="359BD9EC" w14:textId="77777777" w:rsidR="005E55A6" w:rsidRPr="00C37406" w:rsidRDefault="005E55A6" w:rsidP="00F839F9">
            <w:pPr>
              <w:tabs>
                <w:tab w:val="left" w:pos="5"/>
              </w:tabs>
              <w:snapToGrid w:val="0"/>
              <w:spacing w:line="187" w:lineRule="exact"/>
              <w:jc w:val="center"/>
              <w:rPr>
                <w:rFonts w:ascii="Verdana" w:hAnsi="Verdana"/>
                <w:b/>
                <w:sz w:val="18"/>
                <w:szCs w:val="18"/>
              </w:rPr>
            </w:pPr>
            <w:r w:rsidRPr="00C37406">
              <w:rPr>
                <w:rFonts w:ascii="Verdana" w:hAnsi="Verdana"/>
                <w:b/>
                <w:sz w:val="18"/>
                <w:szCs w:val="18"/>
              </w:rPr>
              <w:t>1</w:t>
            </w:r>
          </w:p>
        </w:tc>
        <w:tc>
          <w:tcPr>
            <w:tcW w:w="225" w:type="dxa"/>
            <w:vAlign w:val="center"/>
          </w:tcPr>
          <w:p w14:paraId="37040468" w14:textId="77777777" w:rsidR="005E55A6" w:rsidRPr="00C37406" w:rsidRDefault="005E55A6" w:rsidP="00F839F9">
            <w:pPr>
              <w:tabs>
                <w:tab w:val="left" w:pos="5"/>
              </w:tabs>
              <w:snapToGrid w:val="0"/>
              <w:spacing w:line="187" w:lineRule="exact"/>
              <w:jc w:val="center"/>
              <w:rPr>
                <w:rFonts w:ascii="Verdana" w:hAnsi="Verdana"/>
                <w:b/>
                <w:sz w:val="18"/>
                <w:szCs w:val="18"/>
              </w:rPr>
            </w:pPr>
            <w:r w:rsidRPr="00C37406">
              <w:rPr>
                <w:rFonts w:ascii="Verdana" w:hAnsi="Verdana"/>
                <w:b/>
                <w:sz w:val="18"/>
                <w:szCs w:val="18"/>
              </w:rPr>
              <w:t>2</w:t>
            </w:r>
          </w:p>
        </w:tc>
        <w:tc>
          <w:tcPr>
            <w:tcW w:w="224" w:type="dxa"/>
            <w:vAlign w:val="center"/>
          </w:tcPr>
          <w:p w14:paraId="3029E32C" w14:textId="77777777" w:rsidR="005E55A6" w:rsidRPr="00C37406" w:rsidRDefault="005E55A6" w:rsidP="00F839F9">
            <w:pPr>
              <w:tabs>
                <w:tab w:val="left" w:pos="5"/>
              </w:tabs>
              <w:snapToGrid w:val="0"/>
              <w:spacing w:line="187" w:lineRule="exact"/>
              <w:jc w:val="center"/>
              <w:rPr>
                <w:rFonts w:ascii="Verdana" w:hAnsi="Verdana"/>
                <w:b/>
                <w:sz w:val="18"/>
                <w:szCs w:val="18"/>
              </w:rPr>
            </w:pPr>
            <w:r w:rsidRPr="00C37406">
              <w:rPr>
                <w:rFonts w:ascii="Verdana" w:hAnsi="Verdana"/>
                <w:b/>
                <w:sz w:val="18"/>
                <w:szCs w:val="18"/>
              </w:rPr>
              <w:t>3</w:t>
            </w:r>
          </w:p>
        </w:tc>
        <w:tc>
          <w:tcPr>
            <w:tcW w:w="225" w:type="dxa"/>
            <w:vAlign w:val="center"/>
          </w:tcPr>
          <w:p w14:paraId="51FCDD35" w14:textId="77777777" w:rsidR="005E55A6" w:rsidRPr="00C37406" w:rsidRDefault="005E55A6" w:rsidP="00F839F9">
            <w:pPr>
              <w:tabs>
                <w:tab w:val="left" w:pos="5"/>
              </w:tabs>
              <w:snapToGrid w:val="0"/>
              <w:spacing w:line="187" w:lineRule="exact"/>
              <w:jc w:val="center"/>
              <w:rPr>
                <w:rFonts w:ascii="Verdana" w:hAnsi="Verdana"/>
                <w:b/>
                <w:sz w:val="18"/>
                <w:szCs w:val="18"/>
              </w:rPr>
            </w:pPr>
            <w:r w:rsidRPr="00C37406">
              <w:rPr>
                <w:rFonts w:ascii="Verdana" w:hAnsi="Verdana"/>
                <w:b/>
                <w:sz w:val="18"/>
                <w:szCs w:val="18"/>
              </w:rPr>
              <w:t>4</w:t>
            </w:r>
          </w:p>
        </w:tc>
        <w:tc>
          <w:tcPr>
            <w:tcW w:w="224" w:type="dxa"/>
            <w:vAlign w:val="center"/>
          </w:tcPr>
          <w:p w14:paraId="6CBF2C5E" w14:textId="77777777" w:rsidR="005E55A6" w:rsidRPr="00C37406" w:rsidRDefault="005E55A6" w:rsidP="00F839F9">
            <w:pPr>
              <w:tabs>
                <w:tab w:val="left" w:pos="5"/>
              </w:tabs>
              <w:snapToGrid w:val="0"/>
              <w:spacing w:line="187" w:lineRule="exact"/>
              <w:jc w:val="center"/>
              <w:rPr>
                <w:rFonts w:ascii="Verdana" w:hAnsi="Verdana"/>
                <w:b/>
                <w:sz w:val="18"/>
                <w:szCs w:val="18"/>
              </w:rPr>
            </w:pPr>
            <w:r w:rsidRPr="00C37406">
              <w:rPr>
                <w:rFonts w:ascii="Verdana" w:hAnsi="Verdana"/>
                <w:b/>
                <w:sz w:val="18"/>
                <w:szCs w:val="18"/>
              </w:rPr>
              <w:t>5</w:t>
            </w:r>
          </w:p>
        </w:tc>
        <w:tc>
          <w:tcPr>
            <w:tcW w:w="225" w:type="dxa"/>
            <w:vAlign w:val="center"/>
          </w:tcPr>
          <w:p w14:paraId="7D16047C" w14:textId="77777777" w:rsidR="005E55A6" w:rsidRPr="00C37406" w:rsidRDefault="005E55A6" w:rsidP="00F839F9">
            <w:pPr>
              <w:tabs>
                <w:tab w:val="left" w:pos="5"/>
              </w:tabs>
              <w:snapToGrid w:val="0"/>
              <w:spacing w:line="187" w:lineRule="exact"/>
              <w:jc w:val="center"/>
              <w:rPr>
                <w:rFonts w:ascii="Verdana" w:hAnsi="Verdana"/>
                <w:b/>
                <w:sz w:val="18"/>
                <w:szCs w:val="18"/>
              </w:rPr>
            </w:pPr>
            <w:r w:rsidRPr="00C37406">
              <w:rPr>
                <w:rFonts w:ascii="Verdana" w:hAnsi="Verdana"/>
                <w:b/>
                <w:sz w:val="18"/>
                <w:szCs w:val="18"/>
              </w:rPr>
              <w:t>6</w:t>
            </w:r>
          </w:p>
        </w:tc>
        <w:tc>
          <w:tcPr>
            <w:tcW w:w="224" w:type="dxa"/>
            <w:vAlign w:val="center"/>
          </w:tcPr>
          <w:p w14:paraId="50B71071" w14:textId="77777777" w:rsidR="005E55A6" w:rsidRPr="00C37406" w:rsidRDefault="005E55A6" w:rsidP="00F839F9">
            <w:pPr>
              <w:tabs>
                <w:tab w:val="left" w:pos="5"/>
              </w:tabs>
              <w:snapToGrid w:val="0"/>
              <w:spacing w:line="187" w:lineRule="exact"/>
              <w:jc w:val="center"/>
              <w:rPr>
                <w:rFonts w:ascii="Verdana" w:hAnsi="Verdana"/>
                <w:b/>
                <w:sz w:val="18"/>
                <w:szCs w:val="18"/>
              </w:rPr>
            </w:pPr>
            <w:r w:rsidRPr="00C37406">
              <w:rPr>
                <w:rFonts w:ascii="Verdana" w:hAnsi="Verdana"/>
                <w:b/>
                <w:sz w:val="18"/>
                <w:szCs w:val="18"/>
              </w:rPr>
              <w:t>7</w:t>
            </w:r>
          </w:p>
        </w:tc>
        <w:tc>
          <w:tcPr>
            <w:tcW w:w="225" w:type="dxa"/>
            <w:vAlign w:val="center"/>
          </w:tcPr>
          <w:p w14:paraId="19FEA196" w14:textId="77777777" w:rsidR="005E55A6" w:rsidRPr="00C37406" w:rsidRDefault="005E55A6" w:rsidP="00F839F9">
            <w:pPr>
              <w:tabs>
                <w:tab w:val="left" w:pos="5"/>
              </w:tabs>
              <w:snapToGrid w:val="0"/>
              <w:spacing w:line="187" w:lineRule="exact"/>
              <w:jc w:val="center"/>
              <w:rPr>
                <w:rFonts w:ascii="Verdana" w:hAnsi="Verdana"/>
                <w:b/>
                <w:sz w:val="18"/>
                <w:szCs w:val="18"/>
              </w:rPr>
            </w:pPr>
            <w:r w:rsidRPr="00C37406">
              <w:rPr>
                <w:rFonts w:ascii="Verdana" w:hAnsi="Verdana"/>
                <w:b/>
                <w:sz w:val="18"/>
                <w:szCs w:val="18"/>
              </w:rPr>
              <w:t>8</w:t>
            </w:r>
          </w:p>
        </w:tc>
        <w:tc>
          <w:tcPr>
            <w:tcW w:w="224" w:type="dxa"/>
            <w:vAlign w:val="center"/>
          </w:tcPr>
          <w:p w14:paraId="5889A57F" w14:textId="77777777" w:rsidR="005E55A6" w:rsidRPr="00C37406" w:rsidRDefault="005E55A6" w:rsidP="00F839F9">
            <w:pPr>
              <w:tabs>
                <w:tab w:val="left" w:pos="5"/>
              </w:tabs>
              <w:snapToGrid w:val="0"/>
              <w:spacing w:line="187" w:lineRule="exact"/>
              <w:jc w:val="center"/>
              <w:rPr>
                <w:rFonts w:ascii="Verdana" w:hAnsi="Verdana"/>
                <w:b/>
                <w:sz w:val="18"/>
                <w:szCs w:val="18"/>
              </w:rPr>
            </w:pPr>
            <w:r w:rsidRPr="00C37406">
              <w:rPr>
                <w:rFonts w:ascii="Verdana" w:hAnsi="Verdana"/>
                <w:b/>
                <w:sz w:val="18"/>
                <w:szCs w:val="18"/>
              </w:rPr>
              <w:t>9</w:t>
            </w:r>
          </w:p>
        </w:tc>
        <w:tc>
          <w:tcPr>
            <w:tcW w:w="225" w:type="dxa"/>
            <w:vAlign w:val="center"/>
          </w:tcPr>
          <w:p w14:paraId="339EE735" w14:textId="77777777" w:rsidR="005E55A6" w:rsidRPr="00C37406" w:rsidRDefault="005E55A6" w:rsidP="00F839F9">
            <w:pPr>
              <w:tabs>
                <w:tab w:val="left" w:pos="5"/>
              </w:tabs>
              <w:snapToGrid w:val="0"/>
              <w:spacing w:line="187" w:lineRule="exact"/>
              <w:jc w:val="center"/>
              <w:rPr>
                <w:rFonts w:ascii="Verdana" w:hAnsi="Verdana"/>
                <w:b/>
                <w:sz w:val="18"/>
                <w:szCs w:val="18"/>
              </w:rPr>
            </w:pPr>
            <w:r w:rsidRPr="00C37406">
              <w:rPr>
                <w:rFonts w:ascii="Verdana" w:hAnsi="Verdana"/>
                <w:b/>
                <w:sz w:val="18"/>
                <w:szCs w:val="18"/>
              </w:rPr>
              <w:t>10</w:t>
            </w:r>
          </w:p>
        </w:tc>
        <w:tc>
          <w:tcPr>
            <w:tcW w:w="224" w:type="dxa"/>
            <w:vAlign w:val="center"/>
          </w:tcPr>
          <w:p w14:paraId="7218AF92" w14:textId="77777777" w:rsidR="005E55A6" w:rsidRPr="00C37406" w:rsidRDefault="005E55A6" w:rsidP="00F839F9">
            <w:pPr>
              <w:tabs>
                <w:tab w:val="left" w:pos="5"/>
              </w:tabs>
              <w:snapToGrid w:val="0"/>
              <w:spacing w:line="187" w:lineRule="exact"/>
              <w:jc w:val="center"/>
              <w:rPr>
                <w:rFonts w:ascii="Verdana" w:hAnsi="Verdana"/>
                <w:b/>
                <w:sz w:val="18"/>
                <w:szCs w:val="18"/>
              </w:rPr>
            </w:pPr>
            <w:r w:rsidRPr="00C37406">
              <w:rPr>
                <w:rFonts w:ascii="Verdana" w:hAnsi="Verdana"/>
                <w:b/>
                <w:sz w:val="18"/>
                <w:szCs w:val="18"/>
              </w:rPr>
              <w:t>11</w:t>
            </w:r>
          </w:p>
        </w:tc>
        <w:tc>
          <w:tcPr>
            <w:tcW w:w="225" w:type="dxa"/>
            <w:vAlign w:val="center"/>
          </w:tcPr>
          <w:p w14:paraId="381473A5" w14:textId="77777777" w:rsidR="005E55A6" w:rsidRPr="00C37406" w:rsidRDefault="005E55A6" w:rsidP="00F839F9">
            <w:pPr>
              <w:tabs>
                <w:tab w:val="left" w:pos="5"/>
              </w:tabs>
              <w:snapToGrid w:val="0"/>
              <w:spacing w:line="187" w:lineRule="exact"/>
              <w:jc w:val="center"/>
              <w:rPr>
                <w:rFonts w:ascii="Verdana" w:hAnsi="Verdana"/>
                <w:b/>
                <w:sz w:val="18"/>
                <w:szCs w:val="18"/>
              </w:rPr>
            </w:pPr>
            <w:r w:rsidRPr="00C37406">
              <w:rPr>
                <w:rFonts w:ascii="Verdana" w:hAnsi="Verdana"/>
                <w:b/>
                <w:sz w:val="18"/>
                <w:szCs w:val="18"/>
              </w:rPr>
              <w:t>12</w:t>
            </w:r>
          </w:p>
        </w:tc>
      </w:tr>
      <w:tr w:rsidR="005E55A6" w:rsidRPr="00C37406" w14:paraId="733725EA" w14:textId="77777777" w:rsidTr="00F839F9">
        <w:trPr>
          <w:cantSplit/>
          <w:trHeight w:val="271"/>
        </w:trPr>
        <w:tc>
          <w:tcPr>
            <w:tcW w:w="1811" w:type="dxa"/>
            <w:vMerge w:val="restart"/>
            <w:vAlign w:val="center"/>
          </w:tcPr>
          <w:p w14:paraId="75C7284C" w14:textId="77777777" w:rsidR="005E55A6" w:rsidRPr="00C37406" w:rsidRDefault="005E55A6" w:rsidP="00F839F9">
            <w:pPr>
              <w:tabs>
                <w:tab w:val="left" w:pos="5"/>
              </w:tabs>
              <w:snapToGrid w:val="0"/>
              <w:spacing w:line="187" w:lineRule="exact"/>
              <w:jc w:val="center"/>
              <w:rPr>
                <w:rFonts w:ascii="Verdana" w:hAnsi="Verdana"/>
                <w:sz w:val="18"/>
                <w:szCs w:val="18"/>
              </w:rPr>
            </w:pPr>
            <w:proofErr w:type="spellStart"/>
            <w:r w:rsidRPr="00C37406">
              <w:rPr>
                <w:rFonts w:ascii="Verdana" w:hAnsi="Verdana"/>
                <w:sz w:val="18"/>
                <w:szCs w:val="18"/>
              </w:rPr>
              <w:t>Conoscenza</w:t>
            </w:r>
            <w:proofErr w:type="spellEnd"/>
            <w:r w:rsidRPr="00C37406">
              <w:rPr>
                <w:rFonts w:ascii="Verdana" w:hAnsi="Verdana"/>
                <w:sz w:val="18"/>
                <w:szCs w:val="18"/>
              </w:rPr>
              <w:t xml:space="preserve"> </w:t>
            </w:r>
            <w:proofErr w:type="spellStart"/>
            <w:r w:rsidRPr="00C37406">
              <w:rPr>
                <w:rFonts w:ascii="Verdana" w:hAnsi="Verdana"/>
                <w:sz w:val="18"/>
                <w:szCs w:val="18"/>
              </w:rPr>
              <w:t>degli</w:t>
            </w:r>
            <w:proofErr w:type="spellEnd"/>
            <w:r w:rsidRPr="00C37406">
              <w:rPr>
                <w:rFonts w:ascii="Verdana" w:hAnsi="Verdana"/>
                <w:sz w:val="18"/>
                <w:szCs w:val="18"/>
              </w:rPr>
              <w:t xml:space="preserve"> </w:t>
            </w:r>
            <w:proofErr w:type="spellStart"/>
            <w:r w:rsidRPr="00C37406">
              <w:rPr>
                <w:rFonts w:ascii="Verdana" w:hAnsi="Verdana"/>
                <w:sz w:val="18"/>
                <w:szCs w:val="18"/>
              </w:rPr>
              <w:t>argomenti</w:t>
            </w:r>
            <w:proofErr w:type="spellEnd"/>
          </w:p>
        </w:tc>
        <w:tc>
          <w:tcPr>
            <w:tcW w:w="4820" w:type="dxa"/>
            <w:vAlign w:val="center"/>
          </w:tcPr>
          <w:p w14:paraId="7461D914" w14:textId="77777777" w:rsidR="005E55A6" w:rsidRPr="00C37406" w:rsidRDefault="005E55A6" w:rsidP="00F839F9">
            <w:pPr>
              <w:tabs>
                <w:tab w:val="left" w:pos="5"/>
              </w:tabs>
              <w:snapToGrid w:val="0"/>
              <w:spacing w:line="187" w:lineRule="exact"/>
              <w:rPr>
                <w:rFonts w:ascii="Verdana" w:hAnsi="Verdana"/>
                <w:sz w:val="18"/>
                <w:szCs w:val="18"/>
              </w:rPr>
            </w:pPr>
            <w:r w:rsidRPr="00C37406">
              <w:rPr>
                <w:rFonts w:ascii="Verdana" w:hAnsi="Verdana"/>
                <w:sz w:val="18"/>
                <w:szCs w:val="18"/>
              </w:rPr>
              <w:t xml:space="preserve">Non </w:t>
            </w:r>
            <w:proofErr w:type="spellStart"/>
            <w:r w:rsidRPr="00C37406">
              <w:rPr>
                <w:rFonts w:ascii="Verdana" w:hAnsi="Verdana"/>
                <w:sz w:val="18"/>
                <w:szCs w:val="18"/>
              </w:rPr>
              <w:t>svolge</w:t>
            </w:r>
            <w:proofErr w:type="spellEnd"/>
            <w:r w:rsidRPr="00C37406">
              <w:rPr>
                <w:rFonts w:ascii="Verdana" w:hAnsi="Verdana"/>
                <w:sz w:val="18"/>
                <w:szCs w:val="18"/>
              </w:rPr>
              <w:t xml:space="preserve"> il </w:t>
            </w:r>
            <w:proofErr w:type="spellStart"/>
            <w:r w:rsidRPr="00C37406">
              <w:rPr>
                <w:rFonts w:ascii="Verdana" w:hAnsi="Verdana"/>
                <w:sz w:val="18"/>
                <w:szCs w:val="18"/>
              </w:rPr>
              <w:t>compito</w:t>
            </w:r>
            <w:proofErr w:type="spellEnd"/>
            <w:r w:rsidRPr="00C37406">
              <w:rPr>
                <w:rFonts w:ascii="Verdana" w:hAnsi="Verdana"/>
                <w:sz w:val="18"/>
                <w:szCs w:val="18"/>
              </w:rPr>
              <w:t xml:space="preserve"> e/o non </w:t>
            </w:r>
            <w:proofErr w:type="spellStart"/>
            <w:r w:rsidRPr="00C37406">
              <w:rPr>
                <w:rFonts w:ascii="Verdana" w:hAnsi="Verdana"/>
                <w:sz w:val="18"/>
                <w:szCs w:val="18"/>
              </w:rPr>
              <w:t>affronta</w:t>
            </w:r>
            <w:proofErr w:type="spellEnd"/>
            <w:r w:rsidRPr="00C37406">
              <w:rPr>
                <w:rFonts w:ascii="Verdana" w:hAnsi="Verdana"/>
                <w:sz w:val="18"/>
                <w:szCs w:val="18"/>
              </w:rPr>
              <w:t xml:space="preserve"> il </w:t>
            </w:r>
            <w:proofErr w:type="spellStart"/>
            <w:r w:rsidRPr="00C37406">
              <w:rPr>
                <w:rFonts w:ascii="Verdana" w:hAnsi="Verdana"/>
                <w:sz w:val="18"/>
                <w:szCs w:val="18"/>
              </w:rPr>
              <w:t>quesito</w:t>
            </w:r>
            <w:proofErr w:type="spellEnd"/>
            <w:r w:rsidRPr="00C37406">
              <w:rPr>
                <w:rFonts w:ascii="Verdana" w:hAnsi="Verdana"/>
                <w:sz w:val="18"/>
                <w:szCs w:val="18"/>
              </w:rPr>
              <w:t xml:space="preserve"> </w:t>
            </w:r>
            <w:proofErr w:type="spellStart"/>
            <w:r w:rsidRPr="00C37406">
              <w:rPr>
                <w:rFonts w:ascii="Verdana" w:hAnsi="Verdana"/>
                <w:sz w:val="18"/>
                <w:szCs w:val="18"/>
              </w:rPr>
              <w:t>nelle</w:t>
            </w:r>
            <w:proofErr w:type="spellEnd"/>
            <w:r w:rsidRPr="00C37406">
              <w:rPr>
                <w:rFonts w:ascii="Verdana" w:hAnsi="Verdana"/>
                <w:sz w:val="18"/>
                <w:szCs w:val="18"/>
              </w:rPr>
              <w:t xml:space="preserve"> </w:t>
            </w:r>
            <w:proofErr w:type="spellStart"/>
            <w:r w:rsidRPr="00C37406">
              <w:rPr>
                <w:rFonts w:ascii="Verdana" w:hAnsi="Verdana"/>
                <w:sz w:val="18"/>
                <w:szCs w:val="18"/>
              </w:rPr>
              <w:t>tematiche</w:t>
            </w:r>
            <w:proofErr w:type="spellEnd"/>
            <w:r w:rsidRPr="00C37406">
              <w:rPr>
                <w:rFonts w:ascii="Verdana" w:hAnsi="Verdana"/>
                <w:sz w:val="18"/>
                <w:szCs w:val="18"/>
              </w:rPr>
              <w:t xml:space="preserve"> </w:t>
            </w:r>
            <w:proofErr w:type="spellStart"/>
            <w:r w:rsidRPr="00C37406">
              <w:rPr>
                <w:rFonts w:ascii="Verdana" w:hAnsi="Verdana"/>
                <w:sz w:val="18"/>
                <w:szCs w:val="18"/>
              </w:rPr>
              <w:t>elementari</w:t>
            </w:r>
            <w:proofErr w:type="spellEnd"/>
            <w:r w:rsidRPr="00C37406">
              <w:rPr>
                <w:rFonts w:ascii="Verdana" w:hAnsi="Verdana"/>
                <w:sz w:val="18"/>
                <w:szCs w:val="18"/>
              </w:rPr>
              <w:t xml:space="preserve"> e </w:t>
            </w:r>
            <w:proofErr w:type="spellStart"/>
            <w:r w:rsidRPr="00C37406">
              <w:rPr>
                <w:rFonts w:ascii="Verdana" w:hAnsi="Verdana"/>
                <w:sz w:val="18"/>
                <w:szCs w:val="18"/>
              </w:rPr>
              <w:t>basilari</w:t>
            </w:r>
            <w:proofErr w:type="spellEnd"/>
          </w:p>
        </w:tc>
        <w:tc>
          <w:tcPr>
            <w:tcW w:w="708" w:type="dxa"/>
            <w:vAlign w:val="center"/>
          </w:tcPr>
          <w:p w14:paraId="68D1BCA3" w14:textId="77777777" w:rsidR="005E55A6" w:rsidRPr="00C37406" w:rsidRDefault="005E55A6" w:rsidP="00F839F9">
            <w:pPr>
              <w:tabs>
                <w:tab w:val="left" w:pos="5"/>
              </w:tabs>
              <w:snapToGrid w:val="0"/>
              <w:spacing w:line="187" w:lineRule="exact"/>
              <w:jc w:val="center"/>
              <w:rPr>
                <w:rFonts w:ascii="Verdana" w:hAnsi="Verdana"/>
                <w:sz w:val="18"/>
                <w:szCs w:val="18"/>
              </w:rPr>
            </w:pPr>
            <w:r w:rsidRPr="00C37406">
              <w:rPr>
                <w:rFonts w:ascii="Verdana" w:hAnsi="Verdana"/>
                <w:sz w:val="18"/>
                <w:szCs w:val="18"/>
              </w:rPr>
              <w:t>1</w:t>
            </w:r>
          </w:p>
        </w:tc>
        <w:tc>
          <w:tcPr>
            <w:tcW w:w="224" w:type="dxa"/>
            <w:vAlign w:val="center"/>
          </w:tcPr>
          <w:p w14:paraId="513EBA77"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6E844DBB"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64A6EB5A"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729FD59A"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78D26316"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3A3043CB"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68A5A5E0"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35D96821"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707C8716"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745753AC"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5531D0EA"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73287C58" w14:textId="77777777" w:rsidR="005E55A6" w:rsidRPr="00C37406" w:rsidRDefault="005E55A6" w:rsidP="00F839F9">
            <w:pPr>
              <w:tabs>
                <w:tab w:val="left" w:pos="5"/>
              </w:tabs>
              <w:snapToGrid w:val="0"/>
              <w:spacing w:line="187" w:lineRule="exact"/>
              <w:jc w:val="center"/>
              <w:rPr>
                <w:rFonts w:ascii="Verdana" w:hAnsi="Verdana"/>
                <w:sz w:val="18"/>
                <w:szCs w:val="18"/>
              </w:rPr>
            </w:pPr>
          </w:p>
        </w:tc>
      </w:tr>
      <w:tr w:rsidR="005E55A6" w:rsidRPr="00C37406" w14:paraId="4F024CF5" w14:textId="77777777" w:rsidTr="00F839F9">
        <w:trPr>
          <w:cantSplit/>
          <w:trHeight w:val="397"/>
        </w:trPr>
        <w:tc>
          <w:tcPr>
            <w:tcW w:w="1811" w:type="dxa"/>
            <w:vMerge/>
            <w:vAlign w:val="center"/>
          </w:tcPr>
          <w:p w14:paraId="25B67C38"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4820" w:type="dxa"/>
            <w:vAlign w:val="center"/>
          </w:tcPr>
          <w:p w14:paraId="64C82DB5" w14:textId="77777777" w:rsidR="005E55A6" w:rsidRPr="00C37406" w:rsidRDefault="005E55A6" w:rsidP="00F839F9">
            <w:pPr>
              <w:tabs>
                <w:tab w:val="left" w:pos="5"/>
              </w:tabs>
              <w:snapToGrid w:val="0"/>
              <w:spacing w:line="187" w:lineRule="exact"/>
              <w:rPr>
                <w:rFonts w:ascii="Verdana" w:hAnsi="Verdana"/>
                <w:sz w:val="18"/>
                <w:szCs w:val="18"/>
              </w:rPr>
            </w:pPr>
            <w:proofErr w:type="spellStart"/>
            <w:r w:rsidRPr="00C37406">
              <w:rPr>
                <w:rFonts w:ascii="Verdana" w:hAnsi="Verdana"/>
                <w:sz w:val="18"/>
                <w:szCs w:val="18"/>
              </w:rPr>
              <w:t>Risponde</w:t>
            </w:r>
            <w:proofErr w:type="spellEnd"/>
            <w:r w:rsidRPr="00C37406">
              <w:rPr>
                <w:rFonts w:ascii="Verdana" w:hAnsi="Verdana"/>
                <w:sz w:val="18"/>
                <w:szCs w:val="18"/>
              </w:rPr>
              <w:t xml:space="preserve"> al </w:t>
            </w:r>
            <w:proofErr w:type="spellStart"/>
            <w:r w:rsidRPr="00C37406">
              <w:rPr>
                <w:rFonts w:ascii="Verdana" w:hAnsi="Verdana"/>
                <w:sz w:val="18"/>
                <w:szCs w:val="18"/>
              </w:rPr>
              <w:t>quesito</w:t>
            </w:r>
            <w:proofErr w:type="spellEnd"/>
            <w:r w:rsidRPr="00C37406">
              <w:rPr>
                <w:rFonts w:ascii="Verdana" w:hAnsi="Verdana"/>
                <w:sz w:val="18"/>
                <w:szCs w:val="18"/>
              </w:rPr>
              <w:t xml:space="preserve"> in </w:t>
            </w:r>
            <w:proofErr w:type="spellStart"/>
            <w:r w:rsidRPr="00C37406">
              <w:rPr>
                <w:rFonts w:ascii="Verdana" w:hAnsi="Verdana"/>
                <w:sz w:val="18"/>
                <w:szCs w:val="18"/>
              </w:rPr>
              <w:t>maniera</w:t>
            </w:r>
            <w:proofErr w:type="spellEnd"/>
            <w:r w:rsidRPr="00C37406">
              <w:rPr>
                <w:rFonts w:ascii="Verdana" w:hAnsi="Verdana"/>
                <w:sz w:val="18"/>
                <w:szCs w:val="18"/>
              </w:rPr>
              <w:t xml:space="preserve"> </w:t>
            </w:r>
            <w:proofErr w:type="spellStart"/>
            <w:r w:rsidRPr="00C37406">
              <w:rPr>
                <w:rFonts w:ascii="Verdana" w:hAnsi="Verdana"/>
                <w:sz w:val="18"/>
                <w:szCs w:val="18"/>
              </w:rPr>
              <w:t>incompleta</w:t>
            </w:r>
            <w:proofErr w:type="spellEnd"/>
            <w:r w:rsidRPr="00C37406">
              <w:rPr>
                <w:rFonts w:ascii="Verdana" w:hAnsi="Verdana"/>
                <w:sz w:val="18"/>
                <w:szCs w:val="18"/>
              </w:rPr>
              <w:t xml:space="preserve"> con diffuse lacune </w:t>
            </w:r>
            <w:proofErr w:type="spellStart"/>
            <w:r w:rsidRPr="00C37406">
              <w:rPr>
                <w:rFonts w:ascii="Verdana" w:hAnsi="Verdana"/>
                <w:sz w:val="18"/>
                <w:szCs w:val="18"/>
              </w:rPr>
              <w:t>nella</w:t>
            </w:r>
            <w:proofErr w:type="spellEnd"/>
            <w:r w:rsidRPr="00C37406">
              <w:rPr>
                <w:rFonts w:ascii="Verdana" w:hAnsi="Verdana"/>
                <w:sz w:val="18"/>
                <w:szCs w:val="18"/>
              </w:rPr>
              <w:t xml:space="preserve"> </w:t>
            </w:r>
            <w:proofErr w:type="spellStart"/>
            <w:r w:rsidRPr="00C37406">
              <w:rPr>
                <w:rFonts w:ascii="Verdana" w:hAnsi="Verdana"/>
                <w:sz w:val="18"/>
                <w:szCs w:val="18"/>
              </w:rPr>
              <w:t>trattazione</w:t>
            </w:r>
            <w:proofErr w:type="spellEnd"/>
          </w:p>
        </w:tc>
        <w:tc>
          <w:tcPr>
            <w:tcW w:w="708" w:type="dxa"/>
            <w:vAlign w:val="center"/>
          </w:tcPr>
          <w:p w14:paraId="6E8E6FE3" w14:textId="77777777" w:rsidR="005E55A6" w:rsidRPr="00C37406" w:rsidRDefault="005E55A6" w:rsidP="00F839F9">
            <w:pPr>
              <w:tabs>
                <w:tab w:val="left" w:pos="5"/>
              </w:tabs>
              <w:snapToGrid w:val="0"/>
              <w:spacing w:line="187" w:lineRule="exact"/>
              <w:jc w:val="center"/>
              <w:rPr>
                <w:rFonts w:ascii="Verdana" w:hAnsi="Verdana"/>
                <w:sz w:val="18"/>
                <w:szCs w:val="18"/>
              </w:rPr>
            </w:pPr>
            <w:r w:rsidRPr="00C37406">
              <w:rPr>
                <w:rFonts w:ascii="Verdana" w:hAnsi="Verdana"/>
                <w:sz w:val="18"/>
                <w:szCs w:val="18"/>
              </w:rPr>
              <w:t>2</w:t>
            </w:r>
          </w:p>
        </w:tc>
        <w:tc>
          <w:tcPr>
            <w:tcW w:w="224" w:type="dxa"/>
            <w:vAlign w:val="center"/>
          </w:tcPr>
          <w:p w14:paraId="69675052"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3B81598B"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6C54F7B8"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12B03FF6"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0E928C6C"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2721CCB9"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56B7A59B"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5E590153"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1794BB13"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3FD98D49"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180E0B01"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6DC8E4E6" w14:textId="77777777" w:rsidR="005E55A6" w:rsidRPr="00C37406" w:rsidRDefault="005E55A6" w:rsidP="00F839F9">
            <w:pPr>
              <w:tabs>
                <w:tab w:val="left" w:pos="5"/>
              </w:tabs>
              <w:snapToGrid w:val="0"/>
              <w:spacing w:line="187" w:lineRule="exact"/>
              <w:jc w:val="center"/>
              <w:rPr>
                <w:rFonts w:ascii="Verdana" w:hAnsi="Verdana"/>
                <w:sz w:val="18"/>
                <w:szCs w:val="18"/>
              </w:rPr>
            </w:pPr>
          </w:p>
        </w:tc>
      </w:tr>
      <w:tr w:rsidR="005E55A6" w:rsidRPr="00C37406" w14:paraId="6C1A1F6D" w14:textId="77777777" w:rsidTr="00F839F9">
        <w:trPr>
          <w:cantSplit/>
          <w:trHeight w:val="397"/>
        </w:trPr>
        <w:tc>
          <w:tcPr>
            <w:tcW w:w="1811" w:type="dxa"/>
            <w:vMerge/>
            <w:vAlign w:val="center"/>
          </w:tcPr>
          <w:p w14:paraId="264F2128"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4820" w:type="dxa"/>
            <w:vAlign w:val="center"/>
          </w:tcPr>
          <w:p w14:paraId="44B7C051" w14:textId="77777777" w:rsidR="005E55A6" w:rsidRPr="00C37406" w:rsidRDefault="005E55A6" w:rsidP="00F839F9">
            <w:pPr>
              <w:tabs>
                <w:tab w:val="left" w:pos="5"/>
              </w:tabs>
              <w:spacing w:line="187" w:lineRule="exact"/>
              <w:rPr>
                <w:rFonts w:ascii="Verdana" w:hAnsi="Verdana"/>
                <w:b/>
                <w:sz w:val="18"/>
                <w:szCs w:val="18"/>
              </w:rPr>
            </w:pPr>
            <w:proofErr w:type="spellStart"/>
            <w:r w:rsidRPr="00C37406">
              <w:rPr>
                <w:rFonts w:ascii="Verdana" w:hAnsi="Verdana"/>
                <w:b/>
                <w:sz w:val="18"/>
                <w:szCs w:val="18"/>
              </w:rPr>
              <w:t>Affronta</w:t>
            </w:r>
            <w:proofErr w:type="spellEnd"/>
            <w:r w:rsidRPr="00C37406">
              <w:rPr>
                <w:rFonts w:ascii="Verdana" w:hAnsi="Verdana"/>
                <w:b/>
                <w:sz w:val="18"/>
                <w:szCs w:val="18"/>
              </w:rPr>
              <w:t xml:space="preserve"> </w:t>
            </w:r>
            <w:proofErr w:type="spellStart"/>
            <w:r w:rsidRPr="00C37406">
              <w:rPr>
                <w:rFonts w:ascii="Verdana" w:hAnsi="Verdana"/>
                <w:b/>
                <w:sz w:val="18"/>
                <w:szCs w:val="18"/>
              </w:rPr>
              <w:t>i</w:t>
            </w:r>
            <w:proofErr w:type="spellEnd"/>
            <w:r w:rsidRPr="00C37406">
              <w:rPr>
                <w:rFonts w:ascii="Verdana" w:hAnsi="Verdana"/>
                <w:b/>
                <w:sz w:val="18"/>
                <w:szCs w:val="18"/>
              </w:rPr>
              <w:t xml:space="preserve"> </w:t>
            </w:r>
            <w:proofErr w:type="spellStart"/>
            <w:r w:rsidRPr="00C37406">
              <w:rPr>
                <w:rFonts w:ascii="Verdana" w:hAnsi="Verdana"/>
                <w:b/>
                <w:sz w:val="18"/>
                <w:szCs w:val="18"/>
              </w:rPr>
              <w:t>punti</w:t>
            </w:r>
            <w:proofErr w:type="spellEnd"/>
            <w:r w:rsidRPr="00C37406">
              <w:rPr>
                <w:rFonts w:ascii="Verdana" w:hAnsi="Verdana"/>
                <w:b/>
                <w:sz w:val="18"/>
                <w:szCs w:val="18"/>
              </w:rPr>
              <w:t xml:space="preserve"> </w:t>
            </w:r>
            <w:proofErr w:type="spellStart"/>
            <w:r w:rsidRPr="00C37406">
              <w:rPr>
                <w:rFonts w:ascii="Verdana" w:hAnsi="Verdana"/>
                <w:b/>
                <w:sz w:val="18"/>
                <w:szCs w:val="18"/>
              </w:rPr>
              <w:t>essenziali</w:t>
            </w:r>
            <w:proofErr w:type="spellEnd"/>
            <w:r w:rsidRPr="00C37406">
              <w:rPr>
                <w:rFonts w:ascii="Verdana" w:hAnsi="Verdana"/>
                <w:b/>
                <w:sz w:val="18"/>
                <w:szCs w:val="18"/>
              </w:rPr>
              <w:t xml:space="preserve"> </w:t>
            </w:r>
            <w:proofErr w:type="spellStart"/>
            <w:r w:rsidRPr="00C37406">
              <w:rPr>
                <w:rFonts w:ascii="Verdana" w:hAnsi="Verdana"/>
                <w:b/>
                <w:sz w:val="18"/>
                <w:szCs w:val="18"/>
              </w:rPr>
              <w:t>proposti</w:t>
            </w:r>
            <w:proofErr w:type="spellEnd"/>
            <w:r w:rsidRPr="00C37406">
              <w:rPr>
                <w:rFonts w:ascii="Verdana" w:hAnsi="Verdana"/>
                <w:b/>
                <w:sz w:val="18"/>
                <w:szCs w:val="18"/>
              </w:rPr>
              <w:t xml:space="preserve"> </w:t>
            </w:r>
            <w:proofErr w:type="spellStart"/>
            <w:r w:rsidRPr="00C37406">
              <w:rPr>
                <w:rFonts w:ascii="Verdana" w:hAnsi="Verdana"/>
                <w:b/>
                <w:sz w:val="18"/>
                <w:szCs w:val="18"/>
              </w:rPr>
              <w:t>nella</w:t>
            </w:r>
            <w:proofErr w:type="spellEnd"/>
            <w:r w:rsidRPr="00C37406">
              <w:rPr>
                <w:rFonts w:ascii="Verdana" w:hAnsi="Verdana"/>
                <w:b/>
                <w:sz w:val="18"/>
                <w:szCs w:val="18"/>
              </w:rPr>
              <w:t xml:space="preserve"> </w:t>
            </w:r>
            <w:proofErr w:type="spellStart"/>
            <w:r w:rsidRPr="00C37406">
              <w:rPr>
                <w:rFonts w:ascii="Verdana" w:hAnsi="Verdana"/>
                <w:b/>
                <w:sz w:val="18"/>
                <w:szCs w:val="18"/>
              </w:rPr>
              <w:t>consegna</w:t>
            </w:r>
            <w:proofErr w:type="spellEnd"/>
          </w:p>
        </w:tc>
        <w:tc>
          <w:tcPr>
            <w:tcW w:w="708" w:type="dxa"/>
            <w:vAlign w:val="center"/>
          </w:tcPr>
          <w:p w14:paraId="5859B386" w14:textId="77777777" w:rsidR="005E55A6" w:rsidRPr="00C37406" w:rsidRDefault="005E55A6" w:rsidP="00F839F9">
            <w:pPr>
              <w:tabs>
                <w:tab w:val="left" w:pos="5"/>
              </w:tabs>
              <w:snapToGrid w:val="0"/>
              <w:spacing w:line="187" w:lineRule="exact"/>
              <w:jc w:val="center"/>
              <w:rPr>
                <w:rFonts w:ascii="Verdana" w:hAnsi="Verdana"/>
                <w:b/>
                <w:sz w:val="18"/>
                <w:szCs w:val="18"/>
              </w:rPr>
            </w:pPr>
            <w:r w:rsidRPr="00C37406">
              <w:rPr>
                <w:rFonts w:ascii="Verdana" w:hAnsi="Verdana"/>
                <w:b/>
                <w:sz w:val="18"/>
                <w:szCs w:val="18"/>
              </w:rPr>
              <w:t>3</w:t>
            </w:r>
          </w:p>
        </w:tc>
        <w:tc>
          <w:tcPr>
            <w:tcW w:w="224" w:type="dxa"/>
            <w:vAlign w:val="center"/>
          </w:tcPr>
          <w:p w14:paraId="0448FC31"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7EFF957A"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2E165392"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2990D165"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33BDE2DD"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16B50397"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39578063"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6CE52935"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2E6ACEE4"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528FC563"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70944885"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03AF0331" w14:textId="77777777" w:rsidR="005E55A6" w:rsidRPr="00C37406" w:rsidRDefault="005E55A6" w:rsidP="00F839F9">
            <w:pPr>
              <w:tabs>
                <w:tab w:val="left" w:pos="5"/>
              </w:tabs>
              <w:snapToGrid w:val="0"/>
              <w:spacing w:line="187" w:lineRule="exact"/>
              <w:jc w:val="center"/>
              <w:rPr>
                <w:rFonts w:ascii="Verdana" w:hAnsi="Verdana"/>
                <w:sz w:val="18"/>
                <w:szCs w:val="18"/>
              </w:rPr>
            </w:pPr>
          </w:p>
        </w:tc>
      </w:tr>
      <w:tr w:rsidR="005E55A6" w:rsidRPr="00C37406" w14:paraId="5F043312" w14:textId="77777777" w:rsidTr="00F839F9">
        <w:trPr>
          <w:cantSplit/>
          <w:trHeight w:val="224"/>
        </w:trPr>
        <w:tc>
          <w:tcPr>
            <w:tcW w:w="1811" w:type="dxa"/>
            <w:vMerge/>
            <w:vAlign w:val="center"/>
          </w:tcPr>
          <w:p w14:paraId="41349461"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4820" w:type="dxa"/>
            <w:vAlign w:val="center"/>
          </w:tcPr>
          <w:p w14:paraId="192D29C7" w14:textId="77777777" w:rsidR="005E55A6" w:rsidRPr="00C37406" w:rsidRDefault="005E55A6" w:rsidP="00F839F9">
            <w:pPr>
              <w:tabs>
                <w:tab w:val="left" w:pos="5"/>
              </w:tabs>
              <w:spacing w:line="187" w:lineRule="exact"/>
              <w:rPr>
                <w:rFonts w:ascii="Verdana" w:hAnsi="Verdana"/>
                <w:sz w:val="18"/>
                <w:szCs w:val="18"/>
              </w:rPr>
            </w:pPr>
            <w:proofErr w:type="spellStart"/>
            <w:r w:rsidRPr="00C37406">
              <w:rPr>
                <w:rFonts w:ascii="Verdana" w:hAnsi="Verdana"/>
                <w:sz w:val="18"/>
                <w:szCs w:val="18"/>
              </w:rPr>
              <w:t>Affronta</w:t>
            </w:r>
            <w:proofErr w:type="spellEnd"/>
            <w:r w:rsidRPr="00C37406">
              <w:rPr>
                <w:rFonts w:ascii="Verdana" w:hAnsi="Verdana"/>
                <w:sz w:val="18"/>
                <w:szCs w:val="18"/>
              </w:rPr>
              <w:t xml:space="preserve"> tutti </w:t>
            </w:r>
            <w:proofErr w:type="spellStart"/>
            <w:r w:rsidRPr="00C37406">
              <w:rPr>
                <w:rFonts w:ascii="Verdana" w:hAnsi="Verdana"/>
                <w:sz w:val="18"/>
                <w:szCs w:val="18"/>
              </w:rPr>
              <w:t>punti</w:t>
            </w:r>
            <w:proofErr w:type="spellEnd"/>
            <w:r w:rsidRPr="00C37406">
              <w:rPr>
                <w:rFonts w:ascii="Verdana" w:hAnsi="Verdana"/>
                <w:sz w:val="18"/>
                <w:szCs w:val="18"/>
              </w:rPr>
              <w:t xml:space="preserve"> </w:t>
            </w:r>
            <w:proofErr w:type="spellStart"/>
            <w:r w:rsidRPr="00C37406">
              <w:rPr>
                <w:rFonts w:ascii="Verdana" w:hAnsi="Verdana"/>
                <w:sz w:val="18"/>
                <w:szCs w:val="18"/>
              </w:rPr>
              <w:t>proposti</w:t>
            </w:r>
            <w:proofErr w:type="spellEnd"/>
            <w:r w:rsidRPr="00C37406">
              <w:rPr>
                <w:rFonts w:ascii="Verdana" w:hAnsi="Verdana"/>
                <w:sz w:val="18"/>
                <w:szCs w:val="18"/>
              </w:rPr>
              <w:t xml:space="preserve"> </w:t>
            </w:r>
            <w:proofErr w:type="spellStart"/>
            <w:r w:rsidRPr="00C37406">
              <w:rPr>
                <w:rFonts w:ascii="Verdana" w:hAnsi="Verdana"/>
                <w:sz w:val="18"/>
                <w:szCs w:val="18"/>
              </w:rPr>
              <w:t>nella</w:t>
            </w:r>
            <w:proofErr w:type="spellEnd"/>
            <w:r w:rsidRPr="00C37406">
              <w:rPr>
                <w:rFonts w:ascii="Verdana" w:hAnsi="Verdana"/>
                <w:sz w:val="18"/>
                <w:szCs w:val="18"/>
              </w:rPr>
              <w:t xml:space="preserve"> </w:t>
            </w:r>
            <w:proofErr w:type="spellStart"/>
            <w:r w:rsidRPr="00C37406">
              <w:rPr>
                <w:rFonts w:ascii="Verdana" w:hAnsi="Verdana"/>
                <w:sz w:val="18"/>
                <w:szCs w:val="18"/>
              </w:rPr>
              <w:t>consegna</w:t>
            </w:r>
            <w:proofErr w:type="spellEnd"/>
            <w:r w:rsidRPr="00C37406">
              <w:rPr>
                <w:rFonts w:ascii="Verdana" w:hAnsi="Verdana"/>
                <w:sz w:val="18"/>
                <w:szCs w:val="18"/>
              </w:rPr>
              <w:t xml:space="preserve"> in </w:t>
            </w:r>
            <w:proofErr w:type="spellStart"/>
            <w:r w:rsidRPr="00C37406">
              <w:rPr>
                <w:rFonts w:ascii="Verdana" w:hAnsi="Verdana"/>
                <w:sz w:val="18"/>
                <w:szCs w:val="18"/>
              </w:rPr>
              <w:t>maniera</w:t>
            </w:r>
            <w:proofErr w:type="spellEnd"/>
            <w:r w:rsidRPr="00C37406">
              <w:rPr>
                <w:rFonts w:ascii="Verdana" w:hAnsi="Verdana"/>
                <w:sz w:val="18"/>
                <w:szCs w:val="18"/>
              </w:rPr>
              <w:t xml:space="preserve"> </w:t>
            </w:r>
            <w:proofErr w:type="spellStart"/>
            <w:r w:rsidRPr="00C37406">
              <w:rPr>
                <w:rFonts w:ascii="Verdana" w:hAnsi="Verdana"/>
                <w:sz w:val="18"/>
                <w:szCs w:val="18"/>
              </w:rPr>
              <w:t>completa</w:t>
            </w:r>
            <w:proofErr w:type="spellEnd"/>
            <w:r w:rsidRPr="00C37406">
              <w:rPr>
                <w:rFonts w:ascii="Verdana" w:hAnsi="Verdana"/>
                <w:sz w:val="18"/>
                <w:szCs w:val="18"/>
              </w:rPr>
              <w:t xml:space="preserve"> ed </w:t>
            </w:r>
            <w:proofErr w:type="spellStart"/>
            <w:r w:rsidRPr="00C37406">
              <w:rPr>
                <w:rFonts w:ascii="Verdana" w:hAnsi="Verdana"/>
                <w:sz w:val="18"/>
                <w:szCs w:val="18"/>
              </w:rPr>
              <w:t>esauriente</w:t>
            </w:r>
            <w:proofErr w:type="spellEnd"/>
            <w:r w:rsidRPr="00C37406">
              <w:rPr>
                <w:rFonts w:ascii="Verdana" w:hAnsi="Verdana"/>
                <w:sz w:val="18"/>
                <w:szCs w:val="18"/>
              </w:rPr>
              <w:t>.</w:t>
            </w:r>
          </w:p>
        </w:tc>
        <w:tc>
          <w:tcPr>
            <w:tcW w:w="708" w:type="dxa"/>
            <w:vAlign w:val="center"/>
          </w:tcPr>
          <w:p w14:paraId="74A87747" w14:textId="77777777" w:rsidR="005E55A6" w:rsidRPr="00C37406" w:rsidRDefault="005E55A6" w:rsidP="00F839F9">
            <w:pPr>
              <w:tabs>
                <w:tab w:val="left" w:pos="5"/>
              </w:tabs>
              <w:snapToGrid w:val="0"/>
              <w:spacing w:line="187" w:lineRule="exact"/>
              <w:jc w:val="center"/>
              <w:rPr>
                <w:rFonts w:ascii="Verdana" w:hAnsi="Verdana"/>
                <w:sz w:val="18"/>
                <w:szCs w:val="18"/>
              </w:rPr>
            </w:pPr>
            <w:r w:rsidRPr="00C37406">
              <w:rPr>
                <w:rFonts w:ascii="Verdana" w:hAnsi="Verdana"/>
                <w:sz w:val="18"/>
                <w:szCs w:val="18"/>
              </w:rPr>
              <w:t>4</w:t>
            </w:r>
          </w:p>
        </w:tc>
        <w:tc>
          <w:tcPr>
            <w:tcW w:w="224" w:type="dxa"/>
            <w:vAlign w:val="center"/>
          </w:tcPr>
          <w:p w14:paraId="7DF4E3A3"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36CDE65E"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140B6B42"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151E84EB"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4EDDD8DA"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2FD506DA"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1A74A301"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079E0D9F"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557D3F56"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40F3B762"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60CF0F14"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0282625D" w14:textId="77777777" w:rsidR="005E55A6" w:rsidRPr="00C37406" w:rsidRDefault="005E55A6" w:rsidP="00F839F9">
            <w:pPr>
              <w:tabs>
                <w:tab w:val="left" w:pos="5"/>
              </w:tabs>
              <w:snapToGrid w:val="0"/>
              <w:spacing w:line="187" w:lineRule="exact"/>
              <w:jc w:val="center"/>
              <w:rPr>
                <w:rFonts w:ascii="Verdana" w:hAnsi="Verdana"/>
                <w:sz w:val="18"/>
                <w:szCs w:val="18"/>
              </w:rPr>
            </w:pPr>
          </w:p>
        </w:tc>
      </w:tr>
      <w:tr w:rsidR="005E55A6" w:rsidRPr="00C37406" w14:paraId="2D5DAA20" w14:textId="77777777" w:rsidTr="00F839F9">
        <w:trPr>
          <w:cantSplit/>
          <w:trHeight w:val="397"/>
        </w:trPr>
        <w:tc>
          <w:tcPr>
            <w:tcW w:w="1811" w:type="dxa"/>
            <w:vMerge w:val="restart"/>
            <w:vAlign w:val="center"/>
          </w:tcPr>
          <w:p w14:paraId="3F28169A" w14:textId="77777777" w:rsidR="005E55A6" w:rsidRPr="00C37406" w:rsidRDefault="005E55A6" w:rsidP="00F839F9">
            <w:pPr>
              <w:tabs>
                <w:tab w:val="left" w:pos="5"/>
              </w:tabs>
              <w:snapToGrid w:val="0"/>
              <w:spacing w:line="187" w:lineRule="exact"/>
              <w:jc w:val="center"/>
              <w:rPr>
                <w:rFonts w:ascii="Verdana" w:hAnsi="Verdana"/>
                <w:sz w:val="18"/>
                <w:szCs w:val="18"/>
              </w:rPr>
            </w:pPr>
            <w:proofErr w:type="spellStart"/>
            <w:r w:rsidRPr="00C37406">
              <w:rPr>
                <w:rFonts w:ascii="Verdana" w:hAnsi="Verdana"/>
                <w:sz w:val="18"/>
                <w:szCs w:val="18"/>
              </w:rPr>
              <w:t>Correttezza</w:t>
            </w:r>
            <w:proofErr w:type="spellEnd"/>
            <w:r w:rsidRPr="00C37406">
              <w:rPr>
                <w:rFonts w:ascii="Verdana" w:hAnsi="Verdana"/>
                <w:sz w:val="18"/>
                <w:szCs w:val="18"/>
              </w:rPr>
              <w:t xml:space="preserve"> e </w:t>
            </w:r>
            <w:proofErr w:type="spellStart"/>
            <w:r w:rsidRPr="00C37406">
              <w:rPr>
                <w:rFonts w:ascii="Verdana" w:hAnsi="Verdana"/>
                <w:sz w:val="18"/>
                <w:szCs w:val="18"/>
              </w:rPr>
              <w:t>pertinenza</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trattazione</w:t>
            </w:r>
            <w:proofErr w:type="spellEnd"/>
          </w:p>
        </w:tc>
        <w:tc>
          <w:tcPr>
            <w:tcW w:w="4820" w:type="dxa"/>
            <w:vAlign w:val="center"/>
          </w:tcPr>
          <w:p w14:paraId="7FF7F359" w14:textId="77777777" w:rsidR="005E55A6" w:rsidRPr="00C37406" w:rsidRDefault="005E55A6" w:rsidP="00F839F9">
            <w:pPr>
              <w:tabs>
                <w:tab w:val="left" w:pos="5"/>
              </w:tabs>
              <w:snapToGrid w:val="0"/>
              <w:spacing w:line="187" w:lineRule="exact"/>
              <w:rPr>
                <w:rFonts w:ascii="Verdana" w:hAnsi="Verdana"/>
                <w:sz w:val="18"/>
                <w:szCs w:val="18"/>
              </w:rPr>
            </w:pPr>
            <w:proofErr w:type="spellStart"/>
            <w:r w:rsidRPr="00C37406">
              <w:rPr>
                <w:rFonts w:ascii="Verdana" w:hAnsi="Verdana"/>
                <w:sz w:val="18"/>
                <w:szCs w:val="18"/>
              </w:rPr>
              <w:t>Risponde</w:t>
            </w:r>
            <w:proofErr w:type="spellEnd"/>
            <w:r w:rsidRPr="00C37406">
              <w:rPr>
                <w:rFonts w:ascii="Verdana" w:hAnsi="Verdana"/>
                <w:sz w:val="18"/>
                <w:szCs w:val="18"/>
              </w:rPr>
              <w:t xml:space="preserve"> in </w:t>
            </w:r>
            <w:proofErr w:type="spellStart"/>
            <w:r w:rsidRPr="00C37406">
              <w:rPr>
                <w:rFonts w:ascii="Verdana" w:hAnsi="Verdana"/>
                <w:sz w:val="18"/>
                <w:szCs w:val="18"/>
              </w:rPr>
              <w:t>maniera</w:t>
            </w:r>
            <w:proofErr w:type="spellEnd"/>
            <w:r w:rsidRPr="00C37406">
              <w:rPr>
                <w:rFonts w:ascii="Verdana" w:hAnsi="Verdana"/>
                <w:sz w:val="18"/>
                <w:szCs w:val="18"/>
              </w:rPr>
              <w:t xml:space="preserve"> </w:t>
            </w:r>
            <w:proofErr w:type="spellStart"/>
            <w:r w:rsidRPr="00C37406">
              <w:rPr>
                <w:rFonts w:ascii="Verdana" w:hAnsi="Verdana"/>
                <w:sz w:val="18"/>
                <w:szCs w:val="18"/>
              </w:rPr>
              <w:t>totalmente</w:t>
            </w:r>
            <w:proofErr w:type="spellEnd"/>
            <w:r w:rsidRPr="00C37406">
              <w:rPr>
                <w:rFonts w:ascii="Verdana" w:hAnsi="Verdana"/>
                <w:sz w:val="18"/>
                <w:szCs w:val="18"/>
              </w:rPr>
              <w:t xml:space="preserve"> errata e/o non </w:t>
            </w:r>
            <w:proofErr w:type="spellStart"/>
            <w:r w:rsidRPr="00C37406">
              <w:rPr>
                <w:rFonts w:ascii="Verdana" w:hAnsi="Verdana"/>
                <w:sz w:val="18"/>
                <w:szCs w:val="18"/>
              </w:rPr>
              <w:t>pertinente</w:t>
            </w:r>
            <w:proofErr w:type="spellEnd"/>
            <w:r w:rsidRPr="00C37406">
              <w:rPr>
                <w:rFonts w:ascii="Verdana" w:hAnsi="Verdana"/>
                <w:sz w:val="18"/>
                <w:szCs w:val="18"/>
              </w:rPr>
              <w:t xml:space="preserve"> al </w:t>
            </w:r>
            <w:proofErr w:type="spellStart"/>
            <w:r w:rsidRPr="00C37406">
              <w:rPr>
                <w:rFonts w:ascii="Verdana" w:hAnsi="Verdana"/>
                <w:sz w:val="18"/>
                <w:szCs w:val="18"/>
              </w:rPr>
              <w:t>quesito</w:t>
            </w:r>
            <w:proofErr w:type="spellEnd"/>
          </w:p>
        </w:tc>
        <w:tc>
          <w:tcPr>
            <w:tcW w:w="708" w:type="dxa"/>
            <w:vAlign w:val="center"/>
          </w:tcPr>
          <w:p w14:paraId="663FA2A1" w14:textId="77777777" w:rsidR="005E55A6" w:rsidRPr="00C37406" w:rsidRDefault="005E55A6" w:rsidP="00F839F9">
            <w:pPr>
              <w:tabs>
                <w:tab w:val="left" w:pos="5"/>
              </w:tabs>
              <w:snapToGrid w:val="0"/>
              <w:spacing w:line="187" w:lineRule="exact"/>
              <w:jc w:val="center"/>
              <w:rPr>
                <w:rFonts w:ascii="Verdana" w:hAnsi="Verdana"/>
                <w:sz w:val="18"/>
                <w:szCs w:val="18"/>
              </w:rPr>
            </w:pPr>
            <w:r w:rsidRPr="00C37406">
              <w:rPr>
                <w:rFonts w:ascii="Verdana" w:hAnsi="Verdana"/>
                <w:sz w:val="18"/>
                <w:szCs w:val="18"/>
              </w:rPr>
              <w:t>0,5</w:t>
            </w:r>
          </w:p>
        </w:tc>
        <w:tc>
          <w:tcPr>
            <w:tcW w:w="224" w:type="dxa"/>
            <w:vAlign w:val="center"/>
          </w:tcPr>
          <w:p w14:paraId="324ED9B9"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160362E1"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1AF50EF5"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464B8FD7"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5BDA05D8"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561F0808"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7F840F91"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085626C3"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6C19CEB2"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351B63EC"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76D525E1"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6A1B1E13" w14:textId="77777777" w:rsidR="005E55A6" w:rsidRPr="00C37406" w:rsidRDefault="005E55A6" w:rsidP="00F839F9">
            <w:pPr>
              <w:tabs>
                <w:tab w:val="left" w:pos="5"/>
              </w:tabs>
              <w:snapToGrid w:val="0"/>
              <w:spacing w:line="187" w:lineRule="exact"/>
              <w:jc w:val="center"/>
              <w:rPr>
                <w:rFonts w:ascii="Verdana" w:hAnsi="Verdana"/>
                <w:sz w:val="18"/>
                <w:szCs w:val="18"/>
              </w:rPr>
            </w:pPr>
          </w:p>
        </w:tc>
      </w:tr>
      <w:tr w:rsidR="005E55A6" w:rsidRPr="00C37406" w14:paraId="48588DCA" w14:textId="77777777" w:rsidTr="00F839F9">
        <w:trPr>
          <w:cantSplit/>
          <w:trHeight w:val="656"/>
        </w:trPr>
        <w:tc>
          <w:tcPr>
            <w:tcW w:w="1811" w:type="dxa"/>
            <w:vMerge/>
            <w:vAlign w:val="center"/>
          </w:tcPr>
          <w:p w14:paraId="7D5464B0"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4820" w:type="dxa"/>
            <w:vAlign w:val="center"/>
          </w:tcPr>
          <w:p w14:paraId="29A7B6B0" w14:textId="77777777" w:rsidR="005E55A6" w:rsidRPr="00C37406" w:rsidRDefault="005E55A6" w:rsidP="00F839F9">
            <w:pPr>
              <w:tabs>
                <w:tab w:val="left" w:pos="5"/>
              </w:tabs>
              <w:snapToGrid w:val="0"/>
              <w:spacing w:line="187" w:lineRule="exact"/>
              <w:rPr>
                <w:rFonts w:ascii="Verdana" w:hAnsi="Verdana"/>
                <w:sz w:val="18"/>
                <w:szCs w:val="18"/>
              </w:rPr>
            </w:pPr>
            <w:proofErr w:type="spellStart"/>
            <w:r w:rsidRPr="00C37406">
              <w:rPr>
                <w:rFonts w:ascii="Verdana" w:hAnsi="Verdana"/>
                <w:sz w:val="18"/>
                <w:szCs w:val="18"/>
              </w:rPr>
              <w:t>Risponde</w:t>
            </w:r>
            <w:proofErr w:type="spellEnd"/>
            <w:r w:rsidRPr="00C37406">
              <w:rPr>
                <w:rFonts w:ascii="Verdana" w:hAnsi="Verdana"/>
                <w:sz w:val="18"/>
                <w:szCs w:val="18"/>
              </w:rPr>
              <w:t xml:space="preserve"> in </w:t>
            </w:r>
            <w:proofErr w:type="spellStart"/>
            <w:r w:rsidRPr="00C37406">
              <w:rPr>
                <w:rFonts w:ascii="Verdana" w:hAnsi="Verdana"/>
                <w:sz w:val="18"/>
                <w:szCs w:val="18"/>
              </w:rPr>
              <w:t>maniera</w:t>
            </w:r>
            <w:proofErr w:type="spellEnd"/>
            <w:r w:rsidRPr="00C37406">
              <w:rPr>
                <w:rFonts w:ascii="Verdana" w:hAnsi="Verdana"/>
                <w:sz w:val="18"/>
                <w:szCs w:val="18"/>
              </w:rPr>
              <w:t xml:space="preserve"> </w:t>
            </w:r>
            <w:proofErr w:type="spellStart"/>
            <w:r w:rsidRPr="00C37406">
              <w:rPr>
                <w:rFonts w:ascii="Verdana" w:hAnsi="Verdana"/>
                <w:sz w:val="18"/>
                <w:szCs w:val="18"/>
              </w:rPr>
              <w:t>confusa</w:t>
            </w:r>
            <w:proofErr w:type="spellEnd"/>
            <w:r w:rsidRPr="00C37406">
              <w:rPr>
                <w:rFonts w:ascii="Verdana" w:hAnsi="Verdana"/>
                <w:sz w:val="18"/>
                <w:szCs w:val="18"/>
              </w:rPr>
              <w:t xml:space="preserve"> o </w:t>
            </w:r>
            <w:proofErr w:type="spellStart"/>
            <w:r w:rsidRPr="00C37406">
              <w:rPr>
                <w:rFonts w:ascii="Verdana" w:hAnsi="Verdana"/>
                <w:sz w:val="18"/>
                <w:szCs w:val="18"/>
              </w:rPr>
              <w:t>troppo</w:t>
            </w:r>
            <w:proofErr w:type="spellEnd"/>
            <w:r w:rsidRPr="00C37406">
              <w:rPr>
                <w:rFonts w:ascii="Verdana" w:hAnsi="Verdana"/>
                <w:sz w:val="18"/>
                <w:szCs w:val="18"/>
              </w:rPr>
              <w:t xml:space="preserve"> </w:t>
            </w:r>
            <w:proofErr w:type="spellStart"/>
            <w:r w:rsidRPr="00C37406">
              <w:rPr>
                <w:rFonts w:ascii="Verdana" w:hAnsi="Verdana"/>
                <w:sz w:val="18"/>
                <w:szCs w:val="18"/>
              </w:rPr>
              <w:t>sintetica</w:t>
            </w:r>
            <w:proofErr w:type="spellEnd"/>
            <w:r w:rsidRPr="00C37406">
              <w:rPr>
                <w:rFonts w:ascii="Verdana" w:hAnsi="Verdana"/>
                <w:sz w:val="18"/>
                <w:szCs w:val="18"/>
              </w:rPr>
              <w:t xml:space="preserve"> e/o non </w:t>
            </w:r>
            <w:proofErr w:type="spellStart"/>
            <w:r w:rsidRPr="00C37406">
              <w:rPr>
                <w:rFonts w:ascii="Verdana" w:hAnsi="Verdana"/>
                <w:sz w:val="18"/>
                <w:szCs w:val="18"/>
              </w:rPr>
              <w:t>perfettamente</w:t>
            </w:r>
            <w:proofErr w:type="spellEnd"/>
            <w:r w:rsidRPr="00C37406">
              <w:rPr>
                <w:rFonts w:ascii="Verdana" w:hAnsi="Verdana"/>
                <w:sz w:val="18"/>
                <w:szCs w:val="18"/>
              </w:rPr>
              <w:t xml:space="preserve"> </w:t>
            </w:r>
            <w:proofErr w:type="spellStart"/>
            <w:r w:rsidRPr="00C37406">
              <w:rPr>
                <w:rFonts w:ascii="Verdana" w:hAnsi="Verdana"/>
                <w:sz w:val="18"/>
                <w:szCs w:val="18"/>
              </w:rPr>
              <w:t>pertinente</w:t>
            </w:r>
            <w:proofErr w:type="spellEnd"/>
            <w:r w:rsidRPr="00C37406">
              <w:rPr>
                <w:rFonts w:ascii="Verdana" w:hAnsi="Verdana"/>
                <w:sz w:val="18"/>
                <w:szCs w:val="18"/>
              </w:rPr>
              <w:t xml:space="preserve"> al </w:t>
            </w:r>
            <w:proofErr w:type="spellStart"/>
            <w:r w:rsidRPr="00C37406">
              <w:rPr>
                <w:rFonts w:ascii="Verdana" w:hAnsi="Verdana"/>
                <w:sz w:val="18"/>
                <w:szCs w:val="18"/>
              </w:rPr>
              <w:t>quesito</w:t>
            </w:r>
            <w:proofErr w:type="spellEnd"/>
            <w:r w:rsidRPr="00C37406">
              <w:rPr>
                <w:rFonts w:ascii="Verdana" w:hAnsi="Verdana"/>
                <w:sz w:val="18"/>
                <w:szCs w:val="18"/>
              </w:rPr>
              <w:t xml:space="preserve"> e/o </w:t>
            </w:r>
            <w:proofErr w:type="spellStart"/>
            <w:r w:rsidRPr="00C37406">
              <w:rPr>
                <w:rFonts w:ascii="Verdana" w:hAnsi="Verdana"/>
                <w:sz w:val="18"/>
                <w:szCs w:val="18"/>
              </w:rPr>
              <w:t>commettendo</w:t>
            </w:r>
            <w:proofErr w:type="spellEnd"/>
            <w:r w:rsidRPr="00C37406">
              <w:rPr>
                <w:rFonts w:ascii="Verdana" w:hAnsi="Verdana"/>
                <w:sz w:val="18"/>
                <w:szCs w:val="18"/>
              </w:rPr>
              <w:t xml:space="preserve"> </w:t>
            </w:r>
            <w:proofErr w:type="spellStart"/>
            <w:r w:rsidRPr="00C37406">
              <w:rPr>
                <w:rFonts w:ascii="Verdana" w:hAnsi="Verdana"/>
                <w:sz w:val="18"/>
                <w:szCs w:val="18"/>
              </w:rPr>
              <w:t>gravi</w:t>
            </w:r>
            <w:proofErr w:type="spellEnd"/>
            <w:r w:rsidRPr="00C37406">
              <w:rPr>
                <w:rFonts w:ascii="Verdana" w:hAnsi="Verdana"/>
                <w:sz w:val="18"/>
                <w:szCs w:val="18"/>
              </w:rPr>
              <w:t xml:space="preserve"> e/o </w:t>
            </w:r>
            <w:proofErr w:type="spellStart"/>
            <w:r w:rsidRPr="00C37406">
              <w:rPr>
                <w:rFonts w:ascii="Verdana" w:hAnsi="Verdana"/>
                <w:sz w:val="18"/>
                <w:szCs w:val="18"/>
              </w:rPr>
              <w:t>numerosi</w:t>
            </w:r>
            <w:proofErr w:type="spellEnd"/>
            <w:r w:rsidRPr="00C37406">
              <w:rPr>
                <w:rFonts w:ascii="Verdana" w:hAnsi="Verdana"/>
                <w:sz w:val="18"/>
                <w:szCs w:val="18"/>
              </w:rPr>
              <w:t xml:space="preserve"> </w:t>
            </w:r>
            <w:proofErr w:type="spellStart"/>
            <w:r w:rsidRPr="00C37406">
              <w:rPr>
                <w:rFonts w:ascii="Verdana" w:hAnsi="Verdana"/>
                <w:sz w:val="18"/>
                <w:szCs w:val="18"/>
              </w:rPr>
              <w:t>errori</w:t>
            </w:r>
            <w:proofErr w:type="spellEnd"/>
          </w:p>
        </w:tc>
        <w:tc>
          <w:tcPr>
            <w:tcW w:w="708" w:type="dxa"/>
            <w:vAlign w:val="center"/>
          </w:tcPr>
          <w:p w14:paraId="2218566E" w14:textId="77777777" w:rsidR="005E55A6" w:rsidRPr="00C37406" w:rsidRDefault="005E55A6" w:rsidP="00F839F9">
            <w:pPr>
              <w:tabs>
                <w:tab w:val="left" w:pos="5"/>
              </w:tabs>
              <w:snapToGrid w:val="0"/>
              <w:spacing w:line="187" w:lineRule="exact"/>
              <w:jc w:val="center"/>
              <w:rPr>
                <w:rFonts w:ascii="Verdana" w:hAnsi="Verdana"/>
                <w:sz w:val="18"/>
                <w:szCs w:val="18"/>
              </w:rPr>
            </w:pPr>
            <w:r w:rsidRPr="00C37406">
              <w:rPr>
                <w:rFonts w:ascii="Verdana" w:hAnsi="Verdana"/>
                <w:sz w:val="18"/>
                <w:szCs w:val="18"/>
              </w:rPr>
              <w:t>1</w:t>
            </w:r>
          </w:p>
        </w:tc>
        <w:tc>
          <w:tcPr>
            <w:tcW w:w="224" w:type="dxa"/>
            <w:vAlign w:val="center"/>
          </w:tcPr>
          <w:p w14:paraId="1AB8814C"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3344F117"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76E1C6D6"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4E95E485"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676CA7FE"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4E75A7C5"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12B20B02"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535D086B"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3318CFA8"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59E33141"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7BE5608D"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29B60E8A" w14:textId="77777777" w:rsidR="005E55A6" w:rsidRPr="00C37406" w:rsidRDefault="005E55A6" w:rsidP="00F839F9">
            <w:pPr>
              <w:tabs>
                <w:tab w:val="left" w:pos="5"/>
              </w:tabs>
              <w:snapToGrid w:val="0"/>
              <w:spacing w:line="187" w:lineRule="exact"/>
              <w:jc w:val="center"/>
              <w:rPr>
                <w:rFonts w:ascii="Verdana" w:hAnsi="Verdana"/>
                <w:sz w:val="18"/>
                <w:szCs w:val="18"/>
              </w:rPr>
            </w:pPr>
          </w:p>
        </w:tc>
      </w:tr>
      <w:tr w:rsidR="005E55A6" w:rsidRPr="00C37406" w14:paraId="1C406CFC" w14:textId="77777777" w:rsidTr="00F839F9">
        <w:trPr>
          <w:cantSplit/>
          <w:trHeight w:val="547"/>
        </w:trPr>
        <w:tc>
          <w:tcPr>
            <w:tcW w:w="1811" w:type="dxa"/>
            <w:vMerge/>
            <w:vAlign w:val="center"/>
          </w:tcPr>
          <w:p w14:paraId="08444711"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4820" w:type="dxa"/>
            <w:vAlign w:val="center"/>
          </w:tcPr>
          <w:p w14:paraId="3E6711FF" w14:textId="77777777" w:rsidR="005E55A6" w:rsidRPr="00C37406" w:rsidRDefault="005E55A6" w:rsidP="00F839F9">
            <w:pPr>
              <w:tabs>
                <w:tab w:val="left" w:pos="5"/>
              </w:tabs>
              <w:snapToGrid w:val="0"/>
              <w:spacing w:line="187" w:lineRule="exact"/>
              <w:rPr>
                <w:rFonts w:ascii="Verdana" w:hAnsi="Verdana"/>
                <w:sz w:val="18"/>
                <w:szCs w:val="18"/>
              </w:rPr>
            </w:pPr>
            <w:proofErr w:type="spellStart"/>
            <w:r w:rsidRPr="00C37406">
              <w:rPr>
                <w:rFonts w:ascii="Verdana" w:hAnsi="Verdana"/>
                <w:sz w:val="18"/>
                <w:szCs w:val="18"/>
              </w:rPr>
              <w:t>Commette</w:t>
            </w:r>
            <w:proofErr w:type="spellEnd"/>
            <w:r w:rsidRPr="00C37406">
              <w:rPr>
                <w:rFonts w:ascii="Verdana" w:hAnsi="Verdana"/>
                <w:sz w:val="18"/>
                <w:szCs w:val="18"/>
              </w:rPr>
              <w:t xml:space="preserve"> </w:t>
            </w:r>
            <w:proofErr w:type="spellStart"/>
            <w:r w:rsidRPr="00C37406">
              <w:rPr>
                <w:rFonts w:ascii="Verdana" w:hAnsi="Verdana"/>
                <w:sz w:val="18"/>
                <w:szCs w:val="18"/>
              </w:rPr>
              <w:t>pochi</w:t>
            </w:r>
            <w:proofErr w:type="spellEnd"/>
            <w:r w:rsidRPr="00C37406">
              <w:rPr>
                <w:rFonts w:ascii="Verdana" w:hAnsi="Verdana"/>
                <w:sz w:val="18"/>
                <w:szCs w:val="18"/>
              </w:rPr>
              <w:t xml:space="preserve"> </w:t>
            </w:r>
            <w:proofErr w:type="spellStart"/>
            <w:r w:rsidRPr="00C37406">
              <w:rPr>
                <w:rFonts w:ascii="Verdana" w:hAnsi="Verdana"/>
                <w:sz w:val="18"/>
                <w:szCs w:val="18"/>
              </w:rPr>
              <w:t>errori</w:t>
            </w:r>
            <w:proofErr w:type="spellEnd"/>
            <w:r w:rsidRPr="00C37406">
              <w:rPr>
                <w:rFonts w:ascii="Verdana" w:hAnsi="Verdana"/>
                <w:sz w:val="18"/>
                <w:szCs w:val="18"/>
              </w:rPr>
              <w:t xml:space="preserve"> non </w:t>
            </w:r>
            <w:proofErr w:type="spellStart"/>
            <w:r w:rsidRPr="00C37406">
              <w:rPr>
                <w:rFonts w:ascii="Verdana" w:hAnsi="Verdana"/>
                <w:sz w:val="18"/>
                <w:szCs w:val="18"/>
              </w:rPr>
              <w:t>gravi</w:t>
            </w:r>
            <w:proofErr w:type="spellEnd"/>
            <w:r w:rsidRPr="00C37406">
              <w:rPr>
                <w:rFonts w:ascii="Verdana" w:hAnsi="Verdana"/>
                <w:sz w:val="18"/>
                <w:szCs w:val="18"/>
              </w:rPr>
              <w:t xml:space="preserve"> e/o con un </w:t>
            </w:r>
            <w:proofErr w:type="spellStart"/>
            <w:r w:rsidRPr="00C37406">
              <w:rPr>
                <w:rFonts w:ascii="Verdana" w:hAnsi="Verdana"/>
                <w:sz w:val="18"/>
                <w:szCs w:val="18"/>
              </w:rPr>
              <w:t>approccio</w:t>
            </w:r>
            <w:proofErr w:type="spellEnd"/>
            <w:r w:rsidRPr="00C37406">
              <w:rPr>
                <w:rFonts w:ascii="Verdana" w:hAnsi="Verdana"/>
                <w:sz w:val="18"/>
                <w:szCs w:val="18"/>
              </w:rPr>
              <w:t xml:space="preserve"> non </w:t>
            </w:r>
            <w:proofErr w:type="spellStart"/>
            <w:r w:rsidRPr="00C37406">
              <w:rPr>
                <w:rFonts w:ascii="Verdana" w:hAnsi="Verdana"/>
                <w:sz w:val="18"/>
                <w:szCs w:val="18"/>
              </w:rPr>
              <w:t>completamente</w:t>
            </w:r>
            <w:proofErr w:type="spellEnd"/>
            <w:r w:rsidRPr="00C37406">
              <w:rPr>
                <w:rFonts w:ascii="Verdana" w:hAnsi="Verdana"/>
                <w:sz w:val="18"/>
                <w:szCs w:val="18"/>
              </w:rPr>
              <w:t xml:space="preserve"> </w:t>
            </w:r>
            <w:proofErr w:type="spellStart"/>
            <w:r w:rsidRPr="00C37406">
              <w:rPr>
                <w:rFonts w:ascii="Verdana" w:hAnsi="Verdana"/>
                <w:sz w:val="18"/>
                <w:szCs w:val="18"/>
              </w:rPr>
              <w:t>corretto</w:t>
            </w:r>
            <w:proofErr w:type="spellEnd"/>
          </w:p>
        </w:tc>
        <w:tc>
          <w:tcPr>
            <w:tcW w:w="708" w:type="dxa"/>
            <w:vAlign w:val="center"/>
          </w:tcPr>
          <w:p w14:paraId="132A2DAB" w14:textId="77777777" w:rsidR="005E55A6" w:rsidRPr="00C37406" w:rsidRDefault="005E55A6" w:rsidP="00F839F9">
            <w:pPr>
              <w:tabs>
                <w:tab w:val="left" w:pos="5"/>
              </w:tabs>
              <w:snapToGrid w:val="0"/>
              <w:spacing w:line="187" w:lineRule="exact"/>
              <w:jc w:val="center"/>
              <w:rPr>
                <w:rFonts w:ascii="Verdana" w:hAnsi="Verdana"/>
                <w:sz w:val="18"/>
                <w:szCs w:val="18"/>
              </w:rPr>
            </w:pPr>
            <w:r w:rsidRPr="00C37406">
              <w:rPr>
                <w:rFonts w:ascii="Verdana" w:hAnsi="Verdana"/>
                <w:sz w:val="18"/>
                <w:szCs w:val="18"/>
              </w:rPr>
              <w:t>1,5</w:t>
            </w:r>
          </w:p>
        </w:tc>
        <w:tc>
          <w:tcPr>
            <w:tcW w:w="224" w:type="dxa"/>
            <w:vAlign w:val="center"/>
          </w:tcPr>
          <w:p w14:paraId="5426BE47"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6D5E9CBB"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61AFA433"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2A3B1285"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37423190"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01743277"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61C0A7D7"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36F3CE2E"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42398F4E"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353B7FF3"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46A8543C"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42B45C29" w14:textId="77777777" w:rsidR="005E55A6" w:rsidRPr="00C37406" w:rsidRDefault="005E55A6" w:rsidP="00F839F9">
            <w:pPr>
              <w:tabs>
                <w:tab w:val="left" w:pos="5"/>
              </w:tabs>
              <w:snapToGrid w:val="0"/>
              <w:spacing w:line="187" w:lineRule="exact"/>
              <w:jc w:val="center"/>
              <w:rPr>
                <w:rFonts w:ascii="Verdana" w:hAnsi="Verdana"/>
                <w:sz w:val="18"/>
                <w:szCs w:val="18"/>
              </w:rPr>
            </w:pPr>
          </w:p>
        </w:tc>
      </w:tr>
      <w:tr w:rsidR="005E55A6" w:rsidRPr="00C37406" w14:paraId="5FF9B314" w14:textId="77777777" w:rsidTr="00F839F9">
        <w:trPr>
          <w:cantSplit/>
          <w:trHeight w:val="547"/>
        </w:trPr>
        <w:tc>
          <w:tcPr>
            <w:tcW w:w="1811" w:type="dxa"/>
            <w:vMerge/>
            <w:vAlign w:val="center"/>
          </w:tcPr>
          <w:p w14:paraId="6EA1BC16"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4820" w:type="dxa"/>
            <w:vAlign w:val="center"/>
          </w:tcPr>
          <w:p w14:paraId="4DB98F34" w14:textId="77777777" w:rsidR="005E55A6" w:rsidRPr="00C37406" w:rsidRDefault="005E55A6" w:rsidP="00F839F9">
            <w:pPr>
              <w:tabs>
                <w:tab w:val="left" w:pos="5"/>
              </w:tabs>
              <w:snapToGrid w:val="0"/>
              <w:spacing w:line="187" w:lineRule="exact"/>
              <w:rPr>
                <w:rFonts w:ascii="Verdana" w:hAnsi="Verdana"/>
                <w:b/>
                <w:sz w:val="18"/>
                <w:szCs w:val="18"/>
              </w:rPr>
            </w:pPr>
            <w:proofErr w:type="spellStart"/>
            <w:r w:rsidRPr="00C37406">
              <w:rPr>
                <w:rFonts w:ascii="Verdana" w:hAnsi="Verdana"/>
                <w:b/>
                <w:sz w:val="18"/>
                <w:szCs w:val="18"/>
              </w:rPr>
              <w:t>Commette</w:t>
            </w:r>
            <w:proofErr w:type="spellEnd"/>
            <w:r w:rsidRPr="00C37406">
              <w:rPr>
                <w:rFonts w:ascii="Verdana" w:hAnsi="Verdana"/>
                <w:b/>
                <w:sz w:val="18"/>
                <w:szCs w:val="18"/>
              </w:rPr>
              <w:t xml:space="preserve"> </w:t>
            </w:r>
            <w:proofErr w:type="spellStart"/>
            <w:r w:rsidRPr="00C37406">
              <w:rPr>
                <w:rFonts w:ascii="Verdana" w:hAnsi="Verdana"/>
                <w:b/>
                <w:sz w:val="18"/>
                <w:szCs w:val="18"/>
              </w:rPr>
              <w:t>pochi</w:t>
            </w:r>
            <w:proofErr w:type="spellEnd"/>
            <w:r w:rsidRPr="00C37406">
              <w:rPr>
                <w:rFonts w:ascii="Verdana" w:hAnsi="Verdana"/>
                <w:b/>
                <w:sz w:val="18"/>
                <w:szCs w:val="18"/>
              </w:rPr>
              <w:t xml:space="preserve"> </w:t>
            </w:r>
            <w:proofErr w:type="spellStart"/>
            <w:r w:rsidRPr="00C37406">
              <w:rPr>
                <w:rFonts w:ascii="Verdana" w:hAnsi="Verdana"/>
                <w:b/>
                <w:sz w:val="18"/>
                <w:szCs w:val="18"/>
              </w:rPr>
              <w:t>errori</w:t>
            </w:r>
            <w:proofErr w:type="spellEnd"/>
            <w:r w:rsidRPr="00C37406">
              <w:rPr>
                <w:rFonts w:ascii="Verdana" w:hAnsi="Verdana"/>
                <w:b/>
                <w:sz w:val="18"/>
                <w:szCs w:val="18"/>
              </w:rPr>
              <w:t xml:space="preserve"> non </w:t>
            </w:r>
            <w:proofErr w:type="spellStart"/>
            <w:r w:rsidRPr="00C37406">
              <w:rPr>
                <w:rFonts w:ascii="Verdana" w:hAnsi="Verdana"/>
                <w:b/>
                <w:sz w:val="18"/>
                <w:szCs w:val="18"/>
              </w:rPr>
              <w:t>gravi</w:t>
            </w:r>
            <w:proofErr w:type="spellEnd"/>
            <w:r w:rsidRPr="00C37406">
              <w:rPr>
                <w:rFonts w:ascii="Verdana" w:hAnsi="Verdana"/>
                <w:b/>
                <w:sz w:val="18"/>
                <w:szCs w:val="18"/>
              </w:rPr>
              <w:t xml:space="preserve">, in un </w:t>
            </w:r>
            <w:proofErr w:type="spellStart"/>
            <w:r w:rsidRPr="00C37406">
              <w:rPr>
                <w:rFonts w:ascii="Verdana" w:hAnsi="Verdana"/>
                <w:b/>
                <w:sz w:val="18"/>
                <w:szCs w:val="18"/>
              </w:rPr>
              <w:t>approccio</w:t>
            </w:r>
            <w:proofErr w:type="spellEnd"/>
            <w:r w:rsidRPr="00C37406">
              <w:rPr>
                <w:rFonts w:ascii="Verdana" w:hAnsi="Verdana"/>
                <w:b/>
                <w:sz w:val="18"/>
                <w:szCs w:val="18"/>
              </w:rPr>
              <w:t xml:space="preserve"> </w:t>
            </w:r>
            <w:proofErr w:type="spellStart"/>
            <w:r w:rsidRPr="00C37406">
              <w:rPr>
                <w:rFonts w:ascii="Verdana" w:hAnsi="Verdana"/>
                <w:b/>
                <w:sz w:val="18"/>
                <w:szCs w:val="18"/>
              </w:rPr>
              <w:t>sostanzialmente</w:t>
            </w:r>
            <w:proofErr w:type="spellEnd"/>
            <w:r w:rsidRPr="00C37406">
              <w:rPr>
                <w:rFonts w:ascii="Verdana" w:hAnsi="Verdana"/>
                <w:b/>
                <w:sz w:val="18"/>
                <w:szCs w:val="18"/>
              </w:rPr>
              <w:t xml:space="preserve"> </w:t>
            </w:r>
            <w:proofErr w:type="spellStart"/>
            <w:r w:rsidRPr="00C37406">
              <w:rPr>
                <w:rFonts w:ascii="Verdana" w:hAnsi="Verdana"/>
                <w:b/>
                <w:sz w:val="18"/>
                <w:szCs w:val="18"/>
              </w:rPr>
              <w:t>corretto</w:t>
            </w:r>
            <w:proofErr w:type="spellEnd"/>
          </w:p>
        </w:tc>
        <w:tc>
          <w:tcPr>
            <w:tcW w:w="708" w:type="dxa"/>
            <w:vAlign w:val="center"/>
          </w:tcPr>
          <w:p w14:paraId="62B7976E" w14:textId="77777777" w:rsidR="005E55A6" w:rsidRPr="00C37406" w:rsidRDefault="005E55A6" w:rsidP="00F839F9">
            <w:pPr>
              <w:tabs>
                <w:tab w:val="left" w:pos="5"/>
              </w:tabs>
              <w:snapToGrid w:val="0"/>
              <w:spacing w:line="187" w:lineRule="exact"/>
              <w:jc w:val="center"/>
              <w:rPr>
                <w:rFonts w:ascii="Verdana" w:hAnsi="Verdana"/>
                <w:b/>
                <w:sz w:val="18"/>
                <w:szCs w:val="18"/>
              </w:rPr>
            </w:pPr>
            <w:r w:rsidRPr="00C37406">
              <w:rPr>
                <w:rFonts w:ascii="Verdana" w:hAnsi="Verdana"/>
                <w:b/>
                <w:sz w:val="18"/>
                <w:szCs w:val="18"/>
              </w:rPr>
              <w:t>2</w:t>
            </w:r>
          </w:p>
        </w:tc>
        <w:tc>
          <w:tcPr>
            <w:tcW w:w="224" w:type="dxa"/>
            <w:vAlign w:val="center"/>
          </w:tcPr>
          <w:p w14:paraId="38393320"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056B1624"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783D0970"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58A00DE3"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0F41B594"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66DFA8C2"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2D5A0AF2"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7262B20A"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4F551873"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0E97E67F"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74724D22"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6005F7A1" w14:textId="77777777" w:rsidR="005E55A6" w:rsidRPr="00C37406" w:rsidRDefault="005E55A6" w:rsidP="00F839F9">
            <w:pPr>
              <w:tabs>
                <w:tab w:val="left" w:pos="5"/>
              </w:tabs>
              <w:snapToGrid w:val="0"/>
              <w:spacing w:line="187" w:lineRule="exact"/>
              <w:jc w:val="center"/>
              <w:rPr>
                <w:rFonts w:ascii="Verdana" w:hAnsi="Verdana"/>
                <w:sz w:val="18"/>
                <w:szCs w:val="18"/>
              </w:rPr>
            </w:pPr>
          </w:p>
        </w:tc>
      </w:tr>
      <w:tr w:rsidR="005E55A6" w:rsidRPr="00C37406" w14:paraId="728EA5BA" w14:textId="77777777" w:rsidTr="00F839F9">
        <w:trPr>
          <w:cantSplit/>
          <w:trHeight w:val="547"/>
        </w:trPr>
        <w:tc>
          <w:tcPr>
            <w:tcW w:w="1811" w:type="dxa"/>
            <w:vMerge/>
            <w:vAlign w:val="center"/>
          </w:tcPr>
          <w:p w14:paraId="0957ED12"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4820" w:type="dxa"/>
            <w:vAlign w:val="center"/>
          </w:tcPr>
          <w:p w14:paraId="0D2E871C" w14:textId="77777777" w:rsidR="005E55A6" w:rsidRPr="00C37406" w:rsidRDefault="005E55A6" w:rsidP="00F839F9">
            <w:pPr>
              <w:tabs>
                <w:tab w:val="left" w:pos="5"/>
              </w:tabs>
              <w:snapToGrid w:val="0"/>
              <w:spacing w:line="187" w:lineRule="exact"/>
              <w:rPr>
                <w:rFonts w:ascii="Verdana" w:hAnsi="Verdana"/>
                <w:b/>
                <w:sz w:val="18"/>
                <w:szCs w:val="18"/>
              </w:rPr>
            </w:pPr>
            <w:r w:rsidRPr="00C37406">
              <w:rPr>
                <w:rFonts w:ascii="Verdana" w:hAnsi="Verdana"/>
                <w:sz w:val="18"/>
                <w:szCs w:val="18"/>
              </w:rPr>
              <w:t xml:space="preserve">Non </w:t>
            </w:r>
            <w:proofErr w:type="spellStart"/>
            <w:r w:rsidRPr="00C37406">
              <w:rPr>
                <w:rFonts w:ascii="Verdana" w:hAnsi="Verdana"/>
                <w:sz w:val="18"/>
                <w:szCs w:val="18"/>
              </w:rPr>
              <w:t>commette</w:t>
            </w:r>
            <w:proofErr w:type="spellEnd"/>
            <w:r w:rsidRPr="00C37406">
              <w:rPr>
                <w:rFonts w:ascii="Verdana" w:hAnsi="Verdana"/>
                <w:sz w:val="18"/>
                <w:szCs w:val="18"/>
              </w:rPr>
              <w:t xml:space="preserve"> </w:t>
            </w:r>
            <w:proofErr w:type="spellStart"/>
            <w:r w:rsidRPr="00C37406">
              <w:rPr>
                <w:rFonts w:ascii="Verdana" w:hAnsi="Verdana"/>
                <w:sz w:val="18"/>
                <w:szCs w:val="18"/>
              </w:rPr>
              <w:t>errori</w:t>
            </w:r>
            <w:proofErr w:type="spellEnd"/>
            <w:r w:rsidRPr="00C37406">
              <w:rPr>
                <w:rFonts w:ascii="Verdana" w:hAnsi="Verdana"/>
                <w:sz w:val="18"/>
                <w:szCs w:val="18"/>
              </w:rPr>
              <w:t xml:space="preserve"> in un </w:t>
            </w:r>
            <w:proofErr w:type="spellStart"/>
            <w:r w:rsidRPr="00C37406">
              <w:rPr>
                <w:rFonts w:ascii="Verdana" w:hAnsi="Verdana"/>
                <w:sz w:val="18"/>
                <w:szCs w:val="18"/>
              </w:rPr>
              <w:t>approccio</w:t>
            </w:r>
            <w:proofErr w:type="spellEnd"/>
            <w:r w:rsidRPr="00C37406">
              <w:rPr>
                <w:rFonts w:ascii="Verdana" w:hAnsi="Verdana"/>
                <w:sz w:val="18"/>
                <w:szCs w:val="18"/>
              </w:rPr>
              <w:t xml:space="preserve"> </w:t>
            </w:r>
            <w:proofErr w:type="spellStart"/>
            <w:r w:rsidRPr="00C37406">
              <w:rPr>
                <w:rFonts w:ascii="Verdana" w:hAnsi="Verdana"/>
                <w:sz w:val="18"/>
                <w:szCs w:val="18"/>
              </w:rPr>
              <w:t>corretto</w:t>
            </w:r>
            <w:proofErr w:type="spellEnd"/>
            <w:r w:rsidRPr="00C37406">
              <w:rPr>
                <w:rFonts w:ascii="Verdana" w:hAnsi="Verdana"/>
                <w:sz w:val="18"/>
                <w:szCs w:val="18"/>
              </w:rPr>
              <w:t xml:space="preserve"> ma </w:t>
            </w:r>
            <w:proofErr w:type="spellStart"/>
            <w:r w:rsidRPr="00C37406">
              <w:rPr>
                <w:rFonts w:ascii="Verdana" w:hAnsi="Verdana"/>
                <w:sz w:val="18"/>
                <w:szCs w:val="18"/>
              </w:rPr>
              <w:t>essenziale</w:t>
            </w:r>
            <w:proofErr w:type="spellEnd"/>
            <w:r w:rsidRPr="00C37406">
              <w:rPr>
                <w:rFonts w:ascii="Verdana" w:hAnsi="Verdana"/>
                <w:sz w:val="18"/>
                <w:szCs w:val="18"/>
              </w:rPr>
              <w:t xml:space="preserve"> al </w:t>
            </w:r>
            <w:proofErr w:type="spellStart"/>
            <w:r w:rsidRPr="00C37406">
              <w:rPr>
                <w:rFonts w:ascii="Verdana" w:hAnsi="Verdana"/>
                <w:sz w:val="18"/>
                <w:szCs w:val="18"/>
              </w:rPr>
              <w:t>quesito</w:t>
            </w:r>
            <w:proofErr w:type="spellEnd"/>
            <w:r w:rsidRPr="00C37406">
              <w:rPr>
                <w:rFonts w:ascii="Verdana" w:hAnsi="Verdana"/>
                <w:sz w:val="18"/>
                <w:szCs w:val="18"/>
              </w:rPr>
              <w:t xml:space="preserve"> </w:t>
            </w:r>
            <w:proofErr w:type="spellStart"/>
            <w:r w:rsidRPr="00C37406">
              <w:rPr>
                <w:rFonts w:ascii="Verdana" w:hAnsi="Verdana"/>
                <w:sz w:val="18"/>
                <w:szCs w:val="18"/>
              </w:rPr>
              <w:t>posto</w:t>
            </w:r>
            <w:proofErr w:type="spellEnd"/>
          </w:p>
        </w:tc>
        <w:tc>
          <w:tcPr>
            <w:tcW w:w="708" w:type="dxa"/>
            <w:vAlign w:val="center"/>
          </w:tcPr>
          <w:p w14:paraId="4D020028" w14:textId="77777777" w:rsidR="005E55A6" w:rsidRPr="00C37406" w:rsidRDefault="005E55A6" w:rsidP="00F839F9">
            <w:pPr>
              <w:tabs>
                <w:tab w:val="left" w:pos="5"/>
              </w:tabs>
              <w:snapToGrid w:val="0"/>
              <w:spacing w:line="187" w:lineRule="exact"/>
              <w:jc w:val="center"/>
              <w:rPr>
                <w:rFonts w:ascii="Verdana" w:hAnsi="Verdana"/>
                <w:sz w:val="18"/>
                <w:szCs w:val="18"/>
              </w:rPr>
            </w:pPr>
            <w:r w:rsidRPr="00C37406">
              <w:rPr>
                <w:rFonts w:ascii="Verdana" w:hAnsi="Verdana"/>
                <w:sz w:val="18"/>
                <w:szCs w:val="18"/>
              </w:rPr>
              <w:t>3</w:t>
            </w:r>
          </w:p>
        </w:tc>
        <w:tc>
          <w:tcPr>
            <w:tcW w:w="224" w:type="dxa"/>
            <w:vAlign w:val="center"/>
          </w:tcPr>
          <w:p w14:paraId="60CCE734"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2FCEAC94"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26BF78D1"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1A8AB59B"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5665C051"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188FC86F"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5F08F81B"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7622FCF8"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374FBC24"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08F18946"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352BEDE4"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715204CA" w14:textId="77777777" w:rsidR="005E55A6" w:rsidRPr="00C37406" w:rsidRDefault="005E55A6" w:rsidP="00F839F9">
            <w:pPr>
              <w:tabs>
                <w:tab w:val="left" w:pos="5"/>
              </w:tabs>
              <w:snapToGrid w:val="0"/>
              <w:spacing w:line="187" w:lineRule="exact"/>
              <w:jc w:val="center"/>
              <w:rPr>
                <w:rFonts w:ascii="Verdana" w:hAnsi="Verdana"/>
                <w:sz w:val="18"/>
                <w:szCs w:val="18"/>
              </w:rPr>
            </w:pPr>
          </w:p>
        </w:tc>
      </w:tr>
      <w:tr w:rsidR="005E55A6" w:rsidRPr="00C37406" w14:paraId="67024192" w14:textId="77777777" w:rsidTr="00F839F9">
        <w:trPr>
          <w:cantSplit/>
          <w:trHeight w:val="547"/>
        </w:trPr>
        <w:tc>
          <w:tcPr>
            <w:tcW w:w="1811" w:type="dxa"/>
            <w:vMerge/>
            <w:vAlign w:val="center"/>
          </w:tcPr>
          <w:p w14:paraId="6578C395"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4820" w:type="dxa"/>
            <w:vAlign w:val="center"/>
          </w:tcPr>
          <w:p w14:paraId="64F42470" w14:textId="77777777" w:rsidR="005E55A6" w:rsidRPr="00C37406" w:rsidRDefault="005E55A6" w:rsidP="00F839F9">
            <w:pPr>
              <w:tabs>
                <w:tab w:val="left" w:pos="5"/>
              </w:tabs>
              <w:snapToGrid w:val="0"/>
              <w:spacing w:line="187" w:lineRule="exact"/>
              <w:rPr>
                <w:rFonts w:ascii="Verdana" w:hAnsi="Verdana"/>
                <w:sz w:val="18"/>
                <w:szCs w:val="18"/>
              </w:rPr>
            </w:pPr>
            <w:r w:rsidRPr="00C37406">
              <w:rPr>
                <w:rFonts w:ascii="Verdana" w:hAnsi="Verdana"/>
                <w:sz w:val="18"/>
                <w:szCs w:val="18"/>
              </w:rPr>
              <w:t xml:space="preserve">Non </w:t>
            </w:r>
            <w:proofErr w:type="spellStart"/>
            <w:r w:rsidRPr="00C37406">
              <w:rPr>
                <w:rFonts w:ascii="Verdana" w:hAnsi="Verdana"/>
                <w:sz w:val="18"/>
                <w:szCs w:val="18"/>
              </w:rPr>
              <w:t>commette</w:t>
            </w:r>
            <w:proofErr w:type="spellEnd"/>
            <w:r w:rsidRPr="00C37406">
              <w:rPr>
                <w:rFonts w:ascii="Verdana" w:hAnsi="Verdana"/>
                <w:sz w:val="18"/>
                <w:szCs w:val="18"/>
              </w:rPr>
              <w:t xml:space="preserve"> </w:t>
            </w:r>
            <w:proofErr w:type="spellStart"/>
            <w:r w:rsidRPr="00C37406">
              <w:rPr>
                <w:rFonts w:ascii="Verdana" w:hAnsi="Verdana"/>
                <w:sz w:val="18"/>
                <w:szCs w:val="18"/>
              </w:rPr>
              <w:t>alcun</w:t>
            </w:r>
            <w:proofErr w:type="spellEnd"/>
            <w:r w:rsidRPr="00C37406">
              <w:rPr>
                <w:rFonts w:ascii="Verdana" w:hAnsi="Verdana"/>
                <w:sz w:val="18"/>
                <w:szCs w:val="18"/>
              </w:rPr>
              <w:t xml:space="preserve"> </w:t>
            </w:r>
            <w:proofErr w:type="spellStart"/>
            <w:r w:rsidRPr="00C37406">
              <w:rPr>
                <w:rFonts w:ascii="Verdana" w:hAnsi="Verdana"/>
                <w:sz w:val="18"/>
                <w:szCs w:val="18"/>
              </w:rPr>
              <w:t>errore</w:t>
            </w:r>
            <w:proofErr w:type="spellEnd"/>
            <w:r w:rsidRPr="00C37406">
              <w:rPr>
                <w:rFonts w:ascii="Verdana" w:hAnsi="Verdana"/>
                <w:sz w:val="18"/>
                <w:szCs w:val="18"/>
              </w:rPr>
              <w:t xml:space="preserve"> in un </w:t>
            </w:r>
            <w:proofErr w:type="spellStart"/>
            <w:r w:rsidRPr="00C37406">
              <w:rPr>
                <w:rFonts w:ascii="Verdana" w:hAnsi="Verdana"/>
                <w:sz w:val="18"/>
                <w:szCs w:val="18"/>
              </w:rPr>
              <w:t>approccio</w:t>
            </w:r>
            <w:proofErr w:type="spellEnd"/>
            <w:r w:rsidRPr="00C37406">
              <w:rPr>
                <w:rFonts w:ascii="Verdana" w:hAnsi="Verdana"/>
                <w:sz w:val="18"/>
                <w:szCs w:val="18"/>
              </w:rPr>
              <w:t xml:space="preserve"> </w:t>
            </w:r>
            <w:proofErr w:type="spellStart"/>
            <w:r w:rsidRPr="00C37406">
              <w:rPr>
                <w:rFonts w:ascii="Verdana" w:hAnsi="Verdana"/>
                <w:sz w:val="18"/>
                <w:szCs w:val="18"/>
              </w:rPr>
              <w:t>corretto</w:t>
            </w:r>
            <w:proofErr w:type="spellEnd"/>
            <w:r w:rsidRPr="00C37406">
              <w:rPr>
                <w:rFonts w:ascii="Verdana" w:hAnsi="Verdana"/>
                <w:sz w:val="18"/>
                <w:szCs w:val="18"/>
              </w:rPr>
              <w:t xml:space="preserve">, </w:t>
            </w:r>
            <w:proofErr w:type="spellStart"/>
            <w:r w:rsidRPr="00C37406">
              <w:rPr>
                <w:rFonts w:ascii="Verdana" w:hAnsi="Verdana"/>
                <w:sz w:val="18"/>
                <w:szCs w:val="18"/>
              </w:rPr>
              <w:t>rigoroso</w:t>
            </w:r>
            <w:proofErr w:type="spellEnd"/>
            <w:r w:rsidRPr="00C37406">
              <w:rPr>
                <w:rFonts w:ascii="Verdana" w:hAnsi="Verdana"/>
                <w:sz w:val="18"/>
                <w:szCs w:val="18"/>
              </w:rPr>
              <w:t xml:space="preserve"> ed </w:t>
            </w:r>
            <w:proofErr w:type="spellStart"/>
            <w:r w:rsidRPr="00C37406">
              <w:rPr>
                <w:rFonts w:ascii="Verdana" w:hAnsi="Verdana"/>
                <w:sz w:val="18"/>
                <w:szCs w:val="18"/>
              </w:rPr>
              <w:t>approfondito</w:t>
            </w:r>
            <w:proofErr w:type="spellEnd"/>
            <w:r w:rsidRPr="00C37406">
              <w:rPr>
                <w:rFonts w:ascii="Verdana" w:hAnsi="Verdana"/>
                <w:sz w:val="18"/>
                <w:szCs w:val="18"/>
              </w:rPr>
              <w:t xml:space="preserve"> al </w:t>
            </w:r>
            <w:proofErr w:type="spellStart"/>
            <w:r w:rsidRPr="00C37406">
              <w:rPr>
                <w:rFonts w:ascii="Verdana" w:hAnsi="Verdana"/>
                <w:sz w:val="18"/>
                <w:szCs w:val="18"/>
              </w:rPr>
              <w:t>quesito</w:t>
            </w:r>
            <w:proofErr w:type="spellEnd"/>
            <w:r w:rsidRPr="00C37406">
              <w:rPr>
                <w:rFonts w:ascii="Verdana" w:hAnsi="Verdana"/>
                <w:sz w:val="18"/>
                <w:szCs w:val="18"/>
              </w:rPr>
              <w:t xml:space="preserve"> </w:t>
            </w:r>
            <w:proofErr w:type="spellStart"/>
            <w:r w:rsidRPr="00C37406">
              <w:rPr>
                <w:rFonts w:ascii="Verdana" w:hAnsi="Verdana"/>
                <w:sz w:val="18"/>
                <w:szCs w:val="18"/>
              </w:rPr>
              <w:t>posto</w:t>
            </w:r>
            <w:proofErr w:type="spellEnd"/>
          </w:p>
        </w:tc>
        <w:tc>
          <w:tcPr>
            <w:tcW w:w="708" w:type="dxa"/>
            <w:vAlign w:val="center"/>
          </w:tcPr>
          <w:p w14:paraId="0526B974" w14:textId="77777777" w:rsidR="005E55A6" w:rsidRPr="00C37406" w:rsidRDefault="005E55A6" w:rsidP="00F839F9">
            <w:pPr>
              <w:tabs>
                <w:tab w:val="left" w:pos="5"/>
              </w:tabs>
              <w:snapToGrid w:val="0"/>
              <w:spacing w:line="187" w:lineRule="exact"/>
              <w:jc w:val="center"/>
              <w:rPr>
                <w:rFonts w:ascii="Verdana" w:hAnsi="Verdana"/>
                <w:sz w:val="18"/>
                <w:szCs w:val="18"/>
              </w:rPr>
            </w:pPr>
            <w:r w:rsidRPr="00C37406">
              <w:rPr>
                <w:rFonts w:ascii="Verdana" w:hAnsi="Verdana"/>
                <w:sz w:val="18"/>
                <w:szCs w:val="18"/>
              </w:rPr>
              <w:t>4</w:t>
            </w:r>
          </w:p>
        </w:tc>
        <w:tc>
          <w:tcPr>
            <w:tcW w:w="224" w:type="dxa"/>
            <w:vAlign w:val="center"/>
          </w:tcPr>
          <w:p w14:paraId="39A545AC"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146EA99C"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746D7C24"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2740734E"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6E94457C"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493A9132"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66E0FB69"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6019D996"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5ABD45A7"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2A2602AB"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0F411C49"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4FE6DEE8" w14:textId="77777777" w:rsidR="005E55A6" w:rsidRPr="00C37406" w:rsidRDefault="005E55A6" w:rsidP="00F839F9">
            <w:pPr>
              <w:tabs>
                <w:tab w:val="left" w:pos="5"/>
              </w:tabs>
              <w:snapToGrid w:val="0"/>
              <w:spacing w:line="187" w:lineRule="exact"/>
              <w:jc w:val="center"/>
              <w:rPr>
                <w:rFonts w:ascii="Verdana" w:hAnsi="Verdana"/>
                <w:sz w:val="18"/>
                <w:szCs w:val="18"/>
              </w:rPr>
            </w:pPr>
          </w:p>
        </w:tc>
      </w:tr>
      <w:tr w:rsidR="005E55A6" w:rsidRPr="00C37406" w14:paraId="11863C38" w14:textId="77777777" w:rsidTr="00F839F9">
        <w:trPr>
          <w:cantSplit/>
          <w:trHeight w:val="1137"/>
        </w:trPr>
        <w:tc>
          <w:tcPr>
            <w:tcW w:w="1811" w:type="dxa"/>
            <w:vMerge w:val="restart"/>
            <w:vAlign w:val="center"/>
          </w:tcPr>
          <w:p w14:paraId="5C9A6F54" w14:textId="77777777" w:rsidR="005E55A6" w:rsidRPr="00C37406" w:rsidRDefault="005E55A6" w:rsidP="00F839F9">
            <w:pPr>
              <w:tabs>
                <w:tab w:val="left" w:pos="5"/>
              </w:tabs>
              <w:snapToGrid w:val="0"/>
              <w:jc w:val="center"/>
              <w:rPr>
                <w:rFonts w:ascii="Verdana" w:hAnsi="Verdana"/>
                <w:sz w:val="18"/>
                <w:szCs w:val="18"/>
              </w:rPr>
            </w:pPr>
            <w:proofErr w:type="spellStart"/>
            <w:r w:rsidRPr="00C37406">
              <w:rPr>
                <w:rFonts w:ascii="Verdana" w:hAnsi="Verdana"/>
                <w:sz w:val="18"/>
                <w:szCs w:val="18"/>
              </w:rPr>
              <w:t>Chiarezza</w:t>
            </w:r>
            <w:proofErr w:type="spellEnd"/>
            <w:r w:rsidRPr="00C37406">
              <w:rPr>
                <w:rFonts w:ascii="Verdana" w:hAnsi="Verdana"/>
                <w:sz w:val="18"/>
                <w:szCs w:val="18"/>
              </w:rPr>
              <w:t xml:space="preserve"> </w:t>
            </w:r>
            <w:proofErr w:type="spellStart"/>
            <w:r w:rsidRPr="00C37406">
              <w:rPr>
                <w:rFonts w:ascii="Verdana" w:hAnsi="Verdana"/>
                <w:sz w:val="18"/>
                <w:szCs w:val="18"/>
              </w:rPr>
              <w:t>espositiva</w:t>
            </w:r>
            <w:proofErr w:type="spellEnd"/>
          </w:p>
        </w:tc>
        <w:tc>
          <w:tcPr>
            <w:tcW w:w="4820" w:type="dxa"/>
            <w:vAlign w:val="center"/>
          </w:tcPr>
          <w:p w14:paraId="2BADDBEF" w14:textId="77777777" w:rsidR="005E55A6" w:rsidRPr="00C37406" w:rsidRDefault="005E55A6" w:rsidP="00F839F9">
            <w:pPr>
              <w:tabs>
                <w:tab w:val="left" w:pos="5"/>
              </w:tabs>
              <w:snapToGrid w:val="0"/>
              <w:spacing w:line="187" w:lineRule="exact"/>
              <w:rPr>
                <w:rFonts w:ascii="Verdana" w:hAnsi="Verdana"/>
                <w:sz w:val="18"/>
                <w:szCs w:val="18"/>
              </w:rPr>
            </w:pPr>
            <w:proofErr w:type="spellStart"/>
            <w:r w:rsidRPr="00C37406">
              <w:rPr>
                <w:rFonts w:ascii="Verdana" w:hAnsi="Verdana"/>
                <w:sz w:val="18"/>
                <w:szCs w:val="18"/>
              </w:rPr>
              <w:t>Evidenzia</w:t>
            </w:r>
            <w:proofErr w:type="spellEnd"/>
            <w:r w:rsidRPr="00C37406">
              <w:rPr>
                <w:rFonts w:ascii="Verdana" w:hAnsi="Verdana"/>
                <w:sz w:val="18"/>
                <w:szCs w:val="18"/>
              </w:rPr>
              <w:t xml:space="preserve"> una </w:t>
            </w:r>
            <w:proofErr w:type="spellStart"/>
            <w:r w:rsidRPr="00C37406">
              <w:rPr>
                <w:rFonts w:ascii="Verdana" w:hAnsi="Verdana"/>
                <w:sz w:val="18"/>
                <w:szCs w:val="18"/>
              </w:rPr>
              <w:t>certa</w:t>
            </w:r>
            <w:proofErr w:type="spellEnd"/>
            <w:r w:rsidRPr="00C37406">
              <w:rPr>
                <w:rFonts w:ascii="Verdana" w:hAnsi="Verdana"/>
                <w:sz w:val="18"/>
                <w:szCs w:val="18"/>
              </w:rPr>
              <w:t xml:space="preserve"> </w:t>
            </w:r>
            <w:proofErr w:type="spellStart"/>
            <w:r w:rsidRPr="00C37406">
              <w:rPr>
                <w:rFonts w:ascii="Verdana" w:hAnsi="Verdana"/>
                <w:sz w:val="18"/>
                <w:szCs w:val="18"/>
              </w:rPr>
              <w:t>difficoltà</w:t>
            </w:r>
            <w:proofErr w:type="spellEnd"/>
            <w:r w:rsidRPr="00C37406">
              <w:rPr>
                <w:rFonts w:ascii="Verdana" w:hAnsi="Verdana"/>
                <w:sz w:val="18"/>
                <w:szCs w:val="18"/>
              </w:rPr>
              <w:t xml:space="preserve"> </w:t>
            </w:r>
            <w:proofErr w:type="spellStart"/>
            <w:r w:rsidRPr="00C37406">
              <w:rPr>
                <w:rFonts w:ascii="Verdana" w:hAnsi="Verdana"/>
                <w:sz w:val="18"/>
                <w:szCs w:val="18"/>
              </w:rPr>
              <w:t>nell’utilizzo</w:t>
            </w:r>
            <w:proofErr w:type="spellEnd"/>
            <w:r w:rsidRPr="00C37406">
              <w:rPr>
                <w:rFonts w:ascii="Verdana" w:hAnsi="Verdana"/>
                <w:sz w:val="18"/>
                <w:szCs w:val="18"/>
              </w:rPr>
              <w:t xml:space="preserv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terminologia</w:t>
            </w:r>
            <w:proofErr w:type="spellEnd"/>
            <w:r w:rsidRPr="00C37406">
              <w:rPr>
                <w:rFonts w:ascii="Verdana" w:hAnsi="Verdana"/>
                <w:sz w:val="18"/>
                <w:szCs w:val="18"/>
              </w:rPr>
              <w:t xml:space="preserve"> e </w:t>
            </w:r>
            <w:proofErr w:type="spellStart"/>
            <w:r w:rsidRPr="00C37406">
              <w:rPr>
                <w:rFonts w:ascii="Verdana" w:hAnsi="Verdana"/>
                <w:sz w:val="18"/>
                <w:szCs w:val="18"/>
              </w:rPr>
              <w:t>della</w:t>
            </w:r>
            <w:proofErr w:type="spellEnd"/>
            <w:r w:rsidRPr="00C37406">
              <w:rPr>
                <w:rFonts w:ascii="Verdana" w:hAnsi="Verdana"/>
                <w:sz w:val="18"/>
                <w:szCs w:val="18"/>
              </w:rPr>
              <w:t xml:space="preserve"> </w:t>
            </w:r>
            <w:proofErr w:type="spellStart"/>
            <w:r w:rsidRPr="00C37406">
              <w:rPr>
                <w:rFonts w:ascii="Verdana" w:hAnsi="Verdana"/>
                <w:sz w:val="18"/>
                <w:szCs w:val="18"/>
              </w:rPr>
              <w:t>simbologia</w:t>
            </w:r>
            <w:proofErr w:type="spellEnd"/>
            <w:r w:rsidRPr="00C37406">
              <w:rPr>
                <w:rFonts w:ascii="Verdana" w:hAnsi="Verdana"/>
                <w:sz w:val="18"/>
                <w:szCs w:val="18"/>
              </w:rPr>
              <w:t xml:space="preserve"> </w:t>
            </w:r>
            <w:proofErr w:type="spellStart"/>
            <w:r w:rsidRPr="00C37406">
              <w:rPr>
                <w:rFonts w:ascii="Verdana" w:hAnsi="Verdana"/>
                <w:sz w:val="18"/>
                <w:szCs w:val="18"/>
              </w:rPr>
              <w:t>tecnica</w:t>
            </w:r>
            <w:proofErr w:type="spellEnd"/>
            <w:r w:rsidRPr="00C37406">
              <w:rPr>
                <w:rFonts w:ascii="Verdana" w:hAnsi="Verdana"/>
                <w:sz w:val="18"/>
                <w:szCs w:val="18"/>
              </w:rPr>
              <w:t xml:space="preserve"> </w:t>
            </w:r>
            <w:proofErr w:type="spellStart"/>
            <w:r w:rsidRPr="00C37406">
              <w:rPr>
                <w:rFonts w:ascii="Verdana" w:hAnsi="Verdana"/>
                <w:sz w:val="18"/>
                <w:szCs w:val="18"/>
              </w:rPr>
              <w:t>specifica</w:t>
            </w:r>
            <w:proofErr w:type="spellEnd"/>
            <w:r w:rsidRPr="00C37406">
              <w:rPr>
                <w:rFonts w:ascii="Verdana" w:hAnsi="Verdana"/>
                <w:sz w:val="18"/>
                <w:szCs w:val="18"/>
              </w:rPr>
              <w:t>.</w:t>
            </w:r>
          </w:p>
          <w:p w14:paraId="47DB2150" w14:textId="77777777" w:rsidR="005E55A6" w:rsidRPr="00C37406" w:rsidRDefault="005E55A6" w:rsidP="00F839F9">
            <w:pPr>
              <w:tabs>
                <w:tab w:val="left" w:pos="5"/>
              </w:tabs>
              <w:snapToGrid w:val="0"/>
              <w:spacing w:line="187" w:lineRule="exact"/>
              <w:rPr>
                <w:rFonts w:ascii="Verdana" w:hAnsi="Verdana"/>
                <w:sz w:val="18"/>
                <w:szCs w:val="18"/>
              </w:rPr>
            </w:pPr>
            <w:r w:rsidRPr="00C37406">
              <w:rPr>
                <w:rFonts w:ascii="Verdana" w:hAnsi="Verdana"/>
                <w:sz w:val="18"/>
                <w:szCs w:val="18"/>
              </w:rPr>
              <w:t xml:space="preserve">Applica in modo </w:t>
            </w:r>
            <w:proofErr w:type="spellStart"/>
            <w:r w:rsidRPr="00C37406">
              <w:rPr>
                <w:rFonts w:ascii="Verdana" w:hAnsi="Verdana"/>
                <w:sz w:val="18"/>
                <w:szCs w:val="18"/>
              </w:rPr>
              <w:t>parziale</w:t>
            </w:r>
            <w:proofErr w:type="spellEnd"/>
            <w:r w:rsidRPr="00C37406">
              <w:rPr>
                <w:rFonts w:ascii="Verdana" w:hAnsi="Verdana"/>
                <w:sz w:val="18"/>
                <w:szCs w:val="18"/>
              </w:rPr>
              <w:t xml:space="preserve"> e/o non sempre </w:t>
            </w:r>
            <w:proofErr w:type="spellStart"/>
            <w:r w:rsidRPr="00C37406">
              <w:rPr>
                <w:rFonts w:ascii="Verdana" w:hAnsi="Verdana"/>
                <w:sz w:val="18"/>
                <w:szCs w:val="18"/>
              </w:rPr>
              <w:t>corretto</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principi</w:t>
            </w:r>
            <w:proofErr w:type="spellEnd"/>
            <w:r w:rsidRPr="00C37406">
              <w:rPr>
                <w:rFonts w:ascii="Verdana" w:hAnsi="Verdana"/>
                <w:sz w:val="18"/>
                <w:szCs w:val="18"/>
              </w:rPr>
              <w:t xml:space="preserve"> </w:t>
            </w:r>
            <w:proofErr w:type="spellStart"/>
            <w:r w:rsidRPr="00C37406">
              <w:rPr>
                <w:rFonts w:ascii="Verdana" w:hAnsi="Verdana"/>
                <w:sz w:val="18"/>
                <w:szCs w:val="18"/>
              </w:rPr>
              <w:t>scientifici</w:t>
            </w:r>
            <w:proofErr w:type="spellEnd"/>
            <w:r w:rsidRPr="00C37406">
              <w:rPr>
                <w:rFonts w:ascii="Verdana" w:hAnsi="Verdana"/>
                <w:sz w:val="18"/>
                <w:szCs w:val="18"/>
              </w:rPr>
              <w:t xml:space="preserve"> </w:t>
            </w:r>
            <w:proofErr w:type="spellStart"/>
            <w:r w:rsidRPr="00C37406">
              <w:rPr>
                <w:rFonts w:ascii="Verdana" w:hAnsi="Verdana"/>
                <w:sz w:val="18"/>
                <w:szCs w:val="18"/>
              </w:rPr>
              <w:t>richiesti</w:t>
            </w:r>
            <w:proofErr w:type="spellEnd"/>
          </w:p>
        </w:tc>
        <w:tc>
          <w:tcPr>
            <w:tcW w:w="708" w:type="dxa"/>
            <w:vAlign w:val="center"/>
          </w:tcPr>
          <w:p w14:paraId="3C99CA76" w14:textId="77777777" w:rsidR="005E55A6" w:rsidRPr="00C37406" w:rsidRDefault="005E55A6" w:rsidP="00F839F9">
            <w:pPr>
              <w:tabs>
                <w:tab w:val="left" w:pos="5"/>
              </w:tabs>
              <w:snapToGrid w:val="0"/>
              <w:spacing w:line="187" w:lineRule="exact"/>
              <w:jc w:val="center"/>
              <w:rPr>
                <w:rFonts w:ascii="Verdana" w:hAnsi="Verdana"/>
                <w:sz w:val="18"/>
                <w:szCs w:val="18"/>
              </w:rPr>
            </w:pPr>
            <w:r w:rsidRPr="00C37406">
              <w:rPr>
                <w:rFonts w:ascii="Verdana" w:hAnsi="Verdana"/>
                <w:sz w:val="18"/>
                <w:szCs w:val="18"/>
              </w:rPr>
              <w:t>0,5</w:t>
            </w:r>
          </w:p>
        </w:tc>
        <w:tc>
          <w:tcPr>
            <w:tcW w:w="224" w:type="dxa"/>
            <w:vAlign w:val="center"/>
          </w:tcPr>
          <w:p w14:paraId="72F8E6E2"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51BE5A05"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0E905DA4"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53651EAA"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69564189"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2D1D268C"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525C936A"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44901915"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671F10B8"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2DD157BC"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531F888F"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7BC6B7CD" w14:textId="77777777" w:rsidR="005E55A6" w:rsidRPr="00C37406" w:rsidRDefault="005E55A6" w:rsidP="00F839F9">
            <w:pPr>
              <w:tabs>
                <w:tab w:val="left" w:pos="5"/>
              </w:tabs>
              <w:snapToGrid w:val="0"/>
              <w:spacing w:line="187" w:lineRule="exact"/>
              <w:jc w:val="center"/>
              <w:rPr>
                <w:rFonts w:ascii="Verdana" w:hAnsi="Verdana"/>
                <w:sz w:val="18"/>
                <w:szCs w:val="18"/>
              </w:rPr>
            </w:pPr>
          </w:p>
        </w:tc>
      </w:tr>
      <w:tr w:rsidR="005E55A6" w:rsidRPr="00C37406" w14:paraId="26CC9B2F" w14:textId="77777777" w:rsidTr="00F839F9">
        <w:trPr>
          <w:cantSplit/>
          <w:trHeight w:val="831"/>
        </w:trPr>
        <w:tc>
          <w:tcPr>
            <w:tcW w:w="1811" w:type="dxa"/>
            <w:vMerge/>
            <w:vAlign w:val="center"/>
          </w:tcPr>
          <w:p w14:paraId="65C0F6D9" w14:textId="77777777" w:rsidR="005E55A6" w:rsidRPr="00C37406" w:rsidRDefault="005E55A6" w:rsidP="00F839F9">
            <w:pPr>
              <w:tabs>
                <w:tab w:val="left" w:pos="5"/>
              </w:tabs>
              <w:snapToGrid w:val="0"/>
              <w:jc w:val="center"/>
              <w:rPr>
                <w:rFonts w:ascii="Verdana" w:hAnsi="Verdana"/>
                <w:sz w:val="18"/>
                <w:szCs w:val="18"/>
              </w:rPr>
            </w:pPr>
          </w:p>
        </w:tc>
        <w:tc>
          <w:tcPr>
            <w:tcW w:w="4820" w:type="dxa"/>
            <w:vAlign w:val="center"/>
          </w:tcPr>
          <w:p w14:paraId="36CAE01D" w14:textId="77777777" w:rsidR="005E55A6" w:rsidRPr="00C37406" w:rsidRDefault="005E55A6" w:rsidP="00F839F9">
            <w:pPr>
              <w:tabs>
                <w:tab w:val="left" w:pos="5"/>
              </w:tabs>
              <w:snapToGrid w:val="0"/>
              <w:spacing w:line="187" w:lineRule="exact"/>
              <w:rPr>
                <w:rFonts w:ascii="Verdana" w:hAnsi="Verdana"/>
                <w:b/>
                <w:sz w:val="18"/>
                <w:szCs w:val="18"/>
              </w:rPr>
            </w:pPr>
            <w:proofErr w:type="spellStart"/>
            <w:r w:rsidRPr="00C37406">
              <w:rPr>
                <w:rFonts w:ascii="Verdana" w:hAnsi="Verdana"/>
                <w:b/>
                <w:sz w:val="18"/>
                <w:szCs w:val="18"/>
              </w:rPr>
              <w:t>Utilizza</w:t>
            </w:r>
            <w:proofErr w:type="spellEnd"/>
            <w:r w:rsidRPr="00C37406">
              <w:rPr>
                <w:rFonts w:ascii="Verdana" w:hAnsi="Verdana"/>
                <w:b/>
                <w:sz w:val="18"/>
                <w:szCs w:val="18"/>
              </w:rPr>
              <w:t xml:space="preserve"> in modo </w:t>
            </w:r>
            <w:proofErr w:type="spellStart"/>
            <w:r w:rsidRPr="00C37406">
              <w:rPr>
                <w:rFonts w:ascii="Verdana" w:hAnsi="Verdana"/>
                <w:b/>
                <w:sz w:val="18"/>
                <w:szCs w:val="18"/>
              </w:rPr>
              <w:t>sostanzialmente</w:t>
            </w:r>
            <w:proofErr w:type="spellEnd"/>
            <w:r w:rsidRPr="00C37406">
              <w:rPr>
                <w:rFonts w:ascii="Verdana" w:hAnsi="Verdana"/>
                <w:b/>
                <w:sz w:val="18"/>
                <w:szCs w:val="18"/>
              </w:rPr>
              <w:t xml:space="preserve"> </w:t>
            </w:r>
            <w:proofErr w:type="spellStart"/>
            <w:r w:rsidRPr="00C37406">
              <w:rPr>
                <w:rFonts w:ascii="Verdana" w:hAnsi="Verdana"/>
                <w:b/>
                <w:sz w:val="18"/>
                <w:szCs w:val="18"/>
              </w:rPr>
              <w:t>corretto</w:t>
            </w:r>
            <w:proofErr w:type="spellEnd"/>
            <w:r w:rsidRPr="00C37406">
              <w:rPr>
                <w:rFonts w:ascii="Verdana" w:hAnsi="Verdana"/>
                <w:b/>
                <w:sz w:val="18"/>
                <w:szCs w:val="18"/>
              </w:rPr>
              <w:t xml:space="preserve"> la </w:t>
            </w:r>
            <w:proofErr w:type="spellStart"/>
            <w:r w:rsidRPr="00C37406">
              <w:rPr>
                <w:rFonts w:ascii="Verdana" w:hAnsi="Verdana"/>
                <w:b/>
                <w:sz w:val="18"/>
                <w:szCs w:val="18"/>
              </w:rPr>
              <w:t>terminologia</w:t>
            </w:r>
            <w:proofErr w:type="spellEnd"/>
            <w:r w:rsidRPr="00C37406">
              <w:rPr>
                <w:rFonts w:ascii="Verdana" w:hAnsi="Verdana"/>
                <w:b/>
                <w:sz w:val="18"/>
                <w:szCs w:val="18"/>
              </w:rPr>
              <w:t xml:space="preserve"> e la </w:t>
            </w:r>
            <w:proofErr w:type="spellStart"/>
            <w:r w:rsidRPr="00C37406">
              <w:rPr>
                <w:rFonts w:ascii="Verdana" w:hAnsi="Verdana"/>
                <w:b/>
                <w:sz w:val="18"/>
                <w:szCs w:val="18"/>
              </w:rPr>
              <w:t>simbologia</w:t>
            </w:r>
            <w:proofErr w:type="spellEnd"/>
            <w:r w:rsidRPr="00C37406">
              <w:rPr>
                <w:rFonts w:ascii="Verdana" w:hAnsi="Verdana"/>
                <w:b/>
                <w:sz w:val="18"/>
                <w:szCs w:val="18"/>
              </w:rPr>
              <w:t xml:space="preserve"> </w:t>
            </w:r>
            <w:proofErr w:type="spellStart"/>
            <w:r w:rsidRPr="00C37406">
              <w:rPr>
                <w:rFonts w:ascii="Verdana" w:hAnsi="Verdana"/>
                <w:b/>
                <w:sz w:val="18"/>
                <w:szCs w:val="18"/>
              </w:rPr>
              <w:t>tecnica</w:t>
            </w:r>
            <w:proofErr w:type="spellEnd"/>
            <w:r w:rsidRPr="00C37406">
              <w:rPr>
                <w:rFonts w:ascii="Verdana" w:hAnsi="Verdana"/>
                <w:b/>
                <w:sz w:val="18"/>
                <w:szCs w:val="18"/>
              </w:rPr>
              <w:t xml:space="preserve"> </w:t>
            </w:r>
            <w:proofErr w:type="spellStart"/>
            <w:r w:rsidRPr="00C37406">
              <w:rPr>
                <w:rFonts w:ascii="Verdana" w:hAnsi="Verdana"/>
                <w:b/>
                <w:sz w:val="18"/>
                <w:szCs w:val="18"/>
              </w:rPr>
              <w:t>specifica</w:t>
            </w:r>
            <w:proofErr w:type="spellEnd"/>
            <w:r w:rsidRPr="00C37406">
              <w:rPr>
                <w:rFonts w:ascii="Verdana" w:hAnsi="Verdana"/>
                <w:b/>
                <w:sz w:val="18"/>
                <w:szCs w:val="18"/>
              </w:rPr>
              <w:t xml:space="preserve">. Applica in modo </w:t>
            </w:r>
            <w:proofErr w:type="spellStart"/>
            <w:r w:rsidRPr="00C37406">
              <w:rPr>
                <w:rFonts w:ascii="Verdana" w:hAnsi="Verdana"/>
                <w:b/>
                <w:sz w:val="18"/>
                <w:szCs w:val="18"/>
              </w:rPr>
              <w:t>sostanzialmente</w:t>
            </w:r>
            <w:proofErr w:type="spellEnd"/>
            <w:r w:rsidRPr="00C37406">
              <w:rPr>
                <w:rFonts w:ascii="Verdana" w:hAnsi="Verdana"/>
                <w:b/>
                <w:sz w:val="18"/>
                <w:szCs w:val="18"/>
              </w:rPr>
              <w:t xml:space="preserve"> </w:t>
            </w:r>
            <w:proofErr w:type="spellStart"/>
            <w:r w:rsidRPr="00C37406">
              <w:rPr>
                <w:rFonts w:ascii="Verdana" w:hAnsi="Verdana"/>
                <w:b/>
                <w:sz w:val="18"/>
                <w:szCs w:val="18"/>
              </w:rPr>
              <w:t>corretto</w:t>
            </w:r>
            <w:proofErr w:type="spellEnd"/>
            <w:r w:rsidRPr="00C37406">
              <w:rPr>
                <w:rFonts w:ascii="Verdana" w:hAnsi="Verdana"/>
                <w:b/>
                <w:sz w:val="18"/>
                <w:szCs w:val="18"/>
              </w:rPr>
              <w:t xml:space="preserve"> </w:t>
            </w:r>
            <w:proofErr w:type="spellStart"/>
            <w:r w:rsidRPr="00C37406">
              <w:rPr>
                <w:rFonts w:ascii="Verdana" w:hAnsi="Verdana"/>
                <w:b/>
                <w:sz w:val="18"/>
                <w:szCs w:val="18"/>
              </w:rPr>
              <w:t>i</w:t>
            </w:r>
            <w:proofErr w:type="spellEnd"/>
            <w:r w:rsidRPr="00C37406">
              <w:rPr>
                <w:rFonts w:ascii="Verdana" w:hAnsi="Verdana"/>
                <w:b/>
                <w:sz w:val="18"/>
                <w:szCs w:val="18"/>
              </w:rPr>
              <w:t xml:space="preserve"> </w:t>
            </w:r>
            <w:proofErr w:type="spellStart"/>
            <w:r w:rsidRPr="00C37406">
              <w:rPr>
                <w:rFonts w:ascii="Verdana" w:hAnsi="Verdana"/>
                <w:b/>
                <w:sz w:val="18"/>
                <w:szCs w:val="18"/>
              </w:rPr>
              <w:t>principi</w:t>
            </w:r>
            <w:proofErr w:type="spellEnd"/>
            <w:r w:rsidRPr="00C37406">
              <w:rPr>
                <w:rFonts w:ascii="Verdana" w:hAnsi="Verdana"/>
                <w:b/>
                <w:sz w:val="18"/>
                <w:szCs w:val="18"/>
              </w:rPr>
              <w:t xml:space="preserve"> </w:t>
            </w:r>
            <w:proofErr w:type="spellStart"/>
            <w:r w:rsidRPr="00C37406">
              <w:rPr>
                <w:rFonts w:ascii="Verdana" w:hAnsi="Verdana"/>
                <w:b/>
                <w:sz w:val="18"/>
                <w:szCs w:val="18"/>
              </w:rPr>
              <w:t>scientifici</w:t>
            </w:r>
            <w:proofErr w:type="spellEnd"/>
            <w:r w:rsidRPr="00C37406">
              <w:rPr>
                <w:rFonts w:ascii="Verdana" w:hAnsi="Verdana"/>
                <w:b/>
                <w:sz w:val="18"/>
                <w:szCs w:val="18"/>
              </w:rPr>
              <w:t xml:space="preserve"> </w:t>
            </w:r>
            <w:proofErr w:type="spellStart"/>
            <w:r w:rsidRPr="00C37406">
              <w:rPr>
                <w:rFonts w:ascii="Verdana" w:hAnsi="Verdana"/>
                <w:b/>
                <w:sz w:val="18"/>
                <w:szCs w:val="18"/>
              </w:rPr>
              <w:t>richiesti</w:t>
            </w:r>
            <w:proofErr w:type="spellEnd"/>
            <w:r w:rsidRPr="00C37406">
              <w:rPr>
                <w:rFonts w:ascii="Verdana" w:hAnsi="Verdana"/>
                <w:b/>
                <w:sz w:val="18"/>
                <w:szCs w:val="18"/>
              </w:rPr>
              <w:t xml:space="preserve"> </w:t>
            </w:r>
            <w:proofErr w:type="spellStart"/>
            <w:r w:rsidRPr="00C37406">
              <w:rPr>
                <w:rFonts w:ascii="Verdana" w:hAnsi="Verdana"/>
                <w:b/>
                <w:sz w:val="18"/>
                <w:szCs w:val="18"/>
              </w:rPr>
              <w:t>almeno</w:t>
            </w:r>
            <w:proofErr w:type="spellEnd"/>
            <w:r w:rsidRPr="00C37406">
              <w:rPr>
                <w:rFonts w:ascii="Verdana" w:hAnsi="Verdana"/>
                <w:b/>
                <w:sz w:val="18"/>
                <w:szCs w:val="18"/>
              </w:rPr>
              <w:t xml:space="preserve"> </w:t>
            </w:r>
            <w:proofErr w:type="spellStart"/>
            <w:r w:rsidRPr="00C37406">
              <w:rPr>
                <w:rFonts w:ascii="Verdana" w:hAnsi="Verdana"/>
                <w:b/>
                <w:sz w:val="18"/>
                <w:szCs w:val="18"/>
              </w:rPr>
              <w:t>nei</w:t>
            </w:r>
            <w:proofErr w:type="spellEnd"/>
            <w:r w:rsidRPr="00C37406">
              <w:rPr>
                <w:rFonts w:ascii="Verdana" w:hAnsi="Verdana"/>
                <w:b/>
                <w:sz w:val="18"/>
                <w:szCs w:val="18"/>
              </w:rPr>
              <w:t xml:space="preserve"> </w:t>
            </w:r>
            <w:proofErr w:type="spellStart"/>
            <w:r w:rsidRPr="00C37406">
              <w:rPr>
                <w:rFonts w:ascii="Verdana" w:hAnsi="Verdana"/>
                <w:b/>
                <w:sz w:val="18"/>
                <w:szCs w:val="18"/>
              </w:rPr>
              <w:t>loro</w:t>
            </w:r>
            <w:proofErr w:type="spellEnd"/>
            <w:r w:rsidRPr="00C37406">
              <w:rPr>
                <w:rFonts w:ascii="Verdana" w:hAnsi="Verdana"/>
                <w:b/>
                <w:sz w:val="18"/>
                <w:szCs w:val="18"/>
              </w:rPr>
              <w:t xml:space="preserve"> </w:t>
            </w:r>
            <w:proofErr w:type="spellStart"/>
            <w:r w:rsidRPr="00C37406">
              <w:rPr>
                <w:rFonts w:ascii="Verdana" w:hAnsi="Verdana"/>
                <w:b/>
                <w:sz w:val="18"/>
                <w:szCs w:val="18"/>
              </w:rPr>
              <w:t>aspetti</w:t>
            </w:r>
            <w:proofErr w:type="spellEnd"/>
            <w:r w:rsidRPr="00C37406">
              <w:rPr>
                <w:rFonts w:ascii="Verdana" w:hAnsi="Verdana"/>
                <w:b/>
                <w:sz w:val="18"/>
                <w:szCs w:val="18"/>
              </w:rPr>
              <w:t xml:space="preserve"> </w:t>
            </w:r>
            <w:proofErr w:type="spellStart"/>
            <w:r w:rsidRPr="00C37406">
              <w:rPr>
                <w:rFonts w:ascii="Verdana" w:hAnsi="Verdana"/>
                <w:b/>
                <w:sz w:val="18"/>
                <w:szCs w:val="18"/>
              </w:rPr>
              <w:t>fondanti</w:t>
            </w:r>
            <w:proofErr w:type="spellEnd"/>
          </w:p>
        </w:tc>
        <w:tc>
          <w:tcPr>
            <w:tcW w:w="708" w:type="dxa"/>
            <w:vAlign w:val="center"/>
          </w:tcPr>
          <w:p w14:paraId="200486FD" w14:textId="77777777" w:rsidR="005E55A6" w:rsidRPr="00C37406" w:rsidRDefault="005E55A6" w:rsidP="00F839F9">
            <w:pPr>
              <w:tabs>
                <w:tab w:val="left" w:pos="5"/>
              </w:tabs>
              <w:snapToGrid w:val="0"/>
              <w:spacing w:line="187" w:lineRule="exact"/>
              <w:jc w:val="center"/>
              <w:rPr>
                <w:rFonts w:ascii="Verdana" w:hAnsi="Verdana"/>
                <w:b/>
                <w:sz w:val="18"/>
                <w:szCs w:val="18"/>
              </w:rPr>
            </w:pPr>
            <w:r w:rsidRPr="00C37406">
              <w:rPr>
                <w:rFonts w:ascii="Verdana" w:hAnsi="Verdana"/>
                <w:b/>
                <w:sz w:val="18"/>
                <w:szCs w:val="18"/>
              </w:rPr>
              <w:t>1</w:t>
            </w:r>
          </w:p>
        </w:tc>
        <w:tc>
          <w:tcPr>
            <w:tcW w:w="224" w:type="dxa"/>
            <w:vAlign w:val="center"/>
          </w:tcPr>
          <w:p w14:paraId="68BB5234"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754D7ADD"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386F78A8"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27748EFD"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3D9E3E1A"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7AC13C24"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622D22F8"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78A36187"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2EE1654A"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17F79B6E"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111292BF"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10945D51" w14:textId="77777777" w:rsidR="005E55A6" w:rsidRPr="00C37406" w:rsidRDefault="005E55A6" w:rsidP="00F839F9">
            <w:pPr>
              <w:tabs>
                <w:tab w:val="left" w:pos="5"/>
              </w:tabs>
              <w:snapToGrid w:val="0"/>
              <w:spacing w:line="187" w:lineRule="exact"/>
              <w:jc w:val="center"/>
              <w:rPr>
                <w:rFonts w:ascii="Verdana" w:hAnsi="Verdana"/>
                <w:sz w:val="18"/>
                <w:szCs w:val="18"/>
              </w:rPr>
            </w:pPr>
          </w:p>
        </w:tc>
      </w:tr>
      <w:tr w:rsidR="005E55A6" w:rsidRPr="00C37406" w14:paraId="382E209F" w14:textId="77777777" w:rsidTr="00F839F9">
        <w:trPr>
          <w:cantSplit/>
          <w:trHeight w:val="434"/>
        </w:trPr>
        <w:tc>
          <w:tcPr>
            <w:tcW w:w="1811" w:type="dxa"/>
            <w:vMerge/>
            <w:vAlign w:val="center"/>
          </w:tcPr>
          <w:p w14:paraId="126A1ABE" w14:textId="77777777" w:rsidR="005E55A6" w:rsidRPr="00C37406" w:rsidRDefault="005E55A6" w:rsidP="00F839F9">
            <w:pPr>
              <w:tabs>
                <w:tab w:val="left" w:pos="5"/>
              </w:tabs>
              <w:snapToGrid w:val="0"/>
              <w:jc w:val="center"/>
              <w:rPr>
                <w:rFonts w:ascii="Verdana" w:hAnsi="Verdana"/>
                <w:sz w:val="18"/>
                <w:szCs w:val="18"/>
              </w:rPr>
            </w:pPr>
          </w:p>
        </w:tc>
        <w:tc>
          <w:tcPr>
            <w:tcW w:w="4820" w:type="dxa"/>
            <w:vAlign w:val="center"/>
          </w:tcPr>
          <w:p w14:paraId="0B909523" w14:textId="77777777" w:rsidR="005E55A6" w:rsidRPr="00C37406" w:rsidRDefault="005E55A6" w:rsidP="00F839F9">
            <w:pPr>
              <w:tabs>
                <w:tab w:val="left" w:pos="5"/>
              </w:tabs>
              <w:snapToGrid w:val="0"/>
              <w:spacing w:line="187" w:lineRule="exact"/>
              <w:rPr>
                <w:rFonts w:ascii="Verdana" w:hAnsi="Verdana"/>
                <w:sz w:val="18"/>
                <w:szCs w:val="18"/>
              </w:rPr>
            </w:pPr>
            <w:proofErr w:type="spellStart"/>
            <w:r w:rsidRPr="00C37406">
              <w:rPr>
                <w:rFonts w:ascii="Verdana" w:hAnsi="Verdana"/>
                <w:sz w:val="18"/>
                <w:szCs w:val="18"/>
              </w:rPr>
              <w:t>Utilizza</w:t>
            </w:r>
            <w:proofErr w:type="spellEnd"/>
            <w:r w:rsidRPr="00C37406">
              <w:rPr>
                <w:rFonts w:ascii="Verdana" w:hAnsi="Verdana"/>
                <w:sz w:val="18"/>
                <w:szCs w:val="18"/>
              </w:rPr>
              <w:t xml:space="preserve"> in modo </w:t>
            </w:r>
            <w:proofErr w:type="spellStart"/>
            <w:r w:rsidRPr="00C37406">
              <w:rPr>
                <w:rFonts w:ascii="Verdana" w:hAnsi="Verdana"/>
                <w:sz w:val="18"/>
                <w:szCs w:val="18"/>
              </w:rPr>
              <w:t>corretto</w:t>
            </w:r>
            <w:proofErr w:type="spellEnd"/>
            <w:r w:rsidRPr="00C37406">
              <w:rPr>
                <w:rFonts w:ascii="Verdana" w:hAnsi="Verdana"/>
                <w:sz w:val="18"/>
                <w:szCs w:val="18"/>
              </w:rPr>
              <w:t xml:space="preserve"> ed </w:t>
            </w:r>
            <w:proofErr w:type="spellStart"/>
            <w:r w:rsidRPr="00C37406">
              <w:rPr>
                <w:rFonts w:ascii="Verdana" w:hAnsi="Verdana"/>
                <w:sz w:val="18"/>
                <w:szCs w:val="18"/>
              </w:rPr>
              <w:t>appropriato</w:t>
            </w:r>
            <w:proofErr w:type="spellEnd"/>
            <w:r w:rsidRPr="00C37406">
              <w:rPr>
                <w:rFonts w:ascii="Verdana" w:hAnsi="Verdana"/>
                <w:sz w:val="18"/>
                <w:szCs w:val="18"/>
              </w:rPr>
              <w:t xml:space="preserve"> la </w:t>
            </w:r>
            <w:proofErr w:type="spellStart"/>
            <w:r w:rsidRPr="00C37406">
              <w:rPr>
                <w:rFonts w:ascii="Verdana" w:hAnsi="Verdana"/>
                <w:sz w:val="18"/>
                <w:szCs w:val="18"/>
              </w:rPr>
              <w:t>terminologia</w:t>
            </w:r>
            <w:proofErr w:type="spellEnd"/>
            <w:r w:rsidRPr="00C37406">
              <w:rPr>
                <w:rFonts w:ascii="Verdana" w:hAnsi="Verdana"/>
                <w:sz w:val="18"/>
                <w:szCs w:val="18"/>
              </w:rPr>
              <w:t xml:space="preserve"> e la </w:t>
            </w:r>
            <w:proofErr w:type="spellStart"/>
            <w:r w:rsidRPr="00C37406">
              <w:rPr>
                <w:rFonts w:ascii="Verdana" w:hAnsi="Verdana"/>
                <w:sz w:val="18"/>
                <w:szCs w:val="18"/>
              </w:rPr>
              <w:t>simbologia</w:t>
            </w:r>
            <w:proofErr w:type="spellEnd"/>
            <w:r w:rsidRPr="00C37406">
              <w:rPr>
                <w:rFonts w:ascii="Verdana" w:hAnsi="Verdana"/>
                <w:sz w:val="18"/>
                <w:szCs w:val="18"/>
              </w:rPr>
              <w:t xml:space="preserve"> </w:t>
            </w:r>
            <w:proofErr w:type="spellStart"/>
            <w:r w:rsidRPr="00C37406">
              <w:rPr>
                <w:rFonts w:ascii="Verdana" w:hAnsi="Verdana"/>
                <w:sz w:val="18"/>
                <w:szCs w:val="18"/>
              </w:rPr>
              <w:t>tecnica</w:t>
            </w:r>
            <w:proofErr w:type="spellEnd"/>
            <w:r w:rsidRPr="00C37406">
              <w:rPr>
                <w:rFonts w:ascii="Verdana" w:hAnsi="Verdana"/>
                <w:sz w:val="18"/>
                <w:szCs w:val="18"/>
              </w:rPr>
              <w:t xml:space="preserve"> </w:t>
            </w:r>
            <w:proofErr w:type="spellStart"/>
            <w:r w:rsidRPr="00C37406">
              <w:rPr>
                <w:rFonts w:ascii="Verdana" w:hAnsi="Verdana"/>
                <w:sz w:val="18"/>
                <w:szCs w:val="18"/>
              </w:rPr>
              <w:t>specifica</w:t>
            </w:r>
            <w:proofErr w:type="spellEnd"/>
            <w:r w:rsidRPr="00C37406">
              <w:rPr>
                <w:rFonts w:ascii="Verdana" w:hAnsi="Verdana"/>
                <w:sz w:val="18"/>
                <w:szCs w:val="18"/>
              </w:rPr>
              <w:t xml:space="preserve">. Applica in modo </w:t>
            </w:r>
            <w:proofErr w:type="spellStart"/>
            <w:r w:rsidRPr="00C37406">
              <w:rPr>
                <w:rFonts w:ascii="Verdana" w:hAnsi="Verdana"/>
                <w:sz w:val="18"/>
                <w:szCs w:val="18"/>
              </w:rPr>
              <w:t>corretto</w:t>
            </w:r>
            <w:proofErr w:type="spellEnd"/>
            <w:r w:rsidRPr="00C37406">
              <w:rPr>
                <w:rFonts w:ascii="Verdana" w:hAnsi="Verdana"/>
                <w:sz w:val="18"/>
                <w:szCs w:val="18"/>
              </w:rPr>
              <w:t xml:space="preserve"> e </w:t>
            </w:r>
            <w:proofErr w:type="spellStart"/>
            <w:r w:rsidRPr="00C37406">
              <w:rPr>
                <w:rFonts w:ascii="Verdana" w:hAnsi="Verdana"/>
                <w:sz w:val="18"/>
                <w:szCs w:val="18"/>
              </w:rPr>
              <w:t>completo</w:t>
            </w:r>
            <w:proofErr w:type="spellEnd"/>
            <w:r w:rsidRPr="00C37406">
              <w:rPr>
                <w:rFonts w:ascii="Verdana" w:hAnsi="Verdana"/>
                <w:sz w:val="18"/>
                <w:szCs w:val="18"/>
              </w:rPr>
              <w:t xml:space="preserve"> </w:t>
            </w:r>
            <w:proofErr w:type="spellStart"/>
            <w:r w:rsidRPr="00C37406">
              <w:rPr>
                <w:rFonts w:ascii="Verdana" w:hAnsi="Verdana"/>
                <w:sz w:val="18"/>
                <w:szCs w:val="18"/>
              </w:rPr>
              <w:t>i</w:t>
            </w:r>
            <w:proofErr w:type="spellEnd"/>
            <w:r w:rsidRPr="00C37406">
              <w:rPr>
                <w:rFonts w:ascii="Verdana" w:hAnsi="Verdana"/>
                <w:sz w:val="18"/>
                <w:szCs w:val="18"/>
              </w:rPr>
              <w:t xml:space="preserve"> </w:t>
            </w:r>
            <w:proofErr w:type="spellStart"/>
            <w:r w:rsidRPr="00C37406">
              <w:rPr>
                <w:rFonts w:ascii="Verdana" w:hAnsi="Verdana"/>
                <w:sz w:val="18"/>
                <w:szCs w:val="18"/>
              </w:rPr>
              <w:t>principi</w:t>
            </w:r>
            <w:proofErr w:type="spellEnd"/>
            <w:r w:rsidRPr="00C37406">
              <w:rPr>
                <w:rFonts w:ascii="Verdana" w:hAnsi="Verdana"/>
                <w:sz w:val="18"/>
                <w:szCs w:val="18"/>
              </w:rPr>
              <w:t xml:space="preserve"> </w:t>
            </w:r>
            <w:proofErr w:type="spellStart"/>
            <w:r w:rsidRPr="00C37406">
              <w:rPr>
                <w:rFonts w:ascii="Verdana" w:hAnsi="Verdana"/>
                <w:sz w:val="18"/>
                <w:szCs w:val="18"/>
              </w:rPr>
              <w:t>scientifici</w:t>
            </w:r>
            <w:proofErr w:type="spellEnd"/>
            <w:r w:rsidRPr="00C37406">
              <w:rPr>
                <w:rFonts w:ascii="Verdana" w:hAnsi="Verdana"/>
                <w:sz w:val="18"/>
                <w:szCs w:val="18"/>
              </w:rPr>
              <w:t xml:space="preserve"> </w:t>
            </w:r>
            <w:proofErr w:type="spellStart"/>
            <w:r w:rsidRPr="00C37406">
              <w:rPr>
                <w:rFonts w:ascii="Verdana" w:hAnsi="Verdana"/>
                <w:sz w:val="18"/>
                <w:szCs w:val="18"/>
              </w:rPr>
              <w:t>richiesti</w:t>
            </w:r>
            <w:proofErr w:type="spellEnd"/>
          </w:p>
        </w:tc>
        <w:tc>
          <w:tcPr>
            <w:tcW w:w="708" w:type="dxa"/>
            <w:vAlign w:val="center"/>
          </w:tcPr>
          <w:p w14:paraId="44B61656" w14:textId="77777777" w:rsidR="005E55A6" w:rsidRPr="00C37406" w:rsidRDefault="005E55A6" w:rsidP="00F839F9">
            <w:pPr>
              <w:tabs>
                <w:tab w:val="left" w:pos="5"/>
              </w:tabs>
              <w:snapToGrid w:val="0"/>
              <w:spacing w:line="187" w:lineRule="exact"/>
              <w:jc w:val="center"/>
              <w:rPr>
                <w:rFonts w:ascii="Verdana" w:hAnsi="Verdana"/>
                <w:sz w:val="18"/>
                <w:szCs w:val="18"/>
              </w:rPr>
            </w:pPr>
            <w:r w:rsidRPr="00C37406">
              <w:rPr>
                <w:rFonts w:ascii="Verdana" w:hAnsi="Verdana"/>
                <w:sz w:val="18"/>
                <w:szCs w:val="18"/>
              </w:rPr>
              <w:t>2</w:t>
            </w:r>
          </w:p>
        </w:tc>
        <w:tc>
          <w:tcPr>
            <w:tcW w:w="224" w:type="dxa"/>
            <w:vAlign w:val="center"/>
          </w:tcPr>
          <w:p w14:paraId="1883CB0B"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13112AC2"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14A20C14"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27B60634"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0D18AF71"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070F3E86"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6EDE3E31"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5F04E1BF"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595557A4"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3A102710"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18B76DA7"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4FF6552B" w14:textId="77777777" w:rsidR="005E55A6" w:rsidRPr="00C37406" w:rsidRDefault="005E55A6" w:rsidP="00F839F9">
            <w:pPr>
              <w:tabs>
                <w:tab w:val="left" w:pos="5"/>
              </w:tabs>
              <w:snapToGrid w:val="0"/>
              <w:spacing w:line="187" w:lineRule="exact"/>
              <w:jc w:val="center"/>
              <w:rPr>
                <w:rFonts w:ascii="Verdana" w:hAnsi="Verdana"/>
                <w:sz w:val="18"/>
                <w:szCs w:val="18"/>
              </w:rPr>
            </w:pPr>
          </w:p>
        </w:tc>
      </w:tr>
      <w:tr w:rsidR="005E55A6" w:rsidRPr="00C37406" w14:paraId="7F05877C" w14:textId="77777777" w:rsidTr="00F839F9">
        <w:trPr>
          <w:cantSplit/>
          <w:trHeight w:val="585"/>
        </w:trPr>
        <w:tc>
          <w:tcPr>
            <w:tcW w:w="7339" w:type="dxa"/>
            <w:gridSpan w:val="3"/>
            <w:vAlign w:val="center"/>
          </w:tcPr>
          <w:p w14:paraId="5CA650F9" w14:textId="77777777" w:rsidR="005E55A6" w:rsidRPr="00C37406" w:rsidRDefault="005E55A6" w:rsidP="00F839F9">
            <w:pPr>
              <w:tabs>
                <w:tab w:val="left" w:pos="5"/>
              </w:tabs>
              <w:snapToGrid w:val="0"/>
              <w:spacing w:line="187" w:lineRule="exact"/>
              <w:jc w:val="center"/>
              <w:rPr>
                <w:rFonts w:ascii="Verdana" w:hAnsi="Verdana"/>
                <w:sz w:val="18"/>
                <w:szCs w:val="18"/>
              </w:rPr>
            </w:pPr>
            <w:proofErr w:type="spellStart"/>
            <w:r w:rsidRPr="00C37406">
              <w:rPr>
                <w:rFonts w:ascii="Verdana" w:hAnsi="Verdana"/>
                <w:sz w:val="18"/>
                <w:szCs w:val="18"/>
              </w:rPr>
              <w:t>Punteggio</w:t>
            </w:r>
            <w:proofErr w:type="spellEnd"/>
            <w:r w:rsidRPr="00C37406">
              <w:rPr>
                <w:rFonts w:ascii="Verdana" w:hAnsi="Verdana"/>
                <w:sz w:val="18"/>
                <w:szCs w:val="18"/>
              </w:rPr>
              <w:t xml:space="preserve"> per </w:t>
            </w:r>
            <w:proofErr w:type="spellStart"/>
            <w:r w:rsidRPr="00C37406">
              <w:rPr>
                <w:rFonts w:ascii="Verdana" w:hAnsi="Verdana"/>
                <w:sz w:val="18"/>
                <w:szCs w:val="18"/>
              </w:rPr>
              <w:t>ogni</w:t>
            </w:r>
            <w:proofErr w:type="spellEnd"/>
            <w:r w:rsidRPr="00C37406">
              <w:rPr>
                <w:rFonts w:ascii="Verdana" w:hAnsi="Verdana"/>
                <w:sz w:val="18"/>
                <w:szCs w:val="18"/>
              </w:rPr>
              <w:t xml:space="preserve"> </w:t>
            </w:r>
            <w:proofErr w:type="spellStart"/>
            <w:r w:rsidRPr="00C37406">
              <w:rPr>
                <w:rFonts w:ascii="Verdana" w:hAnsi="Verdana"/>
                <w:sz w:val="18"/>
                <w:szCs w:val="18"/>
              </w:rPr>
              <w:t>quesito</w:t>
            </w:r>
            <w:proofErr w:type="spellEnd"/>
          </w:p>
        </w:tc>
        <w:tc>
          <w:tcPr>
            <w:tcW w:w="224" w:type="dxa"/>
            <w:vAlign w:val="center"/>
          </w:tcPr>
          <w:p w14:paraId="737D38CB"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25F8C9DF"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546528E2"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47DE3AC5"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33817B26"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095E23A5"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7B8A2550"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7DC66CFD"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40501AB9"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5C1E0BF0"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4" w:type="dxa"/>
            <w:vAlign w:val="center"/>
          </w:tcPr>
          <w:p w14:paraId="07BCE323" w14:textId="77777777" w:rsidR="005E55A6" w:rsidRPr="00C37406" w:rsidRDefault="005E55A6" w:rsidP="00F839F9">
            <w:pPr>
              <w:tabs>
                <w:tab w:val="left" w:pos="5"/>
              </w:tabs>
              <w:snapToGrid w:val="0"/>
              <w:spacing w:line="187" w:lineRule="exact"/>
              <w:jc w:val="center"/>
              <w:rPr>
                <w:rFonts w:ascii="Verdana" w:hAnsi="Verdana"/>
                <w:sz w:val="18"/>
                <w:szCs w:val="18"/>
              </w:rPr>
            </w:pPr>
          </w:p>
        </w:tc>
        <w:tc>
          <w:tcPr>
            <w:tcW w:w="225" w:type="dxa"/>
            <w:vAlign w:val="center"/>
          </w:tcPr>
          <w:p w14:paraId="74626D3C" w14:textId="77777777" w:rsidR="005E55A6" w:rsidRPr="00C37406" w:rsidRDefault="005E55A6" w:rsidP="00F839F9">
            <w:pPr>
              <w:tabs>
                <w:tab w:val="left" w:pos="5"/>
              </w:tabs>
              <w:snapToGrid w:val="0"/>
              <w:spacing w:line="187" w:lineRule="exact"/>
              <w:jc w:val="center"/>
              <w:rPr>
                <w:rFonts w:ascii="Verdana" w:hAnsi="Verdana"/>
                <w:sz w:val="18"/>
                <w:szCs w:val="18"/>
              </w:rPr>
            </w:pPr>
          </w:p>
        </w:tc>
      </w:tr>
      <w:tr w:rsidR="005E55A6" w:rsidRPr="00C37406" w14:paraId="798F347F" w14:textId="77777777" w:rsidTr="00F839F9">
        <w:trPr>
          <w:cantSplit/>
          <w:trHeight w:val="556"/>
        </w:trPr>
        <w:tc>
          <w:tcPr>
            <w:tcW w:w="7339" w:type="dxa"/>
            <w:gridSpan w:val="3"/>
            <w:vAlign w:val="center"/>
          </w:tcPr>
          <w:p w14:paraId="122BA772" w14:textId="77777777" w:rsidR="005E55A6" w:rsidRPr="00C37406" w:rsidRDefault="005E55A6" w:rsidP="00F839F9">
            <w:pPr>
              <w:tabs>
                <w:tab w:val="left" w:pos="5"/>
              </w:tabs>
              <w:snapToGrid w:val="0"/>
              <w:spacing w:line="187" w:lineRule="exact"/>
              <w:jc w:val="center"/>
              <w:rPr>
                <w:rFonts w:ascii="Verdana" w:hAnsi="Verdana"/>
                <w:sz w:val="18"/>
                <w:szCs w:val="18"/>
              </w:rPr>
            </w:pPr>
            <w:proofErr w:type="spellStart"/>
            <w:r w:rsidRPr="00C37406">
              <w:rPr>
                <w:rFonts w:ascii="Verdana" w:hAnsi="Verdana"/>
                <w:sz w:val="18"/>
                <w:szCs w:val="18"/>
              </w:rPr>
              <w:t>Punteggio</w:t>
            </w:r>
            <w:proofErr w:type="spellEnd"/>
            <w:r w:rsidRPr="00C37406">
              <w:rPr>
                <w:rFonts w:ascii="Verdana" w:hAnsi="Verdana"/>
                <w:sz w:val="18"/>
                <w:szCs w:val="18"/>
              </w:rPr>
              <w:t xml:space="preserve"> finale</w:t>
            </w:r>
          </w:p>
        </w:tc>
        <w:tc>
          <w:tcPr>
            <w:tcW w:w="2694" w:type="dxa"/>
            <w:gridSpan w:val="12"/>
            <w:vAlign w:val="center"/>
          </w:tcPr>
          <w:p w14:paraId="2FC37C95" w14:textId="77777777" w:rsidR="005E55A6" w:rsidRPr="00C37406" w:rsidRDefault="005E55A6" w:rsidP="00F839F9">
            <w:pPr>
              <w:tabs>
                <w:tab w:val="left" w:pos="5"/>
              </w:tabs>
              <w:snapToGrid w:val="0"/>
              <w:spacing w:line="187" w:lineRule="exact"/>
              <w:jc w:val="center"/>
              <w:rPr>
                <w:rFonts w:ascii="Verdana" w:hAnsi="Verdana"/>
                <w:sz w:val="18"/>
                <w:szCs w:val="18"/>
              </w:rPr>
            </w:pPr>
          </w:p>
        </w:tc>
      </w:tr>
    </w:tbl>
    <w:p w14:paraId="05DDDA36" w14:textId="77777777" w:rsidR="005E55A6" w:rsidRPr="00C37406" w:rsidRDefault="005E55A6" w:rsidP="005E55A6">
      <w:pPr>
        <w:tabs>
          <w:tab w:val="left" w:pos="204"/>
        </w:tabs>
        <w:rPr>
          <w:rFonts w:ascii="Verdana" w:hAnsi="Verdana"/>
          <w:sz w:val="18"/>
          <w:szCs w:val="18"/>
        </w:rPr>
      </w:pPr>
      <w:r w:rsidRPr="00C37406">
        <w:rPr>
          <w:rFonts w:ascii="Verdana" w:hAnsi="Verdana"/>
          <w:sz w:val="18"/>
          <w:szCs w:val="18"/>
        </w:rPr>
        <w:t xml:space="preserve">In </w:t>
      </w:r>
      <w:proofErr w:type="spellStart"/>
      <w:r w:rsidRPr="00C37406">
        <w:rPr>
          <w:rFonts w:ascii="Verdana" w:hAnsi="Verdana"/>
          <w:sz w:val="18"/>
          <w:szCs w:val="18"/>
        </w:rPr>
        <w:t>grassetto</w:t>
      </w:r>
      <w:proofErr w:type="spellEnd"/>
      <w:r w:rsidRPr="00C37406">
        <w:rPr>
          <w:rFonts w:ascii="Verdana" w:hAnsi="Verdana"/>
          <w:sz w:val="18"/>
          <w:szCs w:val="18"/>
        </w:rPr>
        <w:t xml:space="preserve"> il </w:t>
      </w:r>
      <w:proofErr w:type="spellStart"/>
      <w:r w:rsidRPr="00C37406">
        <w:rPr>
          <w:rFonts w:ascii="Verdana" w:hAnsi="Verdana"/>
          <w:sz w:val="18"/>
          <w:szCs w:val="18"/>
        </w:rPr>
        <w:t>descrittore</w:t>
      </w:r>
      <w:proofErr w:type="spellEnd"/>
      <w:r w:rsidRPr="00C37406">
        <w:rPr>
          <w:rFonts w:ascii="Verdana" w:hAnsi="Verdana"/>
          <w:sz w:val="18"/>
          <w:szCs w:val="18"/>
        </w:rPr>
        <w:t xml:space="preserve"> di </w:t>
      </w:r>
      <w:proofErr w:type="spellStart"/>
      <w:r w:rsidRPr="00C37406">
        <w:rPr>
          <w:rFonts w:ascii="Verdana" w:hAnsi="Verdana"/>
          <w:sz w:val="18"/>
          <w:szCs w:val="18"/>
        </w:rPr>
        <w:t>sufficienza</w:t>
      </w:r>
      <w:proofErr w:type="spellEnd"/>
      <w:r w:rsidRPr="00C37406">
        <w:rPr>
          <w:rFonts w:ascii="Verdana" w:hAnsi="Verdana"/>
          <w:sz w:val="18"/>
          <w:szCs w:val="18"/>
        </w:rPr>
        <w:t xml:space="preserve"> (tot 6 </w:t>
      </w:r>
      <w:proofErr w:type="spellStart"/>
      <w:r w:rsidRPr="00C37406">
        <w:rPr>
          <w:rFonts w:ascii="Verdana" w:hAnsi="Verdana"/>
          <w:sz w:val="18"/>
          <w:szCs w:val="18"/>
        </w:rPr>
        <w:t>pti</w:t>
      </w:r>
      <w:proofErr w:type="spellEnd"/>
      <w:r w:rsidRPr="00C37406">
        <w:rPr>
          <w:rFonts w:ascii="Verdana" w:hAnsi="Verdana"/>
          <w:sz w:val="18"/>
          <w:szCs w:val="18"/>
        </w:rPr>
        <w:t>)/          NA = NON APPLICABILE</w:t>
      </w:r>
    </w:p>
    <w:p w14:paraId="2B08F6A7" w14:textId="77777777" w:rsidR="005E55A6" w:rsidRPr="00C37406" w:rsidRDefault="005E55A6" w:rsidP="005E55A6">
      <w:pPr>
        <w:tabs>
          <w:tab w:val="left" w:pos="204"/>
        </w:tabs>
        <w:rPr>
          <w:rFonts w:ascii="Verdana" w:hAnsi="Verdana"/>
          <w:sz w:val="18"/>
          <w:szCs w:val="18"/>
        </w:rPr>
      </w:pPr>
    </w:p>
    <w:p w14:paraId="11EB1E84" w14:textId="77777777" w:rsidR="005E55A6" w:rsidRPr="00C37406" w:rsidRDefault="005E55A6" w:rsidP="005E55A6">
      <w:pPr>
        <w:spacing w:before="56" w:line="429" w:lineRule="auto"/>
        <w:ind w:left="690" w:right="2419" w:hanging="1"/>
        <w:rPr>
          <w:rFonts w:ascii="Verdana" w:hAnsi="Verdana"/>
          <w:i/>
          <w:sz w:val="18"/>
          <w:szCs w:val="18"/>
        </w:rPr>
      </w:pPr>
      <w:r w:rsidRPr="00C37406">
        <w:rPr>
          <w:rFonts w:ascii="Verdana" w:hAnsi="Verdana"/>
          <w:i/>
          <w:sz w:val="18"/>
          <w:szCs w:val="18"/>
        </w:rPr>
        <w:t xml:space="preserve">Per </w:t>
      </w:r>
      <w:proofErr w:type="spellStart"/>
      <w:r w:rsidRPr="00C37406">
        <w:rPr>
          <w:rFonts w:ascii="Verdana" w:hAnsi="Verdana"/>
          <w:i/>
          <w:sz w:val="18"/>
          <w:szCs w:val="18"/>
        </w:rPr>
        <w:t>gli</w:t>
      </w:r>
      <w:proofErr w:type="spellEnd"/>
      <w:r w:rsidRPr="00C37406">
        <w:rPr>
          <w:rFonts w:ascii="Verdana" w:hAnsi="Verdana"/>
          <w:i/>
          <w:sz w:val="18"/>
          <w:szCs w:val="18"/>
        </w:rPr>
        <w:t xml:space="preserve"> </w:t>
      </w:r>
      <w:proofErr w:type="spellStart"/>
      <w:r w:rsidRPr="00C37406">
        <w:rPr>
          <w:rFonts w:ascii="Verdana" w:hAnsi="Verdana"/>
          <w:i/>
          <w:sz w:val="18"/>
          <w:szCs w:val="18"/>
        </w:rPr>
        <w:t>studenti</w:t>
      </w:r>
      <w:proofErr w:type="spellEnd"/>
      <w:r w:rsidRPr="00C37406">
        <w:rPr>
          <w:rFonts w:ascii="Verdana" w:hAnsi="Verdana"/>
          <w:i/>
          <w:sz w:val="18"/>
          <w:szCs w:val="18"/>
        </w:rPr>
        <w:t xml:space="preserve"> </w:t>
      </w:r>
      <w:proofErr w:type="spellStart"/>
      <w:r w:rsidRPr="00C37406">
        <w:rPr>
          <w:rFonts w:ascii="Verdana" w:hAnsi="Verdana"/>
          <w:i/>
          <w:sz w:val="18"/>
          <w:szCs w:val="18"/>
        </w:rPr>
        <w:t>diversamente</w:t>
      </w:r>
      <w:proofErr w:type="spellEnd"/>
      <w:r w:rsidRPr="00C37406">
        <w:rPr>
          <w:rFonts w:ascii="Verdana" w:hAnsi="Verdana"/>
          <w:i/>
          <w:sz w:val="18"/>
          <w:szCs w:val="18"/>
        </w:rPr>
        <w:t xml:space="preserve"> </w:t>
      </w:r>
      <w:proofErr w:type="spellStart"/>
      <w:r w:rsidRPr="00C37406">
        <w:rPr>
          <w:rFonts w:ascii="Verdana" w:hAnsi="Verdana"/>
          <w:i/>
          <w:sz w:val="18"/>
          <w:szCs w:val="18"/>
        </w:rPr>
        <w:t>abili</w:t>
      </w:r>
      <w:proofErr w:type="spellEnd"/>
      <w:r w:rsidRPr="00C37406">
        <w:rPr>
          <w:rFonts w:ascii="Verdana" w:hAnsi="Verdana"/>
          <w:i/>
          <w:sz w:val="18"/>
          <w:szCs w:val="18"/>
        </w:rPr>
        <w:t xml:space="preserve"> e/o non </w:t>
      </w:r>
      <w:proofErr w:type="spellStart"/>
      <w:r w:rsidRPr="00C37406">
        <w:rPr>
          <w:rFonts w:ascii="Verdana" w:hAnsi="Verdana"/>
          <w:i/>
          <w:sz w:val="18"/>
          <w:szCs w:val="18"/>
        </w:rPr>
        <w:t>italofoni</w:t>
      </w:r>
      <w:proofErr w:type="spellEnd"/>
      <w:r w:rsidRPr="00C37406">
        <w:rPr>
          <w:rFonts w:ascii="Verdana" w:hAnsi="Verdana"/>
          <w:i/>
          <w:sz w:val="18"/>
          <w:szCs w:val="18"/>
        </w:rPr>
        <w:t xml:space="preserve"> </w:t>
      </w:r>
      <w:proofErr w:type="spellStart"/>
      <w:r w:rsidRPr="00C37406">
        <w:rPr>
          <w:rFonts w:ascii="Verdana" w:hAnsi="Verdana"/>
          <w:i/>
          <w:sz w:val="18"/>
          <w:szCs w:val="18"/>
        </w:rPr>
        <w:t>si</w:t>
      </w:r>
      <w:proofErr w:type="spellEnd"/>
      <w:r w:rsidRPr="00C37406">
        <w:rPr>
          <w:rFonts w:ascii="Verdana" w:hAnsi="Verdana"/>
          <w:i/>
          <w:sz w:val="18"/>
          <w:szCs w:val="18"/>
        </w:rPr>
        <w:t xml:space="preserve"> </w:t>
      </w:r>
      <w:proofErr w:type="spellStart"/>
      <w:r w:rsidRPr="00C37406">
        <w:rPr>
          <w:rFonts w:ascii="Verdana" w:hAnsi="Verdana"/>
          <w:i/>
          <w:sz w:val="18"/>
          <w:szCs w:val="18"/>
        </w:rPr>
        <w:t>applicano</w:t>
      </w:r>
      <w:proofErr w:type="spellEnd"/>
      <w:r w:rsidRPr="00C37406">
        <w:rPr>
          <w:rFonts w:ascii="Verdana" w:hAnsi="Verdana"/>
          <w:i/>
          <w:sz w:val="18"/>
          <w:szCs w:val="18"/>
        </w:rPr>
        <w:t xml:space="preserve"> </w:t>
      </w:r>
      <w:proofErr w:type="spellStart"/>
      <w:r w:rsidRPr="00C37406">
        <w:rPr>
          <w:rFonts w:ascii="Verdana" w:hAnsi="Verdana"/>
          <w:i/>
          <w:sz w:val="18"/>
          <w:szCs w:val="18"/>
        </w:rPr>
        <w:t>gli</w:t>
      </w:r>
      <w:proofErr w:type="spellEnd"/>
      <w:r w:rsidRPr="00C37406">
        <w:rPr>
          <w:rFonts w:ascii="Verdana" w:hAnsi="Verdana"/>
          <w:i/>
          <w:sz w:val="18"/>
          <w:szCs w:val="18"/>
        </w:rPr>
        <w:t xml:space="preserve"> </w:t>
      </w:r>
      <w:proofErr w:type="spellStart"/>
      <w:r w:rsidRPr="00C37406">
        <w:rPr>
          <w:rFonts w:ascii="Verdana" w:hAnsi="Verdana"/>
          <w:i/>
          <w:sz w:val="18"/>
          <w:szCs w:val="18"/>
        </w:rPr>
        <w:t>stessi</w:t>
      </w:r>
      <w:proofErr w:type="spellEnd"/>
      <w:r w:rsidRPr="00C37406">
        <w:rPr>
          <w:rFonts w:ascii="Verdana" w:hAnsi="Verdana"/>
          <w:i/>
          <w:sz w:val="18"/>
          <w:szCs w:val="18"/>
        </w:rPr>
        <w:t xml:space="preserve"> </w:t>
      </w:r>
      <w:proofErr w:type="spellStart"/>
      <w:r w:rsidRPr="00C37406">
        <w:rPr>
          <w:rFonts w:ascii="Verdana" w:hAnsi="Verdana"/>
          <w:i/>
          <w:sz w:val="18"/>
          <w:szCs w:val="18"/>
        </w:rPr>
        <w:t>criteri</w:t>
      </w:r>
      <w:proofErr w:type="spellEnd"/>
      <w:r w:rsidRPr="00C37406">
        <w:rPr>
          <w:rFonts w:ascii="Verdana" w:hAnsi="Verdana"/>
          <w:i/>
          <w:sz w:val="18"/>
          <w:szCs w:val="18"/>
        </w:rPr>
        <w:t xml:space="preserve"> di </w:t>
      </w:r>
      <w:proofErr w:type="spellStart"/>
      <w:proofErr w:type="gramStart"/>
      <w:r w:rsidRPr="00C37406">
        <w:rPr>
          <w:rFonts w:ascii="Verdana" w:hAnsi="Verdana"/>
          <w:i/>
          <w:sz w:val="18"/>
          <w:szCs w:val="18"/>
        </w:rPr>
        <w:t>valutazione</w:t>
      </w:r>
      <w:proofErr w:type="spellEnd"/>
      <w:r w:rsidRPr="00C37406">
        <w:rPr>
          <w:rFonts w:ascii="Verdana" w:hAnsi="Verdana"/>
          <w:i/>
          <w:spacing w:val="-47"/>
          <w:sz w:val="18"/>
          <w:szCs w:val="18"/>
        </w:rPr>
        <w:t xml:space="preserve">  </w:t>
      </w:r>
      <w:proofErr w:type="spellStart"/>
      <w:r w:rsidRPr="00C37406">
        <w:rPr>
          <w:rFonts w:ascii="Verdana" w:hAnsi="Verdana"/>
          <w:i/>
          <w:sz w:val="18"/>
          <w:szCs w:val="18"/>
        </w:rPr>
        <w:t>compensati</w:t>
      </w:r>
      <w:proofErr w:type="spellEnd"/>
      <w:proofErr w:type="gramEnd"/>
      <w:r w:rsidRPr="00C37406">
        <w:rPr>
          <w:rFonts w:ascii="Verdana" w:hAnsi="Verdana"/>
          <w:i/>
          <w:spacing w:val="-1"/>
          <w:sz w:val="18"/>
          <w:szCs w:val="18"/>
        </w:rPr>
        <w:t xml:space="preserve"> </w:t>
      </w:r>
      <w:proofErr w:type="spellStart"/>
      <w:r w:rsidRPr="00C37406">
        <w:rPr>
          <w:rFonts w:ascii="Verdana" w:hAnsi="Verdana"/>
          <w:i/>
          <w:sz w:val="18"/>
          <w:szCs w:val="18"/>
        </w:rPr>
        <w:t>dalle</w:t>
      </w:r>
      <w:proofErr w:type="spellEnd"/>
      <w:r w:rsidRPr="00C37406">
        <w:rPr>
          <w:rFonts w:ascii="Verdana" w:hAnsi="Verdana"/>
          <w:i/>
          <w:sz w:val="18"/>
          <w:szCs w:val="18"/>
        </w:rPr>
        <w:t xml:space="preserve"> </w:t>
      </w:r>
      <w:proofErr w:type="spellStart"/>
      <w:r w:rsidRPr="00C37406">
        <w:rPr>
          <w:rFonts w:ascii="Verdana" w:hAnsi="Verdana"/>
          <w:i/>
          <w:sz w:val="18"/>
          <w:szCs w:val="18"/>
        </w:rPr>
        <w:t>disposizioni</w:t>
      </w:r>
      <w:proofErr w:type="spellEnd"/>
      <w:r w:rsidRPr="00C37406">
        <w:rPr>
          <w:rFonts w:ascii="Verdana" w:hAnsi="Verdana"/>
          <w:i/>
          <w:sz w:val="18"/>
          <w:szCs w:val="18"/>
        </w:rPr>
        <w:t xml:space="preserve"> normative</w:t>
      </w:r>
      <w:r w:rsidRPr="00C37406">
        <w:rPr>
          <w:rFonts w:ascii="Verdana" w:hAnsi="Verdana"/>
          <w:i/>
          <w:spacing w:val="-2"/>
          <w:sz w:val="18"/>
          <w:szCs w:val="18"/>
        </w:rPr>
        <w:t xml:space="preserve"> </w:t>
      </w:r>
      <w:proofErr w:type="spellStart"/>
      <w:r w:rsidRPr="00C37406">
        <w:rPr>
          <w:rFonts w:ascii="Verdana" w:hAnsi="Verdana"/>
          <w:i/>
          <w:sz w:val="18"/>
          <w:szCs w:val="18"/>
        </w:rPr>
        <w:t>attualmente</w:t>
      </w:r>
      <w:proofErr w:type="spellEnd"/>
      <w:r w:rsidRPr="00C37406">
        <w:rPr>
          <w:rFonts w:ascii="Verdana" w:hAnsi="Verdana"/>
          <w:i/>
          <w:sz w:val="18"/>
          <w:szCs w:val="18"/>
        </w:rPr>
        <w:t xml:space="preserve"> </w:t>
      </w:r>
      <w:proofErr w:type="spellStart"/>
      <w:r w:rsidRPr="00C37406">
        <w:rPr>
          <w:rFonts w:ascii="Verdana" w:hAnsi="Verdana"/>
          <w:i/>
          <w:sz w:val="18"/>
          <w:szCs w:val="18"/>
        </w:rPr>
        <w:t>vigenti</w:t>
      </w:r>
      <w:proofErr w:type="spellEnd"/>
      <w:r w:rsidRPr="00C37406">
        <w:rPr>
          <w:rFonts w:ascii="Verdana" w:hAnsi="Verdana"/>
          <w:i/>
          <w:sz w:val="18"/>
          <w:szCs w:val="18"/>
        </w:rPr>
        <w:t>.</w:t>
      </w:r>
    </w:p>
    <w:p w14:paraId="03FE6A20" w14:textId="77777777" w:rsidR="005E55A6" w:rsidRPr="00C37406" w:rsidRDefault="005E55A6" w:rsidP="005E55A6">
      <w:pPr>
        <w:jc w:val="center"/>
        <w:rPr>
          <w:rFonts w:ascii="Verdana" w:hAnsi="Verdana"/>
          <w:b/>
          <w:sz w:val="18"/>
          <w:szCs w:val="18"/>
        </w:rPr>
      </w:pPr>
    </w:p>
    <w:p w14:paraId="548340FD" w14:textId="77777777" w:rsidR="005E55A6" w:rsidRPr="00C37406" w:rsidRDefault="005E55A6" w:rsidP="005E55A6">
      <w:pPr>
        <w:jc w:val="center"/>
        <w:rPr>
          <w:rFonts w:ascii="Verdana" w:hAnsi="Verdana"/>
          <w:b/>
          <w:sz w:val="18"/>
          <w:szCs w:val="18"/>
        </w:rPr>
      </w:pPr>
      <w:r w:rsidRPr="00C37406">
        <w:rPr>
          <w:rFonts w:ascii="Verdana" w:hAnsi="Verdana"/>
          <w:b/>
          <w:sz w:val="18"/>
          <w:szCs w:val="18"/>
        </w:rPr>
        <w:t>GRIGLIA SINTETICA DI VALUTAZIONE DI:</w:t>
      </w:r>
    </w:p>
    <w:p w14:paraId="4A60FE0E" w14:textId="77777777" w:rsidR="005E55A6" w:rsidRPr="00C37406" w:rsidRDefault="005E55A6" w:rsidP="005E55A6">
      <w:pPr>
        <w:jc w:val="center"/>
        <w:rPr>
          <w:rFonts w:ascii="Verdana" w:hAnsi="Verdana"/>
          <w:b/>
          <w:sz w:val="18"/>
          <w:szCs w:val="18"/>
        </w:rPr>
      </w:pPr>
      <w:proofErr w:type="spellStart"/>
      <w:r w:rsidRPr="00C37406">
        <w:rPr>
          <w:rFonts w:ascii="Verdana" w:hAnsi="Verdana"/>
          <w:b/>
          <w:sz w:val="18"/>
          <w:szCs w:val="18"/>
        </w:rPr>
        <w:t>Scienze</w:t>
      </w:r>
      <w:proofErr w:type="spellEnd"/>
      <w:r w:rsidRPr="00C37406">
        <w:rPr>
          <w:rFonts w:ascii="Verdana" w:hAnsi="Verdana"/>
          <w:b/>
          <w:sz w:val="18"/>
          <w:szCs w:val="18"/>
        </w:rPr>
        <w:t xml:space="preserve"> </w:t>
      </w:r>
      <w:proofErr w:type="spellStart"/>
      <w:r w:rsidRPr="00C37406">
        <w:rPr>
          <w:rFonts w:ascii="Verdana" w:hAnsi="Verdana"/>
          <w:b/>
          <w:sz w:val="18"/>
          <w:szCs w:val="18"/>
        </w:rPr>
        <w:t>naturali</w:t>
      </w:r>
      <w:proofErr w:type="spellEnd"/>
    </w:p>
    <w:p w14:paraId="05FF3841" w14:textId="77777777" w:rsidR="005E55A6" w:rsidRPr="00C37406" w:rsidRDefault="005E55A6" w:rsidP="005E55A6">
      <w:pPr>
        <w:rPr>
          <w:rFonts w:ascii="Verdana" w:hAnsi="Verdana"/>
          <w:sz w:val="18"/>
          <w:szCs w:val="18"/>
        </w:rPr>
      </w:pPr>
      <w:proofErr w:type="gramStart"/>
      <w:r w:rsidRPr="00C37406">
        <w:rPr>
          <w:rFonts w:ascii="Verdana" w:hAnsi="Verdana"/>
          <w:sz w:val="18"/>
          <w:szCs w:val="18"/>
        </w:rPr>
        <w:t>Classe:_</w:t>
      </w:r>
      <w:proofErr w:type="gramEnd"/>
      <w:r w:rsidRPr="00C37406">
        <w:rPr>
          <w:rFonts w:ascii="Verdana" w:hAnsi="Verdana"/>
          <w:sz w:val="18"/>
          <w:szCs w:val="18"/>
        </w:rPr>
        <w:t xml:space="preserve">_______Alunno:______________________Data___________Verifica n._______       </w:t>
      </w:r>
      <w:proofErr w:type="spellStart"/>
      <w:r w:rsidRPr="00C37406">
        <w:rPr>
          <w:rFonts w:ascii="Verdana" w:hAnsi="Verdana"/>
          <w:sz w:val="18"/>
          <w:szCs w:val="18"/>
        </w:rPr>
        <w:t>Periodo</w:t>
      </w:r>
      <w:proofErr w:type="spellEnd"/>
      <w:r w:rsidRPr="00C37406">
        <w:rPr>
          <w:rFonts w:ascii="Verdana" w:hAnsi="Verdana"/>
          <w:sz w:val="18"/>
          <w:szCs w:val="18"/>
        </w:rPr>
        <w:t xml:space="preserve"> (I, II) _____</w:t>
      </w:r>
    </w:p>
    <w:p w14:paraId="2B1DCEEF" w14:textId="77777777" w:rsidR="005E55A6" w:rsidRPr="00C37406" w:rsidRDefault="005E55A6" w:rsidP="005E55A6">
      <w:pPr>
        <w:rPr>
          <w:rFonts w:ascii="Verdana" w:hAnsi="Verdana"/>
          <w:sz w:val="18"/>
          <w:szCs w:val="18"/>
        </w:rPr>
      </w:pPr>
    </w:p>
    <w:p w14:paraId="31987EF1" w14:textId="77777777" w:rsidR="005E55A6" w:rsidRPr="00C37406" w:rsidRDefault="005E55A6" w:rsidP="005E55A6">
      <w:pPr>
        <w:rPr>
          <w:rFonts w:ascii="Verdana" w:hAnsi="Verdana"/>
          <w:sz w:val="18"/>
          <w:szCs w:val="18"/>
        </w:rPr>
      </w:pPr>
    </w:p>
    <w:p w14:paraId="424AAE68" w14:textId="77777777" w:rsidR="005E55A6" w:rsidRPr="00C37406" w:rsidRDefault="005E55A6" w:rsidP="005E55A6">
      <w:pP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3490"/>
        <w:gridCol w:w="3221"/>
      </w:tblGrid>
      <w:tr w:rsidR="005E55A6" w:rsidRPr="00C37406" w14:paraId="6263E78A" w14:textId="77777777" w:rsidTr="00F839F9">
        <w:trPr>
          <w:trHeight w:val="591"/>
        </w:trPr>
        <w:tc>
          <w:tcPr>
            <w:tcW w:w="3490" w:type="dxa"/>
            <w:vAlign w:val="center"/>
          </w:tcPr>
          <w:p w14:paraId="461190DD" w14:textId="77777777" w:rsidR="005E55A6" w:rsidRPr="00C37406" w:rsidRDefault="005E55A6" w:rsidP="00F839F9">
            <w:pPr>
              <w:jc w:val="center"/>
              <w:rPr>
                <w:rFonts w:ascii="Verdana" w:hAnsi="Verdana" w:cs="Arial"/>
                <w:b/>
                <w:sz w:val="18"/>
                <w:szCs w:val="18"/>
                <w:lang w:eastAsia="ar-SA"/>
              </w:rPr>
            </w:pPr>
            <w:proofErr w:type="spellStart"/>
            <w:r w:rsidRPr="00C37406">
              <w:rPr>
                <w:rFonts w:ascii="Verdana" w:hAnsi="Verdana" w:cs="Arial"/>
                <w:b/>
                <w:sz w:val="18"/>
                <w:szCs w:val="18"/>
              </w:rPr>
              <w:t>Conoscenza</w:t>
            </w:r>
            <w:proofErr w:type="spellEnd"/>
            <w:r w:rsidRPr="00C37406">
              <w:rPr>
                <w:rFonts w:ascii="Verdana" w:hAnsi="Verdana" w:cs="Arial"/>
                <w:b/>
                <w:sz w:val="18"/>
                <w:szCs w:val="18"/>
              </w:rPr>
              <w:t xml:space="preserve"> </w:t>
            </w:r>
            <w:proofErr w:type="spellStart"/>
            <w:r w:rsidRPr="00C37406">
              <w:rPr>
                <w:rFonts w:ascii="Verdana" w:hAnsi="Verdana" w:cs="Arial"/>
                <w:b/>
                <w:sz w:val="18"/>
                <w:szCs w:val="18"/>
              </w:rPr>
              <w:t>degli</w:t>
            </w:r>
            <w:proofErr w:type="spellEnd"/>
            <w:r w:rsidRPr="00C37406">
              <w:rPr>
                <w:rFonts w:ascii="Verdana" w:hAnsi="Verdana" w:cs="Arial"/>
                <w:b/>
                <w:sz w:val="18"/>
                <w:szCs w:val="18"/>
              </w:rPr>
              <w:t xml:space="preserve"> </w:t>
            </w:r>
            <w:proofErr w:type="spellStart"/>
            <w:r w:rsidRPr="00C37406">
              <w:rPr>
                <w:rFonts w:ascii="Verdana" w:hAnsi="Verdana" w:cs="Arial"/>
                <w:b/>
                <w:sz w:val="18"/>
                <w:szCs w:val="18"/>
              </w:rPr>
              <w:t>argomenti</w:t>
            </w:r>
            <w:proofErr w:type="spellEnd"/>
          </w:p>
        </w:tc>
        <w:tc>
          <w:tcPr>
            <w:tcW w:w="3490" w:type="dxa"/>
            <w:vAlign w:val="center"/>
          </w:tcPr>
          <w:p w14:paraId="2AEF5A42" w14:textId="77777777" w:rsidR="005E55A6" w:rsidRPr="00C37406" w:rsidRDefault="005E55A6" w:rsidP="00F839F9">
            <w:pPr>
              <w:jc w:val="center"/>
              <w:rPr>
                <w:rFonts w:ascii="Verdana" w:hAnsi="Verdana" w:cs="Arial"/>
                <w:b/>
                <w:sz w:val="18"/>
                <w:szCs w:val="18"/>
                <w:lang w:eastAsia="ar-SA"/>
              </w:rPr>
            </w:pPr>
            <w:proofErr w:type="spellStart"/>
            <w:r w:rsidRPr="00C37406">
              <w:rPr>
                <w:rFonts w:ascii="Verdana" w:hAnsi="Verdana" w:cs="Arial"/>
                <w:b/>
                <w:sz w:val="18"/>
                <w:szCs w:val="18"/>
              </w:rPr>
              <w:t>Correttezza</w:t>
            </w:r>
            <w:proofErr w:type="spellEnd"/>
            <w:r w:rsidRPr="00C37406">
              <w:rPr>
                <w:rFonts w:ascii="Verdana" w:hAnsi="Verdana" w:cs="Arial"/>
                <w:b/>
                <w:sz w:val="18"/>
                <w:szCs w:val="18"/>
              </w:rPr>
              <w:t xml:space="preserve"> e </w:t>
            </w:r>
            <w:proofErr w:type="spellStart"/>
            <w:r w:rsidRPr="00C37406">
              <w:rPr>
                <w:rFonts w:ascii="Verdana" w:hAnsi="Verdana" w:cs="Arial"/>
                <w:b/>
                <w:sz w:val="18"/>
                <w:szCs w:val="18"/>
              </w:rPr>
              <w:t>pertinenza</w:t>
            </w:r>
            <w:proofErr w:type="spellEnd"/>
            <w:r w:rsidRPr="00C37406">
              <w:rPr>
                <w:rFonts w:ascii="Verdana" w:hAnsi="Verdana" w:cs="Arial"/>
                <w:b/>
                <w:sz w:val="18"/>
                <w:szCs w:val="18"/>
              </w:rPr>
              <w:t xml:space="preserve"> </w:t>
            </w:r>
            <w:proofErr w:type="spellStart"/>
            <w:r w:rsidRPr="00C37406">
              <w:rPr>
                <w:rFonts w:ascii="Verdana" w:hAnsi="Verdana" w:cs="Arial"/>
                <w:b/>
                <w:sz w:val="18"/>
                <w:szCs w:val="18"/>
              </w:rPr>
              <w:t>della</w:t>
            </w:r>
            <w:proofErr w:type="spellEnd"/>
            <w:r w:rsidRPr="00C37406">
              <w:rPr>
                <w:rFonts w:ascii="Verdana" w:hAnsi="Verdana" w:cs="Arial"/>
                <w:b/>
                <w:sz w:val="18"/>
                <w:szCs w:val="18"/>
              </w:rPr>
              <w:t xml:space="preserve"> </w:t>
            </w:r>
            <w:proofErr w:type="spellStart"/>
            <w:r w:rsidRPr="00C37406">
              <w:rPr>
                <w:rFonts w:ascii="Verdana" w:hAnsi="Verdana" w:cs="Arial"/>
                <w:b/>
                <w:sz w:val="18"/>
                <w:szCs w:val="18"/>
              </w:rPr>
              <w:t>trattazione</w:t>
            </w:r>
            <w:proofErr w:type="spellEnd"/>
          </w:p>
        </w:tc>
        <w:tc>
          <w:tcPr>
            <w:tcW w:w="3221" w:type="dxa"/>
            <w:vAlign w:val="center"/>
          </w:tcPr>
          <w:p w14:paraId="3B666600" w14:textId="77777777" w:rsidR="005E55A6" w:rsidRPr="00C37406" w:rsidRDefault="005E55A6" w:rsidP="00F839F9">
            <w:pPr>
              <w:jc w:val="center"/>
              <w:rPr>
                <w:rFonts w:ascii="Verdana" w:hAnsi="Verdana" w:cs="Arial"/>
                <w:b/>
                <w:sz w:val="18"/>
                <w:szCs w:val="18"/>
                <w:lang w:eastAsia="ar-SA"/>
              </w:rPr>
            </w:pPr>
            <w:proofErr w:type="spellStart"/>
            <w:r w:rsidRPr="00C37406">
              <w:rPr>
                <w:rFonts w:ascii="Verdana" w:hAnsi="Verdana" w:cs="Arial"/>
                <w:b/>
                <w:sz w:val="18"/>
                <w:szCs w:val="18"/>
              </w:rPr>
              <w:t>Chiarezza</w:t>
            </w:r>
            <w:proofErr w:type="spellEnd"/>
            <w:r w:rsidRPr="00C37406">
              <w:rPr>
                <w:rFonts w:ascii="Verdana" w:hAnsi="Verdana" w:cs="Arial"/>
                <w:b/>
                <w:sz w:val="18"/>
                <w:szCs w:val="18"/>
              </w:rPr>
              <w:t xml:space="preserve"> </w:t>
            </w:r>
            <w:proofErr w:type="spellStart"/>
            <w:r w:rsidRPr="00C37406">
              <w:rPr>
                <w:rFonts w:ascii="Verdana" w:hAnsi="Verdana" w:cs="Arial"/>
                <w:b/>
                <w:sz w:val="18"/>
                <w:szCs w:val="18"/>
              </w:rPr>
              <w:t>espositiva</w:t>
            </w:r>
            <w:proofErr w:type="spellEnd"/>
          </w:p>
        </w:tc>
      </w:tr>
      <w:tr w:rsidR="005E55A6" w:rsidRPr="00C37406" w14:paraId="1A08B8C0" w14:textId="77777777" w:rsidTr="00F839F9">
        <w:trPr>
          <w:trHeight w:val="282"/>
        </w:trPr>
        <w:tc>
          <w:tcPr>
            <w:tcW w:w="3490" w:type="dxa"/>
            <w:vAlign w:val="center"/>
          </w:tcPr>
          <w:p w14:paraId="2DB6754C" w14:textId="77777777" w:rsidR="005E55A6" w:rsidRPr="00C37406" w:rsidRDefault="005E55A6" w:rsidP="00F839F9">
            <w:pPr>
              <w:jc w:val="center"/>
              <w:rPr>
                <w:rFonts w:ascii="Verdana" w:hAnsi="Verdana" w:cs="Arial"/>
                <w:b/>
                <w:sz w:val="18"/>
                <w:szCs w:val="18"/>
                <w:lang w:eastAsia="ar-SA"/>
              </w:rPr>
            </w:pPr>
            <w:r w:rsidRPr="00C37406">
              <w:rPr>
                <w:rFonts w:ascii="Verdana" w:hAnsi="Verdana" w:cs="Arial"/>
                <w:b/>
                <w:sz w:val="18"/>
                <w:szCs w:val="18"/>
                <w:lang w:eastAsia="ar-SA"/>
              </w:rPr>
              <w:t>1-4</w:t>
            </w:r>
          </w:p>
        </w:tc>
        <w:tc>
          <w:tcPr>
            <w:tcW w:w="3490" w:type="dxa"/>
            <w:vAlign w:val="center"/>
          </w:tcPr>
          <w:p w14:paraId="4BBEA81F" w14:textId="77777777" w:rsidR="005E55A6" w:rsidRPr="00C37406" w:rsidRDefault="005E55A6" w:rsidP="00F839F9">
            <w:pPr>
              <w:jc w:val="center"/>
              <w:rPr>
                <w:rFonts w:ascii="Verdana" w:hAnsi="Verdana" w:cs="Arial"/>
                <w:b/>
                <w:sz w:val="18"/>
                <w:szCs w:val="18"/>
                <w:lang w:eastAsia="ar-SA"/>
              </w:rPr>
            </w:pPr>
            <w:r w:rsidRPr="00C37406">
              <w:rPr>
                <w:rFonts w:ascii="Verdana" w:hAnsi="Verdana" w:cs="Arial"/>
                <w:b/>
                <w:sz w:val="18"/>
                <w:szCs w:val="18"/>
                <w:lang w:eastAsia="ar-SA"/>
              </w:rPr>
              <w:t>0,5-4</w:t>
            </w:r>
          </w:p>
        </w:tc>
        <w:tc>
          <w:tcPr>
            <w:tcW w:w="3221" w:type="dxa"/>
            <w:vAlign w:val="center"/>
          </w:tcPr>
          <w:p w14:paraId="6C4479FC" w14:textId="77777777" w:rsidR="005E55A6" w:rsidRPr="00C37406" w:rsidRDefault="005E55A6" w:rsidP="00F839F9">
            <w:pPr>
              <w:jc w:val="center"/>
              <w:rPr>
                <w:rFonts w:ascii="Verdana" w:hAnsi="Verdana" w:cs="Arial"/>
                <w:b/>
                <w:sz w:val="18"/>
                <w:szCs w:val="18"/>
                <w:lang w:eastAsia="ar-SA"/>
              </w:rPr>
            </w:pPr>
            <w:r w:rsidRPr="00C37406">
              <w:rPr>
                <w:rFonts w:ascii="Verdana" w:hAnsi="Verdana" w:cs="Arial"/>
                <w:b/>
                <w:sz w:val="18"/>
                <w:szCs w:val="18"/>
                <w:lang w:eastAsia="ar-SA"/>
              </w:rPr>
              <w:t>0,5-2</w:t>
            </w:r>
          </w:p>
        </w:tc>
      </w:tr>
    </w:tbl>
    <w:p w14:paraId="417257E9" w14:textId="5A797999" w:rsidR="00177ADC" w:rsidRPr="00C37406" w:rsidRDefault="00B74EEA" w:rsidP="002E7EE8">
      <w:pPr>
        <w:pStyle w:val="Titolo1"/>
        <w:rPr>
          <w:rFonts w:ascii="Verdana" w:hAnsi="Verdana"/>
          <w:sz w:val="18"/>
          <w:szCs w:val="18"/>
        </w:rPr>
      </w:pPr>
      <w:bookmarkStart w:id="44" w:name="_Toc87290828"/>
      <w:r w:rsidRPr="00C37406">
        <w:rPr>
          <w:rFonts w:ascii="Verdana" w:hAnsi="Verdana"/>
          <w:sz w:val="18"/>
          <w:szCs w:val="18"/>
        </w:rPr>
        <w:t>TECNOLOGIE E TECNICHE DI RAPPRESENTAZIONE GRAFICA</w:t>
      </w:r>
      <w:bookmarkEnd w:id="44"/>
    </w:p>
    <w:p w14:paraId="5AA36EFE" w14:textId="045F914E" w:rsidR="00177ADC" w:rsidRPr="00C37406" w:rsidRDefault="00177ADC" w:rsidP="007917B6">
      <w:pPr>
        <w:ind w:left="567" w:firstLine="142"/>
        <w:rPr>
          <w:rFonts w:ascii="Verdana" w:hAnsi="Verdana"/>
          <w:sz w:val="18"/>
          <w:szCs w:val="18"/>
        </w:rPr>
      </w:pPr>
    </w:p>
    <w:tbl>
      <w:tblPr>
        <w:tblStyle w:val="TableNormal"/>
        <w:tblW w:w="0" w:type="auto"/>
        <w:tblInd w:w="4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56"/>
        <w:gridCol w:w="2976"/>
        <w:gridCol w:w="2897"/>
      </w:tblGrid>
      <w:tr w:rsidR="008074E0" w:rsidRPr="00C37406" w14:paraId="0FF8BA76" w14:textId="77777777" w:rsidTr="008074E0">
        <w:trPr>
          <w:trHeight w:val="395"/>
        </w:trPr>
        <w:tc>
          <w:tcPr>
            <w:tcW w:w="3756" w:type="dxa"/>
          </w:tcPr>
          <w:p w14:paraId="0F03D93C" w14:textId="77777777" w:rsidR="008074E0" w:rsidRPr="00C37406" w:rsidRDefault="008074E0" w:rsidP="00381F2B">
            <w:pPr>
              <w:pStyle w:val="TableParagraph"/>
              <w:spacing w:line="275" w:lineRule="exact"/>
              <w:ind w:left="69"/>
              <w:rPr>
                <w:rFonts w:ascii="Verdana" w:hAnsi="Verdana"/>
                <w:b/>
                <w:sz w:val="18"/>
                <w:szCs w:val="18"/>
              </w:rPr>
            </w:pPr>
            <w:proofErr w:type="spellStart"/>
            <w:r w:rsidRPr="00C37406">
              <w:rPr>
                <w:rFonts w:ascii="Verdana" w:hAnsi="Verdana"/>
                <w:b/>
                <w:sz w:val="18"/>
                <w:szCs w:val="18"/>
              </w:rPr>
              <w:t>competenze</w:t>
            </w:r>
            <w:proofErr w:type="spellEnd"/>
          </w:p>
        </w:tc>
        <w:tc>
          <w:tcPr>
            <w:tcW w:w="2976" w:type="dxa"/>
          </w:tcPr>
          <w:p w14:paraId="21B1847A" w14:textId="77777777" w:rsidR="008074E0" w:rsidRPr="00C37406" w:rsidRDefault="008074E0" w:rsidP="00381F2B">
            <w:pPr>
              <w:pStyle w:val="TableParagraph"/>
              <w:spacing w:line="275" w:lineRule="exact"/>
              <w:ind w:left="71"/>
              <w:rPr>
                <w:rFonts w:ascii="Verdana" w:hAnsi="Verdana"/>
                <w:b/>
                <w:sz w:val="18"/>
                <w:szCs w:val="18"/>
              </w:rPr>
            </w:pPr>
            <w:proofErr w:type="spellStart"/>
            <w:r w:rsidRPr="00C37406">
              <w:rPr>
                <w:rFonts w:ascii="Verdana" w:hAnsi="Verdana"/>
                <w:b/>
                <w:sz w:val="18"/>
                <w:szCs w:val="18"/>
              </w:rPr>
              <w:t>Conoscenze</w:t>
            </w:r>
            <w:proofErr w:type="spellEnd"/>
          </w:p>
        </w:tc>
        <w:tc>
          <w:tcPr>
            <w:tcW w:w="2897" w:type="dxa"/>
          </w:tcPr>
          <w:p w14:paraId="32340035" w14:textId="77777777" w:rsidR="008074E0" w:rsidRPr="00C37406" w:rsidRDefault="008074E0" w:rsidP="00381F2B">
            <w:pPr>
              <w:pStyle w:val="TableParagraph"/>
              <w:spacing w:line="275" w:lineRule="exact"/>
              <w:ind w:left="71"/>
              <w:rPr>
                <w:rFonts w:ascii="Verdana" w:hAnsi="Verdana"/>
                <w:b/>
                <w:sz w:val="18"/>
                <w:szCs w:val="18"/>
              </w:rPr>
            </w:pPr>
            <w:proofErr w:type="spellStart"/>
            <w:r w:rsidRPr="00C37406">
              <w:rPr>
                <w:rFonts w:ascii="Verdana" w:hAnsi="Verdana"/>
                <w:b/>
                <w:sz w:val="18"/>
                <w:szCs w:val="18"/>
              </w:rPr>
              <w:t>abilità</w:t>
            </w:r>
            <w:proofErr w:type="spellEnd"/>
          </w:p>
        </w:tc>
      </w:tr>
      <w:tr w:rsidR="008074E0" w:rsidRPr="00C37406" w14:paraId="357D54BC" w14:textId="77777777" w:rsidTr="008074E0">
        <w:trPr>
          <w:trHeight w:val="1995"/>
        </w:trPr>
        <w:tc>
          <w:tcPr>
            <w:tcW w:w="3756" w:type="dxa"/>
          </w:tcPr>
          <w:p w14:paraId="5416061A" w14:textId="77777777" w:rsidR="008074E0" w:rsidRPr="00C37406" w:rsidRDefault="008074E0" w:rsidP="00381F2B">
            <w:pPr>
              <w:pStyle w:val="TableParagraph"/>
              <w:ind w:left="69" w:right="167"/>
              <w:rPr>
                <w:rFonts w:ascii="Verdana" w:hAnsi="Verdana"/>
                <w:bCs/>
                <w:sz w:val="18"/>
                <w:szCs w:val="18"/>
              </w:rPr>
            </w:pPr>
            <w:proofErr w:type="spellStart"/>
            <w:r w:rsidRPr="00C37406">
              <w:rPr>
                <w:rFonts w:ascii="Verdana" w:hAnsi="Verdana"/>
                <w:bCs/>
                <w:sz w:val="18"/>
                <w:szCs w:val="18"/>
              </w:rPr>
              <w:t>Analizzare</w:t>
            </w:r>
            <w:proofErr w:type="spellEnd"/>
            <w:r w:rsidRPr="00C37406">
              <w:rPr>
                <w:rFonts w:ascii="Verdana" w:hAnsi="Verdana"/>
                <w:bCs/>
                <w:spacing w:val="-5"/>
                <w:sz w:val="18"/>
                <w:szCs w:val="18"/>
              </w:rPr>
              <w:t xml:space="preserve"> </w:t>
            </w:r>
            <w:proofErr w:type="spellStart"/>
            <w:r w:rsidRPr="00C37406">
              <w:rPr>
                <w:rFonts w:ascii="Verdana" w:hAnsi="Verdana"/>
                <w:bCs/>
                <w:sz w:val="18"/>
                <w:szCs w:val="18"/>
              </w:rPr>
              <w:t>dati</w:t>
            </w:r>
            <w:proofErr w:type="spellEnd"/>
            <w:r w:rsidRPr="00C37406">
              <w:rPr>
                <w:rFonts w:ascii="Verdana" w:hAnsi="Verdana"/>
                <w:bCs/>
                <w:spacing w:val="-5"/>
                <w:sz w:val="18"/>
                <w:szCs w:val="18"/>
              </w:rPr>
              <w:t xml:space="preserve"> </w:t>
            </w:r>
            <w:r w:rsidRPr="00C37406">
              <w:rPr>
                <w:rFonts w:ascii="Verdana" w:hAnsi="Verdana"/>
                <w:bCs/>
                <w:sz w:val="18"/>
                <w:szCs w:val="18"/>
              </w:rPr>
              <w:t>e</w:t>
            </w:r>
            <w:r w:rsidRPr="00C37406">
              <w:rPr>
                <w:rFonts w:ascii="Verdana" w:hAnsi="Verdana"/>
                <w:bCs/>
                <w:spacing w:val="-5"/>
                <w:sz w:val="18"/>
                <w:szCs w:val="18"/>
              </w:rPr>
              <w:t xml:space="preserve"> </w:t>
            </w:r>
            <w:proofErr w:type="spellStart"/>
            <w:r w:rsidRPr="00C37406">
              <w:rPr>
                <w:rFonts w:ascii="Verdana" w:hAnsi="Verdana"/>
                <w:bCs/>
                <w:sz w:val="18"/>
                <w:szCs w:val="18"/>
              </w:rPr>
              <w:t>interpretarli</w:t>
            </w:r>
            <w:proofErr w:type="spellEnd"/>
            <w:r w:rsidRPr="00C37406">
              <w:rPr>
                <w:rFonts w:ascii="Verdana" w:hAnsi="Verdana"/>
                <w:bCs/>
                <w:spacing w:val="-4"/>
                <w:sz w:val="18"/>
                <w:szCs w:val="18"/>
              </w:rPr>
              <w:t xml:space="preserve"> </w:t>
            </w:r>
            <w:r w:rsidRPr="00C37406">
              <w:rPr>
                <w:rFonts w:ascii="Verdana" w:hAnsi="Verdana"/>
                <w:bCs/>
                <w:sz w:val="18"/>
                <w:szCs w:val="18"/>
              </w:rPr>
              <w:t>con</w:t>
            </w:r>
            <w:r w:rsidRPr="00C37406">
              <w:rPr>
                <w:rFonts w:ascii="Verdana" w:hAnsi="Verdana"/>
                <w:bCs/>
                <w:spacing w:val="-57"/>
                <w:sz w:val="18"/>
                <w:szCs w:val="18"/>
              </w:rPr>
              <w:t xml:space="preserve"> </w:t>
            </w:r>
            <w:proofErr w:type="spellStart"/>
            <w:r w:rsidRPr="00C37406">
              <w:rPr>
                <w:rFonts w:ascii="Verdana" w:hAnsi="Verdana"/>
                <w:bCs/>
                <w:sz w:val="18"/>
                <w:szCs w:val="18"/>
              </w:rPr>
              <w:t>l’ausilio</w:t>
            </w:r>
            <w:proofErr w:type="spellEnd"/>
            <w:r w:rsidRPr="00C37406">
              <w:rPr>
                <w:rFonts w:ascii="Verdana" w:hAnsi="Verdana"/>
                <w:bCs/>
                <w:sz w:val="18"/>
                <w:szCs w:val="18"/>
              </w:rPr>
              <w:t xml:space="preserve"> di </w:t>
            </w:r>
            <w:proofErr w:type="spellStart"/>
            <w:r w:rsidRPr="00C37406">
              <w:rPr>
                <w:rFonts w:ascii="Verdana" w:hAnsi="Verdana"/>
                <w:bCs/>
                <w:sz w:val="18"/>
                <w:szCs w:val="18"/>
              </w:rPr>
              <w:t>rappresentazioni</w:t>
            </w:r>
            <w:proofErr w:type="spellEnd"/>
            <w:r w:rsidRPr="00C37406">
              <w:rPr>
                <w:rFonts w:ascii="Verdana" w:hAnsi="Verdana"/>
                <w:bCs/>
                <w:spacing w:val="1"/>
                <w:sz w:val="18"/>
                <w:szCs w:val="18"/>
              </w:rPr>
              <w:t xml:space="preserve"> </w:t>
            </w:r>
            <w:proofErr w:type="spellStart"/>
            <w:r w:rsidRPr="00C37406">
              <w:rPr>
                <w:rFonts w:ascii="Verdana" w:hAnsi="Verdana"/>
                <w:bCs/>
                <w:sz w:val="18"/>
                <w:szCs w:val="18"/>
              </w:rPr>
              <w:t>grafiche</w:t>
            </w:r>
            <w:proofErr w:type="spellEnd"/>
            <w:r w:rsidRPr="00C37406">
              <w:rPr>
                <w:rFonts w:ascii="Verdana" w:hAnsi="Verdana"/>
                <w:bCs/>
                <w:sz w:val="18"/>
                <w:szCs w:val="18"/>
              </w:rPr>
              <w:t xml:space="preserve">, </w:t>
            </w:r>
            <w:proofErr w:type="spellStart"/>
            <w:r w:rsidRPr="00C37406">
              <w:rPr>
                <w:rFonts w:ascii="Verdana" w:hAnsi="Verdana"/>
                <w:bCs/>
                <w:sz w:val="18"/>
                <w:szCs w:val="18"/>
              </w:rPr>
              <w:t>usando</w:t>
            </w:r>
            <w:proofErr w:type="spellEnd"/>
            <w:r w:rsidRPr="00C37406">
              <w:rPr>
                <w:rFonts w:ascii="Verdana" w:hAnsi="Verdana"/>
                <w:bCs/>
                <w:sz w:val="18"/>
                <w:szCs w:val="18"/>
              </w:rPr>
              <w:t xml:space="preserve">, con la </w:t>
            </w:r>
            <w:proofErr w:type="spellStart"/>
            <w:r w:rsidRPr="00C37406">
              <w:rPr>
                <w:rFonts w:ascii="Verdana" w:hAnsi="Verdana"/>
                <w:bCs/>
                <w:sz w:val="18"/>
                <w:szCs w:val="18"/>
              </w:rPr>
              <w:t>guida</w:t>
            </w:r>
            <w:proofErr w:type="spellEnd"/>
            <w:r w:rsidRPr="00C37406">
              <w:rPr>
                <w:rFonts w:ascii="Verdana" w:hAnsi="Verdana"/>
                <w:bCs/>
                <w:sz w:val="18"/>
                <w:szCs w:val="18"/>
              </w:rPr>
              <w:t xml:space="preserve"> del</w:t>
            </w:r>
            <w:r w:rsidRPr="00C37406">
              <w:rPr>
                <w:rFonts w:ascii="Verdana" w:hAnsi="Verdana"/>
                <w:bCs/>
                <w:spacing w:val="1"/>
                <w:sz w:val="18"/>
                <w:szCs w:val="18"/>
              </w:rPr>
              <w:t xml:space="preserve"> </w:t>
            </w:r>
            <w:proofErr w:type="spellStart"/>
            <w:r w:rsidRPr="00C37406">
              <w:rPr>
                <w:rFonts w:ascii="Verdana" w:hAnsi="Verdana"/>
                <w:bCs/>
                <w:sz w:val="18"/>
                <w:szCs w:val="18"/>
              </w:rPr>
              <w:t>docente</w:t>
            </w:r>
            <w:proofErr w:type="spellEnd"/>
            <w:r w:rsidRPr="00C37406">
              <w:rPr>
                <w:rFonts w:ascii="Verdana" w:hAnsi="Verdana"/>
                <w:bCs/>
                <w:sz w:val="18"/>
                <w:szCs w:val="18"/>
              </w:rPr>
              <w:t xml:space="preserve">, </w:t>
            </w:r>
            <w:proofErr w:type="spellStart"/>
            <w:r w:rsidRPr="00C37406">
              <w:rPr>
                <w:rFonts w:ascii="Verdana" w:hAnsi="Verdana"/>
                <w:bCs/>
                <w:sz w:val="18"/>
                <w:szCs w:val="18"/>
              </w:rPr>
              <w:t>gli</w:t>
            </w:r>
            <w:proofErr w:type="spellEnd"/>
            <w:r w:rsidRPr="00C37406">
              <w:rPr>
                <w:rFonts w:ascii="Verdana" w:hAnsi="Verdana"/>
                <w:bCs/>
                <w:sz w:val="18"/>
                <w:szCs w:val="18"/>
              </w:rPr>
              <w:t xml:space="preserve"> </w:t>
            </w:r>
            <w:proofErr w:type="spellStart"/>
            <w:r w:rsidRPr="00C37406">
              <w:rPr>
                <w:rFonts w:ascii="Verdana" w:hAnsi="Verdana"/>
                <w:bCs/>
                <w:sz w:val="18"/>
                <w:szCs w:val="18"/>
              </w:rPr>
              <w:t>strumenti</w:t>
            </w:r>
            <w:proofErr w:type="spellEnd"/>
            <w:r w:rsidRPr="00C37406">
              <w:rPr>
                <w:rFonts w:ascii="Verdana" w:hAnsi="Verdana"/>
                <w:bCs/>
                <w:sz w:val="18"/>
                <w:szCs w:val="18"/>
              </w:rPr>
              <w:t xml:space="preserve"> di </w:t>
            </w:r>
            <w:proofErr w:type="spellStart"/>
            <w:r w:rsidRPr="00C37406">
              <w:rPr>
                <w:rFonts w:ascii="Verdana" w:hAnsi="Verdana"/>
                <w:bCs/>
                <w:sz w:val="18"/>
                <w:szCs w:val="18"/>
              </w:rPr>
              <w:t>disegno</w:t>
            </w:r>
            <w:proofErr w:type="spellEnd"/>
            <w:r w:rsidRPr="00C37406">
              <w:rPr>
                <w:rFonts w:ascii="Verdana" w:hAnsi="Verdana"/>
                <w:bCs/>
                <w:sz w:val="18"/>
                <w:szCs w:val="18"/>
              </w:rPr>
              <w:t xml:space="preserve"> e</w:t>
            </w:r>
            <w:r w:rsidRPr="00C37406">
              <w:rPr>
                <w:rFonts w:ascii="Verdana" w:hAnsi="Verdana"/>
                <w:bCs/>
                <w:spacing w:val="-57"/>
                <w:sz w:val="18"/>
                <w:szCs w:val="18"/>
              </w:rPr>
              <w:t xml:space="preserve"> </w:t>
            </w:r>
            <w:r w:rsidRPr="00C37406">
              <w:rPr>
                <w:rFonts w:ascii="Verdana" w:hAnsi="Verdana"/>
                <w:bCs/>
                <w:sz w:val="18"/>
                <w:szCs w:val="18"/>
              </w:rPr>
              <w:t xml:space="preserve">le </w:t>
            </w:r>
            <w:proofErr w:type="spellStart"/>
            <w:r w:rsidRPr="00C37406">
              <w:rPr>
                <w:rFonts w:ascii="Verdana" w:hAnsi="Verdana"/>
                <w:bCs/>
                <w:sz w:val="18"/>
                <w:szCs w:val="18"/>
              </w:rPr>
              <w:t>potenzialità</w:t>
            </w:r>
            <w:proofErr w:type="spellEnd"/>
            <w:r w:rsidRPr="00C37406">
              <w:rPr>
                <w:rFonts w:ascii="Verdana" w:hAnsi="Verdana"/>
                <w:bCs/>
                <w:sz w:val="18"/>
                <w:szCs w:val="18"/>
              </w:rPr>
              <w:t xml:space="preserve"> </w:t>
            </w:r>
            <w:proofErr w:type="spellStart"/>
            <w:r w:rsidRPr="00C37406">
              <w:rPr>
                <w:rFonts w:ascii="Verdana" w:hAnsi="Verdana"/>
                <w:bCs/>
                <w:sz w:val="18"/>
                <w:szCs w:val="18"/>
              </w:rPr>
              <w:t>offerte</w:t>
            </w:r>
            <w:proofErr w:type="spellEnd"/>
            <w:r w:rsidRPr="00C37406">
              <w:rPr>
                <w:rFonts w:ascii="Verdana" w:hAnsi="Verdana"/>
                <w:bCs/>
                <w:sz w:val="18"/>
                <w:szCs w:val="18"/>
              </w:rPr>
              <w:t xml:space="preserve"> da</w:t>
            </w:r>
            <w:r w:rsidRPr="00C37406">
              <w:rPr>
                <w:rFonts w:ascii="Verdana" w:hAnsi="Verdana"/>
                <w:bCs/>
                <w:spacing w:val="1"/>
                <w:sz w:val="18"/>
                <w:szCs w:val="18"/>
              </w:rPr>
              <w:t xml:space="preserve"> </w:t>
            </w:r>
            <w:proofErr w:type="spellStart"/>
            <w:r w:rsidRPr="00C37406">
              <w:rPr>
                <w:rFonts w:ascii="Verdana" w:hAnsi="Verdana"/>
                <w:bCs/>
                <w:sz w:val="18"/>
                <w:szCs w:val="18"/>
              </w:rPr>
              <w:t>applicazioni</w:t>
            </w:r>
            <w:proofErr w:type="spellEnd"/>
            <w:r w:rsidRPr="00C37406">
              <w:rPr>
                <w:rFonts w:ascii="Verdana" w:hAnsi="Verdana"/>
                <w:bCs/>
                <w:sz w:val="18"/>
                <w:szCs w:val="18"/>
              </w:rPr>
              <w:t xml:space="preserve"> </w:t>
            </w:r>
            <w:proofErr w:type="spellStart"/>
            <w:r w:rsidRPr="00C37406">
              <w:rPr>
                <w:rFonts w:ascii="Verdana" w:hAnsi="Verdana"/>
                <w:bCs/>
                <w:sz w:val="18"/>
                <w:szCs w:val="18"/>
              </w:rPr>
              <w:t>specifiche</w:t>
            </w:r>
            <w:proofErr w:type="spellEnd"/>
            <w:r w:rsidRPr="00C37406">
              <w:rPr>
                <w:rFonts w:ascii="Verdana" w:hAnsi="Verdana"/>
                <w:bCs/>
                <w:sz w:val="18"/>
                <w:szCs w:val="18"/>
              </w:rPr>
              <w:t xml:space="preserve"> di </w:t>
            </w:r>
            <w:proofErr w:type="spellStart"/>
            <w:r w:rsidRPr="00C37406">
              <w:rPr>
                <w:rFonts w:ascii="Verdana" w:hAnsi="Verdana"/>
                <w:bCs/>
                <w:sz w:val="18"/>
                <w:szCs w:val="18"/>
              </w:rPr>
              <w:t>tipo</w:t>
            </w:r>
            <w:proofErr w:type="spellEnd"/>
            <w:r w:rsidRPr="00C37406">
              <w:rPr>
                <w:rFonts w:ascii="Verdana" w:hAnsi="Verdana"/>
                <w:bCs/>
                <w:spacing w:val="1"/>
                <w:sz w:val="18"/>
                <w:szCs w:val="18"/>
              </w:rPr>
              <w:t xml:space="preserve"> </w:t>
            </w:r>
            <w:proofErr w:type="spellStart"/>
            <w:r w:rsidRPr="00C37406">
              <w:rPr>
                <w:rFonts w:ascii="Verdana" w:hAnsi="Verdana"/>
                <w:bCs/>
                <w:sz w:val="18"/>
                <w:szCs w:val="18"/>
              </w:rPr>
              <w:t>informatico</w:t>
            </w:r>
            <w:proofErr w:type="spellEnd"/>
            <w:r w:rsidRPr="00C37406">
              <w:rPr>
                <w:rFonts w:ascii="Verdana" w:hAnsi="Verdana"/>
                <w:bCs/>
                <w:sz w:val="18"/>
                <w:szCs w:val="18"/>
              </w:rPr>
              <w:t>.</w:t>
            </w:r>
          </w:p>
        </w:tc>
        <w:tc>
          <w:tcPr>
            <w:tcW w:w="2976" w:type="dxa"/>
          </w:tcPr>
          <w:p w14:paraId="6BF4E6FD" w14:textId="77777777" w:rsidR="008074E0" w:rsidRPr="00C37406" w:rsidRDefault="008074E0" w:rsidP="00381F2B">
            <w:pPr>
              <w:pStyle w:val="TableParagraph"/>
              <w:spacing w:before="10"/>
              <w:rPr>
                <w:rFonts w:ascii="Verdana" w:hAnsi="Verdana"/>
                <w:bCs/>
                <w:sz w:val="18"/>
                <w:szCs w:val="18"/>
              </w:rPr>
            </w:pPr>
          </w:p>
          <w:p w14:paraId="2D4E660E" w14:textId="77777777" w:rsidR="008074E0" w:rsidRPr="00C37406" w:rsidRDefault="008074E0" w:rsidP="00381F2B">
            <w:pPr>
              <w:pStyle w:val="TableParagraph"/>
              <w:ind w:left="71" w:right="45"/>
              <w:rPr>
                <w:rFonts w:ascii="Verdana" w:hAnsi="Verdana"/>
                <w:bCs/>
                <w:sz w:val="18"/>
                <w:szCs w:val="18"/>
              </w:rPr>
            </w:pPr>
            <w:proofErr w:type="spellStart"/>
            <w:r w:rsidRPr="00C37406">
              <w:rPr>
                <w:rFonts w:ascii="Verdana" w:hAnsi="Verdana"/>
                <w:bCs/>
                <w:sz w:val="18"/>
                <w:szCs w:val="18"/>
              </w:rPr>
              <w:t>Norme</w:t>
            </w:r>
            <w:proofErr w:type="spellEnd"/>
            <w:r w:rsidRPr="00C37406">
              <w:rPr>
                <w:rFonts w:ascii="Verdana" w:hAnsi="Verdana"/>
                <w:bCs/>
                <w:sz w:val="18"/>
                <w:szCs w:val="18"/>
              </w:rPr>
              <w:t xml:space="preserve">, </w:t>
            </w:r>
            <w:proofErr w:type="spellStart"/>
            <w:r w:rsidRPr="00C37406">
              <w:rPr>
                <w:rFonts w:ascii="Verdana" w:hAnsi="Verdana"/>
                <w:bCs/>
                <w:sz w:val="18"/>
                <w:szCs w:val="18"/>
              </w:rPr>
              <w:t>metodi</w:t>
            </w:r>
            <w:proofErr w:type="spellEnd"/>
            <w:r w:rsidRPr="00C37406">
              <w:rPr>
                <w:rFonts w:ascii="Verdana" w:hAnsi="Verdana"/>
                <w:bCs/>
                <w:sz w:val="18"/>
                <w:szCs w:val="18"/>
              </w:rPr>
              <w:t xml:space="preserve">, </w:t>
            </w:r>
            <w:proofErr w:type="spellStart"/>
            <w:r w:rsidRPr="00C37406">
              <w:rPr>
                <w:rFonts w:ascii="Verdana" w:hAnsi="Verdana"/>
                <w:bCs/>
                <w:sz w:val="18"/>
                <w:szCs w:val="18"/>
              </w:rPr>
              <w:t>strumenti</w:t>
            </w:r>
            <w:proofErr w:type="spellEnd"/>
            <w:r w:rsidRPr="00C37406">
              <w:rPr>
                <w:rFonts w:ascii="Verdana" w:hAnsi="Verdana"/>
                <w:bCs/>
                <w:sz w:val="18"/>
                <w:szCs w:val="18"/>
              </w:rPr>
              <w:t xml:space="preserve"> e</w:t>
            </w:r>
            <w:r w:rsidRPr="00C37406">
              <w:rPr>
                <w:rFonts w:ascii="Verdana" w:hAnsi="Verdana"/>
                <w:bCs/>
                <w:spacing w:val="-57"/>
                <w:sz w:val="18"/>
                <w:szCs w:val="18"/>
              </w:rPr>
              <w:t xml:space="preserve"> </w:t>
            </w:r>
            <w:proofErr w:type="spellStart"/>
            <w:r w:rsidRPr="00C37406">
              <w:rPr>
                <w:rFonts w:ascii="Verdana" w:hAnsi="Verdana"/>
                <w:bCs/>
                <w:sz w:val="18"/>
                <w:szCs w:val="18"/>
              </w:rPr>
              <w:t>alcune</w:t>
            </w:r>
            <w:proofErr w:type="spellEnd"/>
            <w:r w:rsidRPr="00C37406">
              <w:rPr>
                <w:rFonts w:ascii="Verdana" w:hAnsi="Verdana"/>
                <w:bCs/>
                <w:sz w:val="18"/>
                <w:szCs w:val="18"/>
              </w:rPr>
              <w:t xml:space="preserve"> </w:t>
            </w:r>
            <w:proofErr w:type="spellStart"/>
            <w:r w:rsidRPr="00C37406">
              <w:rPr>
                <w:rFonts w:ascii="Verdana" w:hAnsi="Verdana"/>
                <w:bCs/>
                <w:sz w:val="18"/>
                <w:szCs w:val="18"/>
              </w:rPr>
              <w:t>delle</w:t>
            </w:r>
            <w:proofErr w:type="spellEnd"/>
            <w:r w:rsidRPr="00C37406">
              <w:rPr>
                <w:rFonts w:ascii="Verdana" w:hAnsi="Verdana"/>
                <w:bCs/>
                <w:sz w:val="18"/>
                <w:szCs w:val="18"/>
              </w:rPr>
              <w:t xml:space="preserve"> </w:t>
            </w:r>
            <w:proofErr w:type="spellStart"/>
            <w:r w:rsidRPr="00C37406">
              <w:rPr>
                <w:rFonts w:ascii="Verdana" w:hAnsi="Verdana"/>
                <w:bCs/>
                <w:sz w:val="18"/>
                <w:szCs w:val="18"/>
              </w:rPr>
              <w:t>tecniche</w:t>
            </w:r>
            <w:proofErr w:type="spellEnd"/>
            <w:r w:rsidRPr="00C37406">
              <w:rPr>
                <w:rFonts w:ascii="Verdana" w:hAnsi="Verdana"/>
                <w:bCs/>
                <w:spacing w:val="1"/>
                <w:sz w:val="18"/>
                <w:szCs w:val="18"/>
              </w:rPr>
              <w:t xml:space="preserve"> </w:t>
            </w:r>
            <w:proofErr w:type="spellStart"/>
            <w:r w:rsidRPr="00C37406">
              <w:rPr>
                <w:rFonts w:ascii="Verdana" w:hAnsi="Verdana"/>
                <w:bCs/>
                <w:sz w:val="18"/>
                <w:szCs w:val="18"/>
              </w:rPr>
              <w:t>tradizionali</w:t>
            </w:r>
            <w:proofErr w:type="spellEnd"/>
            <w:r w:rsidRPr="00C37406">
              <w:rPr>
                <w:rFonts w:ascii="Verdana" w:hAnsi="Verdana"/>
                <w:bCs/>
                <w:sz w:val="18"/>
                <w:szCs w:val="18"/>
              </w:rPr>
              <w:t xml:space="preserve"> e </w:t>
            </w:r>
            <w:proofErr w:type="spellStart"/>
            <w:r w:rsidRPr="00C37406">
              <w:rPr>
                <w:rFonts w:ascii="Verdana" w:hAnsi="Verdana"/>
                <w:bCs/>
                <w:sz w:val="18"/>
                <w:szCs w:val="18"/>
              </w:rPr>
              <w:t>informatiche</w:t>
            </w:r>
            <w:proofErr w:type="spellEnd"/>
            <w:r w:rsidRPr="00C37406">
              <w:rPr>
                <w:rFonts w:ascii="Verdana" w:hAnsi="Verdana"/>
                <w:bCs/>
                <w:spacing w:val="1"/>
                <w:sz w:val="18"/>
                <w:szCs w:val="18"/>
              </w:rPr>
              <w:t xml:space="preserve"> </w:t>
            </w:r>
            <w:r w:rsidRPr="00C37406">
              <w:rPr>
                <w:rFonts w:ascii="Verdana" w:hAnsi="Verdana"/>
                <w:bCs/>
                <w:sz w:val="18"/>
                <w:szCs w:val="18"/>
              </w:rPr>
              <w:t xml:space="preserve">per la </w:t>
            </w:r>
            <w:proofErr w:type="spellStart"/>
            <w:r w:rsidRPr="00C37406">
              <w:rPr>
                <w:rFonts w:ascii="Verdana" w:hAnsi="Verdana"/>
                <w:bCs/>
                <w:sz w:val="18"/>
                <w:szCs w:val="18"/>
              </w:rPr>
              <w:t>rappresentazione</w:t>
            </w:r>
            <w:proofErr w:type="spellEnd"/>
            <w:r w:rsidRPr="00C37406">
              <w:rPr>
                <w:rFonts w:ascii="Verdana" w:hAnsi="Verdana"/>
                <w:bCs/>
                <w:spacing w:val="1"/>
                <w:sz w:val="18"/>
                <w:szCs w:val="18"/>
              </w:rPr>
              <w:t xml:space="preserve"> </w:t>
            </w:r>
            <w:proofErr w:type="spellStart"/>
            <w:r w:rsidRPr="00C37406">
              <w:rPr>
                <w:rFonts w:ascii="Verdana" w:hAnsi="Verdana"/>
                <w:bCs/>
                <w:sz w:val="18"/>
                <w:szCs w:val="18"/>
              </w:rPr>
              <w:t>grafica</w:t>
            </w:r>
            <w:proofErr w:type="spellEnd"/>
            <w:r w:rsidRPr="00C37406">
              <w:rPr>
                <w:rFonts w:ascii="Verdana" w:hAnsi="Verdana"/>
                <w:bCs/>
                <w:sz w:val="18"/>
                <w:szCs w:val="18"/>
              </w:rPr>
              <w:t>.</w:t>
            </w:r>
          </w:p>
        </w:tc>
        <w:tc>
          <w:tcPr>
            <w:tcW w:w="2897" w:type="dxa"/>
          </w:tcPr>
          <w:p w14:paraId="33AE0187" w14:textId="77777777" w:rsidR="008074E0" w:rsidRPr="00C37406" w:rsidRDefault="008074E0" w:rsidP="00381F2B">
            <w:pPr>
              <w:pStyle w:val="TableParagraph"/>
              <w:spacing w:before="138"/>
              <w:ind w:left="71" w:right="193"/>
              <w:rPr>
                <w:rFonts w:ascii="Verdana" w:hAnsi="Verdana"/>
                <w:bCs/>
                <w:sz w:val="18"/>
                <w:szCs w:val="18"/>
              </w:rPr>
            </w:pPr>
            <w:proofErr w:type="spellStart"/>
            <w:r w:rsidRPr="00C37406">
              <w:rPr>
                <w:rFonts w:ascii="Verdana" w:hAnsi="Verdana"/>
                <w:bCs/>
                <w:sz w:val="18"/>
                <w:szCs w:val="18"/>
              </w:rPr>
              <w:t>Usare</w:t>
            </w:r>
            <w:proofErr w:type="spellEnd"/>
            <w:r w:rsidRPr="00C37406">
              <w:rPr>
                <w:rFonts w:ascii="Verdana" w:hAnsi="Verdana"/>
                <w:bCs/>
                <w:sz w:val="18"/>
                <w:szCs w:val="18"/>
              </w:rPr>
              <w:t>,</w:t>
            </w:r>
            <w:r w:rsidRPr="00C37406">
              <w:rPr>
                <w:rFonts w:ascii="Verdana" w:hAnsi="Verdana"/>
                <w:bCs/>
                <w:spacing w:val="1"/>
                <w:sz w:val="18"/>
                <w:szCs w:val="18"/>
              </w:rPr>
              <w:t xml:space="preserve"> </w:t>
            </w:r>
            <w:r w:rsidRPr="00C37406">
              <w:rPr>
                <w:rFonts w:ascii="Verdana" w:hAnsi="Verdana"/>
                <w:bCs/>
                <w:sz w:val="18"/>
                <w:szCs w:val="18"/>
              </w:rPr>
              <w:t xml:space="preserve">con </w:t>
            </w:r>
            <w:proofErr w:type="spellStart"/>
            <w:r w:rsidRPr="00C37406">
              <w:rPr>
                <w:rFonts w:ascii="Verdana" w:hAnsi="Verdana"/>
                <w:bCs/>
                <w:sz w:val="18"/>
                <w:szCs w:val="18"/>
              </w:rPr>
              <w:t>l'aiuto</w:t>
            </w:r>
            <w:proofErr w:type="spellEnd"/>
            <w:r w:rsidRPr="00C37406">
              <w:rPr>
                <w:rFonts w:ascii="Verdana" w:hAnsi="Verdana"/>
                <w:bCs/>
                <w:spacing w:val="-1"/>
                <w:sz w:val="18"/>
                <w:szCs w:val="18"/>
              </w:rPr>
              <w:t xml:space="preserve"> </w:t>
            </w:r>
            <w:r w:rsidRPr="00C37406">
              <w:rPr>
                <w:rFonts w:ascii="Verdana" w:hAnsi="Verdana"/>
                <w:bCs/>
                <w:sz w:val="18"/>
                <w:szCs w:val="18"/>
              </w:rPr>
              <w:t>del</w:t>
            </w:r>
            <w:r w:rsidRPr="00C37406">
              <w:rPr>
                <w:rFonts w:ascii="Verdana" w:hAnsi="Verdana"/>
                <w:bCs/>
                <w:spacing w:val="1"/>
                <w:sz w:val="18"/>
                <w:szCs w:val="18"/>
              </w:rPr>
              <w:t xml:space="preserve"> </w:t>
            </w:r>
            <w:proofErr w:type="spellStart"/>
            <w:r w:rsidRPr="00C37406">
              <w:rPr>
                <w:rFonts w:ascii="Verdana" w:hAnsi="Verdana"/>
                <w:bCs/>
                <w:sz w:val="18"/>
                <w:szCs w:val="18"/>
              </w:rPr>
              <w:t>docente</w:t>
            </w:r>
            <w:proofErr w:type="spellEnd"/>
            <w:r w:rsidRPr="00C37406">
              <w:rPr>
                <w:rFonts w:ascii="Verdana" w:hAnsi="Verdana"/>
                <w:bCs/>
                <w:sz w:val="18"/>
                <w:szCs w:val="18"/>
              </w:rPr>
              <w:t xml:space="preserve">, </w:t>
            </w:r>
            <w:proofErr w:type="spellStart"/>
            <w:r w:rsidRPr="00C37406">
              <w:rPr>
                <w:rFonts w:ascii="Verdana" w:hAnsi="Verdana"/>
                <w:bCs/>
                <w:sz w:val="18"/>
                <w:szCs w:val="18"/>
              </w:rPr>
              <w:t>i</w:t>
            </w:r>
            <w:proofErr w:type="spellEnd"/>
            <w:r w:rsidRPr="00C37406">
              <w:rPr>
                <w:rFonts w:ascii="Verdana" w:hAnsi="Verdana"/>
                <w:bCs/>
                <w:sz w:val="18"/>
                <w:szCs w:val="18"/>
              </w:rPr>
              <w:t xml:space="preserve"> </w:t>
            </w:r>
            <w:proofErr w:type="spellStart"/>
            <w:r w:rsidRPr="00C37406">
              <w:rPr>
                <w:rFonts w:ascii="Verdana" w:hAnsi="Verdana"/>
                <w:bCs/>
                <w:sz w:val="18"/>
                <w:szCs w:val="18"/>
              </w:rPr>
              <w:t>vari</w:t>
            </w:r>
            <w:proofErr w:type="spellEnd"/>
            <w:r w:rsidRPr="00C37406">
              <w:rPr>
                <w:rFonts w:ascii="Verdana" w:hAnsi="Verdana"/>
                <w:bCs/>
                <w:sz w:val="18"/>
                <w:szCs w:val="18"/>
              </w:rPr>
              <w:t xml:space="preserve"> </w:t>
            </w:r>
            <w:proofErr w:type="spellStart"/>
            <w:r w:rsidRPr="00C37406">
              <w:rPr>
                <w:rFonts w:ascii="Verdana" w:hAnsi="Verdana"/>
                <w:bCs/>
                <w:sz w:val="18"/>
                <w:szCs w:val="18"/>
              </w:rPr>
              <w:t>metodi</w:t>
            </w:r>
            <w:proofErr w:type="spellEnd"/>
            <w:r w:rsidRPr="00C37406">
              <w:rPr>
                <w:rFonts w:ascii="Verdana" w:hAnsi="Verdana"/>
                <w:bCs/>
                <w:sz w:val="18"/>
                <w:szCs w:val="18"/>
              </w:rPr>
              <w:t xml:space="preserve"> e</w:t>
            </w:r>
            <w:r w:rsidRPr="00C37406">
              <w:rPr>
                <w:rFonts w:ascii="Verdana" w:hAnsi="Verdana"/>
                <w:bCs/>
                <w:spacing w:val="1"/>
                <w:sz w:val="18"/>
                <w:szCs w:val="18"/>
              </w:rPr>
              <w:t xml:space="preserve"> </w:t>
            </w:r>
            <w:proofErr w:type="spellStart"/>
            <w:r w:rsidRPr="00C37406">
              <w:rPr>
                <w:rFonts w:ascii="Verdana" w:hAnsi="Verdana"/>
                <w:bCs/>
                <w:sz w:val="18"/>
                <w:szCs w:val="18"/>
              </w:rPr>
              <w:t>strumenti</w:t>
            </w:r>
            <w:proofErr w:type="spellEnd"/>
            <w:r w:rsidRPr="00C37406">
              <w:rPr>
                <w:rFonts w:ascii="Verdana" w:hAnsi="Verdana"/>
                <w:bCs/>
                <w:sz w:val="18"/>
                <w:szCs w:val="18"/>
              </w:rPr>
              <w:t xml:space="preserve"> </w:t>
            </w:r>
            <w:proofErr w:type="spellStart"/>
            <w:r w:rsidRPr="00C37406">
              <w:rPr>
                <w:rFonts w:ascii="Verdana" w:hAnsi="Verdana"/>
                <w:bCs/>
                <w:sz w:val="18"/>
                <w:szCs w:val="18"/>
              </w:rPr>
              <w:t>nella</w:t>
            </w:r>
            <w:proofErr w:type="spellEnd"/>
            <w:r w:rsidRPr="00C37406">
              <w:rPr>
                <w:rFonts w:ascii="Verdana" w:hAnsi="Verdana"/>
                <w:bCs/>
                <w:spacing w:val="1"/>
                <w:sz w:val="18"/>
                <w:szCs w:val="18"/>
              </w:rPr>
              <w:t xml:space="preserve"> </w:t>
            </w:r>
            <w:proofErr w:type="spellStart"/>
            <w:r w:rsidRPr="00C37406">
              <w:rPr>
                <w:rFonts w:ascii="Verdana" w:hAnsi="Verdana"/>
                <w:bCs/>
                <w:sz w:val="18"/>
                <w:szCs w:val="18"/>
              </w:rPr>
              <w:t>rappresentazione</w:t>
            </w:r>
            <w:proofErr w:type="spellEnd"/>
            <w:r w:rsidRPr="00C37406">
              <w:rPr>
                <w:rFonts w:ascii="Verdana" w:hAnsi="Verdana"/>
                <w:bCs/>
                <w:sz w:val="18"/>
                <w:szCs w:val="18"/>
              </w:rPr>
              <w:t xml:space="preserve"> </w:t>
            </w:r>
            <w:proofErr w:type="spellStart"/>
            <w:r w:rsidRPr="00C37406">
              <w:rPr>
                <w:rFonts w:ascii="Verdana" w:hAnsi="Verdana"/>
                <w:bCs/>
                <w:sz w:val="18"/>
                <w:szCs w:val="18"/>
              </w:rPr>
              <w:t>grafica</w:t>
            </w:r>
            <w:proofErr w:type="spellEnd"/>
            <w:r w:rsidRPr="00C37406">
              <w:rPr>
                <w:rFonts w:ascii="Verdana" w:hAnsi="Verdana"/>
                <w:bCs/>
                <w:spacing w:val="-57"/>
                <w:sz w:val="18"/>
                <w:szCs w:val="18"/>
              </w:rPr>
              <w:t xml:space="preserve"> </w:t>
            </w:r>
            <w:r w:rsidRPr="00C37406">
              <w:rPr>
                <w:rFonts w:ascii="Verdana" w:hAnsi="Verdana"/>
                <w:bCs/>
                <w:sz w:val="18"/>
                <w:szCs w:val="18"/>
              </w:rPr>
              <w:t>di</w:t>
            </w:r>
            <w:r w:rsidRPr="00C37406">
              <w:rPr>
                <w:rFonts w:ascii="Verdana" w:hAnsi="Verdana"/>
                <w:bCs/>
                <w:spacing w:val="-5"/>
                <w:sz w:val="18"/>
                <w:szCs w:val="18"/>
              </w:rPr>
              <w:t xml:space="preserve"> </w:t>
            </w:r>
            <w:r w:rsidRPr="00C37406">
              <w:rPr>
                <w:rFonts w:ascii="Verdana" w:hAnsi="Verdana"/>
                <w:bCs/>
                <w:sz w:val="18"/>
                <w:szCs w:val="18"/>
              </w:rPr>
              <w:t>figure</w:t>
            </w:r>
            <w:r w:rsidRPr="00C37406">
              <w:rPr>
                <w:rFonts w:ascii="Verdana" w:hAnsi="Verdana"/>
                <w:bCs/>
                <w:spacing w:val="-6"/>
                <w:sz w:val="18"/>
                <w:szCs w:val="18"/>
              </w:rPr>
              <w:t xml:space="preserve"> </w:t>
            </w:r>
            <w:proofErr w:type="spellStart"/>
            <w:r w:rsidRPr="00C37406">
              <w:rPr>
                <w:rFonts w:ascii="Verdana" w:hAnsi="Verdana"/>
                <w:bCs/>
                <w:sz w:val="18"/>
                <w:szCs w:val="18"/>
              </w:rPr>
              <w:t>geometriche</w:t>
            </w:r>
            <w:proofErr w:type="spellEnd"/>
            <w:r w:rsidRPr="00C37406">
              <w:rPr>
                <w:rFonts w:ascii="Verdana" w:hAnsi="Verdana"/>
                <w:bCs/>
                <w:spacing w:val="-6"/>
                <w:sz w:val="18"/>
                <w:szCs w:val="18"/>
              </w:rPr>
              <w:t xml:space="preserve"> </w:t>
            </w:r>
            <w:r w:rsidRPr="00C37406">
              <w:rPr>
                <w:rFonts w:ascii="Verdana" w:hAnsi="Verdana"/>
                <w:bCs/>
                <w:sz w:val="18"/>
                <w:szCs w:val="18"/>
              </w:rPr>
              <w:t>e</w:t>
            </w:r>
            <w:r w:rsidRPr="00C37406">
              <w:rPr>
                <w:rFonts w:ascii="Verdana" w:hAnsi="Verdana"/>
                <w:bCs/>
                <w:spacing w:val="-3"/>
                <w:sz w:val="18"/>
                <w:szCs w:val="18"/>
              </w:rPr>
              <w:t xml:space="preserve"> </w:t>
            </w:r>
            <w:r w:rsidRPr="00C37406">
              <w:rPr>
                <w:rFonts w:ascii="Verdana" w:hAnsi="Verdana"/>
                <w:bCs/>
                <w:sz w:val="18"/>
                <w:szCs w:val="18"/>
              </w:rPr>
              <w:t>di</w:t>
            </w:r>
            <w:r w:rsidRPr="00C37406">
              <w:rPr>
                <w:rFonts w:ascii="Verdana" w:hAnsi="Verdana"/>
                <w:bCs/>
                <w:spacing w:val="-57"/>
                <w:sz w:val="18"/>
                <w:szCs w:val="18"/>
              </w:rPr>
              <w:t xml:space="preserve"> </w:t>
            </w:r>
            <w:r w:rsidRPr="00C37406">
              <w:rPr>
                <w:rFonts w:ascii="Verdana" w:hAnsi="Verdana"/>
                <w:bCs/>
                <w:sz w:val="18"/>
                <w:szCs w:val="18"/>
              </w:rPr>
              <w:t>solidi</w:t>
            </w:r>
            <w:r w:rsidRPr="00C37406">
              <w:rPr>
                <w:rFonts w:ascii="Verdana" w:hAnsi="Verdana"/>
                <w:bCs/>
                <w:spacing w:val="-1"/>
                <w:sz w:val="18"/>
                <w:szCs w:val="18"/>
              </w:rPr>
              <w:t xml:space="preserve"> </w:t>
            </w:r>
            <w:proofErr w:type="spellStart"/>
            <w:r w:rsidRPr="00C37406">
              <w:rPr>
                <w:rFonts w:ascii="Verdana" w:hAnsi="Verdana"/>
                <w:bCs/>
                <w:sz w:val="18"/>
                <w:szCs w:val="18"/>
              </w:rPr>
              <w:t>semplici</w:t>
            </w:r>
            <w:proofErr w:type="spellEnd"/>
            <w:r w:rsidRPr="00C37406">
              <w:rPr>
                <w:rFonts w:ascii="Verdana" w:hAnsi="Verdana"/>
                <w:bCs/>
                <w:sz w:val="18"/>
                <w:szCs w:val="18"/>
              </w:rPr>
              <w:t>.</w:t>
            </w:r>
          </w:p>
        </w:tc>
      </w:tr>
      <w:tr w:rsidR="008074E0" w:rsidRPr="00C37406" w14:paraId="0F68F3AB" w14:textId="77777777" w:rsidTr="008074E0">
        <w:trPr>
          <w:trHeight w:val="1234"/>
        </w:trPr>
        <w:tc>
          <w:tcPr>
            <w:tcW w:w="3756" w:type="dxa"/>
          </w:tcPr>
          <w:p w14:paraId="24288F15" w14:textId="77777777" w:rsidR="008074E0" w:rsidRPr="00C37406" w:rsidRDefault="008074E0" w:rsidP="00381F2B">
            <w:pPr>
              <w:pStyle w:val="TableParagraph"/>
              <w:spacing w:before="194"/>
              <w:ind w:left="69" w:right="40"/>
              <w:rPr>
                <w:rFonts w:ascii="Verdana" w:hAnsi="Verdana"/>
                <w:bCs/>
                <w:sz w:val="18"/>
                <w:szCs w:val="18"/>
              </w:rPr>
            </w:pPr>
            <w:proofErr w:type="spellStart"/>
            <w:r w:rsidRPr="00C37406">
              <w:rPr>
                <w:rFonts w:ascii="Verdana" w:hAnsi="Verdana"/>
                <w:bCs/>
                <w:sz w:val="18"/>
                <w:szCs w:val="18"/>
              </w:rPr>
              <w:t>Osservare</w:t>
            </w:r>
            <w:proofErr w:type="spellEnd"/>
            <w:r w:rsidRPr="00C37406">
              <w:rPr>
                <w:rFonts w:ascii="Verdana" w:hAnsi="Verdana"/>
                <w:bCs/>
                <w:sz w:val="18"/>
                <w:szCs w:val="18"/>
              </w:rPr>
              <w:t>,</w:t>
            </w:r>
            <w:r w:rsidRPr="00C37406">
              <w:rPr>
                <w:rFonts w:ascii="Verdana" w:hAnsi="Verdana"/>
                <w:bCs/>
                <w:spacing w:val="-7"/>
                <w:sz w:val="18"/>
                <w:szCs w:val="18"/>
              </w:rPr>
              <w:t xml:space="preserve"> </w:t>
            </w:r>
            <w:proofErr w:type="spellStart"/>
            <w:r w:rsidRPr="00C37406">
              <w:rPr>
                <w:rFonts w:ascii="Verdana" w:hAnsi="Verdana"/>
                <w:bCs/>
                <w:sz w:val="18"/>
                <w:szCs w:val="18"/>
              </w:rPr>
              <w:t>descrivere</w:t>
            </w:r>
            <w:proofErr w:type="spellEnd"/>
            <w:r w:rsidRPr="00C37406">
              <w:rPr>
                <w:rFonts w:ascii="Verdana" w:hAnsi="Verdana"/>
                <w:bCs/>
                <w:spacing w:val="-6"/>
                <w:sz w:val="18"/>
                <w:szCs w:val="18"/>
              </w:rPr>
              <w:t xml:space="preserve"> </w:t>
            </w:r>
            <w:r w:rsidRPr="00C37406">
              <w:rPr>
                <w:rFonts w:ascii="Verdana" w:hAnsi="Verdana"/>
                <w:bCs/>
                <w:sz w:val="18"/>
                <w:szCs w:val="18"/>
              </w:rPr>
              <w:t>ed</w:t>
            </w:r>
            <w:r w:rsidRPr="00C37406">
              <w:rPr>
                <w:rFonts w:ascii="Verdana" w:hAnsi="Verdana"/>
                <w:bCs/>
                <w:spacing w:val="-6"/>
                <w:sz w:val="18"/>
                <w:szCs w:val="18"/>
              </w:rPr>
              <w:t xml:space="preserve"> </w:t>
            </w:r>
            <w:proofErr w:type="spellStart"/>
            <w:r w:rsidRPr="00C37406">
              <w:rPr>
                <w:rFonts w:ascii="Verdana" w:hAnsi="Verdana"/>
                <w:bCs/>
                <w:sz w:val="18"/>
                <w:szCs w:val="18"/>
              </w:rPr>
              <w:t>analizzare</w:t>
            </w:r>
            <w:proofErr w:type="spellEnd"/>
            <w:r w:rsidRPr="00C37406">
              <w:rPr>
                <w:rFonts w:ascii="Verdana" w:hAnsi="Verdana"/>
                <w:bCs/>
                <w:spacing w:val="-57"/>
                <w:sz w:val="18"/>
                <w:szCs w:val="18"/>
              </w:rPr>
              <w:t xml:space="preserve"> </w:t>
            </w:r>
            <w:proofErr w:type="spellStart"/>
            <w:r w:rsidRPr="00C37406">
              <w:rPr>
                <w:rFonts w:ascii="Verdana" w:hAnsi="Verdana"/>
                <w:bCs/>
                <w:sz w:val="18"/>
                <w:szCs w:val="18"/>
              </w:rPr>
              <w:t>fenomeni</w:t>
            </w:r>
            <w:proofErr w:type="spellEnd"/>
            <w:r w:rsidRPr="00C37406">
              <w:rPr>
                <w:rFonts w:ascii="Verdana" w:hAnsi="Verdana"/>
                <w:bCs/>
                <w:sz w:val="18"/>
                <w:szCs w:val="18"/>
              </w:rPr>
              <w:t xml:space="preserve"> </w:t>
            </w:r>
            <w:proofErr w:type="spellStart"/>
            <w:r w:rsidRPr="00C37406">
              <w:rPr>
                <w:rFonts w:ascii="Verdana" w:hAnsi="Verdana"/>
                <w:bCs/>
                <w:sz w:val="18"/>
                <w:szCs w:val="18"/>
              </w:rPr>
              <w:t>appartenenti</w:t>
            </w:r>
            <w:proofErr w:type="spellEnd"/>
            <w:r w:rsidRPr="00C37406">
              <w:rPr>
                <w:rFonts w:ascii="Verdana" w:hAnsi="Verdana"/>
                <w:bCs/>
                <w:sz w:val="18"/>
                <w:szCs w:val="18"/>
              </w:rPr>
              <w:t xml:space="preserve"> </w:t>
            </w:r>
            <w:proofErr w:type="spellStart"/>
            <w:r w:rsidRPr="00C37406">
              <w:rPr>
                <w:rFonts w:ascii="Verdana" w:hAnsi="Verdana"/>
                <w:bCs/>
                <w:sz w:val="18"/>
                <w:szCs w:val="18"/>
              </w:rPr>
              <w:t>alla</w:t>
            </w:r>
            <w:proofErr w:type="spellEnd"/>
            <w:r w:rsidRPr="00C37406">
              <w:rPr>
                <w:rFonts w:ascii="Verdana" w:hAnsi="Verdana"/>
                <w:bCs/>
                <w:sz w:val="18"/>
                <w:szCs w:val="18"/>
              </w:rPr>
              <w:t xml:space="preserve"> </w:t>
            </w:r>
            <w:proofErr w:type="spellStart"/>
            <w:r w:rsidRPr="00C37406">
              <w:rPr>
                <w:rFonts w:ascii="Verdana" w:hAnsi="Verdana"/>
                <w:bCs/>
                <w:sz w:val="18"/>
                <w:szCs w:val="18"/>
              </w:rPr>
              <w:t>realtà</w:t>
            </w:r>
            <w:proofErr w:type="spellEnd"/>
            <w:r w:rsidRPr="00C37406">
              <w:rPr>
                <w:rFonts w:ascii="Verdana" w:hAnsi="Verdana"/>
                <w:bCs/>
                <w:spacing w:val="1"/>
                <w:sz w:val="18"/>
                <w:szCs w:val="18"/>
              </w:rPr>
              <w:t xml:space="preserve"> </w:t>
            </w:r>
            <w:proofErr w:type="spellStart"/>
            <w:r w:rsidRPr="00C37406">
              <w:rPr>
                <w:rFonts w:ascii="Verdana" w:hAnsi="Verdana"/>
                <w:bCs/>
                <w:sz w:val="18"/>
                <w:szCs w:val="18"/>
              </w:rPr>
              <w:t>naturale</w:t>
            </w:r>
            <w:proofErr w:type="spellEnd"/>
            <w:r w:rsidRPr="00C37406">
              <w:rPr>
                <w:rFonts w:ascii="Verdana" w:hAnsi="Verdana"/>
                <w:bCs/>
                <w:spacing w:val="-2"/>
                <w:sz w:val="18"/>
                <w:szCs w:val="18"/>
              </w:rPr>
              <w:t xml:space="preserve"> </w:t>
            </w:r>
            <w:r w:rsidRPr="00C37406">
              <w:rPr>
                <w:rFonts w:ascii="Verdana" w:hAnsi="Verdana"/>
                <w:bCs/>
                <w:sz w:val="18"/>
                <w:szCs w:val="18"/>
              </w:rPr>
              <w:t>e</w:t>
            </w:r>
            <w:r w:rsidRPr="00C37406">
              <w:rPr>
                <w:rFonts w:ascii="Verdana" w:hAnsi="Verdana"/>
                <w:bCs/>
                <w:spacing w:val="-1"/>
                <w:sz w:val="18"/>
                <w:szCs w:val="18"/>
              </w:rPr>
              <w:t xml:space="preserve"> </w:t>
            </w:r>
            <w:proofErr w:type="spellStart"/>
            <w:r w:rsidRPr="00C37406">
              <w:rPr>
                <w:rFonts w:ascii="Verdana" w:hAnsi="Verdana"/>
                <w:bCs/>
                <w:sz w:val="18"/>
                <w:szCs w:val="18"/>
              </w:rPr>
              <w:t>artificiale</w:t>
            </w:r>
            <w:proofErr w:type="spellEnd"/>
            <w:r w:rsidRPr="00C37406">
              <w:rPr>
                <w:rFonts w:ascii="Verdana" w:hAnsi="Verdana"/>
                <w:bCs/>
                <w:sz w:val="18"/>
                <w:szCs w:val="18"/>
              </w:rPr>
              <w:t>.</w:t>
            </w:r>
          </w:p>
        </w:tc>
        <w:tc>
          <w:tcPr>
            <w:tcW w:w="2976" w:type="dxa"/>
          </w:tcPr>
          <w:p w14:paraId="4305E9DA" w14:textId="77777777" w:rsidR="008074E0" w:rsidRPr="00C37406" w:rsidRDefault="008074E0" w:rsidP="00381F2B">
            <w:pPr>
              <w:pStyle w:val="TableParagraph"/>
              <w:spacing w:before="55"/>
              <w:ind w:left="71" w:right="121"/>
              <w:rPr>
                <w:rFonts w:ascii="Verdana" w:hAnsi="Verdana"/>
                <w:bCs/>
                <w:sz w:val="18"/>
                <w:szCs w:val="18"/>
              </w:rPr>
            </w:pPr>
            <w:proofErr w:type="spellStart"/>
            <w:r w:rsidRPr="00C37406">
              <w:rPr>
                <w:rFonts w:ascii="Verdana" w:hAnsi="Verdana"/>
                <w:bCs/>
                <w:sz w:val="18"/>
                <w:szCs w:val="18"/>
              </w:rPr>
              <w:t>Linguaggi</w:t>
            </w:r>
            <w:proofErr w:type="spellEnd"/>
            <w:r w:rsidRPr="00C37406">
              <w:rPr>
                <w:rFonts w:ascii="Verdana" w:hAnsi="Verdana"/>
                <w:bCs/>
                <w:sz w:val="18"/>
                <w:szCs w:val="18"/>
              </w:rPr>
              <w:t xml:space="preserve"> </w:t>
            </w:r>
            <w:proofErr w:type="spellStart"/>
            <w:r w:rsidRPr="00C37406">
              <w:rPr>
                <w:rFonts w:ascii="Verdana" w:hAnsi="Verdana"/>
                <w:bCs/>
                <w:sz w:val="18"/>
                <w:szCs w:val="18"/>
              </w:rPr>
              <w:t>grafico</w:t>
            </w:r>
            <w:proofErr w:type="spellEnd"/>
            <w:r w:rsidRPr="00C37406">
              <w:rPr>
                <w:rFonts w:ascii="Verdana" w:hAnsi="Verdana"/>
                <w:bCs/>
                <w:sz w:val="18"/>
                <w:szCs w:val="18"/>
              </w:rPr>
              <w:t>,</w:t>
            </w:r>
            <w:r w:rsidRPr="00C37406">
              <w:rPr>
                <w:rFonts w:ascii="Verdana" w:hAnsi="Verdana"/>
                <w:bCs/>
                <w:spacing w:val="1"/>
                <w:sz w:val="18"/>
                <w:szCs w:val="18"/>
              </w:rPr>
              <w:t xml:space="preserve"> </w:t>
            </w:r>
            <w:proofErr w:type="spellStart"/>
            <w:r w:rsidRPr="00C37406">
              <w:rPr>
                <w:rFonts w:ascii="Verdana" w:hAnsi="Verdana"/>
                <w:bCs/>
                <w:sz w:val="18"/>
                <w:szCs w:val="18"/>
              </w:rPr>
              <w:t>infografico</w:t>
            </w:r>
            <w:proofErr w:type="spellEnd"/>
            <w:r w:rsidRPr="00C37406">
              <w:rPr>
                <w:rFonts w:ascii="Verdana" w:hAnsi="Verdana"/>
                <w:bCs/>
                <w:sz w:val="18"/>
                <w:szCs w:val="18"/>
              </w:rPr>
              <w:t>,</w:t>
            </w:r>
            <w:r w:rsidRPr="00C37406">
              <w:rPr>
                <w:rFonts w:ascii="Verdana" w:hAnsi="Verdana"/>
                <w:bCs/>
                <w:spacing w:val="-4"/>
                <w:sz w:val="18"/>
                <w:szCs w:val="18"/>
              </w:rPr>
              <w:t xml:space="preserve"> </w:t>
            </w:r>
            <w:proofErr w:type="spellStart"/>
            <w:r w:rsidRPr="00C37406">
              <w:rPr>
                <w:rFonts w:ascii="Verdana" w:hAnsi="Verdana"/>
                <w:bCs/>
                <w:sz w:val="18"/>
                <w:szCs w:val="18"/>
              </w:rPr>
              <w:t>multimediale</w:t>
            </w:r>
            <w:proofErr w:type="spellEnd"/>
            <w:r w:rsidRPr="00C37406">
              <w:rPr>
                <w:rFonts w:ascii="Verdana" w:hAnsi="Verdana"/>
                <w:bCs/>
                <w:spacing w:val="-5"/>
                <w:sz w:val="18"/>
                <w:szCs w:val="18"/>
              </w:rPr>
              <w:t xml:space="preserve"> </w:t>
            </w:r>
            <w:r w:rsidRPr="00C37406">
              <w:rPr>
                <w:rFonts w:ascii="Verdana" w:hAnsi="Verdana"/>
                <w:bCs/>
                <w:sz w:val="18"/>
                <w:szCs w:val="18"/>
              </w:rPr>
              <w:t>e</w:t>
            </w:r>
            <w:r w:rsidRPr="00C37406">
              <w:rPr>
                <w:rFonts w:ascii="Verdana" w:hAnsi="Verdana"/>
                <w:bCs/>
                <w:spacing w:val="-57"/>
                <w:sz w:val="18"/>
                <w:szCs w:val="18"/>
              </w:rPr>
              <w:t xml:space="preserve"> </w:t>
            </w:r>
            <w:proofErr w:type="spellStart"/>
            <w:r w:rsidRPr="00C37406">
              <w:rPr>
                <w:rFonts w:ascii="Verdana" w:hAnsi="Verdana"/>
                <w:bCs/>
                <w:sz w:val="18"/>
                <w:szCs w:val="18"/>
              </w:rPr>
              <w:t>principi</w:t>
            </w:r>
            <w:proofErr w:type="spellEnd"/>
            <w:r w:rsidRPr="00C37406">
              <w:rPr>
                <w:rFonts w:ascii="Verdana" w:hAnsi="Verdana"/>
                <w:bCs/>
                <w:sz w:val="18"/>
                <w:szCs w:val="18"/>
              </w:rPr>
              <w:t xml:space="preserve"> di </w:t>
            </w:r>
            <w:proofErr w:type="spellStart"/>
            <w:r w:rsidRPr="00C37406">
              <w:rPr>
                <w:rFonts w:ascii="Verdana" w:hAnsi="Verdana"/>
                <w:bCs/>
                <w:sz w:val="18"/>
                <w:szCs w:val="18"/>
              </w:rPr>
              <w:t>modellazione</w:t>
            </w:r>
            <w:proofErr w:type="spellEnd"/>
            <w:r w:rsidRPr="00C37406">
              <w:rPr>
                <w:rFonts w:ascii="Verdana" w:hAnsi="Verdana"/>
                <w:bCs/>
                <w:spacing w:val="1"/>
                <w:sz w:val="18"/>
                <w:szCs w:val="18"/>
              </w:rPr>
              <w:t xml:space="preserve"> </w:t>
            </w:r>
            <w:r w:rsidRPr="00C37406">
              <w:rPr>
                <w:rFonts w:ascii="Verdana" w:hAnsi="Verdana"/>
                <w:bCs/>
                <w:sz w:val="18"/>
                <w:szCs w:val="18"/>
              </w:rPr>
              <w:t>informatica</w:t>
            </w:r>
            <w:r w:rsidRPr="00C37406">
              <w:rPr>
                <w:rFonts w:ascii="Verdana" w:hAnsi="Verdana"/>
                <w:bCs/>
                <w:spacing w:val="-1"/>
                <w:sz w:val="18"/>
                <w:szCs w:val="18"/>
              </w:rPr>
              <w:t xml:space="preserve"> </w:t>
            </w:r>
            <w:r w:rsidRPr="00C37406">
              <w:rPr>
                <w:rFonts w:ascii="Verdana" w:hAnsi="Verdana"/>
                <w:bCs/>
                <w:sz w:val="18"/>
                <w:szCs w:val="18"/>
              </w:rPr>
              <w:t>in</w:t>
            </w:r>
            <w:r w:rsidRPr="00C37406">
              <w:rPr>
                <w:rFonts w:ascii="Verdana" w:hAnsi="Verdana"/>
                <w:bCs/>
                <w:spacing w:val="1"/>
                <w:sz w:val="18"/>
                <w:szCs w:val="18"/>
              </w:rPr>
              <w:t xml:space="preserve"> </w:t>
            </w:r>
            <w:r w:rsidRPr="00C37406">
              <w:rPr>
                <w:rFonts w:ascii="Verdana" w:hAnsi="Verdana"/>
                <w:bCs/>
                <w:sz w:val="18"/>
                <w:szCs w:val="18"/>
              </w:rPr>
              <w:t>2D.</w:t>
            </w:r>
          </w:p>
        </w:tc>
        <w:tc>
          <w:tcPr>
            <w:tcW w:w="2897" w:type="dxa"/>
          </w:tcPr>
          <w:p w14:paraId="54E92623" w14:textId="77777777" w:rsidR="008074E0" w:rsidRPr="00C37406" w:rsidRDefault="008074E0" w:rsidP="00381F2B">
            <w:pPr>
              <w:pStyle w:val="TableParagraph"/>
              <w:spacing w:before="55"/>
              <w:ind w:left="71" w:right="159"/>
              <w:rPr>
                <w:rFonts w:ascii="Verdana" w:hAnsi="Verdana"/>
                <w:bCs/>
                <w:sz w:val="18"/>
                <w:szCs w:val="18"/>
              </w:rPr>
            </w:pPr>
            <w:proofErr w:type="spellStart"/>
            <w:r w:rsidRPr="00C37406">
              <w:rPr>
                <w:rFonts w:ascii="Verdana" w:hAnsi="Verdana"/>
                <w:bCs/>
                <w:sz w:val="18"/>
                <w:szCs w:val="18"/>
              </w:rPr>
              <w:t>Applicare</w:t>
            </w:r>
            <w:proofErr w:type="spellEnd"/>
            <w:r w:rsidRPr="00C37406">
              <w:rPr>
                <w:rFonts w:ascii="Verdana" w:hAnsi="Verdana"/>
                <w:bCs/>
                <w:sz w:val="18"/>
                <w:szCs w:val="18"/>
              </w:rPr>
              <w:t xml:space="preserve"> </w:t>
            </w:r>
            <w:proofErr w:type="spellStart"/>
            <w:r w:rsidRPr="00C37406">
              <w:rPr>
                <w:rFonts w:ascii="Verdana" w:hAnsi="Verdana"/>
                <w:bCs/>
                <w:sz w:val="18"/>
                <w:szCs w:val="18"/>
              </w:rPr>
              <w:t>i</w:t>
            </w:r>
            <w:proofErr w:type="spellEnd"/>
            <w:r w:rsidRPr="00C37406">
              <w:rPr>
                <w:rFonts w:ascii="Verdana" w:hAnsi="Verdana"/>
                <w:bCs/>
                <w:sz w:val="18"/>
                <w:szCs w:val="18"/>
              </w:rPr>
              <w:t xml:space="preserve"> </w:t>
            </w:r>
            <w:proofErr w:type="spellStart"/>
            <w:r w:rsidRPr="00C37406">
              <w:rPr>
                <w:rFonts w:ascii="Verdana" w:hAnsi="Verdana"/>
                <w:bCs/>
                <w:sz w:val="18"/>
                <w:szCs w:val="18"/>
              </w:rPr>
              <w:t>codici</w:t>
            </w:r>
            <w:proofErr w:type="spellEnd"/>
            <w:r w:rsidRPr="00C37406">
              <w:rPr>
                <w:rFonts w:ascii="Verdana" w:hAnsi="Verdana"/>
                <w:bCs/>
                <w:sz w:val="18"/>
                <w:szCs w:val="18"/>
              </w:rPr>
              <w:t xml:space="preserve"> di</w:t>
            </w:r>
            <w:r w:rsidRPr="00C37406">
              <w:rPr>
                <w:rFonts w:ascii="Verdana" w:hAnsi="Verdana"/>
                <w:bCs/>
                <w:spacing w:val="1"/>
                <w:sz w:val="18"/>
                <w:szCs w:val="18"/>
              </w:rPr>
              <w:t xml:space="preserve"> </w:t>
            </w:r>
            <w:proofErr w:type="spellStart"/>
            <w:r w:rsidRPr="00C37406">
              <w:rPr>
                <w:rFonts w:ascii="Verdana" w:hAnsi="Verdana"/>
                <w:bCs/>
                <w:sz w:val="18"/>
                <w:szCs w:val="18"/>
              </w:rPr>
              <w:t>rappresentazione</w:t>
            </w:r>
            <w:proofErr w:type="spellEnd"/>
            <w:r w:rsidRPr="00C37406">
              <w:rPr>
                <w:rFonts w:ascii="Verdana" w:hAnsi="Verdana"/>
                <w:bCs/>
                <w:sz w:val="18"/>
                <w:szCs w:val="18"/>
              </w:rPr>
              <w:t xml:space="preserve"> </w:t>
            </w:r>
            <w:proofErr w:type="spellStart"/>
            <w:r w:rsidRPr="00C37406">
              <w:rPr>
                <w:rFonts w:ascii="Verdana" w:hAnsi="Verdana"/>
                <w:bCs/>
                <w:sz w:val="18"/>
                <w:szCs w:val="18"/>
              </w:rPr>
              <w:t>grafica</w:t>
            </w:r>
            <w:proofErr w:type="spellEnd"/>
            <w:r w:rsidRPr="00C37406">
              <w:rPr>
                <w:rFonts w:ascii="Verdana" w:hAnsi="Verdana"/>
                <w:bCs/>
                <w:spacing w:val="1"/>
                <w:sz w:val="18"/>
                <w:szCs w:val="18"/>
              </w:rPr>
              <w:t xml:space="preserve"> </w:t>
            </w:r>
            <w:proofErr w:type="spellStart"/>
            <w:r w:rsidRPr="00C37406">
              <w:rPr>
                <w:rFonts w:ascii="Verdana" w:hAnsi="Verdana"/>
                <w:bCs/>
                <w:sz w:val="18"/>
                <w:szCs w:val="18"/>
              </w:rPr>
              <w:t>dell'ambito</w:t>
            </w:r>
            <w:proofErr w:type="spellEnd"/>
            <w:r w:rsidRPr="00C37406">
              <w:rPr>
                <w:rFonts w:ascii="Verdana" w:hAnsi="Verdana"/>
                <w:bCs/>
                <w:sz w:val="18"/>
                <w:szCs w:val="18"/>
              </w:rPr>
              <w:t xml:space="preserve"> </w:t>
            </w:r>
            <w:proofErr w:type="spellStart"/>
            <w:r w:rsidRPr="00C37406">
              <w:rPr>
                <w:rFonts w:ascii="Verdana" w:hAnsi="Verdana"/>
                <w:bCs/>
                <w:sz w:val="18"/>
                <w:szCs w:val="18"/>
              </w:rPr>
              <w:t>tecnologico</w:t>
            </w:r>
            <w:proofErr w:type="spellEnd"/>
            <w:r w:rsidRPr="00C37406">
              <w:rPr>
                <w:rFonts w:ascii="Verdana" w:hAnsi="Verdana"/>
                <w:bCs/>
                <w:sz w:val="18"/>
                <w:szCs w:val="18"/>
              </w:rPr>
              <w:t xml:space="preserve"> di</w:t>
            </w:r>
            <w:r w:rsidRPr="00C37406">
              <w:rPr>
                <w:rFonts w:ascii="Verdana" w:hAnsi="Verdana"/>
                <w:bCs/>
                <w:spacing w:val="-57"/>
                <w:sz w:val="18"/>
                <w:szCs w:val="18"/>
              </w:rPr>
              <w:t xml:space="preserve"> </w:t>
            </w:r>
            <w:proofErr w:type="spellStart"/>
            <w:r w:rsidRPr="00C37406">
              <w:rPr>
                <w:rFonts w:ascii="Verdana" w:hAnsi="Verdana"/>
                <w:bCs/>
                <w:sz w:val="18"/>
                <w:szCs w:val="18"/>
              </w:rPr>
              <w:t>indirizzo</w:t>
            </w:r>
            <w:proofErr w:type="spellEnd"/>
            <w:r w:rsidRPr="00C37406">
              <w:rPr>
                <w:rFonts w:ascii="Verdana" w:hAnsi="Verdana"/>
                <w:bCs/>
                <w:sz w:val="18"/>
                <w:szCs w:val="18"/>
              </w:rPr>
              <w:t>.</w:t>
            </w:r>
          </w:p>
        </w:tc>
      </w:tr>
      <w:tr w:rsidR="008074E0" w:rsidRPr="00C37406" w14:paraId="6B356B17" w14:textId="77777777" w:rsidTr="008074E0">
        <w:trPr>
          <w:trHeight w:val="969"/>
        </w:trPr>
        <w:tc>
          <w:tcPr>
            <w:tcW w:w="3756" w:type="dxa"/>
          </w:tcPr>
          <w:p w14:paraId="4858B0A0" w14:textId="77777777" w:rsidR="008074E0" w:rsidRPr="00C37406" w:rsidRDefault="008074E0" w:rsidP="00381F2B">
            <w:pPr>
              <w:pStyle w:val="TableParagraph"/>
              <w:spacing w:before="65"/>
              <w:ind w:left="69" w:right="389"/>
              <w:rPr>
                <w:rFonts w:ascii="Verdana" w:hAnsi="Verdana"/>
                <w:bCs/>
                <w:sz w:val="18"/>
                <w:szCs w:val="18"/>
              </w:rPr>
            </w:pPr>
            <w:proofErr w:type="spellStart"/>
            <w:r w:rsidRPr="00C37406">
              <w:rPr>
                <w:rFonts w:ascii="Verdana" w:hAnsi="Verdana"/>
                <w:bCs/>
                <w:sz w:val="18"/>
                <w:szCs w:val="18"/>
              </w:rPr>
              <w:t>Prendere</w:t>
            </w:r>
            <w:proofErr w:type="spellEnd"/>
            <w:r w:rsidRPr="00C37406">
              <w:rPr>
                <w:rFonts w:ascii="Verdana" w:hAnsi="Verdana"/>
                <w:bCs/>
                <w:spacing w:val="-7"/>
                <w:sz w:val="18"/>
                <w:szCs w:val="18"/>
              </w:rPr>
              <w:t xml:space="preserve"> </w:t>
            </w:r>
            <w:proofErr w:type="spellStart"/>
            <w:r w:rsidRPr="00C37406">
              <w:rPr>
                <w:rFonts w:ascii="Verdana" w:hAnsi="Verdana"/>
                <w:bCs/>
                <w:sz w:val="18"/>
                <w:szCs w:val="18"/>
              </w:rPr>
              <w:t>coscienza</w:t>
            </w:r>
            <w:proofErr w:type="spellEnd"/>
            <w:r w:rsidRPr="00C37406">
              <w:rPr>
                <w:rFonts w:ascii="Verdana" w:hAnsi="Verdana"/>
                <w:bCs/>
                <w:spacing w:val="-5"/>
                <w:sz w:val="18"/>
                <w:szCs w:val="18"/>
              </w:rPr>
              <w:t xml:space="preserve"> </w:t>
            </w:r>
            <w:r w:rsidRPr="00C37406">
              <w:rPr>
                <w:rFonts w:ascii="Verdana" w:hAnsi="Verdana"/>
                <w:bCs/>
                <w:sz w:val="18"/>
                <w:szCs w:val="18"/>
              </w:rPr>
              <w:t>di</w:t>
            </w:r>
            <w:r w:rsidRPr="00C37406">
              <w:rPr>
                <w:rFonts w:ascii="Verdana" w:hAnsi="Verdana"/>
                <w:bCs/>
                <w:spacing w:val="-5"/>
                <w:sz w:val="18"/>
                <w:szCs w:val="18"/>
              </w:rPr>
              <w:t xml:space="preserve"> </w:t>
            </w:r>
            <w:proofErr w:type="spellStart"/>
            <w:r w:rsidRPr="00C37406">
              <w:rPr>
                <w:rFonts w:ascii="Verdana" w:hAnsi="Verdana"/>
                <w:bCs/>
                <w:sz w:val="18"/>
                <w:szCs w:val="18"/>
              </w:rPr>
              <w:t>alcuni</w:t>
            </w:r>
            <w:proofErr w:type="spellEnd"/>
            <w:r w:rsidRPr="00C37406">
              <w:rPr>
                <w:rFonts w:ascii="Verdana" w:hAnsi="Verdana"/>
                <w:bCs/>
                <w:spacing w:val="-5"/>
                <w:sz w:val="18"/>
                <w:szCs w:val="18"/>
              </w:rPr>
              <w:t xml:space="preserve"> </w:t>
            </w:r>
            <w:proofErr w:type="spellStart"/>
            <w:r w:rsidRPr="00C37406">
              <w:rPr>
                <w:rFonts w:ascii="Verdana" w:hAnsi="Verdana"/>
                <w:bCs/>
                <w:sz w:val="18"/>
                <w:szCs w:val="18"/>
              </w:rPr>
              <w:t>dei</w:t>
            </w:r>
            <w:proofErr w:type="spellEnd"/>
            <w:r w:rsidRPr="00C37406">
              <w:rPr>
                <w:rFonts w:ascii="Verdana" w:hAnsi="Verdana"/>
                <w:bCs/>
                <w:spacing w:val="-57"/>
                <w:sz w:val="18"/>
                <w:szCs w:val="18"/>
              </w:rPr>
              <w:t xml:space="preserve"> </w:t>
            </w:r>
            <w:proofErr w:type="spellStart"/>
            <w:r w:rsidRPr="00C37406">
              <w:rPr>
                <w:rFonts w:ascii="Verdana" w:hAnsi="Verdana"/>
                <w:bCs/>
                <w:sz w:val="18"/>
                <w:szCs w:val="18"/>
              </w:rPr>
              <w:t>rischi</w:t>
            </w:r>
            <w:proofErr w:type="spellEnd"/>
            <w:r w:rsidRPr="00C37406">
              <w:rPr>
                <w:rFonts w:ascii="Verdana" w:hAnsi="Verdana"/>
                <w:bCs/>
                <w:sz w:val="18"/>
                <w:szCs w:val="18"/>
              </w:rPr>
              <w:t xml:space="preserve"> </w:t>
            </w:r>
            <w:proofErr w:type="spellStart"/>
            <w:r w:rsidRPr="00C37406">
              <w:rPr>
                <w:rFonts w:ascii="Verdana" w:hAnsi="Verdana"/>
                <w:bCs/>
                <w:sz w:val="18"/>
                <w:szCs w:val="18"/>
              </w:rPr>
              <w:t>connessi</w:t>
            </w:r>
            <w:proofErr w:type="spellEnd"/>
            <w:r w:rsidRPr="00C37406">
              <w:rPr>
                <w:rFonts w:ascii="Verdana" w:hAnsi="Verdana"/>
                <w:bCs/>
                <w:sz w:val="18"/>
                <w:szCs w:val="18"/>
              </w:rPr>
              <w:t xml:space="preserve"> </w:t>
            </w:r>
            <w:proofErr w:type="spellStart"/>
            <w:r w:rsidRPr="00C37406">
              <w:rPr>
                <w:rFonts w:ascii="Verdana" w:hAnsi="Verdana"/>
                <w:bCs/>
                <w:sz w:val="18"/>
                <w:szCs w:val="18"/>
              </w:rPr>
              <w:t>all’attività</w:t>
            </w:r>
            <w:proofErr w:type="spellEnd"/>
            <w:r w:rsidRPr="00C37406">
              <w:rPr>
                <w:rFonts w:ascii="Verdana" w:hAnsi="Verdana"/>
                <w:bCs/>
                <w:spacing w:val="1"/>
                <w:sz w:val="18"/>
                <w:szCs w:val="18"/>
              </w:rPr>
              <w:t xml:space="preserve"> </w:t>
            </w:r>
            <w:proofErr w:type="spellStart"/>
            <w:r w:rsidRPr="00C37406">
              <w:rPr>
                <w:rFonts w:ascii="Verdana" w:hAnsi="Verdana"/>
                <w:bCs/>
                <w:sz w:val="18"/>
                <w:szCs w:val="18"/>
              </w:rPr>
              <w:t>lavorativa</w:t>
            </w:r>
            <w:proofErr w:type="spellEnd"/>
            <w:r w:rsidRPr="00C37406">
              <w:rPr>
                <w:rFonts w:ascii="Verdana" w:hAnsi="Verdana"/>
                <w:bCs/>
                <w:sz w:val="18"/>
                <w:szCs w:val="18"/>
              </w:rPr>
              <w:t>.</w:t>
            </w:r>
          </w:p>
        </w:tc>
        <w:tc>
          <w:tcPr>
            <w:tcW w:w="2976" w:type="dxa"/>
          </w:tcPr>
          <w:p w14:paraId="0D7CCB3C" w14:textId="77777777" w:rsidR="008074E0" w:rsidRPr="00C37406" w:rsidRDefault="008074E0" w:rsidP="00381F2B">
            <w:pPr>
              <w:pStyle w:val="TableParagraph"/>
              <w:spacing w:before="8"/>
              <w:rPr>
                <w:rFonts w:ascii="Verdana" w:hAnsi="Verdana"/>
                <w:bCs/>
                <w:sz w:val="18"/>
                <w:szCs w:val="18"/>
              </w:rPr>
            </w:pPr>
          </w:p>
          <w:p w14:paraId="078D7FDD" w14:textId="77777777" w:rsidR="008074E0" w:rsidRPr="00C37406" w:rsidRDefault="008074E0" w:rsidP="00381F2B">
            <w:pPr>
              <w:pStyle w:val="TableParagraph"/>
              <w:ind w:left="71"/>
              <w:rPr>
                <w:rFonts w:ascii="Verdana" w:hAnsi="Verdana"/>
                <w:bCs/>
                <w:sz w:val="18"/>
                <w:szCs w:val="18"/>
              </w:rPr>
            </w:pPr>
            <w:r w:rsidRPr="00C37406">
              <w:rPr>
                <w:rFonts w:ascii="Verdana" w:hAnsi="Verdana"/>
                <w:bCs/>
                <w:sz w:val="18"/>
                <w:szCs w:val="18"/>
              </w:rPr>
              <w:t>Principi</w:t>
            </w:r>
            <w:r w:rsidRPr="00C37406">
              <w:rPr>
                <w:rFonts w:ascii="Verdana" w:hAnsi="Verdana"/>
                <w:bCs/>
                <w:spacing w:val="-2"/>
                <w:sz w:val="18"/>
                <w:szCs w:val="18"/>
              </w:rPr>
              <w:t xml:space="preserve"> </w:t>
            </w:r>
            <w:r w:rsidRPr="00C37406">
              <w:rPr>
                <w:rFonts w:ascii="Verdana" w:hAnsi="Verdana"/>
                <w:bCs/>
                <w:sz w:val="18"/>
                <w:szCs w:val="18"/>
              </w:rPr>
              <w:t>di</w:t>
            </w:r>
            <w:r w:rsidRPr="00C37406">
              <w:rPr>
                <w:rFonts w:ascii="Verdana" w:hAnsi="Verdana"/>
                <w:bCs/>
                <w:spacing w:val="-3"/>
                <w:sz w:val="18"/>
                <w:szCs w:val="18"/>
              </w:rPr>
              <w:t xml:space="preserve"> </w:t>
            </w:r>
            <w:proofErr w:type="spellStart"/>
            <w:r w:rsidRPr="00C37406">
              <w:rPr>
                <w:rFonts w:ascii="Verdana" w:hAnsi="Verdana"/>
                <w:bCs/>
                <w:sz w:val="18"/>
                <w:szCs w:val="18"/>
              </w:rPr>
              <w:t>metrologia</w:t>
            </w:r>
            <w:proofErr w:type="spellEnd"/>
            <w:r w:rsidRPr="00C37406">
              <w:rPr>
                <w:rFonts w:ascii="Verdana" w:hAnsi="Verdana"/>
                <w:bCs/>
                <w:sz w:val="18"/>
                <w:szCs w:val="18"/>
              </w:rPr>
              <w:t>.</w:t>
            </w:r>
          </w:p>
        </w:tc>
        <w:tc>
          <w:tcPr>
            <w:tcW w:w="2897" w:type="dxa"/>
          </w:tcPr>
          <w:p w14:paraId="5A6EE433" w14:textId="77777777" w:rsidR="008074E0" w:rsidRPr="00C37406" w:rsidRDefault="008074E0" w:rsidP="00381F2B">
            <w:pPr>
              <w:pStyle w:val="TableParagraph"/>
              <w:spacing w:before="205"/>
              <w:ind w:left="71" w:right="864"/>
              <w:rPr>
                <w:rFonts w:ascii="Verdana" w:hAnsi="Verdana"/>
                <w:bCs/>
                <w:sz w:val="18"/>
                <w:szCs w:val="18"/>
              </w:rPr>
            </w:pPr>
            <w:proofErr w:type="spellStart"/>
            <w:r w:rsidRPr="00C37406">
              <w:rPr>
                <w:rFonts w:ascii="Verdana" w:hAnsi="Verdana"/>
                <w:bCs/>
                <w:sz w:val="18"/>
                <w:szCs w:val="18"/>
              </w:rPr>
              <w:t>Utilizzare</w:t>
            </w:r>
            <w:proofErr w:type="spellEnd"/>
            <w:r w:rsidRPr="00C37406">
              <w:rPr>
                <w:rFonts w:ascii="Verdana" w:hAnsi="Verdana"/>
                <w:bCs/>
                <w:spacing w:val="-13"/>
                <w:sz w:val="18"/>
                <w:szCs w:val="18"/>
              </w:rPr>
              <w:t xml:space="preserve"> </w:t>
            </w:r>
            <w:proofErr w:type="spellStart"/>
            <w:r w:rsidRPr="00C37406">
              <w:rPr>
                <w:rFonts w:ascii="Verdana" w:hAnsi="Verdana"/>
                <w:bCs/>
                <w:sz w:val="18"/>
                <w:szCs w:val="18"/>
              </w:rPr>
              <w:t>calibro</w:t>
            </w:r>
            <w:proofErr w:type="spellEnd"/>
            <w:r w:rsidRPr="00C37406">
              <w:rPr>
                <w:rFonts w:ascii="Verdana" w:hAnsi="Verdana"/>
                <w:bCs/>
                <w:spacing w:val="-11"/>
                <w:sz w:val="18"/>
                <w:szCs w:val="18"/>
              </w:rPr>
              <w:t xml:space="preserve"> </w:t>
            </w:r>
            <w:r w:rsidRPr="00C37406">
              <w:rPr>
                <w:rFonts w:ascii="Verdana" w:hAnsi="Verdana"/>
                <w:bCs/>
                <w:sz w:val="18"/>
                <w:szCs w:val="18"/>
              </w:rPr>
              <w:t>e</w:t>
            </w:r>
            <w:r w:rsidRPr="00C37406">
              <w:rPr>
                <w:rFonts w:ascii="Verdana" w:hAnsi="Verdana"/>
                <w:bCs/>
                <w:spacing w:val="-57"/>
                <w:sz w:val="18"/>
                <w:szCs w:val="18"/>
              </w:rPr>
              <w:t xml:space="preserve"> </w:t>
            </w:r>
            <w:proofErr w:type="spellStart"/>
            <w:r w:rsidRPr="00C37406">
              <w:rPr>
                <w:rFonts w:ascii="Verdana" w:hAnsi="Verdana"/>
                <w:bCs/>
                <w:sz w:val="18"/>
                <w:szCs w:val="18"/>
              </w:rPr>
              <w:t>micrometro</w:t>
            </w:r>
            <w:proofErr w:type="spellEnd"/>
            <w:r w:rsidRPr="00C37406">
              <w:rPr>
                <w:rFonts w:ascii="Verdana" w:hAnsi="Verdana"/>
                <w:bCs/>
                <w:sz w:val="18"/>
                <w:szCs w:val="18"/>
              </w:rPr>
              <w:t>.</w:t>
            </w:r>
          </w:p>
        </w:tc>
      </w:tr>
      <w:tr w:rsidR="008074E0" w:rsidRPr="00C37406" w14:paraId="6232E70B" w14:textId="77777777" w:rsidTr="008074E0">
        <w:trPr>
          <w:trHeight w:val="1543"/>
        </w:trPr>
        <w:tc>
          <w:tcPr>
            <w:tcW w:w="3756" w:type="dxa"/>
          </w:tcPr>
          <w:p w14:paraId="7B5A4724" w14:textId="77777777" w:rsidR="008074E0" w:rsidRPr="00C37406" w:rsidRDefault="008074E0" w:rsidP="00381F2B">
            <w:pPr>
              <w:pStyle w:val="TableParagraph"/>
              <w:rPr>
                <w:rFonts w:ascii="Verdana" w:hAnsi="Verdana"/>
                <w:bCs/>
                <w:sz w:val="18"/>
                <w:szCs w:val="18"/>
              </w:rPr>
            </w:pPr>
          </w:p>
        </w:tc>
        <w:tc>
          <w:tcPr>
            <w:tcW w:w="2976" w:type="dxa"/>
          </w:tcPr>
          <w:p w14:paraId="51681E99" w14:textId="77777777" w:rsidR="008074E0" w:rsidRPr="00C37406" w:rsidRDefault="008074E0" w:rsidP="00381F2B">
            <w:pPr>
              <w:pStyle w:val="TableParagraph"/>
              <w:spacing w:before="8"/>
              <w:rPr>
                <w:rFonts w:ascii="Verdana" w:hAnsi="Verdana"/>
                <w:bCs/>
                <w:sz w:val="18"/>
                <w:szCs w:val="18"/>
              </w:rPr>
            </w:pPr>
          </w:p>
          <w:p w14:paraId="226AAA6D" w14:textId="77777777" w:rsidR="008074E0" w:rsidRPr="00C37406" w:rsidRDefault="008074E0" w:rsidP="00381F2B">
            <w:pPr>
              <w:pStyle w:val="TableParagraph"/>
              <w:ind w:left="71" w:right="396"/>
              <w:rPr>
                <w:rFonts w:ascii="Verdana" w:hAnsi="Verdana"/>
                <w:bCs/>
                <w:sz w:val="18"/>
                <w:szCs w:val="18"/>
              </w:rPr>
            </w:pPr>
            <w:proofErr w:type="spellStart"/>
            <w:r w:rsidRPr="00C37406">
              <w:rPr>
                <w:rFonts w:ascii="Verdana" w:hAnsi="Verdana"/>
                <w:bCs/>
                <w:sz w:val="18"/>
                <w:szCs w:val="18"/>
              </w:rPr>
              <w:t>Caratteristiche</w:t>
            </w:r>
            <w:proofErr w:type="spellEnd"/>
            <w:r w:rsidRPr="00C37406">
              <w:rPr>
                <w:rFonts w:ascii="Verdana" w:hAnsi="Verdana"/>
                <w:bCs/>
                <w:sz w:val="18"/>
                <w:szCs w:val="18"/>
              </w:rPr>
              <w:t xml:space="preserve"> </w:t>
            </w:r>
            <w:proofErr w:type="spellStart"/>
            <w:r w:rsidRPr="00C37406">
              <w:rPr>
                <w:rFonts w:ascii="Verdana" w:hAnsi="Verdana"/>
                <w:bCs/>
                <w:sz w:val="18"/>
                <w:szCs w:val="18"/>
              </w:rPr>
              <w:t>dei</w:t>
            </w:r>
            <w:proofErr w:type="spellEnd"/>
            <w:r w:rsidRPr="00C37406">
              <w:rPr>
                <w:rFonts w:ascii="Verdana" w:hAnsi="Verdana"/>
                <w:bCs/>
                <w:spacing w:val="1"/>
                <w:sz w:val="18"/>
                <w:szCs w:val="18"/>
              </w:rPr>
              <w:t xml:space="preserve"> </w:t>
            </w:r>
            <w:proofErr w:type="spellStart"/>
            <w:r w:rsidRPr="00C37406">
              <w:rPr>
                <w:rFonts w:ascii="Verdana" w:hAnsi="Verdana"/>
                <w:bCs/>
                <w:sz w:val="18"/>
                <w:szCs w:val="18"/>
              </w:rPr>
              <w:t>materiali</w:t>
            </w:r>
            <w:proofErr w:type="spellEnd"/>
            <w:r w:rsidRPr="00C37406">
              <w:rPr>
                <w:rFonts w:ascii="Verdana" w:hAnsi="Verdana"/>
                <w:bCs/>
                <w:spacing w:val="-6"/>
                <w:sz w:val="18"/>
                <w:szCs w:val="18"/>
              </w:rPr>
              <w:t xml:space="preserve"> </w:t>
            </w:r>
            <w:proofErr w:type="spellStart"/>
            <w:r w:rsidRPr="00C37406">
              <w:rPr>
                <w:rFonts w:ascii="Verdana" w:hAnsi="Verdana"/>
                <w:bCs/>
                <w:sz w:val="18"/>
                <w:szCs w:val="18"/>
              </w:rPr>
              <w:t>metallici</w:t>
            </w:r>
            <w:proofErr w:type="spellEnd"/>
            <w:r w:rsidRPr="00C37406">
              <w:rPr>
                <w:rFonts w:ascii="Verdana" w:hAnsi="Verdana"/>
                <w:bCs/>
                <w:spacing w:val="-5"/>
                <w:sz w:val="18"/>
                <w:szCs w:val="18"/>
              </w:rPr>
              <w:t xml:space="preserve"> </w:t>
            </w:r>
            <w:r w:rsidRPr="00C37406">
              <w:rPr>
                <w:rFonts w:ascii="Verdana" w:hAnsi="Verdana"/>
                <w:bCs/>
                <w:sz w:val="18"/>
                <w:szCs w:val="18"/>
              </w:rPr>
              <w:t>e</w:t>
            </w:r>
            <w:r w:rsidRPr="00C37406">
              <w:rPr>
                <w:rFonts w:ascii="Verdana" w:hAnsi="Verdana"/>
                <w:bCs/>
                <w:spacing w:val="-7"/>
                <w:sz w:val="18"/>
                <w:szCs w:val="18"/>
              </w:rPr>
              <w:t xml:space="preserve"> </w:t>
            </w:r>
            <w:r w:rsidRPr="00C37406">
              <w:rPr>
                <w:rFonts w:ascii="Verdana" w:hAnsi="Verdana"/>
                <w:bCs/>
                <w:sz w:val="18"/>
                <w:szCs w:val="18"/>
              </w:rPr>
              <w:t>non</w:t>
            </w:r>
            <w:r w:rsidRPr="00C37406">
              <w:rPr>
                <w:rFonts w:ascii="Verdana" w:hAnsi="Verdana"/>
                <w:bCs/>
                <w:spacing w:val="-57"/>
                <w:sz w:val="18"/>
                <w:szCs w:val="18"/>
              </w:rPr>
              <w:t xml:space="preserve"> </w:t>
            </w:r>
            <w:proofErr w:type="spellStart"/>
            <w:r w:rsidRPr="00C37406">
              <w:rPr>
                <w:rFonts w:ascii="Verdana" w:hAnsi="Verdana"/>
                <w:bCs/>
                <w:sz w:val="18"/>
                <w:szCs w:val="18"/>
              </w:rPr>
              <w:t>metallici</w:t>
            </w:r>
            <w:proofErr w:type="spellEnd"/>
            <w:r w:rsidRPr="00C37406">
              <w:rPr>
                <w:rFonts w:ascii="Verdana" w:hAnsi="Verdana"/>
                <w:bCs/>
                <w:sz w:val="18"/>
                <w:szCs w:val="18"/>
              </w:rPr>
              <w:t>.</w:t>
            </w:r>
          </w:p>
        </w:tc>
        <w:tc>
          <w:tcPr>
            <w:tcW w:w="2897" w:type="dxa"/>
          </w:tcPr>
          <w:p w14:paraId="7118DF14" w14:textId="77777777" w:rsidR="008074E0" w:rsidRPr="00C37406" w:rsidRDefault="008074E0" w:rsidP="00381F2B">
            <w:pPr>
              <w:pStyle w:val="TableParagraph"/>
              <w:spacing w:before="65"/>
              <w:ind w:left="71" w:right="212"/>
              <w:rPr>
                <w:rFonts w:ascii="Verdana" w:hAnsi="Verdana"/>
                <w:bCs/>
                <w:sz w:val="18"/>
                <w:szCs w:val="18"/>
              </w:rPr>
            </w:pPr>
            <w:proofErr w:type="spellStart"/>
            <w:r w:rsidRPr="00C37406">
              <w:rPr>
                <w:rFonts w:ascii="Verdana" w:hAnsi="Verdana"/>
                <w:bCs/>
                <w:sz w:val="18"/>
                <w:szCs w:val="18"/>
              </w:rPr>
              <w:t>Usare</w:t>
            </w:r>
            <w:proofErr w:type="spellEnd"/>
            <w:r w:rsidRPr="00C37406">
              <w:rPr>
                <w:rFonts w:ascii="Verdana" w:hAnsi="Verdana"/>
                <w:bCs/>
                <w:sz w:val="18"/>
                <w:szCs w:val="18"/>
              </w:rPr>
              <w:t xml:space="preserve"> il </w:t>
            </w:r>
            <w:proofErr w:type="spellStart"/>
            <w:r w:rsidRPr="00C37406">
              <w:rPr>
                <w:rFonts w:ascii="Verdana" w:hAnsi="Verdana"/>
                <w:bCs/>
                <w:sz w:val="18"/>
                <w:szCs w:val="18"/>
              </w:rPr>
              <w:t>linguaggio</w:t>
            </w:r>
            <w:proofErr w:type="spellEnd"/>
            <w:r w:rsidRPr="00C37406">
              <w:rPr>
                <w:rFonts w:ascii="Verdana" w:hAnsi="Verdana"/>
                <w:bCs/>
                <w:spacing w:val="1"/>
                <w:sz w:val="18"/>
                <w:szCs w:val="18"/>
              </w:rPr>
              <w:t xml:space="preserve"> </w:t>
            </w:r>
            <w:proofErr w:type="spellStart"/>
            <w:r w:rsidRPr="00C37406">
              <w:rPr>
                <w:rFonts w:ascii="Verdana" w:hAnsi="Verdana"/>
                <w:bCs/>
                <w:sz w:val="18"/>
                <w:szCs w:val="18"/>
              </w:rPr>
              <w:t>grafico</w:t>
            </w:r>
            <w:proofErr w:type="spellEnd"/>
            <w:r w:rsidRPr="00C37406">
              <w:rPr>
                <w:rFonts w:ascii="Verdana" w:hAnsi="Verdana"/>
                <w:bCs/>
                <w:sz w:val="18"/>
                <w:szCs w:val="18"/>
              </w:rPr>
              <w:t xml:space="preserve">, </w:t>
            </w:r>
            <w:proofErr w:type="spellStart"/>
            <w:r w:rsidRPr="00C37406">
              <w:rPr>
                <w:rFonts w:ascii="Verdana" w:hAnsi="Verdana"/>
                <w:bCs/>
                <w:sz w:val="18"/>
                <w:szCs w:val="18"/>
              </w:rPr>
              <w:t>infografico</w:t>
            </w:r>
            <w:proofErr w:type="spellEnd"/>
            <w:r w:rsidRPr="00C37406">
              <w:rPr>
                <w:rFonts w:ascii="Verdana" w:hAnsi="Verdana"/>
                <w:bCs/>
                <w:sz w:val="18"/>
                <w:szCs w:val="18"/>
              </w:rPr>
              <w:t>,</w:t>
            </w:r>
            <w:r w:rsidRPr="00C37406">
              <w:rPr>
                <w:rFonts w:ascii="Verdana" w:hAnsi="Verdana"/>
                <w:bCs/>
                <w:spacing w:val="1"/>
                <w:sz w:val="18"/>
                <w:szCs w:val="18"/>
              </w:rPr>
              <w:t xml:space="preserve"> </w:t>
            </w:r>
            <w:proofErr w:type="spellStart"/>
            <w:r w:rsidRPr="00C37406">
              <w:rPr>
                <w:rFonts w:ascii="Verdana" w:hAnsi="Verdana"/>
                <w:bCs/>
                <w:sz w:val="18"/>
                <w:szCs w:val="18"/>
              </w:rPr>
              <w:t>multimediale</w:t>
            </w:r>
            <w:proofErr w:type="spellEnd"/>
            <w:r w:rsidRPr="00C37406">
              <w:rPr>
                <w:rFonts w:ascii="Verdana" w:hAnsi="Verdana"/>
                <w:bCs/>
                <w:sz w:val="18"/>
                <w:szCs w:val="18"/>
              </w:rPr>
              <w:t xml:space="preserve">, </w:t>
            </w:r>
            <w:proofErr w:type="spellStart"/>
            <w:r w:rsidRPr="00C37406">
              <w:rPr>
                <w:rFonts w:ascii="Verdana" w:hAnsi="Verdana"/>
                <w:bCs/>
                <w:sz w:val="18"/>
                <w:szCs w:val="18"/>
              </w:rPr>
              <w:t>nell'analisi</w:t>
            </w:r>
            <w:proofErr w:type="spellEnd"/>
            <w:r w:rsidRPr="00C37406">
              <w:rPr>
                <w:rFonts w:ascii="Verdana" w:hAnsi="Verdana"/>
                <w:bCs/>
                <w:spacing w:val="-57"/>
                <w:sz w:val="18"/>
                <w:szCs w:val="18"/>
              </w:rPr>
              <w:t xml:space="preserve"> </w:t>
            </w:r>
            <w:proofErr w:type="spellStart"/>
            <w:r w:rsidRPr="00C37406">
              <w:rPr>
                <w:rFonts w:ascii="Verdana" w:hAnsi="Verdana"/>
                <w:bCs/>
                <w:sz w:val="18"/>
                <w:szCs w:val="18"/>
              </w:rPr>
              <w:t>della</w:t>
            </w:r>
            <w:proofErr w:type="spellEnd"/>
            <w:r w:rsidRPr="00C37406">
              <w:rPr>
                <w:rFonts w:ascii="Verdana" w:hAnsi="Verdana"/>
                <w:bCs/>
                <w:sz w:val="18"/>
                <w:szCs w:val="18"/>
              </w:rPr>
              <w:t xml:space="preserve"> </w:t>
            </w:r>
            <w:proofErr w:type="spellStart"/>
            <w:r w:rsidRPr="00C37406">
              <w:rPr>
                <w:rFonts w:ascii="Verdana" w:hAnsi="Verdana"/>
                <w:bCs/>
                <w:sz w:val="18"/>
                <w:szCs w:val="18"/>
              </w:rPr>
              <w:t>rappresentazione</w:t>
            </w:r>
            <w:proofErr w:type="spellEnd"/>
            <w:r w:rsidRPr="00C37406">
              <w:rPr>
                <w:rFonts w:ascii="Verdana" w:hAnsi="Verdana"/>
                <w:bCs/>
                <w:spacing w:val="1"/>
                <w:sz w:val="18"/>
                <w:szCs w:val="18"/>
              </w:rPr>
              <w:t xml:space="preserve"> </w:t>
            </w:r>
            <w:proofErr w:type="spellStart"/>
            <w:r w:rsidRPr="00C37406">
              <w:rPr>
                <w:rFonts w:ascii="Verdana" w:hAnsi="Verdana"/>
                <w:bCs/>
                <w:sz w:val="18"/>
                <w:szCs w:val="18"/>
              </w:rPr>
              <w:t>grafica</w:t>
            </w:r>
            <w:proofErr w:type="spellEnd"/>
            <w:r w:rsidRPr="00C37406">
              <w:rPr>
                <w:rFonts w:ascii="Verdana" w:hAnsi="Verdana"/>
                <w:bCs/>
                <w:sz w:val="18"/>
                <w:szCs w:val="18"/>
              </w:rPr>
              <w:t>.</w:t>
            </w:r>
          </w:p>
        </w:tc>
      </w:tr>
      <w:tr w:rsidR="008074E0" w:rsidRPr="00C37406" w14:paraId="265001D2" w14:textId="77777777" w:rsidTr="008074E0">
        <w:trPr>
          <w:trHeight w:val="738"/>
        </w:trPr>
        <w:tc>
          <w:tcPr>
            <w:tcW w:w="3756" w:type="dxa"/>
          </w:tcPr>
          <w:p w14:paraId="55D676AC" w14:textId="77777777" w:rsidR="008074E0" w:rsidRPr="00C37406" w:rsidRDefault="008074E0" w:rsidP="00381F2B">
            <w:pPr>
              <w:pStyle w:val="TableParagraph"/>
              <w:rPr>
                <w:rFonts w:ascii="Verdana" w:hAnsi="Verdana"/>
                <w:bCs/>
                <w:sz w:val="18"/>
                <w:szCs w:val="18"/>
              </w:rPr>
            </w:pPr>
          </w:p>
        </w:tc>
        <w:tc>
          <w:tcPr>
            <w:tcW w:w="2976" w:type="dxa"/>
          </w:tcPr>
          <w:p w14:paraId="1F9390FC" w14:textId="77777777" w:rsidR="008074E0" w:rsidRPr="00C37406" w:rsidRDefault="008074E0" w:rsidP="00381F2B">
            <w:pPr>
              <w:pStyle w:val="TableParagraph"/>
              <w:spacing w:before="87"/>
              <w:ind w:left="71" w:right="215"/>
              <w:rPr>
                <w:rFonts w:ascii="Verdana" w:hAnsi="Verdana"/>
                <w:bCs/>
                <w:sz w:val="18"/>
                <w:szCs w:val="18"/>
              </w:rPr>
            </w:pPr>
            <w:proofErr w:type="spellStart"/>
            <w:r w:rsidRPr="00C37406">
              <w:rPr>
                <w:rFonts w:ascii="Verdana" w:hAnsi="Verdana"/>
                <w:bCs/>
                <w:sz w:val="18"/>
                <w:szCs w:val="18"/>
              </w:rPr>
              <w:t>Nozioni</w:t>
            </w:r>
            <w:proofErr w:type="spellEnd"/>
            <w:r w:rsidRPr="00C37406">
              <w:rPr>
                <w:rFonts w:ascii="Verdana" w:hAnsi="Verdana"/>
                <w:bCs/>
                <w:spacing w:val="-4"/>
                <w:sz w:val="18"/>
                <w:szCs w:val="18"/>
              </w:rPr>
              <w:t xml:space="preserve"> </w:t>
            </w:r>
            <w:proofErr w:type="spellStart"/>
            <w:r w:rsidRPr="00C37406">
              <w:rPr>
                <w:rFonts w:ascii="Verdana" w:hAnsi="Verdana"/>
                <w:bCs/>
                <w:sz w:val="18"/>
                <w:szCs w:val="18"/>
              </w:rPr>
              <w:t>inerenti</w:t>
            </w:r>
            <w:proofErr w:type="spellEnd"/>
            <w:r w:rsidRPr="00C37406">
              <w:rPr>
                <w:rFonts w:ascii="Verdana" w:hAnsi="Verdana"/>
                <w:bCs/>
                <w:spacing w:val="-3"/>
                <w:sz w:val="18"/>
                <w:szCs w:val="18"/>
              </w:rPr>
              <w:t xml:space="preserve"> </w:t>
            </w:r>
            <w:r w:rsidRPr="00C37406">
              <w:rPr>
                <w:rFonts w:ascii="Verdana" w:hAnsi="Verdana"/>
                <w:bCs/>
                <w:sz w:val="18"/>
                <w:szCs w:val="18"/>
              </w:rPr>
              <w:t>il</w:t>
            </w:r>
            <w:r w:rsidRPr="00C37406">
              <w:rPr>
                <w:rFonts w:ascii="Verdana" w:hAnsi="Verdana"/>
                <w:bCs/>
                <w:spacing w:val="-3"/>
                <w:sz w:val="18"/>
                <w:szCs w:val="18"/>
              </w:rPr>
              <w:t xml:space="preserve"> </w:t>
            </w:r>
            <w:proofErr w:type="spellStart"/>
            <w:r w:rsidRPr="00C37406">
              <w:rPr>
                <w:rFonts w:ascii="Verdana" w:hAnsi="Verdana"/>
                <w:bCs/>
                <w:sz w:val="18"/>
                <w:szCs w:val="18"/>
              </w:rPr>
              <w:t>sistema</w:t>
            </w:r>
            <w:proofErr w:type="spellEnd"/>
            <w:r w:rsidRPr="00C37406">
              <w:rPr>
                <w:rFonts w:ascii="Verdana" w:hAnsi="Verdana"/>
                <w:bCs/>
                <w:spacing w:val="-57"/>
                <w:sz w:val="18"/>
                <w:szCs w:val="18"/>
              </w:rPr>
              <w:t xml:space="preserve"> </w:t>
            </w:r>
            <w:r w:rsidRPr="00C37406">
              <w:rPr>
                <w:rFonts w:ascii="Verdana" w:hAnsi="Verdana"/>
                <w:bCs/>
                <w:sz w:val="18"/>
                <w:szCs w:val="18"/>
              </w:rPr>
              <w:t>di</w:t>
            </w:r>
            <w:r w:rsidRPr="00C37406">
              <w:rPr>
                <w:rFonts w:ascii="Verdana" w:hAnsi="Verdana"/>
                <w:bCs/>
                <w:spacing w:val="-2"/>
                <w:sz w:val="18"/>
                <w:szCs w:val="18"/>
              </w:rPr>
              <w:t xml:space="preserve"> </w:t>
            </w:r>
            <w:proofErr w:type="spellStart"/>
            <w:r w:rsidRPr="00C37406">
              <w:rPr>
                <w:rFonts w:ascii="Verdana" w:hAnsi="Verdana"/>
                <w:bCs/>
                <w:sz w:val="18"/>
                <w:szCs w:val="18"/>
              </w:rPr>
              <w:t>misura</w:t>
            </w:r>
            <w:proofErr w:type="spellEnd"/>
            <w:r w:rsidRPr="00C37406">
              <w:rPr>
                <w:rFonts w:ascii="Verdana" w:hAnsi="Verdana"/>
                <w:bCs/>
                <w:spacing w:val="-1"/>
                <w:sz w:val="18"/>
                <w:szCs w:val="18"/>
              </w:rPr>
              <w:t xml:space="preserve"> </w:t>
            </w:r>
            <w:proofErr w:type="spellStart"/>
            <w:r w:rsidRPr="00C37406">
              <w:rPr>
                <w:rFonts w:ascii="Verdana" w:hAnsi="Verdana"/>
                <w:bCs/>
                <w:sz w:val="18"/>
                <w:szCs w:val="18"/>
              </w:rPr>
              <w:t>internazionale</w:t>
            </w:r>
            <w:proofErr w:type="spellEnd"/>
            <w:r w:rsidRPr="00C37406">
              <w:rPr>
                <w:rFonts w:ascii="Verdana" w:hAnsi="Verdana"/>
                <w:bCs/>
                <w:sz w:val="18"/>
                <w:szCs w:val="18"/>
              </w:rPr>
              <w:t>.</w:t>
            </w:r>
          </w:p>
        </w:tc>
        <w:tc>
          <w:tcPr>
            <w:tcW w:w="2897" w:type="dxa"/>
          </w:tcPr>
          <w:p w14:paraId="7B2DC79E" w14:textId="77777777" w:rsidR="008074E0" w:rsidRPr="00C37406" w:rsidRDefault="008074E0" w:rsidP="00381F2B">
            <w:pPr>
              <w:pStyle w:val="TableParagraph"/>
              <w:rPr>
                <w:rFonts w:ascii="Verdana" w:hAnsi="Verdana"/>
                <w:bCs/>
                <w:sz w:val="18"/>
                <w:szCs w:val="18"/>
              </w:rPr>
            </w:pPr>
          </w:p>
        </w:tc>
      </w:tr>
      <w:tr w:rsidR="008074E0" w:rsidRPr="00C37406" w14:paraId="1AC4554B" w14:textId="77777777" w:rsidTr="008074E0">
        <w:trPr>
          <w:trHeight w:val="1036"/>
        </w:trPr>
        <w:tc>
          <w:tcPr>
            <w:tcW w:w="3756" w:type="dxa"/>
          </w:tcPr>
          <w:p w14:paraId="66628DDC" w14:textId="77777777" w:rsidR="008074E0" w:rsidRPr="00C37406" w:rsidRDefault="008074E0" w:rsidP="00381F2B">
            <w:pPr>
              <w:pStyle w:val="TableParagraph"/>
              <w:rPr>
                <w:rFonts w:ascii="Verdana" w:hAnsi="Verdana"/>
                <w:bCs/>
                <w:sz w:val="18"/>
                <w:szCs w:val="18"/>
              </w:rPr>
            </w:pPr>
          </w:p>
        </w:tc>
        <w:tc>
          <w:tcPr>
            <w:tcW w:w="2976" w:type="dxa"/>
          </w:tcPr>
          <w:p w14:paraId="6DE91014" w14:textId="77777777" w:rsidR="008074E0" w:rsidRPr="00C37406" w:rsidRDefault="008074E0" w:rsidP="00381F2B">
            <w:pPr>
              <w:pStyle w:val="TableParagraph"/>
              <w:spacing w:before="88"/>
              <w:ind w:left="71" w:right="398"/>
              <w:rPr>
                <w:rFonts w:ascii="Verdana" w:hAnsi="Verdana"/>
                <w:bCs/>
                <w:sz w:val="18"/>
                <w:szCs w:val="18"/>
              </w:rPr>
            </w:pPr>
            <w:proofErr w:type="spellStart"/>
            <w:r w:rsidRPr="00C37406">
              <w:rPr>
                <w:rFonts w:ascii="Verdana" w:hAnsi="Verdana"/>
                <w:bCs/>
                <w:sz w:val="18"/>
                <w:szCs w:val="18"/>
              </w:rPr>
              <w:t>Nozioni</w:t>
            </w:r>
            <w:proofErr w:type="spellEnd"/>
            <w:r w:rsidRPr="00C37406">
              <w:rPr>
                <w:rFonts w:ascii="Verdana" w:hAnsi="Verdana"/>
                <w:bCs/>
                <w:sz w:val="18"/>
                <w:szCs w:val="18"/>
              </w:rPr>
              <w:t xml:space="preserve"> </w:t>
            </w:r>
            <w:proofErr w:type="spellStart"/>
            <w:r w:rsidRPr="00C37406">
              <w:rPr>
                <w:rFonts w:ascii="Verdana" w:hAnsi="Verdana"/>
                <w:bCs/>
                <w:sz w:val="18"/>
                <w:szCs w:val="18"/>
              </w:rPr>
              <w:t>fondamentali</w:t>
            </w:r>
            <w:proofErr w:type="spellEnd"/>
            <w:r w:rsidRPr="00C37406">
              <w:rPr>
                <w:rFonts w:ascii="Verdana" w:hAnsi="Verdana"/>
                <w:bCs/>
                <w:sz w:val="18"/>
                <w:szCs w:val="18"/>
              </w:rPr>
              <w:t xml:space="preserve"> di</w:t>
            </w:r>
            <w:r w:rsidRPr="00C37406">
              <w:rPr>
                <w:rFonts w:ascii="Verdana" w:hAnsi="Verdana"/>
                <w:bCs/>
                <w:spacing w:val="-57"/>
                <w:sz w:val="18"/>
                <w:szCs w:val="18"/>
              </w:rPr>
              <w:t xml:space="preserve"> </w:t>
            </w:r>
            <w:proofErr w:type="spellStart"/>
            <w:r w:rsidRPr="00C37406">
              <w:rPr>
                <w:rFonts w:ascii="Verdana" w:hAnsi="Verdana"/>
                <w:bCs/>
                <w:sz w:val="18"/>
                <w:szCs w:val="18"/>
              </w:rPr>
              <w:t>igiene</w:t>
            </w:r>
            <w:proofErr w:type="spellEnd"/>
            <w:r w:rsidRPr="00C37406">
              <w:rPr>
                <w:rFonts w:ascii="Verdana" w:hAnsi="Verdana"/>
                <w:bCs/>
                <w:sz w:val="18"/>
                <w:szCs w:val="18"/>
              </w:rPr>
              <w:t xml:space="preserve"> e </w:t>
            </w:r>
            <w:proofErr w:type="spellStart"/>
            <w:r w:rsidRPr="00C37406">
              <w:rPr>
                <w:rFonts w:ascii="Verdana" w:hAnsi="Verdana"/>
                <w:bCs/>
                <w:sz w:val="18"/>
                <w:szCs w:val="18"/>
              </w:rPr>
              <w:t>sicurezza</w:t>
            </w:r>
            <w:proofErr w:type="spellEnd"/>
            <w:r w:rsidRPr="00C37406">
              <w:rPr>
                <w:rFonts w:ascii="Verdana" w:hAnsi="Verdana"/>
                <w:bCs/>
                <w:spacing w:val="1"/>
                <w:sz w:val="18"/>
                <w:szCs w:val="18"/>
              </w:rPr>
              <w:t xml:space="preserve"> </w:t>
            </w:r>
            <w:proofErr w:type="spellStart"/>
            <w:r w:rsidRPr="00C37406">
              <w:rPr>
                <w:rFonts w:ascii="Verdana" w:hAnsi="Verdana"/>
                <w:bCs/>
                <w:sz w:val="18"/>
                <w:szCs w:val="18"/>
              </w:rPr>
              <w:t>nell’ambiente</w:t>
            </w:r>
            <w:proofErr w:type="spellEnd"/>
            <w:r w:rsidRPr="00C37406">
              <w:rPr>
                <w:rFonts w:ascii="Verdana" w:hAnsi="Verdana"/>
                <w:bCs/>
                <w:spacing w:val="-4"/>
                <w:sz w:val="18"/>
                <w:szCs w:val="18"/>
              </w:rPr>
              <w:t xml:space="preserve"> </w:t>
            </w:r>
            <w:r w:rsidRPr="00C37406">
              <w:rPr>
                <w:rFonts w:ascii="Verdana" w:hAnsi="Verdana"/>
                <w:bCs/>
                <w:sz w:val="18"/>
                <w:szCs w:val="18"/>
              </w:rPr>
              <w:t>di</w:t>
            </w:r>
            <w:r w:rsidRPr="00C37406">
              <w:rPr>
                <w:rFonts w:ascii="Verdana" w:hAnsi="Verdana"/>
                <w:bCs/>
                <w:spacing w:val="-4"/>
                <w:sz w:val="18"/>
                <w:szCs w:val="18"/>
              </w:rPr>
              <w:t xml:space="preserve"> </w:t>
            </w:r>
            <w:proofErr w:type="spellStart"/>
            <w:r w:rsidRPr="00C37406">
              <w:rPr>
                <w:rFonts w:ascii="Verdana" w:hAnsi="Verdana"/>
                <w:bCs/>
                <w:sz w:val="18"/>
                <w:szCs w:val="18"/>
              </w:rPr>
              <w:t>lavoro</w:t>
            </w:r>
            <w:proofErr w:type="spellEnd"/>
            <w:r w:rsidRPr="00C37406">
              <w:rPr>
                <w:rFonts w:ascii="Verdana" w:hAnsi="Verdana"/>
                <w:bCs/>
                <w:sz w:val="18"/>
                <w:szCs w:val="18"/>
              </w:rPr>
              <w:t>.</w:t>
            </w:r>
          </w:p>
        </w:tc>
        <w:tc>
          <w:tcPr>
            <w:tcW w:w="2897" w:type="dxa"/>
          </w:tcPr>
          <w:p w14:paraId="211AC355" w14:textId="77777777" w:rsidR="008074E0" w:rsidRPr="00C37406" w:rsidRDefault="008074E0" w:rsidP="00381F2B">
            <w:pPr>
              <w:pStyle w:val="TableParagraph"/>
              <w:rPr>
                <w:rFonts w:ascii="Verdana" w:hAnsi="Verdana"/>
                <w:bCs/>
                <w:sz w:val="18"/>
                <w:szCs w:val="18"/>
              </w:rPr>
            </w:pPr>
          </w:p>
        </w:tc>
      </w:tr>
    </w:tbl>
    <w:p w14:paraId="7F58DC2E" w14:textId="77777777" w:rsidR="008074E0" w:rsidRPr="00C37406" w:rsidRDefault="008074E0" w:rsidP="007917B6">
      <w:pPr>
        <w:ind w:left="567" w:firstLine="142"/>
        <w:rPr>
          <w:rFonts w:ascii="Verdana" w:hAnsi="Verdana"/>
          <w:sz w:val="18"/>
          <w:szCs w:val="18"/>
        </w:rPr>
      </w:pPr>
    </w:p>
    <w:p w14:paraId="64FF6836" w14:textId="354DC811" w:rsidR="00CF63B4" w:rsidRPr="00C37406" w:rsidRDefault="00CF63B4" w:rsidP="007917B6">
      <w:pPr>
        <w:ind w:left="567" w:firstLine="142"/>
        <w:rPr>
          <w:rFonts w:ascii="Verdana" w:hAnsi="Verdana"/>
          <w:sz w:val="18"/>
          <w:szCs w:val="18"/>
        </w:rPr>
      </w:pPr>
    </w:p>
    <w:p w14:paraId="05DE8FED" w14:textId="77777777" w:rsidR="00177ADC" w:rsidRPr="00C37406" w:rsidRDefault="00177ADC">
      <w:pPr>
        <w:pStyle w:val="Corpotesto"/>
        <w:spacing w:before="10"/>
        <w:rPr>
          <w:rFonts w:ascii="Verdana" w:hAnsi="Verdana"/>
          <w:sz w:val="18"/>
          <w:szCs w:val="18"/>
        </w:rPr>
      </w:pPr>
    </w:p>
    <w:p w14:paraId="464426D4" w14:textId="3827009A" w:rsidR="00177ADC" w:rsidRPr="00C37406" w:rsidRDefault="00064B5C" w:rsidP="002E7EE8">
      <w:pPr>
        <w:pStyle w:val="Titolo2"/>
        <w:rPr>
          <w:rFonts w:ascii="Verdana" w:hAnsi="Verdana"/>
          <w:sz w:val="18"/>
          <w:szCs w:val="18"/>
        </w:rPr>
      </w:pPr>
      <w:bookmarkStart w:id="45" w:name="_Toc87290829"/>
      <w:r w:rsidRPr="00C37406">
        <w:rPr>
          <w:rFonts w:ascii="Verdana" w:hAnsi="Verdana"/>
          <w:sz w:val="18"/>
          <w:szCs w:val="18"/>
        </w:rPr>
        <w:t>GRIGLIE</w:t>
      </w:r>
      <w:r w:rsidRPr="00C37406">
        <w:rPr>
          <w:rFonts w:ascii="Verdana" w:hAnsi="Verdana"/>
          <w:spacing w:val="-9"/>
          <w:sz w:val="18"/>
          <w:szCs w:val="18"/>
        </w:rPr>
        <w:t xml:space="preserve"> </w:t>
      </w:r>
      <w:r w:rsidRPr="00C37406">
        <w:rPr>
          <w:rFonts w:ascii="Verdana" w:hAnsi="Verdana"/>
          <w:sz w:val="18"/>
          <w:szCs w:val="18"/>
        </w:rPr>
        <w:t>DI</w:t>
      </w:r>
      <w:r w:rsidRPr="00C37406">
        <w:rPr>
          <w:rFonts w:ascii="Verdana" w:hAnsi="Verdana"/>
          <w:spacing w:val="-6"/>
          <w:sz w:val="18"/>
          <w:szCs w:val="18"/>
        </w:rPr>
        <w:t xml:space="preserve"> </w:t>
      </w:r>
      <w:r w:rsidRPr="00C37406">
        <w:rPr>
          <w:rFonts w:ascii="Verdana" w:hAnsi="Verdana"/>
          <w:sz w:val="18"/>
          <w:szCs w:val="18"/>
        </w:rPr>
        <w:t>VALUTAZIONE</w:t>
      </w:r>
      <w:bookmarkEnd w:id="45"/>
    </w:p>
    <w:p w14:paraId="650CA0E8" w14:textId="1AD72B02" w:rsidR="00177ADC" w:rsidRDefault="006D4265">
      <w:pPr>
        <w:rPr>
          <w:rFonts w:ascii="Verdana" w:hAnsi="Verdana"/>
          <w:sz w:val="18"/>
          <w:szCs w:val="18"/>
        </w:rPr>
      </w:pPr>
      <w:r>
        <w:rPr>
          <w:noProof/>
        </w:rPr>
        <w:drawing>
          <wp:anchor distT="0" distB="0" distL="114300" distR="114300" simplePos="0" relativeHeight="251822592" behindDoc="0" locked="0" layoutInCell="1" allowOverlap="1" wp14:anchorId="453EDD30" wp14:editId="1F7AF182">
            <wp:simplePos x="0" y="0"/>
            <wp:positionH relativeFrom="column">
              <wp:posOffset>0</wp:posOffset>
            </wp:positionH>
            <wp:positionV relativeFrom="paragraph">
              <wp:posOffset>73025</wp:posOffset>
            </wp:positionV>
            <wp:extent cx="6324600" cy="8104264"/>
            <wp:effectExtent l="0" t="0" r="0" b="0"/>
            <wp:wrapNone/>
            <wp:docPr id="2" name="Picture 3"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Immagine che contiene tavolo&#10;&#10;Descrizione generata automaticament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39343" cy="8123156"/>
                    </a:xfrm>
                    <a:prstGeom prst="rect">
                      <a:avLst/>
                    </a:prstGeom>
                    <a:noFill/>
                  </pic:spPr>
                </pic:pic>
              </a:graphicData>
            </a:graphic>
            <wp14:sizeRelH relativeFrom="margin">
              <wp14:pctWidth>0</wp14:pctWidth>
            </wp14:sizeRelH>
            <wp14:sizeRelV relativeFrom="margin">
              <wp14:pctHeight>0</wp14:pctHeight>
            </wp14:sizeRelV>
          </wp:anchor>
        </w:drawing>
      </w:r>
    </w:p>
    <w:p w14:paraId="19EC0E1F" w14:textId="4DED2C45" w:rsidR="006D4265" w:rsidRDefault="006D4265">
      <w:pPr>
        <w:rPr>
          <w:rFonts w:ascii="Verdana" w:hAnsi="Verdana"/>
          <w:sz w:val="18"/>
          <w:szCs w:val="18"/>
        </w:rPr>
      </w:pPr>
    </w:p>
    <w:p w14:paraId="16C8939C" w14:textId="7EBA0254" w:rsidR="006D4265" w:rsidRDefault="006D4265">
      <w:pPr>
        <w:rPr>
          <w:rFonts w:ascii="Verdana" w:hAnsi="Verdana"/>
          <w:sz w:val="18"/>
          <w:szCs w:val="18"/>
        </w:rPr>
      </w:pPr>
    </w:p>
    <w:p w14:paraId="797857D5" w14:textId="77777777" w:rsidR="006D4265" w:rsidRDefault="006D4265">
      <w:pPr>
        <w:rPr>
          <w:rFonts w:ascii="Verdana" w:hAnsi="Verdana"/>
          <w:sz w:val="18"/>
          <w:szCs w:val="18"/>
        </w:rPr>
      </w:pPr>
    </w:p>
    <w:p w14:paraId="3F92618A" w14:textId="77C9FC0B" w:rsidR="006D4265" w:rsidRPr="00C37406" w:rsidRDefault="006D4265">
      <w:pPr>
        <w:rPr>
          <w:rFonts w:ascii="Verdana" w:hAnsi="Verdana"/>
          <w:sz w:val="18"/>
          <w:szCs w:val="18"/>
        </w:rPr>
        <w:sectPr w:rsidR="006D4265" w:rsidRPr="00C37406">
          <w:footerReference w:type="default" r:id="rId41"/>
          <w:pgSz w:w="11900" w:h="16840"/>
          <w:pgMar w:top="1600" w:right="700" w:bottom="2220" w:left="660" w:header="0" w:footer="1942" w:gutter="0"/>
          <w:cols w:space="720"/>
        </w:sectPr>
      </w:pPr>
    </w:p>
    <w:tbl>
      <w:tblPr>
        <w:tblStyle w:val="Grigliatabella"/>
        <w:tblpPr w:leftFromText="141" w:rightFromText="141" w:horzAnchor="margin" w:tblpY="636"/>
        <w:tblW w:w="0" w:type="auto"/>
        <w:tblLayout w:type="fixed"/>
        <w:tblLook w:val="04A0" w:firstRow="1" w:lastRow="0" w:firstColumn="1" w:lastColumn="0" w:noHBand="0" w:noVBand="1"/>
      </w:tblPr>
      <w:tblGrid>
        <w:gridCol w:w="3382"/>
        <w:gridCol w:w="5411"/>
        <w:gridCol w:w="1355"/>
      </w:tblGrid>
      <w:tr w:rsidR="006D4265" w:rsidRPr="00AB2926" w14:paraId="46A74A7A" w14:textId="77777777" w:rsidTr="006D4265">
        <w:trPr>
          <w:trHeight w:val="728"/>
        </w:trPr>
        <w:tc>
          <w:tcPr>
            <w:tcW w:w="3382" w:type="dxa"/>
            <w:tcBorders>
              <w:top w:val="single" w:sz="12" w:space="0" w:color="auto"/>
              <w:left w:val="single" w:sz="12" w:space="0" w:color="auto"/>
              <w:bottom w:val="single" w:sz="12" w:space="0" w:color="auto"/>
              <w:right w:val="single" w:sz="12" w:space="0" w:color="auto"/>
            </w:tcBorders>
            <w:vAlign w:val="center"/>
          </w:tcPr>
          <w:p w14:paraId="1322C5C0" w14:textId="77777777" w:rsidR="006D4265" w:rsidRPr="00AB2926" w:rsidRDefault="006D4265" w:rsidP="006D4265">
            <w:pPr>
              <w:rPr>
                <w:rFonts w:ascii="Arial" w:hAnsi="Arial" w:cs="Arial"/>
              </w:rPr>
            </w:pPr>
            <w:proofErr w:type="spellStart"/>
            <w:r w:rsidRPr="00AB2926">
              <w:rPr>
                <w:rFonts w:ascii="Arial" w:hAnsi="Arial" w:cs="Arial"/>
                <w:b/>
                <w:bCs/>
                <w:color w:val="000000"/>
              </w:rPr>
              <w:lastRenderedPageBreak/>
              <w:t>indicatori</w:t>
            </w:r>
            <w:proofErr w:type="spellEnd"/>
          </w:p>
        </w:tc>
        <w:tc>
          <w:tcPr>
            <w:tcW w:w="5411" w:type="dxa"/>
            <w:tcBorders>
              <w:top w:val="single" w:sz="12" w:space="0" w:color="auto"/>
              <w:left w:val="single" w:sz="12" w:space="0" w:color="auto"/>
              <w:bottom w:val="single" w:sz="12" w:space="0" w:color="auto"/>
              <w:right w:val="single" w:sz="12" w:space="0" w:color="auto"/>
            </w:tcBorders>
            <w:vAlign w:val="center"/>
          </w:tcPr>
          <w:p w14:paraId="38090CED" w14:textId="77777777" w:rsidR="006D4265" w:rsidRPr="00AB2926" w:rsidRDefault="006D4265" w:rsidP="006D4265">
            <w:pPr>
              <w:jc w:val="center"/>
              <w:rPr>
                <w:rFonts w:ascii="Arial" w:hAnsi="Arial" w:cs="Arial"/>
              </w:rPr>
            </w:pPr>
            <w:proofErr w:type="spellStart"/>
            <w:r w:rsidRPr="00AB2926">
              <w:rPr>
                <w:rFonts w:ascii="Arial" w:hAnsi="Arial" w:cs="Arial"/>
                <w:b/>
                <w:bCs/>
                <w:color w:val="000000"/>
              </w:rPr>
              <w:t>descrittori</w:t>
            </w:r>
            <w:proofErr w:type="spellEnd"/>
          </w:p>
        </w:tc>
        <w:tc>
          <w:tcPr>
            <w:tcW w:w="1355" w:type="dxa"/>
            <w:tcBorders>
              <w:top w:val="single" w:sz="12" w:space="0" w:color="auto"/>
              <w:left w:val="single" w:sz="12" w:space="0" w:color="auto"/>
              <w:bottom w:val="single" w:sz="12" w:space="0" w:color="auto"/>
              <w:right w:val="single" w:sz="12" w:space="0" w:color="auto"/>
            </w:tcBorders>
            <w:vAlign w:val="center"/>
          </w:tcPr>
          <w:p w14:paraId="4E41A016" w14:textId="77777777" w:rsidR="006D4265" w:rsidRPr="00AB2926" w:rsidRDefault="006D4265" w:rsidP="006D4265">
            <w:pPr>
              <w:jc w:val="center"/>
              <w:rPr>
                <w:rFonts w:ascii="Arial" w:hAnsi="Arial" w:cs="Arial"/>
              </w:rPr>
            </w:pPr>
            <w:proofErr w:type="spellStart"/>
            <w:r w:rsidRPr="00AB2926">
              <w:rPr>
                <w:rFonts w:ascii="Arial" w:hAnsi="Arial" w:cs="Arial"/>
                <w:b/>
                <w:bCs/>
                <w:color w:val="000000"/>
              </w:rPr>
              <w:t>punteggio</w:t>
            </w:r>
            <w:proofErr w:type="spellEnd"/>
          </w:p>
        </w:tc>
      </w:tr>
      <w:tr w:rsidR="006D4265" w:rsidRPr="00AB2926" w14:paraId="54112D78" w14:textId="77777777" w:rsidTr="006D4265">
        <w:trPr>
          <w:trHeight w:val="1293"/>
        </w:trPr>
        <w:tc>
          <w:tcPr>
            <w:tcW w:w="3382" w:type="dxa"/>
            <w:vMerge w:val="restart"/>
            <w:tcBorders>
              <w:top w:val="single" w:sz="12" w:space="0" w:color="auto"/>
              <w:left w:val="single" w:sz="12" w:space="0" w:color="auto"/>
              <w:right w:val="single" w:sz="12" w:space="0" w:color="auto"/>
            </w:tcBorders>
            <w:vAlign w:val="center"/>
          </w:tcPr>
          <w:p w14:paraId="1AE10609" w14:textId="77777777" w:rsidR="006D4265" w:rsidRPr="00DD3635" w:rsidRDefault="006D4265" w:rsidP="006D4265">
            <w:pPr>
              <w:rPr>
                <w:rFonts w:ascii="Arial" w:hAnsi="Arial" w:cs="Arial"/>
              </w:rPr>
            </w:pPr>
            <w:proofErr w:type="spellStart"/>
            <w:r>
              <w:rPr>
                <w:rFonts w:ascii="Arial" w:hAnsi="Arial" w:cs="Arial"/>
                <w:b/>
                <w:bCs/>
                <w:color w:val="000000"/>
              </w:rPr>
              <w:t>Utilizzo</w:t>
            </w:r>
            <w:proofErr w:type="spellEnd"/>
            <w:r>
              <w:rPr>
                <w:rFonts w:ascii="Arial" w:hAnsi="Arial" w:cs="Arial"/>
                <w:b/>
                <w:bCs/>
                <w:color w:val="000000"/>
              </w:rPr>
              <w:t xml:space="preserve"> del software:</w:t>
            </w:r>
            <w:r>
              <w:rPr>
                <w:rFonts w:ascii="Arial" w:hAnsi="Arial" w:cs="Arial"/>
                <w:bCs/>
                <w:color w:val="000000"/>
              </w:rPr>
              <w:t xml:space="preserve"> </w:t>
            </w:r>
            <w:proofErr w:type="spellStart"/>
            <w:r>
              <w:rPr>
                <w:rFonts w:ascii="Arial" w:hAnsi="Arial" w:cs="Arial"/>
                <w:bCs/>
                <w:color w:val="000000"/>
              </w:rPr>
              <w:t>comandi</w:t>
            </w:r>
            <w:proofErr w:type="spellEnd"/>
            <w:r>
              <w:rPr>
                <w:rFonts w:ascii="Arial" w:hAnsi="Arial" w:cs="Arial"/>
                <w:bCs/>
                <w:color w:val="000000"/>
              </w:rPr>
              <w:t xml:space="preserve">; layer; rispetto </w:t>
            </w:r>
            <w:proofErr w:type="spellStart"/>
            <w:r>
              <w:rPr>
                <w:rFonts w:ascii="Arial" w:hAnsi="Arial" w:cs="Arial"/>
                <w:bCs/>
                <w:color w:val="000000"/>
              </w:rPr>
              <w:t>delle</w:t>
            </w:r>
            <w:proofErr w:type="spellEnd"/>
            <w:r>
              <w:rPr>
                <w:rFonts w:ascii="Arial" w:hAnsi="Arial" w:cs="Arial"/>
                <w:bCs/>
                <w:color w:val="000000"/>
              </w:rPr>
              <w:t xml:space="preserve"> </w:t>
            </w:r>
            <w:proofErr w:type="spellStart"/>
            <w:r>
              <w:rPr>
                <w:rFonts w:ascii="Arial" w:hAnsi="Arial" w:cs="Arial"/>
                <w:bCs/>
                <w:color w:val="000000"/>
              </w:rPr>
              <w:t>dimensioni</w:t>
            </w:r>
            <w:proofErr w:type="spellEnd"/>
          </w:p>
        </w:tc>
        <w:tc>
          <w:tcPr>
            <w:tcW w:w="5411" w:type="dxa"/>
            <w:tcBorders>
              <w:top w:val="single" w:sz="12" w:space="0" w:color="auto"/>
              <w:left w:val="single" w:sz="12" w:space="0" w:color="auto"/>
              <w:right w:val="single" w:sz="12" w:space="0" w:color="auto"/>
            </w:tcBorders>
            <w:vAlign w:val="center"/>
          </w:tcPr>
          <w:p w14:paraId="45B14755" w14:textId="77777777" w:rsidR="006D4265" w:rsidRPr="00AB2926" w:rsidRDefault="006D4265" w:rsidP="006D4265">
            <w:pPr>
              <w:rPr>
                <w:rFonts w:ascii="Arial" w:hAnsi="Arial" w:cs="Arial"/>
              </w:rPr>
            </w:pPr>
            <w:proofErr w:type="spellStart"/>
            <w:r w:rsidRPr="00AB2926">
              <w:rPr>
                <w:rFonts w:ascii="Arial" w:hAnsi="Arial" w:cs="Arial"/>
                <w:color w:val="000000"/>
              </w:rPr>
              <w:t>pessim</w:t>
            </w:r>
            <w:r>
              <w:rPr>
                <w:rFonts w:ascii="Arial" w:hAnsi="Arial" w:cs="Arial"/>
                <w:color w:val="000000"/>
              </w:rPr>
              <w:t>o</w:t>
            </w:r>
            <w:proofErr w:type="spellEnd"/>
          </w:p>
        </w:tc>
        <w:tc>
          <w:tcPr>
            <w:tcW w:w="1355" w:type="dxa"/>
            <w:tcBorders>
              <w:top w:val="single" w:sz="12" w:space="0" w:color="auto"/>
              <w:left w:val="single" w:sz="12" w:space="0" w:color="auto"/>
              <w:right w:val="single" w:sz="12" w:space="0" w:color="auto"/>
            </w:tcBorders>
            <w:vAlign w:val="center"/>
          </w:tcPr>
          <w:p w14:paraId="3D0A6D55" w14:textId="77777777" w:rsidR="006D4265" w:rsidRPr="00AB2926" w:rsidRDefault="006D4265" w:rsidP="006D4265">
            <w:pPr>
              <w:jc w:val="center"/>
              <w:rPr>
                <w:rFonts w:ascii="Arial" w:hAnsi="Arial" w:cs="Arial"/>
              </w:rPr>
            </w:pPr>
            <w:r>
              <w:rPr>
                <w:rFonts w:ascii="Arial" w:hAnsi="Arial" w:cs="Arial"/>
                <w:color w:val="000000"/>
              </w:rPr>
              <w:t>1-2</w:t>
            </w:r>
          </w:p>
        </w:tc>
      </w:tr>
      <w:tr w:rsidR="006D4265" w:rsidRPr="00AB2926" w14:paraId="78B60ED8" w14:textId="77777777" w:rsidTr="006D4265">
        <w:trPr>
          <w:trHeight w:val="881"/>
        </w:trPr>
        <w:tc>
          <w:tcPr>
            <w:tcW w:w="3382" w:type="dxa"/>
            <w:vMerge/>
            <w:tcBorders>
              <w:left w:val="single" w:sz="12" w:space="0" w:color="auto"/>
              <w:right w:val="single" w:sz="12" w:space="0" w:color="auto"/>
            </w:tcBorders>
            <w:vAlign w:val="center"/>
          </w:tcPr>
          <w:p w14:paraId="320A3B66" w14:textId="77777777" w:rsidR="006D4265" w:rsidRPr="00AB2926" w:rsidRDefault="006D4265" w:rsidP="006D4265">
            <w:pPr>
              <w:rPr>
                <w:b/>
              </w:rPr>
            </w:pPr>
          </w:p>
        </w:tc>
        <w:tc>
          <w:tcPr>
            <w:tcW w:w="5411" w:type="dxa"/>
            <w:tcBorders>
              <w:left w:val="single" w:sz="12" w:space="0" w:color="auto"/>
              <w:right w:val="single" w:sz="12" w:space="0" w:color="auto"/>
            </w:tcBorders>
            <w:vAlign w:val="center"/>
          </w:tcPr>
          <w:p w14:paraId="4D95739F" w14:textId="77777777" w:rsidR="006D4265" w:rsidRPr="00AB2926" w:rsidRDefault="006D4265" w:rsidP="006D4265">
            <w:pPr>
              <w:rPr>
                <w:rFonts w:ascii="Arial" w:hAnsi="Arial" w:cs="Arial"/>
              </w:rPr>
            </w:pPr>
            <w:proofErr w:type="spellStart"/>
            <w:r w:rsidRPr="00AB2926">
              <w:rPr>
                <w:rFonts w:ascii="Arial" w:hAnsi="Arial" w:cs="Arial"/>
                <w:color w:val="000000"/>
              </w:rPr>
              <w:t>commette</w:t>
            </w:r>
            <w:proofErr w:type="spellEnd"/>
            <w:r w:rsidRPr="00AB2926">
              <w:rPr>
                <w:rFonts w:ascii="Arial" w:hAnsi="Arial" w:cs="Arial"/>
                <w:color w:val="000000"/>
              </w:rPr>
              <w:t xml:space="preserve"> </w:t>
            </w:r>
            <w:proofErr w:type="spellStart"/>
            <w:r w:rsidRPr="00AB2926">
              <w:rPr>
                <w:rFonts w:ascii="Arial" w:hAnsi="Arial" w:cs="Arial"/>
                <w:color w:val="000000"/>
              </w:rPr>
              <w:t>imprecisioni</w:t>
            </w:r>
            <w:proofErr w:type="spellEnd"/>
            <w:r w:rsidRPr="00AB2926">
              <w:rPr>
                <w:rFonts w:ascii="Arial" w:hAnsi="Arial" w:cs="Arial"/>
                <w:color w:val="000000"/>
              </w:rPr>
              <w:t xml:space="preserve"> non </w:t>
            </w:r>
            <w:proofErr w:type="spellStart"/>
            <w:r w:rsidRPr="00AB2926">
              <w:rPr>
                <w:rFonts w:ascii="Arial" w:hAnsi="Arial" w:cs="Arial"/>
                <w:color w:val="000000"/>
              </w:rPr>
              <w:t>gravi</w:t>
            </w:r>
            <w:proofErr w:type="spellEnd"/>
            <w:r w:rsidRPr="00AB2926">
              <w:rPr>
                <w:rFonts w:ascii="Arial" w:hAnsi="Arial" w:cs="Arial"/>
                <w:color w:val="000000"/>
              </w:rPr>
              <w:t xml:space="preserve"> </w:t>
            </w:r>
          </w:p>
        </w:tc>
        <w:tc>
          <w:tcPr>
            <w:tcW w:w="1355" w:type="dxa"/>
            <w:tcBorders>
              <w:left w:val="single" w:sz="12" w:space="0" w:color="auto"/>
              <w:right w:val="single" w:sz="12" w:space="0" w:color="auto"/>
            </w:tcBorders>
            <w:vAlign w:val="center"/>
          </w:tcPr>
          <w:p w14:paraId="7981841C" w14:textId="77777777" w:rsidR="006D4265" w:rsidRPr="00AB2926" w:rsidRDefault="006D4265" w:rsidP="006D4265">
            <w:pPr>
              <w:jc w:val="center"/>
              <w:rPr>
                <w:rFonts w:ascii="Arial" w:hAnsi="Arial" w:cs="Arial"/>
              </w:rPr>
            </w:pPr>
            <w:r>
              <w:rPr>
                <w:rFonts w:ascii="Arial" w:hAnsi="Arial" w:cs="Arial"/>
                <w:b/>
                <w:bCs/>
                <w:color w:val="000000"/>
              </w:rPr>
              <w:t>3</w:t>
            </w:r>
          </w:p>
        </w:tc>
      </w:tr>
      <w:tr w:rsidR="006D4265" w:rsidRPr="00AB2926" w14:paraId="42C7B32C" w14:textId="77777777" w:rsidTr="006D4265">
        <w:trPr>
          <w:trHeight w:val="1255"/>
        </w:trPr>
        <w:tc>
          <w:tcPr>
            <w:tcW w:w="3382" w:type="dxa"/>
            <w:vMerge/>
            <w:tcBorders>
              <w:left w:val="single" w:sz="12" w:space="0" w:color="auto"/>
              <w:right w:val="single" w:sz="12" w:space="0" w:color="auto"/>
            </w:tcBorders>
            <w:vAlign w:val="center"/>
          </w:tcPr>
          <w:p w14:paraId="7B646B3A" w14:textId="77777777" w:rsidR="006D4265" w:rsidRPr="00AB2926" w:rsidRDefault="006D4265" w:rsidP="006D4265">
            <w:pPr>
              <w:jc w:val="center"/>
              <w:rPr>
                <w:b/>
              </w:rPr>
            </w:pPr>
          </w:p>
        </w:tc>
        <w:tc>
          <w:tcPr>
            <w:tcW w:w="5411" w:type="dxa"/>
            <w:tcBorders>
              <w:left w:val="single" w:sz="12" w:space="0" w:color="auto"/>
              <w:right w:val="single" w:sz="12" w:space="0" w:color="auto"/>
            </w:tcBorders>
            <w:vAlign w:val="center"/>
          </w:tcPr>
          <w:p w14:paraId="56728C86" w14:textId="77777777" w:rsidR="006D4265" w:rsidRPr="00AB2926" w:rsidRDefault="006D4265" w:rsidP="006D4265">
            <w:pPr>
              <w:rPr>
                <w:rFonts w:ascii="Arial" w:hAnsi="Arial" w:cs="Arial"/>
              </w:rPr>
            </w:pPr>
            <w:proofErr w:type="spellStart"/>
            <w:r>
              <w:rPr>
                <w:rFonts w:ascii="Arial" w:hAnsi="Arial" w:cs="Arial"/>
                <w:color w:val="000000"/>
              </w:rPr>
              <w:t>ottimo</w:t>
            </w:r>
            <w:proofErr w:type="spellEnd"/>
          </w:p>
        </w:tc>
        <w:tc>
          <w:tcPr>
            <w:tcW w:w="1355" w:type="dxa"/>
            <w:tcBorders>
              <w:left w:val="single" w:sz="12" w:space="0" w:color="auto"/>
              <w:right w:val="single" w:sz="12" w:space="0" w:color="auto"/>
            </w:tcBorders>
            <w:vAlign w:val="center"/>
          </w:tcPr>
          <w:p w14:paraId="0385E5A6" w14:textId="77777777" w:rsidR="006D4265" w:rsidRPr="00AB2926" w:rsidRDefault="006D4265" w:rsidP="006D4265">
            <w:pPr>
              <w:jc w:val="center"/>
              <w:rPr>
                <w:rFonts w:ascii="Arial" w:hAnsi="Arial" w:cs="Arial"/>
              </w:rPr>
            </w:pPr>
            <w:r>
              <w:rPr>
                <w:rFonts w:ascii="Arial" w:hAnsi="Arial" w:cs="Arial"/>
                <w:color w:val="000000"/>
              </w:rPr>
              <w:t>4-5</w:t>
            </w:r>
          </w:p>
        </w:tc>
      </w:tr>
      <w:tr w:rsidR="006D4265" w:rsidRPr="00AB2926" w14:paraId="2CF2D145" w14:textId="77777777" w:rsidTr="006D4265">
        <w:trPr>
          <w:trHeight w:val="1456"/>
        </w:trPr>
        <w:tc>
          <w:tcPr>
            <w:tcW w:w="3382" w:type="dxa"/>
            <w:vMerge w:val="restart"/>
            <w:tcBorders>
              <w:top w:val="single" w:sz="12" w:space="0" w:color="auto"/>
              <w:left w:val="single" w:sz="12" w:space="0" w:color="auto"/>
              <w:right w:val="single" w:sz="12" w:space="0" w:color="auto"/>
            </w:tcBorders>
            <w:vAlign w:val="center"/>
          </w:tcPr>
          <w:p w14:paraId="02317CB9" w14:textId="77777777" w:rsidR="006D4265" w:rsidRPr="00AB2926" w:rsidRDefault="006D4265" w:rsidP="006D4265">
            <w:pPr>
              <w:rPr>
                <w:rFonts w:ascii="Arial" w:hAnsi="Arial" w:cs="Arial"/>
              </w:rPr>
            </w:pPr>
            <w:proofErr w:type="spellStart"/>
            <w:r w:rsidRPr="00AB2926">
              <w:rPr>
                <w:rFonts w:ascii="Arial" w:hAnsi="Arial" w:cs="Arial"/>
                <w:b/>
                <w:bCs/>
                <w:color w:val="000000"/>
              </w:rPr>
              <w:t>Inquadramento</w:t>
            </w:r>
            <w:proofErr w:type="spellEnd"/>
            <w:r w:rsidRPr="00AB2926">
              <w:rPr>
                <w:rFonts w:ascii="Arial" w:hAnsi="Arial" w:cs="Arial"/>
                <w:b/>
                <w:bCs/>
                <w:color w:val="000000"/>
              </w:rPr>
              <w:t xml:space="preserve"> </w:t>
            </w:r>
            <w:proofErr w:type="spellStart"/>
            <w:r w:rsidRPr="00AB2926">
              <w:rPr>
                <w:rFonts w:ascii="Arial" w:hAnsi="Arial" w:cs="Arial"/>
                <w:b/>
                <w:bCs/>
                <w:color w:val="000000"/>
              </w:rPr>
              <w:t>logico</w:t>
            </w:r>
            <w:proofErr w:type="spellEnd"/>
            <w:r>
              <w:rPr>
                <w:rFonts w:ascii="Arial" w:hAnsi="Arial" w:cs="Arial"/>
                <w:b/>
                <w:bCs/>
                <w:color w:val="000000"/>
              </w:rPr>
              <w:t xml:space="preserve"> e </w:t>
            </w:r>
            <w:proofErr w:type="spellStart"/>
            <w:r>
              <w:rPr>
                <w:rFonts w:ascii="Arial" w:hAnsi="Arial" w:cs="Arial"/>
                <w:b/>
                <w:bCs/>
                <w:color w:val="000000"/>
              </w:rPr>
              <w:t>completezza</w:t>
            </w:r>
            <w:proofErr w:type="spellEnd"/>
            <w:r w:rsidRPr="00AB2926">
              <w:rPr>
                <w:rFonts w:ascii="Arial" w:hAnsi="Arial" w:cs="Arial"/>
                <w:b/>
                <w:bCs/>
                <w:color w:val="000000"/>
              </w:rPr>
              <w:t xml:space="preserve">: </w:t>
            </w:r>
            <w:proofErr w:type="spellStart"/>
            <w:r>
              <w:rPr>
                <w:rFonts w:ascii="Arial" w:hAnsi="Arial" w:cs="Arial"/>
                <w:bCs/>
                <w:color w:val="000000"/>
              </w:rPr>
              <w:t>comprensione</w:t>
            </w:r>
            <w:proofErr w:type="spellEnd"/>
            <w:r>
              <w:rPr>
                <w:rFonts w:ascii="Arial" w:hAnsi="Arial" w:cs="Arial"/>
                <w:bCs/>
                <w:color w:val="000000"/>
              </w:rPr>
              <w:t xml:space="preserve"> e </w:t>
            </w:r>
            <w:proofErr w:type="spellStart"/>
            <w:r>
              <w:rPr>
                <w:rFonts w:ascii="Arial" w:hAnsi="Arial" w:cs="Arial"/>
                <w:bCs/>
                <w:color w:val="000000"/>
              </w:rPr>
              <w:t>corretta</w:t>
            </w:r>
            <w:proofErr w:type="spellEnd"/>
            <w:r w:rsidRPr="00AB2926">
              <w:rPr>
                <w:rFonts w:ascii="Arial" w:hAnsi="Arial" w:cs="Arial"/>
                <w:bCs/>
                <w:color w:val="000000"/>
              </w:rPr>
              <w:t xml:space="preserve"> </w:t>
            </w:r>
            <w:proofErr w:type="spellStart"/>
            <w:r w:rsidRPr="00AB2926">
              <w:rPr>
                <w:rFonts w:ascii="Arial" w:hAnsi="Arial" w:cs="Arial"/>
                <w:bCs/>
                <w:color w:val="000000"/>
              </w:rPr>
              <w:t>esecuzione</w:t>
            </w:r>
            <w:proofErr w:type="spellEnd"/>
            <w:r w:rsidRPr="00AB2926">
              <w:rPr>
                <w:rFonts w:ascii="Arial" w:hAnsi="Arial" w:cs="Arial"/>
                <w:bCs/>
                <w:color w:val="000000"/>
              </w:rPr>
              <w:t xml:space="preserve"> del </w:t>
            </w:r>
            <w:proofErr w:type="spellStart"/>
            <w:r w:rsidRPr="00AB2926">
              <w:rPr>
                <w:rFonts w:ascii="Arial" w:hAnsi="Arial" w:cs="Arial"/>
                <w:bCs/>
                <w:color w:val="000000"/>
              </w:rPr>
              <w:t>problema</w:t>
            </w:r>
            <w:proofErr w:type="spellEnd"/>
            <w:r w:rsidRPr="00AB2926">
              <w:rPr>
                <w:rFonts w:ascii="Arial" w:hAnsi="Arial" w:cs="Arial"/>
                <w:bCs/>
                <w:color w:val="000000"/>
              </w:rPr>
              <w:t>.</w:t>
            </w:r>
          </w:p>
        </w:tc>
        <w:tc>
          <w:tcPr>
            <w:tcW w:w="5411" w:type="dxa"/>
            <w:tcBorders>
              <w:top w:val="single" w:sz="12" w:space="0" w:color="auto"/>
              <w:left w:val="single" w:sz="12" w:space="0" w:color="auto"/>
              <w:right w:val="single" w:sz="12" w:space="0" w:color="auto"/>
            </w:tcBorders>
            <w:vAlign w:val="center"/>
          </w:tcPr>
          <w:p w14:paraId="3F8A8199" w14:textId="77777777" w:rsidR="006D4265" w:rsidRPr="00AB2926" w:rsidRDefault="006D4265" w:rsidP="006D4265">
            <w:pPr>
              <w:rPr>
                <w:rFonts w:ascii="Arial" w:hAnsi="Arial" w:cs="Arial"/>
              </w:rPr>
            </w:pPr>
            <w:r w:rsidRPr="00AB2926">
              <w:rPr>
                <w:rFonts w:ascii="Arial" w:hAnsi="Arial" w:cs="Arial"/>
                <w:color w:val="000000"/>
              </w:rPr>
              <w:t xml:space="preserve">non </w:t>
            </w:r>
            <w:proofErr w:type="spellStart"/>
            <w:r w:rsidRPr="00AB2926">
              <w:rPr>
                <w:rFonts w:ascii="Arial" w:hAnsi="Arial" w:cs="Arial"/>
                <w:color w:val="000000"/>
              </w:rPr>
              <w:t>comprende</w:t>
            </w:r>
            <w:proofErr w:type="spellEnd"/>
            <w:r w:rsidRPr="00AB2926">
              <w:rPr>
                <w:rFonts w:ascii="Arial" w:hAnsi="Arial" w:cs="Arial"/>
                <w:color w:val="000000"/>
              </w:rPr>
              <w:t xml:space="preserve"> il </w:t>
            </w:r>
            <w:proofErr w:type="spellStart"/>
            <w:r w:rsidRPr="00AB2926">
              <w:rPr>
                <w:rFonts w:ascii="Arial" w:hAnsi="Arial" w:cs="Arial"/>
                <w:color w:val="000000"/>
              </w:rPr>
              <w:t>problema</w:t>
            </w:r>
            <w:proofErr w:type="spellEnd"/>
            <w:r w:rsidRPr="00AB2926">
              <w:rPr>
                <w:rFonts w:ascii="Arial" w:hAnsi="Arial" w:cs="Arial"/>
                <w:color w:val="000000"/>
              </w:rPr>
              <w:t xml:space="preserve"> e </w:t>
            </w:r>
            <w:proofErr w:type="spellStart"/>
            <w:r w:rsidRPr="00AB2926">
              <w:rPr>
                <w:rFonts w:ascii="Arial" w:hAnsi="Arial" w:cs="Arial"/>
                <w:color w:val="000000"/>
              </w:rPr>
              <w:t>l'esecuzione</w:t>
            </w:r>
            <w:proofErr w:type="spellEnd"/>
            <w:r w:rsidRPr="00AB2926">
              <w:rPr>
                <w:rFonts w:ascii="Arial" w:hAnsi="Arial" w:cs="Arial"/>
                <w:color w:val="000000"/>
              </w:rPr>
              <w:t xml:space="preserve"> è molto </w:t>
            </w:r>
            <w:proofErr w:type="spellStart"/>
            <w:r w:rsidRPr="00AB2926">
              <w:rPr>
                <w:rFonts w:ascii="Arial" w:hAnsi="Arial" w:cs="Arial"/>
                <w:color w:val="000000"/>
              </w:rPr>
              <w:t>incompleta</w:t>
            </w:r>
            <w:proofErr w:type="spellEnd"/>
            <w:r w:rsidRPr="00AB2926">
              <w:rPr>
                <w:rFonts w:ascii="Arial" w:hAnsi="Arial" w:cs="Arial"/>
                <w:color w:val="000000"/>
              </w:rPr>
              <w:t xml:space="preserve"> o con </w:t>
            </w:r>
            <w:proofErr w:type="spellStart"/>
            <w:r w:rsidRPr="00AB2926">
              <w:rPr>
                <w:rFonts w:ascii="Arial" w:hAnsi="Arial" w:cs="Arial"/>
                <w:color w:val="000000"/>
              </w:rPr>
              <w:t>gravi</w:t>
            </w:r>
            <w:proofErr w:type="spellEnd"/>
            <w:r w:rsidRPr="00AB2926">
              <w:rPr>
                <w:rFonts w:ascii="Arial" w:hAnsi="Arial" w:cs="Arial"/>
                <w:color w:val="000000"/>
              </w:rPr>
              <w:t xml:space="preserve"> </w:t>
            </w:r>
            <w:proofErr w:type="spellStart"/>
            <w:r w:rsidRPr="00AB2926">
              <w:rPr>
                <w:rFonts w:ascii="Arial" w:hAnsi="Arial" w:cs="Arial"/>
                <w:color w:val="000000"/>
              </w:rPr>
              <w:t>imprecisioni</w:t>
            </w:r>
            <w:proofErr w:type="spellEnd"/>
          </w:p>
        </w:tc>
        <w:tc>
          <w:tcPr>
            <w:tcW w:w="1355" w:type="dxa"/>
            <w:tcBorders>
              <w:top w:val="single" w:sz="12" w:space="0" w:color="auto"/>
              <w:left w:val="single" w:sz="12" w:space="0" w:color="auto"/>
              <w:right w:val="single" w:sz="12" w:space="0" w:color="auto"/>
            </w:tcBorders>
            <w:vAlign w:val="center"/>
          </w:tcPr>
          <w:p w14:paraId="3F9AB3DC" w14:textId="77777777" w:rsidR="006D4265" w:rsidRPr="00AB2926" w:rsidRDefault="006D4265" w:rsidP="006D4265">
            <w:pPr>
              <w:jc w:val="center"/>
              <w:rPr>
                <w:rFonts w:ascii="Arial" w:hAnsi="Arial" w:cs="Arial"/>
              </w:rPr>
            </w:pPr>
            <w:r>
              <w:rPr>
                <w:rFonts w:ascii="Arial" w:hAnsi="Arial" w:cs="Arial"/>
                <w:color w:val="000000"/>
              </w:rPr>
              <w:t>1</w:t>
            </w:r>
          </w:p>
        </w:tc>
      </w:tr>
      <w:tr w:rsidR="006D4265" w:rsidRPr="00AB2926" w14:paraId="32DC79DF" w14:textId="77777777" w:rsidTr="006D4265">
        <w:trPr>
          <w:trHeight w:val="1495"/>
        </w:trPr>
        <w:tc>
          <w:tcPr>
            <w:tcW w:w="3382" w:type="dxa"/>
            <w:vMerge/>
            <w:tcBorders>
              <w:left w:val="single" w:sz="12" w:space="0" w:color="auto"/>
              <w:right w:val="single" w:sz="12" w:space="0" w:color="auto"/>
            </w:tcBorders>
          </w:tcPr>
          <w:p w14:paraId="7A530F71" w14:textId="77777777" w:rsidR="006D4265" w:rsidRPr="00AB2926" w:rsidRDefault="006D4265" w:rsidP="006D4265">
            <w:pPr>
              <w:jc w:val="center"/>
              <w:rPr>
                <w:b/>
              </w:rPr>
            </w:pPr>
          </w:p>
        </w:tc>
        <w:tc>
          <w:tcPr>
            <w:tcW w:w="5411" w:type="dxa"/>
            <w:tcBorders>
              <w:left w:val="single" w:sz="12" w:space="0" w:color="auto"/>
              <w:right w:val="single" w:sz="12" w:space="0" w:color="auto"/>
            </w:tcBorders>
            <w:vAlign w:val="center"/>
          </w:tcPr>
          <w:p w14:paraId="5F8457E9" w14:textId="77777777" w:rsidR="006D4265" w:rsidRPr="00AB2926" w:rsidRDefault="006D4265" w:rsidP="006D4265">
            <w:pPr>
              <w:rPr>
                <w:rFonts w:ascii="Arial" w:hAnsi="Arial" w:cs="Arial"/>
              </w:rPr>
            </w:pPr>
            <w:proofErr w:type="spellStart"/>
            <w:r w:rsidRPr="00AB2926">
              <w:rPr>
                <w:rFonts w:ascii="Arial" w:hAnsi="Arial" w:cs="Arial"/>
                <w:color w:val="000000"/>
              </w:rPr>
              <w:t>comprende</w:t>
            </w:r>
            <w:proofErr w:type="spellEnd"/>
            <w:r w:rsidRPr="00AB2926">
              <w:rPr>
                <w:rFonts w:ascii="Arial" w:hAnsi="Arial" w:cs="Arial"/>
                <w:color w:val="000000"/>
              </w:rPr>
              <w:t xml:space="preserve"> </w:t>
            </w:r>
            <w:proofErr w:type="spellStart"/>
            <w:r w:rsidRPr="00AB2926">
              <w:rPr>
                <w:rFonts w:ascii="Arial" w:hAnsi="Arial" w:cs="Arial"/>
                <w:color w:val="000000"/>
              </w:rPr>
              <w:t>parzialmente</w:t>
            </w:r>
            <w:proofErr w:type="spellEnd"/>
            <w:r w:rsidRPr="00AB2926">
              <w:rPr>
                <w:rFonts w:ascii="Arial" w:hAnsi="Arial" w:cs="Arial"/>
                <w:color w:val="000000"/>
              </w:rPr>
              <w:t xml:space="preserve"> il </w:t>
            </w:r>
            <w:proofErr w:type="spellStart"/>
            <w:r w:rsidRPr="00AB2926">
              <w:rPr>
                <w:rFonts w:ascii="Arial" w:hAnsi="Arial" w:cs="Arial"/>
                <w:color w:val="000000"/>
              </w:rPr>
              <w:t>problema</w:t>
            </w:r>
            <w:proofErr w:type="spellEnd"/>
            <w:r w:rsidRPr="00AB2926">
              <w:rPr>
                <w:rFonts w:ascii="Arial" w:hAnsi="Arial" w:cs="Arial"/>
                <w:color w:val="000000"/>
              </w:rPr>
              <w:t xml:space="preserve"> e </w:t>
            </w:r>
            <w:proofErr w:type="spellStart"/>
            <w:r w:rsidRPr="00AB2926">
              <w:rPr>
                <w:rFonts w:ascii="Arial" w:hAnsi="Arial" w:cs="Arial"/>
                <w:color w:val="000000"/>
              </w:rPr>
              <w:t>l'esecuzione</w:t>
            </w:r>
            <w:proofErr w:type="spellEnd"/>
            <w:r w:rsidRPr="00AB2926">
              <w:rPr>
                <w:rFonts w:ascii="Arial" w:hAnsi="Arial" w:cs="Arial"/>
                <w:color w:val="000000"/>
              </w:rPr>
              <w:t xml:space="preserve"> è </w:t>
            </w:r>
            <w:proofErr w:type="spellStart"/>
            <w:r w:rsidRPr="00AB2926">
              <w:rPr>
                <w:rFonts w:ascii="Arial" w:hAnsi="Arial" w:cs="Arial"/>
                <w:color w:val="000000"/>
              </w:rPr>
              <w:t>incompleta</w:t>
            </w:r>
            <w:proofErr w:type="spellEnd"/>
            <w:r w:rsidRPr="00AB2926">
              <w:rPr>
                <w:rFonts w:ascii="Arial" w:hAnsi="Arial" w:cs="Arial"/>
                <w:color w:val="000000"/>
              </w:rPr>
              <w:t xml:space="preserve"> e </w:t>
            </w:r>
            <w:proofErr w:type="spellStart"/>
            <w:r w:rsidRPr="00AB2926">
              <w:rPr>
                <w:rFonts w:ascii="Arial" w:hAnsi="Arial" w:cs="Arial"/>
                <w:color w:val="000000"/>
              </w:rPr>
              <w:t>imprecisa</w:t>
            </w:r>
            <w:proofErr w:type="spellEnd"/>
          </w:p>
        </w:tc>
        <w:tc>
          <w:tcPr>
            <w:tcW w:w="1355" w:type="dxa"/>
            <w:tcBorders>
              <w:left w:val="single" w:sz="12" w:space="0" w:color="auto"/>
              <w:right w:val="single" w:sz="12" w:space="0" w:color="auto"/>
            </w:tcBorders>
            <w:vAlign w:val="center"/>
          </w:tcPr>
          <w:p w14:paraId="732D7B34" w14:textId="77777777" w:rsidR="006D4265" w:rsidRPr="00AB2926" w:rsidRDefault="006D4265" w:rsidP="006D4265">
            <w:pPr>
              <w:jc w:val="center"/>
              <w:rPr>
                <w:rFonts w:ascii="Arial" w:hAnsi="Arial" w:cs="Arial"/>
              </w:rPr>
            </w:pPr>
            <w:r>
              <w:rPr>
                <w:rFonts w:ascii="Arial" w:hAnsi="Arial" w:cs="Arial"/>
                <w:color w:val="000000"/>
              </w:rPr>
              <w:t>2</w:t>
            </w:r>
          </w:p>
        </w:tc>
      </w:tr>
      <w:tr w:rsidR="006D4265" w:rsidRPr="00AB2926" w14:paraId="56911E2F" w14:textId="77777777" w:rsidTr="006D4265">
        <w:trPr>
          <w:trHeight w:val="766"/>
        </w:trPr>
        <w:tc>
          <w:tcPr>
            <w:tcW w:w="3382" w:type="dxa"/>
            <w:vMerge/>
            <w:tcBorders>
              <w:left w:val="single" w:sz="12" w:space="0" w:color="auto"/>
              <w:right w:val="single" w:sz="12" w:space="0" w:color="auto"/>
            </w:tcBorders>
          </w:tcPr>
          <w:p w14:paraId="4F3C1CC7" w14:textId="77777777" w:rsidR="006D4265" w:rsidRPr="00AB2926" w:rsidRDefault="006D4265" w:rsidP="006D4265">
            <w:pPr>
              <w:jc w:val="center"/>
              <w:rPr>
                <w:b/>
              </w:rPr>
            </w:pPr>
          </w:p>
        </w:tc>
        <w:tc>
          <w:tcPr>
            <w:tcW w:w="5411" w:type="dxa"/>
            <w:tcBorders>
              <w:left w:val="single" w:sz="12" w:space="0" w:color="auto"/>
              <w:right w:val="single" w:sz="12" w:space="0" w:color="auto"/>
            </w:tcBorders>
            <w:vAlign w:val="center"/>
          </w:tcPr>
          <w:p w14:paraId="5028E40C" w14:textId="77777777" w:rsidR="006D4265" w:rsidRPr="00AB2926" w:rsidRDefault="006D4265" w:rsidP="006D4265">
            <w:pPr>
              <w:rPr>
                <w:rFonts w:ascii="Arial" w:hAnsi="Arial" w:cs="Arial"/>
              </w:rPr>
            </w:pPr>
            <w:proofErr w:type="spellStart"/>
            <w:r w:rsidRPr="00AB2926">
              <w:rPr>
                <w:rFonts w:ascii="Arial" w:hAnsi="Arial" w:cs="Arial"/>
                <w:color w:val="000000"/>
              </w:rPr>
              <w:t>esecuzione</w:t>
            </w:r>
            <w:proofErr w:type="spellEnd"/>
            <w:r w:rsidRPr="00AB2926">
              <w:rPr>
                <w:rFonts w:ascii="Arial" w:hAnsi="Arial" w:cs="Arial"/>
                <w:color w:val="000000"/>
              </w:rPr>
              <w:t xml:space="preserve"> e </w:t>
            </w:r>
            <w:proofErr w:type="spellStart"/>
            <w:r w:rsidRPr="00AB2926">
              <w:rPr>
                <w:rFonts w:ascii="Arial" w:hAnsi="Arial" w:cs="Arial"/>
                <w:color w:val="000000"/>
              </w:rPr>
              <w:t>comprensione</w:t>
            </w:r>
            <w:proofErr w:type="spellEnd"/>
            <w:r w:rsidRPr="00AB2926">
              <w:rPr>
                <w:rFonts w:ascii="Arial" w:hAnsi="Arial" w:cs="Arial"/>
                <w:color w:val="000000"/>
              </w:rPr>
              <w:t xml:space="preserve"> </w:t>
            </w:r>
            <w:proofErr w:type="spellStart"/>
            <w:r w:rsidRPr="00AB2926">
              <w:rPr>
                <w:rFonts w:ascii="Arial" w:hAnsi="Arial" w:cs="Arial"/>
                <w:color w:val="000000"/>
              </w:rPr>
              <w:t>sufficientemente</w:t>
            </w:r>
            <w:proofErr w:type="spellEnd"/>
            <w:r w:rsidRPr="00AB2926">
              <w:rPr>
                <w:rFonts w:ascii="Arial" w:hAnsi="Arial" w:cs="Arial"/>
                <w:color w:val="000000"/>
              </w:rPr>
              <w:t xml:space="preserve"> </w:t>
            </w:r>
            <w:proofErr w:type="spellStart"/>
            <w:r w:rsidRPr="00AB2926">
              <w:rPr>
                <w:rFonts w:ascii="Arial" w:hAnsi="Arial" w:cs="Arial"/>
                <w:color w:val="000000"/>
              </w:rPr>
              <w:t>esaustive</w:t>
            </w:r>
            <w:proofErr w:type="spellEnd"/>
          </w:p>
        </w:tc>
        <w:tc>
          <w:tcPr>
            <w:tcW w:w="1355" w:type="dxa"/>
            <w:tcBorders>
              <w:left w:val="single" w:sz="12" w:space="0" w:color="auto"/>
              <w:right w:val="single" w:sz="12" w:space="0" w:color="auto"/>
            </w:tcBorders>
            <w:vAlign w:val="center"/>
          </w:tcPr>
          <w:p w14:paraId="4BC16D76" w14:textId="77777777" w:rsidR="006D4265" w:rsidRPr="00AB2926" w:rsidRDefault="006D4265" w:rsidP="006D4265">
            <w:pPr>
              <w:jc w:val="center"/>
              <w:rPr>
                <w:rFonts w:ascii="Arial" w:hAnsi="Arial" w:cs="Arial"/>
              </w:rPr>
            </w:pPr>
            <w:r>
              <w:rPr>
                <w:rFonts w:ascii="Arial" w:hAnsi="Arial" w:cs="Arial"/>
                <w:b/>
                <w:bCs/>
                <w:color w:val="000000"/>
              </w:rPr>
              <w:t>3</w:t>
            </w:r>
          </w:p>
        </w:tc>
      </w:tr>
      <w:tr w:rsidR="006D4265" w:rsidRPr="00AB2926" w14:paraId="02F91C21" w14:textId="77777777" w:rsidTr="006D4265">
        <w:trPr>
          <w:trHeight w:val="1495"/>
        </w:trPr>
        <w:tc>
          <w:tcPr>
            <w:tcW w:w="3382" w:type="dxa"/>
            <w:vMerge/>
            <w:tcBorders>
              <w:left w:val="single" w:sz="12" w:space="0" w:color="auto"/>
              <w:right w:val="single" w:sz="12" w:space="0" w:color="auto"/>
            </w:tcBorders>
          </w:tcPr>
          <w:p w14:paraId="183FD482" w14:textId="77777777" w:rsidR="006D4265" w:rsidRPr="00AB2926" w:rsidRDefault="006D4265" w:rsidP="006D4265">
            <w:pPr>
              <w:jc w:val="center"/>
              <w:rPr>
                <w:b/>
              </w:rPr>
            </w:pPr>
          </w:p>
        </w:tc>
        <w:tc>
          <w:tcPr>
            <w:tcW w:w="5411" w:type="dxa"/>
            <w:tcBorders>
              <w:left w:val="single" w:sz="12" w:space="0" w:color="auto"/>
              <w:right w:val="single" w:sz="12" w:space="0" w:color="auto"/>
            </w:tcBorders>
            <w:vAlign w:val="center"/>
          </w:tcPr>
          <w:p w14:paraId="63C83420" w14:textId="77777777" w:rsidR="006D4265" w:rsidRPr="00AB2926" w:rsidRDefault="006D4265" w:rsidP="006D4265">
            <w:pPr>
              <w:rPr>
                <w:rFonts w:ascii="Arial" w:hAnsi="Arial" w:cs="Arial"/>
              </w:rPr>
            </w:pPr>
            <w:proofErr w:type="spellStart"/>
            <w:r w:rsidRPr="00AB2926">
              <w:rPr>
                <w:rFonts w:ascii="Arial" w:hAnsi="Arial" w:cs="Arial"/>
                <w:color w:val="000000"/>
              </w:rPr>
              <w:t>comprende</w:t>
            </w:r>
            <w:proofErr w:type="spellEnd"/>
            <w:r w:rsidRPr="00AB2926">
              <w:rPr>
                <w:rFonts w:ascii="Arial" w:hAnsi="Arial" w:cs="Arial"/>
                <w:color w:val="000000"/>
              </w:rPr>
              <w:t xml:space="preserve"> il </w:t>
            </w:r>
            <w:proofErr w:type="spellStart"/>
            <w:r w:rsidRPr="00AB2926">
              <w:rPr>
                <w:rFonts w:ascii="Arial" w:hAnsi="Arial" w:cs="Arial"/>
                <w:color w:val="000000"/>
              </w:rPr>
              <w:t>problema</w:t>
            </w:r>
            <w:proofErr w:type="spellEnd"/>
            <w:r w:rsidRPr="00AB2926">
              <w:rPr>
                <w:rFonts w:ascii="Arial" w:hAnsi="Arial" w:cs="Arial"/>
                <w:color w:val="000000"/>
              </w:rPr>
              <w:t xml:space="preserve"> con </w:t>
            </w:r>
            <w:proofErr w:type="spellStart"/>
            <w:r w:rsidRPr="00AB2926">
              <w:rPr>
                <w:rFonts w:ascii="Arial" w:hAnsi="Arial" w:cs="Arial"/>
                <w:color w:val="000000"/>
              </w:rPr>
              <w:t>qualche</w:t>
            </w:r>
            <w:proofErr w:type="spellEnd"/>
            <w:r w:rsidRPr="00AB2926">
              <w:rPr>
                <w:rFonts w:ascii="Arial" w:hAnsi="Arial" w:cs="Arial"/>
                <w:color w:val="000000"/>
              </w:rPr>
              <w:t xml:space="preserve"> </w:t>
            </w:r>
            <w:proofErr w:type="spellStart"/>
            <w:r w:rsidRPr="00AB2926">
              <w:rPr>
                <w:rFonts w:ascii="Arial" w:hAnsi="Arial" w:cs="Arial"/>
                <w:color w:val="000000"/>
              </w:rPr>
              <w:t>lieve</w:t>
            </w:r>
            <w:proofErr w:type="spellEnd"/>
            <w:r w:rsidRPr="00AB2926">
              <w:rPr>
                <w:rFonts w:ascii="Arial" w:hAnsi="Arial" w:cs="Arial"/>
                <w:color w:val="000000"/>
              </w:rPr>
              <w:t xml:space="preserve"> </w:t>
            </w:r>
            <w:proofErr w:type="spellStart"/>
            <w:r w:rsidRPr="00AB2926">
              <w:rPr>
                <w:rFonts w:ascii="Arial" w:hAnsi="Arial" w:cs="Arial"/>
                <w:color w:val="000000"/>
              </w:rPr>
              <w:t>imprecisione</w:t>
            </w:r>
            <w:proofErr w:type="spellEnd"/>
            <w:r w:rsidRPr="00AB2926">
              <w:rPr>
                <w:rFonts w:ascii="Arial" w:hAnsi="Arial" w:cs="Arial"/>
                <w:color w:val="000000"/>
              </w:rPr>
              <w:t xml:space="preserve"> </w:t>
            </w:r>
            <w:proofErr w:type="spellStart"/>
            <w:r w:rsidRPr="00AB2926">
              <w:rPr>
                <w:rFonts w:ascii="Arial" w:hAnsi="Arial" w:cs="Arial"/>
                <w:color w:val="000000"/>
              </w:rPr>
              <w:t>esecutiva</w:t>
            </w:r>
            <w:proofErr w:type="spellEnd"/>
          </w:p>
        </w:tc>
        <w:tc>
          <w:tcPr>
            <w:tcW w:w="1355" w:type="dxa"/>
            <w:tcBorders>
              <w:left w:val="single" w:sz="12" w:space="0" w:color="auto"/>
              <w:right w:val="single" w:sz="12" w:space="0" w:color="auto"/>
            </w:tcBorders>
            <w:vAlign w:val="center"/>
          </w:tcPr>
          <w:p w14:paraId="1284929C" w14:textId="77777777" w:rsidR="006D4265" w:rsidRPr="00AB2926" w:rsidRDefault="006D4265" w:rsidP="006D4265">
            <w:pPr>
              <w:jc w:val="center"/>
              <w:rPr>
                <w:rFonts w:ascii="Arial" w:hAnsi="Arial" w:cs="Arial"/>
              </w:rPr>
            </w:pPr>
            <w:r>
              <w:rPr>
                <w:rFonts w:ascii="Arial" w:hAnsi="Arial" w:cs="Arial"/>
                <w:color w:val="000000"/>
              </w:rPr>
              <w:t>4</w:t>
            </w:r>
          </w:p>
        </w:tc>
      </w:tr>
      <w:tr w:rsidR="006D4265" w:rsidRPr="00AB2926" w14:paraId="0112F70F" w14:textId="77777777" w:rsidTr="006D4265">
        <w:trPr>
          <w:trHeight w:val="766"/>
        </w:trPr>
        <w:tc>
          <w:tcPr>
            <w:tcW w:w="3382" w:type="dxa"/>
            <w:vMerge/>
            <w:tcBorders>
              <w:left w:val="single" w:sz="12" w:space="0" w:color="auto"/>
              <w:bottom w:val="single" w:sz="12" w:space="0" w:color="auto"/>
              <w:right w:val="single" w:sz="12" w:space="0" w:color="auto"/>
            </w:tcBorders>
          </w:tcPr>
          <w:p w14:paraId="29B8CCF8" w14:textId="77777777" w:rsidR="006D4265" w:rsidRPr="00AB2926" w:rsidRDefault="006D4265" w:rsidP="006D4265">
            <w:pPr>
              <w:jc w:val="center"/>
              <w:rPr>
                <w:b/>
              </w:rPr>
            </w:pPr>
          </w:p>
        </w:tc>
        <w:tc>
          <w:tcPr>
            <w:tcW w:w="5411" w:type="dxa"/>
            <w:tcBorders>
              <w:left w:val="single" w:sz="12" w:space="0" w:color="auto"/>
              <w:bottom w:val="single" w:sz="12" w:space="0" w:color="auto"/>
              <w:right w:val="single" w:sz="12" w:space="0" w:color="auto"/>
            </w:tcBorders>
            <w:vAlign w:val="center"/>
          </w:tcPr>
          <w:p w14:paraId="319C1BAA" w14:textId="77777777" w:rsidR="006D4265" w:rsidRPr="00AB2926" w:rsidRDefault="006D4265" w:rsidP="006D4265">
            <w:pPr>
              <w:rPr>
                <w:rFonts w:ascii="Arial" w:hAnsi="Arial" w:cs="Arial"/>
              </w:rPr>
            </w:pPr>
            <w:proofErr w:type="spellStart"/>
            <w:r w:rsidRPr="00AB2926">
              <w:rPr>
                <w:rFonts w:ascii="Arial" w:hAnsi="Arial" w:cs="Arial"/>
                <w:color w:val="000000"/>
              </w:rPr>
              <w:t>comprende</w:t>
            </w:r>
            <w:proofErr w:type="spellEnd"/>
            <w:r w:rsidRPr="00AB2926">
              <w:rPr>
                <w:rFonts w:ascii="Arial" w:hAnsi="Arial" w:cs="Arial"/>
                <w:color w:val="000000"/>
              </w:rPr>
              <w:t xml:space="preserve"> il </w:t>
            </w:r>
            <w:proofErr w:type="spellStart"/>
            <w:r w:rsidRPr="00AB2926">
              <w:rPr>
                <w:rFonts w:ascii="Arial" w:hAnsi="Arial" w:cs="Arial"/>
                <w:color w:val="000000"/>
              </w:rPr>
              <w:t>problema</w:t>
            </w:r>
            <w:proofErr w:type="spellEnd"/>
            <w:r w:rsidRPr="00AB2926">
              <w:rPr>
                <w:rFonts w:ascii="Arial" w:hAnsi="Arial" w:cs="Arial"/>
                <w:color w:val="000000"/>
              </w:rPr>
              <w:t xml:space="preserve"> ed </w:t>
            </w:r>
            <w:proofErr w:type="spellStart"/>
            <w:r w:rsidRPr="00AB2926">
              <w:rPr>
                <w:rFonts w:ascii="Arial" w:hAnsi="Arial" w:cs="Arial"/>
                <w:color w:val="000000"/>
              </w:rPr>
              <w:t>esegue</w:t>
            </w:r>
            <w:proofErr w:type="spellEnd"/>
            <w:r w:rsidRPr="00AB2926">
              <w:rPr>
                <w:rFonts w:ascii="Arial" w:hAnsi="Arial" w:cs="Arial"/>
                <w:color w:val="000000"/>
              </w:rPr>
              <w:t xml:space="preserve"> </w:t>
            </w:r>
            <w:proofErr w:type="spellStart"/>
            <w:r w:rsidRPr="00AB2926">
              <w:rPr>
                <w:rFonts w:ascii="Arial" w:hAnsi="Arial" w:cs="Arial"/>
                <w:color w:val="000000"/>
              </w:rPr>
              <w:t>correttamente</w:t>
            </w:r>
            <w:proofErr w:type="spellEnd"/>
          </w:p>
        </w:tc>
        <w:tc>
          <w:tcPr>
            <w:tcW w:w="1355" w:type="dxa"/>
            <w:tcBorders>
              <w:left w:val="single" w:sz="12" w:space="0" w:color="auto"/>
              <w:bottom w:val="single" w:sz="12" w:space="0" w:color="auto"/>
              <w:right w:val="single" w:sz="12" w:space="0" w:color="auto"/>
            </w:tcBorders>
            <w:vAlign w:val="center"/>
          </w:tcPr>
          <w:p w14:paraId="4CDE23DF" w14:textId="77777777" w:rsidR="006D4265" w:rsidRPr="00AB2926" w:rsidRDefault="006D4265" w:rsidP="006D4265">
            <w:pPr>
              <w:jc w:val="center"/>
              <w:rPr>
                <w:rFonts w:ascii="Arial" w:hAnsi="Arial" w:cs="Arial"/>
              </w:rPr>
            </w:pPr>
            <w:r>
              <w:rPr>
                <w:rFonts w:ascii="Arial" w:hAnsi="Arial" w:cs="Arial"/>
                <w:color w:val="000000"/>
              </w:rPr>
              <w:t>5</w:t>
            </w:r>
          </w:p>
        </w:tc>
      </w:tr>
    </w:tbl>
    <w:p w14:paraId="6DB4D2C2" w14:textId="0575E20E" w:rsidR="00177ADC" w:rsidRPr="00C37406" w:rsidRDefault="006D4265">
      <w:pPr>
        <w:pStyle w:val="Corpotesto"/>
        <w:rPr>
          <w:rFonts w:ascii="Verdana" w:hAnsi="Verdana"/>
          <w:b/>
          <w:i/>
          <w:sz w:val="18"/>
          <w:szCs w:val="18"/>
        </w:rPr>
      </w:pPr>
      <w:r>
        <w:rPr>
          <w:rFonts w:ascii="Verdana" w:hAnsi="Verdana"/>
          <w:b/>
          <w:i/>
          <w:sz w:val="18"/>
          <w:szCs w:val="18"/>
        </w:rPr>
        <w:t xml:space="preserve">GRIGLIA per la </w:t>
      </w:r>
      <w:proofErr w:type="spellStart"/>
      <w:r>
        <w:rPr>
          <w:rFonts w:ascii="Verdana" w:hAnsi="Verdana"/>
          <w:b/>
          <w:i/>
          <w:sz w:val="18"/>
          <w:szCs w:val="18"/>
        </w:rPr>
        <w:t>verifica</w:t>
      </w:r>
      <w:proofErr w:type="spellEnd"/>
      <w:r>
        <w:rPr>
          <w:rFonts w:ascii="Verdana" w:hAnsi="Verdana"/>
          <w:b/>
          <w:i/>
          <w:sz w:val="18"/>
          <w:szCs w:val="18"/>
        </w:rPr>
        <w:t xml:space="preserve"> in CAD</w:t>
      </w:r>
    </w:p>
    <w:p w14:paraId="01E35073" w14:textId="77777777" w:rsidR="00177ADC" w:rsidRPr="00C37406" w:rsidRDefault="00177ADC">
      <w:pPr>
        <w:pStyle w:val="Corpotesto"/>
        <w:rPr>
          <w:rFonts w:ascii="Verdana" w:hAnsi="Verdana"/>
          <w:b/>
          <w:i/>
          <w:sz w:val="18"/>
          <w:szCs w:val="18"/>
        </w:rPr>
      </w:pPr>
    </w:p>
    <w:p w14:paraId="08920673" w14:textId="77777777" w:rsidR="00177ADC" w:rsidRPr="00C37406" w:rsidRDefault="00177ADC">
      <w:pPr>
        <w:pStyle w:val="Corpotesto"/>
        <w:rPr>
          <w:rFonts w:ascii="Verdana" w:hAnsi="Verdana"/>
          <w:b/>
          <w:i/>
          <w:sz w:val="18"/>
          <w:szCs w:val="18"/>
        </w:rPr>
      </w:pPr>
    </w:p>
    <w:p w14:paraId="650E25DF" w14:textId="77777777" w:rsidR="00177ADC" w:rsidRPr="00C37406" w:rsidRDefault="00177ADC">
      <w:pPr>
        <w:pStyle w:val="Corpotesto"/>
        <w:rPr>
          <w:rFonts w:ascii="Verdana" w:hAnsi="Verdana"/>
          <w:b/>
          <w:i/>
          <w:sz w:val="18"/>
          <w:szCs w:val="18"/>
        </w:rPr>
      </w:pPr>
    </w:p>
    <w:p w14:paraId="6ACFC067" w14:textId="77777777" w:rsidR="00177ADC" w:rsidRPr="00C37406" w:rsidRDefault="00177ADC">
      <w:pPr>
        <w:pStyle w:val="Corpotesto"/>
        <w:rPr>
          <w:rFonts w:ascii="Verdana" w:hAnsi="Verdana"/>
          <w:b/>
          <w:i/>
          <w:sz w:val="18"/>
          <w:szCs w:val="18"/>
        </w:rPr>
      </w:pPr>
    </w:p>
    <w:p w14:paraId="3F152F9F" w14:textId="77777777" w:rsidR="00177ADC" w:rsidRPr="00C37406" w:rsidRDefault="00177ADC">
      <w:pPr>
        <w:pStyle w:val="Corpotesto"/>
        <w:rPr>
          <w:rFonts w:ascii="Verdana" w:hAnsi="Verdana"/>
          <w:b/>
          <w:i/>
          <w:sz w:val="18"/>
          <w:szCs w:val="18"/>
        </w:rPr>
      </w:pPr>
    </w:p>
    <w:p w14:paraId="2AD0B883" w14:textId="77777777" w:rsidR="00177ADC" w:rsidRPr="00C37406" w:rsidRDefault="00177ADC">
      <w:pPr>
        <w:pStyle w:val="Corpotesto"/>
        <w:rPr>
          <w:rFonts w:ascii="Verdana" w:hAnsi="Verdana"/>
          <w:b/>
          <w:i/>
          <w:sz w:val="18"/>
          <w:szCs w:val="18"/>
        </w:rPr>
      </w:pPr>
    </w:p>
    <w:p w14:paraId="79762664" w14:textId="35440B17" w:rsidR="005E55A6" w:rsidRPr="00C37406" w:rsidRDefault="00F86350" w:rsidP="005E55A6">
      <w:pPr>
        <w:pStyle w:val="Titolo1"/>
        <w:rPr>
          <w:rFonts w:ascii="Verdana" w:hAnsi="Verdana"/>
          <w:sz w:val="18"/>
          <w:szCs w:val="18"/>
        </w:rPr>
      </w:pPr>
      <w:bookmarkStart w:id="46" w:name="_Toc87290830"/>
      <w:r w:rsidRPr="00C37406">
        <w:rPr>
          <w:rFonts w:ascii="Verdana" w:hAnsi="Verdana"/>
          <w:sz w:val="18"/>
          <w:szCs w:val="18"/>
        </w:rPr>
        <w:lastRenderedPageBreak/>
        <w:t>TECNOLOGIE INFORMATICHE</w:t>
      </w:r>
      <w:bookmarkEnd w:id="46"/>
    </w:p>
    <w:p w14:paraId="44ABBC5E" w14:textId="77777777" w:rsidR="005E55A6" w:rsidRPr="00C37406" w:rsidRDefault="005E55A6" w:rsidP="005E55A6">
      <w:pPr>
        <w:rPr>
          <w:rFonts w:ascii="Verdana" w:hAnsi="Verdana"/>
          <w:sz w:val="18"/>
          <w:szCs w:val="18"/>
        </w:rPr>
      </w:pPr>
    </w:p>
    <w:p w14:paraId="0B664DAD" w14:textId="77777777" w:rsidR="005E55A6" w:rsidRPr="00C37406" w:rsidRDefault="005E55A6" w:rsidP="005E55A6">
      <w:pPr>
        <w:pStyle w:val="NormaleWeb"/>
        <w:spacing w:before="0" w:beforeAutospacing="0" w:after="200" w:afterAutospacing="0"/>
        <w:rPr>
          <w:rFonts w:ascii="Verdana" w:hAnsi="Verdana"/>
          <w:sz w:val="18"/>
          <w:szCs w:val="18"/>
        </w:rPr>
      </w:pPr>
      <w:r w:rsidRPr="00C37406">
        <w:rPr>
          <w:rFonts w:ascii="Verdana" w:hAnsi="Verdana" w:cs="Calibri"/>
          <w:b/>
          <w:bCs/>
          <w:color w:val="000000"/>
          <w:sz w:val="18"/>
          <w:szCs w:val="18"/>
        </w:rPr>
        <w:t>Conoscenze e abilità per gli obiettivi minimi con relative griglie di valutazione</w:t>
      </w:r>
    </w:p>
    <w:p w14:paraId="6EBE8C0F" w14:textId="77777777" w:rsidR="005E55A6" w:rsidRPr="00C37406" w:rsidRDefault="005E55A6" w:rsidP="005E55A6">
      <w:pPr>
        <w:rPr>
          <w:rFonts w:ascii="Verdana" w:hAnsi="Verdana"/>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3471"/>
        <w:gridCol w:w="7285"/>
      </w:tblGrid>
      <w:tr w:rsidR="005E55A6" w:rsidRPr="00C37406" w14:paraId="63577E33" w14:textId="77777777" w:rsidTr="005E55A6">
        <w:tc>
          <w:tcPr>
            <w:tcW w:w="0" w:type="auto"/>
            <w:tcBorders>
              <w:top w:val="single" w:sz="4" w:space="0" w:color="000000"/>
              <w:left w:val="single" w:sz="4" w:space="0" w:color="000000"/>
              <w:bottom w:val="single" w:sz="4" w:space="0" w:color="000000"/>
              <w:right w:val="single" w:sz="4" w:space="0" w:color="000000"/>
            </w:tcBorders>
            <w:shd w:val="clear" w:color="auto" w:fill="B7DDE8"/>
            <w:tcMar>
              <w:top w:w="0" w:type="dxa"/>
              <w:left w:w="108" w:type="dxa"/>
              <w:bottom w:w="0" w:type="dxa"/>
              <w:right w:w="108" w:type="dxa"/>
            </w:tcMar>
            <w:hideMark/>
          </w:tcPr>
          <w:p w14:paraId="1F100DB8"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Calibri"/>
                <w:color w:val="000000"/>
                <w:sz w:val="18"/>
                <w:szCs w:val="18"/>
              </w:rPr>
              <w:t>Conoscenze</w:t>
            </w:r>
          </w:p>
        </w:tc>
        <w:tc>
          <w:tcPr>
            <w:tcW w:w="0" w:type="auto"/>
            <w:tcBorders>
              <w:top w:val="single" w:sz="4" w:space="0" w:color="000000"/>
              <w:left w:val="single" w:sz="4" w:space="0" w:color="000000"/>
              <w:bottom w:val="single" w:sz="4" w:space="0" w:color="000000"/>
              <w:right w:val="single" w:sz="4" w:space="0" w:color="000000"/>
            </w:tcBorders>
            <w:shd w:val="clear" w:color="auto" w:fill="B7DDE8"/>
            <w:tcMar>
              <w:top w:w="0" w:type="dxa"/>
              <w:left w:w="108" w:type="dxa"/>
              <w:bottom w:w="0" w:type="dxa"/>
              <w:right w:w="108" w:type="dxa"/>
            </w:tcMar>
            <w:hideMark/>
          </w:tcPr>
          <w:p w14:paraId="45EAFF78"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Calibri"/>
                <w:color w:val="000000"/>
                <w:sz w:val="18"/>
                <w:szCs w:val="18"/>
              </w:rPr>
              <w:t>Abilità</w:t>
            </w:r>
          </w:p>
        </w:tc>
      </w:tr>
      <w:tr w:rsidR="005E55A6" w:rsidRPr="00C37406" w14:paraId="4EB53BEA" w14:textId="77777777" w:rsidTr="005E55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1620A"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Calibri"/>
                <w:color w:val="000000"/>
                <w:sz w:val="18"/>
                <w:szCs w:val="18"/>
              </w:rPr>
              <w:t>Informazioni, dati e loro codifica.</w:t>
            </w:r>
          </w:p>
          <w:p w14:paraId="1A6AE89C" w14:textId="77777777" w:rsidR="005E55A6" w:rsidRPr="00C37406" w:rsidRDefault="005E55A6">
            <w:pPr>
              <w:rPr>
                <w:rFonts w:ascii="Verdana" w:hAnsi="Verdana"/>
                <w:sz w:val="18"/>
                <w:szCs w:val="18"/>
              </w:rPr>
            </w:pPr>
          </w:p>
          <w:p w14:paraId="126A6D62"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Calibri"/>
                <w:color w:val="000000"/>
                <w:sz w:val="18"/>
                <w:szCs w:val="18"/>
              </w:rPr>
              <w:t>Architettura e componenti di un computer.</w:t>
            </w:r>
          </w:p>
          <w:p w14:paraId="17F311BC" w14:textId="77777777" w:rsidR="005E55A6" w:rsidRPr="00C37406" w:rsidRDefault="005E55A6">
            <w:pPr>
              <w:rPr>
                <w:rFonts w:ascii="Verdana" w:hAnsi="Verdana"/>
                <w:sz w:val="18"/>
                <w:szCs w:val="18"/>
              </w:rPr>
            </w:pPr>
          </w:p>
          <w:p w14:paraId="62FC178F"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Calibri"/>
                <w:color w:val="000000"/>
                <w:sz w:val="18"/>
                <w:szCs w:val="18"/>
              </w:rPr>
              <w:t>Funzioni di un sistema operativo.</w:t>
            </w:r>
          </w:p>
          <w:p w14:paraId="7C20C6FA" w14:textId="77777777" w:rsidR="005E55A6" w:rsidRPr="00C37406" w:rsidRDefault="005E55A6">
            <w:pPr>
              <w:rPr>
                <w:rFonts w:ascii="Verdana" w:hAnsi="Verdana"/>
                <w:sz w:val="18"/>
                <w:szCs w:val="18"/>
              </w:rPr>
            </w:pPr>
          </w:p>
          <w:p w14:paraId="107E5298"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Calibri"/>
                <w:color w:val="000000"/>
                <w:sz w:val="18"/>
                <w:szCs w:val="18"/>
              </w:rPr>
              <w:t>Software di utilità e software applicativi.</w:t>
            </w:r>
          </w:p>
          <w:p w14:paraId="593348BD"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Calibri"/>
                <w:color w:val="000000"/>
                <w:sz w:val="18"/>
                <w:szCs w:val="18"/>
              </w:rPr>
              <w:t>Concetto di algoritmo.</w:t>
            </w:r>
          </w:p>
          <w:p w14:paraId="1F7A6B5B" w14:textId="77777777" w:rsidR="005E55A6" w:rsidRPr="00C37406" w:rsidRDefault="005E55A6">
            <w:pPr>
              <w:rPr>
                <w:rFonts w:ascii="Verdana" w:hAnsi="Verdana"/>
                <w:sz w:val="18"/>
                <w:szCs w:val="18"/>
              </w:rPr>
            </w:pPr>
          </w:p>
          <w:p w14:paraId="36753CBA"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Calibri"/>
                <w:color w:val="000000"/>
                <w:sz w:val="18"/>
                <w:szCs w:val="18"/>
              </w:rPr>
              <w:t>La rete Internet.</w:t>
            </w:r>
          </w:p>
          <w:p w14:paraId="4AA78E07" w14:textId="77777777" w:rsidR="005E55A6" w:rsidRPr="00C37406" w:rsidRDefault="005E55A6">
            <w:pPr>
              <w:rPr>
                <w:rFonts w:ascii="Verdana" w:hAnsi="Verdana"/>
                <w:sz w:val="18"/>
                <w:szCs w:val="18"/>
              </w:rPr>
            </w:pPr>
          </w:p>
          <w:p w14:paraId="19006FF2"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Calibri"/>
                <w:color w:val="000000"/>
                <w:sz w:val="18"/>
                <w:szCs w:val="18"/>
              </w:rPr>
              <w:t>Normativa sulla privacy e diritto d’autore.</w:t>
            </w:r>
          </w:p>
          <w:p w14:paraId="40D362BE" w14:textId="77777777" w:rsidR="005E55A6" w:rsidRPr="00C37406" w:rsidRDefault="005E55A6">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FE5F9"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Calibri"/>
                <w:color w:val="000000"/>
                <w:sz w:val="18"/>
                <w:szCs w:val="18"/>
              </w:rPr>
              <w:t>Riconoscere le caratteristiche funzionali di un computer (calcolo, elaborazione, comunicazione). </w:t>
            </w:r>
          </w:p>
          <w:p w14:paraId="2DA637DB" w14:textId="77777777" w:rsidR="005E55A6" w:rsidRPr="00C37406" w:rsidRDefault="005E55A6">
            <w:pPr>
              <w:rPr>
                <w:rFonts w:ascii="Verdana" w:hAnsi="Verdana"/>
                <w:sz w:val="18"/>
                <w:szCs w:val="18"/>
              </w:rPr>
            </w:pPr>
          </w:p>
          <w:p w14:paraId="5CB9A173"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Calibri"/>
                <w:color w:val="000000"/>
                <w:sz w:val="18"/>
                <w:szCs w:val="18"/>
              </w:rPr>
              <w:t>Riconoscere e utilizzare le funzioni di base di un sistema operativo.</w:t>
            </w:r>
          </w:p>
          <w:p w14:paraId="5873B143" w14:textId="77777777" w:rsidR="005E55A6" w:rsidRPr="00C37406" w:rsidRDefault="005E55A6">
            <w:pPr>
              <w:rPr>
                <w:rFonts w:ascii="Verdana" w:hAnsi="Verdana"/>
                <w:sz w:val="18"/>
                <w:szCs w:val="18"/>
              </w:rPr>
            </w:pPr>
          </w:p>
          <w:p w14:paraId="6964342C"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Calibri"/>
                <w:color w:val="000000"/>
                <w:sz w:val="18"/>
                <w:szCs w:val="18"/>
              </w:rPr>
              <w:t>Utilizzare applicazioni elementari di scrittura, calcolo e grafica.</w:t>
            </w:r>
          </w:p>
          <w:p w14:paraId="44327E36" w14:textId="77777777" w:rsidR="005E55A6" w:rsidRPr="00C37406" w:rsidRDefault="005E55A6">
            <w:pPr>
              <w:rPr>
                <w:rFonts w:ascii="Verdana" w:hAnsi="Verdana"/>
                <w:sz w:val="18"/>
                <w:szCs w:val="18"/>
              </w:rPr>
            </w:pPr>
          </w:p>
          <w:p w14:paraId="6020AB9E"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Calibri"/>
                <w:color w:val="000000"/>
                <w:sz w:val="18"/>
                <w:szCs w:val="18"/>
              </w:rPr>
              <w:t>Utilizzare la rete Internet per ricercare dati e fonti. </w:t>
            </w:r>
          </w:p>
          <w:p w14:paraId="6064A99C" w14:textId="77777777" w:rsidR="005E55A6" w:rsidRPr="00C37406" w:rsidRDefault="005E55A6">
            <w:pPr>
              <w:rPr>
                <w:rFonts w:ascii="Verdana" w:hAnsi="Verdana"/>
                <w:sz w:val="18"/>
                <w:szCs w:val="18"/>
              </w:rPr>
            </w:pPr>
          </w:p>
          <w:p w14:paraId="10CB9E04"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Calibri"/>
                <w:color w:val="000000"/>
                <w:sz w:val="18"/>
                <w:szCs w:val="18"/>
              </w:rPr>
              <w:t>Riconoscere i limiti e i rischi dell’uso della rete.</w:t>
            </w:r>
          </w:p>
          <w:p w14:paraId="6E79B8D8" w14:textId="77777777" w:rsidR="005E55A6" w:rsidRPr="00C37406" w:rsidRDefault="005E55A6">
            <w:pPr>
              <w:rPr>
                <w:rFonts w:ascii="Verdana" w:hAnsi="Verdana"/>
                <w:sz w:val="18"/>
                <w:szCs w:val="18"/>
              </w:rPr>
            </w:pPr>
          </w:p>
        </w:tc>
      </w:tr>
    </w:tbl>
    <w:p w14:paraId="19C86D2E" w14:textId="77777777" w:rsidR="005E55A6" w:rsidRPr="00C37406" w:rsidRDefault="005E55A6" w:rsidP="005E55A6">
      <w:pPr>
        <w:rPr>
          <w:rFonts w:ascii="Verdana" w:hAnsi="Verdana"/>
          <w:sz w:val="18"/>
          <w:szCs w:val="18"/>
        </w:rPr>
      </w:pPr>
    </w:p>
    <w:p w14:paraId="39114A23" w14:textId="77777777" w:rsidR="005E55A6" w:rsidRPr="00C37406" w:rsidRDefault="005E55A6" w:rsidP="007E4296">
      <w:pPr>
        <w:pStyle w:val="Titolo2"/>
        <w:rPr>
          <w:rFonts w:ascii="Verdana" w:hAnsi="Verdana"/>
          <w:sz w:val="18"/>
          <w:szCs w:val="18"/>
        </w:rPr>
      </w:pPr>
      <w:bookmarkStart w:id="47" w:name="_Toc87290831"/>
      <w:r w:rsidRPr="007E4296">
        <w:rPr>
          <w:rFonts w:ascii="Verdana" w:hAnsi="Verdana"/>
          <w:sz w:val="18"/>
          <w:szCs w:val="18"/>
        </w:rPr>
        <w:t>GRIGLIE DI VALUTAZIONE</w:t>
      </w:r>
      <w:r w:rsidRPr="00C37406">
        <w:rPr>
          <w:rFonts w:ascii="Verdana" w:hAnsi="Verdana" w:cs="Arial"/>
          <w:color w:val="000000"/>
          <w:sz w:val="18"/>
          <w:szCs w:val="18"/>
        </w:rPr>
        <w:t xml:space="preserve"> BIENNIO</w:t>
      </w:r>
      <w:bookmarkEnd w:id="47"/>
    </w:p>
    <w:p w14:paraId="6756050B" w14:textId="77777777" w:rsidR="005E55A6" w:rsidRPr="00C37406" w:rsidRDefault="005E55A6" w:rsidP="005E55A6">
      <w:pPr>
        <w:rPr>
          <w:rFonts w:ascii="Verdana" w:hAnsi="Verdana"/>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2969"/>
        <w:gridCol w:w="7162"/>
        <w:gridCol w:w="549"/>
      </w:tblGrid>
      <w:tr w:rsidR="005E55A6" w:rsidRPr="00C37406" w14:paraId="1E65C972" w14:textId="77777777" w:rsidTr="005E55A6">
        <w:trPr>
          <w:trHeight w:val="850"/>
        </w:trPr>
        <w:tc>
          <w:tcPr>
            <w:tcW w:w="0" w:type="auto"/>
            <w:vMerge w:val="restart"/>
            <w:tcBorders>
              <w:top w:val="single" w:sz="8" w:space="0" w:color="000000"/>
              <w:left w:val="single" w:sz="4" w:space="0" w:color="000000"/>
              <w:bottom w:val="single" w:sz="8" w:space="0" w:color="000000"/>
              <w:right w:val="single" w:sz="4" w:space="0" w:color="000000"/>
            </w:tcBorders>
            <w:tcMar>
              <w:top w:w="0" w:type="dxa"/>
              <w:left w:w="70" w:type="dxa"/>
              <w:bottom w:w="0" w:type="dxa"/>
              <w:right w:w="70" w:type="dxa"/>
            </w:tcMar>
            <w:vAlign w:val="center"/>
            <w:hideMark/>
          </w:tcPr>
          <w:p w14:paraId="6A0C5926"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Conoscenze, competenze tecniche, capacità</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6C5050E"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Mostra conoscenze e competenze tecniche complete e approfondite unite ad una corretta, precisa, sicura capacità di comprensione e applicazione; sa stabilire collegamenti disciplinari e multidisciplinari nonché rielaborare con senso critico. </w:t>
            </w:r>
          </w:p>
          <w:p w14:paraId="7F5FECC2"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i/>
                <w:iCs/>
                <w:color w:val="000000"/>
                <w:sz w:val="18"/>
                <w:szCs w:val="18"/>
              </w:rPr>
              <w:t>(Ha raggiunto tutti gli obiettivi)</w:t>
            </w:r>
          </w:p>
        </w:tc>
        <w:tc>
          <w:tcPr>
            <w:tcW w:w="0" w:type="auto"/>
            <w:tcBorders>
              <w:top w:val="single" w:sz="8"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1E0AC64A" w14:textId="77777777" w:rsidR="005E55A6" w:rsidRPr="00C37406" w:rsidRDefault="005E55A6">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6</w:t>
            </w:r>
          </w:p>
        </w:tc>
      </w:tr>
      <w:tr w:rsidR="005E55A6" w:rsidRPr="00C37406" w14:paraId="1F4CA5F1" w14:textId="77777777" w:rsidTr="005E55A6">
        <w:trPr>
          <w:trHeight w:val="765"/>
        </w:trPr>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41EDD59C" w14:textId="77777777" w:rsidR="005E55A6" w:rsidRPr="00C37406" w:rsidRDefault="005E55A6">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C28882E"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Mostra conoscenze corrette e sa relazionarle; mostra buone competenze tecniche; effettua collegamenti disciplinari e multidisciplinari</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19FD23A1" w14:textId="77777777" w:rsidR="005E55A6" w:rsidRPr="00C37406" w:rsidRDefault="005E55A6">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5</w:t>
            </w:r>
          </w:p>
        </w:tc>
      </w:tr>
      <w:tr w:rsidR="005E55A6" w:rsidRPr="00C37406" w14:paraId="4E4A0030" w14:textId="77777777" w:rsidTr="005E55A6">
        <w:trPr>
          <w:trHeight w:val="397"/>
        </w:trPr>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5A86C8D8" w14:textId="77777777" w:rsidR="005E55A6" w:rsidRPr="00C37406" w:rsidRDefault="005E55A6">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FD3EC71"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Mostra conoscenze e competenze tecniche corrette; mostra buona comprensione e applicazione delle conoscenze</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0022B36D" w14:textId="77777777" w:rsidR="005E55A6" w:rsidRPr="00C37406" w:rsidRDefault="005E55A6">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4</w:t>
            </w:r>
          </w:p>
        </w:tc>
      </w:tr>
      <w:tr w:rsidR="005E55A6" w:rsidRPr="00C37406" w14:paraId="0031895D" w14:textId="77777777" w:rsidTr="005E55A6">
        <w:trPr>
          <w:trHeight w:val="765"/>
        </w:trPr>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07F615FF" w14:textId="77777777" w:rsidR="005E55A6" w:rsidRPr="00C37406" w:rsidRDefault="005E55A6">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6B6905C"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b/>
                <w:bCs/>
                <w:color w:val="000000"/>
                <w:sz w:val="18"/>
                <w:szCs w:val="18"/>
              </w:rPr>
              <w:t>Conosce gli aspetti principali degli argomenti, dimostra di possedere le competenze tecniche essenziali pur commettendo errori non gravi</w:t>
            </w:r>
          </w:p>
          <w:p w14:paraId="24CCE028"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b/>
                <w:bCs/>
                <w:color w:val="000000"/>
                <w:sz w:val="18"/>
                <w:szCs w:val="18"/>
              </w:rPr>
              <w:t>(Ha raggiunto gli obiettivi minimi)</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62C023FD" w14:textId="77777777" w:rsidR="005E55A6" w:rsidRPr="00C37406" w:rsidRDefault="005E55A6">
            <w:pPr>
              <w:pStyle w:val="NormaleWeb"/>
              <w:spacing w:before="0" w:beforeAutospacing="0" w:after="0" w:afterAutospacing="0"/>
              <w:jc w:val="center"/>
              <w:rPr>
                <w:rFonts w:ascii="Verdana" w:hAnsi="Verdana"/>
                <w:sz w:val="18"/>
                <w:szCs w:val="18"/>
              </w:rPr>
            </w:pPr>
            <w:r w:rsidRPr="00C37406">
              <w:rPr>
                <w:rFonts w:ascii="Verdana" w:hAnsi="Verdana" w:cs="Arial"/>
                <w:b/>
                <w:bCs/>
                <w:color w:val="000000"/>
                <w:sz w:val="18"/>
                <w:szCs w:val="18"/>
              </w:rPr>
              <w:t>3</w:t>
            </w:r>
          </w:p>
        </w:tc>
      </w:tr>
      <w:tr w:rsidR="005E55A6" w:rsidRPr="00C37406" w14:paraId="77C85D8E" w14:textId="77777777" w:rsidTr="005E55A6">
        <w:trPr>
          <w:trHeight w:val="624"/>
        </w:trPr>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076F7035" w14:textId="77777777" w:rsidR="005E55A6" w:rsidRPr="00C37406" w:rsidRDefault="005E55A6">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930564E"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 xml:space="preserve">Conoscenze e competenze tecniche incomplete; applica le conoscenze in modo incompleto e impreciso; commette errori e mostra qualche carenza logico - </w:t>
            </w:r>
            <w:proofErr w:type="spellStart"/>
            <w:r w:rsidRPr="00C37406">
              <w:rPr>
                <w:rFonts w:ascii="Verdana" w:hAnsi="Verdana" w:cs="Arial"/>
                <w:color w:val="000000"/>
                <w:sz w:val="18"/>
                <w:szCs w:val="18"/>
              </w:rPr>
              <w:t>rielaborativa</w:t>
            </w:r>
            <w:proofErr w:type="spellEnd"/>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2E6BC745" w14:textId="77777777" w:rsidR="005E55A6" w:rsidRPr="00C37406" w:rsidRDefault="005E55A6">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2,5</w:t>
            </w:r>
          </w:p>
        </w:tc>
      </w:tr>
      <w:tr w:rsidR="005E55A6" w:rsidRPr="00C37406" w14:paraId="37AD808D" w14:textId="77777777" w:rsidTr="005E55A6">
        <w:trPr>
          <w:trHeight w:val="624"/>
        </w:trPr>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5CBA1954" w14:textId="77777777" w:rsidR="005E55A6" w:rsidRPr="00C37406" w:rsidRDefault="005E55A6">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A6A9862"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 xml:space="preserve">Conoscenze e competenze tecniche con gravi lacune; gravi errori di comprensione e individuazione delle soluzioni; gravi carenze logico </w:t>
            </w:r>
            <w:proofErr w:type="spellStart"/>
            <w:r w:rsidRPr="00C37406">
              <w:rPr>
                <w:rFonts w:ascii="Verdana" w:hAnsi="Verdana" w:cs="Arial"/>
                <w:color w:val="000000"/>
                <w:sz w:val="18"/>
                <w:szCs w:val="18"/>
              </w:rPr>
              <w:t>rielaborative</w:t>
            </w:r>
            <w:proofErr w:type="spellEnd"/>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1664E4E2" w14:textId="77777777" w:rsidR="005E55A6" w:rsidRPr="00C37406" w:rsidRDefault="005E55A6">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1,5</w:t>
            </w:r>
          </w:p>
        </w:tc>
      </w:tr>
      <w:tr w:rsidR="005E55A6" w:rsidRPr="00C37406" w14:paraId="0771A55E" w14:textId="77777777" w:rsidTr="005E55A6">
        <w:trPr>
          <w:trHeight w:val="525"/>
        </w:trPr>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162981E2" w14:textId="77777777" w:rsidR="005E55A6" w:rsidRPr="00C37406" w:rsidRDefault="005E55A6">
            <w:pPr>
              <w:rPr>
                <w:rFonts w:ascii="Verdana" w:hAnsi="Verdana"/>
                <w:sz w:val="18"/>
                <w:szCs w:val="18"/>
              </w:rPr>
            </w:pPr>
          </w:p>
        </w:tc>
        <w:tc>
          <w:tcPr>
            <w:tcW w:w="0" w:type="auto"/>
            <w:tcBorders>
              <w:top w:val="single" w:sz="4" w:space="0" w:color="000000"/>
              <w:left w:val="single" w:sz="4" w:space="0" w:color="000000"/>
              <w:bottom w:val="single" w:sz="8" w:space="0" w:color="000000"/>
              <w:right w:val="single" w:sz="4" w:space="0" w:color="000000"/>
            </w:tcBorders>
            <w:shd w:val="clear" w:color="auto" w:fill="FFFFFF"/>
            <w:tcMar>
              <w:top w:w="0" w:type="dxa"/>
              <w:left w:w="70" w:type="dxa"/>
              <w:bottom w:w="0" w:type="dxa"/>
              <w:right w:w="70" w:type="dxa"/>
            </w:tcMar>
            <w:vAlign w:val="center"/>
            <w:hideMark/>
          </w:tcPr>
          <w:p w14:paraId="51687AB7"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Conoscenze e competenze del tutto mancanti o frammentarie</w:t>
            </w:r>
          </w:p>
        </w:tc>
        <w:tc>
          <w:tcPr>
            <w:tcW w:w="0" w:type="auto"/>
            <w:tcBorders>
              <w:top w:val="single" w:sz="4" w:space="0" w:color="000000"/>
              <w:left w:val="single" w:sz="4"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3038A07D" w14:textId="77777777" w:rsidR="005E55A6" w:rsidRPr="00C37406" w:rsidRDefault="005E55A6">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1</w:t>
            </w:r>
          </w:p>
        </w:tc>
      </w:tr>
      <w:tr w:rsidR="005E55A6" w:rsidRPr="00C37406" w14:paraId="3F8C592A" w14:textId="77777777" w:rsidTr="005E55A6">
        <w:trPr>
          <w:trHeight w:val="510"/>
        </w:trPr>
        <w:tc>
          <w:tcPr>
            <w:tcW w:w="0" w:type="auto"/>
            <w:vMerge w:val="restart"/>
            <w:tcBorders>
              <w:top w:val="single" w:sz="8" w:space="0" w:color="000000"/>
              <w:left w:val="single" w:sz="4" w:space="0" w:color="000000"/>
              <w:bottom w:val="single" w:sz="8" w:space="0" w:color="000000"/>
              <w:right w:val="single" w:sz="4" w:space="0" w:color="000000"/>
            </w:tcBorders>
            <w:tcMar>
              <w:top w:w="0" w:type="dxa"/>
              <w:left w:w="70" w:type="dxa"/>
              <w:bottom w:w="0" w:type="dxa"/>
              <w:right w:w="70" w:type="dxa"/>
            </w:tcMar>
            <w:vAlign w:val="center"/>
            <w:hideMark/>
          </w:tcPr>
          <w:p w14:paraId="2DE1C557"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Organizzazione della trattazione e argomentazione delle scelte effettuate</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95C6B4E"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Trattazione completa, chiara, lineare con argomentazioni dettagliate</w:t>
            </w:r>
          </w:p>
          <w:p w14:paraId="798D5ADC"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i/>
                <w:iCs/>
                <w:color w:val="000000"/>
                <w:sz w:val="18"/>
                <w:szCs w:val="18"/>
              </w:rPr>
              <w:t>(Ha raggiunto tutti gli obiettivi)</w:t>
            </w:r>
          </w:p>
        </w:tc>
        <w:tc>
          <w:tcPr>
            <w:tcW w:w="0" w:type="auto"/>
            <w:tcBorders>
              <w:top w:val="single" w:sz="8"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3EE3ADB9" w14:textId="77777777" w:rsidR="005E55A6" w:rsidRPr="00C37406" w:rsidRDefault="005E55A6">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2</w:t>
            </w:r>
          </w:p>
        </w:tc>
      </w:tr>
      <w:tr w:rsidR="005E55A6" w:rsidRPr="00C37406" w14:paraId="229D5783" w14:textId="77777777" w:rsidTr="005E55A6">
        <w:trPr>
          <w:trHeight w:val="510"/>
        </w:trPr>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06457AA0" w14:textId="77777777" w:rsidR="005E55A6" w:rsidRPr="00C37406" w:rsidRDefault="005E55A6">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27E01DA"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Trattazione completa, sufficientemente chiara, con le argomentazioni essenziali</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2719C4BD" w14:textId="77777777" w:rsidR="005E55A6" w:rsidRPr="00C37406" w:rsidRDefault="005E55A6">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1,75</w:t>
            </w:r>
          </w:p>
        </w:tc>
      </w:tr>
      <w:tr w:rsidR="005E55A6" w:rsidRPr="00C37406" w14:paraId="22FD05BD" w14:textId="77777777" w:rsidTr="005E55A6">
        <w:trPr>
          <w:trHeight w:val="510"/>
        </w:trPr>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0932EFB2" w14:textId="77777777" w:rsidR="005E55A6" w:rsidRPr="00C37406" w:rsidRDefault="005E55A6">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2222E80"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b/>
                <w:bCs/>
                <w:color w:val="000000"/>
                <w:sz w:val="18"/>
                <w:szCs w:val="18"/>
              </w:rPr>
              <w:t>Trattazione sufficientemente esaustiva pur con qualche limite nelle argomentazioni</w:t>
            </w:r>
          </w:p>
          <w:p w14:paraId="745E85C4"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b/>
                <w:bCs/>
                <w:color w:val="000000"/>
                <w:sz w:val="18"/>
                <w:szCs w:val="18"/>
              </w:rPr>
              <w:t>(Ha raggiunto gli obiettivi minimi)</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693EA2EB" w14:textId="77777777" w:rsidR="005E55A6" w:rsidRPr="00C37406" w:rsidRDefault="005E55A6">
            <w:pPr>
              <w:pStyle w:val="NormaleWeb"/>
              <w:spacing w:before="0" w:beforeAutospacing="0" w:after="0" w:afterAutospacing="0"/>
              <w:jc w:val="center"/>
              <w:rPr>
                <w:rFonts w:ascii="Verdana" w:hAnsi="Verdana"/>
                <w:sz w:val="18"/>
                <w:szCs w:val="18"/>
              </w:rPr>
            </w:pPr>
            <w:r w:rsidRPr="00C37406">
              <w:rPr>
                <w:rFonts w:ascii="Verdana" w:hAnsi="Verdana" w:cs="Arial"/>
                <w:b/>
                <w:bCs/>
                <w:color w:val="000000"/>
                <w:sz w:val="18"/>
                <w:szCs w:val="18"/>
              </w:rPr>
              <w:t>1,5</w:t>
            </w:r>
          </w:p>
        </w:tc>
      </w:tr>
      <w:tr w:rsidR="005E55A6" w:rsidRPr="00C37406" w14:paraId="2F9CE069" w14:textId="77777777" w:rsidTr="005E55A6">
        <w:trPr>
          <w:trHeight w:val="510"/>
        </w:trPr>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5FD1DA82" w14:textId="77777777" w:rsidR="005E55A6" w:rsidRPr="00C37406" w:rsidRDefault="005E55A6">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0B88592"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Trattazione con qualche limite di completezza e con argomentazioni parziali</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11E8EB70" w14:textId="77777777" w:rsidR="005E55A6" w:rsidRPr="00C37406" w:rsidRDefault="005E55A6">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1,25</w:t>
            </w:r>
          </w:p>
        </w:tc>
      </w:tr>
      <w:tr w:rsidR="005E55A6" w:rsidRPr="00C37406" w14:paraId="55CC05D1" w14:textId="77777777" w:rsidTr="005E55A6">
        <w:trPr>
          <w:trHeight w:val="510"/>
        </w:trPr>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3059E2E1" w14:textId="77777777" w:rsidR="005E55A6" w:rsidRPr="00C37406" w:rsidRDefault="005E55A6">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3619733"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Trattazione incompleta e non organica, con argomentazioni carenti e/o incoerenti</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51F2419D" w14:textId="77777777" w:rsidR="005E55A6" w:rsidRPr="00C37406" w:rsidRDefault="005E55A6">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1</w:t>
            </w:r>
          </w:p>
        </w:tc>
      </w:tr>
      <w:tr w:rsidR="005E55A6" w:rsidRPr="00C37406" w14:paraId="299CDFB0" w14:textId="77777777" w:rsidTr="005E55A6">
        <w:trPr>
          <w:trHeight w:val="375"/>
        </w:trPr>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0F07FE57" w14:textId="77777777" w:rsidR="005E55A6" w:rsidRPr="00C37406" w:rsidRDefault="005E55A6">
            <w:pPr>
              <w:rPr>
                <w:rFonts w:ascii="Verdana" w:hAnsi="Verdana"/>
                <w:sz w:val="18"/>
                <w:szCs w:val="18"/>
              </w:rPr>
            </w:pPr>
          </w:p>
        </w:tc>
        <w:tc>
          <w:tcPr>
            <w:tcW w:w="0" w:type="auto"/>
            <w:tcBorders>
              <w:top w:val="single" w:sz="4" w:space="0" w:color="000000"/>
              <w:left w:val="single" w:sz="4" w:space="0" w:color="000000"/>
              <w:bottom w:val="single" w:sz="8" w:space="0" w:color="000000"/>
              <w:right w:val="single" w:sz="4" w:space="0" w:color="000000"/>
            </w:tcBorders>
            <w:shd w:val="clear" w:color="auto" w:fill="FFFFFF"/>
            <w:tcMar>
              <w:top w:w="0" w:type="dxa"/>
              <w:left w:w="70" w:type="dxa"/>
              <w:bottom w:w="0" w:type="dxa"/>
              <w:right w:w="70" w:type="dxa"/>
            </w:tcMar>
            <w:vAlign w:val="bottom"/>
            <w:hideMark/>
          </w:tcPr>
          <w:p w14:paraId="40B51A29"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Trattazione confusa ed incoerente</w:t>
            </w:r>
          </w:p>
        </w:tc>
        <w:tc>
          <w:tcPr>
            <w:tcW w:w="0" w:type="auto"/>
            <w:tcBorders>
              <w:top w:val="single" w:sz="4" w:space="0" w:color="000000"/>
              <w:left w:val="single" w:sz="4"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7EB96677" w14:textId="77777777" w:rsidR="005E55A6" w:rsidRPr="00C37406" w:rsidRDefault="005E55A6">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0,5</w:t>
            </w:r>
          </w:p>
        </w:tc>
      </w:tr>
      <w:tr w:rsidR="005E55A6" w:rsidRPr="00C37406" w14:paraId="452C451C" w14:textId="77777777" w:rsidTr="005E55A6">
        <w:trPr>
          <w:trHeight w:val="510"/>
        </w:trPr>
        <w:tc>
          <w:tcPr>
            <w:tcW w:w="0" w:type="auto"/>
            <w:vMerge w:val="restart"/>
            <w:tcBorders>
              <w:top w:val="single" w:sz="8" w:space="0" w:color="000000"/>
              <w:left w:val="single" w:sz="4" w:space="0" w:color="000000"/>
              <w:bottom w:val="single" w:sz="8" w:space="0" w:color="000000"/>
              <w:right w:val="single" w:sz="4" w:space="0" w:color="000000"/>
            </w:tcBorders>
            <w:tcMar>
              <w:top w:w="0" w:type="dxa"/>
              <w:left w:w="70" w:type="dxa"/>
              <w:bottom w:w="0" w:type="dxa"/>
              <w:right w:w="70" w:type="dxa"/>
            </w:tcMar>
            <w:vAlign w:val="center"/>
            <w:hideMark/>
          </w:tcPr>
          <w:p w14:paraId="023E318B"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Utilizzo dei formalismi e dei linguaggi tecnici specifici</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6FF435E"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Utilizza formalismi e linguaggi tecnici specifici con padronanza e precisione</w:t>
            </w:r>
          </w:p>
          <w:p w14:paraId="29C82486"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i/>
                <w:iCs/>
                <w:color w:val="000000"/>
                <w:sz w:val="18"/>
                <w:szCs w:val="18"/>
              </w:rPr>
              <w:t>(Ha raggiunto tutti gli obiettivi)</w:t>
            </w:r>
          </w:p>
        </w:tc>
        <w:tc>
          <w:tcPr>
            <w:tcW w:w="0" w:type="auto"/>
            <w:tcBorders>
              <w:top w:val="single" w:sz="8"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7E2DFC12" w14:textId="77777777" w:rsidR="005E55A6" w:rsidRPr="00C37406" w:rsidRDefault="005E55A6">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2</w:t>
            </w:r>
          </w:p>
        </w:tc>
      </w:tr>
      <w:tr w:rsidR="005E55A6" w:rsidRPr="00C37406" w14:paraId="20D97C42" w14:textId="77777777" w:rsidTr="005E55A6">
        <w:trPr>
          <w:trHeight w:val="510"/>
        </w:trPr>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4E6425B4" w14:textId="77777777" w:rsidR="005E55A6" w:rsidRPr="00C37406" w:rsidRDefault="005E55A6">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3073EC2"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Utilizza formalismi e linguaggi tecnici specifici correttamente, pur con qualche imprecisione</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77FF868B" w14:textId="77777777" w:rsidR="005E55A6" w:rsidRPr="00C37406" w:rsidRDefault="005E55A6">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1,75</w:t>
            </w:r>
          </w:p>
        </w:tc>
      </w:tr>
      <w:tr w:rsidR="005E55A6" w:rsidRPr="00C37406" w14:paraId="7FA5C622" w14:textId="77777777" w:rsidTr="005E55A6">
        <w:trPr>
          <w:trHeight w:val="510"/>
        </w:trPr>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5280A9E5" w14:textId="77777777" w:rsidR="005E55A6" w:rsidRPr="00C37406" w:rsidRDefault="005E55A6">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D029FB1"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b/>
                <w:bCs/>
                <w:color w:val="000000"/>
                <w:sz w:val="18"/>
                <w:szCs w:val="18"/>
              </w:rPr>
              <w:t>Utilizza formalismi e linguaggi tecnici specifici pur commettendo qualche errore non grave</w:t>
            </w:r>
          </w:p>
          <w:p w14:paraId="58B5198C"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b/>
                <w:bCs/>
                <w:color w:val="000000"/>
                <w:sz w:val="18"/>
                <w:szCs w:val="18"/>
              </w:rPr>
              <w:t>(Ha raggiunto gli obiettivi minimi)</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36A1FE4E" w14:textId="77777777" w:rsidR="005E55A6" w:rsidRPr="00C37406" w:rsidRDefault="005E55A6">
            <w:pPr>
              <w:pStyle w:val="NormaleWeb"/>
              <w:spacing w:before="0" w:beforeAutospacing="0" w:after="0" w:afterAutospacing="0"/>
              <w:jc w:val="center"/>
              <w:rPr>
                <w:rFonts w:ascii="Verdana" w:hAnsi="Verdana"/>
                <w:sz w:val="18"/>
                <w:szCs w:val="18"/>
              </w:rPr>
            </w:pPr>
            <w:r w:rsidRPr="00C37406">
              <w:rPr>
                <w:rFonts w:ascii="Verdana" w:hAnsi="Verdana" w:cs="Arial"/>
                <w:b/>
                <w:bCs/>
                <w:color w:val="000000"/>
                <w:sz w:val="18"/>
                <w:szCs w:val="18"/>
              </w:rPr>
              <w:t>1,5</w:t>
            </w:r>
          </w:p>
        </w:tc>
      </w:tr>
      <w:tr w:rsidR="005E55A6" w:rsidRPr="00C37406" w14:paraId="6964A323" w14:textId="77777777" w:rsidTr="005E55A6">
        <w:trPr>
          <w:trHeight w:val="510"/>
        </w:trPr>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15AEF15A" w14:textId="77777777" w:rsidR="005E55A6" w:rsidRPr="00C37406" w:rsidRDefault="005E55A6">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36DCBDB"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Utilizza formalismi e linguaggi tecnici specifici commettendo errori</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5632794F" w14:textId="77777777" w:rsidR="005E55A6" w:rsidRPr="00C37406" w:rsidRDefault="005E55A6">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1,25</w:t>
            </w:r>
          </w:p>
        </w:tc>
      </w:tr>
      <w:tr w:rsidR="005E55A6" w:rsidRPr="00C37406" w14:paraId="3C3F0E8E" w14:textId="77777777" w:rsidTr="005E55A6">
        <w:trPr>
          <w:trHeight w:val="765"/>
        </w:trPr>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54D374F1" w14:textId="77777777" w:rsidR="005E55A6" w:rsidRPr="00C37406" w:rsidRDefault="005E55A6">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F3A2BB9"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Utilizza solo in modo parziale i formalismi e i linguaggi tecnici specifici commettendo gravi errori</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05AC40D0" w14:textId="77777777" w:rsidR="005E55A6" w:rsidRPr="00C37406" w:rsidRDefault="005E55A6">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1</w:t>
            </w:r>
          </w:p>
        </w:tc>
      </w:tr>
      <w:tr w:rsidR="005E55A6" w:rsidRPr="00C37406" w14:paraId="596096AE" w14:textId="77777777" w:rsidTr="005E55A6">
        <w:trPr>
          <w:trHeight w:val="525"/>
        </w:trPr>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5A1E30C1" w14:textId="77777777" w:rsidR="005E55A6" w:rsidRPr="00C37406" w:rsidRDefault="005E55A6">
            <w:pPr>
              <w:rPr>
                <w:rFonts w:ascii="Verdana" w:hAnsi="Verdana"/>
                <w:sz w:val="18"/>
                <w:szCs w:val="18"/>
              </w:rPr>
            </w:pPr>
          </w:p>
        </w:tc>
        <w:tc>
          <w:tcPr>
            <w:tcW w:w="0" w:type="auto"/>
            <w:tcBorders>
              <w:top w:val="single" w:sz="4" w:space="0" w:color="000000"/>
              <w:left w:val="single" w:sz="4" w:space="0" w:color="000000"/>
              <w:bottom w:val="single" w:sz="8" w:space="0" w:color="000000"/>
              <w:right w:val="single" w:sz="4" w:space="0" w:color="000000"/>
            </w:tcBorders>
            <w:shd w:val="clear" w:color="auto" w:fill="FFFFFF"/>
            <w:tcMar>
              <w:top w:w="0" w:type="dxa"/>
              <w:left w:w="70" w:type="dxa"/>
              <w:bottom w:w="0" w:type="dxa"/>
              <w:right w:w="70" w:type="dxa"/>
            </w:tcMar>
            <w:vAlign w:val="center"/>
            <w:hideMark/>
          </w:tcPr>
          <w:p w14:paraId="53414DC7" w14:textId="77777777" w:rsidR="005E55A6" w:rsidRPr="00C37406" w:rsidRDefault="005E55A6">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Non sa utilizzare i formalismi; non conosce i linguaggi tecnici specifici</w:t>
            </w:r>
          </w:p>
        </w:tc>
        <w:tc>
          <w:tcPr>
            <w:tcW w:w="0" w:type="auto"/>
            <w:tcBorders>
              <w:top w:val="single" w:sz="4" w:space="0" w:color="000000"/>
              <w:left w:val="single" w:sz="4" w:space="0" w:color="000000"/>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0B51BA31" w14:textId="77777777" w:rsidR="005E55A6" w:rsidRPr="00C37406" w:rsidRDefault="005E55A6">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0,5</w:t>
            </w:r>
          </w:p>
        </w:tc>
      </w:tr>
    </w:tbl>
    <w:p w14:paraId="577D85F9" w14:textId="77777777" w:rsidR="00177ADC" w:rsidRPr="00C37406" w:rsidRDefault="00177ADC">
      <w:pPr>
        <w:rPr>
          <w:rFonts w:ascii="Verdana" w:hAnsi="Verdana"/>
          <w:sz w:val="18"/>
          <w:szCs w:val="18"/>
        </w:rPr>
        <w:sectPr w:rsidR="00177ADC" w:rsidRPr="00C37406">
          <w:footerReference w:type="default" r:id="rId42"/>
          <w:pgSz w:w="11900" w:h="16840"/>
          <w:pgMar w:top="1600" w:right="700" w:bottom="2140" w:left="660" w:header="0" w:footer="1942" w:gutter="0"/>
          <w:pgNumType w:start="105"/>
          <w:cols w:space="720"/>
        </w:sectPr>
      </w:pPr>
    </w:p>
    <w:p w14:paraId="64827296" w14:textId="77777777" w:rsidR="00993FA3" w:rsidRPr="00C37406" w:rsidRDefault="00064B5C" w:rsidP="00993FA3">
      <w:pPr>
        <w:pStyle w:val="Titolo1"/>
        <w:rPr>
          <w:rFonts w:ascii="Verdana" w:hAnsi="Verdana"/>
          <w:sz w:val="18"/>
          <w:szCs w:val="18"/>
        </w:rPr>
      </w:pPr>
      <w:bookmarkStart w:id="48" w:name="_Toc87290832"/>
      <w:r w:rsidRPr="00C37406">
        <w:rPr>
          <w:rFonts w:ascii="Verdana" w:hAnsi="Verdana"/>
          <w:sz w:val="18"/>
          <w:szCs w:val="18"/>
        </w:rPr>
        <w:lastRenderedPageBreak/>
        <w:t>STA:</w:t>
      </w:r>
      <w:bookmarkEnd w:id="48"/>
    </w:p>
    <w:p w14:paraId="6BFBE80D" w14:textId="73CB9790" w:rsidR="00177ADC" w:rsidRPr="00C37406" w:rsidRDefault="00064B5C" w:rsidP="00993FA3">
      <w:pPr>
        <w:pStyle w:val="Titolo3"/>
        <w:rPr>
          <w:rFonts w:ascii="Verdana" w:hAnsi="Verdana"/>
          <w:sz w:val="18"/>
          <w:szCs w:val="18"/>
        </w:rPr>
      </w:pPr>
      <w:r w:rsidRPr="00C37406">
        <w:rPr>
          <w:rFonts w:ascii="Verdana" w:hAnsi="Verdana"/>
          <w:sz w:val="18"/>
          <w:szCs w:val="18"/>
        </w:rPr>
        <w:t xml:space="preserve"> </w:t>
      </w:r>
      <w:bookmarkStart w:id="49" w:name="_Toc87290833"/>
      <w:r w:rsidRPr="00C37406">
        <w:rPr>
          <w:rFonts w:ascii="Verdana" w:hAnsi="Verdana"/>
          <w:sz w:val="18"/>
          <w:szCs w:val="18"/>
        </w:rPr>
        <w:t>ELETTRONICA, INFORMATICA E TELECOMUNICAZIONI</w:t>
      </w:r>
      <w:bookmarkEnd w:id="49"/>
      <w:r w:rsidRPr="00C37406">
        <w:rPr>
          <w:rFonts w:ascii="Verdana" w:hAnsi="Verdana"/>
          <w:sz w:val="18"/>
          <w:szCs w:val="18"/>
        </w:rPr>
        <w:t xml:space="preserve"> </w:t>
      </w:r>
    </w:p>
    <w:p w14:paraId="37FC2912" w14:textId="77777777" w:rsidR="00A13209" w:rsidRPr="00C37406" w:rsidRDefault="00A13209" w:rsidP="00993FA3">
      <w:pPr>
        <w:pStyle w:val="Titolo3"/>
        <w:rPr>
          <w:rFonts w:ascii="Verdana" w:hAnsi="Verdana"/>
          <w:sz w:val="18"/>
          <w:szCs w:val="18"/>
        </w:rPr>
      </w:pPr>
      <w:bookmarkStart w:id="50" w:name="_Toc87290834"/>
      <w:r w:rsidRPr="00C37406">
        <w:rPr>
          <w:rFonts w:ascii="Verdana" w:hAnsi="Verdana"/>
          <w:sz w:val="18"/>
          <w:szCs w:val="18"/>
        </w:rPr>
        <w:t>(SCIENZE E TECNOLOGIE APPLICATE)</w:t>
      </w:r>
      <w:bookmarkEnd w:id="50"/>
    </w:p>
    <w:p w14:paraId="68EF1B6E" w14:textId="77777777" w:rsidR="00A13209" w:rsidRPr="00C37406" w:rsidRDefault="00A13209" w:rsidP="00993FA3">
      <w:pPr>
        <w:pStyle w:val="Titolo3"/>
        <w:rPr>
          <w:rFonts w:ascii="Verdana" w:hAnsi="Verdana"/>
          <w:sz w:val="18"/>
          <w:szCs w:val="18"/>
        </w:rPr>
      </w:pPr>
    </w:p>
    <w:p w14:paraId="3A021AB5" w14:textId="77777777" w:rsidR="00177ADC" w:rsidRPr="00C37406" w:rsidRDefault="00064B5C">
      <w:pPr>
        <w:pStyle w:val="Corpotesto"/>
        <w:spacing w:before="121" w:line="273" w:lineRule="auto"/>
        <w:ind w:left="472" w:right="445" w:hanging="1"/>
        <w:rPr>
          <w:rFonts w:ascii="Verdana" w:hAnsi="Verdana"/>
          <w:sz w:val="18"/>
          <w:szCs w:val="18"/>
        </w:rPr>
      </w:pPr>
      <w:r w:rsidRPr="00C37406">
        <w:rPr>
          <w:rFonts w:ascii="Verdana" w:hAnsi="Verdana"/>
          <w:b/>
          <w:sz w:val="18"/>
          <w:szCs w:val="18"/>
        </w:rPr>
        <w:t>CLASSI</w:t>
      </w:r>
      <w:r w:rsidRPr="00C37406">
        <w:rPr>
          <w:rFonts w:ascii="Verdana" w:hAnsi="Verdana"/>
          <w:b/>
          <w:spacing w:val="-5"/>
          <w:sz w:val="18"/>
          <w:szCs w:val="18"/>
        </w:rPr>
        <w:t xml:space="preserve"> </w:t>
      </w:r>
      <w:r w:rsidRPr="00C37406">
        <w:rPr>
          <w:rFonts w:ascii="Verdana" w:hAnsi="Verdana"/>
          <w:b/>
          <w:sz w:val="18"/>
          <w:szCs w:val="18"/>
        </w:rPr>
        <w:t>SECONDE</w:t>
      </w:r>
      <w:r w:rsidRPr="00C37406">
        <w:rPr>
          <w:rFonts w:ascii="Verdana" w:hAnsi="Verdana"/>
          <w:sz w:val="18"/>
          <w:szCs w:val="18"/>
        </w:rPr>
        <w:t>:</w:t>
      </w:r>
      <w:r w:rsidRPr="00C37406">
        <w:rPr>
          <w:rFonts w:ascii="Verdana" w:hAnsi="Verdana"/>
          <w:spacing w:val="-4"/>
          <w:sz w:val="18"/>
          <w:szCs w:val="18"/>
        </w:rPr>
        <w:t xml:space="preserve"> </w:t>
      </w:r>
      <w:r w:rsidRPr="00C37406">
        <w:rPr>
          <w:rFonts w:ascii="Verdana" w:hAnsi="Verdana"/>
          <w:sz w:val="18"/>
          <w:szCs w:val="18"/>
        </w:rPr>
        <w:t>SCIENZE</w:t>
      </w:r>
      <w:r w:rsidRPr="00C37406">
        <w:rPr>
          <w:rFonts w:ascii="Verdana" w:hAnsi="Verdana"/>
          <w:spacing w:val="-3"/>
          <w:sz w:val="18"/>
          <w:szCs w:val="18"/>
        </w:rPr>
        <w:t xml:space="preserve"> </w:t>
      </w:r>
      <w:r w:rsidRPr="00C37406">
        <w:rPr>
          <w:rFonts w:ascii="Verdana" w:hAnsi="Verdana"/>
          <w:sz w:val="18"/>
          <w:szCs w:val="18"/>
        </w:rPr>
        <w:t>E</w:t>
      </w:r>
      <w:r w:rsidRPr="00C37406">
        <w:rPr>
          <w:rFonts w:ascii="Verdana" w:hAnsi="Verdana"/>
          <w:spacing w:val="-3"/>
          <w:sz w:val="18"/>
          <w:szCs w:val="18"/>
        </w:rPr>
        <w:t xml:space="preserve"> </w:t>
      </w:r>
      <w:r w:rsidRPr="00C37406">
        <w:rPr>
          <w:rFonts w:ascii="Verdana" w:hAnsi="Verdana"/>
          <w:sz w:val="18"/>
          <w:szCs w:val="18"/>
        </w:rPr>
        <w:t>TECNOLOGIE</w:t>
      </w:r>
      <w:r w:rsidRPr="00C37406">
        <w:rPr>
          <w:rFonts w:ascii="Verdana" w:hAnsi="Verdana"/>
          <w:spacing w:val="-3"/>
          <w:sz w:val="18"/>
          <w:szCs w:val="18"/>
        </w:rPr>
        <w:t xml:space="preserve"> </w:t>
      </w:r>
      <w:r w:rsidRPr="00C37406">
        <w:rPr>
          <w:rFonts w:ascii="Verdana" w:hAnsi="Verdana"/>
          <w:sz w:val="18"/>
          <w:szCs w:val="18"/>
        </w:rPr>
        <w:t>APPLICATE,</w:t>
      </w:r>
      <w:r w:rsidRPr="00C37406">
        <w:rPr>
          <w:rFonts w:ascii="Verdana" w:hAnsi="Verdana"/>
          <w:spacing w:val="-3"/>
          <w:sz w:val="18"/>
          <w:szCs w:val="18"/>
        </w:rPr>
        <w:t xml:space="preserve"> </w:t>
      </w:r>
      <w:r w:rsidRPr="00C37406">
        <w:rPr>
          <w:rFonts w:ascii="Verdana" w:hAnsi="Verdana"/>
          <w:sz w:val="18"/>
          <w:szCs w:val="18"/>
        </w:rPr>
        <w:t>INDIRIZZI</w:t>
      </w:r>
      <w:r w:rsidRPr="00C37406">
        <w:rPr>
          <w:rFonts w:ascii="Verdana" w:hAnsi="Verdana"/>
          <w:spacing w:val="-5"/>
          <w:sz w:val="18"/>
          <w:szCs w:val="18"/>
        </w:rPr>
        <w:t xml:space="preserve"> </w:t>
      </w:r>
      <w:r w:rsidRPr="00C37406">
        <w:rPr>
          <w:rFonts w:ascii="Verdana" w:hAnsi="Verdana"/>
          <w:sz w:val="18"/>
          <w:szCs w:val="18"/>
        </w:rPr>
        <w:t>INFORMATICA</w:t>
      </w:r>
      <w:r w:rsidRPr="00C37406">
        <w:rPr>
          <w:rFonts w:ascii="Verdana" w:hAnsi="Verdana"/>
          <w:spacing w:val="-4"/>
          <w:sz w:val="18"/>
          <w:szCs w:val="18"/>
        </w:rPr>
        <w:t xml:space="preserve"> </w:t>
      </w:r>
      <w:r w:rsidRPr="00C37406">
        <w:rPr>
          <w:rFonts w:ascii="Verdana" w:hAnsi="Verdana"/>
          <w:sz w:val="18"/>
          <w:szCs w:val="18"/>
        </w:rPr>
        <w:t>E</w:t>
      </w:r>
      <w:r w:rsidRPr="00C37406">
        <w:rPr>
          <w:rFonts w:ascii="Verdana" w:hAnsi="Verdana"/>
          <w:spacing w:val="-3"/>
          <w:sz w:val="18"/>
          <w:szCs w:val="18"/>
        </w:rPr>
        <w:t xml:space="preserve"> </w:t>
      </w:r>
      <w:r w:rsidRPr="00C37406">
        <w:rPr>
          <w:rFonts w:ascii="Verdana" w:hAnsi="Verdana"/>
          <w:sz w:val="18"/>
          <w:szCs w:val="18"/>
        </w:rPr>
        <w:t>TELECOMUNICAZIONI,</w:t>
      </w:r>
      <w:r w:rsidRPr="00C37406">
        <w:rPr>
          <w:rFonts w:ascii="Verdana" w:hAnsi="Verdana"/>
          <w:spacing w:val="-3"/>
          <w:sz w:val="18"/>
          <w:szCs w:val="18"/>
        </w:rPr>
        <w:t xml:space="preserve"> </w:t>
      </w:r>
      <w:r w:rsidRPr="00C37406">
        <w:rPr>
          <w:rFonts w:ascii="Verdana" w:hAnsi="Verdana"/>
          <w:sz w:val="18"/>
          <w:szCs w:val="18"/>
        </w:rPr>
        <w:t>ELETTRONICA</w:t>
      </w:r>
      <w:r w:rsidRPr="00C37406">
        <w:rPr>
          <w:rFonts w:ascii="Verdana" w:hAnsi="Verdana"/>
          <w:spacing w:val="-42"/>
          <w:sz w:val="18"/>
          <w:szCs w:val="18"/>
        </w:rPr>
        <w:t xml:space="preserve"> </w:t>
      </w:r>
      <w:r w:rsidRPr="00C37406">
        <w:rPr>
          <w:rFonts w:ascii="Verdana" w:hAnsi="Verdana"/>
          <w:sz w:val="18"/>
          <w:szCs w:val="18"/>
        </w:rPr>
        <w:t>ED</w:t>
      </w:r>
      <w:r w:rsidRPr="00C37406">
        <w:rPr>
          <w:rFonts w:ascii="Verdana" w:hAnsi="Verdana"/>
          <w:spacing w:val="-1"/>
          <w:sz w:val="18"/>
          <w:szCs w:val="18"/>
        </w:rPr>
        <w:t xml:space="preserve"> </w:t>
      </w:r>
      <w:r w:rsidRPr="00C37406">
        <w:rPr>
          <w:rFonts w:ascii="Verdana" w:hAnsi="Verdana"/>
          <w:sz w:val="18"/>
          <w:szCs w:val="18"/>
        </w:rPr>
        <w:t>ELETTROTECNICA</w:t>
      </w:r>
    </w:p>
    <w:p w14:paraId="7DC75F73" w14:textId="77777777" w:rsidR="00177ADC" w:rsidRPr="00C37406" w:rsidRDefault="00177ADC">
      <w:pPr>
        <w:pStyle w:val="Corpotesto"/>
        <w:spacing w:before="7" w:after="1"/>
        <w:rPr>
          <w:rFonts w:ascii="Verdana" w:hAnsi="Verdana"/>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7"/>
        <w:gridCol w:w="5199"/>
      </w:tblGrid>
      <w:tr w:rsidR="00177ADC" w:rsidRPr="00C37406" w14:paraId="4F1E54B8" w14:textId="77777777" w:rsidTr="006D4265">
        <w:trPr>
          <w:trHeight w:val="244"/>
        </w:trPr>
        <w:tc>
          <w:tcPr>
            <w:tcW w:w="5007" w:type="dxa"/>
          </w:tcPr>
          <w:p w14:paraId="64A5CCD7" w14:textId="77777777" w:rsidR="00177ADC" w:rsidRPr="00C37406" w:rsidRDefault="00064B5C">
            <w:pPr>
              <w:pStyle w:val="TableParagraph"/>
              <w:spacing w:before="1" w:line="223" w:lineRule="exact"/>
              <w:ind w:left="1912" w:right="1898"/>
              <w:jc w:val="center"/>
              <w:rPr>
                <w:rFonts w:ascii="Verdana" w:hAnsi="Verdana"/>
                <w:b/>
                <w:sz w:val="18"/>
                <w:szCs w:val="18"/>
              </w:rPr>
            </w:pPr>
            <w:proofErr w:type="spellStart"/>
            <w:r w:rsidRPr="00C37406">
              <w:rPr>
                <w:rFonts w:ascii="Verdana" w:hAnsi="Verdana"/>
                <w:b/>
                <w:sz w:val="18"/>
                <w:szCs w:val="18"/>
              </w:rPr>
              <w:t>conoscenze</w:t>
            </w:r>
            <w:proofErr w:type="spellEnd"/>
          </w:p>
        </w:tc>
        <w:tc>
          <w:tcPr>
            <w:tcW w:w="5199" w:type="dxa"/>
          </w:tcPr>
          <w:p w14:paraId="47B03CEE" w14:textId="77777777" w:rsidR="00177ADC" w:rsidRPr="00C37406" w:rsidRDefault="00064B5C">
            <w:pPr>
              <w:pStyle w:val="TableParagraph"/>
              <w:spacing w:before="1" w:line="223" w:lineRule="exact"/>
              <w:ind w:left="1953" w:right="1937"/>
              <w:jc w:val="center"/>
              <w:rPr>
                <w:rFonts w:ascii="Verdana" w:hAnsi="Verdana"/>
                <w:b/>
                <w:sz w:val="18"/>
                <w:szCs w:val="18"/>
              </w:rPr>
            </w:pPr>
            <w:proofErr w:type="spellStart"/>
            <w:r w:rsidRPr="00C37406">
              <w:rPr>
                <w:rFonts w:ascii="Verdana" w:hAnsi="Verdana"/>
                <w:b/>
                <w:sz w:val="18"/>
                <w:szCs w:val="18"/>
              </w:rPr>
              <w:t>competenze</w:t>
            </w:r>
            <w:proofErr w:type="spellEnd"/>
          </w:p>
        </w:tc>
      </w:tr>
      <w:tr w:rsidR="00177ADC" w:rsidRPr="00C37406" w14:paraId="2A97D9E2" w14:textId="77777777" w:rsidTr="006D4265">
        <w:trPr>
          <w:trHeight w:val="479"/>
        </w:trPr>
        <w:tc>
          <w:tcPr>
            <w:tcW w:w="10206" w:type="dxa"/>
            <w:gridSpan w:val="2"/>
          </w:tcPr>
          <w:p w14:paraId="59A50403" w14:textId="77777777" w:rsidR="00177ADC" w:rsidRPr="00C37406" w:rsidRDefault="00064B5C">
            <w:pPr>
              <w:pStyle w:val="TableParagraph"/>
              <w:spacing w:line="243" w:lineRule="exact"/>
              <w:ind w:left="1402" w:right="1391"/>
              <w:jc w:val="center"/>
              <w:rPr>
                <w:rFonts w:ascii="Verdana" w:hAnsi="Verdana"/>
                <w:sz w:val="18"/>
                <w:szCs w:val="18"/>
              </w:rPr>
            </w:pPr>
            <w:r w:rsidRPr="00C37406">
              <w:rPr>
                <w:rFonts w:ascii="Verdana" w:hAnsi="Verdana"/>
                <w:sz w:val="18"/>
                <w:szCs w:val="18"/>
              </w:rPr>
              <w:t>METROLOGIA</w:t>
            </w:r>
          </w:p>
        </w:tc>
      </w:tr>
      <w:tr w:rsidR="00177ADC" w:rsidRPr="00C37406" w14:paraId="78D0B8E0" w14:textId="77777777" w:rsidTr="006D4265">
        <w:trPr>
          <w:trHeight w:val="510"/>
        </w:trPr>
        <w:tc>
          <w:tcPr>
            <w:tcW w:w="5007" w:type="dxa"/>
          </w:tcPr>
          <w:p w14:paraId="1E8E7112" w14:textId="77777777" w:rsidR="00177ADC" w:rsidRPr="00C37406" w:rsidRDefault="00064B5C" w:rsidP="002842B3">
            <w:pPr>
              <w:pStyle w:val="TableParagraph"/>
              <w:numPr>
                <w:ilvl w:val="0"/>
                <w:numId w:val="10"/>
              </w:numPr>
              <w:tabs>
                <w:tab w:val="left" w:pos="431"/>
                <w:tab w:val="left" w:pos="432"/>
              </w:tabs>
              <w:ind w:hanging="361"/>
              <w:rPr>
                <w:rFonts w:ascii="Verdana" w:hAnsi="Verdana"/>
                <w:sz w:val="18"/>
                <w:szCs w:val="18"/>
              </w:rPr>
            </w:pPr>
            <w:proofErr w:type="spellStart"/>
            <w:r w:rsidRPr="00C37406">
              <w:rPr>
                <w:rFonts w:ascii="Verdana" w:hAnsi="Verdana"/>
                <w:sz w:val="18"/>
                <w:szCs w:val="18"/>
              </w:rPr>
              <w:t>Unità</w:t>
            </w:r>
            <w:proofErr w:type="spellEnd"/>
            <w:r w:rsidRPr="00C37406">
              <w:rPr>
                <w:rFonts w:ascii="Verdana" w:hAnsi="Verdana"/>
                <w:spacing w:val="-2"/>
                <w:sz w:val="18"/>
                <w:szCs w:val="18"/>
              </w:rPr>
              <w:t xml:space="preserve"> </w:t>
            </w:r>
            <w:r w:rsidRPr="00C37406">
              <w:rPr>
                <w:rFonts w:ascii="Verdana" w:hAnsi="Verdana"/>
                <w:sz w:val="18"/>
                <w:szCs w:val="18"/>
              </w:rPr>
              <w:t>di</w:t>
            </w:r>
            <w:r w:rsidRPr="00C37406">
              <w:rPr>
                <w:rFonts w:ascii="Verdana" w:hAnsi="Verdana"/>
                <w:spacing w:val="-2"/>
                <w:sz w:val="18"/>
                <w:szCs w:val="18"/>
              </w:rPr>
              <w:t xml:space="preserve"> </w:t>
            </w:r>
            <w:proofErr w:type="spellStart"/>
            <w:r w:rsidRPr="00C37406">
              <w:rPr>
                <w:rFonts w:ascii="Verdana" w:hAnsi="Verdana"/>
                <w:sz w:val="18"/>
                <w:szCs w:val="18"/>
              </w:rPr>
              <w:t>misura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delle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principali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grandezze</w:t>
            </w:r>
            <w:proofErr w:type="spellEnd"/>
            <w:r w:rsidRPr="00C37406">
              <w:rPr>
                <w:rFonts w:ascii="Verdana" w:hAnsi="Verdana"/>
                <w:spacing w:val="-3"/>
                <w:sz w:val="18"/>
                <w:szCs w:val="18"/>
              </w:rPr>
              <w:t xml:space="preserve"> </w:t>
            </w:r>
            <w:proofErr w:type="spellStart"/>
            <w:r w:rsidRPr="00C37406">
              <w:rPr>
                <w:rFonts w:ascii="Verdana" w:hAnsi="Verdana"/>
                <w:sz w:val="18"/>
                <w:szCs w:val="18"/>
              </w:rPr>
              <w:t>fisiche</w:t>
            </w:r>
            <w:proofErr w:type="spellEnd"/>
          </w:p>
          <w:p w14:paraId="59947B55" w14:textId="77777777" w:rsidR="00177ADC" w:rsidRPr="00C37406" w:rsidRDefault="00064B5C" w:rsidP="002842B3">
            <w:pPr>
              <w:pStyle w:val="TableParagraph"/>
              <w:numPr>
                <w:ilvl w:val="0"/>
                <w:numId w:val="10"/>
              </w:numPr>
              <w:tabs>
                <w:tab w:val="left" w:pos="431"/>
                <w:tab w:val="left" w:pos="432"/>
              </w:tabs>
              <w:spacing w:before="2" w:line="234" w:lineRule="exact"/>
              <w:ind w:hanging="361"/>
              <w:rPr>
                <w:rFonts w:ascii="Verdana" w:hAnsi="Verdana"/>
                <w:sz w:val="18"/>
                <w:szCs w:val="18"/>
              </w:rPr>
            </w:pPr>
            <w:proofErr w:type="spellStart"/>
            <w:r w:rsidRPr="00C37406">
              <w:rPr>
                <w:rFonts w:ascii="Verdana" w:hAnsi="Verdana"/>
                <w:sz w:val="18"/>
                <w:szCs w:val="18"/>
              </w:rPr>
              <w:t>Multipli</w:t>
            </w:r>
            <w:proofErr w:type="spellEnd"/>
            <w:r w:rsidRPr="00C37406">
              <w:rPr>
                <w:rFonts w:ascii="Verdana" w:hAnsi="Verdana"/>
                <w:spacing w:val="-2"/>
                <w:sz w:val="18"/>
                <w:szCs w:val="18"/>
              </w:rPr>
              <w:t xml:space="preserve"> </w:t>
            </w:r>
            <w:r w:rsidRPr="00C37406">
              <w:rPr>
                <w:rFonts w:ascii="Verdana" w:hAnsi="Verdana"/>
                <w:sz w:val="18"/>
                <w:szCs w:val="18"/>
              </w:rPr>
              <w:t>e</w:t>
            </w:r>
            <w:r w:rsidRPr="00C37406">
              <w:rPr>
                <w:rFonts w:ascii="Verdana" w:hAnsi="Verdana"/>
                <w:spacing w:val="-3"/>
                <w:sz w:val="18"/>
                <w:szCs w:val="18"/>
              </w:rPr>
              <w:t xml:space="preserve"> </w:t>
            </w:r>
            <w:proofErr w:type="spellStart"/>
            <w:r w:rsidRPr="00C37406">
              <w:rPr>
                <w:rFonts w:ascii="Verdana" w:hAnsi="Verdana"/>
                <w:sz w:val="18"/>
                <w:szCs w:val="18"/>
              </w:rPr>
              <w:t>sottomultipli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delle</w:t>
            </w:r>
            <w:proofErr w:type="spellEnd"/>
            <w:r w:rsidRPr="00C37406">
              <w:rPr>
                <w:rFonts w:ascii="Verdana" w:hAnsi="Verdana"/>
                <w:sz w:val="18"/>
                <w:szCs w:val="18"/>
              </w:rPr>
              <w:t xml:space="preserve"> </w:t>
            </w:r>
            <w:proofErr w:type="spellStart"/>
            <w:r w:rsidRPr="00C37406">
              <w:rPr>
                <w:rFonts w:ascii="Verdana" w:hAnsi="Verdana"/>
                <w:sz w:val="18"/>
                <w:szCs w:val="18"/>
              </w:rPr>
              <w:t>unità</w:t>
            </w:r>
            <w:proofErr w:type="spellEnd"/>
            <w:r w:rsidRPr="00C37406">
              <w:rPr>
                <w:rFonts w:ascii="Verdana" w:hAnsi="Verdana"/>
                <w:spacing w:val="-1"/>
                <w:sz w:val="18"/>
                <w:szCs w:val="18"/>
              </w:rPr>
              <w:t xml:space="preserve"> </w:t>
            </w:r>
            <w:r w:rsidRPr="00C37406">
              <w:rPr>
                <w:rFonts w:ascii="Verdana" w:hAnsi="Verdana"/>
                <w:sz w:val="18"/>
                <w:szCs w:val="18"/>
              </w:rPr>
              <w:t>di</w:t>
            </w:r>
            <w:r w:rsidRPr="00C37406">
              <w:rPr>
                <w:rFonts w:ascii="Verdana" w:hAnsi="Verdana"/>
                <w:spacing w:val="-2"/>
                <w:sz w:val="18"/>
                <w:szCs w:val="18"/>
              </w:rPr>
              <w:t xml:space="preserve"> </w:t>
            </w:r>
            <w:proofErr w:type="spellStart"/>
            <w:r w:rsidRPr="00C37406">
              <w:rPr>
                <w:rFonts w:ascii="Verdana" w:hAnsi="Verdana"/>
                <w:sz w:val="18"/>
                <w:szCs w:val="18"/>
              </w:rPr>
              <w:t>misura</w:t>
            </w:r>
            <w:proofErr w:type="spellEnd"/>
          </w:p>
        </w:tc>
        <w:tc>
          <w:tcPr>
            <w:tcW w:w="5199" w:type="dxa"/>
          </w:tcPr>
          <w:p w14:paraId="304C43C5" w14:textId="77777777" w:rsidR="00177ADC" w:rsidRPr="00C37406" w:rsidRDefault="00064B5C" w:rsidP="002842B3">
            <w:pPr>
              <w:pStyle w:val="TableParagraph"/>
              <w:numPr>
                <w:ilvl w:val="0"/>
                <w:numId w:val="9"/>
              </w:numPr>
              <w:tabs>
                <w:tab w:val="left" w:pos="431"/>
                <w:tab w:val="left" w:pos="432"/>
              </w:tabs>
              <w:spacing w:line="240" w:lineRule="atLeast"/>
              <w:ind w:right="441"/>
              <w:rPr>
                <w:rFonts w:ascii="Verdana" w:hAnsi="Verdana"/>
                <w:sz w:val="18"/>
                <w:szCs w:val="18"/>
              </w:rPr>
            </w:pPr>
            <w:proofErr w:type="spellStart"/>
            <w:r w:rsidRPr="00C37406">
              <w:rPr>
                <w:rFonts w:ascii="Verdana" w:hAnsi="Verdana"/>
                <w:sz w:val="18"/>
                <w:szCs w:val="18"/>
              </w:rPr>
              <w:t>Conversioni</w:t>
            </w:r>
            <w:proofErr w:type="spellEnd"/>
            <w:r w:rsidRPr="00C37406">
              <w:rPr>
                <w:rFonts w:ascii="Verdana" w:hAnsi="Verdana"/>
                <w:spacing w:val="-4"/>
                <w:sz w:val="18"/>
                <w:szCs w:val="18"/>
              </w:rPr>
              <w:t xml:space="preserve"> </w:t>
            </w:r>
            <w:r w:rsidRPr="00C37406">
              <w:rPr>
                <w:rFonts w:ascii="Verdana" w:hAnsi="Verdana"/>
                <w:sz w:val="18"/>
                <w:szCs w:val="18"/>
              </w:rPr>
              <w:t>ed</w:t>
            </w:r>
            <w:r w:rsidRPr="00C37406">
              <w:rPr>
                <w:rFonts w:ascii="Verdana" w:hAnsi="Verdana"/>
                <w:spacing w:val="-2"/>
                <w:sz w:val="18"/>
                <w:szCs w:val="18"/>
              </w:rPr>
              <w:t xml:space="preserve"> </w:t>
            </w:r>
            <w:proofErr w:type="spellStart"/>
            <w:r w:rsidRPr="00C37406">
              <w:rPr>
                <w:rFonts w:ascii="Verdana" w:hAnsi="Verdana"/>
                <w:sz w:val="18"/>
                <w:szCs w:val="18"/>
              </w:rPr>
              <w:t>equivalenze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fra</w:t>
            </w:r>
            <w:proofErr w:type="spellEnd"/>
            <w:r w:rsidRPr="00C37406">
              <w:rPr>
                <w:rFonts w:ascii="Verdana" w:hAnsi="Verdana"/>
                <w:spacing w:val="-2"/>
                <w:sz w:val="18"/>
                <w:szCs w:val="18"/>
              </w:rPr>
              <w:t xml:space="preserve"> </w:t>
            </w:r>
            <w:proofErr w:type="spellStart"/>
            <w:r w:rsidRPr="00C37406">
              <w:rPr>
                <w:rFonts w:ascii="Verdana" w:hAnsi="Verdana"/>
                <w:sz w:val="18"/>
                <w:szCs w:val="18"/>
              </w:rPr>
              <w:t>grandezze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fisiche</w:t>
            </w:r>
            <w:proofErr w:type="spellEnd"/>
            <w:r w:rsidRPr="00C37406">
              <w:rPr>
                <w:rFonts w:ascii="Verdana" w:hAnsi="Verdana"/>
                <w:spacing w:val="-4"/>
                <w:sz w:val="18"/>
                <w:szCs w:val="18"/>
              </w:rPr>
              <w:t xml:space="preserve"> </w:t>
            </w:r>
            <w:r w:rsidRPr="00C37406">
              <w:rPr>
                <w:rFonts w:ascii="Verdana" w:hAnsi="Verdana"/>
                <w:sz w:val="18"/>
                <w:szCs w:val="18"/>
              </w:rPr>
              <w:t>e</w:t>
            </w:r>
            <w:r w:rsidRPr="00C37406">
              <w:rPr>
                <w:rFonts w:ascii="Verdana" w:hAnsi="Verdana"/>
                <w:spacing w:val="-42"/>
                <w:sz w:val="18"/>
                <w:szCs w:val="18"/>
              </w:rPr>
              <w:t xml:space="preserve"> </w:t>
            </w:r>
            <w:proofErr w:type="spellStart"/>
            <w:r w:rsidRPr="00C37406">
              <w:rPr>
                <w:rFonts w:ascii="Verdana" w:hAnsi="Verdana"/>
                <w:sz w:val="18"/>
                <w:szCs w:val="18"/>
              </w:rPr>
              <w:t>nella</w:t>
            </w:r>
            <w:proofErr w:type="spellEnd"/>
            <w:r w:rsidRPr="00C37406">
              <w:rPr>
                <w:rFonts w:ascii="Verdana" w:hAnsi="Verdana"/>
                <w:sz w:val="18"/>
                <w:szCs w:val="18"/>
              </w:rPr>
              <w:t xml:space="preserve"> </w:t>
            </w:r>
            <w:proofErr w:type="spellStart"/>
            <w:r w:rsidRPr="00C37406">
              <w:rPr>
                <w:rFonts w:ascii="Verdana" w:hAnsi="Verdana"/>
                <w:sz w:val="18"/>
                <w:szCs w:val="18"/>
              </w:rPr>
              <w:t>misura</w:t>
            </w:r>
            <w:proofErr w:type="spellEnd"/>
            <w:r w:rsidRPr="00C37406">
              <w:rPr>
                <w:rFonts w:ascii="Verdana" w:hAnsi="Verdana"/>
                <w:sz w:val="18"/>
                <w:szCs w:val="18"/>
              </w:rPr>
              <w:t xml:space="preserve"> </w:t>
            </w:r>
            <w:proofErr w:type="spellStart"/>
            <w:r w:rsidRPr="00C37406">
              <w:rPr>
                <w:rFonts w:ascii="Verdana" w:hAnsi="Verdana"/>
                <w:sz w:val="18"/>
                <w:szCs w:val="18"/>
              </w:rPr>
              <w:t>dell’informazione</w:t>
            </w:r>
            <w:proofErr w:type="spellEnd"/>
          </w:p>
        </w:tc>
      </w:tr>
      <w:tr w:rsidR="00177ADC" w:rsidRPr="00C37406" w14:paraId="1F0A3300" w14:textId="77777777" w:rsidTr="006D4265">
        <w:trPr>
          <w:trHeight w:val="479"/>
        </w:trPr>
        <w:tc>
          <w:tcPr>
            <w:tcW w:w="10206" w:type="dxa"/>
            <w:gridSpan w:val="2"/>
          </w:tcPr>
          <w:p w14:paraId="7A51612F" w14:textId="77777777" w:rsidR="00177ADC" w:rsidRPr="00C37406" w:rsidRDefault="00064B5C">
            <w:pPr>
              <w:pStyle w:val="TableParagraph"/>
              <w:spacing w:line="243" w:lineRule="exact"/>
              <w:ind w:left="1402" w:right="1392"/>
              <w:jc w:val="center"/>
              <w:rPr>
                <w:rFonts w:ascii="Verdana" w:hAnsi="Verdana"/>
                <w:sz w:val="18"/>
                <w:szCs w:val="18"/>
              </w:rPr>
            </w:pPr>
            <w:r w:rsidRPr="00C37406">
              <w:rPr>
                <w:rFonts w:ascii="Verdana" w:hAnsi="Verdana"/>
                <w:sz w:val="18"/>
                <w:szCs w:val="18"/>
              </w:rPr>
              <w:t>GRANDEZZE</w:t>
            </w:r>
            <w:r w:rsidRPr="00C37406">
              <w:rPr>
                <w:rFonts w:ascii="Verdana" w:hAnsi="Verdana"/>
                <w:spacing w:val="-2"/>
                <w:sz w:val="18"/>
                <w:szCs w:val="18"/>
              </w:rPr>
              <w:t xml:space="preserve"> </w:t>
            </w:r>
            <w:r w:rsidRPr="00C37406">
              <w:rPr>
                <w:rFonts w:ascii="Verdana" w:hAnsi="Verdana"/>
                <w:sz w:val="18"/>
                <w:szCs w:val="18"/>
              </w:rPr>
              <w:t>ELETTRICHE</w:t>
            </w:r>
          </w:p>
        </w:tc>
      </w:tr>
      <w:tr w:rsidR="00177ADC" w:rsidRPr="00C37406" w14:paraId="0365A0AE" w14:textId="77777777" w:rsidTr="006D4265">
        <w:trPr>
          <w:trHeight w:val="753"/>
        </w:trPr>
        <w:tc>
          <w:tcPr>
            <w:tcW w:w="5007" w:type="dxa"/>
          </w:tcPr>
          <w:p w14:paraId="65534244" w14:textId="77777777" w:rsidR="00177ADC" w:rsidRPr="00C37406" w:rsidRDefault="00064B5C" w:rsidP="002842B3">
            <w:pPr>
              <w:pStyle w:val="TableParagraph"/>
              <w:numPr>
                <w:ilvl w:val="0"/>
                <w:numId w:val="8"/>
              </w:numPr>
              <w:tabs>
                <w:tab w:val="left" w:pos="431"/>
                <w:tab w:val="left" w:pos="432"/>
              </w:tabs>
              <w:ind w:right="836"/>
              <w:rPr>
                <w:rFonts w:ascii="Verdana" w:hAnsi="Verdana"/>
                <w:sz w:val="18"/>
                <w:szCs w:val="18"/>
              </w:rPr>
            </w:pPr>
            <w:proofErr w:type="spellStart"/>
            <w:r w:rsidRPr="00C37406">
              <w:rPr>
                <w:rFonts w:ascii="Verdana" w:hAnsi="Verdana"/>
                <w:sz w:val="18"/>
                <w:szCs w:val="18"/>
              </w:rPr>
              <w:t>Unità</w:t>
            </w:r>
            <w:proofErr w:type="spellEnd"/>
            <w:r w:rsidRPr="00C37406">
              <w:rPr>
                <w:rFonts w:ascii="Verdana" w:hAnsi="Verdana"/>
                <w:sz w:val="18"/>
                <w:szCs w:val="18"/>
              </w:rPr>
              <w:t xml:space="preserve"> e </w:t>
            </w:r>
            <w:proofErr w:type="spellStart"/>
            <w:r w:rsidRPr="00C37406">
              <w:rPr>
                <w:rFonts w:ascii="Verdana" w:hAnsi="Verdana"/>
                <w:sz w:val="18"/>
                <w:szCs w:val="18"/>
              </w:rPr>
              <w:t>strumenti</w:t>
            </w:r>
            <w:proofErr w:type="spellEnd"/>
            <w:r w:rsidRPr="00C37406">
              <w:rPr>
                <w:rFonts w:ascii="Verdana" w:hAnsi="Verdana"/>
                <w:sz w:val="18"/>
                <w:szCs w:val="18"/>
              </w:rPr>
              <w:t xml:space="preserve"> di </w:t>
            </w:r>
            <w:proofErr w:type="spellStart"/>
            <w:r w:rsidRPr="00C37406">
              <w:rPr>
                <w:rFonts w:ascii="Verdana" w:hAnsi="Verdana"/>
                <w:sz w:val="18"/>
                <w:szCs w:val="18"/>
              </w:rPr>
              <w:t>misura</w:t>
            </w:r>
            <w:proofErr w:type="spellEnd"/>
            <w:r w:rsidRPr="00C37406">
              <w:rPr>
                <w:rFonts w:ascii="Verdana" w:hAnsi="Verdana"/>
                <w:sz w:val="18"/>
                <w:szCs w:val="18"/>
              </w:rPr>
              <w:t xml:space="preserve"> </w:t>
            </w:r>
            <w:proofErr w:type="spellStart"/>
            <w:r w:rsidRPr="00C37406">
              <w:rPr>
                <w:rFonts w:ascii="Verdana" w:hAnsi="Verdana"/>
                <w:sz w:val="18"/>
                <w:szCs w:val="18"/>
              </w:rPr>
              <w:t>delle</w:t>
            </w:r>
            <w:proofErr w:type="spellEnd"/>
            <w:r w:rsidRPr="00C37406">
              <w:rPr>
                <w:rFonts w:ascii="Verdana" w:hAnsi="Verdana"/>
                <w:sz w:val="18"/>
                <w:szCs w:val="18"/>
              </w:rPr>
              <w:t xml:space="preserve"> </w:t>
            </w:r>
            <w:proofErr w:type="spellStart"/>
            <w:r w:rsidRPr="00C37406">
              <w:rPr>
                <w:rFonts w:ascii="Verdana" w:hAnsi="Verdana"/>
                <w:sz w:val="18"/>
                <w:szCs w:val="18"/>
              </w:rPr>
              <w:t>grandezze</w:t>
            </w:r>
            <w:proofErr w:type="spellEnd"/>
            <w:r w:rsidRPr="00C37406">
              <w:rPr>
                <w:rFonts w:ascii="Verdana" w:hAnsi="Verdana"/>
                <w:spacing w:val="-43"/>
                <w:sz w:val="18"/>
                <w:szCs w:val="18"/>
              </w:rPr>
              <w:t xml:space="preserve"> </w:t>
            </w:r>
            <w:proofErr w:type="spellStart"/>
            <w:r w:rsidRPr="00C37406">
              <w:rPr>
                <w:rFonts w:ascii="Verdana" w:hAnsi="Verdana"/>
                <w:sz w:val="18"/>
                <w:szCs w:val="18"/>
              </w:rPr>
              <w:t>elettriche</w:t>
            </w:r>
            <w:proofErr w:type="spellEnd"/>
          </w:p>
          <w:p w14:paraId="46221E8B" w14:textId="77777777" w:rsidR="00177ADC" w:rsidRPr="00C37406" w:rsidRDefault="00064B5C" w:rsidP="002842B3">
            <w:pPr>
              <w:pStyle w:val="TableParagraph"/>
              <w:numPr>
                <w:ilvl w:val="0"/>
                <w:numId w:val="8"/>
              </w:numPr>
              <w:tabs>
                <w:tab w:val="left" w:pos="431"/>
                <w:tab w:val="left" w:pos="432"/>
              </w:tabs>
              <w:spacing w:line="234" w:lineRule="exact"/>
              <w:ind w:hanging="361"/>
              <w:rPr>
                <w:rFonts w:ascii="Verdana" w:hAnsi="Verdana"/>
                <w:sz w:val="18"/>
                <w:szCs w:val="18"/>
              </w:rPr>
            </w:pPr>
            <w:r w:rsidRPr="00C37406">
              <w:rPr>
                <w:rFonts w:ascii="Verdana" w:hAnsi="Verdana"/>
                <w:sz w:val="18"/>
                <w:szCs w:val="18"/>
              </w:rPr>
              <w:t>Legge</w:t>
            </w:r>
            <w:r w:rsidRPr="00C37406">
              <w:rPr>
                <w:rFonts w:ascii="Verdana" w:hAnsi="Verdana"/>
                <w:spacing w:val="-2"/>
                <w:sz w:val="18"/>
                <w:szCs w:val="18"/>
              </w:rPr>
              <w:t xml:space="preserve"> </w:t>
            </w:r>
            <w:r w:rsidRPr="00C37406">
              <w:rPr>
                <w:rFonts w:ascii="Verdana" w:hAnsi="Verdana"/>
                <w:sz w:val="18"/>
                <w:szCs w:val="18"/>
              </w:rPr>
              <w:t>di</w:t>
            </w:r>
            <w:r w:rsidRPr="00C37406">
              <w:rPr>
                <w:rFonts w:ascii="Verdana" w:hAnsi="Verdana"/>
                <w:spacing w:val="-1"/>
                <w:sz w:val="18"/>
                <w:szCs w:val="18"/>
              </w:rPr>
              <w:t xml:space="preserve"> </w:t>
            </w:r>
            <w:r w:rsidRPr="00C37406">
              <w:rPr>
                <w:rFonts w:ascii="Verdana" w:hAnsi="Verdana"/>
                <w:sz w:val="18"/>
                <w:szCs w:val="18"/>
              </w:rPr>
              <w:t>Ohm</w:t>
            </w:r>
          </w:p>
        </w:tc>
        <w:tc>
          <w:tcPr>
            <w:tcW w:w="5199" w:type="dxa"/>
          </w:tcPr>
          <w:p w14:paraId="25FA8D4B" w14:textId="77777777" w:rsidR="00177ADC" w:rsidRPr="00C37406" w:rsidRDefault="00064B5C" w:rsidP="002842B3">
            <w:pPr>
              <w:pStyle w:val="TableParagraph"/>
              <w:numPr>
                <w:ilvl w:val="0"/>
                <w:numId w:val="7"/>
              </w:numPr>
              <w:tabs>
                <w:tab w:val="left" w:pos="431"/>
                <w:tab w:val="left" w:pos="432"/>
              </w:tabs>
              <w:rPr>
                <w:rFonts w:ascii="Verdana" w:hAnsi="Verdana"/>
                <w:sz w:val="18"/>
                <w:szCs w:val="18"/>
              </w:rPr>
            </w:pPr>
            <w:proofErr w:type="spellStart"/>
            <w:r w:rsidRPr="00C37406">
              <w:rPr>
                <w:rFonts w:ascii="Verdana" w:hAnsi="Verdana"/>
                <w:sz w:val="18"/>
                <w:szCs w:val="18"/>
              </w:rPr>
              <w:t>Relazioni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fra</w:t>
            </w:r>
            <w:proofErr w:type="spellEnd"/>
            <w:r w:rsidRPr="00C37406">
              <w:rPr>
                <w:rFonts w:ascii="Verdana" w:hAnsi="Verdana"/>
                <w:spacing w:val="-1"/>
                <w:sz w:val="18"/>
                <w:szCs w:val="18"/>
              </w:rPr>
              <w:t xml:space="preserve"> </w:t>
            </w:r>
            <w:r w:rsidRPr="00C37406">
              <w:rPr>
                <w:rFonts w:ascii="Verdana" w:hAnsi="Verdana"/>
                <w:sz w:val="18"/>
                <w:szCs w:val="18"/>
              </w:rPr>
              <w:t>le</w:t>
            </w:r>
            <w:r w:rsidRPr="00C37406">
              <w:rPr>
                <w:rFonts w:ascii="Verdana" w:hAnsi="Verdana"/>
                <w:spacing w:val="-3"/>
                <w:sz w:val="18"/>
                <w:szCs w:val="18"/>
              </w:rPr>
              <w:t xml:space="preserve"> </w:t>
            </w:r>
            <w:proofErr w:type="spellStart"/>
            <w:r w:rsidRPr="00C37406">
              <w:rPr>
                <w:rFonts w:ascii="Verdana" w:hAnsi="Verdana"/>
                <w:sz w:val="18"/>
                <w:szCs w:val="18"/>
              </w:rPr>
              <w:t>grandezze</w:t>
            </w:r>
            <w:proofErr w:type="spellEnd"/>
            <w:r w:rsidRPr="00C37406">
              <w:rPr>
                <w:rFonts w:ascii="Verdana" w:hAnsi="Verdana"/>
                <w:spacing w:val="-3"/>
                <w:sz w:val="18"/>
                <w:szCs w:val="18"/>
              </w:rPr>
              <w:t xml:space="preserve"> </w:t>
            </w:r>
            <w:proofErr w:type="spellStart"/>
            <w:r w:rsidRPr="00C37406">
              <w:rPr>
                <w:rFonts w:ascii="Verdana" w:hAnsi="Verdana"/>
                <w:sz w:val="18"/>
                <w:szCs w:val="18"/>
              </w:rPr>
              <w:t>elettriche</w:t>
            </w:r>
            <w:proofErr w:type="spellEnd"/>
          </w:p>
          <w:p w14:paraId="180B4513" w14:textId="77777777" w:rsidR="00177ADC" w:rsidRPr="00C37406" w:rsidRDefault="00064B5C" w:rsidP="002842B3">
            <w:pPr>
              <w:pStyle w:val="TableParagraph"/>
              <w:numPr>
                <w:ilvl w:val="0"/>
                <w:numId w:val="7"/>
              </w:numPr>
              <w:tabs>
                <w:tab w:val="left" w:pos="431"/>
                <w:tab w:val="left" w:pos="432"/>
              </w:tabs>
              <w:spacing w:before="2"/>
              <w:rPr>
                <w:rFonts w:ascii="Verdana" w:hAnsi="Verdana"/>
                <w:sz w:val="18"/>
                <w:szCs w:val="18"/>
              </w:rPr>
            </w:pPr>
            <w:proofErr w:type="spellStart"/>
            <w:r w:rsidRPr="00C37406">
              <w:rPr>
                <w:rFonts w:ascii="Verdana" w:hAnsi="Verdana"/>
                <w:sz w:val="18"/>
                <w:szCs w:val="18"/>
              </w:rPr>
              <w:t>Applicazione</w:t>
            </w:r>
            <w:proofErr w:type="spellEnd"/>
            <w:r w:rsidRPr="00C37406">
              <w:rPr>
                <w:rFonts w:ascii="Verdana" w:hAnsi="Verdana"/>
                <w:spacing w:val="-3"/>
                <w:sz w:val="18"/>
                <w:szCs w:val="18"/>
              </w:rPr>
              <w:t xml:space="preserve"> </w:t>
            </w:r>
            <w:proofErr w:type="spellStart"/>
            <w:r w:rsidRPr="00C37406">
              <w:rPr>
                <w:rFonts w:ascii="Verdana" w:hAnsi="Verdana"/>
                <w:sz w:val="18"/>
                <w:szCs w:val="18"/>
              </w:rPr>
              <w:t>della</w:t>
            </w:r>
            <w:proofErr w:type="spellEnd"/>
            <w:r w:rsidRPr="00C37406">
              <w:rPr>
                <w:rFonts w:ascii="Verdana" w:hAnsi="Verdana"/>
                <w:spacing w:val="-1"/>
                <w:sz w:val="18"/>
                <w:szCs w:val="18"/>
              </w:rPr>
              <w:t xml:space="preserve"> </w:t>
            </w:r>
            <w:proofErr w:type="spellStart"/>
            <w:r w:rsidRPr="00C37406">
              <w:rPr>
                <w:rFonts w:ascii="Verdana" w:hAnsi="Verdana"/>
                <w:sz w:val="18"/>
                <w:szCs w:val="18"/>
              </w:rPr>
              <w:t>legge</w:t>
            </w:r>
            <w:proofErr w:type="spellEnd"/>
            <w:r w:rsidRPr="00C37406">
              <w:rPr>
                <w:rFonts w:ascii="Verdana" w:hAnsi="Verdana"/>
                <w:spacing w:val="-2"/>
                <w:sz w:val="18"/>
                <w:szCs w:val="18"/>
              </w:rPr>
              <w:t xml:space="preserve"> </w:t>
            </w:r>
            <w:r w:rsidRPr="00C37406">
              <w:rPr>
                <w:rFonts w:ascii="Verdana" w:hAnsi="Verdana"/>
                <w:sz w:val="18"/>
                <w:szCs w:val="18"/>
              </w:rPr>
              <w:t>di</w:t>
            </w:r>
            <w:r w:rsidRPr="00C37406">
              <w:rPr>
                <w:rFonts w:ascii="Verdana" w:hAnsi="Verdana"/>
                <w:spacing w:val="-2"/>
                <w:sz w:val="18"/>
                <w:szCs w:val="18"/>
              </w:rPr>
              <w:t xml:space="preserve"> </w:t>
            </w:r>
            <w:r w:rsidRPr="00C37406">
              <w:rPr>
                <w:rFonts w:ascii="Verdana" w:hAnsi="Verdana"/>
                <w:sz w:val="18"/>
                <w:szCs w:val="18"/>
              </w:rPr>
              <w:t>Ohm</w:t>
            </w:r>
          </w:p>
        </w:tc>
      </w:tr>
      <w:tr w:rsidR="00177ADC" w:rsidRPr="00C37406" w14:paraId="4A46EE39" w14:textId="77777777" w:rsidTr="006D4265">
        <w:trPr>
          <w:trHeight w:val="481"/>
        </w:trPr>
        <w:tc>
          <w:tcPr>
            <w:tcW w:w="10206" w:type="dxa"/>
            <w:gridSpan w:val="2"/>
          </w:tcPr>
          <w:p w14:paraId="6CD1DE38" w14:textId="77777777" w:rsidR="00177ADC" w:rsidRPr="00C37406" w:rsidRDefault="00064B5C">
            <w:pPr>
              <w:pStyle w:val="TableParagraph"/>
              <w:spacing w:before="1"/>
              <w:ind w:left="1402" w:right="1391"/>
              <w:jc w:val="center"/>
              <w:rPr>
                <w:rFonts w:ascii="Verdana" w:hAnsi="Verdana"/>
                <w:sz w:val="18"/>
                <w:szCs w:val="18"/>
              </w:rPr>
            </w:pPr>
            <w:r w:rsidRPr="00C37406">
              <w:rPr>
                <w:rFonts w:ascii="Verdana" w:hAnsi="Verdana"/>
                <w:sz w:val="18"/>
                <w:szCs w:val="18"/>
              </w:rPr>
              <w:t>ELABORAZIONE</w:t>
            </w:r>
            <w:r w:rsidRPr="00C37406">
              <w:rPr>
                <w:rFonts w:ascii="Verdana" w:hAnsi="Verdana"/>
                <w:spacing w:val="-2"/>
                <w:sz w:val="18"/>
                <w:szCs w:val="18"/>
              </w:rPr>
              <w:t xml:space="preserve"> </w:t>
            </w:r>
            <w:r w:rsidRPr="00C37406">
              <w:rPr>
                <w:rFonts w:ascii="Verdana" w:hAnsi="Verdana"/>
                <w:sz w:val="18"/>
                <w:szCs w:val="18"/>
              </w:rPr>
              <w:t>DEI</w:t>
            </w:r>
            <w:r w:rsidRPr="00C37406">
              <w:rPr>
                <w:rFonts w:ascii="Verdana" w:hAnsi="Verdana"/>
                <w:spacing w:val="-2"/>
                <w:sz w:val="18"/>
                <w:szCs w:val="18"/>
              </w:rPr>
              <w:t xml:space="preserve"> </w:t>
            </w:r>
            <w:r w:rsidRPr="00C37406">
              <w:rPr>
                <w:rFonts w:ascii="Verdana" w:hAnsi="Verdana"/>
                <w:sz w:val="18"/>
                <w:szCs w:val="18"/>
              </w:rPr>
              <w:t>DATI</w:t>
            </w:r>
          </w:p>
        </w:tc>
      </w:tr>
      <w:tr w:rsidR="00177ADC" w:rsidRPr="00C37406" w14:paraId="23A9955A" w14:textId="77777777" w:rsidTr="006D4265">
        <w:trPr>
          <w:trHeight w:val="753"/>
        </w:trPr>
        <w:tc>
          <w:tcPr>
            <w:tcW w:w="5007" w:type="dxa"/>
          </w:tcPr>
          <w:p w14:paraId="1E2DDF7E" w14:textId="77777777" w:rsidR="00177ADC" w:rsidRPr="00C37406" w:rsidRDefault="00064B5C" w:rsidP="002842B3">
            <w:pPr>
              <w:pStyle w:val="TableParagraph"/>
              <w:numPr>
                <w:ilvl w:val="0"/>
                <w:numId w:val="6"/>
              </w:numPr>
              <w:tabs>
                <w:tab w:val="left" w:pos="431"/>
                <w:tab w:val="left" w:pos="432"/>
              </w:tabs>
              <w:ind w:right="811"/>
              <w:rPr>
                <w:rFonts w:ascii="Verdana" w:hAnsi="Verdana"/>
                <w:sz w:val="18"/>
                <w:szCs w:val="18"/>
              </w:rPr>
            </w:pPr>
            <w:proofErr w:type="spellStart"/>
            <w:r w:rsidRPr="00C37406">
              <w:rPr>
                <w:rFonts w:ascii="Verdana" w:hAnsi="Verdana"/>
                <w:sz w:val="18"/>
                <w:szCs w:val="18"/>
              </w:rPr>
              <w:t>Linguaggi</w:t>
            </w:r>
            <w:proofErr w:type="spellEnd"/>
            <w:r w:rsidRPr="00C37406">
              <w:rPr>
                <w:rFonts w:ascii="Verdana" w:hAnsi="Verdana"/>
                <w:sz w:val="18"/>
                <w:szCs w:val="18"/>
              </w:rPr>
              <w:t xml:space="preserve"> di </w:t>
            </w:r>
            <w:proofErr w:type="spellStart"/>
            <w:r w:rsidRPr="00C37406">
              <w:rPr>
                <w:rFonts w:ascii="Verdana" w:hAnsi="Verdana"/>
                <w:sz w:val="18"/>
                <w:szCs w:val="18"/>
              </w:rPr>
              <w:t>programmazione</w:t>
            </w:r>
            <w:proofErr w:type="spellEnd"/>
            <w:r w:rsidRPr="00C37406">
              <w:rPr>
                <w:rFonts w:ascii="Verdana" w:hAnsi="Verdana"/>
                <w:sz w:val="18"/>
                <w:szCs w:val="18"/>
              </w:rPr>
              <w:t xml:space="preserve"> e </w:t>
            </w:r>
            <w:proofErr w:type="spellStart"/>
            <w:r w:rsidRPr="00C37406">
              <w:rPr>
                <w:rFonts w:ascii="Verdana" w:hAnsi="Verdana"/>
                <w:sz w:val="18"/>
                <w:szCs w:val="18"/>
              </w:rPr>
              <w:t>sviluppo</w:t>
            </w:r>
            <w:proofErr w:type="spellEnd"/>
            <w:r w:rsidRPr="00C37406">
              <w:rPr>
                <w:rFonts w:ascii="Verdana" w:hAnsi="Verdana"/>
                <w:sz w:val="18"/>
                <w:szCs w:val="18"/>
              </w:rPr>
              <w:t xml:space="preserve"> del</w:t>
            </w:r>
            <w:r w:rsidRPr="00C37406">
              <w:rPr>
                <w:rFonts w:ascii="Verdana" w:hAnsi="Verdana"/>
                <w:spacing w:val="-43"/>
                <w:sz w:val="18"/>
                <w:szCs w:val="18"/>
              </w:rPr>
              <w:t xml:space="preserve"> </w:t>
            </w:r>
            <w:r w:rsidRPr="00C37406">
              <w:rPr>
                <w:rFonts w:ascii="Verdana" w:hAnsi="Verdana"/>
                <w:sz w:val="18"/>
                <w:szCs w:val="18"/>
              </w:rPr>
              <w:t>software</w:t>
            </w:r>
          </w:p>
          <w:p w14:paraId="60E3B5FE" w14:textId="77777777" w:rsidR="00177ADC" w:rsidRPr="00C37406" w:rsidRDefault="00064B5C" w:rsidP="002842B3">
            <w:pPr>
              <w:pStyle w:val="TableParagraph"/>
              <w:numPr>
                <w:ilvl w:val="0"/>
                <w:numId w:val="6"/>
              </w:numPr>
              <w:tabs>
                <w:tab w:val="left" w:pos="431"/>
                <w:tab w:val="left" w:pos="432"/>
              </w:tabs>
              <w:spacing w:line="234" w:lineRule="exact"/>
              <w:ind w:hanging="361"/>
              <w:rPr>
                <w:rFonts w:ascii="Verdana" w:hAnsi="Verdana"/>
                <w:sz w:val="18"/>
                <w:szCs w:val="18"/>
              </w:rPr>
            </w:pPr>
            <w:r w:rsidRPr="00C37406">
              <w:rPr>
                <w:rFonts w:ascii="Verdana" w:hAnsi="Verdana"/>
                <w:sz w:val="18"/>
                <w:szCs w:val="18"/>
              </w:rPr>
              <w:t>La</w:t>
            </w:r>
            <w:r w:rsidRPr="00C37406">
              <w:rPr>
                <w:rFonts w:ascii="Verdana" w:hAnsi="Verdana"/>
                <w:spacing w:val="-1"/>
                <w:sz w:val="18"/>
                <w:szCs w:val="18"/>
              </w:rPr>
              <w:t xml:space="preserve"> </w:t>
            </w:r>
            <w:proofErr w:type="spellStart"/>
            <w:r w:rsidRPr="00C37406">
              <w:rPr>
                <w:rFonts w:ascii="Verdana" w:hAnsi="Verdana"/>
                <w:sz w:val="18"/>
                <w:szCs w:val="18"/>
              </w:rPr>
              <w:t>codifica</w:t>
            </w:r>
            <w:proofErr w:type="spellEnd"/>
            <w:r w:rsidRPr="00C37406">
              <w:rPr>
                <w:rFonts w:ascii="Verdana" w:hAnsi="Verdana"/>
                <w:sz w:val="18"/>
                <w:szCs w:val="18"/>
              </w:rPr>
              <w:t xml:space="preserve"> </w:t>
            </w:r>
            <w:proofErr w:type="spellStart"/>
            <w:r w:rsidRPr="00C37406">
              <w:rPr>
                <w:rFonts w:ascii="Verdana" w:hAnsi="Verdana"/>
                <w:sz w:val="18"/>
                <w:szCs w:val="18"/>
              </w:rPr>
              <w:t>dei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dati</w:t>
            </w:r>
            <w:proofErr w:type="spellEnd"/>
          </w:p>
        </w:tc>
        <w:tc>
          <w:tcPr>
            <w:tcW w:w="5199" w:type="dxa"/>
          </w:tcPr>
          <w:p w14:paraId="1AC9CD95" w14:textId="77777777" w:rsidR="00177ADC" w:rsidRPr="00C37406" w:rsidRDefault="00064B5C" w:rsidP="002842B3">
            <w:pPr>
              <w:pStyle w:val="TableParagraph"/>
              <w:numPr>
                <w:ilvl w:val="0"/>
                <w:numId w:val="5"/>
              </w:numPr>
              <w:tabs>
                <w:tab w:val="left" w:pos="431"/>
                <w:tab w:val="left" w:pos="432"/>
              </w:tabs>
              <w:ind w:right="257"/>
              <w:rPr>
                <w:rFonts w:ascii="Verdana" w:hAnsi="Verdana"/>
                <w:sz w:val="18"/>
                <w:szCs w:val="18"/>
              </w:rPr>
            </w:pPr>
            <w:proofErr w:type="spellStart"/>
            <w:r w:rsidRPr="00C37406">
              <w:rPr>
                <w:rFonts w:ascii="Verdana" w:hAnsi="Verdana"/>
                <w:sz w:val="18"/>
                <w:szCs w:val="18"/>
              </w:rPr>
              <w:t>Analisi</w:t>
            </w:r>
            <w:proofErr w:type="spellEnd"/>
            <w:r w:rsidRPr="00C37406">
              <w:rPr>
                <w:rFonts w:ascii="Verdana" w:hAnsi="Verdana"/>
                <w:spacing w:val="-4"/>
                <w:sz w:val="18"/>
                <w:szCs w:val="18"/>
              </w:rPr>
              <w:t xml:space="preserve"> </w:t>
            </w:r>
            <w:r w:rsidRPr="00C37406">
              <w:rPr>
                <w:rFonts w:ascii="Verdana" w:hAnsi="Verdana"/>
                <w:sz w:val="18"/>
                <w:szCs w:val="18"/>
              </w:rPr>
              <w:t>di</w:t>
            </w:r>
            <w:r w:rsidRPr="00C37406">
              <w:rPr>
                <w:rFonts w:ascii="Verdana" w:hAnsi="Verdana"/>
                <w:spacing w:val="-3"/>
                <w:sz w:val="18"/>
                <w:szCs w:val="18"/>
              </w:rPr>
              <w:t xml:space="preserve"> </w:t>
            </w:r>
            <w:proofErr w:type="spellStart"/>
            <w:r w:rsidRPr="00C37406">
              <w:rPr>
                <w:rFonts w:ascii="Verdana" w:hAnsi="Verdana"/>
                <w:sz w:val="18"/>
                <w:szCs w:val="18"/>
              </w:rPr>
              <w:t>semplici</w:t>
            </w:r>
            <w:proofErr w:type="spellEnd"/>
            <w:r w:rsidRPr="00C37406">
              <w:rPr>
                <w:rFonts w:ascii="Verdana" w:hAnsi="Verdana"/>
                <w:spacing w:val="-3"/>
                <w:sz w:val="18"/>
                <w:szCs w:val="18"/>
              </w:rPr>
              <w:t xml:space="preserve"> </w:t>
            </w:r>
            <w:proofErr w:type="spellStart"/>
            <w:r w:rsidRPr="00C37406">
              <w:rPr>
                <w:rFonts w:ascii="Verdana" w:hAnsi="Verdana"/>
                <w:sz w:val="18"/>
                <w:szCs w:val="18"/>
              </w:rPr>
              <w:t>problemi</w:t>
            </w:r>
            <w:proofErr w:type="spellEnd"/>
            <w:r w:rsidRPr="00C37406">
              <w:rPr>
                <w:rFonts w:ascii="Verdana" w:hAnsi="Verdana"/>
                <w:spacing w:val="-1"/>
                <w:sz w:val="18"/>
                <w:szCs w:val="18"/>
              </w:rPr>
              <w:t xml:space="preserve"> </w:t>
            </w:r>
            <w:r w:rsidRPr="00C37406">
              <w:rPr>
                <w:rFonts w:ascii="Verdana" w:hAnsi="Verdana"/>
                <w:sz w:val="18"/>
                <w:szCs w:val="18"/>
              </w:rPr>
              <w:t>e</w:t>
            </w:r>
            <w:r w:rsidRPr="00C37406">
              <w:rPr>
                <w:rFonts w:ascii="Verdana" w:hAnsi="Verdana"/>
                <w:spacing w:val="-4"/>
                <w:sz w:val="18"/>
                <w:szCs w:val="18"/>
              </w:rPr>
              <w:t xml:space="preserve"> </w:t>
            </w:r>
            <w:proofErr w:type="spellStart"/>
            <w:r w:rsidRPr="00C37406">
              <w:rPr>
                <w:rFonts w:ascii="Verdana" w:hAnsi="Verdana"/>
                <w:sz w:val="18"/>
                <w:szCs w:val="18"/>
              </w:rPr>
              <w:t>scrittura</w:t>
            </w:r>
            <w:proofErr w:type="spellEnd"/>
            <w:r w:rsidRPr="00C37406">
              <w:rPr>
                <w:rFonts w:ascii="Verdana" w:hAnsi="Verdana"/>
                <w:spacing w:val="-2"/>
                <w:sz w:val="18"/>
                <w:szCs w:val="18"/>
              </w:rPr>
              <w:t xml:space="preserve"> </w:t>
            </w:r>
            <w:r w:rsidRPr="00C37406">
              <w:rPr>
                <w:rFonts w:ascii="Verdana" w:hAnsi="Verdana"/>
                <w:sz w:val="18"/>
                <w:szCs w:val="18"/>
              </w:rPr>
              <w:t>di</w:t>
            </w:r>
            <w:r w:rsidRPr="00C37406">
              <w:rPr>
                <w:rFonts w:ascii="Verdana" w:hAnsi="Verdana"/>
                <w:spacing w:val="-3"/>
                <w:sz w:val="18"/>
                <w:szCs w:val="18"/>
              </w:rPr>
              <w:t xml:space="preserve"> </w:t>
            </w:r>
            <w:proofErr w:type="spellStart"/>
            <w:r w:rsidRPr="00C37406">
              <w:rPr>
                <w:rFonts w:ascii="Verdana" w:hAnsi="Verdana"/>
                <w:sz w:val="18"/>
                <w:szCs w:val="18"/>
              </w:rPr>
              <w:t>algoritmi</w:t>
            </w:r>
            <w:proofErr w:type="spellEnd"/>
            <w:r w:rsidRPr="00C37406">
              <w:rPr>
                <w:rFonts w:ascii="Verdana" w:hAnsi="Verdana"/>
                <w:spacing w:val="-4"/>
                <w:sz w:val="18"/>
                <w:szCs w:val="18"/>
              </w:rPr>
              <w:t xml:space="preserve"> </w:t>
            </w:r>
            <w:r w:rsidRPr="00C37406">
              <w:rPr>
                <w:rFonts w:ascii="Verdana" w:hAnsi="Verdana"/>
                <w:sz w:val="18"/>
                <w:szCs w:val="18"/>
              </w:rPr>
              <w:t>in</w:t>
            </w:r>
            <w:r w:rsidRPr="00C37406">
              <w:rPr>
                <w:rFonts w:ascii="Verdana" w:hAnsi="Verdana"/>
                <w:spacing w:val="-42"/>
                <w:sz w:val="18"/>
                <w:szCs w:val="18"/>
              </w:rPr>
              <w:t xml:space="preserve"> </w:t>
            </w:r>
            <w:proofErr w:type="spellStart"/>
            <w:r w:rsidRPr="00C37406">
              <w:rPr>
                <w:rFonts w:ascii="Verdana" w:hAnsi="Verdana"/>
                <w:sz w:val="18"/>
                <w:szCs w:val="18"/>
              </w:rPr>
              <w:t>linguaggio</w:t>
            </w:r>
            <w:proofErr w:type="spellEnd"/>
            <w:r w:rsidRPr="00C37406">
              <w:rPr>
                <w:rFonts w:ascii="Verdana" w:hAnsi="Verdana"/>
                <w:sz w:val="18"/>
                <w:szCs w:val="18"/>
              </w:rPr>
              <w:t xml:space="preserve"> </w:t>
            </w:r>
            <w:proofErr w:type="spellStart"/>
            <w:r w:rsidRPr="00C37406">
              <w:rPr>
                <w:rFonts w:ascii="Verdana" w:hAnsi="Verdana"/>
                <w:sz w:val="18"/>
                <w:szCs w:val="18"/>
              </w:rPr>
              <w:t>strutturato</w:t>
            </w:r>
            <w:proofErr w:type="spellEnd"/>
          </w:p>
          <w:p w14:paraId="4AE08DB7" w14:textId="77777777" w:rsidR="00177ADC" w:rsidRPr="00C37406" w:rsidRDefault="00064B5C" w:rsidP="002842B3">
            <w:pPr>
              <w:pStyle w:val="TableParagraph"/>
              <w:numPr>
                <w:ilvl w:val="0"/>
                <w:numId w:val="5"/>
              </w:numPr>
              <w:tabs>
                <w:tab w:val="left" w:pos="431"/>
                <w:tab w:val="left" w:pos="432"/>
              </w:tabs>
              <w:spacing w:line="234" w:lineRule="exact"/>
              <w:rPr>
                <w:rFonts w:ascii="Verdana" w:hAnsi="Verdana"/>
                <w:sz w:val="18"/>
                <w:szCs w:val="18"/>
              </w:rPr>
            </w:pPr>
            <w:proofErr w:type="spellStart"/>
            <w:r w:rsidRPr="00C37406">
              <w:rPr>
                <w:rFonts w:ascii="Verdana" w:hAnsi="Verdana"/>
                <w:sz w:val="18"/>
                <w:szCs w:val="18"/>
              </w:rPr>
              <w:t>Documentazione</w:t>
            </w:r>
            <w:proofErr w:type="spellEnd"/>
            <w:r w:rsidRPr="00C37406">
              <w:rPr>
                <w:rFonts w:ascii="Verdana" w:hAnsi="Verdana"/>
                <w:spacing w:val="-4"/>
                <w:sz w:val="18"/>
                <w:szCs w:val="18"/>
              </w:rPr>
              <w:t xml:space="preserve"> </w:t>
            </w:r>
            <w:r w:rsidRPr="00C37406">
              <w:rPr>
                <w:rFonts w:ascii="Verdana" w:hAnsi="Verdana"/>
                <w:sz w:val="18"/>
                <w:szCs w:val="18"/>
              </w:rPr>
              <w:t xml:space="preserve">e </w:t>
            </w:r>
            <w:proofErr w:type="spellStart"/>
            <w:r w:rsidRPr="00C37406">
              <w:rPr>
                <w:rFonts w:ascii="Verdana" w:hAnsi="Verdana"/>
                <w:sz w:val="18"/>
                <w:szCs w:val="18"/>
              </w:rPr>
              <w:t>manutenzione</w:t>
            </w:r>
            <w:proofErr w:type="spellEnd"/>
            <w:r w:rsidRPr="00C37406">
              <w:rPr>
                <w:rFonts w:ascii="Verdana" w:hAnsi="Verdana"/>
                <w:spacing w:val="-3"/>
                <w:sz w:val="18"/>
                <w:szCs w:val="18"/>
              </w:rPr>
              <w:t xml:space="preserve"> </w:t>
            </w:r>
            <w:r w:rsidRPr="00C37406">
              <w:rPr>
                <w:rFonts w:ascii="Verdana" w:hAnsi="Verdana"/>
                <w:sz w:val="18"/>
                <w:szCs w:val="18"/>
              </w:rPr>
              <w:t>del</w:t>
            </w:r>
            <w:r w:rsidRPr="00C37406">
              <w:rPr>
                <w:rFonts w:ascii="Verdana" w:hAnsi="Verdana"/>
                <w:spacing w:val="-2"/>
                <w:sz w:val="18"/>
                <w:szCs w:val="18"/>
              </w:rPr>
              <w:t xml:space="preserve"> </w:t>
            </w:r>
            <w:r w:rsidRPr="00C37406">
              <w:rPr>
                <w:rFonts w:ascii="Verdana" w:hAnsi="Verdana"/>
                <w:sz w:val="18"/>
                <w:szCs w:val="18"/>
              </w:rPr>
              <w:t>software</w:t>
            </w:r>
          </w:p>
        </w:tc>
      </w:tr>
      <w:tr w:rsidR="00177ADC" w:rsidRPr="00C37406" w14:paraId="35F4AA1D" w14:textId="77777777" w:rsidTr="006D4265">
        <w:trPr>
          <w:trHeight w:val="481"/>
        </w:trPr>
        <w:tc>
          <w:tcPr>
            <w:tcW w:w="10206" w:type="dxa"/>
            <w:gridSpan w:val="2"/>
          </w:tcPr>
          <w:p w14:paraId="3BD35871" w14:textId="77777777" w:rsidR="00177ADC" w:rsidRPr="00C37406" w:rsidRDefault="00064B5C">
            <w:pPr>
              <w:pStyle w:val="TableParagraph"/>
              <w:spacing w:line="243" w:lineRule="exact"/>
              <w:ind w:left="1401" w:right="1393"/>
              <w:jc w:val="center"/>
              <w:rPr>
                <w:rFonts w:ascii="Verdana" w:hAnsi="Verdana"/>
                <w:sz w:val="18"/>
                <w:szCs w:val="18"/>
              </w:rPr>
            </w:pPr>
            <w:r w:rsidRPr="00C37406">
              <w:rPr>
                <w:rFonts w:ascii="Verdana" w:hAnsi="Verdana"/>
                <w:sz w:val="18"/>
                <w:szCs w:val="18"/>
              </w:rPr>
              <w:t>SICUREZZA</w:t>
            </w:r>
            <w:r w:rsidRPr="00C37406">
              <w:rPr>
                <w:rFonts w:ascii="Verdana" w:hAnsi="Verdana"/>
                <w:spacing w:val="-3"/>
                <w:sz w:val="18"/>
                <w:szCs w:val="18"/>
              </w:rPr>
              <w:t xml:space="preserve"> </w:t>
            </w:r>
            <w:r w:rsidRPr="00C37406">
              <w:rPr>
                <w:rFonts w:ascii="Verdana" w:hAnsi="Verdana"/>
                <w:sz w:val="18"/>
                <w:szCs w:val="18"/>
              </w:rPr>
              <w:t>E</w:t>
            </w:r>
            <w:r w:rsidRPr="00C37406">
              <w:rPr>
                <w:rFonts w:ascii="Verdana" w:hAnsi="Verdana"/>
                <w:spacing w:val="-1"/>
                <w:sz w:val="18"/>
                <w:szCs w:val="18"/>
              </w:rPr>
              <w:t xml:space="preserve"> </w:t>
            </w:r>
            <w:r w:rsidRPr="00C37406">
              <w:rPr>
                <w:rFonts w:ascii="Verdana" w:hAnsi="Verdana"/>
                <w:sz w:val="18"/>
                <w:szCs w:val="18"/>
              </w:rPr>
              <w:t>SALUTE</w:t>
            </w:r>
          </w:p>
        </w:tc>
      </w:tr>
      <w:tr w:rsidR="00177ADC" w:rsidRPr="00C37406" w14:paraId="5BF3E269" w14:textId="77777777" w:rsidTr="006D4265">
        <w:trPr>
          <w:trHeight w:val="253"/>
        </w:trPr>
        <w:tc>
          <w:tcPr>
            <w:tcW w:w="5007" w:type="dxa"/>
          </w:tcPr>
          <w:p w14:paraId="062EE3D2" w14:textId="77777777" w:rsidR="00177ADC" w:rsidRPr="00C37406" w:rsidRDefault="00064B5C" w:rsidP="002842B3">
            <w:pPr>
              <w:pStyle w:val="TableParagraph"/>
              <w:numPr>
                <w:ilvl w:val="0"/>
                <w:numId w:val="4"/>
              </w:numPr>
              <w:tabs>
                <w:tab w:val="left" w:pos="431"/>
                <w:tab w:val="left" w:pos="432"/>
              </w:tabs>
              <w:spacing w:line="234" w:lineRule="exact"/>
              <w:ind w:hanging="361"/>
              <w:rPr>
                <w:rFonts w:ascii="Verdana" w:hAnsi="Verdana"/>
                <w:sz w:val="18"/>
                <w:szCs w:val="18"/>
              </w:rPr>
            </w:pPr>
            <w:proofErr w:type="spellStart"/>
            <w:r w:rsidRPr="00C37406">
              <w:rPr>
                <w:rFonts w:ascii="Verdana" w:hAnsi="Verdana"/>
                <w:sz w:val="18"/>
                <w:szCs w:val="18"/>
              </w:rPr>
              <w:t>Elementi</w:t>
            </w:r>
            <w:proofErr w:type="spellEnd"/>
            <w:r w:rsidRPr="00C37406">
              <w:rPr>
                <w:rFonts w:ascii="Verdana" w:hAnsi="Verdana"/>
                <w:spacing w:val="-2"/>
                <w:sz w:val="18"/>
                <w:szCs w:val="18"/>
              </w:rPr>
              <w:t xml:space="preserve"> </w:t>
            </w:r>
            <w:r w:rsidRPr="00C37406">
              <w:rPr>
                <w:rFonts w:ascii="Verdana" w:hAnsi="Verdana"/>
                <w:sz w:val="18"/>
                <w:szCs w:val="18"/>
              </w:rPr>
              <w:t>di</w:t>
            </w:r>
            <w:r w:rsidRPr="00C37406">
              <w:rPr>
                <w:rFonts w:ascii="Verdana" w:hAnsi="Verdana"/>
                <w:spacing w:val="-2"/>
                <w:sz w:val="18"/>
                <w:szCs w:val="18"/>
              </w:rPr>
              <w:t xml:space="preserve"> </w:t>
            </w:r>
            <w:proofErr w:type="spellStart"/>
            <w:r w:rsidRPr="00C37406">
              <w:rPr>
                <w:rFonts w:ascii="Verdana" w:hAnsi="Verdana"/>
                <w:sz w:val="18"/>
                <w:szCs w:val="18"/>
              </w:rPr>
              <w:t>antinfortunistica</w:t>
            </w:r>
            <w:proofErr w:type="spellEnd"/>
          </w:p>
        </w:tc>
        <w:tc>
          <w:tcPr>
            <w:tcW w:w="5199" w:type="dxa"/>
          </w:tcPr>
          <w:p w14:paraId="4FE69521" w14:textId="77777777" w:rsidR="00177ADC" w:rsidRPr="00C37406" w:rsidRDefault="00064B5C" w:rsidP="002842B3">
            <w:pPr>
              <w:pStyle w:val="TableParagraph"/>
              <w:numPr>
                <w:ilvl w:val="0"/>
                <w:numId w:val="3"/>
              </w:numPr>
              <w:tabs>
                <w:tab w:val="left" w:pos="431"/>
                <w:tab w:val="left" w:pos="432"/>
              </w:tabs>
              <w:spacing w:line="234" w:lineRule="exact"/>
              <w:rPr>
                <w:rFonts w:ascii="Verdana" w:hAnsi="Verdana"/>
                <w:sz w:val="18"/>
                <w:szCs w:val="18"/>
              </w:rPr>
            </w:pPr>
            <w:proofErr w:type="spellStart"/>
            <w:r w:rsidRPr="00C37406">
              <w:rPr>
                <w:rFonts w:ascii="Verdana" w:hAnsi="Verdana"/>
                <w:sz w:val="18"/>
                <w:szCs w:val="18"/>
              </w:rPr>
              <w:t>Comportamenti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corretti</w:t>
            </w:r>
            <w:proofErr w:type="spellEnd"/>
            <w:r w:rsidRPr="00C37406">
              <w:rPr>
                <w:rFonts w:ascii="Verdana" w:hAnsi="Verdana"/>
                <w:spacing w:val="-2"/>
                <w:sz w:val="18"/>
                <w:szCs w:val="18"/>
              </w:rPr>
              <w:t xml:space="preserve"> </w:t>
            </w:r>
            <w:r w:rsidRPr="00C37406">
              <w:rPr>
                <w:rFonts w:ascii="Verdana" w:hAnsi="Verdana"/>
                <w:sz w:val="18"/>
                <w:szCs w:val="18"/>
              </w:rPr>
              <w:t>da</w:t>
            </w:r>
            <w:r w:rsidRPr="00C37406">
              <w:rPr>
                <w:rFonts w:ascii="Verdana" w:hAnsi="Verdana"/>
                <w:spacing w:val="-1"/>
                <w:sz w:val="18"/>
                <w:szCs w:val="18"/>
              </w:rPr>
              <w:t xml:space="preserve"> </w:t>
            </w:r>
            <w:proofErr w:type="spellStart"/>
            <w:r w:rsidRPr="00C37406">
              <w:rPr>
                <w:rFonts w:ascii="Verdana" w:hAnsi="Verdana"/>
                <w:sz w:val="18"/>
                <w:szCs w:val="18"/>
              </w:rPr>
              <w:t>attuare</w:t>
            </w:r>
            <w:proofErr w:type="spellEnd"/>
          </w:p>
        </w:tc>
      </w:tr>
      <w:tr w:rsidR="00177ADC" w:rsidRPr="00C37406" w14:paraId="14228487" w14:textId="77777777" w:rsidTr="006D4265">
        <w:trPr>
          <w:trHeight w:val="479"/>
        </w:trPr>
        <w:tc>
          <w:tcPr>
            <w:tcW w:w="10206" w:type="dxa"/>
            <w:gridSpan w:val="2"/>
          </w:tcPr>
          <w:p w14:paraId="3641C4AA" w14:textId="77777777" w:rsidR="00177ADC" w:rsidRPr="00C37406" w:rsidRDefault="00064B5C">
            <w:pPr>
              <w:pStyle w:val="TableParagraph"/>
              <w:spacing w:line="243" w:lineRule="exact"/>
              <w:ind w:left="1402" w:right="1392"/>
              <w:jc w:val="center"/>
              <w:rPr>
                <w:rFonts w:ascii="Verdana" w:hAnsi="Verdana"/>
                <w:sz w:val="18"/>
                <w:szCs w:val="18"/>
              </w:rPr>
            </w:pPr>
            <w:r w:rsidRPr="00C37406">
              <w:rPr>
                <w:rFonts w:ascii="Verdana" w:hAnsi="Verdana"/>
                <w:sz w:val="18"/>
                <w:szCs w:val="18"/>
              </w:rPr>
              <w:t>SISTEMI</w:t>
            </w:r>
            <w:r w:rsidRPr="00C37406">
              <w:rPr>
                <w:rFonts w:ascii="Verdana" w:hAnsi="Verdana"/>
                <w:spacing w:val="-3"/>
                <w:sz w:val="18"/>
                <w:szCs w:val="18"/>
              </w:rPr>
              <w:t xml:space="preserve"> </w:t>
            </w:r>
            <w:r w:rsidRPr="00C37406">
              <w:rPr>
                <w:rFonts w:ascii="Verdana" w:hAnsi="Verdana"/>
                <w:sz w:val="18"/>
                <w:szCs w:val="18"/>
              </w:rPr>
              <w:t>DI</w:t>
            </w:r>
            <w:r w:rsidRPr="00C37406">
              <w:rPr>
                <w:rFonts w:ascii="Verdana" w:hAnsi="Verdana"/>
                <w:spacing w:val="1"/>
                <w:sz w:val="18"/>
                <w:szCs w:val="18"/>
              </w:rPr>
              <w:t xml:space="preserve"> </w:t>
            </w:r>
            <w:r w:rsidRPr="00C37406">
              <w:rPr>
                <w:rFonts w:ascii="Verdana" w:hAnsi="Verdana"/>
                <w:sz w:val="18"/>
                <w:szCs w:val="18"/>
              </w:rPr>
              <w:t>TELECOMUNICAZIONE</w:t>
            </w:r>
          </w:p>
        </w:tc>
      </w:tr>
      <w:tr w:rsidR="00177ADC" w:rsidRPr="00C37406" w14:paraId="709DB1FA" w14:textId="77777777" w:rsidTr="006D4265">
        <w:trPr>
          <w:trHeight w:val="765"/>
        </w:trPr>
        <w:tc>
          <w:tcPr>
            <w:tcW w:w="5007" w:type="dxa"/>
          </w:tcPr>
          <w:p w14:paraId="0B42EF8F" w14:textId="77777777" w:rsidR="00177ADC" w:rsidRPr="00C37406" w:rsidRDefault="00064B5C" w:rsidP="002842B3">
            <w:pPr>
              <w:pStyle w:val="TableParagraph"/>
              <w:numPr>
                <w:ilvl w:val="0"/>
                <w:numId w:val="2"/>
              </w:numPr>
              <w:tabs>
                <w:tab w:val="left" w:pos="431"/>
                <w:tab w:val="left" w:pos="432"/>
              </w:tabs>
              <w:spacing w:before="2" w:line="255" w:lineRule="exact"/>
              <w:ind w:hanging="361"/>
              <w:rPr>
                <w:rFonts w:ascii="Verdana" w:hAnsi="Verdana"/>
                <w:sz w:val="18"/>
                <w:szCs w:val="18"/>
              </w:rPr>
            </w:pPr>
            <w:proofErr w:type="spellStart"/>
            <w:r w:rsidRPr="00C37406">
              <w:rPr>
                <w:rFonts w:ascii="Verdana" w:hAnsi="Verdana"/>
                <w:sz w:val="18"/>
                <w:szCs w:val="18"/>
              </w:rPr>
              <w:t>Mezzi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trasmissivi</w:t>
            </w:r>
            <w:proofErr w:type="spellEnd"/>
          </w:p>
          <w:p w14:paraId="21ED037D" w14:textId="77777777" w:rsidR="00177ADC" w:rsidRPr="00C37406" w:rsidRDefault="00064B5C" w:rsidP="002842B3">
            <w:pPr>
              <w:pStyle w:val="TableParagraph"/>
              <w:numPr>
                <w:ilvl w:val="0"/>
                <w:numId w:val="2"/>
              </w:numPr>
              <w:tabs>
                <w:tab w:val="left" w:pos="431"/>
                <w:tab w:val="left" w:pos="432"/>
              </w:tabs>
              <w:spacing w:line="254" w:lineRule="exact"/>
              <w:ind w:hanging="361"/>
              <w:rPr>
                <w:rFonts w:ascii="Verdana" w:hAnsi="Verdana"/>
                <w:sz w:val="18"/>
                <w:szCs w:val="18"/>
              </w:rPr>
            </w:pPr>
            <w:proofErr w:type="spellStart"/>
            <w:r w:rsidRPr="00C37406">
              <w:rPr>
                <w:rFonts w:ascii="Verdana" w:hAnsi="Verdana"/>
                <w:sz w:val="18"/>
                <w:szCs w:val="18"/>
              </w:rPr>
              <w:t>Segnali</w:t>
            </w:r>
            <w:proofErr w:type="spellEnd"/>
            <w:r w:rsidRPr="00C37406">
              <w:rPr>
                <w:rFonts w:ascii="Verdana" w:hAnsi="Verdana"/>
                <w:spacing w:val="-3"/>
                <w:sz w:val="18"/>
                <w:szCs w:val="18"/>
              </w:rPr>
              <w:t xml:space="preserve"> </w:t>
            </w:r>
            <w:proofErr w:type="spellStart"/>
            <w:r w:rsidRPr="00C37406">
              <w:rPr>
                <w:rFonts w:ascii="Verdana" w:hAnsi="Verdana"/>
                <w:sz w:val="18"/>
                <w:szCs w:val="18"/>
              </w:rPr>
              <w:t>analogici</w:t>
            </w:r>
            <w:proofErr w:type="spellEnd"/>
            <w:r w:rsidRPr="00C37406">
              <w:rPr>
                <w:rFonts w:ascii="Verdana" w:hAnsi="Verdana"/>
                <w:spacing w:val="-1"/>
                <w:sz w:val="18"/>
                <w:szCs w:val="18"/>
              </w:rPr>
              <w:t xml:space="preserve"> </w:t>
            </w:r>
            <w:r w:rsidRPr="00C37406">
              <w:rPr>
                <w:rFonts w:ascii="Verdana" w:hAnsi="Verdana"/>
                <w:sz w:val="18"/>
                <w:szCs w:val="18"/>
              </w:rPr>
              <w:t>e</w:t>
            </w:r>
            <w:r w:rsidRPr="00C37406">
              <w:rPr>
                <w:rFonts w:ascii="Verdana" w:hAnsi="Verdana"/>
                <w:spacing w:val="-3"/>
                <w:sz w:val="18"/>
                <w:szCs w:val="18"/>
              </w:rPr>
              <w:t xml:space="preserve"> </w:t>
            </w:r>
            <w:proofErr w:type="spellStart"/>
            <w:r w:rsidRPr="00C37406">
              <w:rPr>
                <w:rFonts w:ascii="Verdana" w:hAnsi="Verdana"/>
                <w:sz w:val="18"/>
                <w:szCs w:val="18"/>
              </w:rPr>
              <w:t>digitali</w:t>
            </w:r>
            <w:proofErr w:type="spellEnd"/>
          </w:p>
          <w:p w14:paraId="1CAB9147" w14:textId="77777777" w:rsidR="00177ADC" w:rsidRPr="00C37406" w:rsidRDefault="00064B5C" w:rsidP="002842B3">
            <w:pPr>
              <w:pStyle w:val="TableParagraph"/>
              <w:numPr>
                <w:ilvl w:val="0"/>
                <w:numId w:val="2"/>
              </w:numPr>
              <w:tabs>
                <w:tab w:val="left" w:pos="431"/>
                <w:tab w:val="left" w:pos="432"/>
              </w:tabs>
              <w:spacing w:line="233" w:lineRule="exact"/>
              <w:ind w:hanging="361"/>
              <w:rPr>
                <w:rFonts w:ascii="Verdana" w:hAnsi="Verdana"/>
                <w:sz w:val="18"/>
                <w:szCs w:val="18"/>
              </w:rPr>
            </w:pPr>
            <w:proofErr w:type="spellStart"/>
            <w:r w:rsidRPr="00C37406">
              <w:rPr>
                <w:rFonts w:ascii="Verdana" w:hAnsi="Verdana"/>
                <w:sz w:val="18"/>
                <w:szCs w:val="18"/>
              </w:rPr>
              <w:t>Generalità</w:t>
            </w:r>
            <w:proofErr w:type="spellEnd"/>
            <w:r w:rsidRPr="00C37406">
              <w:rPr>
                <w:rFonts w:ascii="Verdana" w:hAnsi="Verdana"/>
                <w:spacing w:val="-1"/>
                <w:sz w:val="18"/>
                <w:szCs w:val="18"/>
              </w:rPr>
              <w:t xml:space="preserve"> </w:t>
            </w:r>
            <w:proofErr w:type="spellStart"/>
            <w:r w:rsidRPr="00C37406">
              <w:rPr>
                <w:rFonts w:ascii="Verdana" w:hAnsi="Verdana"/>
                <w:sz w:val="18"/>
                <w:szCs w:val="18"/>
              </w:rPr>
              <w:t>sulle</w:t>
            </w:r>
            <w:proofErr w:type="spellEnd"/>
            <w:r w:rsidRPr="00C37406">
              <w:rPr>
                <w:rFonts w:ascii="Verdana" w:hAnsi="Verdana"/>
                <w:spacing w:val="-3"/>
                <w:sz w:val="18"/>
                <w:szCs w:val="18"/>
              </w:rPr>
              <w:t xml:space="preserve"> </w:t>
            </w:r>
            <w:proofErr w:type="spellStart"/>
            <w:r w:rsidRPr="00C37406">
              <w:rPr>
                <w:rFonts w:ascii="Verdana" w:hAnsi="Verdana"/>
                <w:sz w:val="18"/>
                <w:szCs w:val="18"/>
              </w:rPr>
              <w:t>reti</w:t>
            </w:r>
            <w:proofErr w:type="spellEnd"/>
            <w:r w:rsidRPr="00C37406">
              <w:rPr>
                <w:rFonts w:ascii="Verdana" w:hAnsi="Verdana"/>
                <w:spacing w:val="-1"/>
                <w:sz w:val="18"/>
                <w:szCs w:val="18"/>
              </w:rPr>
              <w:t xml:space="preserve"> </w:t>
            </w:r>
            <w:r w:rsidRPr="00C37406">
              <w:rPr>
                <w:rFonts w:ascii="Verdana" w:hAnsi="Verdana"/>
                <w:sz w:val="18"/>
                <w:szCs w:val="18"/>
              </w:rPr>
              <w:t>di</w:t>
            </w:r>
            <w:r w:rsidRPr="00C37406">
              <w:rPr>
                <w:rFonts w:ascii="Verdana" w:hAnsi="Verdana"/>
                <w:spacing w:val="-2"/>
                <w:sz w:val="18"/>
                <w:szCs w:val="18"/>
              </w:rPr>
              <w:t xml:space="preserve"> </w:t>
            </w:r>
            <w:r w:rsidRPr="00C37406">
              <w:rPr>
                <w:rFonts w:ascii="Verdana" w:hAnsi="Verdana"/>
                <w:sz w:val="18"/>
                <w:szCs w:val="18"/>
              </w:rPr>
              <w:t>computer</w:t>
            </w:r>
          </w:p>
        </w:tc>
        <w:tc>
          <w:tcPr>
            <w:tcW w:w="5199" w:type="dxa"/>
          </w:tcPr>
          <w:p w14:paraId="7CF1137A" w14:textId="77777777" w:rsidR="00177ADC" w:rsidRPr="00C37406" w:rsidRDefault="00064B5C" w:rsidP="002842B3">
            <w:pPr>
              <w:pStyle w:val="TableParagraph"/>
              <w:numPr>
                <w:ilvl w:val="0"/>
                <w:numId w:val="1"/>
              </w:numPr>
              <w:tabs>
                <w:tab w:val="left" w:pos="431"/>
                <w:tab w:val="left" w:pos="432"/>
              </w:tabs>
              <w:spacing w:before="2" w:line="255" w:lineRule="exact"/>
              <w:rPr>
                <w:rFonts w:ascii="Verdana" w:hAnsi="Verdana"/>
                <w:sz w:val="18"/>
                <w:szCs w:val="18"/>
              </w:rPr>
            </w:pPr>
            <w:proofErr w:type="spellStart"/>
            <w:r w:rsidRPr="00C37406">
              <w:rPr>
                <w:rFonts w:ascii="Verdana" w:hAnsi="Verdana"/>
                <w:sz w:val="18"/>
                <w:szCs w:val="18"/>
              </w:rPr>
              <w:t>Valutazione</w:t>
            </w:r>
            <w:proofErr w:type="spellEnd"/>
            <w:r w:rsidRPr="00C37406">
              <w:rPr>
                <w:rFonts w:ascii="Verdana" w:hAnsi="Verdana"/>
                <w:spacing w:val="-3"/>
                <w:sz w:val="18"/>
                <w:szCs w:val="18"/>
              </w:rPr>
              <w:t xml:space="preserve"> </w:t>
            </w:r>
            <w:proofErr w:type="spellStart"/>
            <w:r w:rsidRPr="00C37406">
              <w:rPr>
                <w:rFonts w:ascii="Verdana" w:hAnsi="Verdana"/>
                <w:sz w:val="18"/>
                <w:szCs w:val="18"/>
              </w:rPr>
              <w:t>dei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parametri</w:t>
            </w:r>
            <w:proofErr w:type="spellEnd"/>
            <w:r w:rsidRPr="00C37406">
              <w:rPr>
                <w:rFonts w:ascii="Verdana" w:hAnsi="Verdana"/>
                <w:spacing w:val="-2"/>
                <w:sz w:val="18"/>
                <w:szCs w:val="18"/>
              </w:rPr>
              <w:t xml:space="preserve"> </w:t>
            </w:r>
            <w:r w:rsidRPr="00C37406">
              <w:rPr>
                <w:rFonts w:ascii="Verdana" w:hAnsi="Verdana"/>
                <w:sz w:val="18"/>
                <w:szCs w:val="18"/>
              </w:rPr>
              <w:t>di</w:t>
            </w:r>
            <w:r w:rsidRPr="00C37406">
              <w:rPr>
                <w:rFonts w:ascii="Verdana" w:hAnsi="Verdana"/>
                <w:spacing w:val="-2"/>
                <w:sz w:val="18"/>
                <w:szCs w:val="18"/>
              </w:rPr>
              <w:t xml:space="preserve"> </w:t>
            </w:r>
            <w:r w:rsidRPr="00C37406">
              <w:rPr>
                <w:rFonts w:ascii="Verdana" w:hAnsi="Verdana"/>
                <w:sz w:val="18"/>
                <w:szCs w:val="18"/>
              </w:rPr>
              <w:t xml:space="preserve">un </w:t>
            </w:r>
            <w:proofErr w:type="spellStart"/>
            <w:r w:rsidRPr="00C37406">
              <w:rPr>
                <w:rFonts w:ascii="Verdana" w:hAnsi="Verdana"/>
                <w:sz w:val="18"/>
                <w:szCs w:val="18"/>
              </w:rPr>
              <w:t>segnale</w:t>
            </w:r>
            <w:proofErr w:type="spellEnd"/>
          </w:p>
          <w:p w14:paraId="4785227C" w14:textId="77777777" w:rsidR="00177ADC" w:rsidRPr="00C37406" w:rsidRDefault="00064B5C" w:rsidP="002842B3">
            <w:pPr>
              <w:pStyle w:val="TableParagraph"/>
              <w:numPr>
                <w:ilvl w:val="0"/>
                <w:numId w:val="1"/>
              </w:numPr>
              <w:tabs>
                <w:tab w:val="left" w:pos="431"/>
                <w:tab w:val="left" w:pos="432"/>
              </w:tabs>
              <w:spacing w:line="254" w:lineRule="exact"/>
              <w:rPr>
                <w:rFonts w:ascii="Verdana" w:hAnsi="Verdana"/>
                <w:sz w:val="18"/>
                <w:szCs w:val="18"/>
              </w:rPr>
            </w:pPr>
            <w:proofErr w:type="spellStart"/>
            <w:r w:rsidRPr="00C37406">
              <w:rPr>
                <w:rFonts w:ascii="Verdana" w:hAnsi="Verdana"/>
                <w:sz w:val="18"/>
                <w:szCs w:val="18"/>
              </w:rPr>
              <w:t>Rappresentazione</w:t>
            </w:r>
            <w:proofErr w:type="spellEnd"/>
            <w:r w:rsidRPr="00C37406">
              <w:rPr>
                <w:rFonts w:ascii="Verdana" w:hAnsi="Verdana"/>
                <w:spacing w:val="-3"/>
                <w:sz w:val="18"/>
                <w:szCs w:val="18"/>
              </w:rPr>
              <w:t xml:space="preserve"> </w:t>
            </w:r>
            <w:r w:rsidRPr="00C37406">
              <w:rPr>
                <w:rFonts w:ascii="Verdana" w:hAnsi="Verdana"/>
                <w:sz w:val="18"/>
                <w:szCs w:val="18"/>
              </w:rPr>
              <w:t>e</w:t>
            </w:r>
            <w:r w:rsidRPr="00C37406">
              <w:rPr>
                <w:rFonts w:ascii="Verdana" w:hAnsi="Verdana"/>
                <w:spacing w:val="-3"/>
                <w:sz w:val="18"/>
                <w:szCs w:val="18"/>
              </w:rPr>
              <w:t xml:space="preserve"> </w:t>
            </w:r>
            <w:proofErr w:type="spellStart"/>
            <w:r w:rsidRPr="00C37406">
              <w:rPr>
                <w:rFonts w:ascii="Verdana" w:hAnsi="Verdana"/>
                <w:sz w:val="18"/>
                <w:szCs w:val="18"/>
              </w:rPr>
              <w:t>descrizione</w:t>
            </w:r>
            <w:proofErr w:type="spellEnd"/>
            <w:r w:rsidRPr="00C37406">
              <w:rPr>
                <w:rFonts w:ascii="Verdana" w:hAnsi="Verdana"/>
                <w:spacing w:val="-3"/>
                <w:sz w:val="18"/>
                <w:szCs w:val="18"/>
              </w:rPr>
              <w:t xml:space="preserve"> </w:t>
            </w:r>
            <w:proofErr w:type="spellStart"/>
            <w:r w:rsidRPr="00C37406">
              <w:rPr>
                <w:rFonts w:ascii="Verdana" w:hAnsi="Verdana"/>
                <w:sz w:val="18"/>
                <w:szCs w:val="18"/>
              </w:rPr>
              <w:t>dei</w:t>
            </w:r>
            <w:proofErr w:type="spellEnd"/>
            <w:r w:rsidRPr="00C37406">
              <w:rPr>
                <w:rFonts w:ascii="Verdana" w:hAnsi="Verdana"/>
                <w:spacing w:val="-2"/>
                <w:sz w:val="18"/>
                <w:szCs w:val="18"/>
              </w:rPr>
              <w:t xml:space="preserve"> </w:t>
            </w:r>
            <w:proofErr w:type="spellStart"/>
            <w:r w:rsidRPr="00C37406">
              <w:rPr>
                <w:rFonts w:ascii="Verdana" w:hAnsi="Verdana"/>
                <w:sz w:val="18"/>
                <w:szCs w:val="18"/>
              </w:rPr>
              <w:t>segnali</w:t>
            </w:r>
            <w:proofErr w:type="spellEnd"/>
          </w:p>
          <w:p w14:paraId="5988CFEE" w14:textId="77777777" w:rsidR="00177ADC" w:rsidRPr="00C37406" w:rsidRDefault="00064B5C" w:rsidP="002842B3">
            <w:pPr>
              <w:pStyle w:val="TableParagraph"/>
              <w:numPr>
                <w:ilvl w:val="0"/>
                <w:numId w:val="1"/>
              </w:numPr>
              <w:tabs>
                <w:tab w:val="left" w:pos="431"/>
                <w:tab w:val="left" w:pos="432"/>
              </w:tabs>
              <w:spacing w:line="233" w:lineRule="exact"/>
              <w:rPr>
                <w:rFonts w:ascii="Verdana" w:hAnsi="Verdana"/>
                <w:sz w:val="18"/>
                <w:szCs w:val="18"/>
              </w:rPr>
            </w:pPr>
            <w:proofErr w:type="spellStart"/>
            <w:r w:rsidRPr="00C37406">
              <w:rPr>
                <w:rFonts w:ascii="Verdana" w:hAnsi="Verdana"/>
                <w:sz w:val="18"/>
                <w:szCs w:val="18"/>
              </w:rPr>
              <w:t>Descrizione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delle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caratteristiche</w:t>
            </w:r>
            <w:proofErr w:type="spellEnd"/>
            <w:r w:rsidRPr="00C37406">
              <w:rPr>
                <w:rFonts w:ascii="Verdana" w:hAnsi="Verdana"/>
                <w:spacing w:val="-3"/>
                <w:sz w:val="18"/>
                <w:szCs w:val="18"/>
              </w:rPr>
              <w:t xml:space="preserve"> </w:t>
            </w:r>
            <w:proofErr w:type="spellStart"/>
            <w:r w:rsidRPr="00C37406">
              <w:rPr>
                <w:rFonts w:ascii="Verdana" w:hAnsi="Verdana"/>
                <w:sz w:val="18"/>
                <w:szCs w:val="18"/>
              </w:rPr>
              <w:t>delle</w:t>
            </w:r>
            <w:proofErr w:type="spellEnd"/>
            <w:r w:rsidRPr="00C37406">
              <w:rPr>
                <w:rFonts w:ascii="Verdana" w:hAnsi="Verdana"/>
                <w:spacing w:val="-4"/>
                <w:sz w:val="18"/>
                <w:szCs w:val="18"/>
              </w:rPr>
              <w:t xml:space="preserve"> </w:t>
            </w:r>
            <w:proofErr w:type="spellStart"/>
            <w:r w:rsidRPr="00C37406">
              <w:rPr>
                <w:rFonts w:ascii="Verdana" w:hAnsi="Verdana"/>
                <w:sz w:val="18"/>
                <w:szCs w:val="18"/>
              </w:rPr>
              <w:t>reti</w:t>
            </w:r>
            <w:proofErr w:type="spellEnd"/>
          </w:p>
        </w:tc>
      </w:tr>
    </w:tbl>
    <w:p w14:paraId="6CC1BFD3" w14:textId="77777777" w:rsidR="00177ADC" w:rsidRPr="00C37406" w:rsidRDefault="00177ADC">
      <w:pPr>
        <w:pStyle w:val="Corpotesto"/>
        <w:rPr>
          <w:rFonts w:ascii="Verdana" w:hAnsi="Verdana"/>
          <w:sz w:val="18"/>
          <w:szCs w:val="18"/>
        </w:rPr>
      </w:pPr>
    </w:p>
    <w:p w14:paraId="5FE8F32B" w14:textId="77777777" w:rsidR="00177ADC" w:rsidRPr="00C37406" w:rsidRDefault="00177ADC">
      <w:pPr>
        <w:pStyle w:val="Corpotesto"/>
        <w:rPr>
          <w:rFonts w:ascii="Verdana" w:hAnsi="Verdana"/>
          <w:sz w:val="18"/>
          <w:szCs w:val="18"/>
        </w:rPr>
      </w:pPr>
    </w:p>
    <w:p w14:paraId="06C599A8" w14:textId="77777777" w:rsidR="00177ADC" w:rsidRPr="00C37406" w:rsidRDefault="00177ADC" w:rsidP="00A13209">
      <w:pPr>
        <w:pStyle w:val="Titolo2"/>
        <w:rPr>
          <w:rFonts w:ascii="Verdana" w:hAnsi="Verdana"/>
          <w:sz w:val="18"/>
          <w:szCs w:val="18"/>
        </w:rPr>
      </w:pPr>
    </w:p>
    <w:p w14:paraId="62604B43" w14:textId="77777777" w:rsidR="00177ADC" w:rsidRPr="00C37406" w:rsidRDefault="00177ADC">
      <w:pPr>
        <w:pStyle w:val="Corpotesto"/>
        <w:spacing w:before="6"/>
        <w:rPr>
          <w:rFonts w:ascii="Verdana" w:hAnsi="Verdana"/>
          <w:sz w:val="18"/>
          <w:szCs w:val="18"/>
        </w:rPr>
      </w:pPr>
    </w:p>
    <w:p w14:paraId="22D08649" w14:textId="77777777" w:rsidR="00177ADC" w:rsidRPr="00C37406" w:rsidRDefault="00177ADC">
      <w:pPr>
        <w:spacing w:line="280" w:lineRule="atLeast"/>
        <w:rPr>
          <w:rFonts w:ascii="Verdana" w:hAnsi="Verdana"/>
          <w:sz w:val="18"/>
          <w:szCs w:val="18"/>
        </w:rPr>
        <w:sectPr w:rsidR="00177ADC" w:rsidRPr="00C37406">
          <w:pgSz w:w="11900" w:h="16840"/>
          <w:pgMar w:top="1600" w:right="700" w:bottom="2140" w:left="660" w:header="0" w:footer="1942" w:gutter="0"/>
          <w:cols w:space="720"/>
        </w:sectPr>
      </w:pPr>
    </w:p>
    <w:p w14:paraId="4E5EB4D0" w14:textId="77777777" w:rsidR="00993FA3" w:rsidRPr="00C37406" w:rsidRDefault="00993FA3" w:rsidP="00993FA3">
      <w:pPr>
        <w:pStyle w:val="NormaleWeb"/>
        <w:spacing w:before="0" w:beforeAutospacing="0" w:after="200" w:afterAutospacing="0"/>
        <w:jc w:val="center"/>
        <w:rPr>
          <w:rFonts w:ascii="Verdana" w:hAnsi="Verdana"/>
          <w:sz w:val="18"/>
          <w:szCs w:val="18"/>
        </w:rPr>
      </w:pPr>
      <w:r w:rsidRPr="00C37406">
        <w:rPr>
          <w:rFonts w:ascii="Verdana" w:hAnsi="Verdana" w:cs="Calibri"/>
          <w:b/>
          <w:bCs/>
          <w:color w:val="000000"/>
          <w:sz w:val="18"/>
          <w:szCs w:val="18"/>
        </w:rPr>
        <w:lastRenderedPageBreak/>
        <w:t>Scienze e Tecnologie Applicate</w:t>
      </w:r>
    </w:p>
    <w:p w14:paraId="224B68F4" w14:textId="77777777" w:rsidR="00993FA3" w:rsidRPr="00C37406" w:rsidRDefault="00993FA3" w:rsidP="00993FA3">
      <w:pPr>
        <w:rPr>
          <w:rFonts w:ascii="Verdana" w:hAnsi="Verdana"/>
          <w:sz w:val="18"/>
          <w:szCs w:val="18"/>
        </w:rPr>
      </w:pPr>
    </w:p>
    <w:p w14:paraId="420626DE" w14:textId="77777777" w:rsidR="00993FA3" w:rsidRPr="00C37406" w:rsidRDefault="00993FA3" w:rsidP="00993FA3">
      <w:pPr>
        <w:pStyle w:val="NormaleWeb"/>
        <w:spacing w:before="0" w:beforeAutospacing="0" w:after="200" w:afterAutospacing="0"/>
        <w:rPr>
          <w:rFonts w:ascii="Verdana" w:hAnsi="Verdana"/>
          <w:sz w:val="18"/>
          <w:szCs w:val="18"/>
        </w:rPr>
      </w:pPr>
      <w:r w:rsidRPr="00C37406">
        <w:rPr>
          <w:rFonts w:ascii="Verdana" w:hAnsi="Verdana" w:cs="Calibri"/>
          <w:b/>
          <w:bCs/>
          <w:color w:val="000000"/>
          <w:sz w:val="18"/>
          <w:szCs w:val="18"/>
        </w:rPr>
        <w:t>Conoscenze e abilità per gli obiettivi minimi con relative griglie di valutazione</w:t>
      </w:r>
    </w:p>
    <w:p w14:paraId="010DDE68" w14:textId="77777777" w:rsidR="00993FA3" w:rsidRPr="00C37406" w:rsidRDefault="00993FA3" w:rsidP="00993FA3">
      <w:pPr>
        <w:rPr>
          <w:rFonts w:ascii="Verdana" w:hAnsi="Verdana"/>
          <w:sz w:val="18"/>
          <w:szCs w:val="18"/>
        </w:rPr>
      </w:pPr>
    </w:p>
    <w:tbl>
      <w:tblPr>
        <w:tblW w:w="0" w:type="auto"/>
        <w:tblInd w:w="392" w:type="dxa"/>
        <w:tblCellMar>
          <w:top w:w="15" w:type="dxa"/>
          <w:left w:w="15" w:type="dxa"/>
          <w:bottom w:w="15" w:type="dxa"/>
          <w:right w:w="15" w:type="dxa"/>
        </w:tblCellMar>
        <w:tblLook w:val="04A0" w:firstRow="1" w:lastRow="0" w:firstColumn="1" w:lastColumn="0" w:noHBand="0" w:noVBand="1"/>
      </w:tblPr>
      <w:tblGrid>
        <w:gridCol w:w="3505"/>
        <w:gridCol w:w="6936"/>
      </w:tblGrid>
      <w:tr w:rsidR="00993FA3" w:rsidRPr="00C37406" w14:paraId="1730A76D" w14:textId="77777777" w:rsidTr="006D4265">
        <w:tc>
          <w:tcPr>
            <w:tcW w:w="3505"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14:paraId="0C19E166"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Calibri"/>
                <w:color w:val="000000"/>
                <w:sz w:val="18"/>
                <w:szCs w:val="18"/>
              </w:rPr>
              <w:t>Conoscenze </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14:paraId="57E8C093"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Calibri"/>
                <w:color w:val="000000"/>
                <w:sz w:val="18"/>
                <w:szCs w:val="18"/>
              </w:rPr>
              <w:t>Abilità </w:t>
            </w:r>
          </w:p>
        </w:tc>
      </w:tr>
      <w:tr w:rsidR="00993FA3" w:rsidRPr="00C37406" w14:paraId="6791A709" w14:textId="77777777" w:rsidTr="006D4265">
        <w:tc>
          <w:tcPr>
            <w:tcW w:w="3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3BE7D"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Calibri"/>
                <w:color w:val="000000"/>
                <w:sz w:val="18"/>
                <w:szCs w:val="18"/>
              </w:rPr>
              <w:t>I materiali e loro caratteristiche fisiche, chimiche e tecnologiche.</w:t>
            </w:r>
          </w:p>
          <w:p w14:paraId="7EFF9C98"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Calibri"/>
                <w:color w:val="000000"/>
                <w:sz w:val="18"/>
                <w:szCs w:val="18"/>
              </w:rPr>
              <w:t>Le caratteristiche dei componenti e dei sistemi di interesse.</w:t>
            </w:r>
          </w:p>
          <w:p w14:paraId="2F277598"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Calibri"/>
                <w:color w:val="000000"/>
                <w:sz w:val="18"/>
                <w:szCs w:val="18"/>
              </w:rPr>
              <w:t>Le strumentazioni di laboratorio e le metodologie di misura.</w:t>
            </w:r>
          </w:p>
          <w:p w14:paraId="17D72429"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Calibri"/>
                <w:color w:val="000000"/>
                <w:sz w:val="18"/>
                <w:szCs w:val="18"/>
              </w:rPr>
              <w:t>Le figure professionali</w:t>
            </w:r>
          </w:p>
          <w:p w14:paraId="3392E780" w14:textId="77777777" w:rsidR="00993FA3" w:rsidRPr="00C37406" w:rsidRDefault="00993FA3">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7F297"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Calibri"/>
                <w:color w:val="000000"/>
                <w:sz w:val="18"/>
                <w:szCs w:val="18"/>
              </w:rPr>
              <w:t>Riconoscere le proprietà dei materiali e le funzioni dei componenti.</w:t>
            </w:r>
          </w:p>
          <w:p w14:paraId="02B26393"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Calibri"/>
                <w:color w:val="000000"/>
                <w:sz w:val="18"/>
                <w:szCs w:val="18"/>
              </w:rPr>
              <w:t>Utilizzare le strumentazioni, i principi scientifici, gli elementari metodi di analisi riferibili alle tecnologie di interesse.</w:t>
            </w:r>
          </w:p>
          <w:p w14:paraId="10A2B447"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Calibri"/>
                <w:color w:val="000000"/>
                <w:sz w:val="18"/>
                <w:szCs w:val="18"/>
              </w:rPr>
              <w:t>Riconoscere nelle linee generali la struttura dei processi produttivi e dei sistemi organizzativi dell’area tecnologica di riferimento.</w:t>
            </w:r>
          </w:p>
          <w:p w14:paraId="4CEAD246" w14:textId="77777777" w:rsidR="00993FA3" w:rsidRPr="00C37406" w:rsidRDefault="00993FA3">
            <w:pPr>
              <w:rPr>
                <w:rFonts w:ascii="Verdana" w:hAnsi="Verdana"/>
                <w:sz w:val="18"/>
                <w:szCs w:val="18"/>
              </w:rPr>
            </w:pPr>
          </w:p>
        </w:tc>
      </w:tr>
    </w:tbl>
    <w:p w14:paraId="59C1FBC7" w14:textId="77777777" w:rsidR="00993FA3" w:rsidRPr="00130505" w:rsidRDefault="00993FA3" w:rsidP="00993FA3">
      <w:pPr>
        <w:rPr>
          <w:rFonts w:ascii="Verdana" w:hAnsi="Verdana"/>
          <w:sz w:val="18"/>
          <w:szCs w:val="18"/>
        </w:rPr>
      </w:pPr>
    </w:p>
    <w:p w14:paraId="01E4F6A3" w14:textId="77777777" w:rsidR="00993FA3" w:rsidRPr="00130505" w:rsidRDefault="00993FA3" w:rsidP="00993FA3">
      <w:pPr>
        <w:pStyle w:val="Titolo1"/>
        <w:spacing w:before="0"/>
        <w:rPr>
          <w:rFonts w:ascii="Verdana" w:hAnsi="Verdana"/>
          <w:sz w:val="18"/>
          <w:szCs w:val="18"/>
        </w:rPr>
      </w:pPr>
      <w:bookmarkStart w:id="51" w:name="_Toc87290835"/>
      <w:r w:rsidRPr="00130505">
        <w:rPr>
          <w:rFonts w:ascii="Verdana" w:hAnsi="Verdana" w:cs="Arial"/>
          <w:color w:val="000000"/>
          <w:sz w:val="18"/>
          <w:szCs w:val="18"/>
        </w:rPr>
        <w:t>GRIGLIE DI VALUTAZIONE BIENNIO</w:t>
      </w:r>
      <w:bookmarkEnd w:id="51"/>
    </w:p>
    <w:p w14:paraId="47D66990" w14:textId="77777777" w:rsidR="00993FA3" w:rsidRPr="00C37406" w:rsidRDefault="00993FA3" w:rsidP="00993FA3">
      <w:pPr>
        <w:rPr>
          <w:rFonts w:ascii="Verdana" w:hAnsi="Verdana"/>
          <w:sz w:val="18"/>
          <w:szCs w:val="18"/>
        </w:rPr>
      </w:pPr>
    </w:p>
    <w:tbl>
      <w:tblPr>
        <w:tblW w:w="0" w:type="auto"/>
        <w:tblInd w:w="354" w:type="dxa"/>
        <w:tblCellMar>
          <w:top w:w="15" w:type="dxa"/>
          <w:left w:w="15" w:type="dxa"/>
          <w:bottom w:w="15" w:type="dxa"/>
          <w:right w:w="15" w:type="dxa"/>
        </w:tblCellMar>
        <w:tblLook w:val="04A0" w:firstRow="1" w:lastRow="0" w:firstColumn="1" w:lastColumn="0" w:noHBand="0" w:noVBand="1"/>
      </w:tblPr>
      <w:tblGrid>
        <w:gridCol w:w="2631"/>
        <w:gridCol w:w="7223"/>
        <w:gridCol w:w="549"/>
      </w:tblGrid>
      <w:tr w:rsidR="00993FA3" w:rsidRPr="00C37406" w14:paraId="2525B581" w14:textId="77777777" w:rsidTr="006D4265">
        <w:trPr>
          <w:trHeight w:val="850"/>
        </w:trPr>
        <w:tc>
          <w:tcPr>
            <w:tcW w:w="2631" w:type="dxa"/>
            <w:vMerge w:val="restart"/>
            <w:tcBorders>
              <w:top w:val="single" w:sz="8" w:space="0" w:color="000000"/>
              <w:left w:val="single" w:sz="4" w:space="0" w:color="000000"/>
              <w:bottom w:val="single" w:sz="8" w:space="0" w:color="000000"/>
              <w:right w:val="single" w:sz="4" w:space="0" w:color="000000"/>
            </w:tcBorders>
            <w:tcMar>
              <w:top w:w="0" w:type="dxa"/>
              <w:left w:w="70" w:type="dxa"/>
              <w:bottom w:w="0" w:type="dxa"/>
              <w:right w:w="70" w:type="dxa"/>
            </w:tcMar>
            <w:vAlign w:val="center"/>
            <w:hideMark/>
          </w:tcPr>
          <w:p w14:paraId="079C8273"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Conoscenze, competenze tecniche, capacità</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A4524AF"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Mostra conoscenze e competenze tecniche complete e approfondite unite ad una corretta, precisa, sicura capacità di comprensione e applicazione; sa stabilire collegamenti disciplinari e multidisciplinari nonché rielaborare con senso critico. </w:t>
            </w:r>
          </w:p>
          <w:p w14:paraId="699D1C2C"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i/>
                <w:iCs/>
                <w:color w:val="000000"/>
                <w:sz w:val="18"/>
                <w:szCs w:val="18"/>
              </w:rPr>
              <w:t>(Ha raggiunto tutti gli obiettivi)</w:t>
            </w:r>
          </w:p>
        </w:tc>
        <w:tc>
          <w:tcPr>
            <w:tcW w:w="0" w:type="auto"/>
            <w:tcBorders>
              <w:top w:val="single" w:sz="8"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4B4EB294" w14:textId="77777777" w:rsidR="00993FA3" w:rsidRPr="00C37406" w:rsidRDefault="00993FA3">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6</w:t>
            </w:r>
          </w:p>
        </w:tc>
      </w:tr>
      <w:tr w:rsidR="00993FA3" w:rsidRPr="00C37406" w14:paraId="001B6A6F" w14:textId="77777777" w:rsidTr="006D4265">
        <w:trPr>
          <w:trHeight w:val="765"/>
        </w:trPr>
        <w:tc>
          <w:tcPr>
            <w:tcW w:w="2631" w:type="dxa"/>
            <w:vMerge/>
            <w:tcBorders>
              <w:top w:val="single" w:sz="8" w:space="0" w:color="000000"/>
              <w:left w:val="single" w:sz="4" w:space="0" w:color="000000"/>
              <w:bottom w:val="single" w:sz="8" w:space="0" w:color="000000"/>
              <w:right w:val="single" w:sz="4" w:space="0" w:color="000000"/>
            </w:tcBorders>
            <w:vAlign w:val="center"/>
            <w:hideMark/>
          </w:tcPr>
          <w:p w14:paraId="32B0D242" w14:textId="77777777" w:rsidR="00993FA3" w:rsidRPr="00C37406" w:rsidRDefault="00993FA3">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47EF0E3"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Mostra conoscenze corrette e sa relazionarle; mostra buone competenze tecniche; effettua collegamenti disciplinari e multidisciplinari</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54EC162C" w14:textId="77777777" w:rsidR="00993FA3" w:rsidRPr="00C37406" w:rsidRDefault="00993FA3">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5</w:t>
            </w:r>
          </w:p>
        </w:tc>
      </w:tr>
      <w:tr w:rsidR="00993FA3" w:rsidRPr="00C37406" w14:paraId="1183D390" w14:textId="77777777" w:rsidTr="006D4265">
        <w:trPr>
          <w:trHeight w:val="397"/>
        </w:trPr>
        <w:tc>
          <w:tcPr>
            <w:tcW w:w="2631" w:type="dxa"/>
            <w:vMerge/>
            <w:tcBorders>
              <w:top w:val="single" w:sz="8" w:space="0" w:color="000000"/>
              <w:left w:val="single" w:sz="4" w:space="0" w:color="000000"/>
              <w:bottom w:val="single" w:sz="8" w:space="0" w:color="000000"/>
              <w:right w:val="single" w:sz="4" w:space="0" w:color="000000"/>
            </w:tcBorders>
            <w:vAlign w:val="center"/>
            <w:hideMark/>
          </w:tcPr>
          <w:p w14:paraId="36CECCA3" w14:textId="77777777" w:rsidR="00993FA3" w:rsidRPr="00C37406" w:rsidRDefault="00993FA3">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68D586B"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Mostra conoscenze e competenze tecniche corrette; mostra buona comprensione e applicazione delle conoscenze</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6785C282" w14:textId="77777777" w:rsidR="00993FA3" w:rsidRPr="00C37406" w:rsidRDefault="00993FA3">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4</w:t>
            </w:r>
          </w:p>
        </w:tc>
      </w:tr>
      <w:tr w:rsidR="00993FA3" w:rsidRPr="00C37406" w14:paraId="66F8D221" w14:textId="77777777" w:rsidTr="006D4265">
        <w:trPr>
          <w:trHeight w:val="765"/>
        </w:trPr>
        <w:tc>
          <w:tcPr>
            <w:tcW w:w="2631" w:type="dxa"/>
            <w:vMerge/>
            <w:tcBorders>
              <w:top w:val="single" w:sz="8" w:space="0" w:color="000000"/>
              <w:left w:val="single" w:sz="4" w:space="0" w:color="000000"/>
              <w:bottom w:val="single" w:sz="8" w:space="0" w:color="000000"/>
              <w:right w:val="single" w:sz="4" w:space="0" w:color="000000"/>
            </w:tcBorders>
            <w:vAlign w:val="center"/>
            <w:hideMark/>
          </w:tcPr>
          <w:p w14:paraId="09580917" w14:textId="77777777" w:rsidR="00993FA3" w:rsidRPr="00C37406" w:rsidRDefault="00993FA3">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1617FAA"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b/>
                <w:bCs/>
                <w:color w:val="000000"/>
                <w:sz w:val="18"/>
                <w:szCs w:val="18"/>
              </w:rPr>
              <w:t>Conosce gli aspetti principali degli argomenti, dimostra di possedere le competenze tecniche essenziali pur commettendo errori non gravi</w:t>
            </w:r>
          </w:p>
          <w:p w14:paraId="646B5B19"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b/>
                <w:bCs/>
                <w:color w:val="000000"/>
                <w:sz w:val="18"/>
                <w:szCs w:val="18"/>
              </w:rPr>
              <w:t>(Ha raggiunto gli obiettivi minimi)</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0592ACB8" w14:textId="77777777" w:rsidR="00993FA3" w:rsidRPr="00C37406" w:rsidRDefault="00993FA3">
            <w:pPr>
              <w:pStyle w:val="NormaleWeb"/>
              <w:spacing w:before="0" w:beforeAutospacing="0" w:after="0" w:afterAutospacing="0"/>
              <w:jc w:val="center"/>
              <w:rPr>
                <w:rFonts w:ascii="Verdana" w:hAnsi="Verdana"/>
                <w:sz w:val="18"/>
                <w:szCs w:val="18"/>
              </w:rPr>
            </w:pPr>
            <w:r w:rsidRPr="00C37406">
              <w:rPr>
                <w:rFonts w:ascii="Verdana" w:hAnsi="Verdana" w:cs="Arial"/>
                <w:b/>
                <w:bCs/>
                <w:color w:val="000000"/>
                <w:sz w:val="18"/>
                <w:szCs w:val="18"/>
              </w:rPr>
              <w:t>3</w:t>
            </w:r>
          </w:p>
        </w:tc>
      </w:tr>
      <w:tr w:rsidR="00993FA3" w:rsidRPr="00C37406" w14:paraId="616B7480" w14:textId="77777777" w:rsidTr="006D4265">
        <w:trPr>
          <w:trHeight w:val="624"/>
        </w:trPr>
        <w:tc>
          <w:tcPr>
            <w:tcW w:w="2631" w:type="dxa"/>
            <w:vMerge/>
            <w:tcBorders>
              <w:top w:val="single" w:sz="8" w:space="0" w:color="000000"/>
              <w:left w:val="single" w:sz="4" w:space="0" w:color="000000"/>
              <w:bottom w:val="single" w:sz="8" w:space="0" w:color="000000"/>
              <w:right w:val="single" w:sz="4" w:space="0" w:color="000000"/>
            </w:tcBorders>
            <w:vAlign w:val="center"/>
            <w:hideMark/>
          </w:tcPr>
          <w:p w14:paraId="72A21A2C" w14:textId="77777777" w:rsidR="00993FA3" w:rsidRPr="00C37406" w:rsidRDefault="00993FA3">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FD2F030"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 xml:space="preserve">Conoscenze e competenze tecniche incomplete; applica le conoscenze in modo incompleto e impreciso; commette errori e mostra qualche carenza logico - </w:t>
            </w:r>
            <w:proofErr w:type="spellStart"/>
            <w:r w:rsidRPr="00C37406">
              <w:rPr>
                <w:rFonts w:ascii="Verdana" w:hAnsi="Verdana" w:cs="Arial"/>
                <w:color w:val="000000"/>
                <w:sz w:val="18"/>
                <w:szCs w:val="18"/>
              </w:rPr>
              <w:t>rielaborativa</w:t>
            </w:r>
            <w:proofErr w:type="spellEnd"/>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6A5531FC" w14:textId="77777777" w:rsidR="00993FA3" w:rsidRPr="00C37406" w:rsidRDefault="00993FA3">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2,5</w:t>
            </w:r>
          </w:p>
        </w:tc>
      </w:tr>
      <w:tr w:rsidR="00993FA3" w:rsidRPr="00C37406" w14:paraId="25859157" w14:textId="77777777" w:rsidTr="006D4265">
        <w:trPr>
          <w:trHeight w:val="624"/>
        </w:trPr>
        <w:tc>
          <w:tcPr>
            <w:tcW w:w="2631" w:type="dxa"/>
            <w:vMerge/>
            <w:tcBorders>
              <w:top w:val="single" w:sz="8" w:space="0" w:color="000000"/>
              <w:left w:val="single" w:sz="4" w:space="0" w:color="000000"/>
              <w:bottom w:val="single" w:sz="8" w:space="0" w:color="000000"/>
              <w:right w:val="single" w:sz="4" w:space="0" w:color="000000"/>
            </w:tcBorders>
            <w:vAlign w:val="center"/>
            <w:hideMark/>
          </w:tcPr>
          <w:p w14:paraId="7261382D" w14:textId="77777777" w:rsidR="00993FA3" w:rsidRPr="00C37406" w:rsidRDefault="00993FA3">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6B502D9"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 xml:space="preserve">Conoscenze e competenze tecniche con gravi lacune; gravi errori di comprensione e individuazione delle soluzioni; gravi carenze logico </w:t>
            </w:r>
            <w:proofErr w:type="spellStart"/>
            <w:r w:rsidRPr="00C37406">
              <w:rPr>
                <w:rFonts w:ascii="Verdana" w:hAnsi="Verdana" w:cs="Arial"/>
                <w:color w:val="000000"/>
                <w:sz w:val="18"/>
                <w:szCs w:val="18"/>
              </w:rPr>
              <w:t>rielaborative</w:t>
            </w:r>
            <w:proofErr w:type="spellEnd"/>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393AF2E8" w14:textId="77777777" w:rsidR="00993FA3" w:rsidRPr="00C37406" w:rsidRDefault="00993FA3">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1,5</w:t>
            </w:r>
          </w:p>
        </w:tc>
      </w:tr>
      <w:tr w:rsidR="00993FA3" w:rsidRPr="00C37406" w14:paraId="26C46365" w14:textId="77777777" w:rsidTr="006D4265">
        <w:trPr>
          <w:trHeight w:val="525"/>
        </w:trPr>
        <w:tc>
          <w:tcPr>
            <w:tcW w:w="2631" w:type="dxa"/>
            <w:vMerge/>
            <w:tcBorders>
              <w:top w:val="single" w:sz="8" w:space="0" w:color="000000"/>
              <w:left w:val="single" w:sz="4" w:space="0" w:color="000000"/>
              <w:bottom w:val="single" w:sz="8" w:space="0" w:color="000000"/>
              <w:right w:val="single" w:sz="4" w:space="0" w:color="000000"/>
            </w:tcBorders>
            <w:vAlign w:val="center"/>
            <w:hideMark/>
          </w:tcPr>
          <w:p w14:paraId="10256F08" w14:textId="77777777" w:rsidR="00993FA3" w:rsidRPr="00C37406" w:rsidRDefault="00993FA3">
            <w:pPr>
              <w:rPr>
                <w:rFonts w:ascii="Verdana" w:hAnsi="Verdana"/>
                <w:sz w:val="18"/>
                <w:szCs w:val="18"/>
              </w:rPr>
            </w:pPr>
          </w:p>
        </w:tc>
        <w:tc>
          <w:tcPr>
            <w:tcW w:w="0" w:type="auto"/>
            <w:tcBorders>
              <w:top w:val="single" w:sz="4" w:space="0" w:color="000000"/>
              <w:left w:val="single" w:sz="4" w:space="0" w:color="000000"/>
              <w:bottom w:val="single" w:sz="8" w:space="0" w:color="000000"/>
              <w:right w:val="single" w:sz="4" w:space="0" w:color="000000"/>
            </w:tcBorders>
            <w:shd w:val="clear" w:color="auto" w:fill="FFFFFF"/>
            <w:tcMar>
              <w:top w:w="0" w:type="dxa"/>
              <w:left w:w="70" w:type="dxa"/>
              <w:bottom w:w="0" w:type="dxa"/>
              <w:right w:w="70" w:type="dxa"/>
            </w:tcMar>
            <w:vAlign w:val="center"/>
            <w:hideMark/>
          </w:tcPr>
          <w:p w14:paraId="072130C5"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Conoscenze e competenze del tutto mancanti o frammentarie</w:t>
            </w:r>
          </w:p>
        </w:tc>
        <w:tc>
          <w:tcPr>
            <w:tcW w:w="0" w:type="auto"/>
            <w:tcBorders>
              <w:top w:val="single" w:sz="4" w:space="0" w:color="000000"/>
              <w:left w:val="single" w:sz="4"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1F58A526" w14:textId="77777777" w:rsidR="00993FA3" w:rsidRPr="00C37406" w:rsidRDefault="00993FA3">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1</w:t>
            </w:r>
          </w:p>
        </w:tc>
      </w:tr>
      <w:tr w:rsidR="00993FA3" w:rsidRPr="00C37406" w14:paraId="5B547249" w14:textId="77777777" w:rsidTr="006D4265">
        <w:trPr>
          <w:trHeight w:val="510"/>
        </w:trPr>
        <w:tc>
          <w:tcPr>
            <w:tcW w:w="2631" w:type="dxa"/>
            <w:vMerge w:val="restart"/>
            <w:tcBorders>
              <w:top w:val="single" w:sz="8" w:space="0" w:color="000000"/>
              <w:left w:val="single" w:sz="4" w:space="0" w:color="000000"/>
              <w:bottom w:val="single" w:sz="8" w:space="0" w:color="000000"/>
              <w:right w:val="single" w:sz="4" w:space="0" w:color="000000"/>
            </w:tcBorders>
            <w:tcMar>
              <w:top w:w="0" w:type="dxa"/>
              <w:left w:w="70" w:type="dxa"/>
              <w:bottom w:w="0" w:type="dxa"/>
              <w:right w:w="70" w:type="dxa"/>
            </w:tcMar>
            <w:vAlign w:val="center"/>
            <w:hideMark/>
          </w:tcPr>
          <w:p w14:paraId="5725E332"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Organizzazione della trattazione e argomentazione delle scelte effettuate</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389D645"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Trattazione completa, chiara, lineare con argomentazioni dettagliate</w:t>
            </w:r>
          </w:p>
          <w:p w14:paraId="39EDFE7E"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i/>
                <w:iCs/>
                <w:color w:val="000000"/>
                <w:sz w:val="18"/>
                <w:szCs w:val="18"/>
              </w:rPr>
              <w:t>(Ha raggiunto tutti gli obiettivi)</w:t>
            </w:r>
          </w:p>
        </w:tc>
        <w:tc>
          <w:tcPr>
            <w:tcW w:w="0" w:type="auto"/>
            <w:tcBorders>
              <w:top w:val="single" w:sz="8"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7A48F10D" w14:textId="77777777" w:rsidR="00993FA3" w:rsidRPr="00C37406" w:rsidRDefault="00993FA3">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2</w:t>
            </w:r>
          </w:p>
        </w:tc>
      </w:tr>
      <w:tr w:rsidR="00993FA3" w:rsidRPr="00C37406" w14:paraId="28DC4D3C" w14:textId="77777777" w:rsidTr="006D4265">
        <w:trPr>
          <w:trHeight w:val="510"/>
        </w:trPr>
        <w:tc>
          <w:tcPr>
            <w:tcW w:w="2631" w:type="dxa"/>
            <w:vMerge/>
            <w:tcBorders>
              <w:top w:val="single" w:sz="8" w:space="0" w:color="000000"/>
              <w:left w:val="single" w:sz="4" w:space="0" w:color="000000"/>
              <w:bottom w:val="single" w:sz="8" w:space="0" w:color="000000"/>
              <w:right w:val="single" w:sz="4" w:space="0" w:color="000000"/>
            </w:tcBorders>
            <w:vAlign w:val="center"/>
            <w:hideMark/>
          </w:tcPr>
          <w:p w14:paraId="51B15062" w14:textId="77777777" w:rsidR="00993FA3" w:rsidRPr="00C37406" w:rsidRDefault="00993FA3">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A658EBA"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Trattazione completa, sufficientemente chiara, con le argomentazioni essenziali</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45214837" w14:textId="77777777" w:rsidR="00993FA3" w:rsidRPr="00C37406" w:rsidRDefault="00993FA3">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1,75</w:t>
            </w:r>
          </w:p>
        </w:tc>
      </w:tr>
      <w:tr w:rsidR="00993FA3" w:rsidRPr="00C37406" w14:paraId="425E0AD2" w14:textId="77777777" w:rsidTr="006D4265">
        <w:trPr>
          <w:trHeight w:val="510"/>
        </w:trPr>
        <w:tc>
          <w:tcPr>
            <w:tcW w:w="2631" w:type="dxa"/>
            <w:vMerge/>
            <w:tcBorders>
              <w:top w:val="single" w:sz="8" w:space="0" w:color="000000"/>
              <w:left w:val="single" w:sz="4" w:space="0" w:color="000000"/>
              <w:bottom w:val="single" w:sz="8" w:space="0" w:color="000000"/>
              <w:right w:val="single" w:sz="4" w:space="0" w:color="000000"/>
            </w:tcBorders>
            <w:vAlign w:val="center"/>
            <w:hideMark/>
          </w:tcPr>
          <w:p w14:paraId="268BB5D0" w14:textId="77777777" w:rsidR="00993FA3" w:rsidRPr="00C37406" w:rsidRDefault="00993FA3">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8CABD2F"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b/>
                <w:bCs/>
                <w:color w:val="000000"/>
                <w:sz w:val="18"/>
                <w:szCs w:val="18"/>
              </w:rPr>
              <w:t>Trattazione sufficientemente esaustiva pur con qualche limite nelle argomentazioni</w:t>
            </w:r>
          </w:p>
          <w:p w14:paraId="74C89EFE"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b/>
                <w:bCs/>
                <w:color w:val="000000"/>
                <w:sz w:val="18"/>
                <w:szCs w:val="18"/>
              </w:rPr>
              <w:t>(Ha raggiunto gli obiettivi minimi)</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4F887E31" w14:textId="77777777" w:rsidR="00993FA3" w:rsidRPr="00C37406" w:rsidRDefault="00993FA3">
            <w:pPr>
              <w:pStyle w:val="NormaleWeb"/>
              <w:spacing w:before="0" w:beforeAutospacing="0" w:after="0" w:afterAutospacing="0"/>
              <w:jc w:val="center"/>
              <w:rPr>
                <w:rFonts w:ascii="Verdana" w:hAnsi="Verdana"/>
                <w:sz w:val="18"/>
                <w:szCs w:val="18"/>
              </w:rPr>
            </w:pPr>
            <w:r w:rsidRPr="00C37406">
              <w:rPr>
                <w:rFonts w:ascii="Verdana" w:hAnsi="Verdana" w:cs="Arial"/>
                <w:b/>
                <w:bCs/>
                <w:color w:val="000000"/>
                <w:sz w:val="18"/>
                <w:szCs w:val="18"/>
              </w:rPr>
              <w:t>1,5</w:t>
            </w:r>
          </w:p>
        </w:tc>
      </w:tr>
      <w:tr w:rsidR="00993FA3" w:rsidRPr="00C37406" w14:paraId="6505D60D" w14:textId="77777777" w:rsidTr="006D4265">
        <w:trPr>
          <w:trHeight w:val="510"/>
        </w:trPr>
        <w:tc>
          <w:tcPr>
            <w:tcW w:w="2631" w:type="dxa"/>
            <w:vMerge/>
            <w:tcBorders>
              <w:top w:val="single" w:sz="8" w:space="0" w:color="000000"/>
              <w:left w:val="single" w:sz="4" w:space="0" w:color="000000"/>
              <w:bottom w:val="single" w:sz="8" w:space="0" w:color="000000"/>
              <w:right w:val="single" w:sz="4" w:space="0" w:color="000000"/>
            </w:tcBorders>
            <w:vAlign w:val="center"/>
            <w:hideMark/>
          </w:tcPr>
          <w:p w14:paraId="2CD1FF25" w14:textId="77777777" w:rsidR="00993FA3" w:rsidRPr="00C37406" w:rsidRDefault="00993FA3">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F35F4A7"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Trattazione con qualche limite di completezza e con argomentazioni parziali</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23F765B7" w14:textId="77777777" w:rsidR="00993FA3" w:rsidRPr="00C37406" w:rsidRDefault="00993FA3">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1,25</w:t>
            </w:r>
          </w:p>
        </w:tc>
      </w:tr>
      <w:tr w:rsidR="00993FA3" w:rsidRPr="00C37406" w14:paraId="44FFAECF" w14:textId="77777777" w:rsidTr="006D4265">
        <w:trPr>
          <w:trHeight w:val="510"/>
        </w:trPr>
        <w:tc>
          <w:tcPr>
            <w:tcW w:w="2631" w:type="dxa"/>
            <w:vMerge/>
            <w:tcBorders>
              <w:top w:val="single" w:sz="8" w:space="0" w:color="000000"/>
              <w:left w:val="single" w:sz="4" w:space="0" w:color="000000"/>
              <w:bottom w:val="single" w:sz="8" w:space="0" w:color="000000"/>
              <w:right w:val="single" w:sz="4" w:space="0" w:color="000000"/>
            </w:tcBorders>
            <w:vAlign w:val="center"/>
            <w:hideMark/>
          </w:tcPr>
          <w:p w14:paraId="2BF18FE2" w14:textId="77777777" w:rsidR="00993FA3" w:rsidRPr="00C37406" w:rsidRDefault="00993FA3">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D299ECD"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Trattazione incompleta e non organica, con argomentazioni carenti e/o incoerenti</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70BE062C" w14:textId="77777777" w:rsidR="00993FA3" w:rsidRPr="00C37406" w:rsidRDefault="00993FA3">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1</w:t>
            </w:r>
          </w:p>
        </w:tc>
      </w:tr>
      <w:tr w:rsidR="00993FA3" w:rsidRPr="00C37406" w14:paraId="2B2840F7" w14:textId="77777777" w:rsidTr="006D4265">
        <w:trPr>
          <w:trHeight w:val="375"/>
        </w:trPr>
        <w:tc>
          <w:tcPr>
            <w:tcW w:w="2631" w:type="dxa"/>
            <w:vMerge/>
            <w:tcBorders>
              <w:top w:val="single" w:sz="8" w:space="0" w:color="000000"/>
              <w:left w:val="single" w:sz="4" w:space="0" w:color="000000"/>
              <w:bottom w:val="single" w:sz="8" w:space="0" w:color="000000"/>
              <w:right w:val="single" w:sz="4" w:space="0" w:color="000000"/>
            </w:tcBorders>
            <w:vAlign w:val="center"/>
            <w:hideMark/>
          </w:tcPr>
          <w:p w14:paraId="1FE21989" w14:textId="77777777" w:rsidR="00993FA3" w:rsidRPr="00C37406" w:rsidRDefault="00993FA3">
            <w:pPr>
              <w:rPr>
                <w:rFonts w:ascii="Verdana" w:hAnsi="Verdana"/>
                <w:sz w:val="18"/>
                <w:szCs w:val="18"/>
              </w:rPr>
            </w:pPr>
          </w:p>
        </w:tc>
        <w:tc>
          <w:tcPr>
            <w:tcW w:w="0" w:type="auto"/>
            <w:tcBorders>
              <w:top w:val="single" w:sz="4" w:space="0" w:color="000000"/>
              <w:left w:val="single" w:sz="4" w:space="0" w:color="000000"/>
              <w:bottom w:val="single" w:sz="8" w:space="0" w:color="000000"/>
              <w:right w:val="single" w:sz="4" w:space="0" w:color="000000"/>
            </w:tcBorders>
            <w:shd w:val="clear" w:color="auto" w:fill="FFFFFF"/>
            <w:tcMar>
              <w:top w:w="0" w:type="dxa"/>
              <w:left w:w="70" w:type="dxa"/>
              <w:bottom w:w="0" w:type="dxa"/>
              <w:right w:w="70" w:type="dxa"/>
            </w:tcMar>
            <w:vAlign w:val="bottom"/>
            <w:hideMark/>
          </w:tcPr>
          <w:p w14:paraId="3FFA6A8C"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Trattazione confusa ed incoerente</w:t>
            </w:r>
          </w:p>
        </w:tc>
        <w:tc>
          <w:tcPr>
            <w:tcW w:w="0" w:type="auto"/>
            <w:tcBorders>
              <w:top w:val="single" w:sz="4" w:space="0" w:color="000000"/>
              <w:left w:val="single" w:sz="4"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04D6452B" w14:textId="77777777" w:rsidR="00993FA3" w:rsidRPr="00C37406" w:rsidRDefault="00993FA3">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0,5</w:t>
            </w:r>
          </w:p>
        </w:tc>
      </w:tr>
      <w:tr w:rsidR="00993FA3" w:rsidRPr="00C37406" w14:paraId="793A4B94" w14:textId="77777777" w:rsidTr="006D4265">
        <w:trPr>
          <w:trHeight w:val="510"/>
        </w:trPr>
        <w:tc>
          <w:tcPr>
            <w:tcW w:w="2631" w:type="dxa"/>
            <w:vMerge w:val="restart"/>
            <w:tcBorders>
              <w:top w:val="single" w:sz="8" w:space="0" w:color="000000"/>
              <w:left w:val="single" w:sz="4" w:space="0" w:color="000000"/>
              <w:bottom w:val="single" w:sz="8" w:space="0" w:color="000000"/>
              <w:right w:val="single" w:sz="4" w:space="0" w:color="000000"/>
            </w:tcBorders>
            <w:tcMar>
              <w:top w:w="0" w:type="dxa"/>
              <w:left w:w="70" w:type="dxa"/>
              <w:bottom w:w="0" w:type="dxa"/>
              <w:right w:w="70" w:type="dxa"/>
            </w:tcMar>
            <w:vAlign w:val="center"/>
            <w:hideMark/>
          </w:tcPr>
          <w:p w14:paraId="4250FC00"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Utilizzo dei formalismi e dei linguaggi tecnici specifici</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7E075A6"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Utilizza formalismi e linguaggi tecnici specifici con padronanza e precisione</w:t>
            </w:r>
          </w:p>
          <w:p w14:paraId="390E3F7E"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i/>
                <w:iCs/>
                <w:color w:val="000000"/>
                <w:sz w:val="18"/>
                <w:szCs w:val="18"/>
              </w:rPr>
              <w:t>(Ha raggiunto tutti gli obiettivi)</w:t>
            </w:r>
          </w:p>
        </w:tc>
        <w:tc>
          <w:tcPr>
            <w:tcW w:w="0" w:type="auto"/>
            <w:tcBorders>
              <w:top w:val="single" w:sz="8"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72A6849C" w14:textId="77777777" w:rsidR="00993FA3" w:rsidRPr="00C37406" w:rsidRDefault="00993FA3">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2</w:t>
            </w:r>
          </w:p>
        </w:tc>
      </w:tr>
      <w:tr w:rsidR="00993FA3" w:rsidRPr="00C37406" w14:paraId="58C421E9" w14:textId="77777777" w:rsidTr="006D4265">
        <w:trPr>
          <w:trHeight w:val="510"/>
        </w:trPr>
        <w:tc>
          <w:tcPr>
            <w:tcW w:w="2631" w:type="dxa"/>
            <w:vMerge/>
            <w:tcBorders>
              <w:top w:val="single" w:sz="8" w:space="0" w:color="000000"/>
              <w:left w:val="single" w:sz="4" w:space="0" w:color="000000"/>
              <w:bottom w:val="single" w:sz="8" w:space="0" w:color="000000"/>
              <w:right w:val="single" w:sz="4" w:space="0" w:color="000000"/>
            </w:tcBorders>
            <w:vAlign w:val="center"/>
            <w:hideMark/>
          </w:tcPr>
          <w:p w14:paraId="4C727728" w14:textId="77777777" w:rsidR="00993FA3" w:rsidRPr="00C37406" w:rsidRDefault="00993FA3">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E522640"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Utilizza formalismi e linguaggi tecnici specifici correttamente, pur con qualche imprecisione</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10925499" w14:textId="77777777" w:rsidR="00993FA3" w:rsidRPr="00C37406" w:rsidRDefault="00993FA3">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1,75</w:t>
            </w:r>
          </w:p>
        </w:tc>
      </w:tr>
      <w:tr w:rsidR="00993FA3" w:rsidRPr="00C37406" w14:paraId="22DAB7B7" w14:textId="77777777" w:rsidTr="006D4265">
        <w:trPr>
          <w:trHeight w:val="510"/>
        </w:trPr>
        <w:tc>
          <w:tcPr>
            <w:tcW w:w="2631" w:type="dxa"/>
            <w:vMerge/>
            <w:tcBorders>
              <w:top w:val="single" w:sz="8" w:space="0" w:color="000000"/>
              <w:left w:val="single" w:sz="4" w:space="0" w:color="000000"/>
              <w:bottom w:val="single" w:sz="8" w:space="0" w:color="000000"/>
              <w:right w:val="single" w:sz="4" w:space="0" w:color="000000"/>
            </w:tcBorders>
            <w:vAlign w:val="center"/>
            <w:hideMark/>
          </w:tcPr>
          <w:p w14:paraId="7755C78D" w14:textId="77777777" w:rsidR="00993FA3" w:rsidRPr="00C37406" w:rsidRDefault="00993FA3">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0D5593F"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b/>
                <w:bCs/>
                <w:color w:val="000000"/>
                <w:sz w:val="18"/>
                <w:szCs w:val="18"/>
              </w:rPr>
              <w:t>Utilizza formalismi e linguaggi tecnici specifici pur commettendo qualche errore non grave</w:t>
            </w:r>
          </w:p>
          <w:p w14:paraId="03CD8475"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b/>
                <w:bCs/>
                <w:color w:val="000000"/>
                <w:sz w:val="18"/>
                <w:szCs w:val="18"/>
              </w:rPr>
              <w:lastRenderedPageBreak/>
              <w:t>(Ha raggiunto gli obiettivi minimi)</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7E5F2350" w14:textId="77777777" w:rsidR="00993FA3" w:rsidRPr="00C37406" w:rsidRDefault="00993FA3">
            <w:pPr>
              <w:pStyle w:val="NormaleWeb"/>
              <w:spacing w:before="0" w:beforeAutospacing="0" w:after="0" w:afterAutospacing="0"/>
              <w:jc w:val="center"/>
              <w:rPr>
                <w:rFonts w:ascii="Verdana" w:hAnsi="Verdana"/>
                <w:sz w:val="18"/>
                <w:szCs w:val="18"/>
              </w:rPr>
            </w:pPr>
            <w:r w:rsidRPr="00C37406">
              <w:rPr>
                <w:rFonts w:ascii="Verdana" w:hAnsi="Verdana" w:cs="Arial"/>
                <w:b/>
                <w:bCs/>
                <w:color w:val="000000"/>
                <w:sz w:val="18"/>
                <w:szCs w:val="18"/>
              </w:rPr>
              <w:lastRenderedPageBreak/>
              <w:t>1,5</w:t>
            </w:r>
          </w:p>
        </w:tc>
      </w:tr>
      <w:tr w:rsidR="00993FA3" w:rsidRPr="00C37406" w14:paraId="521BD964" w14:textId="77777777" w:rsidTr="006D4265">
        <w:trPr>
          <w:trHeight w:val="510"/>
        </w:trPr>
        <w:tc>
          <w:tcPr>
            <w:tcW w:w="2631" w:type="dxa"/>
            <w:vMerge/>
            <w:tcBorders>
              <w:top w:val="single" w:sz="8" w:space="0" w:color="000000"/>
              <w:left w:val="single" w:sz="4" w:space="0" w:color="000000"/>
              <w:bottom w:val="single" w:sz="8" w:space="0" w:color="000000"/>
              <w:right w:val="single" w:sz="4" w:space="0" w:color="000000"/>
            </w:tcBorders>
            <w:vAlign w:val="center"/>
            <w:hideMark/>
          </w:tcPr>
          <w:p w14:paraId="3BC6A080" w14:textId="77777777" w:rsidR="00993FA3" w:rsidRPr="00C37406" w:rsidRDefault="00993FA3">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E08311B"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Utilizza formalismi e linguaggi tecnici specifici commettendo errori</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2B50B426" w14:textId="77777777" w:rsidR="00993FA3" w:rsidRPr="00C37406" w:rsidRDefault="00993FA3">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1,25</w:t>
            </w:r>
          </w:p>
        </w:tc>
      </w:tr>
      <w:tr w:rsidR="00993FA3" w:rsidRPr="00C37406" w14:paraId="75147AD0" w14:textId="77777777" w:rsidTr="006D4265">
        <w:trPr>
          <w:trHeight w:val="765"/>
        </w:trPr>
        <w:tc>
          <w:tcPr>
            <w:tcW w:w="2631" w:type="dxa"/>
            <w:vMerge/>
            <w:tcBorders>
              <w:top w:val="single" w:sz="8" w:space="0" w:color="000000"/>
              <w:left w:val="single" w:sz="4" w:space="0" w:color="000000"/>
              <w:bottom w:val="single" w:sz="8" w:space="0" w:color="000000"/>
              <w:right w:val="single" w:sz="4" w:space="0" w:color="000000"/>
            </w:tcBorders>
            <w:vAlign w:val="center"/>
            <w:hideMark/>
          </w:tcPr>
          <w:p w14:paraId="116FA507" w14:textId="77777777" w:rsidR="00993FA3" w:rsidRPr="00C37406" w:rsidRDefault="00993FA3">
            <w:pPr>
              <w:rPr>
                <w:rFonts w:ascii="Verdana" w:hAnsi="Verdan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31AACE7"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Utilizza solo in modo parziale i formalismi e i linguaggi tecnici specifici commettendo gravi errori</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14:paraId="3167C59A" w14:textId="77777777" w:rsidR="00993FA3" w:rsidRPr="00C37406" w:rsidRDefault="00993FA3">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1</w:t>
            </w:r>
          </w:p>
        </w:tc>
      </w:tr>
      <w:tr w:rsidR="00993FA3" w:rsidRPr="00C37406" w14:paraId="1FEA477E" w14:textId="77777777" w:rsidTr="006D4265">
        <w:trPr>
          <w:trHeight w:val="525"/>
        </w:trPr>
        <w:tc>
          <w:tcPr>
            <w:tcW w:w="2631" w:type="dxa"/>
            <w:vMerge/>
            <w:tcBorders>
              <w:top w:val="single" w:sz="8" w:space="0" w:color="000000"/>
              <w:left w:val="single" w:sz="4" w:space="0" w:color="000000"/>
              <w:bottom w:val="single" w:sz="8" w:space="0" w:color="000000"/>
              <w:right w:val="single" w:sz="4" w:space="0" w:color="000000"/>
            </w:tcBorders>
            <w:vAlign w:val="center"/>
            <w:hideMark/>
          </w:tcPr>
          <w:p w14:paraId="2DB8748D" w14:textId="77777777" w:rsidR="00993FA3" w:rsidRPr="00C37406" w:rsidRDefault="00993FA3">
            <w:pPr>
              <w:rPr>
                <w:rFonts w:ascii="Verdana" w:hAnsi="Verdana"/>
                <w:sz w:val="18"/>
                <w:szCs w:val="18"/>
              </w:rPr>
            </w:pPr>
          </w:p>
        </w:tc>
        <w:tc>
          <w:tcPr>
            <w:tcW w:w="0" w:type="auto"/>
            <w:tcBorders>
              <w:top w:val="single" w:sz="4" w:space="0" w:color="000000"/>
              <w:left w:val="single" w:sz="4" w:space="0" w:color="000000"/>
              <w:bottom w:val="single" w:sz="8" w:space="0" w:color="000000"/>
              <w:right w:val="single" w:sz="4" w:space="0" w:color="000000"/>
            </w:tcBorders>
            <w:shd w:val="clear" w:color="auto" w:fill="FFFFFF"/>
            <w:tcMar>
              <w:top w:w="0" w:type="dxa"/>
              <w:left w:w="70" w:type="dxa"/>
              <w:bottom w:w="0" w:type="dxa"/>
              <w:right w:w="70" w:type="dxa"/>
            </w:tcMar>
            <w:vAlign w:val="center"/>
            <w:hideMark/>
          </w:tcPr>
          <w:p w14:paraId="185C09C9" w14:textId="77777777" w:rsidR="00993FA3" w:rsidRPr="00C37406" w:rsidRDefault="00993FA3">
            <w:pPr>
              <w:pStyle w:val="NormaleWeb"/>
              <w:spacing w:before="0" w:beforeAutospacing="0" w:after="0" w:afterAutospacing="0"/>
              <w:rPr>
                <w:rFonts w:ascii="Verdana" w:hAnsi="Verdana"/>
                <w:sz w:val="18"/>
                <w:szCs w:val="18"/>
              </w:rPr>
            </w:pPr>
            <w:r w:rsidRPr="00C37406">
              <w:rPr>
                <w:rFonts w:ascii="Verdana" w:hAnsi="Verdana" w:cs="Arial"/>
                <w:color w:val="000000"/>
                <w:sz w:val="18"/>
                <w:szCs w:val="18"/>
              </w:rPr>
              <w:t>Non sa utilizzare i formalismi; non conosce i linguaggi tecnici specifici</w:t>
            </w:r>
          </w:p>
        </w:tc>
        <w:tc>
          <w:tcPr>
            <w:tcW w:w="0" w:type="auto"/>
            <w:tcBorders>
              <w:top w:val="single" w:sz="4" w:space="0" w:color="000000"/>
              <w:left w:val="single" w:sz="4" w:space="0" w:color="000000"/>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1DF01F37" w14:textId="77777777" w:rsidR="00993FA3" w:rsidRPr="00C37406" w:rsidRDefault="00993FA3">
            <w:pPr>
              <w:pStyle w:val="NormaleWeb"/>
              <w:spacing w:before="0" w:beforeAutospacing="0" w:after="0" w:afterAutospacing="0"/>
              <w:jc w:val="center"/>
              <w:rPr>
                <w:rFonts w:ascii="Verdana" w:hAnsi="Verdana"/>
                <w:sz w:val="18"/>
                <w:szCs w:val="18"/>
              </w:rPr>
            </w:pPr>
            <w:r w:rsidRPr="00C37406">
              <w:rPr>
                <w:rFonts w:ascii="Verdana" w:hAnsi="Verdana" w:cs="Arial"/>
                <w:color w:val="000000"/>
                <w:sz w:val="18"/>
                <w:szCs w:val="18"/>
              </w:rPr>
              <w:t>0,5</w:t>
            </w:r>
          </w:p>
        </w:tc>
      </w:tr>
    </w:tbl>
    <w:p w14:paraId="34BC6EB2" w14:textId="77777777" w:rsidR="00177ADC" w:rsidRPr="00C37406" w:rsidRDefault="00177ADC">
      <w:pPr>
        <w:pStyle w:val="Corpotesto"/>
        <w:rPr>
          <w:rFonts w:ascii="Verdana" w:hAnsi="Verdana"/>
          <w:sz w:val="18"/>
          <w:szCs w:val="18"/>
        </w:rPr>
      </w:pPr>
    </w:p>
    <w:p w14:paraId="366A830B" w14:textId="77777777" w:rsidR="00130505" w:rsidRPr="00130505" w:rsidRDefault="00130505" w:rsidP="00130505">
      <w:pPr>
        <w:pStyle w:val="Titolo1"/>
        <w:rPr>
          <w:rFonts w:ascii="Verdana" w:eastAsia="Times New Roman" w:hAnsi="Verdana" w:cs="Times New Roman"/>
          <w:sz w:val="20"/>
          <w:szCs w:val="20"/>
          <w:lang w:val="it-IT" w:eastAsia="it-IT"/>
        </w:rPr>
      </w:pPr>
      <w:bookmarkStart w:id="52" w:name="_Toc87290836"/>
      <w:r w:rsidRPr="00130505">
        <w:rPr>
          <w:rFonts w:ascii="Verdana" w:eastAsia="Times New Roman" w:hAnsi="Verdana"/>
          <w:sz w:val="20"/>
          <w:szCs w:val="20"/>
          <w:lang w:val="it-IT" w:eastAsia="it-IT"/>
        </w:rPr>
        <w:t>SCIENZE MOTORIE e SPORTIVE</w:t>
      </w:r>
      <w:bookmarkEnd w:id="52"/>
      <w:r w:rsidRPr="00130505">
        <w:rPr>
          <w:rFonts w:ascii="Verdana" w:eastAsia="Times New Roman" w:hAnsi="Verdana"/>
          <w:sz w:val="20"/>
          <w:szCs w:val="20"/>
          <w:lang w:val="it-IT" w:eastAsia="it-IT"/>
        </w:rPr>
        <w:t>  </w:t>
      </w:r>
    </w:p>
    <w:p w14:paraId="2F3202C1" w14:textId="77777777" w:rsidR="00130505" w:rsidRPr="00110831" w:rsidRDefault="00130505" w:rsidP="00130505">
      <w:pPr>
        <w:spacing w:after="0" w:line="240" w:lineRule="auto"/>
        <w:rPr>
          <w:rFonts w:ascii="Verdana" w:eastAsia="Times New Roman" w:hAnsi="Verdana" w:cs="Times New Roman"/>
          <w:sz w:val="18"/>
          <w:szCs w:val="18"/>
          <w:lang w:val="it-IT" w:eastAsia="it-IT"/>
        </w:rPr>
      </w:pPr>
    </w:p>
    <w:p w14:paraId="3BEF63C7" w14:textId="77777777" w:rsidR="00177ADC" w:rsidRPr="00C37406" w:rsidRDefault="00177ADC">
      <w:pPr>
        <w:pStyle w:val="Corpotesto"/>
        <w:spacing w:before="1"/>
        <w:rPr>
          <w:rFonts w:ascii="Verdana" w:hAnsi="Verdana"/>
          <w:sz w:val="18"/>
          <w:szCs w:val="18"/>
        </w:rPr>
      </w:pPr>
    </w:p>
    <w:p w14:paraId="54B914AB" w14:textId="77777777" w:rsidR="00110831" w:rsidRPr="00110831" w:rsidRDefault="00110831" w:rsidP="00110831">
      <w:pPr>
        <w:spacing w:after="0" w:line="240" w:lineRule="auto"/>
        <w:rPr>
          <w:rFonts w:ascii="Verdana" w:eastAsia="Times New Roman" w:hAnsi="Verdana" w:cs="Times New Roman"/>
          <w:sz w:val="18"/>
          <w:szCs w:val="18"/>
          <w:lang w:val="it-IT" w:eastAsia="it-IT"/>
        </w:rPr>
      </w:pPr>
    </w:p>
    <w:p w14:paraId="5B5AD9E8" w14:textId="77777777" w:rsidR="00110831" w:rsidRPr="00110831" w:rsidRDefault="00110831" w:rsidP="00110831">
      <w:pPr>
        <w:spacing w:before="10"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b/>
          <w:bCs/>
          <w:color w:val="000000"/>
          <w:sz w:val="18"/>
          <w:szCs w:val="18"/>
          <w:lang w:val="it-IT" w:eastAsia="it-IT"/>
        </w:rPr>
        <w:t>SCIENZE MOTORIE e SPORTIVE  </w:t>
      </w:r>
    </w:p>
    <w:p w14:paraId="476687CD" w14:textId="77777777" w:rsidR="00110831" w:rsidRPr="00110831" w:rsidRDefault="00110831" w:rsidP="00110831">
      <w:pPr>
        <w:spacing w:after="0" w:line="240" w:lineRule="auto"/>
        <w:rPr>
          <w:rFonts w:ascii="Verdana" w:eastAsia="Times New Roman" w:hAnsi="Verdana" w:cs="Times New Roman"/>
          <w:sz w:val="18"/>
          <w:szCs w:val="18"/>
          <w:lang w:val="it-IT" w:eastAsia="it-IT"/>
        </w:rPr>
      </w:pPr>
    </w:p>
    <w:p w14:paraId="43749A3D" w14:textId="2F929D07" w:rsidR="00110831" w:rsidRPr="00110831" w:rsidRDefault="00110831" w:rsidP="00110831">
      <w:pPr>
        <w:spacing w:before="10" w:after="0" w:line="240" w:lineRule="auto"/>
        <w:rPr>
          <w:rFonts w:ascii="Verdana" w:eastAsia="Times New Roman" w:hAnsi="Verdana" w:cs="Times New Roman"/>
          <w:sz w:val="18"/>
          <w:szCs w:val="18"/>
          <w:lang w:val="it-IT" w:eastAsia="it-IT"/>
        </w:rPr>
      </w:pPr>
      <w:r w:rsidRPr="00110831">
        <w:rPr>
          <w:rFonts w:ascii="Verdana" w:eastAsia="Times New Roman" w:hAnsi="Verdana" w:cs="Arial"/>
          <w:b/>
          <w:bCs/>
          <w:color w:val="000000"/>
          <w:sz w:val="18"/>
          <w:szCs w:val="18"/>
          <w:lang w:val="it-IT" w:eastAsia="it-IT"/>
        </w:rPr>
        <w:tab/>
        <w:t>CURRIC</w:t>
      </w:r>
      <w:r w:rsidR="00130505">
        <w:rPr>
          <w:rFonts w:ascii="Verdana" w:eastAsia="Times New Roman" w:hAnsi="Verdana" w:cs="Arial"/>
          <w:b/>
          <w:bCs/>
          <w:color w:val="000000"/>
          <w:sz w:val="18"/>
          <w:szCs w:val="18"/>
          <w:lang w:val="it-IT" w:eastAsia="it-IT"/>
        </w:rPr>
        <w:t>O</w:t>
      </w:r>
      <w:r w:rsidRPr="00110831">
        <w:rPr>
          <w:rFonts w:ascii="Verdana" w:eastAsia="Times New Roman" w:hAnsi="Verdana" w:cs="Arial"/>
          <w:b/>
          <w:bCs/>
          <w:color w:val="000000"/>
          <w:sz w:val="18"/>
          <w:szCs w:val="18"/>
          <w:lang w:val="it-IT" w:eastAsia="it-IT"/>
        </w:rPr>
        <w:t>LI      per     COMPETENZE   1</w:t>
      </w:r>
      <w:proofErr w:type="gramStart"/>
      <w:r w:rsidRPr="00110831">
        <w:rPr>
          <w:rFonts w:ascii="Verdana" w:eastAsia="Times New Roman" w:hAnsi="Verdana" w:cs="Arial"/>
          <w:b/>
          <w:bCs/>
          <w:color w:val="000000"/>
          <w:sz w:val="18"/>
          <w:szCs w:val="18"/>
          <w:lang w:val="it-IT" w:eastAsia="it-IT"/>
        </w:rPr>
        <w:t>°  BIENNIO</w:t>
      </w:r>
      <w:proofErr w:type="gramEnd"/>
      <w:r w:rsidRPr="00110831">
        <w:rPr>
          <w:rFonts w:ascii="Verdana" w:eastAsia="Times New Roman" w:hAnsi="Verdana" w:cs="Arial"/>
          <w:b/>
          <w:bCs/>
          <w:color w:val="000000"/>
          <w:sz w:val="18"/>
          <w:szCs w:val="18"/>
          <w:lang w:val="it-IT" w:eastAsia="it-IT"/>
        </w:rPr>
        <w:t>  -  TECNICO</w:t>
      </w:r>
      <w:r w:rsidRPr="00110831">
        <w:rPr>
          <w:rFonts w:ascii="Verdana" w:eastAsia="Times New Roman" w:hAnsi="Verdana" w:cs="Arial"/>
          <w:b/>
          <w:bCs/>
          <w:color w:val="000000"/>
          <w:sz w:val="18"/>
          <w:szCs w:val="18"/>
          <w:lang w:val="it-IT" w:eastAsia="it-IT"/>
        </w:rPr>
        <w:tab/>
      </w:r>
    </w:p>
    <w:p w14:paraId="6B4DFD09" w14:textId="77777777" w:rsidR="00110831" w:rsidRPr="00110831" w:rsidRDefault="00110831" w:rsidP="00110831">
      <w:pPr>
        <w:spacing w:after="240" w:line="240" w:lineRule="auto"/>
        <w:rPr>
          <w:rFonts w:ascii="Verdana" w:eastAsia="Times New Roman" w:hAnsi="Verdana" w:cs="Times New Roman"/>
          <w:sz w:val="18"/>
          <w:szCs w:val="18"/>
          <w:lang w:val="it-IT" w:eastAsia="it-IT"/>
        </w:rPr>
      </w:pPr>
    </w:p>
    <w:p w14:paraId="29F12B2C" w14:textId="77777777" w:rsidR="00110831" w:rsidRPr="00110831" w:rsidRDefault="00110831" w:rsidP="00C37406">
      <w:pPr>
        <w:spacing w:before="10" w:after="0" w:line="240" w:lineRule="auto"/>
        <w:rPr>
          <w:rFonts w:ascii="Verdana" w:eastAsia="Times New Roman" w:hAnsi="Verdana" w:cs="Times New Roman"/>
          <w:sz w:val="18"/>
          <w:szCs w:val="18"/>
          <w:lang w:val="it-IT" w:eastAsia="it-IT"/>
        </w:rPr>
      </w:pPr>
      <w:r w:rsidRPr="00110831">
        <w:rPr>
          <w:rFonts w:ascii="Verdana" w:eastAsia="Times New Roman" w:hAnsi="Verdana" w:cs="Arial"/>
          <w:b/>
          <w:bCs/>
          <w:i/>
          <w:iCs/>
          <w:color w:val="000000"/>
          <w:sz w:val="18"/>
          <w:szCs w:val="18"/>
          <w:u w:val="single"/>
          <w:lang w:val="it-IT" w:eastAsia="it-IT"/>
        </w:rPr>
        <w:t xml:space="preserve">1 - LA PERCEZIONE DI SE’, SVILUPPO DELLE CAPACITA’ MOTORIE </w:t>
      </w:r>
      <w:proofErr w:type="gramStart"/>
      <w:r w:rsidRPr="00110831">
        <w:rPr>
          <w:rFonts w:ascii="Verdana" w:eastAsia="Times New Roman" w:hAnsi="Verdana" w:cs="Arial"/>
          <w:b/>
          <w:bCs/>
          <w:i/>
          <w:iCs/>
          <w:color w:val="000000"/>
          <w:sz w:val="18"/>
          <w:szCs w:val="18"/>
          <w:u w:val="single"/>
          <w:lang w:val="it-IT" w:eastAsia="it-IT"/>
        </w:rPr>
        <w:t>E  ESPRESSIVE</w:t>
      </w:r>
      <w:proofErr w:type="gramEnd"/>
    </w:p>
    <w:p w14:paraId="2411F5DA" w14:textId="77777777" w:rsidR="00110831" w:rsidRPr="00110831" w:rsidRDefault="00110831" w:rsidP="00C37406">
      <w:pPr>
        <w:spacing w:after="0" w:line="240" w:lineRule="auto"/>
        <w:rPr>
          <w:rFonts w:ascii="Verdana" w:eastAsia="Times New Roman" w:hAnsi="Verdana" w:cs="Times New Roman"/>
          <w:sz w:val="18"/>
          <w:szCs w:val="18"/>
          <w:lang w:val="it-IT" w:eastAsia="it-IT"/>
        </w:rPr>
      </w:pPr>
    </w:p>
    <w:tbl>
      <w:tblPr>
        <w:tblW w:w="0" w:type="auto"/>
        <w:tblInd w:w="157" w:type="dxa"/>
        <w:tblCellMar>
          <w:top w:w="15" w:type="dxa"/>
          <w:left w:w="15" w:type="dxa"/>
          <w:bottom w:w="15" w:type="dxa"/>
          <w:right w:w="15" w:type="dxa"/>
        </w:tblCellMar>
        <w:tblLook w:val="04A0" w:firstRow="1" w:lastRow="0" w:firstColumn="1" w:lastColumn="0" w:noHBand="0" w:noVBand="1"/>
      </w:tblPr>
      <w:tblGrid>
        <w:gridCol w:w="4990"/>
        <w:gridCol w:w="5500"/>
      </w:tblGrid>
      <w:tr w:rsidR="00110831" w:rsidRPr="00110831" w14:paraId="46449EBA" w14:textId="77777777" w:rsidTr="006D4265">
        <w:trPr>
          <w:trHeight w:val="193"/>
        </w:trPr>
        <w:tc>
          <w:tcPr>
            <w:tcW w:w="4990" w:type="dxa"/>
            <w:tcBorders>
              <w:top w:val="single" w:sz="4" w:space="0" w:color="000000"/>
              <w:left w:val="single" w:sz="4" w:space="0" w:color="000000"/>
              <w:bottom w:val="single" w:sz="4" w:space="0" w:color="000000"/>
              <w:right w:val="single" w:sz="4" w:space="0" w:color="000000"/>
            </w:tcBorders>
            <w:vAlign w:val="center"/>
            <w:hideMark/>
          </w:tcPr>
          <w:p w14:paraId="60116EE1" w14:textId="77777777" w:rsidR="00110831" w:rsidRPr="00110831" w:rsidRDefault="00110831" w:rsidP="00C37406">
            <w:pPr>
              <w:spacing w:after="0" w:line="240" w:lineRule="auto"/>
              <w:ind w:left="110"/>
              <w:jc w:val="center"/>
              <w:rPr>
                <w:rFonts w:ascii="Verdana" w:eastAsia="Times New Roman" w:hAnsi="Verdana" w:cs="Times New Roman"/>
                <w:sz w:val="18"/>
                <w:szCs w:val="18"/>
                <w:lang w:val="it-IT" w:eastAsia="it-IT"/>
              </w:rPr>
            </w:pPr>
            <w:r w:rsidRPr="00110831">
              <w:rPr>
                <w:rFonts w:ascii="Verdana" w:eastAsia="Times New Roman" w:hAnsi="Verdana" w:cs="Arial"/>
                <w:b/>
                <w:bCs/>
                <w:color w:val="000000"/>
                <w:sz w:val="18"/>
                <w:szCs w:val="18"/>
                <w:lang w:val="it-IT" w:eastAsia="it-IT"/>
              </w:rPr>
              <w:t>CONOSCENZE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D7A0E8" w14:textId="77777777" w:rsidR="00110831" w:rsidRPr="00110831" w:rsidRDefault="00110831" w:rsidP="00C37406">
            <w:pPr>
              <w:spacing w:after="0" w:line="240" w:lineRule="auto"/>
              <w:ind w:left="109"/>
              <w:jc w:val="center"/>
              <w:rPr>
                <w:rFonts w:ascii="Verdana" w:eastAsia="Times New Roman" w:hAnsi="Verdana" w:cs="Times New Roman"/>
                <w:sz w:val="18"/>
                <w:szCs w:val="18"/>
                <w:lang w:val="it-IT" w:eastAsia="it-IT"/>
              </w:rPr>
            </w:pPr>
            <w:r w:rsidRPr="00110831">
              <w:rPr>
                <w:rFonts w:ascii="Verdana" w:eastAsia="Times New Roman" w:hAnsi="Verdana" w:cs="Arial"/>
                <w:b/>
                <w:bCs/>
                <w:color w:val="000000"/>
                <w:sz w:val="18"/>
                <w:szCs w:val="18"/>
                <w:lang w:val="it-IT" w:eastAsia="it-IT"/>
              </w:rPr>
              <w:t>ABILITA’</w:t>
            </w:r>
          </w:p>
        </w:tc>
      </w:tr>
      <w:tr w:rsidR="00110831" w:rsidRPr="00110831" w14:paraId="345A5095" w14:textId="77777777" w:rsidTr="006D4265">
        <w:trPr>
          <w:trHeight w:val="3090"/>
        </w:trPr>
        <w:tc>
          <w:tcPr>
            <w:tcW w:w="4990" w:type="dxa"/>
            <w:tcBorders>
              <w:top w:val="single" w:sz="4" w:space="0" w:color="000000"/>
              <w:left w:val="single" w:sz="4" w:space="0" w:color="000000"/>
              <w:bottom w:val="single" w:sz="4" w:space="0" w:color="000000"/>
              <w:right w:val="single" w:sz="4" w:space="0" w:color="000000"/>
            </w:tcBorders>
            <w:hideMark/>
          </w:tcPr>
          <w:p w14:paraId="518A131F" w14:textId="77777777" w:rsidR="00110831" w:rsidRPr="00110831" w:rsidRDefault="00110831" w:rsidP="002842B3">
            <w:pPr>
              <w:numPr>
                <w:ilvl w:val="0"/>
                <w:numId w:val="139"/>
              </w:numPr>
              <w:spacing w:after="0" w:line="240" w:lineRule="auto"/>
              <w:ind w:left="496"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Conoscere il proprio corpo e la sua funzionalità: posture, funzioni fisiologiche, capacità motorie (condizionali e coordinative).</w:t>
            </w:r>
          </w:p>
          <w:p w14:paraId="390C6607" w14:textId="77777777" w:rsidR="00110831" w:rsidRPr="00110831" w:rsidRDefault="00110831" w:rsidP="002842B3">
            <w:pPr>
              <w:numPr>
                <w:ilvl w:val="0"/>
                <w:numId w:val="139"/>
              </w:numPr>
              <w:spacing w:after="0" w:line="240" w:lineRule="auto"/>
              <w:ind w:left="496" w:firstLine="0"/>
              <w:textAlignment w:val="baseline"/>
              <w:rPr>
                <w:rFonts w:ascii="Verdana" w:eastAsia="Times New Roman" w:hAnsi="Verdana" w:cs="Arial"/>
                <w:color w:val="000000"/>
                <w:sz w:val="18"/>
                <w:szCs w:val="18"/>
                <w:lang w:val="it-IT" w:eastAsia="it-IT"/>
              </w:rPr>
            </w:pPr>
            <w:proofErr w:type="gramStart"/>
            <w:r w:rsidRPr="00110831">
              <w:rPr>
                <w:rFonts w:ascii="Verdana" w:eastAsia="Times New Roman" w:hAnsi="Verdana" w:cs="Arial"/>
                <w:color w:val="000000"/>
                <w:sz w:val="18"/>
                <w:szCs w:val="18"/>
                <w:lang w:val="it-IT" w:eastAsia="it-IT"/>
              </w:rPr>
              <w:t>.Conoscere</w:t>
            </w:r>
            <w:proofErr w:type="gramEnd"/>
            <w:r w:rsidRPr="00110831">
              <w:rPr>
                <w:rFonts w:ascii="Verdana" w:eastAsia="Times New Roman" w:hAnsi="Verdana" w:cs="Arial"/>
                <w:color w:val="000000"/>
                <w:sz w:val="18"/>
                <w:szCs w:val="18"/>
                <w:lang w:val="it-IT" w:eastAsia="it-IT"/>
              </w:rPr>
              <w:t xml:space="preserve"> il ritmo delle/nelle azioni motorie e sportive.</w:t>
            </w:r>
          </w:p>
          <w:p w14:paraId="2BB2E53F" w14:textId="77777777" w:rsidR="00110831" w:rsidRPr="00110831" w:rsidRDefault="00110831" w:rsidP="002842B3">
            <w:pPr>
              <w:numPr>
                <w:ilvl w:val="0"/>
                <w:numId w:val="139"/>
              </w:numPr>
              <w:spacing w:after="0" w:line="240" w:lineRule="auto"/>
              <w:ind w:left="496"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Conoscere le funzioni fisiologiche in relazione al movimento e i principali paramorfismi e dimorfismi.</w:t>
            </w:r>
          </w:p>
          <w:p w14:paraId="09117F67" w14:textId="77777777" w:rsidR="00110831" w:rsidRPr="00110831" w:rsidRDefault="00110831" w:rsidP="002842B3">
            <w:pPr>
              <w:numPr>
                <w:ilvl w:val="0"/>
                <w:numId w:val="139"/>
              </w:numPr>
              <w:spacing w:after="0" w:line="240" w:lineRule="auto"/>
              <w:ind w:left="496"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Conoscere le modalità di utilizzo dei diversi linguaggi non verbali.</w:t>
            </w:r>
          </w:p>
          <w:p w14:paraId="7F5139E7" w14:textId="77777777" w:rsidR="00110831" w:rsidRPr="00110831" w:rsidRDefault="00110831" w:rsidP="002842B3">
            <w:pPr>
              <w:numPr>
                <w:ilvl w:val="0"/>
                <w:numId w:val="139"/>
              </w:numPr>
              <w:spacing w:after="0" w:line="240" w:lineRule="auto"/>
              <w:ind w:left="496"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Conoscere gli elementi di base relativi alle principali tecniche espressive.</w:t>
            </w:r>
          </w:p>
          <w:p w14:paraId="6A27488E" w14:textId="77777777" w:rsidR="00110831" w:rsidRPr="00110831" w:rsidRDefault="00110831" w:rsidP="00C37406">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00175053" w14:textId="77777777" w:rsidR="00110831" w:rsidRPr="00110831" w:rsidRDefault="00110831" w:rsidP="002842B3">
            <w:pPr>
              <w:numPr>
                <w:ilvl w:val="0"/>
                <w:numId w:val="140"/>
              </w:numPr>
              <w:spacing w:after="0" w:line="240" w:lineRule="auto"/>
              <w:ind w:left="496"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Realizzare schemi motori funzionali alle attività motorie e sportive.</w:t>
            </w:r>
          </w:p>
          <w:p w14:paraId="19712060" w14:textId="77777777" w:rsidR="00110831" w:rsidRPr="00110831" w:rsidRDefault="00110831" w:rsidP="002842B3">
            <w:pPr>
              <w:numPr>
                <w:ilvl w:val="0"/>
                <w:numId w:val="140"/>
              </w:numPr>
              <w:spacing w:after="0" w:line="240" w:lineRule="auto"/>
              <w:ind w:left="496"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Percepire e riprodurre ritmi attraverso il movimento.</w:t>
            </w:r>
          </w:p>
          <w:p w14:paraId="23F3BA66" w14:textId="77777777" w:rsidR="00110831" w:rsidRPr="00110831" w:rsidRDefault="00110831" w:rsidP="002842B3">
            <w:pPr>
              <w:numPr>
                <w:ilvl w:val="0"/>
                <w:numId w:val="140"/>
              </w:numPr>
              <w:spacing w:after="0" w:line="240" w:lineRule="auto"/>
              <w:ind w:left="496"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Elaborare risposte motorie efficaci riconoscendo le variazioni fisiologiche indotte dalla pratica sportiva, assumere posture corrette</w:t>
            </w:r>
          </w:p>
          <w:p w14:paraId="5842B30A" w14:textId="77777777" w:rsidR="00110831" w:rsidRPr="00110831" w:rsidRDefault="00110831" w:rsidP="002842B3">
            <w:pPr>
              <w:numPr>
                <w:ilvl w:val="0"/>
                <w:numId w:val="140"/>
              </w:numPr>
              <w:spacing w:after="0" w:line="240" w:lineRule="auto"/>
              <w:ind w:left="496"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Rappresentare idee, stati d’animo e sequenze con creatività e con tecniche espressive.</w:t>
            </w:r>
          </w:p>
          <w:p w14:paraId="11DB620C" w14:textId="77777777" w:rsidR="00110831" w:rsidRPr="00110831" w:rsidRDefault="00110831" w:rsidP="002842B3">
            <w:pPr>
              <w:numPr>
                <w:ilvl w:val="0"/>
                <w:numId w:val="140"/>
              </w:numPr>
              <w:spacing w:after="0" w:line="240" w:lineRule="auto"/>
              <w:ind w:left="496"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Comprendere e produrre consapevolmente i linguaggi non verbali.</w:t>
            </w:r>
          </w:p>
          <w:p w14:paraId="284D30EA" w14:textId="77777777" w:rsidR="00110831" w:rsidRPr="00110831" w:rsidRDefault="00110831" w:rsidP="00C37406">
            <w:pPr>
              <w:spacing w:after="0" w:line="240" w:lineRule="auto"/>
              <w:rPr>
                <w:rFonts w:ascii="Verdana" w:eastAsia="Times New Roman" w:hAnsi="Verdana" w:cs="Times New Roman"/>
                <w:sz w:val="18"/>
                <w:szCs w:val="18"/>
                <w:lang w:val="it-IT" w:eastAsia="it-IT"/>
              </w:rPr>
            </w:pPr>
          </w:p>
        </w:tc>
      </w:tr>
    </w:tbl>
    <w:p w14:paraId="07D23A3A" w14:textId="77777777" w:rsidR="00110831" w:rsidRPr="00110831" w:rsidRDefault="00110831" w:rsidP="00C37406">
      <w:pPr>
        <w:spacing w:after="0" w:line="240" w:lineRule="auto"/>
        <w:rPr>
          <w:rFonts w:ascii="Verdana" w:eastAsia="Times New Roman" w:hAnsi="Verdana" w:cs="Times New Roman"/>
          <w:sz w:val="18"/>
          <w:szCs w:val="18"/>
          <w:lang w:val="it-IT" w:eastAsia="it-IT"/>
        </w:rPr>
      </w:pPr>
    </w:p>
    <w:p w14:paraId="27106B3C" w14:textId="77777777" w:rsidR="00110831" w:rsidRPr="00110831" w:rsidRDefault="00110831" w:rsidP="00C37406">
      <w:pPr>
        <w:spacing w:before="77" w:after="0" w:line="240" w:lineRule="auto"/>
        <w:rPr>
          <w:rFonts w:ascii="Verdana" w:eastAsia="Times New Roman" w:hAnsi="Verdana" w:cs="Times New Roman"/>
          <w:sz w:val="18"/>
          <w:szCs w:val="18"/>
          <w:lang w:val="it-IT" w:eastAsia="it-IT"/>
        </w:rPr>
      </w:pPr>
      <w:r w:rsidRPr="00110831">
        <w:rPr>
          <w:rFonts w:ascii="Verdana" w:eastAsia="Times New Roman" w:hAnsi="Verdana" w:cs="Arial"/>
          <w:b/>
          <w:bCs/>
          <w:i/>
          <w:iCs/>
          <w:color w:val="000000"/>
          <w:sz w:val="18"/>
          <w:szCs w:val="18"/>
          <w:u w:val="single"/>
          <w:lang w:val="it-IT" w:eastAsia="it-IT"/>
        </w:rPr>
        <w:t>2 - LO SPORT, LE REGOLE E IL FAIR PLAY</w:t>
      </w:r>
    </w:p>
    <w:p w14:paraId="3BEE9E0F" w14:textId="77777777" w:rsidR="00110831" w:rsidRPr="00110831" w:rsidRDefault="00110831" w:rsidP="00C37406">
      <w:pPr>
        <w:spacing w:after="0" w:line="240" w:lineRule="auto"/>
        <w:rPr>
          <w:rFonts w:ascii="Verdana" w:eastAsia="Times New Roman" w:hAnsi="Verdana" w:cs="Times New Roman"/>
          <w:sz w:val="18"/>
          <w:szCs w:val="18"/>
          <w:lang w:val="it-IT" w:eastAsia="it-IT"/>
        </w:rPr>
      </w:pPr>
    </w:p>
    <w:tbl>
      <w:tblPr>
        <w:tblW w:w="0" w:type="auto"/>
        <w:tblInd w:w="157" w:type="dxa"/>
        <w:tblCellMar>
          <w:top w:w="15" w:type="dxa"/>
          <w:left w:w="15" w:type="dxa"/>
          <w:bottom w:w="15" w:type="dxa"/>
          <w:right w:w="15" w:type="dxa"/>
        </w:tblCellMar>
        <w:tblLook w:val="04A0" w:firstRow="1" w:lastRow="0" w:firstColumn="1" w:lastColumn="0" w:noHBand="0" w:noVBand="1"/>
      </w:tblPr>
      <w:tblGrid>
        <w:gridCol w:w="5297"/>
        <w:gridCol w:w="5193"/>
      </w:tblGrid>
      <w:tr w:rsidR="00110831" w:rsidRPr="00110831" w14:paraId="73186246" w14:textId="77777777" w:rsidTr="006D4265">
        <w:trPr>
          <w:trHeight w:val="313"/>
        </w:trPr>
        <w:tc>
          <w:tcPr>
            <w:tcW w:w="5297" w:type="dxa"/>
            <w:tcBorders>
              <w:top w:val="single" w:sz="4" w:space="0" w:color="000000"/>
              <w:left w:val="single" w:sz="4" w:space="0" w:color="000000"/>
              <w:bottom w:val="single" w:sz="4" w:space="0" w:color="000000"/>
              <w:right w:val="single" w:sz="4" w:space="0" w:color="000000"/>
            </w:tcBorders>
            <w:vAlign w:val="center"/>
            <w:hideMark/>
          </w:tcPr>
          <w:p w14:paraId="4C32874E" w14:textId="77777777" w:rsidR="00110831" w:rsidRPr="00110831" w:rsidRDefault="00110831" w:rsidP="00C37406">
            <w:pPr>
              <w:spacing w:after="0" w:line="240" w:lineRule="auto"/>
              <w:ind w:left="110"/>
              <w:jc w:val="center"/>
              <w:rPr>
                <w:rFonts w:ascii="Verdana" w:eastAsia="Times New Roman" w:hAnsi="Verdana" w:cs="Times New Roman"/>
                <w:sz w:val="18"/>
                <w:szCs w:val="18"/>
                <w:lang w:val="it-IT" w:eastAsia="it-IT"/>
              </w:rPr>
            </w:pPr>
            <w:r w:rsidRPr="00110831">
              <w:rPr>
                <w:rFonts w:ascii="Verdana" w:eastAsia="Times New Roman" w:hAnsi="Verdana" w:cs="Arial"/>
                <w:b/>
                <w:bCs/>
                <w:color w:val="000000"/>
                <w:sz w:val="18"/>
                <w:szCs w:val="18"/>
                <w:lang w:val="it-IT" w:eastAsia="it-IT"/>
              </w:rPr>
              <w:t>CONOSCENZE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7D9DB7" w14:textId="77777777" w:rsidR="00110831" w:rsidRPr="00110831" w:rsidRDefault="00110831" w:rsidP="00C37406">
            <w:pPr>
              <w:spacing w:after="0" w:line="240" w:lineRule="auto"/>
              <w:ind w:left="109"/>
              <w:jc w:val="center"/>
              <w:rPr>
                <w:rFonts w:ascii="Verdana" w:eastAsia="Times New Roman" w:hAnsi="Verdana" w:cs="Times New Roman"/>
                <w:sz w:val="18"/>
                <w:szCs w:val="18"/>
                <w:lang w:val="it-IT" w:eastAsia="it-IT"/>
              </w:rPr>
            </w:pPr>
            <w:r w:rsidRPr="00110831">
              <w:rPr>
                <w:rFonts w:ascii="Verdana" w:eastAsia="Times New Roman" w:hAnsi="Verdana" w:cs="Arial"/>
                <w:b/>
                <w:bCs/>
                <w:color w:val="000000"/>
                <w:sz w:val="18"/>
                <w:szCs w:val="18"/>
                <w:lang w:val="it-IT" w:eastAsia="it-IT"/>
              </w:rPr>
              <w:t>ABILITA’</w:t>
            </w:r>
          </w:p>
        </w:tc>
      </w:tr>
      <w:tr w:rsidR="00110831" w:rsidRPr="00110831" w14:paraId="336480EB" w14:textId="77777777" w:rsidTr="006D4265">
        <w:trPr>
          <w:trHeight w:val="2105"/>
        </w:trPr>
        <w:tc>
          <w:tcPr>
            <w:tcW w:w="5297" w:type="dxa"/>
            <w:tcBorders>
              <w:top w:val="single" w:sz="4" w:space="0" w:color="000000"/>
              <w:left w:val="single" w:sz="4" w:space="0" w:color="000000"/>
              <w:bottom w:val="single" w:sz="4" w:space="0" w:color="000000"/>
              <w:right w:val="single" w:sz="4" w:space="0" w:color="000000"/>
            </w:tcBorders>
            <w:hideMark/>
          </w:tcPr>
          <w:p w14:paraId="097F0DBF" w14:textId="77777777" w:rsidR="00110831" w:rsidRPr="00110831" w:rsidRDefault="00110831" w:rsidP="002842B3">
            <w:pPr>
              <w:numPr>
                <w:ilvl w:val="0"/>
                <w:numId w:val="141"/>
              </w:numPr>
              <w:spacing w:after="0" w:line="240" w:lineRule="auto"/>
              <w:ind w:left="496"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Conoscere le abilità tecniche (fondamentali) dei principali giochi e sport individuali e di squadra.</w:t>
            </w:r>
          </w:p>
          <w:p w14:paraId="6A3F04AB" w14:textId="77777777" w:rsidR="00110831" w:rsidRPr="00110831" w:rsidRDefault="00110831" w:rsidP="002842B3">
            <w:pPr>
              <w:numPr>
                <w:ilvl w:val="0"/>
                <w:numId w:val="141"/>
              </w:numPr>
              <w:spacing w:after="0" w:line="240" w:lineRule="auto"/>
              <w:ind w:left="496"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Conoscere semplici tattiche e strategie dei giochi e degli sport praticati.</w:t>
            </w:r>
          </w:p>
          <w:p w14:paraId="0EA2FB60" w14:textId="77777777" w:rsidR="00110831" w:rsidRPr="00110831" w:rsidRDefault="00110831" w:rsidP="002842B3">
            <w:pPr>
              <w:numPr>
                <w:ilvl w:val="0"/>
                <w:numId w:val="141"/>
              </w:numPr>
              <w:spacing w:after="0" w:line="240" w:lineRule="auto"/>
              <w:ind w:left="496"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Conoscere la terminologia specifica, elementi base del regolamento tecnico, il fair play anche in funzione dell’arbitraggio.</w:t>
            </w:r>
          </w:p>
          <w:p w14:paraId="1D9250E4" w14:textId="77777777" w:rsidR="00110831" w:rsidRPr="00110831" w:rsidRDefault="00110831" w:rsidP="002842B3">
            <w:pPr>
              <w:numPr>
                <w:ilvl w:val="0"/>
                <w:numId w:val="141"/>
              </w:numPr>
              <w:spacing w:after="0" w:line="240" w:lineRule="auto"/>
              <w:ind w:left="496"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Conoscere l’aspetto educativo, l’evoluzione dei giochi e degli sport nella cultura e nella tradizione.</w:t>
            </w:r>
          </w:p>
        </w:tc>
        <w:tc>
          <w:tcPr>
            <w:tcW w:w="0" w:type="auto"/>
            <w:tcBorders>
              <w:top w:val="single" w:sz="4" w:space="0" w:color="000000"/>
              <w:left w:val="single" w:sz="4" w:space="0" w:color="000000"/>
              <w:bottom w:val="single" w:sz="4" w:space="0" w:color="000000"/>
              <w:right w:val="single" w:sz="4" w:space="0" w:color="000000"/>
            </w:tcBorders>
            <w:hideMark/>
          </w:tcPr>
          <w:p w14:paraId="11360B74" w14:textId="77777777" w:rsidR="00110831" w:rsidRPr="00110831" w:rsidRDefault="00110831" w:rsidP="002842B3">
            <w:pPr>
              <w:numPr>
                <w:ilvl w:val="0"/>
                <w:numId w:val="142"/>
              </w:numPr>
              <w:spacing w:after="0" w:line="240" w:lineRule="auto"/>
              <w:ind w:left="496"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Adattare le abilità tecniche alle situazioni richieste dai giochi e dagli sport in forma personale.</w:t>
            </w:r>
          </w:p>
          <w:p w14:paraId="616225B3" w14:textId="77777777" w:rsidR="00110831" w:rsidRPr="00110831" w:rsidRDefault="00110831" w:rsidP="002842B3">
            <w:pPr>
              <w:numPr>
                <w:ilvl w:val="0"/>
                <w:numId w:val="142"/>
              </w:numPr>
              <w:spacing w:after="0" w:line="240" w:lineRule="auto"/>
              <w:ind w:left="496"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Partecipare in forma propositiva alla scelta e alla realizzazione di strategie e tattiche delle attività sportive.</w:t>
            </w:r>
          </w:p>
          <w:p w14:paraId="0D4D2596" w14:textId="77777777" w:rsidR="00110831" w:rsidRPr="00110831" w:rsidRDefault="00110831" w:rsidP="002842B3">
            <w:pPr>
              <w:numPr>
                <w:ilvl w:val="0"/>
                <w:numId w:val="142"/>
              </w:numPr>
              <w:spacing w:after="0" w:line="240" w:lineRule="auto"/>
              <w:ind w:left="496"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Sperimentare nelle attività sportive i diversi ruoli, il fair play e l’</w:t>
            </w:r>
            <w:proofErr w:type="spellStart"/>
            <w:r w:rsidRPr="00110831">
              <w:rPr>
                <w:rFonts w:ascii="Verdana" w:eastAsia="Times New Roman" w:hAnsi="Verdana" w:cs="Arial"/>
                <w:color w:val="000000"/>
                <w:sz w:val="18"/>
                <w:szCs w:val="18"/>
                <w:lang w:val="it-IT" w:eastAsia="it-IT"/>
              </w:rPr>
              <w:t>arbiraggio</w:t>
            </w:r>
            <w:proofErr w:type="spellEnd"/>
            <w:r w:rsidRPr="00110831">
              <w:rPr>
                <w:rFonts w:ascii="Verdana" w:eastAsia="Times New Roman" w:hAnsi="Verdana" w:cs="Arial"/>
                <w:color w:val="000000"/>
                <w:sz w:val="18"/>
                <w:szCs w:val="18"/>
                <w:lang w:val="it-IT" w:eastAsia="it-IT"/>
              </w:rPr>
              <w:t>.</w:t>
            </w:r>
          </w:p>
          <w:p w14:paraId="63A7B1FF" w14:textId="77777777" w:rsidR="00110831" w:rsidRPr="00110831" w:rsidRDefault="00110831" w:rsidP="002842B3">
            <w:pPr>
              <w:numPr>
                <w:ilvl w:val="0"/>
                <w:numId w:val="142"/>
              </w:numPr>
              <w:spacing w:after="0" w:line="240" w:lineRule="auto"/>
              <w:ind w:left="496"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Sperimentare le diverse caratteristiche dei giochi e degli sport nelle varie culture.</w:t>
            </w:r>
          </w:p>
        </w:tc>
      </w:tr>
    </w:tbl>
    <w:p w14:paraId="31B285D2" w14:textId="77777777" w:rsidR="00110831" w:rsidRPr="00110831" w:rsidRDefault="00110831" w:rsidP="00C37406">
      <w:pPr>
        <w:spacing w:after="0" w:line="240" w:lineRule="auto"/>
        <w:rPr>
          <w:rFonts w:ascii="Verdana" w:eastAsia="Times New Roman" w:hAnsi="Verdana" w:cs="Times New Roman"/>
          <w:sz w:val="18"/>
          <w:szCs w:val="18"/>
          <w:lang w:val="it-IT" w:eastAsia="it-IT"/>
        </w:rPr>
      </w:pPr>
    </w:p>
    <w:p w14:paraId="28C4A9F3" w14:textId="77777777" w:rsidR="00110831" w:rsidRPr="00110831" w:rsidRDefault="00110831" w:rsidP="00C37406">
      <w:pPr>
        <w:spacing w:before="101" w:after="0" w:line="240" w:lineRule="auto"/>
        <w:rPr>
          <w:rFonts w:ascii="Verdana" w:eastAsia="Times New Roman" w:hAnsi="Verdana" w:cs="Times New Roman"/>
          <w:sz w:val="18"/>
          <w:szCs w:val="18"/>
          <w:lang w:val="it-IT" w:eastAsia="it-IT"/>
        </w:rPr>
      </w:pPr>
      <w:r w:rsidRPr="00110831">
        <w:rPr>
          <w:rFonts w:ascii="Verdana" w:eastAsia="Times New Roman" w:hAnsi="Verdana" w:cs="Arial"/>
          <w:b/>
          <w:bCs/>
          <w:i/>
          <w:iCs/>
          <w:color w:val="000000"/>
          <w:sz w:val="18"/>
          <w:szCs w:val="18"/>
          <w:u w:val="single"/>
          <w:lang w:val="it-IT" w:eastAsia="it-IT"/>
        </w:rPr>
        <w:t>3 - SALUTE, BENESSERE, SICUREZZA, PREVENZIONE</w:t>
      </w:r>
    </w:p>
    <w:p w14:paraId="1BB88EE5" w14:textId="77777777" w:rsidR="00110831" w:rsidRPr="00110831" w:rsidRDefault="00110831" w:rsidP="00C37406">
      <w:pPr>
        <w:spacing w:after="0" w:line="240" w:lineRule="auto"/>
        <w:rPr>
          <w:rFonts w:ascii="Verdana" w:eastAsia="Times New Roman" w:hAnsi="Verdana" w:cs="Times New Roman"/>
          <w:sz w:val="18"/>
          <w:szCs w:val="18"/>
          <w:lang w:val="it-IT" w:eastAsia="it-IT"/>
        </w:rPr>
      </w:pPr>
    </w:p>
    <w:tbl>
      <w:tblPr>
        <w:tblW w:w="0" w:type="auto"/>
        <w:tblInd w:w="157" w:type="dxa"/>
        <w:tblCellMar>
          <w:top w:w="15" w:type="dxa"/>
          <w:left w:w="15" w:type="dxa"/>
          <w:bottom w:w="15" w:type="dxa"/>
          <w:right w:w="15" w:type="dxa"/>
        </w:tblCellMar>
        <w:tblLook w:val="04A0" w:firstRow="1" w:lastRow="0" w:firstColumn="1" w:lastColumn="0" w:noHBand="0" w:noVBand="1"/>
      </w:tblPr>
      <w:tblGrid>
        <w:gridCol w:w="5504"/>
        <w:gridCol w:w="4986"/>
      </w:tblGrid>
      <w:tr w:rsidR="00110831" w:rsidRPr="00110831" w14:paraId="6E4C5237" w14:textId="77777777" w:rsidTr="006D4265">
        <w:trPr>
          <w:trHeight w:val="312"/>
        </w:trPr>
        <w:tc>
          <w:tcPr>
            <w:tcW w:w="5504" w:type="dxa"/>
            <w:tcBorders>
              <w:top w:val="single" w:sz="4" w:space="0" w:color="000000"/>
              <w:left w:val="single" w:sz="4" w:space="0" w:color="000000"/>
              <w:bottom w:val="single" w:sz="4" w:space="0" w:color="000000"/>
              <w:right w:val="single" w:sz="4" w:space="0" w:color="000000"/>
            </w:tcBorders>
            <w:vAlign w:val="center"/>
            <w:hideMark/>
          </w:tcPr>
          <w:p w14:paraId="124EA2D6" w14:textId="77777777" w:rsidR="00110831" w:rsidRPr="00110831" w:rsidRDefault="00110831" w:rsidP="00C37406">
            <w:pPr>
              <w:spacing w:after="0" w:line="240" w:lineRule="auto"/>
              <w:ind w:left="110"/>
              <w:jc w:val="center"/>
              <w:rPr>
                <w:rFonts w:ascii="Verdana" w:eastAsia="Times New Roman" w:hAnsi="Verdana" w:cs="Times New Roman"/>
                <w:sz w:val="18"/>
                <w:szCs w:val="18"/>
                <w:lang w:val="it-IT" w:eastAsia="it-IT"/>
              </w:rPr>
            </w:pPr>
            <w:r w:rsidRPr="00110831">
              <w:rPr>
                <w:rFonts w:ascii="Verdana" w:eastAsia="Times New Roman" w:hAnsi="Verdana" w:cs="Arial"/>
                <w:b/>
                <w:bCs/>
                <w:color w:val="000000"/>
                <w:sz w:val="18"/>
                <w:szCs w:val="18"/>
                <w:lang w:val="it-IT" w:eastAsia="it-IT"/>
              </w:rPr>
              <w:t>CONOSCENZE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C9B5B2" w14:textId="77777777" w:rsidR="00110831" w:rsidRPr="00110831" w:rsidRDefault="00110831" w:rsidP="00C37406">
            <w:pPr>
              <w:spacing w:after="0" w:line="240" w:lineRule="auto"/>
              <w:ind w:left="109"/>
              <w:jc w:val="center"/>
              <w:rPr>
                <w:rFonts w:ascii="Verdana" w:eastAsia="Times New Roman" w:hAnsi="Verdana" w:cs="Times New Roman"/>
                <w:sz w:val="18"/>
                <w:szCs w:val="18"/>
                <w:lang w:val="it-IT" w:eastAsia="it-IT"/>
              </w:rPr>
            </w:pPr>
            <w:r w:rsidRPr="00110831">
              <w:rPr>
                <w:rFonts w:ascii="Verdana" w:eastAsia="Times New Roman" w:hAnsi="Verdana" w:cs="Arial"/>
                <w:b/>
                <w:bCs/>
                <w:color w:val="000000"/>
                <w:sz w:val="18"/>
                <w:szCs w:val="18"/>
                <w:lang w:val="it-IT" w:eastAsia="it-IT"/>
              </w:rPr>
              <w:t>ABILITA’</w:t>
            </w:r>
          </w:p>
        </w:tc>
      </w:tr>
      <w:tr w:rsidR="00110831" w:rsidRPr="00110831" w14:paraId="7EB0243A" w14:textId="77777777" w:rsidTr="006D4265">
        <w:trPr>
          <w:trHeight w:val="1445"/>
        </w:trPr>
        <w:tc>
          <w:tcPr>
            <w:tcW w:w="5504" w:type="dxa"/>
            <w:tcBorders>
              <w:top w:val="single" w:sz="4" w:space="0" w:color="000000"/>
              <w:left w:val="single" w:sz="4" w:space="0" w:color="000000"/>
              <w:bottom w:val="single" w:sz="4" w:space="0" w:color="000000"/>
              <w:right w:val="single" w:sz="4" w:space="0" w:color="000000"/>
            </w:tcBorders>
            <w:hideMark/>
          </w:tcPr>
          <w:p w14:paraId="00FAFF32" w14:textId="77777777" w:rsidR="00110831" w:rsidRPr="00110831" w:rsidRDefault="00110831" w:rsidP="002842B3">
            <w:pPr>
              <w:numPr>
                <w:ilvl w:val="0"/>
                <w:numId w:val="143"/>
              </w:numPr>
              <w:spacing w:after="0" w:line="240" w:lineRule="auto"/>
              <w:ind w:left="496"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lastRenderedPageBreak/>
              <w:t>Conoscere i principi fondamentali per la sicurezza e il primo soccorso.</w:t>
            </w:r>
          </w:p>
          <w:p w14:paraId="381CD457" w14:textId="77777777" w:rsidR="00110831" w:rsidRPr="00110831" w:rsidRDefault="00110831" w:rsidP="002842B3">
            <w:pPr>
              <w:numPr>
                <w:ilvl w:val="0"/>
                <w:numId w:val="143"/>
              </w:numPr>
              <w:spacing w:after="0" w:line="240" w:lineRule="auto"/>
              <w:ind w:left="496" w:firstLine="0"/>
              <w:textAlignment w:val="baseline"/>
              <w:rPr>
                <w:rFonts w:ascii="Verdana" w:eastAsia="Times New Roman" w:hAnsi="Verdana" w:cs="Arial"/>
                <w:color w:val="000000"/>
                <w:sz w:val="18"/>
                <w:szCs w:val="18"/>
                <w:lang w:val="it-IT" w:eastAsia="it-IT"/>
              </w:rPr>
            </w:pPr>
            <w:proofErr w:type="gramStart"/>
            <w:r w:rsidRPr="00110831">
              <w:rPr>
                <w:rFonts w:ascii="Verdana" w:eastAsia="Times New Roman" w:hAnsi="Verdana" w:cs="Arial"/>
                <w:color w:val="000000"/>
                <w:sz w:val="18"/>
                <w:szCs w:val="18"/>
                <w:lang w:val="it-IT" w:eastAsia="it-IT"/>
              </w:rPr>
              <w:t>Conoscere  le</w:t>
            </w:r>
            <w:proofErr w:type="gramEnd"/>
            <w:r w:rsidRPr="00110831">
              <w:rPr>
                <w:rFonts w:ascii="Verdana" w:eastAsia="Times New Roman" w:hAnsi="Verdana" w:cs="Arial"/>
                <w:color w:val="000000"/>
                <w:sz w:val="18"/>
                <w:szCs w:val="18"/>
                <w:lang w:val="it-IT" w:eastAsia="it-IT"/>
              </w:rPr>
              <w:t xml:space="preserve"> informazioni principali sulle dipendenze e sulle sostanze illecite (fumo, alcool).</w:t>
            </w:r>
          </w:p>
          <w:p w14:paraId="450AE9C5" w14:textId="77777777" w:rsidR="00110831" w:rsidRPr="00110831" w:rsidRDefault="00110831" w:rsidP="002842B3">
            <w:pPr>
              <w:numPr>
                <w:ilvl w:val="0"/>
                <w:numId w:val="143"/>
              </w:numPr>
              <w:spacing w:after="0" w:line="240" w:lineRule="auto"/>
              <w:ind w:left="496"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Conoscere i principi generali di allenamento utilizzati per migliorare lo stato di efficienza psicofisica.</w:t>
            </w:r>
          </w:p>
        </w:tc>
        <w:tc>
          <w:tcPr>
            <w:tcW w:w="0" w:type="auto"/>
            <w:tcBorders>
              <w:top w:val="single" w:sz="4" w:space="0" w:color="000000"/>
              <w:left w:val="single" w:sz="4" w:space="0" w:color="000000"/>
              <w:bottom w:val="single" w:sz="4" w:space="0" w:color="000000"/>
              <w:right w:val="single" w:sz="4" w:space="0" w:color="000000"/>
            </w:tcBorders>
            <w:hideMark/>
          </w:tcPr>
          <w:p w14:paraId="4EB6F98A" w14:textId="77777777" w:rsidR="00110831" w:rsidRPr="00110831" w:rsidRDefault="00110831" w:rsidP="002842B3">
            <w:pPr>
              <w:numPr>
                <w:ilvl w:val="0"/>
                <w:numId w:val="144"/>
              </w:numPr>
              <w:spacing w:after="0" w:line="240" w:lineRule="auto"/>
              <w:ind w:left="496"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Assumere comportamenti funzionali alla sicurezza per prevenire i principali infortuni </w:t>
            </w:r>
          </w:p>
          <w:p w14:paraId="5C900E34" w14:textId="77777777" w:rsidR="00110831" w:rsidRPr="00110831" w:rsidRDefault="00110831" w:rsidP="002842B3">
            <w:pPr>
              <w:numPr>
                <w:ilvl w:val="0"/>
                <w:numId w:val="144"/>
              </w:numPr>
              <w:spacing w:after="0" w:line="240" w:lineRule="auto"/>
              <w:ind w:left="496"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Scegliere di evitare l’uso di sostanze illecite e adottare principi igienici corretti.</w:t>
            </w:r>
          </w:p>
          <w:p w14:paraId="1D7DD063" w14:textId="77777777" w:rsidR="00110831" w:rsidRPr="00110831" w:rsidRDefault="00110831" w:rsidP="002842B3">
            <w:pPr>
              <w:numPr>
                <w:ilvl w:val="0"/>
                <w:numId w:val="144"/>
              </w:numPr>
              <w:spacing w:after="0" w:line="240" w:lineRule="auto"/>
              <w:ind w:left="496"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Scegliere di praticare l’attività motoria e sportiva per migliorare l’efficienza psico-fisica.</w:t>
            </w:r>
          </w:p>
        </w:tc>
      </w:tr>
    </w:tbl>
    <w:p w14:paraId="466AC31A" w14:textId="77777777" w:rsidR="00110831" w:rsidRPr="00110831" w:rsidRDefault="00110831" w:rsidP="00C37406">
      <w:pPr>
        <w:spacing w:after="0" w:line="240" w:lineRule="auto"/>
        <w:rPr>
          <w:rFonts w:ascii="Verdana" w:eastAsia="Times New Roman" w:hAnsi="Verdana" w:cs="Times New Roman"/>
          <w:sz w:val="18"/>
          <w:szCs w:val="18"/>
          <w:lang w:val="it-IT" w:eastAsia="it-IT"/>
        </w:rPr>
      </w:pPr>
    </w:p>
    <w:p w14:paraId="08CB8401" w14:textId="77777777" w:rsidR="00110831" w:rsidRPr="00110831" w:rsidRDefault="00110831" w:rsidP="00C37406">
      <w:pPr>
        <w:spacing w:after="0" w:line="240" w:lineRule="auto"/>
        <w:rPr>
          <w:rFonts w:ascii="Verdana" w:eastAsia="Times New Roman" w:hAnsi="Verdana" w:cs="Times New Roman"/>
          <w:sz w:val="18"/>
          <w:szCs w:val="18"/>
          <w:lang w:val="it-IT" w:eastAsia="it-IT"/>
        </w:rPr>
      </w:pPr>
      <w:r w:rsidRPr="00110831">
        <w:rPr>
          <w:rFonts w:ascii="Verdana" w:eastAsia="Times New Roman" w:hAnsi="Verdana" w:cs="Arial"/>
          <w:b/>
          <w:bCs/>
          <w:i/>
          <w:iCs/>
          <w:color w:val="000000"/>
          <w:sz w:val="18"/>
          <w:szCs w:val="18"/>
          <w:u w:val="single"/>
          <w:lang w:val="it-IT" w:eastAsia="it-IT"/>
        </w:rPr>
        <w:t>4 - RELAZIONE CON L’AMBIENTE NATURALE E TECNOLOGICO</w:t>
      </w:r>
    </w:p>
    <w:p w14:paraId="0293DFC0" w14:textId="77777777" w:rsidR="00110831" w:rsidRPr="00110831" w:rsidRDefault="00110831" w:rsidP="00C37406">
      <w:pPr>
        <w:spacing w:after="0" w:line="240" w:lineRule="auto"/>
        <w:rPr>
          <w:rFonts w:ascii="Verdana" w:eastAsia="Times New Roman" w:hAnsi="Verdana" w:cs="Times New Roman"/>
          <w:sz w:val="18"/>
          <w:szCs w:val="18"/>
          <w:lang w:val="it-IT" w:eastAsia="it-IT"/>
        </w:rPr>
      </w:pPr>
    </w:p>
    <w:tbl>
      <w:tblPr>
        <w:tblW w:w="0" w:type="auto"/>
        <w:tblInd w:w="157" w:type="dxa"/>
        <w:tblCellMar>
          <w:top w:w="15" w:type="dxa"/>
          <w:left w:w="15" w:type="dxa"/>
          <w:bottom w:w="15" w:type="dxa"/>
          <w:right w:w="15" w:type="dxa"/>
        </w:tblCellMar>
        <w:tblLook w:val="04A0" w:firstRow="1" w:lastRow="0" w:firstColumn="1" w:lastColumn="0" w:noHBand="0" w:noVBand="1"/>
      </w:tblPr>
      <w:tblGrid>
        <w:gridCol w:w="5580"/>
        <w:gridCol w:w="4910"/>
      </w:tblGrid>
      <w:tr w:rsidR="00110831" w:rsidRPr="00110831" w14:paraId="2C543057" w14:textId="77777777" w:rsidTr="006D4265">
        <w:trPr>
          <w:trHeight w:val="297"/>
        </w:trPr>
        <w:tc>
          <w:tcPr>
            <w:tcW w:w="5580" w:type="dxa"/>
            <w:tcBorders>
              <w:top w:val="single" w:sz="4" w:space="0" w:color="000000"/>
              <w:left w:val="single" w:sz="4" w:space="0" w:color="000000"/>
              <w:bottom w:val="single" w:sz="4" w:space="0" w:color="000000"/>
              <w:right w:val="single" w:sz="4" w:space="0" w:color="000000"/>
            </w:tcBorders>
            <w:vAlign w:val="center"/>
            <w:hideMark/>
          </w:tcPr>
          <w:p w14:paraId="7DFB83DD" w14:textId="77777777" w:rsidR="00110831" w:rsidRPr="00110831" w:rsidRDefault="00110831" w:rsidP="00C37406">
            <w:pPr>
              <w:spacing w:after="0" w:line="240" w:lineRule="auto"/>
              <w:ind w:left="110"/>
              <w:jc w:val="center"/>
              <w:rPr>
                <w:rFonts w:ascii="Verdana" w:eastAsia="Times New Roman" w:hAnsi="Verdana" w:cs="Times New Roman"/>
                <w:sz w:val="18"/>
                <w:szCs w:val="18"/>
                <w:lang w:val="it-IT" w:eastAsia="it-IT"/>
              </w:rPr>
            </w:pPr>
            <w:r w:rsidRPr="00110831">
              <w:rPr>
                <w:rFonts w:ascii="Verdana" w:eastAsia="Times New Roman" w:hAnsi="Verdana" w:cs="Arial"/>
                <w:b/>
                <w:bCs/>
                <w:color w:val="000000"/>
                <w:sz w:val="18"/>
                <w:szCs w:val="18"/>
                <w:lang w:val="it-IT" w:eastAsia="it-IT"/>
              </w:rPr>
              <w:t>CONOSCENZE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FEC18E" w14:textId="77777777" w:rsidR="00110831" w:rsidRPr="00110831" w:rsidRDefault="00110831" w:rsidP="00C37406">
            <w:pPr>
              <w:spacing w:after="0" w:line="240" w:lineRule="auto"/>
              <w:ind w:left="109"/>
              <w:jc w:val="center"/>
              <w:rPr>
                <w:rFonts w:ascii="Verdana" w:eastAsia="Times New Roman" w:hAnsi="Verdana" w:cs="Times New Roman"/>
                <w:sz w:val="18"/>
                <w:szCs w:val="18"/>
                <w:lang w:val="it-IT" w:eastAsia="it-IT"/>
              </w:rPr>
            </w:pPr>
            <w:r w:rsidRPr="00110831">
              <w:rPr>
                <w:rFonts w:ascii="Verdana" w:eastAsia="Times New Roman" w:hAnsi="Verdana" w:cs="Arial"/>
                <w:b/>
                <w:bCs/>
                <w:color w:val="000000"/>
                <w:sz w:val="18"/>
                <w:szCs w:val="18"/>
                <w:lang w:val="it-IT" w:eastAsia="it-IT"/>
              </w:rPr>
              <w:t>ABILITA’</w:t>
            </w:r>
          </w:p>
        </w:tc>
      </w:tr>
      <w:tr w:rsidR="00110831" w:rsidRPr="00110831" w14:paraId="2863B59C" w14:textId="77777777" w:rsidTr="006D4265">
        <w:trPr>
          <w:trHeight w:val="547"/>
        </w:trPr>
        <w:tc>
          <w:tcPr>
            <w:tcW w:w="5580" w:type="dxa"/>
            <w:tcBorders>
              <w:top w:val="single" w:sz="4" w:space="0" w:color="000000"/>
              <w:left w:val="single" w:sz="4" w:space="0" w:color="000000"/>
              <w:bottom w:val="single" w:sz="4" w:space="0" w:color="000000"/>
              <w:right w:val="single" w:sz="4" w:space="0" w:color="000000"/>
            </w:tcBorders>
            <w:hideMark/>
          </w:tcPr>
          <w:p w14:paraId="34CF4595" w14:textId="77777777" w:rsidR="00110831" w:rsidRPr="00110831" w:rsidRDefault="00110831" w:rsidP="002842B3">
            <w:pPr>
              <w:numPr>
                <w:ilvl w:val="0"/>
                <w:numId w:val="145"/>
              </w:numPr>
              <w:spacing w:after="0" w:line="240" w:lineRule="auto"/>
              <w:ind w:left="496"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Conoscere le corrette pratiche motorie e sportive e le norme di comportamento in ambiente naturale.</w:t>
            </w:r>
          </w:p>
        </w:tc>
        <w:tc>
          <w:tcPr>
            <w:tcW w:w="0" w:type="auto"/>
            <w:tcBorders>
              <w:top w:val="single" w:sz="4" w:space="0" w:color="000000"/>
              <w:left w:val="single" w:sz="4" w:space="0" w:color="000000"/>
              <w:bottom w:val="single" w:sz="4" w:space="0" w:color="000000"/>
              <w:right w:val="single" w:sz="4" w:space="0" w:color="000000"/>
            </w:tcBorders>
            <w:hideMark/>
          </w:tcPr>
          <w:p w14:paraId="0EAD4604" w14:textId="77777777" w:rsidR="00110831" w:rsidRPr="00110831" w:rsidRDefault="00110831" w:rsidP="002842B3">
            <w:pPr>
              <w:numPr>
                <w:ilvl w:val="0"/>
                <w:numId w:val="146"/>
              </w:numPr>
              <w:spacing w:after="0" w:line="240" w:lineRule="auto"/>
              <w:ind w:left="496"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Muoversi nel territorio, riconoscendone le caratteristiche e rispettando l’ambiente.</w:t>
            </w:r>
          </w:p>
        </w:tc>
      </w:tr>
    </w:tbl>
    <w:p w14:paraId="0C63F57E" w14:textId="77777777" w:rsidR="00A35F52" w:rsidRDefault="00A35F52" w:rsidP="00A35F52">
      <w:pPr>
        <w:rPr>
          <w:rFonts w:eastAsia="Times New Roman"/>
          <w:lang w:val="it-IT" w:eastAsia="it-IT"/>
        </w:rPr>
      </w:pPr>
    </w:p>
    <w:p w14:paraId="143AF751" w14:textId="6A20EE54" w:rsidR="00110831" w:rsidRPr="00110831" w:rsidRDefault="00A35F52" w:rsidP="00A35F52">
      <w:pPr>
        <w:pStyle w:val="Titolo2"/>
        <w:rPr>
          <w:rFonts w:eastAsia="Times New Roman"/>
          <w:lang w:val="it-IT" w:eastAsia="it-IT"/>
        </w:rPr>
      </w:pPr>
      <w:bookmarkStart w:id="53" w:name="_Toc87290837"/>
      <w:r w:rsidRPr="00A35F52">
        <w:t>GRIGLIE</w:t>
      </w:r>
      <w:r>
        <w:rPr>
          <w:rFonts w:eastAsia="Times New Roman"/>
          <w:lang w:val="it-IT" w:eastAsia="it-IT"/>
        </w:rPr>
        <w:t xml:space="preserve"> DI VALUTAZIONE</w:t>
      </w:r>
      <w:bookmarkEnd w:id="53"/>
      <w:r w:rsidR="00110831" w:rsidRPr="00110831">
        <w:rPr>
          <w:rFonts w:eastAsia="Times New Roman"/>
          <w:lang w:val="it-IT" w:eastAsia="it-IT"/>
        </w:rPr>
        <w:br/>
      </w:r>
      <w:r w:rsidR="00110831" w:rsidRPr="00110831">
        <w:rPr>
          <w:rFonts w:eastAsia="Times New Roman"/>
          <w:lang w:val="it-IT" w:eastAsia="it-IT"/>
        </w:rPr>
        <w:br/>
      </w:r>
      <w:r w:rsidR="00110831" w:rsidRPr="00110831">
        <w:rPr>
          <w:rFonts w:eastAsia="Times New Roman"/>
          <w:lang w:val="it-IT" w:eastAsia="it-IT"/>
        </w:rPr>
        <w:br/>
      </w:r>
    </w:p>
    <w:tbl>
      <w:tblPr>
        <w:tblW w:w="0" w:type="auto"/>
        <w:tblInd w:w="212" w:type="dxa"/>
        <w:tblCellMar>
          <w:top w:w="15" w:type="dxa"/>
          <w:left w:w="15" w:type="dxa"/>
          <w:bottom w:w="15" w:type="dxa"/>
          <w:right w:w="15" w:type="dxa"/>
        </w:tblCellMar>
        <w:tblLook w:val="04A0" w:firstRow="1" w:lastRow="0" w:firstColumn="1" w:lastColumn="0" w:noHBand="0" w:noVBand="1"/>
      </w:tblPr>
      <w:tblGrid>
        <w:gridCol w:w="707"/>
        <w:gridCol w:w="9838"/>
      </w:tblGrid>
      <w:tr w:rsidR="00110831" w:rsidRPr="00110831" w14:paraId="0819F1CF" w14:textId="77777777" w:rsidTr="006D4265">
        <w:trPr>
          <w:trHeight w:val="409"/>
        </w:trPr>
        <w:tc>
          <w:tcPr>
            <w:tcW w:w="4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2EA981" w14:textId="77777777" w:rsidR="00110831" w:rsidRPr="00110831" w:rsidRDefault="00110831" w:rsidP="00C37406">
            <w:pPr>
              <w:spacing w:before="200"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b/>
                <w:bCs/>
                <w:i/>
                <w:iCs/>
                <w:color w:val="404040"/>
                <w:sz w:val="18"/>
                <w:szCs w:val="18"/>
                <w:lang w:val="it-IT" w:eastAsia="it-IT"/>
              </w:rPr>
              <w:t>VOTO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A2993DA" w14:textId="77777777" w:rsidR="00110831" w:rsidRPr="00110831" w:rsidRDefault="00110831" w:rsidP="00C37406">
            <w:pPr>
              <w:spacing w:before="200"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b/>
                <w:bCs/>
                <w:i/>
                <w:iCs/>
                <w:color w:val="404040"/>
                <w:sz w:val="18"/>
                <w:szCs w:val="18"/>
                <w:lang w:val="it-IT" w:eastAsia="it-IT"/>
              </w:rPr>
              <w:t xml:space="preserve">CR </w:t>
            </w:r>
            <w:proofErr w:type="gramStart"/>
            <w:r w:rsidRPr="00110831">
              <w:rPr>
                <w:rFonts w:ascii="Verdana" w:eastAsia="Times New Roman" w:hAnsi="Verdana" w:cs="Arial"/>
                <w:b/>
                <w:bCs/>
                <w:i/>
                <w:iCs/>
                <w:color w:val="404040"/>
                <w:sz w:val="18"/>
                <w:szCs w:val="18"/>
                <w:lang w:val="it-IT" w:eastAsia="it-IT"/>
              </w:rPr>
              <w:t>I  T</w:t>
            </w:r>
            <w:proofErr w:type="gramEnd"/>
            <w:r w:rsidRPr="00110831">
              <w:rPr>
                <w:rFonts w:ascii="Verdana" w:eastAsia="Times New Roman" w:hAnsi="Verdana" w:cs="Arial"/>
                <w:b/>
                <w:bCs/>
                <w:i/>
                <w:iCs/>
                <w:color w:val="404040"/>
                <w:sz w:val="18"/>
                <w:szCs w:val="18"/>
                <w:lang w:val="it-IT" w:eastAsia="it-IT"/>
              </w:rPr>
              <w:t>  E  R  I        D  I       V  A  L  U  T  A  Z  I  O  N  E  Prove pratiche /teoriche</w:t>
            </w:r>
          </w:p>
        </w:tc>
      </w:tr>
      <w:tr w:rsidR="00110831" w:rsidRPr="00110831" w14:paraId="07766876" w14:textId="77777777" w:rsidTr="006D4265">
        <w:trPr>
          <w:trHeight w:val="567"/>
        </w:trPr>
        <w:tc>
          <w:tcPr>
            <w:tcW w:w="4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5E3CFB"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b/>
                <w:bCs/>
                <w:color w:val="000000"/>
                <w:sz w:val="18"/>
                <w:szCs w:val="18"/>
                <w:lang w:val="it-IT" w:eastAsia="it-I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565E85" w14:textId="77777777" w:rsidR="00110831" w:rsidRPr="00110831" w:rsidRDefault="00110831" w:rsidP="002842B3">
            <w:pPr>
              <w:numPr>
                <w:ilvl w:val="0"/>
                <w:numId w:val="147"/>
              </w:numPr>
              <w:spacing w:after="0" w:line="240" w:lineRule="auto"/>
              <w:ind w:left="360" w:firstLine="0"/>
              <w:textAlignment w:val="baseline"/>
              <w:rPr>
                <w:rFonts w:ascii="Verdana" w:eastAsia="Times New Roman" w:hAnsi="Verdana" w:cs="Arial"/>
                <w:b/>
                <w:bCs/>
                <w:color w:val="000000"/>
                <w:sz w:val="18"/>
                <w:szCs w:val="18"/>
                <w:lang w:val="it-IT" w:eastAsia="it-IT"/>
              </w:rPr>
            </w:pPr>
            <w:r w:rsidRPr="00110831">
              <w:rPr>
                <w:rFonts w:ascii="Verdana" w:eastAsia="Times New Roman" w:hAnsi="Verdana" w:cs="Arial"/>
                <w:b/>
                <w:bCs/>
                <w:color w:val="000000"/>
                <w:sz w:val="18"/>
                <w:szCs w:val="18"/>
                <w:lang w:val="it-IT" w:eastAsia="it-IT"/>
              </w:rPr>
              <w:t>Rifiuto di eseguire i test pratico/teorico;</w:t>
            </w:r>
          </w:p>
          <w:p w14:paraId="3474FF64" w14:textId="77777777" w:rsidR="00110831" w:rsidRPr="00110831" w:rsidRDefault="00110831" w:rsidP="002842B3">
            <w:pPr>
              <w:numPr>
                <w:ilvl w:val="0"/>
                <w:numId w:val="147"/>
              </w:numPr>
              <w:spacing w:after="0" w:line="240" w:lineRule="auto"/>
              <w:ind w:left="360" w:firstLine="0"/>
              <w:textAlignment w:val="baseline"/>
              <w:rPr>
                <w:rFonts w:ascii="Verdana" w:eastAsia="Times New Roman" w:hAnsi="Verdana" w:cs="Arial"/>
                <w:b/>
                <w:bCs/>
                <w:color w:val="000000"/>
                <w:sz w:val="18"/>
                <w:szCs w:val="18"/>
                <w:lang w:val="it-IT" w:eastAsia="it-IT"/>
              </w:rPr>
            </w:pPr>
            <w:r w:rsidRPr="00110831">
              <w:rPr>
                <w:rFonts w:ascii="Verdana" w:eastAsia="Times New Roman" w:hAnsi="Verdana" w:cs="Arial"/>
                <w:b/>
                <w:bCs/>
                <w:color w:val="000000"/>
                <w:sz w:val="18"/>
                <w:szCs w:val="18"/>
                <w:lang w:val="it-IT" w:eastAsia="it-IT"/>
              </w:rPr>
              <w:t>Consegna della verifica scritta in bianco</w:t>
            </w:r>
          </w:p>
        </w:tc>
      </w:tr>
      <w:tr w:rsidR="00110831" w:rsidRPr="00110831" w14:paraId="5F91EC84" w14:textId="77777777" w:rsidTr="006D4265">
        <w:trPr>
          <w:trHeight w:val="984"/>
        </w:trPr>
        <w:tc>
          <w:tcPr>
            <w:tcW w:w="4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923521"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b/>
                <w:bCs/>
                <w:color w:val="000000"/>
                <w:sz w:val="18"/>
                <w:szCs w:val="18"/>
                <w:lang w:val="it-IT" w:eastAsia="it-IT"/>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0D3104" w14:textId="77777777" w:rsidR="00110831" w:rsidRPr="00110831" w:rsidRDefault="00110831" w:rsidP="002842B3">
            <w:pPr>
              <w:numPr>
                <w:ilvl w:val="0"/>
                <w:numId w:val="148"/>
              </w:numPr>
              <w:spacing w:after="0" w:line="240" w:lineRule="auto"/>
              <w:ind w:left="360"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 xml:space="preserve">Pesanti carenze di base nella maturazione </w:t>
            </w:r>
            <w:proofErr w:type="spellStart"/>
            <w:r w:rsidRPr="00110831">
              <w:rPr>
                <w:rFonts w:ascii="Verdana" w:eastAsia="Times New Roman" w:hAnsi="Verdana" w:cs="Arial"/>
                <w:color w:val="000000"/>
                <w:sz w:val="18"/>
                <w:szCs w:val="18"/>
                <w:lang w:val="it-IT" w:eastAsia="it-IT"/>
              </w:rPr>
              <w:t>psicomotaria</w:t>
            </w:r>
            <w:proofErr w:type="spellEnd"/>
            <w:r w:rsidRPr="00110831">
              <w:rPr>
                <w:rFonts w:ascii="Verdana" w:eastAsia="Times New Roman" w:hAnsi="Verdana" w:cs="Arial"/>
                <w:color w:val="000000"/>
                <w:sz w:val="18"/>
                <w:szCs w:val="18"/>
                <w:lang w:val="it-IT" w:eastAsia="it-IT"/>
              </w:rPr>
              <w:t xml:space="preserve"> che determinano la mancata acquisizione di elementi basilari di un gesto tecnico</w:t>
            </w:r>
          </w:p>
          <w:p w14:paraId="0D1E543A" w14:textId="77777777" w:rsidR="00110831" w:rsidRPr="00110831" w:rsidRDefault="00110831" w:rsidP="002842B3">
            <w:pPr>
              <w:numPr>
                <w:ilvl w:val="0"/>
                <w:numId w:val="148"/>
              </w:numPr>
              <w:spacing w:after="0" w:line="240" w:lineRule="auto"/>
              <w:ind w:left="360"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Inesistente la conoscenza teorica degli elementi essenziali della disciplina </w:t>
            </w:r>
          </w:p>
        </w:tc>
      </w:tr>
      <w:tr w:rsidR="00110831" w:rsidRPr="00110831" w14:paraId="31D5D34B" w14:textId="77777777" w:rsidTr="006D4265">
        <w:trPr>
          <w:trHeight w:val="978"/>
        </w:trPr>
        <w:tc>
          <w:tcPr>
            <w:tcW w:w="4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2B6DAC"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b/>
                <w:bCs/>
                <w:color w:val="000000"/>
                <w:sz w:val="18"/>
                <w:szCs w:val="18"/>
                <w:lang w:val="it-IT" w:eastAsia="it-IT"/>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1B6B01" w14:textId="77777777" w:rsidR="00110831" w:rsidRPr="00110831" w:rsidRDefault="00110831" w:rsidP="002842B3">
            <w:pPr>
              <w:numPr>
                <w:ilvl w:val="0"/>
                <w:numId w:val="149"/>
              </w:numPr>
              <w:spacing w:after="0" w:line="240" w:lineRule="auto"/>
              <w:ind w:left="360"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 xml:space="preserve">Acquisizione frammentaria ed incompleta di conoscenze tecniche che non consente l’esecuzione </w:t>
            </w:r>
            <w:proofErr w:type="gramStart"/>
            <w:r w:rsidRPr="00110831">
              <w:rPr>
                <w:rFonts w:ascii="Verdana" w:eastAsia="Times New Roman" w:hAnsi="Verdana" w:cs="Arial"/>
                <w:color w:val="000000"/>
                <w:sz w:val="18"/>
                <w:szCs w:val="18"/>
                <w:lang w:val="it-IT" w:eastAsia="it-IT"/>
              </w:rPr>
              <w:t>di  un</w:t>
            </w:r>
            <w:proofErr w:type="gramEnd"/>
            <w:r w:rsidRPr="00110831">
              <w:rPr>
                <w:rFonts w:ascii="Verdana" w:eastAsia="Times New Roman" w:hAnsi="Verdana" w:cs="Arial"/>
                <w:color w:val="000000"/>
                <w:sz w:val="18"/>
                <w:szCs w:val="18"/>
                <w:lang w:val="it-IT" w:eastAsia="it-IT"/>
              </w:rPr>
              <w:t xml:space="preserve"> gesto tecnico corretto</w:t>
            </w:r>
          </w:p>
          <w:p w14:paraId="1BE4C13C" w14:textId="77777777" w:rsidR="00110831" w:rsidRPr="00110831" w:rsidRDefault="00110831" w:rsidP="002842B3">
            <w:pPr>
              <w:numPr>
                <w:ilvl w:val="0"/>
                <w:numId w:val="150"/>
              </w:numPr>
              <w:spacing w:after="0" w:line="240" w:lineRule="auto"/>
              <w:ind w:left="360"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Scarsa e frammentaria conoscenza teorica degli elementi essenziali della disciplina</w:t>
            </w:r>
          </w:p>
        </w:tc>
      </w:tr>
      <w:tr w:rsidR="00110831" w:rsidRPr="00110831" w14:paraId="0DB83DA6" w14:textId="77777777" w:rsidTr="006D4265">
        <w:trPr>
          <w:trHeight w:val="993"/>
        </w:trPr>
        <w:tc>
          <w:tcPr>
            <w:tcW w:w="4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17BC6F"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b/>
                <w:bCs/>
                <w:color w:val="000000"/>
                <w:sz w:val="18"/>
                <w:szCs w:val="18"/>
                <w:lang w:val="it-IT" w:eastAsia="it-IT"/>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A4E682" w14:textId="77777777" w:rsidR="00110831" w:rsidRPr="00110831" w:rsidRDefault="00110831" w:rsidP="002842B3">
            <w:pPr>
              <w:numPr>
                <w:ilvl w:val="0"/>
                <w:numId w:val="151"/>
              </w:numPr>
              <w:spacing w:after="0" w:line="240" w:lineRule="auto"/>
              <w:ind w:left="360"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Scarsa acquisizione di conoscenze tecniche che non consente l’esecuzione di un gesto tecnico sufficientemente corretto</w:t>
            </w:r>
          </w:p>
          <w:p w14:paraId="012BF08F" w14:textId="77777777" w:rsidR="00110831" w:rsidRPr="00110831" w:rsidRDefault="00110831" w:rsidP="002842B3">
            <w:pPr>
              <w:numPr>
                <w:ilvl w:val="0"/>
                <w:numId w:val="151"/>
              </w:numPr>
              <w:spacing w:after="0" w:line="240" w:lineRule="auto"/>
              <w:ind w:left="360"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Conoscenza teorica superficiale e generica, limitata agli elementi essenziali della disciplina</w:t>
            </w:r>
          </w:p>
        </w:tc>
      </w:tr>
      <w:tr w:rsidR="00110831" w:rsidRPr="00110831" w14:paraId="28181994" w14:textId="77777777" w:rsidTr="006D4265">
        <w:trPr>
          <w:trHeight w:val="1135"/>
        </w:trPr>
        <w:tc>
          <w:tcPr>
            <w:tcW w:w="49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7021B669"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b/>
                <w:bCs/>
                <w:color w:val="000000"/>
                <w:sz w:val="18"/>
                <w:szCs w:val="18"/>
                <w:shd w:val="clear" w:color="auto" w:fill="C0C0C0"/>
                <w:lang w:val="it-IT" w:eastAsia="it-IT"/>
              </w:rPr>
              <w:t>6</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585FCCD2" w14:textId="77777777" w:rsidR="00110831" w:rsidRPr="00110831" w:rsidRDefault="00110831" w:rsidP="002842B3">
            <w:pPr>
              <w:numPr>
                <w:ilvl w:val="0"/>
                <w:numId w:val="152"/>
              </w:numPr>
              <w:spacing w:after="0" w:line="240" w:lineRule="auto"/>
              <w:ind w:left="360" w:firstLine="0"/>
              <w:textAlignment w:val="baseline"/>
              <w:rPr>
                <w:rFonts w:ascii="Verdana" w:eastAsia="Times New Roman" w:hAnsi="Verdana" w:cs="Arial"/>
                <w:b/>
                <w:bCs/>
                <w:color w:val="000000"/>
                <w:sz w:val="18"/>
                <w:szCs w:val="18"/>
                <w:lang w:val="it-IT" w:eastAsia="it-IT"/>
              </w:rPr>
            </w:pPr>
            <w:r w:rsidRPr="00110831">
              <w:rPr>
                <w:rFonts w:ascii="Verdana" w:eastAsia="Times New Roman" w:hAnsi="Verdana" w:cs="Arial"/>
                <w:b/>
                <w:bCs/>
                <w:color w:val="000000"/>
                <w:sz w:val="18"/>
                <w:szCs w:val="18"/>
                <w:lang w:val="it-IT" w:eastAsia="it-IT"/>
              </w:rPr>
              <w:t>Raggiungimento degli obiettivi minimi della disciplina:</w:t>
            </w:r>
          </w:p>
          <w:p w14:paraId="6E418175" w14:textId="77777777" w:rsidR="00110831" w:rsidRPr="00110831" w:rsidRDefault="00110831" w:rsidP="002842B3">
            <w:pPr>
              <w:numPr>
                <w:ilvl w:val="0"/>
                <w:numId w:val="153"/>
              </w:numPr>
              <w:spacing w:after="0" w:line="240" w:lineRule="auto"/>
              <w:ind w:left="700"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Le conoscenze tecniche risultano acquisite in misura tale da consentire l’esecuzione di un gesto tecnico sufficientemente corretto</w:t>
            </w:r>
          </w:p>
          <w:p w14:paraId="6210584B" w14:textId="77777777" w:rsidR="00110831" w:rsidRPr="00110831" w:rsidRDefault="00110831" w:rsidP="002842B3">
            <w:pPr>
              <w:numPr>
                <w:ilvl w:val="0"/>
                <w:numId w:val="153"/>
              </w:numPr>
              <w:spacing w:after="0" w:line="240" w:lineRule="auto"/>
              <w:ind w:left="700"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Conoscenza teorica essenziale degli argomenti più importanti della disciplina</w:t>
            </w:r>
          </w:p>
        </w:tc>
      </w:tr>
      <w:tr w:rsidR="00110831" w:rsidRPr="00110831" w14:paraId="27C04152" w14:textId="77777777" w:rsidTr="006D4265">
        <w:trPr>
          <w:trHeight w:val="981"/>
        </w:trPr>
        <w:tc>
          <w:tcPr>
            <w:tcW w:w="4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99FE8F"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b/>
                <w:bCs/>
                <w:color w:val="000000"/>
                <w:sz w:val="18"/>
                <w:szCs w:val="18"/>
                <w:lang w:val="it-IT" w:eastAsia="it-IT"/>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C78BD8" w14:textId="77777777" w:rsidR="00110831" w:rsidRPr="00110831" w:rsidRDefault="00110831" w:rsidP="002842B3">
            <w:pPr>
              <w:numPr>
                <w:ilvl w:val="0"/>
                <w:numId w:val="154"/>
              </w:numPr>
              <w:spacing w:after="0" w:line="240" w:lineRule="auto"/>
              <w:ind w:left="360"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Conoscenze acquisite in modo da acconsentire l’acquisizione di un gesto tecnico globalmente corretto, ma non sempre spontaneo</w:t>
            </w:r>
          </w:p>
          <w:p w14:paraId="2F4C936B" w14:textId="77777777" w:rsidR="00110831" w:rsidRPr="00110831" w:rsidRDefault="00110831" w:rsidP="002842B3">
            <w:pPr>
              <w:numPr>
                <w:ilvl w:val="0"/>
                <w:numId w:val="154"/>
              </w:numPr>
              <w:spacing w:after="0" w:line="240" w:lineRule="auto"/>
              <w:ind w:left="360"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 xml:space="preserve">Conoscenza teorica sufficientemente chiara </w:t>
            </w:r>
            <w:proofErr w:type="gramStart"/>
            <w:r w:rsidRPr="00110831">
              <w:rPr>
                <w:rFonts w:ascii="Verdana" w:eastAsia="Times New Roman" w:hAnsi="Verdana" w:cs="Arial"/>
                <w:color w:val="000000"/>
                <w:sz w:val="18"/>
                <w:szCs w:val="18"/>
                <w:lang w:val="it-IT" w:eastAsia="it-IT"/>
              </w:rPr>
              <w:t>ed</w:t>
            </w:r>
            <w:proofErr w:type="gramEnd"/>
            <w:r w:rsidRPr="00110831">
              <w:rPr>
                <w:rFonts w:ascii="Verdana" w:eastAsia="Times New Roman" w:hAnsi="Verdana" w:cs="Arial"/>
                <w:color w:val="000000"/>
                <w:sz w:val="18"/>
                <w:szCs w:val="18"/>
                <w:lang w:val="it-IT" w:eastAsia="it-IT"/>
              </w:rPr>
              <w:t xml:space="preserve"> adeguato uso della terminologia tecnica</w:t>
            </w:r>
          </w:p>
        </w:tc>
      </w:tr>
      <w:tr w:rsidR="00110831" w:rsidRPr="00110831" w14:paraId="2D5A7CF5" w14:textId="77777777" w:rsidTr="006D4265">
        <w:trPr>
          <w:trHeight w:val="1008"/>
        </w:trPr>
        <w:tc>
          <w:tcPr>
            <w:tcW w:w="4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96AB47"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b/>
                <w:bCs/>
                <w:color w:val="000000"/>
                <w:sz w:val="18"/>
                <w:szCs w:val="18"/>
                <w:lang w:val="it-IT" w:eastAsia="it-IT"/>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357704" w14:textId="77777777" w:rsidR="00110831" w:rsidRPr="00110831" w:rsidRDefault="00110831" w:rsidP="002842B3">
            <w:pPr>
              <w:numPr>
                <w:ilvl w:val="0"/>
                <w:numId w:val="155"/>
              </w:numPr>
              <w:spacing w:after="0" w:line="240" w:lineRule="auto"/>
              <w:ind w:left="360"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 xml:space="preserve">Il livello di assimilazione della </w:t>
            </w:r>
            <w:proofErr w:type="gramStart"/>
            <w:r w:rsidRPr="00110831">
              <w:rPr>
                <w:rFonts w:ascii="Verdana" w:eastAsia="Times New Roman" w:hAnsi="Verdana" w:cs="Arial"/>
                <w:color w:val="000000"/>
                <w:sz w:val="18"/>
                <w:szCs w:val="18"/>
                <w:lang w:val="it-IT" w:eastAsia="it-IT"/>
              </w:rPr>
              <w:t>tecnica  consente</w:t>
            </w:r>
            <w:proofErr w:type="gramEnd"/>
            <w:r w:rsidRPr="00110831">
              <w:rPr>
                <w:rFonts w:ascii="Verdana" w:eastAsia="Times New Roman" w:hAnsi="Verdana" w:cs="Arial"/>
                <w:color w:val="000000"/>
                <w:sz w:val="18"/>
                <w:szCs w:val="18"/>
                <w:lang w:val="it-IT" w:eastAsia="it-IT"/>
              </w:rPr>
              <w:t xml:space="preserve"> l’esecuzione di un gesto tecnico corretto</w:t>
            </w:r>
          </w:p>
          <w:p w14:paraId="2E23C572" w14:textId="77777777" w:rsidR="00110831" w:rsidRPr="00110831" w:rsidRDefault="00110831" w:rsidP="002842B3">
            <w:pPr>
              <w:numPr>
                <w:ilvl w:val="0"/>
                <w:numId w:val="155"/>
              </w:numPr>
              <w:spacing w:after="0" w:line="240" w:lineRule="auto"/>
              <w:ind w:left="360"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Conoscenza teorica sicura e precisa nella maggior parte degli argomenti richiesta; uso della terminologia tecnica appropriata</w:t>
            </w:r>
          </w:p>
        </w:tc>
      </w:tr>
      <w:tr w:rsidR="00110831" w:rsidRPr="00110831" w14:paraId="2DCC2688" w14:textId="77777777" w:rsidTr="006D4265">
        <w:trPr>
          <w:trHeight w:val="991"/>
        </w:trPr>
        <w:tc>
          <w:tcPr>
            <w:tcW w:w="4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7894FB"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b/>
                <w:bCs/>
                <w:color w:val="000000"/>
                <w:sz w:val="18"/>
                <w:szCs w:val="18"/>
                <w:lang w:val="it-IT" w:eastAsia="it-IT"/>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F809B8" w14:textId="77777777" w:rsidR="00110831" w:rsidRPr="00110831" w:rsidRDefault="00110831" w:rsidP="002842B3">
            <w:pPr>
              <w:numPr>
                <w:ilvl w:val="0"/>
                <w:numId w:val="156"/>
              </w:numPr>
              <w:spacing w:after="0" w:line="240" w:lineRule="auto"/>
              <w:ind w:left="360"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Tecnica del gesto sportivo acquisita, automatizzata, fatta propria ed eseguita con naturalezza</w:t>
            </w:r>
          </w:p>
          <w:p w14:paraId="1D99BBF3" w14:textId="77777777" w:rsidR="00110831" w:rsidRPr="00110831" w:rsidRDefault="00110831" w:rsidP="002842B3">
            <w:pPr>
              <w:numPr>
                <w:ilvl w:val="0"/>
                <w:numId w:val="156"/>
              </w:numPr>
              <w:spacing w:after="0" w:line="240" w:lineRule="auto"/>
              <w:ind w:left="360"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 xml:space="preserve">Conoscenza </w:t>
            </w:r>
            <w:proofErr w:type="gramStart"/>
            <w:r w:rsidRPr="00110831">
              <w:rPr>
                <w:rFonts w:ascii="Verdana" w:eastAsia="Times New Roman" w:hAnsi="Verdana" w:cs="Arial"/>
                <w:color w:val="000000"/>
                <w:sz w:val="18"/>
                <w:szCs w:val="18"/>
                <w:lang w:val="it-IT" w:eastAsia="it-IT"/>
              </w:rPr>
              <w:t>teorica  completa</w:t>
            </w:r>
            <w:proofErr w:type="gramEnd"/>
            <w:r w:rsidRPr="00110831">
              <w:rPr>
                <w:rFonts w:ascii="Verdana" w:eastAsia="Times New Roman" w:hAnsi="Verdana" w:cs="Arial"/>
                <w:color w:val="000000"/>
                <w:sz w:val="18"/>
                <w:szCs w:val="18"/>
                <w:lang w:val="it-IT" w:eastAsia="it-IT"/>
              </w:rPr>
              <w:t xml:space="preserve"> su qualsiasi argomento, esposta con stile personale e con uso della terminologia appropriata</w:t>
            </w:r>
          </w:p>
        </w:tc>
      </w:tr>
      <w:tr w:rsidR="00110831" w:rsidRPr="00110831" w14:paraId="12396780" w14:textId="77777777" w:rsidTr="006D4265">
        <w:trPr>
          <w:trHeight w:val="1274"/>
        </w:trPr>
        <w:tc>
          <w:tcPr>
            <w:tcW w:w="4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EEED4D"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b/>
                <w:bCs/>
                <w:color w:val="000000"/>
                <w:sz w:val="18"/>
                <w:szCs w:val="18"/>
                <w:lang w:val="it-IT" w:eastAsia="it-IT"/>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1257CC" w14:textId="77777777" w:rsidR="00110831" w:rsidRPr="00110831" w:rsidRDefault="00110831" w:rsidP="002842B3">
            <w:pPr>
              <w:numPr>
                <w:ilvl w:val="0"/>
                <w:numId w:val="157"/>
              </w:numPr>
              <w:spacing w:after="0" w:line="240" w:lineRule="auto"/>
              <w:ind w:left="360" w:firstLine="0"/>
              <w:textAlignment w:val="baseline"/>
              <w:rPr>
                <w:rFonts w:ascii="Verdana" w:eastAsia="Times New Roman" w:hAnsi="Verdana" w:cs="Arial"/>
                <w:b/>
                <w:bCs/>
                <w:color w:val="000000"/>
                <w:sz w:val="18"/>
                <w:szCs w:val="18"/>
                <w:lang w:val="it-IT" w:eastAsia="it-IT"/>
              </w:rPr>
            </w:pPr>
            <w:r w:rsidRPr="00110831">
              <w:rPr>
                <w:rFonts w:ascii="Verdana" w:eastAsia="Times New Roman" w:hAnsi="Verdana" w:cs="Arial"/>
                <w:b/>
                <w:bCs/>
                <w:color w:val="000000"/>
                <w:sz w:val="18"/>
                <w:szCs w:val="18"/>
                <w:lang w:val="it-IT" w:eastAsia="it-IT"/>
              </w:rPr>
              <w:t xml:space="preserve">Raggiungimento di tutti gli </w:t>
            </w:r>
            <w:proofErr w:type="gramStart"/>
            <w:r w:rsidRPr="00110831">
              <w:rPr>
                <w:rFonts w:ascii="Verdana" w:eastAsia="Times New Roman" w:hAnsi="Verdana" w:cs="Arial"/>
                <w:b/>
                <w:bCs/>
                <w:color w:val="000000"/>
                <w:sz w:val="18"/>
                <w:szCs w:val="18"/>
                <w:lang w:val="it-IT" w:eastAsia="it-IT"/>
              </w:rPr>
              <w:t>obiettivi  prefissati</w:t>
            </w:r>
            <w:proofErr w:type="gramEnd"/>
            <w:r w:rsidRPr="00110831">
              <w:rPr>
                <w:rFonts w:ascii="Verdana" w:eastAsia="Times New Roman" w:hAnsi="Verdana" w:cs="Arial"/>
                <w:b/>
                <w:bCs/>
                <w:color w:val="000000"/>
                <w:sz w:val="18"/>
                <w:szCs w:val="18"/>
                <w:lang w:val="it-IT" w:eastAsia="it-IT"/>
              </w:rPr>
              <w:t>:</w:t>
            </w:r>
          </w:p>
          <w:p w14:paraId="22BF0920" w14:textId="77777777" w:rsidR="00110831" w:rsidRPr="00110831" w:rsidRDefault="00110831" w:rsidP="002842B3">
            <w:pPr>
              <w:numPr>
                <w:ilvl w:val="0"/>
                <w:numId w:val="158"/>
              </w:numPr>
              <w:spacing w:after="0" w:line="240" w:lineRule="auto"/>
              <w:ind w:left="700" w:firstLine="0"/>
              <w:textAlignment w:val="baseline"/>
              <w:rPr>
                <w:rFonts w:ascii="Verdana" w:eastAsia="Times New Roman" w:hAnsi="Verdana" w:cs="Arial"/>
                <w:color w:val="000000"/>
                <w:sz w:val="18"/>
                <w:szCs w:val="18"/>
                <w:lang w:val="it-IT" w:eastAsia="it-IT"/>
              </w:rPr>
            </w:pPr>
            <w:r w:rsidRPr="00110831">
              <w:rPr>
                <w:rFonts w:ascii="Verdana" w:eastAsia="Times New Roman" w:hAnsi="Verdana" w:cs="Arial"/>
                <w:color w:val="000000"/>
                <w:sz w:val="18"/>
                <w:szCs w:val="18"/>
                <w:lang w:val="it-IT" w:eastAsia="it-IT"/>
              </w:rPr>
              <w:t>Acquisizione del gesto sportivo automatizzato, personalizzato, eseguito con naturalezza ed efficacia</w:t>
            </w:r>
          </w:p>
          <w:p w14:paraId="15CDC634" w14:textId="77777777" w:rsidR="00110831" w:rsidRPr="00110831" w:rsidRDefault="00110831" w:rsidP="002842B3">
            <w:pPr>
              <w:numPr>
                <w:ilvl w:val="0"/>
                <w:numId w:val="158"/>
              </w:numPr>
              <w:spacing w:after="0" w:line="240" w:lineRule="auto"/>
              <w:ind w:left="700" w:firstLine="0"/>
              <w:textAlignment w:val="baseline"/>
              <w:rPr>
                <w:rFonts w:ascii="Verdana" w:eastAsia="Times New Roman" w:hAnsi="Verdana" w:cs="Arial"/>
                <w:b/>
                <w:bCs/>
                <w:color w:val="000000"/>
                <w:sz w:val="18"/>
                <w:szCs w:val="18"/>
                <w:lang w:val="it-IT" w:eastAsia="it-IT"/>
              </w:rPr>
            </w:pPr>
            <w:r w:rsidRPr="00110831">
              <w:rPr>
                <w:rFonts w:ascii="Verdana" w:eastAsia="Times New Roman" w:hAnsi="Verdana" w:cs="Arial"/>
                <w:color w:val="000000"/>
                <w:sz w:val="18"/>
                <w:szCs w:val="18"/>
                <w:lang w:val="it-IT" w:eastAsia="it-IT"/>
              </w:rPr>
              <w:t>Conoscenza teorica completa ed approfondita su tutti gli argomenti, esposta con capacità critica e di elaborazione originale</w:t>
            </w:r>
            <w:r w:rsidRPr="00110831">
              <w:rPr>
                <w:rFonts w:ascii="Verdana" w:eastAsia="Times New Roman" w:hAnsi="Verdana" w:cs="Arial"/>
                <w:b/>
                <w:bCs/>
                <w:color w:val="000000"/>
                <w:sz w:val="18"/>
                <w:szCs w:val="18"/>
                <w:lang w:val="it-IT" w:eastAsia="it-IT"/>
              </w:rPr>
              <w:t> </w:t>
            </w:r>
          </w:p>
        </w:tc>
      </w:tr>
    </w:tbl>
    <w:p w14:paraId="3F444C3A" w14:textId="77777777" w:rsidR="00110831" w:rsidRPr="00110831" w:rsidRDefault="00110831" w:rsidP="00C37406">
      <w:pPr>
        <w:spacing w:after="240" w:line="240" w:lineRule="auto"/>
        <w:rPr>
          <w:rFonts w:ascii="Verdana" w:eastAsia="Times New Roman" w:hAnsi="Verdana" w:cs="Times New Roman"/>
          <w:sz w:val="18"/>
          <w:szCs w:val="18"/>
          <w:lang w:val="it-IT" w:eastAsia="it-IT"/>
        </w:rPr>
      </w:pPr>
    </w:p>
    <w:p w14:paraId="3A2D25C9"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proofErr w:type="gramStart"/>
      <w:r w:rsidRPr="00110831">
        <w:rPr>
          <w:rFonts w:ascii="Verdana" w:eastAsia="Times New Roman" w:hAnsi="Verdana" w:cs="Arial"/>
          <w:b/>
          <w:bCs/>
          <w:color w:val="000000"/>
          <w:sz w:val="18"/>
          <w:szCs w:val="18"/>
          <w:lang w:val="it-IT" w:eastAsia="it-IT"/>
        </w:rPr>
        <w:lastRenderedPageBreak/>
        <w:t>GRIGLIA  DI</w:t>
      </w:r>
      <w:proofErr w:type="gramEnd"/>
      <w:r w:rsidRPr="00110831">
        <w:rPr>
          <w:rFonts w:ascii="Verdana" w:eastAsia="Times New Roman" w:hAnsi="Verdana" w:cs="Arial"/>
          <w:b/>
          <w:bCs/>
          <w:color w:val="000000"/>
          <w:sz w:val="18"/>
          <w:szCs w:val="18"/>
          <w:lang w:val="it-IT" w:eastAsia="it-IT"/>
        </w:rPr>
        <w:t>  VALUTAZIONE PROVA SCRITTA/ORALE</w:t>
      </w:r>
    </w:p>
    <w:p w14:paraId="710F6C41" w14:textId="77777777" w:rsidR="00110831" w:rsidRPr="00110831" w:rsidRDefault="00110831" w:rsidP="00C37406">
      <w:pPr>
        <w:spacing w:after="0" w:line="240" w:lineRule="auto"/>
        <w:rPr>
          <w:rFonts w:ascii="Verdana" w:eastAsia="Times New Roman" w:hAnsi="Verdana" w:cs="Times New Roman"/>
          <w:sz w:val="18"/>
          <w:szCs w:val="18"/>
          <w:lang w:val="it-IT" w:eastAsia="it-IT"/>
        </w:rPr>
      </w:pPr>
    </w:p>
    <w:tbl>
      <w:tblPr>
        <w:tblW w:w="0" w:type="auto"/>
        <w:tblInd w:w="534" w:type="dxa"/>
        <w:tblCellMar>
          <w:top w:w="15" w:type="dxa"/>
          <w:left w:w="15" w:type="dxa"/>
          <w:bottom w:w="15" w:type="dxa"/>
          <w:right w:w="15" w:type="dxa"/>
        </w:tblCellMar>
        <w:tblLook w:val="04A0" w:firstRow="1" w:lastRow="0" w:firstColumn="1" w:lastColumn="0" w:noHBand="0" w:noVBand="1"/>
      </w:tblPr>
      <w:tblGrid>
        <w:gridCol w:w="2965"/>
        <w:gridCol w:w="1944"/>
        <w:gridCol w:w="1823"/>
        <w:gridCol w:w="1572"/>
        <w:gridCol w:w="958"/>
        <w:gridCol w:w="1037"/>
      </w:tblGrid>
      <w:tr w:rsidR="00110831" w:rsidRPr="00110831" w14:paraId="0541BB2E" w14:textId="77777777" w:rsidTr="00C37406">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B8EA74"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b/>
                <w:bCs/>
                <w:color w:val="000000"/>
                <w:sz w:val="18"/>
                <w:szCs w:val="18"/>
                <w:lang w:val="it-IT" w:eastAsia="it-IT"/>
              </w:rPr>
              <w:t>INDICATORI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075343"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b/>
                <w:bCs/>
                <w:color w:val="000000"/>
                <w:sz w:val="18"/>
                <w:szCs w:val="18"/>
                <w:lang w:val="it-IT" w:eastAsia="it-IT"/>
              </w:rPr>
              <w:t>GRAVEMENTE INSUFFICIENTE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11F334"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b/>
                <w:bCs/>
                <w:color w:val="000000"/>
                <w:sz w:val="18"/>
                <w:szCs w:val="18"/>
                <w:lang w:val="it-IT" w:eastAsia="it-IT"/>
              </w:rPr>
              <w:t>INSUFFICIENTE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ABDEC5"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b/>
                <w:bCs/>
                <w:color w:val="000000"/>
                <w:sz w:val="18"/>
                <w:szCs w:val="18"/>
                <w:lang w:val="it-IT" w:eastAsia="it-IT"/>
              </w:rPr>
              <w:t>SUFFICIENTE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8DECFB"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b/>
                <w:bCs/>
                <w:color w:val="000000"/>
                <w:sz w:val="18"/>
                <w:szCs w:val="18"/>
                <w:lang w:val="it-IT" w:eastAsia="it-IT"/>
              </w:rPr>
              <w:t>BUONO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C9229C"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b/>
                <w:bCs/>
                <w:color w:val="000000"/>
                <w:sz w:val="18"/>
                <w:szCs w:val="18"/>
                <w:lang w:val="it-IT" w:eastAsia="it-IT"/>
              </w:rPr>
              <w:t>OTTIMO</w:t>
            </w:r>
          </w:p>
        </w:tc>
      </w:tr>
      <w:tr w:rsidR="00110831" w:rsidRPr="00110831" w14:paraId="085315A2" w14:textId="77777777" w:rsidTr="00C37406">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B6749B"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color w:val="000000"/>
                <w:sz w:val="18"/>
                <w:szCs w:val="18"/>
                <w:lang w:val="it-IT" w:eastAsia="it-IT"/>
              </w:rPr>
              <w:t>CHIAREZZA ESPOSITIVA e PERTINENZA DELLA RISPOSTA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A42E30"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color w:val="000000"/>
                <w:sz w:val="18"/>
                <w:szCs w:val="18"/>
                <w:lang w:val="it-IT" w:eastAsia="it-IT"/>
              </w:rPr>
              <w:t>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8C8CAD"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color w:val="000000"/>
                <w:sz w:val="18"/>
                <w:szCs w:val="18"/>
                <w:lang w:val="it-IT" w:eastAsia="it-IT"/>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FDAD40"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color w:val="000000"/>
                <w:sz w:val="18"/>
                <w:szCs w:val="18"/>
                <w:lang w:val="it-IT" w:eastAsia="it-IT"/>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EC5961"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color w:val="000000"/>
                <w:sz w:val="18"/>
                <w:szCs w:val="18"/>
                <w:lang w:val="it-IT" w:eastAsia="it-IT"/>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2D8BA5"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color w:val="000000"/>
                <w:sz w:val="18"/>
                <w:szCs w:val="18"/>
                <w:lang w:val="it-IT" w:eastAsia="it-IT"/>
              </w:rPr>
              <w:t>3</w:t>
            </w:r>
          </w:p>
        </w:tc>
      </w:tr>
      <w:tr w:rsidR="00110831" w:rsidRPr="00110831" w14:paraId="45CD4276" w14:textId="77777777" w:rsidTr="00C37406">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718F69"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color w:val="000000"/>
                <w:sz w:val="18"/>
                <w:szCs w:val="18"/>
                <w:lang w:val="it-IT" w:eastAsia="it-IT"/>
              </w:rPr>
              <w:t>CORRETTEZZA e COMPLETEZZA delle INFORMAZIONI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97ABBF"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color w:val="000000"/>
                <w:sz w:val="18"/>
                <w:szCs w:val="18"/>
                <w:lang w:val="it-IT" w:eastAsia="it-IT"/>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A4C149"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color w:val="000000"/>
                <w:sz w:val="18"/>
                <w:szCs w:val="18"/>
                <w:lang w:val="it-IT" w:eastAsia="it-I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97F3F2"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color w:val="000000"/>
                <w:sz w:val="18"/>
                <w:szCs w:val="18"/>
                <w:lang w:val="it-IT" w:eastAsia="it-IT"/>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76705E"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color w:val="000000"/>
                <w:sz w:val="18"/>
                <w:szCs w:val="18"/>
                <w:lang w:val="it-IT" w:eastAsia="it-IT"/>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C19DBD"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color w:val="000000"/>
                <w:sz w:val="18"/>
                <w:szCs w:val="18"/>
                <w:lang w:val="it-IT" w:eastAsia="it-IT"/>
              </w:rPr>
              <w:t>5</w:t>
            </w:r>
          </w:p>
        </w:tc>
      </w:tr>
      <w:tr w:rsidR="00110831" w:rsidRPr="00110831" w14:paraId="6E219B57" w14:textId="77777777" w:rsidTr="00C37406">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7B8ACC"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color w:val="000000"/>
                <w:sz w:val="18"/>
                <w:szCs w:val="18"/>
                <w:lang w:val="it-IT" w:eastAsia="it-IT"/>
              </w:rPr>
              <w:t>PROPRIETA’ LINGUISTICA e USO del LINGUAGGIO SPECIFICO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889D76"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color w:val="000000"/>
                <w:sz w:val="18"/>
                <w:szCs w:val="18"/>
                <w:lang w:val="it-IT" w:eastAsia="it-IT"/>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0D7A54"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color w:val="000000"/>
                <w:sz w:val="18"/>
                <w:szCs w:val="18"/>
                <w:lang w:val="it-IT" w:eastAsia="it-IT"/>
              </w:rPr>
              <w:t>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1AC6C7"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color w:val="000000"/>
                <w:sz w:val="18"/>
                <w:szCs w:val="18"/>
                <w:lang w:val="it-IT" w:eastAsia="it-IT"/>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488719"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color w:val="000000"/>
                <w:sz w:val="18"/>
                <w:szCs w:val="18"/>
                <w:lang w:val="it-IT" w:eastAsia="it-IT"/>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73BCDF"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color w:val="000000"/>
                <w:sz w:val="18"/>
                <w:szCs w:val="18"/>
                <w:lang w:val="it-IT" w:eastAsia="it-IT"/>
              </w:rPr>
              <w:t>2</w:t>
            </w:r>
          </w:p>
        </w:tc>
      </w:tr>
      <w:tr w:rsidR="00110831" w:rsidRPr="00110831" w14:paraId="32C36C56" w14:textId="77777777" w:rsidTr="00C37406">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513AC4"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proofErr w:type="gramStart"/>
            <w:r w:rsidRPr="00110831">
              <w:rPr>
                <w:rFonts w:ascii="Verdana" w:eastAsia="Times New Roman" w:hAnsi="Verdana" w:cs="Arial"/>
                <w:color w:val="000000"/>
                <w:sz w:val="18"/>
                <w:szCs w:val="18"/>
                <w:lang w:val="it-IT" w:eastAsia="it-IT"/>
              </w:rPr>
              <w:t>PUNTEGGIO  TOTALE</w:t>
            </w:r>
            <w:proofErr w:type="gramEnd"/>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394822E2" w14:textId="77777777" w:rsidR="00110831" w:rsidRPr="00110831" w:rsidRDefault="00110831" w:rsidP="00C37406">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1F6EFBFD" w14:textId="77777777" w:rsidR="00110831" w:rsidRPr="00110831" w:rsidRDefault="00110831" w:rsidP="00C37406">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C5E21D" w14:textId="77777777" w:rsidR="00110831" w:rsidRPr="00110831" w:rsidRDefault="00110831" w:rsidP="00C37406">
            <w:pPr>
              <w:spacing w:after="0" w:line="240" w:lineRule="auto"/>
              <w:jc w:val="center"/>
              <w:rPr>
                <w:rFonts w:ascii="Verdana" w:eastAsia="Times New Roman" w:hAnsi="Verdana" w:cs="Times New Roman"/>
                <w:sz w:val="18"/>
                <w:szCs w:val="18"/>
                <w:lang w:val="it-IT" w:eastAsia="it-IT"/>
              </w:rPr>
            </w:pPr>
            <w:r w:rsidRPr="00110831">
              <w:rPr>
                <w:rFonts w:ascii="Verdana" w:eastAsia="Times New Roman" w:hAnsi="Verdana" w:cs="Arial"/>
                <w:color w:val="000000"/>
                <w:sz w:val="18"/>
                <w:szCs w:val="18"/>
                <w:lang w:val="it-IT" w:eastAsia="it-IT"/>
              </w:rPr>
              <w:t>VOTO</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65805E21" w14:textId="77777777" w:rsidR="00110831" w:rsidRPr="00110831" w:rsidRDefault="00110831" w:rsidP="00C37406">
            <w:pPr>
              <w:spacing w:after="0" w:line="240" w:lineRule="auto"/>
              <w:rPr>
                <w:rFonts w:ascii="Verdana" w:eastAsia="Times New Roman" w:hAnsi="Verdana" w:cs="Times New Roman"/>
                <w:sz w:val="18"/>
                <w:szCs w:val="18"/>
                <w:lang w:val="it-IT" w:eastAsia="it-IT"/>
              </w:rPr>
            </w:pP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08A811E6" w14:textId="77777777" w:rsidR="00110831" w:rsidRPr="00110831" w:rsidRDefault="00110831" w:rsidP="00C37406">
            <w:pPr>
              <w:spacing w:after="0" w:line="240" w:lineRule="auto"/>
              <w:rPr>
                <w:rFonts w:ascii="Verdana" w:eastAsia="Times New Roman" w:hAnsi="Verdana" w:cs="Times New Roman"/>
                <w:sz w:val="18"/>
                <w:szCs w:val="18"/>
                <w:lang w:val="it-IT" w:eastAsia="it-IT"/>
              </w:rPr>
            </w:pPr>
          </w:p>
        </w:tc>
      </w:tr>
    </w:tbl>
    <w:p w14:paraId="7FD6A069" w14:textId="77777777" w:rsidR="00177ADC" w:rsidRPr="00C37406" w:rsidRDefault="00177ADC" w:rsidP="00C37406">
      <w:pPr>
        <w:pStyle w:val="Corpotesto"/>
        <w:rPr>
          <w:rFonts w:ascii="Verdana" w:hAnsi="Verdana"/>
          <w:sz w:val="18"/>
          <w:szCs w:val="18"/>
        </w:rPr>
      </w:pPr>
    </w:p>
    <w:p w14:paraId="67D4CAA9" w14:textId="77777777" w:rsidR="00177ADC" w:rsidRPr="00C37406" w:rsidRDefault="00177ADC" w:rsidP="00C37406">
      <w:pPr>
        <w:pStyle w:val="Corpotesto"/>
        <w:spacing w:before="4"/>
        <w:rPr>
          <w:rFonts w:ascii="Verdana" w:hAnsi="Verdana"/>
          <w:sz w:val="18"/>
          <w:szCs w:val="18"/>
        </w:rPr>
      </w:pPr>
    </w:p>
    <w:p w14:paraId="41FF19DB" w14:textId="77777777" w:rsidR="00177ADC" w:rsidRPr="00C37406" w:rsidRDefault="00177ADC" w:rsidP="00C37406">
      <w:pPr>
        <w:spacing w:line="243" w:lineRule="exact"/>
        <w:rPr>
          <w:rFonts w:ascii="Verdana" w:hAnsi="Verdana"/>
          <w:sz w:val="18"/>
          <w:szCs w:val="18"/>
        </w:rPr>
      </w:pPr>
    </w:p>
    <w:tbl>
      <w:tblPr>
        <w:tblW w:w="10328" w:type="dxa"/>
        <w:tblInd w:w="675" w:type="dxa"/>
        <w:tblCellMar>
          <w:top w:w="15" w:type="dxa"/>
          <w:left w:w="15" w:type="dxa"/>
          <w:bottom w:w="15" w:type="dxa"/>
          <w:right w:w="15" w:type="dxa"/>
        </w:tblCellMar>
        <w:tblLook w:val="04A0" w:firstRow="1" w:lastRow="0" w:firstColumn="1" w:lastColumn="0" w:noHBand="0" w:noVBand="1"/>
      </w:tblPr>
      <w:tblGrid>
        <w:gridCol w:w="2220"/>
        <w:gridCol w:w="1109"/>
        <w:gridCol w:w="1110"/>
        <w:gridCol w:w="3669"/>
        <w:gridCol w:w="1110"/>
        <w:gridCol w:w="1110"/>
      </w:tblGrid>
      <w:tr w:rsidR="00110831" w:rsidRPr="00C37406" w14:paraId="61F7B7DE" w14:textId="77777777" w:rsidTr="00C37406">
        <w:trPr>
          <w:trHeight w:val="511"/>
        </w:trPr>
        <w:tc>
          <w:tcPr>
            <w:tcW w:w="2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68E272" w14:textId="77777777" w:rsidR="00110831" w:rsidRPr="00C37406" w:rsidRDefault="00110831" w:rsidP="00C37406">
            <w:pPr>
              <w:jc w:val="center"/>
              <w:rPr>
                <w:rFonts w:ascii="Verdana" w:eastAsia="Times New Roman" w:hAnsi="Verdana" w:cs="Times New Roman"/>
                <w:sz w:val="18"/>
                <w:szCs w:val="18"/>
                <w:lang w:val="it-IT" w:eastAsia="it-IT"/>
              </w:rPr>
            </w:pPr>
            <w:proofErr w:type="gramStart"/>
            <w:r w:rsidRPr="00C37406">
              <w:rPr>
                <w:rFonts w:ascii="Verdana" w:eastAsia="Times New Roman" w:hAnsi="Verdana" w:cs="Arial"/>
                <w:color w:val="000000"/>
                <w:sz w:val="18"/>
                <w:szCs w:val="18"/>
                <w:lang w:val="it-IT" w:eastAsia="it-IT"/>
              </w:rPr>
              <w:t>PUNTEGGIO  TOTALE</w:t>
            </w:r>
            <w:proofErr w:type="gramEnd"/>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5CC3DC72" w14:textId="77777777" w:rsidR="00110831" w:rsidRPr="00C37406" w:rsidRDefault="00110831" w:rsidP="00C37406">
            <w:pPr>
              <w:rPr>
                <w:rFonts w:ascii="Verdana" w:eastAsia="Times New Roman" w:hAnsi="Verdana" w:cs="Times New Roman"/>
                <w:sz w:val="18"/>
                <w:szCs w:val="18"/>
                <w:lang w:val="it-IT" w:eastAsia="it-IT"/>
              </w:rPr>
            </w:pP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60ECE19F" w14:textId="77777777" w:rsidR="00110831" w:rsidRPr="00C37406" w:rsidRDefault="00110831" w:rsidP="00C37406">
            <w:pPr>
              <w:rPr>
                <w:rFonts w:ascii="Verdana" w:eastAsia="Times New Roman" w:hAnsi="Verdana" w:cs="Times New Roman"/>
                <w:sz w:val="18"/>
                <w:szCs w:val="18"/>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98734A" w14:textId="77777777" w:rsidR="00110831" w:rsidRPr="00C37406" w:rsidRDefault="00110831" w:rsidP="00C37406">
            <w:pPr>
              <w:jc w:val="center"/>
              <w:rPr>
                <w:rFonts w:ascii="Verdana" w:eastAsia="Times New Roman" w:hAnsi="Verdana" w:cs="Times New Roman"/>
                <w:sz w:val="18"/>
                <w:szCs w:val="18"/>
                <w:lang w:val="it-IT" w:eastAsia="it-IT"/>
              </w:rPr>
            </w:pPr>
            <w:r w:rsidRPr="00C37406">
              <w:rPr>
                <w:rFonts w:ascii="Verdana" w:eastAsia="Times New Roman" w:hAnsi="Verdana" w:cs="Arial"/>
                <w:color w:val="000000"/>
                <w:sz w:val="18"/>
                <w:szCs w:val="18"/>
                <w:lang w:val="it-IT" w:eastAsia="it-IT"/>
              </w:rPr>
              <w:t>VOTO</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458BD89E" w14:textId="77777777" w:rsidR="00110831" w:rsidRPr="00C37406" w:rsidRDefault="00110831" w:rsidP="00C37406">
            <w:pPr>
              <w:rPr>
                <w:rFonts w:ascii="Verdana" w:eastAsia="Times New Roman" w:hAnsi="Verdana" w:cs="Times New Roman"/>
                <w:sz w:val="18"/>
                <w:szCs w:val="18"/>
                <w:lang w:val="it-IT" w:eastAsia="it-IT"/>
              </w:rPr>
            </w:pP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2101ED42" w14:textId="77777777" w:rsidR="00110831" w:rsidRPr="00C37406" w:rsidRDefault="00110831" w:rsidP="00C37406">
            <w:pPr>
              <w:rPr>
                <w:rFonts w:ascii="Verdana" w:eastAsia="Times New Roman" w:hAnsi="Verdana" w:cs="Times New Roman"/>
                <w:sz w:val="18"/>
                <w:szCs w:val="18"/>
                <w:lang w:val="it-IT" w:eastAsia="it-IT"/>
              </w:rPr>
            </w:pPr>
          </w:p>
        </w:tc>
      </w:tr>
    </w:tbl>
    <w:p w14:paraId="7755B702" w14:textId="77777777" w:rsidR="00110831" w:rsidRPr="00C37406" w:rsidRDefault="00110831" w:rsidP="00110831">
      <w:pPr>
        <w:spacing w:line="249" w:lineRule="auto"/>
        <w:jc w:val="center"/>
        <w:rPr>
          <w:rFonts w:ascii="Verdana" w:hAnsi="Verdana"/>
          <w:sz w:val="18"/>
          <w:szCs w:val="18"/>
          <w:lang w:val="it-IT"/>
        </w:rPr>
        <w:sectPr w:rsidR="00110831" w:rsidRPr="00C37406" w:rsidSect="00C37406">
          <w:pgSz w:w="11900" w:h="16840"/>
          <w:pgMar w:top="1380" w:right="843" w:bottom="280" w:left="440" w:header="720" w:footer="720" w:gutter="0"/>
          <w:cols w:space="720"/>
        </w:sectPr>
      </w:pPr>
    </w:p>
    <w:p w14:paraId="2E5AAF21" w14:textId="77777777" w:rsidR="00110831" w:rsidRPr="00C37406" w:rsidRDefault="00110831" w:rsidP="00110831">
      <w:pPr>
        <w:rPr>
          <w:rFonts w:ascii="Verdana" w:hAnsi="Verdana"/>
          <w:sz w:val="18"/>
          <w:szCs w:val="18"/>
          <w:lang w:val="it-IT"/>
        </w:rPr>
      </w:pPr>
    </w:p>
    <w:p w14:paraId="67FD51F0" w14:textId="77777777" w:rsidR="00110831" w:rsidRPr="00C37406" w:rsidRDefault="00110831" w:rsidP="00110831">
      <w:pPr>
        <w:rPr>
          <w:rFonts w:ascii="Verdana" w:hAnsi="Verdana"/>
          <w:sz w:val="18"/>
          <w:szCs w:val="18"/>
          <w:lang w:val="it-IT"/>
        </w:rPr>
      </w:pPr>
    </w:p>
    <w:p w14:paraId="7C3D52EE" w14:textId="77777777" w:rsidR="00110831" w:rsidRPr="00C37406" w:rsidRDefault="00110831" w:rsidP="00110831">
      <w:pPr>
        <w:pStyle w:val="Titolo1"/>
        <w:ind w:left="1134" w:firstLine="142"/>
        <w:rPr>
          <w:rFonts w:ascii="Verdana" w:hAnsi="Verdana"/>
          <w:sz w:val="18"/>
          <w:szCs w:val="18"/>
          <w:lang w:val="it-IT"/>
        </w:rPr>
      </w:pPr>
      <w:bookmarkStart w:id="54" w:name="_Toc86483168"/>
      <w:bookmarkStart w:id="55" w:name="_Toc87290838"/>
      <w:r w:rsidRPr="00C37406">
        <w:rPr>
          <w:rFonts w:ascii="Verdana" w:hAnsi="Verdana"/>
          <w:sz w:val="18"/>
          <w:szCs w:val="18"/>
          <w:lang w:val="it-IT"/>
        </w:rPr>
        <w:t>INSEGNAMENTO</w:t>
      </w:r>
      <w:r w:rsidRPr="00C37406">
        <w:rPr>
          <w:rFonts w:ascii="Verdana" w:hAnsi="Verdana"/>
          <w:spacing w:val="-3"/>
          <w:sz w:val="18"/>
          <w:szCs w:val="18"/>
          <w:lang w:val="it-IT"/>
        </w:rPr>
        <w:t xml:space="preserve"> </w:t>
      </w:r>
      <w:r w:rsidRPr="00C37406">
        <w:rPr>
          <w:rFonts w:ascii="Verdana" w:hAnsi="Verdana"/>
          <w:sz w:val="18"/>
          <w:szCs w:val="18"/>
          <w:lang w:val="it-IT"/>
        </w:rPr>
        <w:t>RELIGIONE</w:t>
      </w:r>
      <w:r w:rsidRPr="00C37406">
        <w:rPr>
          <w:rFonts w:ascii="Verdana" w:hAnsi="Verdana"/>
          <w:spacing w:val="-1"/>
          <w:sz w:val="18"/>
          <w:szCs w:val="18"/>
          <w:lang w:val="it-IT"/>
        </w:rPr>
        <w:t xml:space="preserve"> </w:t>
      </w:r>
      <w:r w:rsidRPr="00C37406">
        <w:rPr>
          <w:rFonts w:ascii="Verdana" w:hAnsi="Verdana"/>
          <w:sz w:val="18"/>
          <w:szCs w:val="18"/>
          <w:lang w:val="it-IT"/>
        </w:rPr>
        <w:t>CATTOLICA</w:t>
      </w:r>
      <w:bookmarkEnd w:id="54"/>
      <w:bookmarkEnd w:id="55"/>
    </w:p>
    <w:p w14:paraId="57A36022" w14:textId="77777777" w:rsidR="00110831" w:rsidRPr="00C37406" w:rsidRDefault="00110831" w:rsidP="00110831">
      <w:pPr>
        <w:rPr>
          <w:rFonts w:ascii="Verdana" w:hAnsi="Verdana"/>
          <w:sz w:val="18"/>
          <w:szCs w:val="18"/>
          <w:lang w:val="it-IT"/>
        </w:rPr>
      </w:pPr>
    </w:p>
    <w:p w14:paraId="31ABD2F1" w14:textId="77777777" w:rsidR="00110831" w:rsidRPr="00C37406" w:rsidRDefault="00110831" w:rsidP="00110831">
      <w:pPr>
        <w:shd w:val="clear" w:color="auto" w:fill="FFFFFF"/>
        <w:ind w:left="1276" w:right="1254" w:firstLine="426"/>
        <w:jc w:val="both"/>
        <w:rPr>
          <w:rFonts w:ascii="Verdana" w:eastAsia="Times New Roman" w:hAnsi="Verdana"/>
          <w:color w:val="222222"/>
          <w:sz w:val="18"/>
          <w:szCs w:val="18"/>
          <w:lang w:val="it-IT" w:eastAsia="it-IT"/>
        </w:rPr>
      </w:pPr>
      <w:proofErr w:type="spellStart"/>
      <w:r w:rsidRPr="00C37406">
        <w:rPr>
          <w:rFonts w:ascii="Verdana" w:eastAsia="Times New Roman" w:hAnsi="Verdana" w:cs="Times New Roman"/>
          <w:color w:val="222222"/>
          <w:sz w:val="18"/>
          <w:szCs w:val="18"/>
          <w:lang w:eastAsia="it-IT"/>
        </w:rPr>
        <w:t>L'insegnamento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della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Religione</w:t>
      </w:r>
      <w:proofErr w:type="spellEnd"/>
      <w:r w:rsidRPr="00C37406">
        <w:rPr>
          <w:rFonts w:ascii="Verdana" w:eastAsia="Times New Roman" w:hAnsi="Verdana" w:cs="Times New Roman"/>
          <w:color w:val="222222"/>
          <w:sz w:val="18"/>
          <w:szCs w:val="18"/>
          <w:lang w:eastAsia="it-IT"/>
        </w:rPr>
        <w:t xml:space="preserve"> Cattolica (</w:t>
      </w:r>
      <w:proofErr w:type="spellStart"/>
      <w:r w:rsidRPr="00C37406">
        <w:rPr>
          <w:rFonts w:ascii="Verdana" w:eastAsia="Times New Roman" w:hAnsi="Verdana" w:cs="Times New Roman"/>
          <w:color w:val="222222"/>
          <w:sz w:val="18"/>
          <w:szCs w:val="18"/>
          <w:lang w:eastAsia="it-IT"/>
        </w:rPr>
        <w:t>I.r.c.</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risponde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all'esigenza</w:t>
      </w:r>
      <w:proofErr w:type="spellEnd"/>
      <w:r w:rsidRPr="00C37406">
        <w:rPr>
          <w:rFonts w:ascii="Verdana" w:eastAsia="Times New Roman" w:hAnsi="Verdana" w:cs="Times New Roman"/>
          <w:color w:val="222222"/>
          <w:sz w:val="18"/>
          <w:szCs w:val="18"/>
          <w:lang w:eastAsia="it-IT"/>
        </w:rPr>
        <w:t xml:space="preserve"> di </w:t>
      </w:r>
      <w:proofErr w:type="spellStart"/>
      <w:r w:rsidRPr="00C37406">
        <w:rPr>
          <w:rFonts w:ascii="Verdana" w:eastAsia="Times New Roman" w:hAnsi="Verdana" w:cs="Times New Roman"/>
          <w:color w:val="222222"/>
          <w:sz w:val="18"/>
          <w:szCs w:val="18"/>
          <w:lang w:eastAsia="it-IT"/>
        </w:rPr>
        <w:t>riconoscere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nei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percorsi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sco</w:t>
      </w:r>
      <w:r w:rsidRPr="00C37406">
        <w:rPr>
          <w:rFonts w:ascii="Verdana" w:eastAsia="Times New Roman" w:hAnsi="Verdana" w:cs="Times New Roman"/>
          <w:color w:val="222222"/>
          <w:sz w:val="18"/>
          <w:szCs w:val="18"/>
          <w:lang w:eastAsia="it-IT"/>
        </w:rPr>
        <w:softHyphen/>
        <w:t>lastici</w:t>
      </w:r>
      <w:proofErr w:type="spellEnd"/>
      <w:r w:rsidRPr="00C37406">
        <w:rPr>
          <w:rFonts w:ascii="Verdana" w:eastAsia="Times New Roman" w:hAnsi="Verdana" w:cs="Times New Roman"/>
          <w:color w:val="222222"/>
          <w:sz w:val="18"/>
          <w:szCs w:val="18"/>
          <w:lang w:eastAsia="it-IT"/>
        </w:rPr>
        <w:t xml:space="preserve"> il </w:t>
      </w:r>
      <w:proofErr w:type="spellStart"/>
      <w:r w:rsidRPr="00C37406">
        <w:rPr>
          <w:rFonts w:ascii="Verdana" w:eastAsia="Times New Roman" w:hAnsi="Verdana" w:cs="Times New Roman"/>
          <w:color w:val="222222"/>
          <w:sz w:val="18"/>
          <w:szCs w:val="18"/>
          <w:lang w:eastAsia="it-IT"/>
        </w:rPr>
        <w:t>valore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della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cultura</w:t>
      </w:r>
      <w:proofErr w:type="spellEnd"/>
      <w:r w:rsidRPr="00C37406">
        <w:rPr>
          <w:rFonts w:ascii="Verdana" w:eastAsia="Times New Roman" w:hAnsi="Verdana" w:cs="Times New Roman"/>
          <w:color w:val="222222"/>
          <w:sz w:val="18"/>
          <w:szCs w:val="18"/>
          <w:lang w:eastAsia="it-IT"/>
        </w:rPr>
        <w:t xml:space="preserve"> religiosa e il </w:t>
      </w:r>
      <w:proofErr w:type="spellStart"/>
      <w:r w:rsidRPr="00C37406">
        <w:rPr>
          <w:rFonts w:ascii="Verdana" w:eastAsia="Times New Roman" w:hAnsi="Verdana" w:cs="Times New Roman"/>
          <w:color w:val="222222"/>
          <w:sz w:val="18"/>
          <w:szCs w:val="18"/>
          <w:lang w:eastAsia="it-IT"/>
        </w:rPr>
        <w:t>contributo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che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principi</w:t>
      </w:r>
      <w:proofErr w:type="spellEnd"/>
      <w:r w:rsidRPr="00C37406">
        <w:rPr>
          <w:rFonts w:ascii="Verdana" w:eastAsia="Times New Roman" w:hAnsi="Verdana" w:cs="Times New Roman"/>
          <w:color w:val="222222"/>
          <w:sz w:val="18"/>
          <w:szCs w:val="18"/>
          <w:lang w:eastAsia="it-IT"/>
        </w:rPr>
        <w:t xml:space="preserve"> del </w:t>
      </w:r>
      <w:proofErr w:type="spellStart"/>
      <w:r w:rsidRPr="00C37406">
        <w:rPr>
          <w:rFonts w:ascii="Verdana" w:eastAsia="Times New Roman" w:hAnsi="Verdana" w:cs="Times New Roman"/>
          <w:color w:val="222222"/>
          <w:sz w:val="18"/>
          <w:szCs w:val="18"/>
          <w:lang w:eastAsia="it-IT"/>
        </w:rPr>
        <w:t>cattolicesimo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offrono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alla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for</w:t>
      </w:r>
      <w:r w:rsidRPr="00C37406">
        <w:rPr>
          <w:rFonts w:ascii="Verdana" w:eastAsia="Times New Roman" w:hAnsi="Verdana" w:cs="Times New Roman"/>
          <w:color w:val="222222"/>
          <w:sz w:val="18"/>
          <w:szCs w:val="18"/>
          <w:lang w:eastAsia="it-IT"/>
        </w:rPr>
        <w:softHyphen/>
        <w:t>mazione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globale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della</w:t>
      </w:r>
      <w:proofErr w:type="spellEnd"/>
      <w:r w:rsidRPr="00C37406">
        <w:rPr>
          <w:rFonts w:ascii="Verdana" w:eastAsia="Times New Roman" w:hAnsi="Verdana" w:cs="Times New Roman"/>
          <w:color w:val="222222"/>
          <w:sz w:val="18"/>
          <w:szCs w:val="18"/>
          <w:lang w:eastAsia="it-IT"/>
        </w:rPr>
        <w:t xml:space="preserve"> persona e al </w:t>
      </w:r>
      <w:proofErr w:type="spellStart"/>
      <w:r w:rsidRPr="00C37406">
        <w:rPr>
          <w:rFonts w:ascii="Verdana" w:eastAsia="Times New Roman" w:hAnsi="Verdana" w:cs="Times New Roman"/>
          <w:color w:val="222222"/>
          <w:sz w:val="18"/>
          <w:szCs w:val="18"/>
          <w:lang w:eastAsia="it-IT"/>
        </w:rPr>
        <w:t>patrimonio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storico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culturale</w:t>
      </w:r>
      <w:proofErr w:type="spellEnd"/>
      <w:r w:rsidRPr="00C37406">
        <w:rPr>
          <w:rFonts w:ascii="Verdana" w:eastAsia="Times New Roman" w:hAnsi="Verdana" w:cs="Times New Roman"/>
          <w:color w:val="222222"/>
          <w:sz w:val="18"/>
          <w:szCs w:val="18"/>
          <w:lang w:eastAsia="it-IT"/>
        </w:rPr>
        <w:t xml:space="preserve"> e civile del </w:t>
      </w:r>
      <w:proofErr w:type="spellStart"/>
      <w:r w:rsidRPr="00C37406">
        <w:rPr>
          <w:rFonts w:ascii="Verdana" w:eastAsia="Times New Roman" w:hAnsi="Verdana" w:cs="Times New Roman"/>
          <w:color w:val="222222"/>
          <w:sz w:val="18"/>
          <w:szCs w:val="18"/>
          <w:lang w:eastAsia="it-IT"/>
        </w:rPr>
        <w:t>popolo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italiano</w:t>
      </w:r>
      <w:proofErr w:type="spellEnd"/>
      <w:r w:rsidRPr="00C37406">
        <w:rPr>
          <w:rFonts w:ascii="Verdana" w:eastAsia="Times New Roman" w:hAnsi="Verdana" w:cs="Times New Roman"/>
          <w:color w:val="222222"/>
          <w:sz w:val="18"/>
          <w:szCs w:val="18"/>
          <w:lang w:eastAsia="it-IT"/>
        </w:rPr>
        <w:t>. Nel ri</w:t>
      </w:r>
      <w:r w:rsidRPr="00C37406">
        <w:rPr>
          <w:rFonts w:ascii="Verdana" w:eastAsia="Times New Roman" w:hAnsi="Verdana" w:cs="Times New Roman"/>
          <w:color w:val="222222"/>
          <w:sz w:val="18"/>
          <w:szCs w:val="18"/>
          <w:lang w:eastAsia="it-IT"/>
        </w:rPr>
        <w:softHyphen/>
        <w:t xml:space="preserve">spetto </w:t>
      </w:r>
      <w:proofErr w:type="spellStart"/>
      <w:r w:rsidRPr="00C37406">
        <w:rPr>
          <w:rFonts w:ascii="Verdana" w:eastAsia="Times New Roman" w:hAnsi="Verdana" w:cs="Times New Roman"/>
          <w:color w:val="222222"/>
          <w:sz w:val="18"/>
          <w:szCs w:val="18"/>
          <w:lang w:eastAsia="it-IT"/>
        </w:rPr>
        <w:t>della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legislazione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concordataria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l'I.r.c</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si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colloca</w:t>
      </w:r>
      <w:proofErr w:type="spellEnd"/>
      <w:r w:rsidRPr="00C37406">
        <w:rPr>
          <w:rFonts w:ascii="Verdana" w:eastAsia="Times New Roman" w:hAnsi="Verdana" w:cs="Times New Roman"/>
          <w:color w:val="222222"/>
          <w:sz w:val="18"/>
          <w:szCs w:val="18"/>
          <w:lang w:eastAsia="it-IT"/>
        </w:rPr>
        <w:t> </w:t>
      </w:r>
      <w:proofErr w:type="spellStart"/>
      <w:r w:rsidRPr="00C37406">
        <w:rPr>
          <w:rFonts w:ascii="Verdana" w:eastAsia="Times New Roman" w:hAnsi="Verdana" w:cs="Times New Roman"/>
          <w:b/>
          <w:bCs/>
          <w:color w:val="222222"/>
          <w:sz w:val="18"/>
          <w:szCs w:val="18"/>
          <w:lang w:eastAsia="it-IT"/>
        </w:rPr>
        <w:t>nel</w:t>
      </w:r>
      <w:proofErr w:type="spellEnd"/>
      <w:r w:rsidRPr="00C37406">
        <w:rPr>
          <w:rFonts w:ascii="Verdana" w:eastAsia="Times New Roman" w:hAnsi="Verdana" w:cs="Times New Roman"/>
          <w:b/>
          <w:bCs/>
          <w:color w:val="222222"/>
          <w:sz w:val="18"/>
          <w:szCs w:val="18"/>
          <w:lang w:eastAsia="it-IT"/>
        </w:rPr>
        <w:t xml:space="preserve"> </w:t>
      </w:r>
      <w:proofErr w:type="spellStart"/>
      <w:r w:rsidRPr="00C37406">
        <w:rPr>
          <w:rFonts w:ascii="Verdana" w:eastAsia="Times New Roman" w:hAnsi="Verdana" w:cs="Times New Roman"/>
          <w:b/>
          <w:bCs/>
          <w:color w:val="222222"/>
          <w:sz w:val="18"/>
          <w:szCs w:val="18"/>
          <w:lang w:eastAsia="it-IT"/>
        </w:rPr>
        <w:t>quadro</w:t>
      </w:r>
      <w:proofErr w:type="spellEnd"/>
      <w:r w:rsidRPr="00C37406">
        <w:rPr>
          <w:rFonts w:ascii="Verdana" w:eastAsia="Times New Roman" w:hAnsi="Verdana" w:cs="Times New Roman"/>
          <w:b/>
          <w:bCs/>
          <w:color w:val="222222"/>
          <w:sz w:val="18"/>
          <w:szCs w:val="18"/>
          <w:lang w:eastAsia="it-IT"/>
        </w:rPr>
        <w:t xml:space="preserve"> </w:t>
      </w:r>
      <w:proofErr w:type="spellStart"/>
      <w:r w:rsidRPr="00C37406">
        <w:rPr>
          <w:rFonts w:ascii="Verdana" w:eastAsia="Times New Roman" w:hAnsi="Verdana" w:cs="Times New Roman"/>
          <w:b/>
          <w:bCs/>
          <w:color w:val="222222"/>
          <w:sz w:val="18"/>
          <w:szCs w:val="18"/>
          <w:lang w:eastAsia="it-IT"/>
        </w:rPr>
        <w:t>delle</w:t>
      </w:r>
      <w:proofErr w:type="spellEnd"/>
      <w:r w:rsidRPr="00C37406">
        <w:rPr>
          <w:rFonts w:ascii="Verdana" w:eastAsia="Times New Roman" w:hAnsi="Verdana" w:cs="Times New Roman"/>
          <w:b/>
          <w:bCs/>
          <w:color w:val="222222"/>
          <w:sz w:val="18"/>
          <w:szCs w:val="18"/>
          <w:lang w:eastAsia="it-IT"/>
        </w:rPr>
        <w:t xml:space="preserve"> </w:t>
      </w:r>
      <w:proofErr w:type="spellStart"/>
      <w:r w:rsidRPr="00C37406">
        <w:rPr>
          <w:rFonts w:ascii="Verdana" w:eastAsia="Times New Roman" w:hAnsi="Verdana" w:cs="Times New Roman"/>
          <w:b/>
          <w:bCs/>
          <w:color w:val="222222"/>
          <w:sz w:val="18"/>
          <w:szCs w:val="18"/>
          <w:lang w:eastAsia="it-IT"/>
        </w:rPr>
        <w:t>finalità</w:t>
      </w:r>
      <w:proofErr w:type="spellEnd"/>
      <w:r w:rsidRPr="00C37406">
        <w:rPr>
          <w:rFonts w:ascii="Verdana" w:eastAsia="Times New Roman" w:hAnsi="Verdana" w:cs="Times New Roman"/>
          <w:b/>
          <w:bCs/>
          <w:color w:val="222222"/>
          <w:sz w:val="18"/>
          <w:szCs w:val="18"/>
          <w:lang w:eastAsia="it-IT"/>
        </w:rPr>
        <w:t xml:space="preserve"> </w:t>
      </w:r>
      <w:proofErr w:type="spellStart"/>
      <w:r w:rsidRPr="00C37406">
        <w:rPr>
          <w:rFonts w:ascii="Verdana" w:eastAsia="Times New Roman" w:hAnsi="Verdana" w:cs="Times New Roman"/>
          <w:b/>
          <w:bCs/>
          <w:color w:val="222222"/>
          <w:sz w:val="18"/>
          <w:szCs w:val="18"/>
          <w:lang w:eastAsia="it-IT"/>
        </w:rPr>
        <w:t>della</w:t>
      </w:r>
      <w:proofErr w:type="spellEnd"/>
      <w:r w:rsidRPr="00C37406">
        <w:rPr>
          <w:rFonts w:ascii="Verdana" w:eastAsia="Times New Roman" w:hAnsi="Verdana" w:cs="Times New Roman"/>
          <w:b/>
          <w:bCs/>
          <w:color w:val="222222"/>
          <w:sz w:val="18"/>
          <w:szCs w:val="18"/>
          <w:lang w:eastAsia="it-IT"/>
        </w:rPr>
        <w:t xml:space="preserve"> </w:t>
      </w:r>
      <w:proofErr w:type="spellStart"/>
      <w:r w:rsidRPr="00C37406">
        <w:rPr>
          <w:rFonts w:ascii="Verdana" w:eastAsia="Times New Roman" w:hAnsi="Verdana" w:cs="Times New Roman"/>
          <w:b/>
          <w:bCs/>
          <w:color w:val="222222"/>
          <w:sz w:val="18"/>
          <w:szCs w:val="18"/>
          <w:lang w:eastAsia="it-IT"/>
        </w:rPr>
        <w:t>scuola</w:t>
      </w:r>
      <w:proofErr w:type="spellEnd"/>
      <w:r w:rsidRPr="00C37406">
        <w:rPr>
          <w:rFonts w:ascii="Verdana" w:eastAsia="Times New Roman" w:hAnsi="Verdana" w:cs="Times New Roman"/>
          <w:color w:val="222222"/>
          <w:sz w:val="18"/>
          <w:szCs w:val="18"/>
          <w:lang w:eastAsia="it-IT"/>
        </w:rPr>
        <w:t xml:space="preserve"> con una </w:t>
      </w:r>
      <w:proofErr w:type="spellStart"/>
      <w:r w:rsidRPr="00C37406">
        <w:rPr>
          <w:rFonts w:ascii="Verdana" w:eastAsia="Times New Roman" w:hAnsi="Verdana" w:cs="Times New Roman"/>
          <w:color w:val="222222"/>
          <w:sz w:val="18"/>
          <w:szCs w:val="18"/>
          <w:lang w:eastAsia="it-IT"/>
        </w:rPr>
        <w:t>proposta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formativa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specifica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offerta</w:t>
      </w:r>
      <w:proofErr w:type="spellEnd"/>
      <w:r w:rsidRPr="00C37406">
        <w:rPr>
          <w:rFonts w:ascii="Verdana" w:eastAsia="Times New Roman" w:hAnsi="Verdana" w:cs="Times New Roman"/>
          <w:color w:val="222222"/>
          <w:sz w:val="18"/>
          <w:szCs w:val="18"/>
          <w:lang w:eastAsia="it-IT"/>
        </w:rPr>
        <w:t xml:space="preserve"> a tutti </w:t>
      </w:r>
      <w:proofErr w:type="spellStart"/>
      <w:r w:rsidRPr="00C37406">
        <w:rPr>
          <w:rFonts w:ascii="Verdana" w:eastAsia="Times New Roman" w:hAnsi="Verdana" w:cs="Times New Roman"/>
          <w:color w:val="222222"/>
          <w:sz w:val="18"/>
          <w:szCs w:val="18"/>
          <w:lang w:eastAsia="it-IT"/>
        </w:rPr>
        <w:t>coloro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che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intendano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avvalersene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Contribuisce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alla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formazione</w:t>
      </w:r>
      <w:proofErr w:type="spellEnd"/>
      <w:r w:rsidRPr="00C37406">
        <w:rPr>
          <w:rFonts w:ascii="Verdana" w:eastAsia="Times New Roman" w:hAnsi="Verdana" w:cs="Times New Roman"/>
          <w:color w:val="222222"/>
          <w:sz w:val="18"/>
          <w:szCs w:val="18"/>
          <w:lang w:eastAsia="it-IT"/>
        </w:rPr>
        <w:t xml:space="preserve"> con </w:t>
      </w:r>
      <w:proofErr w:type="spellStart"/>
      <w:r w:rsidRPr="00C37406">
        <w:rPr>
          <w:rFonts w:ascii="Verdana" w:eastAsia="Times New Roman" w:hAnsi="Verdana" w:cs="Times New Roman"/>
          <w:color w:val="222222"/>
          <w:sz w:val="18"/>
          <w:szCs w:val="18"/>
          <w:lang w:eastAsia="it-IT"/>
        </w:rPr>
        <w:t>particolare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riferimento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agli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aspetti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spirituali</w:t>
      </w:r>
      <w:proofErr w:type="spellEnd"/>
      <w:r w:rsidRPr="00C37406">
        <w:rPr>
          <w:rFonts w:ascii="Verdana" w:eastAsia="Times New Roman" w:hAnsi="Verdana" w:cs="Times New Roman"/>
          <w:color w:val="222222"/>
          <w:sz w:val="18"/>
          <w:szCs w:val="18"/>
          <w:lang w:eastAsia="it-IT"/>
        </w:rPr>
        <w:t xml:space="preserve"> ed </w:t>
      </w:r>
      <w:proofErr w:type="spellStart"/>
      <w:r w:rsidRPr="00C37406">
        <w:rPr>
          <w:rFonts w:ascii="Verdana" w:eastAsia="Times New Roman" w:hAnsi="Verdana" w:cs="Times New Roman"/>
          <w:color w:val="222222"/>
          <w:sz w:val="18"/>
          <w:szCs w:val="18"/>
          <w:lang w:eastAsia="it-IT"/>
        </w:rPr>
        <w:t>etici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dell'esistenza</w:t>
      </w:r>
      <w:proofErr w:type="spellEnd"/>
      <w:r w:rsidRPr="00C37406">
        <w:rPr>
          <w:rFonts w:ascii="Verdana" w:eastAsia="Times New Roman" w:hAnsi="Verdana" w:cs="Times New Roman"/>
          <w:color w:val="222222"/>
          <w:sz w:val="18"/>
          <w:szCs w:val="18"/>
          <w:lang w:eastAsia="it-IT"/>
        </w:rPr>
        <w:t xml:space="preserve">, in vista di un </w:t>
      </w:r>
      <w:proofErr w:type="spellStart"/>
      <w:r w:rsidRPr="00C37406">
        <w:rPr>
          <w:rFonts w:ascii="Verdana" w:eastAsia="Times New Roman" w:hAnsi="Verdana" w:cs="Times New Roman"/>
          <w:color w:val="222222"/>
          <w:sz w:val="18"/>
          <w:szCs w:val="18"/>
          <w:lang w:eastAsia="it-IT"/>
        </w:rPr>
        <w:t>in</w:t>
      </w:r>
      <w:r w:rsidRPr="00C37406">
        <w:rPr>
          <w:rFonts w:ascii="Verdana" w:eastAsia="Times New Roman" w:hAnsi="Verdana" w:cs="Times New Roman"/>
          <w:color w:val="222222"/>
          <w:sz w:val="18"/>
          <w:szCs w:val="18"/>
          <w:lang w:eastAsia="it-IT"/>
        </w:rPr>
        <w:softHyphen/>
        <w:t>serimento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responsabile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nella</w:t>
      </w:r>
      <w:proofErr w:type="spellEnd"/>
      <w:r w:rsidRPr="00C37406">
        <w:rPr>
          <w:rFonts w:ascii="Verdana" w:eastAsia="Times New Roman" w:hAnsi="Verdana" w:cs="Times New Roman"/>
          <w:color w:val="222222"/>
          <w:sz w:val="18"/>
          <w:szCs w:val="18"/>
          <w:lang w:eastAsia="it-IT"/>
        </w:rPr>
        <w:t xml:space="preserve"> vita civile e </w:t>
      </w:r>
      <w:proofErr w:type="spellStart"/>
      <w:r w:rsidRPr="00C37406">
        <w:rPr>
          <w:rFonts w:ascii="Verdana" w:eastAsia="Times New Roman" w:hAnsi="Verdana" w:cs="Times New Roman"/>
          <w:color w:val="222222"/>
          <w:sz w:val="18"/>
          <w:szCs w:val="18"/>
          <w:lang w:eastAsia="it-IT"/>
        </w:rPr>
        <w:t>sociale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nel</w:t>
      </w:r>
      <w:proofErr w:type="spellEnd"/>
      <w:r w:rsidRPr="00C37406">
        <w:rPr>
          <w:rFonts w:ascii="Verdana" w:eastAsia="Times New Roman" w:hAnsi="Verdana" w:cs="Times New Roman"/>
          <w:color w:val="222222"/>
          <w:sz w:val="18"/>
          <w:szCs w:val="18"/>
          <w:lang w:eastAsia="it-IT"/>
        </w:rPr>
        <w:t xml:space="preserve"> mondo </w:t>
      </w:r>
      <w:proofErr w:type="spellStart"/>
      <w:r w:rsidRPr="00C37406">
        <w:rPr>
          <w:rFonts w:ascii="Verdana" w:eastAsia="Times New Roman" w:hAnsi="Verdana" w:cs="Times New Roman"/>
          <w:color w:val="222222"/>
          <w:sz w:val="18"/>
          <w:szCs w:val="18"/>
          <w:lang w:eastAsia="it-IT"/>
        </w:rPr>
        <w:t>universitario</w:t>
      </w:r>
      <w:proofErr w:type="spellEnd"/>
      <w:r w:rsidRPr="00C37406">
        <w:rPr>
          <w:rFonts w:ascii="Verdana" w:eastAsia="Times New Roman" w:hAnsi="Verdana" w:cs="Times New Roman"/>
          <w:color w:val="222222"/>
          <w:sz w:val="18"/>
          <w:szCs w:val="18"/>
          <w:lang w:eastAsia="it-IT"/>
        </w:rPr>
        <w:t xml:space="preserve"> e del </w:t>
      </w:r>
      <w:proofErr w:type="spellStart"/>
      <w:r w:rsidRPr="00C37406">
        <w:rPr>
          <w:rFonts w:ascii="Verdana" w:eastAsia="Times New Roman" w:hAnsi="Verdana" w:cs="Times New Roman"/>
          <w:color w:val="222222"/>
          <w:sz w:val="18"/>
          <w:szCs w:val="18"/>
          <w:lang w:eastAsia="it-IT"/>
        </w:rPr>
        <w:t>lavoro</w:t>
      </w:r>
      <w:proofErr w:type="spellEnd"/>
      <w:r w:rsidRPr="00C37406">
        <w:rPr>
          <w:rFonts w:ascii="Verdana" w:eastAsia="Times New Roman" w:hAnsi="Verdana" w:cs="Times New Roman"/>
          <w:color w:val="222222"/>
          <w:sz w:val="18"/>
          <w:szCs w:val="18"/>
          <w:lang w:eastAsia="it-IT"/>
        </w:rPr>
        <w:t>.</w:t>
      </w:r>
    </w:p>
    <w:p w14:paraId="27C8322E" w14:textId="77777777" w:rsidR="00110831" w:rsidRPr="00C37406" w:rsidRDefault="00110831" w:rsidP="00110831">
      <w:pPr>
        <w:shd w:val="clear" w:color="auto" w:fill="FFFFFF"/>
        <w:ind w:left="1276" w:right="1254"/>
        <w:jc w:val="both"/>
        <w:rPr>
          <w:rFonts w:ascii="Verdana" w:eastAsia="Times New Roman" w:hAnsi="Verdana"/>
          <w:color w:val="222222"/>
          <w:sz w:val="18"/>
          <w:szCs w:val="18"/>
          <w:lang w:val="it-IT" w:eastAsia="it-IT"/>
        </w:rPr>
      </w:pPr>
      <w:r w:rsidRPr="00C37406">
        <w:rPr>
          <w:rFonts w:ascii="Verdana" w:eastAsia="Times New Roman" w:hAnsi="Verdana" w:cs="Times New Roman"/>
          <w:color w:val="222222"/>
          <w:sz w:val="18"/>
          <w:szCs w:val="18"/>
          <w:lang w:eastAsia="it-IT"/>
        </w:rPr>
        <w:t xml:space="preserve">Lo studio </w:t>
      </w:r>
      <w:proofErr w:type="spellStart"/>
      <w:r w:rsidRPr="00C37406">
        <w:rPr>
          <w:rFonts w:ascii="Verdana" w:eastAsia="Times New Roman" w:hAnsi="Verdana" w:cs="Times New Roman"/>
          <w:color w:val="222222"/>
          <w:sz w:val="18"/>
          <w:szCs w:val="18"/>
          <w:lang w:eastAsia="it-IT"/>
        </w:rPr>
        <w:t>della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Religione</w:t>
      </w:r>
      <w:proofErr w:type="spellEnd"/>
      <w:r w:rsidRPr="00C37406">
        <w:rPr>
          <w:rFonts w:ascii="Verdana" w:eastAsia="Times New Roman" w:hAnsi="Verdana" w:cs="Times New Roman"/>
          <w:color w:val="222222"/>
          <w:sz w:val="18"/>
          <w:szCs w:val="18"/>
          <w:lang w:eastAsia="it-IT"/>
        </w:rPr>
        <w:t xml:space="preserve"> Cattolica </w:t>
      </w:r>
      <w:proofErr w:type="spellStart"/>
      <w:r w:rsidRPr="00C37406">
        <w:rPr>
          <w:rFonts w:ascii="Verdana" w:eastAsia="Times New Roman" w:hAnsi="Verdana" w:cs="Times New Roman"/>
          <w:color w:val="222222"/>
          <w:sz w:val="18"/>
          <w:szCs w:val="18"/>
          <w:lang w:eastAsia="it-IT"/>
        </w:rPr>
        <w:t>promuove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attraverso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un'adeguata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mediazione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educativo-didattica</w:t>
      </w:r>
      <w:proofErr w:type="spellEnd"/>
      <w:r w:rsidRPr="00C37406">
        <w:rPr>
          <w:rFonts w:ascii="Verdana" w:eastAsia="Times New Roman" w:hAnsi="Verdana" w:cs="Times New Roman"/>
          <w:color w:val="222222"/>
          <w:sz w:val="18"/>
          <w:szCs w:val="18"/>
          <w:lang w:eastAsia="it-IT"/>
        </w:rPr>
        <w:t xml:space="preserve">, la </w:t>
      </w:r>
      <w:proofErr w:type="spellStart"/>
      <w:r w:rsidRPr="00C37406">
        <w:rPr>
          <w:rFonts w:ascii="Verdana" w:eastAsia="Times New Roman" w:hAnsi="Verdana" w:cs="Times New Roman"/>
          <w:color w:val="222222"/>
          <w:sz w:val="18"/>
          <w:szCs w:val="18"/>
          <w:lang w:eastAsia="it-IT"/>
        </w:rPr>
        <w:t>conoscenza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della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concezione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cristiano-cattolica</w:t>
      </w:r>
      <w:proofErr w:type="spellEnd"/>
      <w:r w:rsidRPr="00C37406">
        <w:rPr>
          <w:rFonts w:ascii="Verdana" w:eastAsia="Times New Roman" w:hAnsi="Verdana" w:cs="Times New Roman"/>
          <w:color w:val="222222"/>
          <w:sz w:val="18"/>
          <w:szCs w:val="18"/>
          <w:lang w:eastAsia="it-IT"/>
        </w:rPr>
        <w:t xml:space="preserve"> del mondo e </w:t>
      </w:r>
      <w:proofErr w:type="spellStart"/>
      <w:r w:rsidRPr="00C37406">
        <w:rPr>
          <w:rFonts w:ascii="Verdana" w:eastAsia="Times New Roman" w:hAnsi="Verdana" w:cs="Times New Roman"/>
          <w:color w:val="222222"/>
          <w:sz w:val="18"/>
          <w:szCs w:val="18"/>
          <w:lang w:eastAsia="it-IT"/>
        </w:rPr>
        <w:t>della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storia</w:t>
      </w:r>
      <w:proofErr w:type="spellEnd"/>
      <w:r w:rsidRPr="00C37406">
        <w:rPr>
          <w:rFonts w:ascii="Verdana" w:eastAsia="Times New Roman" w:hAnsi="Verdana" w:cs="Times New Roman"/>
          <w:color w:val="222222"/>
          <w:sz w:val="18"/>
          <w:szCs w:val="18"/>
          <w:lang w:eastAsia="it-IT"/>
        </w:rPr>
        <w:t xml:space="preserve">, come </w:t>
      </w:r>
      <w:proofErr w:type="spellStart"/>
      <w:r w:rsidRPr="00C37406">
        <w:rPr>
          <w:rFonts w:ascii="Verdana" w:eastAsia="Times New Roman" w:hAnsi="Verdana" w:cs="Times New Roman"/>
          <w:color w:val="222222"/>
          <w:sz w:val="18"/>
          <w:szCs w:val="18"/>
          <w:lang w:eastAsia="it-IT"/>
        </w:rPr>
        <w:t>risorsa</w:t>
      </w:r>
      <w:proofErr w:type="spellEnd"/>
      <w:r w:rsidRPr="00C37406">
        <w:rPr>
          <w:rFonts w:ascii="Verdana" w:eastAsia="Times New Roman" w:hAnsi="Verdana" w:cs="Times New Roman"/>
          <w:color w:val="222222"/>
          <w:sz w:val="18"/>
          <w:szCs w:val="18"/>
          <w:lang w:eastAsia="it-IT"/>
        </w:rPr>
        <w:t xml:space="preserve"> di senso per la </w:t>
      </w:r>
      <w:proofErr w:type="spellStart"/>
      <w:r w:rsidRPr="00C37406">
        <w:rPr>
          <w:rFonts w:ascii="Verdana" w:eastAsia="Times New Roman" w:hAnsi="Verdana" w:cs="Times New Roman"/>
          <w:color w:val="222222"/>
          <w:sz w:val="18"/>
          <w:szCs w:val="18"/>
          <w:lang w:eastAsia="it-IT"/>
        </w:rPr>
        <w:t>comprensione</w:t>
      </w:r>
      <w:proofErr w:type="spellEnd"/>
      <w:r w:rsidRPr="00C37406">
        <w:rPr>
          <w:rFonts w:ascii="Verdana" w:eastAsia="Times New Roman" w:hAnsi="Verdana" w:cs="Times New Roman"/>
          <w:color w:val="222222"/>
          <w:sz w:val="18"/>
          <w:szCs w:val="18"/>
          <w:lang w:eastAsia="it-IT"/>
        </w:rPr>
        <w:t xml:space="preserve"> di </w:t>
      </w:r>
      <w:proofErr w:type="spellStart"/>
      <w:r w:rsidRPr="00C37406">
        <w:rPr>
          <w:rFonts w:ascii="Verdana" w:eastAsia="Times New Roman" w:hAnsi="Verdana" w:cs="Times New Roman"/>
          <w:color w:val="222222"/>
          <w:sz w:val="18"/>
          <w:szCs w:val="18"/>
          <w:lang w:eastAsia="it-IT"/>
        </w:rPr>
        <w:t>sé</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degli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altri</w:t>
      </w:r>
      <w:proofErr w:type="spellEnd"/>
      <w:r w:rsidRPr="00C37406">
        <w:rPr>
          <w:rFonts w:ascii="Verdana" w:eastAsia="Times New Roman" w:hAnsi="Verdana" w:cs="Times New Roman"/>
          <w:color w:val="222222"/>
          <w:sz w:val="18"/>
          <w:szCs w:val="18"/>
          <w:lang w:eastAsia="it-IT"/>
        </w:rPr>
        <w:t xml:space="preserve"> e </w:t>
      </w:r>
      <w:proofErr w:type="spellStart"/>
      <w:r w:rsidRPr="00C37406">
        <w:rPr>
          <w:rFonts w:ascii="Verdana" w:eastAsia="Times New Roman" w:hAnsi="Verdana" w:cs="Times New Roman"/>
          <w:color w:val="222222"/>
          <w:sz w:val="18"/>
          <w:szCs w:val="18"/>
          <w:lang w:eastAsia="it-IT"/>
        </w:rPr>
        <w:t>della</w:t>
      </w:r>
      <w:proofErr w:type="spellEnd"/>
      <w:r w:rsidRPr="00C37406">
        <w:rPr>
          <w:rFonts w:ascii="Verdana" w:eastAsia="Times New Roman" w:hAnsi="Verdana" w:cs="Times New Roman"/>
          <w:color w:val="222222"/>
          <w:sz w:val="18"/>
          <w:szCs w:val="18"/>
          <w:lang w:eastAsia="it-IT"/>
        </w:rPr>
        <w:t xml:space="preserve"> vita. A </w:t>
      </w:r>
      <w:proofErr w:type="spellStart"/>
      <w:r w:rsidRPr="00C37406">
        <w:rPr>
          <w:rFonts w:ascii="Verdana" w:eastAsia="Times New Roman" w:hAnsi="Verdana" w:cs="Times New Roman"/>
          <w:color w:val="222222"/>
          <w:sz w:val="18"/>
          <w:szCs w:val="18"/>
          <w:lang w:eastAsia="it-IT"/>
        </w:rPr>
        <w:t>questo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scopo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l'I.r.c</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affronta</w:t>
      </w:r>
      <w:proofErr w:type="spellEnd"/>
      <w:r w:rsidRPr="00C37406">
        <w:rPr>
          <w:rFonts w:ascii="Verdana" w:eastAsia="Times New Roman" w:hAnsi="Verdana" w:cs="Times New Roman"/>
          <w:color w:val="222222"/>
          <w:sz w:val="18"/>
          <w:szCs w:val="18"/>
          <w:lang w:eastAsia="it-IT"/>
        </w:rPr>
        <w:t xml:space="preserve"> la </w:t>
      </w:r>
      <w:proofErr w:type="spellStart"/>
      <w:r w:rsidRPr="00C37406">
        <w:rPr>
          <w:rFonts w:ascii="Verdana" w:eastAsia="Times New Roman" w:hAnsi="Verdana" w:cs="Times New Roman"/>
          <w:color w:val="222222"/>
          <w:sz w:val="18"/>
          <w:szCs w:val="18"/>
          <w:lang w:eastAsia="it-IT"/>
        </w:rPr>
        <w:t>questione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universale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della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relazione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tra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Dio</w:t>
      </w:r>
      <w:proofErr w:type="spellEnd"/>
      <w:r w:rsidRPr="00C37406">
        <w:rPr>
          <w:rFonts w:ascii="Verdana" w:eastAsia="Times New Roman" w:hAnsi="Verdana" w:cs="Times New Roman"/>
          <w:color w:val="222222"/>
          <w:sz w:val="18"/>
          <w:szCs w:val="18"/>
          <w:lang w:eastAsia="it-IT"/>
        </w:rPr>
        <w:t xml:space="preserve"> e </w:t>
      </w:r>
      <w:proofErr w:type="spellStart"/>
      <w:r w:rsidRPr="00C37406">
        <w:rPr>
          <w:rFonts w:ascii="Verdana" w:eastAsia="Times New Roman" w:hAnsi="Verdana" w:cs="Times New Roman"/>
          <w:color w:val="222222"/>
          <w:sz w:val="18"/>
          <w:szCs w:val="18"/>
          <w:lang w:eastAsia="it-IT"/>
        </w:rPr>
        <w:t>l'uomo</w:t>
      </w:r>
      <w:proofErr w:type="spellEnd"/>
      <w:r w:rsidRPr="00C37406">
        <w:rPr>
          <w:rFonts w:ascii="Verdana" w:eastAsia="Times New Roman" w:hAnsi="Verdana" w:cs="Times New Roman"/>
          <w:color w:val="222222"/>
          <w:sz w:val="18"/>
          <w:szCs w:val="18"/>
          <w:lang w:eastAsia="it-IT"/>
        </w:rPr>
        <w:t xml:space="preserve">, la </w:t>
      </w:r>
      <w:proofErr w:type="spellStart"/>
      <w:r w:rsidRPr="00C37406">
        <w:rPr>
          <w:rFonts w:ascii="Verdana" w:eastAsia="Times New Roman" w:hAnsi="Verdana" w:cs="Times New Roman"/>
          <w:color w:val="222222"/>
          <w:sz w:val="18"/>
          <w:szCs w:val="18"/>
          <w:lang w:eastAsia="it-IT"/>
        </w:rPr>
        <w:t>comprende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attraverso</w:t>
      </w:r>
      <w:proofErr w:type="spellEnd"/>
      <w:r w:rsidRPr="00C37406">
        <w:rPr>
          <w:rFonts w:ascii="Verdana" w:eastAsia="Times New Roman" w:hAnsi="Verdana" w:cs="Times New Roman"/>
          <w:color w:val="222222"/>
          <w:sz w:val="18"/>
          <w:szCs w:val="18"/>
          <w:lang w:eastAsia="it-IT"/>
        </w:rPr>
        <w:t xml:space="preserve"> la persona e </w:t>
      </w:r>
      <w:proofErr w:type="spellStart"/>
      <w:r w:rsidRPr="00C37406">
        <w:rPr>
          <w:rFonts w:ascii="Verdana" w:eastAsia="Times New Roman" w:hAnsi="Verdana" w:cs="Times New Roman"/>
          <w:color w:val="222222"/>
          <w:sz w:val="18"/>
          <w:szCs w:val="18"/>
          <w:lang w:eastAsia="it-IT"/>
        </w:rPr>
        <w:t>l'opera</w:t>
      </w:r>
      <w:proofErr w:type="spellEnd"/>
      <w:r w:rsidRPr="00C37406">
        <w:rPr>
          <w:rFonts w:ascii="Verdana" w:eastAsia="Times New Roman" w:hAnsi="Verdana" w:cs="Times New Roman"/>
          <w:color w:val="222222"/>
          <w:sz w:val="18"/>
          <w:szCs w:val="18"/>
          <w:lang w:eastAsia="it-IT"/>
        </w:rPr>
        <w:t xml:space="preserve"> di Gesù Cristo e la </w:t>
      </w:r>
      <w:proofErr w:type="spellStart"/>
      <w:r w:rsidRPr="00C37406">
        <w:rPr>
          <w:rFonts w:ascii="Verdana" w:eastAsia="Times New Roman" w:hAnsi="Verdana" w:cs="Times New Roman"/>
          <w:color w:val="222222"/>
          <w:sz w:val="18"/>
          <w:szCs w:val="18"/>
          <w:lang w:eastAsia="it-IT"/>
        </w:rPr>
        <w:t>confronta</w:t>
      </w:r>
      <w:proofErr w:type="spellEnd"/>
      <w:r w:rsidRPr="00C37406">
        <w:rPr>
          <w:rFonts w:ascii="Verdana" w:eastAsia="Times New Roman" w:hAnsi="Verdana" w:cs="Times New Roman"/>
          <w:color w:val="222222"/>
          <w:sz w:val="18"/>
          <w:szCs w:val="18"/>
          <w:lang w:eastAsia="it-IT"/>
        </w:rPr>
        <w:t xml:space="preserve"> con la </w:t>
      </w:r>
      <w:proofErr w:type="spellStart"/>
      <w:r w:rsidRPr="00C37406">
        <w:rPr>
          <w:rFonts w:ascii="Verdana" w:eastAsia="Times New Roman" w:hAnsi="Verdana" w:cs="Times New Roman"/>
          <w:color w:val="222222"/>
          <w:sz w:val="18"/>
          <w:szCs w:val="18"/>
          <w:lang w:eastAsia="it-IT"/>
        </w:rPr>
        <w:t>testimonianza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della</w:t>
      </w:r>
      <w:proofErr w:type="spellEnd"/>
      <w:r w:rsidRPr="00C37406">
        <w:rPr>
          <w:rFonts w:ascii="Verdana" w:eastAsia="Times New Roman" w:hAnsi="Verdana" w:cs="Times New Roman"/>
          <w:color w:val="222222"/>
          <w:sz w:val="18"/>
          <w:szCs w:val="18"/>
          <w:lang w:eastAsia="it-IT"/>
        </w:rPr>
        <w:t xml:space="preserve"> Chiesa </w:t>
      </w:r>
      <w:proofErr w:type="spellStart"/>
      <w:r w:rsidRPr="00C37406">
        <w:rPr>
          <w:rFonts w:ascii="Verdana" w:eastAsia="Times New Roman" w:hAnsi="Verdana" w:cs="Times New Roman"/>
          <w:color w:val="222222"/>
          <w:sz w:val="18"/>
          <w:szCs w:val="18"/>
          <w:lang w:eastAsia="it-IT"/>
        </w:rPr>
        <w:t>nella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storia</w:t>
      </w:r>
      <w:proofErr w:type="spellEnd"/>
      <w:r w:rsidRPr="00C37406">
        <w:rPr>
          <w:rFonts w:ascii="Verdana" w:eastAsia="Times New Roman" w:hAnsi="Verdana" w:cs="Times New Roman"/>
          <w:color w:val="222222"/>
          <w:sz w:val="18"/>
          <w:szCs w:val="18"/>
          <w:lang w:eastAsia="it-IT"/>
        </w:rPr>
        <w:t xml:space="preserve">. In tale </w:t>
      </w:r>
      <w:proofErr w:type="spellStart"/>
      <w:r w:rsidRPr="00C37406">
        <w:rPr>
          <w:rFonts w:ascii="Verdana" w:eastAsia="Times New Roman" w:hAnsi="Verdana" w:cs="Times New Roman"/>
          <w:color w:val="222222"/>
          <w:sz w:val="18"/>
          <w:szCs w:val="18"/>
          <w:lang w:eastAsia="it-IT"/>
        </w:rPr>
        <w:t>orizzonte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offre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contenuti</w:t>
      </w:r>
      <w:proofErr w:type="spellEnd"/>
      <w:r w:rsidRPr="00C37406">
        <w:rPr>
          <w:rFonts w:ascii="Verdana" w:eastAsia="Times New Roman" w:hAnsi="Verdana" w:cs="Times New Roman"/>
          <w:color w:val="222222"/>
          <w:sz w:val="18"/>
          <w:szCs w:val="18"/>
          <w:lang w:eastAsia="it-IT"/>
        </w:rPr>
        <w:t xml:space="preserve"> e </w:t>
      </w:r>
      <w:proofErr w:type="spellStart"/>
      <w:r w:rsidRPr="00C37406">
        <w:rPr>
          <w:rFonts w:ascii="Verdana" w:eastAsia="Times New Roman" w:hAnsi="Verdana" w:cs="Times New Roman"/>
          <w:color w:val="222222"/>
          <w:sz w:val="18"/>
          <w:szCs w:val="18"/>
          <w:lang w:eastAsia="it-IT"/>
        </w:rPr>
        <w:t>strumenti</w:t>
      </w:r>
      <w:proofErr w:type="spellEnd"/>
      <w:r w:rsidRPr="00C37406">
        <w:rPr>
          <w:rFonts w:ascii="Verdana" w:eastAsia="Times New Roman" w:hAnsi="Verdana" w:cs="Times New Roman"/>
          <w:color w:val="222222"/>
          <w:sz w:val="18"/>
          <w:szCs w:val="18"/>
          <w:lang w:eastAsia="it-IT"/>
        </w:rPr>
        <w:t xml:space="preserve"> per una </w:t>
      </w:r>
      <w:proofErr w:type="spellStart"/>
      <w:r w:rsidRPr="00C37406">
        <w:rPr>
          <w:rFonts w:ascii="Verdana" w:eastAsia="Times New Roman" w:hAnsi="Verdana" w:cs="Times New Roman"/>
          <w:color w:val="222222"/>
          <w:sz w:val="18"/>
          <w:szCs w:val="18"/>
          <w:lang w:eastAsia="it-IT"/>
        </w:rPr>
        <w:t>riflessione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sistematica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sulla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complessità</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dell'esistenza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umana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nel</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confronto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aperto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fra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cristianesimo</w:t>
      </w:r>
      <w:proofErr w:type="spellEnd"/>
      <w:r w:rsidRPr="00C37406">
        <w:rPr>
          <w:rFonts w:ascii="Verdana" w:eastAsia="Times New Roman" w:hAnsi="Verdana" w:cs="Times New Roman"/>
          <w:color w:val="222222"/>
          <w:sz w:val="18"/>
          <w:szCs w:val="18"/>
          <w:lang w:eastAsia="it-IT"/>
        </w:rPr>
        <w:t xml:space="preserve"> e </w:t>
      </w:r>
      <w:proofErr w:type="spellStart"/>
      <w:r w:rsidRPr="00C37406">
        <w:rPr>
          <w:rFonts w:ascii="Verdana" w:eastAsia="Times New Roman" w:hAnsi="Verdana" w:cs="Times New Roman"/>
          <w:color w:val="222222"/>
          <w:sz w:val="18"/>
          <w:szCs w:val="18"/>
          <w:lang w:eastAsia="it-IT"/>
        </w:rPr>
        <w:t>altre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religioni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fra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cristianesimo</w:t>
      </w:r>
      <w:proofErr w:type="spellEnd"/>
      <w:r w:rsidRPr="00C37406">
        <w:rPr>
          <w:rFonts w:ascii="Verdana" w:eastAsia="Times New Roman" w:hAnsi="Verdana" w:cs="Times New Roman"/>
          <w:color w:val="222222"/>
          <w:sz w:val="18"/>
          <w:szCs w:val="18"/>
          <w:lang w:eastAsia="it-IT"/>
        </w:rPr>
        <w:t xml:space="preserve"> e </w:t>
      </w:r>
      <w:proofErr w:type="spellStart"/>
      <w:r w:rsidRPr="00C37406">
        <w:rPr>
          <w:rFonts w:ascii="Verdana" w:eastAsia="Times New Roman" w:hAnsi="Verdana" w:cs="Times New Roman"/>
          <w:color w:val="222222"/>
          <w:sz w:val="18"/>
          <w:szCs w:val="18"/>
          <w:lang w:eastAsia="it-IT"/>
        </w:rPr>
        <w:t>altri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sistemi</w:t>
      </w:r>
      <w:proofErr w:type="spellEnd"/>
      <w:r w:rsidRPr="00C37406">
        <w:rPr>
          <w:rFonts w:ascii="Verdana" w:eastAsia="Times New Roman" w:hAnsi="Verdana" w:cs="Times New Roman"/>
          <w:color w:val="222222"/>
          <w:sz w:val="18"/>
          <w:szCs w:val="18"/>
          <w:lang w:eastAsia="it-IT"/>
        </w:rPr>
        <w:t xml:space="preserve"> di </w:t>
      </w:r>
      <w:proofErr w:type="spellStart"/>
      <w:r w:rsidRPr="00C37406">
        <w:rPr>
          <w:rFonts w:ascii="Verdana" w:eastAsia="Times New Roman" w:hAnsi="Verdana" w:cs="Times New Roman"/>
          <w:color w:val="222222"/>
          <w:sz w:val="18"/>
          <w:szCs w:val="18"/>
          <w:lang w:eastAsia="it-IT"/>
        </w:rPr>
        <w:t>significato</w:t>
      </w:r>
      <w:proofErr w:type="spellEnd"/>
      <w:r w:rsidRPr="00C37406">
        <w:rPr>
          <w:rFonts w:ascii="Verdana" w:eastAsia="Times New Roman" w:hAnsi="Verdana" w:cs="Times New Roman"/>
          <w:color w:val="222222"/>
          <w:sz w:val="18"/>
          <w:szCs w:val="18"/>
          <w:lang w:eastAsia="it-IT"/>
        </w:rPr>
        <w:t>.</w:t>
      </w:r>
    </w:p>
    <w:p w14:paraId="4639E541" w14:textId="77777777" w:rsidR="00110831" w:rsidRPr="00C37406" w:rsidRDefault="00110831" w:rsidP="00110831">
      <w:pPr>
        <w:shd w:val="clear" w:color="auto" w:fill="FFFFFF"/>
        <w:ind w:left="1276" w:right="1254"/>
        <w:jc w:val="both"/>
        <w:rPr>
          <w:rFonts w:ascii="Verdana" w:eastAsia="Times New Roman" w:hAnsi="Verdana"/>
          <w:color w:val="222222"/>
          <w:sz w:val="18"/>
          <w:szCs w:val="18"/>
          <w:lang w:val="it-IT" w:eastAsia="it-IT"/>
        </w:rPr>
      </w:pPr>
      <w:proofErr w:type="spellStart"/>
      <w:r w:rsidRPr="00C37406">
        <w:rPr>
          <w:rFonts w:ascii="Verdana" w:eastAsia="Times New Roman" w:hAnsi="Verdana" w:cs="Times New Roman"/>
          <w:b/>
          <w:bCs/>
          <w:color w:val="222222"/>
          <w:sz w:val="18"/>
          <w:szCs w:val="18"/>
          <w:lang w:eastAsia="it-IT"/>
        </w:rPr>
        <w:t>L'I.r.c</w:t>
      </w:r>
      <w:proofErr w:type="spellEnd"/>
      <w:r w:rsidRPr="00C37406">
        <w:rPr>
          <w:rFonts w:ascii="Verdana" w:eastAsia="Times New Roman" w:hAnsi="Verdana" w:cs="Times New Roman"/>
          <w:b/>
          <w:bCs/>
          <w:color w:val="222222"/>
          <w:sz w:val="18"/>
          <w:szCs w:val="18"/>
          <w:lang w:eastAsia="it-IT"/>
        </w:rPr>
        <w:t xml:space="preserve">., </w:t>
      </w:r>
      <w:proofErr w:type="spellStart"/>
      <w:r w:rsidRPr="00C37406">
        <w:rPr>
          <w:rFonts w:ascii="Verdana" w:eastAsia="Times New Roman" w:hAnsi="Verdana" w:cs="Times New Roman"/>
          <w:b/>
          <w:bCs/>
          <w:color w:val="222222"/>
          <w:sz w:val="18"/>
          <w:szCs w:val="18"/>
          <w:lang w:eastAsia="it-IT"/>
        </w:rPr>
        <w:t>nell'attuale</w:t>
      </w:r>
      <w:proofErr w:type="spellEnd"/>
      <w:r w:rsidRPr="00C37406">
        <w:rPr>
          <w:rFonts w:ascii="Verdana" w:eastAsia="Times New Roman" w:hAnsi="Verdana" w:cs="Times New Roman"/>
          <w:b/>
          <w:bCs/>
          <w:color w:val="222222"/>
          <w:sz w:val="18"/>
          <w:szCs w:val="18"/>
          <w:lang w:eastAsia="it-IT"/>
        </w:rPr>
        <w:t xml:space="preserve"> </w:t>
      </w:r>
      <w:proofErr w:type="spellStart"/>
      <w:r w:rsidRPr="00C37406">
        <w:rPr>
          <w:rFonts w:ascii="Verdana" w:eastAsia="Times New Roman" w:hAnsi="Verdana" w:cs="Times New Roman"/>
          <w:b/>
          <w:bCs/>
          <w:color w:val="222222"/>
          <w:sz w:val="18"/>
          <w:szCs w:val="18"/>
          <w:lang w:eastAsia="it-IT"/>
        </w:rPr>
        <w:t>contesto</w:t>
      </w:r>
      <w:proofErr w:type="spellEnd"/>
      <w:r w:rsidRPr="00C37406">
        <w:rPr>
          <w:rFonts w:ascii="Verdana" w:eastAsia="Times New Roman" w:hAnsi="Verdana" w:cs="Times New Roman"/>
          <w:b/>
          <w:bCs/>
          <w:color w:val="222222"/>
          <w:sz w:val="18"/>
          <w:szCs w:val="18"/>
          <w:lang w:eastAsia="it-IT"/>
        </w:rPr>
        <w:t xml:space="preserve"> </w:t>
      </w:r>
      <w:proofErr w:type="spellStart"/>
      <w:r w:rsidRPr="00C37406">
        <w:rPr>
          <w:rFonts w:ascii="Verdana" w:eastAsia="Times New Roman" w:hAnsi="Verdana" w:cs="Times New Roman"/>
          <w:b/>
          <w:bCs/>
          <w:color w:val="222222"/>
          <w:sz w:val="18"/>
          <w:szCs w:val="18"/>
          <w:lang w:eastAsia="it-IT"/>
        </w:rPr>
        <w:t>multiculturale</w:t>
      </w:r>
      <w:proofErr w:type="spellEnd"/>
      <w:r w:rsidRPr="00C37406">
        <w:rPr>
          <w:rFonts w:ascii="Verdana" w:eastAsia="Times New Roman" w:hAnsi="Verdana" w:cs="Times New Roman"/>
          <w:b/>
          <w:bCs/>
          <w:color w:val="222222"/>
          <w:sz w:val="18"/>
          <w:szCs w:val="18"/>
          <w:lang w:eastAsia="it-IT"/>
        </w:rPr>
        <w:t xml:space="preserve">, </w:t>
      </w:r>
      <w:proofErr w:type="spellStart"/>
      <w:r w:rsidRPr="00C37406">
        <w:rPr>
          <w:rFonts w:ascii="Verdana" w:eastAsia="Times New Roman" w:hAnsi="Verdana" w:cs="Times New Roman"/>
          <w:b/>
          <w:bCs/>
          <w:color w:val="222222"/>
          <w:sz w:val="18"/>
          <w:szCs w:val="18"/>
          <w:lang w:eastAsia="it-IT"/>
        </w:rPr>
        <w:t>mediante</w:t>
      </w:r>
      <w:proofErr w:type="spellEnd"/>
      <w:r w:rsidRPr="00C37406">
        <w:rPr>
          <w:rFonts w:ascii="Verdana" w:eastAsia="Times New Roman" w:hAnsi="Verdana" w:cs="Times New Roman"/>
          <w:b/>
          <w:bCs/>
          <w:color w:val="222222"/>
          <w:sz w:val="18"/>
          <w:szCs w:val="18"/>
          <w:lang w:eastAsia="it-IT"/>
        </w:rPr>
        <w:t xml:space="preserve"> la propria </w:t>
      </w:r>
      <w:proofErr w:type="spellStart"/>
      <w:r w:rsidRPr="00C37406">
        <w:rPr>
          <w:rFonts w:ascii="Verdana" w:eastAsia="Times New Roman" w:hAnsi="Verdana" w:cs="Times New Roman"/>
          <w:b/>
          <w:bCs/>
          <w:color w:val="222222"/>
          <w:sz w:val="18"/>
          <w:szCs w:val="18"/>
          <w:lang w:eastAsia="it-IT"/>
        </w:rPr>
        <w:t>proposta</w:t>
      </w:r>
      <w:proofErr w:type="spellEnd"/>
      <w:r w:rsidRPr="00C37406">
        <w:rPr>
          <w:rFonts w:ascii="Verdana" w:eastAsia="Times New Roman" w:hAnsi="Verdana" w:cs="Times New Roman"/>
          <w:b/>
          <w:bCs/>
          <w:color w:val="222222"/>
          <w:sz w:val="18"/>
          <w:szCs w:val="18"/>
          <w:lang w:eastAsia="it-IT"/>
        </w:rPr>
        <w:t xml:space="preserve">, </w:t>
      </w:r>
      <w:proofErr w:type="spellStart"/>
      <w:r w:rsidRPr="00C37406">
        <w:rPr>
          <w:rFonts w:ascii="Verdana" w:eastAsia="Times New Roman" w:hAnsi="Verdana" w:cs="Times New Roman"/>
          <w:b/>
          <w:bCs/>
          <w:color w:val="222222"/>
          <w:sz w:val="18"/>
          <w:szCs w:val="18"/>
          <w:lang w:eastAsia="it-IT"/>
        </w:rPr>
        <w:t>promuove</w:t>
      </w:r>
      <w:proofErr w:type="spellEnd"/>
      <w:r w:rsidRPr="00C37406">
        <w:rPr>
          <w:rFonts w:ascii="Verdana" w:eastAsia="Times New Roman" w:hAnsi="Verdana" w:cs="Times New Roman"/>
          <w:b/>
          <w:bCs/>
          <w:color w:val="222222"/>
          <w:sz w:val="18"/>
          <w:szCs w:val="18"/>
          <w:lang w:eastAsia="it-IT"/>
        </w:rPr>
        <w:t xml:space="preserve"> </w:t>
      </w:r>
      <w:proofErr w:type="spellStart"/>
      <w:r w:rsidRPr="00C37406">
        <w:rPr>
          <w:rFonts w:ascii="Verdana" w:eastAsia="Times New Roman" w:hAnsi="Verdana" w:cs="Times New Roman"/>
          <w:b/>
          <w:bCs/>
          <w:color w:val="222222"/>
          <w:sz w:val="18"/>
          <w:szCs w:val="18"/>
          <w:lang w:eastAsia="it-IT"/>
        </w:rPr>
        <w:t>tra</w:t>
      </w:r>
      <w:proofErr w:type="spellEnd"/>
      <w:r w:rsidRPr="00C37406">
        <w:rPr>
          <w:rFonts w:ascii="Verdana" w:eastAsia="Times New Roman" w:hAnsi="Verdana" w:cs="Times New Roman"/>
          <w:b/>
          <w:bCs/>
          <w:color w:val="222222"/>
          <w:sz w:val="18"/>
          <w:szCs w:val="18"/>
          <w:lang w:eastAsia="it-IT"/>
        </w:rPr>
        <w:t xml:space="preserve"> </w:t>
      </w:r>
      <w:proofErr w:type="spellStart"/>
      <w:r w:rsidRPr="00C37406">
        <w:rPr>
          <w:rFonts w:ascii="Verdana" w:eastAsia="Times New Roman" w:hAnsi="Verdana" w:cs="Times New Roman"/>
          <w:b/>
          <w:bCs/>
          <w:color w:val="222222"/>
          <w:sz w:val="18"/>
          <w:szCs w:val="18"/>
          <w:lang w:eastAsia="it-IT"/>
        </w:rPr>
        <w:t>gli</w:t>
      </w:r>
      <w:proofErr w:type="spellEnd"/>
      <w:r w:rsidRPr="00C37406">
        <w:rPr>
          <w:rFonts w:ascii="Verdana" w:eastAsia="Times New Roman" w:hAnsi="Verdana" w:cs="Times New Roman"/>
          <w:b/>
          <w:bCs/>
          <w:color w:val="222222"/>
          <w:sz w:val="18"/>
          <w:szCs w:val="18"/>
          <w:lang w:eastAsia="it-IT"/>
        </w:rPr>
        <w:t xml:space="preserve"> </w:t>
      </w:r>
      <w:proofErr w:type="spellStart"/>
      <w:r w:rsidRPr="00C37406">
        <w:rPr>
          <w:rFonts w:ascii="Verdana" w:eastAsia="Times New Roman" w:hAnsi="Verdana" w:cs="Times New Roman"/>
          <w:b/>
          <w:bCs/>
          <w:color w:val="222222"/>
          <w:sz w:val="18"/>
          <w:szCs w:val="18"/>
          <w:lang w:eastAsia="it-IT"/>
        </w:rPr>
        <w:t>stu</w:t>
      </w:r>
      <w:r w:rsidRPr="00C37406">
        <w:rPr>
          <w:rFonts w:ascii="Verdana" w:eastAsia="Times New Roman" w:hAnsi="Verdana" w:cs="Times New Roman"/>
          <w:b/>
          <w:bCs/>
          <w:color w:val="222222"/>
          <w:sz w:val="18"/>
          <w:szCs w:val="18"/>
          <w:lang w:eastAsia="it-IT"/>
        </w:rPr>
        <w:softHyphen/>
        <w:t>denti</w:t>
      </w:r>
      <w:proofErr w:type="spellEnd"/>
      <w:r w:rsidRPr="00C37406">
        <w:rPr>
          <w:rFonts w:ascii="Verdana" w:eastAsia="Times New Roman" w:hAnsi="Verdana" w:cs="Times New Roman"/>
          <w:b/>
          <w:bCs/>
          <w:color w:val="222222"/>
          <w:sz w:val="18"/>
          <w:szCs w:val="18"/>
          <w:lang w:eastAsia="it-IT"/>
        </w:rPr>
        <w:t xml:space="preserve"> la </w:t>
      </w:r>
      <w:proofErr w:type="spellStart"/>
      <w:r w:rsidRPr="00C37406">
        <w:rPr>
          <w:rFonts w:ascii="Verdana" w:eastAsia="Times New Roman" w:hAnsi="Verdana" w:cs="Times New Roman"/>
          <w:b/>
          <w:bCs/>
          <w:color w:val="222222"/>
          <w:sz w:val="18"/>
          <w:szCs w:val="18"/>
          <w:lang w:eastAsia="it-IT"/>
        </w:rPr>
        <w:t>partecipazione</w:t>
      </w:r>
      <w:proofErr w:type="spellEnd"/>
      <w:r w:rsidRPr="00C37406">
        <w:rPr>
          <w:rFonts w:ascii="Verdana" w:eastAsia="Times New Roman" w:hAnsi="Verdana" w:cs="Times New Roman"/>
          <w:b/>
          <w:bCs/>
          <w:color w:val="222222"/>
          <w:sz w:val="18"/>
          <w:szCs w:val="18"/>
          <w:lang w:eastAsia="it-IT"/>
        </w:rPr>
        <w:t xml:space="preserve"> ad un </w:t>
      </w:r>
      <w:proofErr w:type="spellStart"/>
      <w:r w:rsidRPr="00C37406">
        <w:rPr>
          <w:rFonts w:ascii="Verdana" w:eastAsia="Times New Roman" w:hAnsi="Verdana" w:cs="Times New Roman"/>
          <w:b/>
          <w:bCs/>
          <w:color w:val="222222"/>
          <w:sz w:val="18"/>
          <w:szCs w:val="18"/>
          <w:lang w:eastAsia="it-IT"/>
        </w:rPr>
        <w:t>dialogo</w:t>
      </w:r>
      <w:proofErr w:type="spellEnd"/>
      <w:r w:rsidRPr="00C37406">
        <w:rPr>
          <w:rFonts w:ascii="Verdana" w:eastAsia="Times New Roman" w:hAnsi="Verdana" w:cs="Times New Roman"/>
          <w:b/>
          <w:bCs/>
          <w:color w:val="222222"/>
          <w:sz w:val="18"/>
          <w:szCs w:val="18"/>
          <w:lang w:eastAsia="it-IT"/>
        </w:rPr>
        <w:t xml:space="preserve"> </w:t>
      </w:r>
      <w:proofErr w:type="spellStart"/>
      <w:r w:rsidRPr="00C37406">
        <w:rPr>
          <w:rFonts w:ascii="Verdana" w:eastAsia="Times New Roman" w:hAnsi="Verdana" w:cs="Times New Roman"/>
          <w:b/>
          <w:bCs/>
          <w:color w:val="222222"/>
          <w:sz w:val="18"/>
          <w:szCs w:val="18"/>
          <w:lang w:eastAsia="it-IT"/>
        </w:rPr>
        <w:t>autentico</w:t>
      </w:r>
      <w:proofErr w:type="spellEnd"/>
      <w:r w:rsidRPr="00C37406">
        <w:rPr>
          <w:rFonts w:ascii="Verdana" w:eastAsia="Times New Roman" w:hAnsi="Verdana" w:cs="Times New Roman"/>
          <w:b/>
          <w:bCs/>
          <w:color w:val="222222"/>
          <w:sz w:val="18"/>
          <w:szCs w:val="18"/>
          <w:lang w:eastAsia="it-IT"/>
        </w:rPr>
        <w:t xml:space="preserve"> e </w:t>
      </w:r>
      <w:proofErr w:type="spellStart"/>
      <w:r w:rsidRPr="00C37406">
        <w:rPr>
          <w:rFonts w:ascii="Verdana" w:eastAsia="Times New Roman" w:hAnsi="Verdana" w:cs="Times New Roman"/>
          <w:b/>
          <w:bCs/>
          <w:color w:val="222222"/>
          <w:sz w:val="18"/>
          <w:szCs w:val="18"/>
          <w:lang w:eastAsia="it-IT"/>
        </w:rPr>
        <w:t>costruttivo</w:t>
      </w:r>
      <w:proofErr w:type="spellEnd"/>
      <w:r w:rsidRPr="00C37406">
        <w:rPr>
          <w:rFonts w:ascii="Verdana" w:eastAsia="Times New Roman" w:hAnsi="Verdana" w:cs="Times New Roman"/>
          <w:b/>
          <w:bCs/>
          <w:color w:val="222222"/>
          <w:sz w:val="18"/>
          <w:szCs w:val="18"/>
          <w:lang w:eastAsia="it-IT"/>
        </w:rPr>
        <w:t xml:space="preserve">, </w:t>
      </w:r>
      <w:proofErr w:type="spellStart"/>
      <w:r w:rsidRPr="00C37406">
        <w:rPr>
          <w:rFonts w:ascii="Verdana" w:eastAsia="Times New Roman" w:hAnsi="Verdana" w:cs="Times New Roman"/>
          <w:b/>
          <w:bCs/>
          <w:color w:val="222222"/>
          <w:sz w:val="18"/>
          <w:szCs w:val="18"/>
          <w:lang w:eastAsia="it-IT"/>
        </w:rPr>
        <w:t>educando</w:t>
      </w:r>
      <w:proofErr w:type="spellEnd"/>
      <w:r w:rsidRPr="00C37406">
        <w:rPr>
          <w:rFonts w:ascii="Verdana" w:eastAsia="Times New Roman" w:hAnsi="Verdana" w:cs="Times New Roman"/>
          <w:b/>
          <w:bCs/>
          <w:color w:val="222222"/>
          <w:sz w:val="18"/>
          <w:szCs w:val="18"/>
          <w:lang w:eastAsia="it-IT"/>
        </w:rPr>
        <w:t xml:space="preserve"> </w:t>
      </w:r>
      <w:proofErr w:type="spellStart"/>
      <w:r w:rsidRPr="00C37406">
        <w:rPr>
          <w:rFonts w:ascii="Verdana" w:eastAsia="Times New Roman" w:hAnsi="Verdana" w:cs="Times New Roman"/>
          <w:b/>
          <w:bCs/>
          <w:color w:val="222222"/>
          <w:sz w:val="18"/>
          <w:szCs w:val="18"/>
          <w:lang w:eastAsia="it-IT"/>
        </w:rPr>
        <w:t>all'esercizio</w:t>
      </w:r>
      <w:proofErr w:type="spellEnd"/>
      <w:r w:rsidRPr="00C37406">
        <w:rPr>
          <w:rFonts w:ascii="Verdana" w:eastAsia="Times New Roman" w:hAnsi="Verdana" w:cs="Times New Roman"/>
          <w:b/>
          <w:bCs/>
          <w:color w:val="222222"/>
          <w:sz w:val="18"/>
          <w:szCs w:val="18"/>
          <w:lang w:eastAsia="it-IT"/>
        </w:rPr>
        <w:t xml:space="preserve"> </w:t>
      </w:r>
      <w:proofErr w:type="spellStart"/>
      <w:r w:rsidRPr="00C37406">
        <w:rPr>
          <w:rFonts w:ascii="Verdana" w:eastAsia="Times New Roman" w:hAnsi="Verdana" w:cs="Times New Roman"/>
          <w:b/>
          <w:bCs/>
          <w:color w:val="222222"/>
          <w:sz w:val="18"/>
          <w:szCs w:val="18"/>
          <w:lang w:eastAsia="it-IT"/>
        </w:rPr>
        <w:t>della</w:t>
      </w:r>
      <w:proofErr w:type="spellEnd"/>
      <w:r w:rsidRPr="00C37406">
        <w:rPr>
          <w:rFonts w:ascii="Verdana" w:eastAsia="Times New Roman" w:hAnsi="Verdana" w:cs="Times New Roman"/>
          <w:b/>
          <w:bCs/>
          <w:color w:val="222222"/>
          <w:sz w:val="18"/>
          <w:szCs w:val="18"/>
          <w:lang w:eastAsia="it-IT"/>
        </w:rPr>
        <w:t xml:space="preserve"> </w:t>
      </w:r>
      <w:proofErr w:type="spellStart"/>
      <w:r w:rsidRPr="00C37406">
        <w:rPr>
          <w:rFonts w:ascii="Verdana" w:eastAsia="Times New Roman" w:hAnsi="Verdana" w:cs="Times New Roman"/>
          <w:b/>
          <w:bCs/>
          <w:color w:val="222222"/>
          <w:sz w:val="18"/>
          <w:szCs w:val="18"/>
          <w:lang w:eastAsia="it-IT"/>
        </w:rPr>
        <w:t>libertà</w:t>
      </w:r>
      <w:proofErr w:type="spellEnd"/>
      <w:r w:rsidRPr="00C37406">
        <w:rPr>
          <w:rFonts w:ascii="Verdana" w:eastAsia="Times New Roman" w:hAnsi="Verdana" w:cs="Times New Roman"/>
          <w:b/>
          <w:bCs/>
          <w:color w:val="222222"/>
          <w:sz w:val="18"/>
          <w:szCs w:val="18"/>
          <w:lang w:eastAsia="it-IT"/>
        </w:rPr>
        <w:t xml:space="preserve"> in una </w:t>
      </w:r>
      <w:proofErr w:type="spellStart"/>
      <w:r w:rsidRPr="00C37406">
        <w:rPr>
          <w:rFonts w:ascii="Verdana" w:eastAsia="Times New Roman" w:hAnsi="Verdana" w:cs="Times New Roman"/>
          <w:b/>
          <w:bCs/>
          <w:color w:val="222222"/>
          <w:sz w:val="18"/>
          <w:szCs w:val="18"/>
          <w:lang w:eastAsia="it-IT"/>
        </w:rPr>
        <w:t>prospettiva</w:t>
      </w:r>
      <w:proofErr w:type="spellEnd"/>
      <w:r w:rsidRPr="00C37406">
        <w:rPr>
          <w:rFonts w:ascii="Verdana" w:eastAsia="Times New Roman" w:hAnsi="Verdana" w:cs="Times New Roman"/>
          <w:b/>
          <w:bCs/>
          <w:color w:val="222222"/>
          <w:sz w:val="18"/>
          <w:szCs w:val="18"/>
          <w:lang w:eastAsia="it-IT"/>
        </w:rPr>
        <w:t xml:space="preserve"> di </w:t>
      </w:r>
      <w:proofErr w:type="spellStart"/>
      <w:r w:rsidRPr="00C37406">
        <w:rPr>
          <w:rFonts w:ascii="Verdana" w:eastAsia="Times New Roman" w:hAnsi="Verdana" w:cs="Times New Roman"/>
          <w:b/>
          <w:bCs/>
          <w:color w:val="222222"/>
          <w:sz w:val="18"/>
          <w:szCs w:val="18"/>
          <w:lang w:eastAsia="it-IT"/>
        </w:rPr>
        <w:t>giustizia</w:t>
      </w:r>
      <w:proofErr w:type="spellEnd"/>
      <w:r w:rsidRPr="00C37406">
        <w:rPr>
          <w:rFonts w:ascii="Verdana" w:eastAsia="Times New Roman" w:hAnsi="Verdana" w:cs="Times New Roman"/>
          <w:b/>
          <w:bCs/>
          <w:color w:val="222222"/>
          <w:sz w:val="18"/>
          <w:szCs w:val="18"/>
          <w:lang w:eastAsia="it-IT"/>
        </w:rPr>
        <w:t xml:space="preserve"> e di pace.</w:t>
      </w:r>
    </w:p>
    <w:p w14:paraId="361CC096" w14:textId="77777777" w:rsidR="00110831" w:rsidRPr="00C37406" w:rsidRDefault="00110831" w:rsidP="00110831">
      <w:pPr>
        <w:shd w:val="clear" w:color="auto" w:fill="FFFFFF"/>
        <w:ind w:left="1276" w:right="1254"/>
        <w:jc w:val="both"/>
        <w:rPr>
          <w:rFonts w:ascii="Verdana" w:eastAsia="Times New Roman" w:hAnsi="Verdana"/>
          <w:color w:val="222222"/>
          <w:sz w:val="18"/>
          <w:szCs w:val="18"/>
          <w:lang w:val="it-IT" w:eastAsia="it-IT"/>
        </w:rPr>
      </w:pPr>
      <w:r w:rsidRPr="00C37406">
        <w:rPr>
          <w:rFonts w:ascii="Verdana" w:eastAsia="Times New Roman" w:hAnsi="Verdana" w:cs="Times New Roman"/>
          <w:b/>
          <w:bCs/>
          <w:color w:val="222222"/>
          <w:sz w:val="18"/>
          <w:szCs w:val="18"/>
          <w:lang w:eastAsia="it-IT"/>
        </w:rPr>
        <w:t> </w:t>
      </w:r>
    </w:p>
    <w:p w14:paraId="08150965" w14:textId="77777777" w:rsidR="00110831" w:rsidRPr="00C37406" w:rsidRDefault="00110831" w:rsidP="00110831">
      <w:pPr>
        <w:shd w:val="clear" w:color="auto" w:fill="FFFFFF"/>
        <w:ind w:left="1276" w:right="1254"/>
        <w:rPr>
          <w:rFonts w:ascii="Verdana" w:eastAsia="Times New Roman" w:hAnsi="Verdana"/>
          <w:color w:val="222222"/>
          <w:sz w:val="18"/>
          <w:szCs w:val="18"/>
          <w:lang w:val="it-IT" w:eastAsia="it-IT"/>
        </w:rPr>
      </w:pPr>
      <w:r w:rsidRPr="00C37406">
        <w:rPr>
          <w:rFonts w:ascii="Verdana" w:eastAsia="Times New Roman" w:hAnsi="Verdana" w:cs="Times New Roman"/>
          <w:color w:val="222222"/>
          <w:sz w:val="18"/>
          <w:szCs w:val="18"/>
          <w:lang w:eastAsia="it-IT"/>
        </w:rPr>
        <w:t xml:space="preserve">I </w:t>
      </w:r>
      <w:proofErr w:type="spellStart"/>
      <w:r w:rsidRPr="00C37406">
        <w:rPr>
          <w:rFonts w:ascii="Verdana" w:eastAsia="Times New Roman" w:hAnsi="Verdana" w:cs="Times New Roman"/>
          <w:color w:val="222222"/>
          <w:sz w:val="18"/>
          <w:szCs w:val="18"/>
          <w:lang w:eastAsia="it-IT"/>
        </w:rPr>
        <w:t>contenuti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disciplinari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anche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alla</w:t>
      </w:r>
      <w:proofErr w:type="spellEnd"/>
      <w:r w:rsidRPr="00C37406">
        <w:rPr>
          <w:rFonts w:ascii="Verdana" w:eastAsia="Times New Roman" w:hAnsi="Verdana" w:cs="Times New Roman"/>
          <w:color w:val="222222"/>
          <w:sz w:val="18"/>
          <w:szCs w:val="18"/>
          <w:lang w:eastAsia="it-IT"/>
        </w:rPr>
        <w:t xml:space="preserve"> luce del </w:t>
      </w:r>
      <w:proofErr w:type="spellStart"/>
      <w:r w:rsidRPr="00C37406">
        <w:rPr>
          <w:rFonts w:ascii="Verdana" w:eastAsia="Times New Roman" w:hAnsi="Verdana" w:cs="Times New Roman"/>
          <w:color w:val="222222"/>
          <w:sz w:val="18"/>
          <w:szCs w:val="18"/>
          <w:lang w:eastAsia="it-IT"/>
        </w:rPr>
        <w:t>quadro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europeo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delle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qualifiche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sono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declinati</w:t>
      </w:r>
      <w:proofErr w:type="spellEnd"/>
      <w:r w:rsidRPr="00C37406">
        <w:rPr>
          <w:rFonts w:ascii="Verdana" w:eastAsia="Times New Roman" w:hAnsi="Verdana" w:cs="Times New Roman"/>
          <w:color w:val="222222"/>
          <w:sz w:val="18"/>
          <w:szCs w:val="18"/>
          <w:lang w:eastAsia="it-IT"/>
        </w:rPr>
        <w:t xml:space="preserve"> in </w:t>
      </w:r>
      <w:proofErr w:type="spellStart"/>
      <w:r w:rsidRPr="00C37406">
        <w:rPr>
          <w:rFonts w:ascii="Verdana" w:eastAsia="Times New Roman" w:hAnsi="Verdana" w:cs="Times New Roman"/>
          <w:color w:val="222222"/>
          <w:sz w:val="18"/>
          <w:szCs w:val="18"/>
          <w:u w:val="single"/>
          <w:lang w:eastAsia="it-IT"/>
        </w:rPr>
        <w:t>competenze</w:t>
      </w:r>
      <w:proofErr w:type="spellEnd"/>
      <w:r w:rsidRPr="00C37406">
        <w:rPr>
          <w:rFonts w:ascii="Verdana" w:eastAsia="Times New Roman" w:hAnsi="Verdana" w:cs="Times New Roman"/>
          <w:color w:val="222222"/>
          <w:sz w:val="18"/>
          <w:szCs w:val="18"/>
          <w:lang w:eastAsia="it-IT"/>
        </w:rPr>
        <w:t> e </w:t>
      </w:r>
      <w:proofErr w:type="spellStart"/>
      <w:r w:rsidRPr="00C37406">
        <w:rPr>
          <w:rFonts w:ascii="Verdana" w:eastAsia="Times New Roman" w:hAnsi="Verdana" w:cs="Times New Roman"/>
          <w:color w:val="222222"/>
          <w:sz w:val="18"/>
          <w:szCs w:val="18"/>
          <w:u w:val="single"/>
          <w:lang w:eastAsia="it-IT"/>
        </w:rPr>
        <w:t>obiettivi</w:t>
      </w:r>
      <w:proofErr w:type="spellEnd"/>
      <w:r w:rsidRPr="00C37406">
        <w:rPr>
          <w:rFonts w:ascii="Verdana" w:eastAsia="Times New Roman" w:hAnsi="Verdana" w:cs="Times New Roman"/>
          <w:color w:val="222222"/>
          <w:sz w:val="18"/>
          <w:szCs w:val="18"/>
          <w:lang w:eastAsia="it-IT"/>
        </w:rPr>
        <w:t> </w:t>
      </w:r>
      <w:proofErr w:type="spellStart"/>
      <w:r w:rsidRPr="00C37406">
        <w:rPr>
          <w:rFonts w:ascii="Verdana" w:eastAsia="Times New Roman" w:hAnsi="Verdana" w:cs="Times New Roman"/>
          <w:color w:val="222222"/>
          <w:sz w:val="18"/>
          <w:szCs w:val="18"/>
          <w:u w:val="single"/>
          <w:lang w:eastAsia="it-IT"/>
        </w:rPr>
        <w:t>specifici</w:t>
      </w:r>
      <w:proofErr w:type="spellEnd"/>
      <w:r w:rsidRPr="00C37406">
        <w:rPr>
          <w:rFonts w:ascii="Verdana" w:eastAsia="Times New Roman" w:hAnsi="Verdana" w:cs="Times New Roman"/>
          <w:color w:val="222222"/>
          <w:sz w:val="18"/>
          <w:szCs w:val="18"/>
          <w:lang w:eastAsia="it-IT"/>
        </w:rPr>
        <w:t> </w:t>
      </w:r>
      <w:r w:rsidRPr="00C37406">
        <w:rPr>
          <w:rFonts w:ascii="Verdana" w:eastAsia="Times New Roman" w:hAnsi="Verdana" w:cs="Times New Roman"/>
          <w:color w:val="222222"/>
          <w:sz w:val="18"/>
          <w:szCs w:val="18"/>
          <w:u w:val="single"/>
          <w:lang w:eastAsia="it-IT"/>
        </w:rPr>
        <w:t>di</w:t>
      </w:r>
      <w:r w:rsidRPr="00C37406">
        <w:rPr>
          <w:rFonts w:ascii="Verdana" w:eastAsia="Times New Roman" w:hAnsi="Verdana" w:cs="Times New Roman"/>
          <w:color w:val="222222"/>
          <w:sz w:val="18"/>
          <w:szCs w:val="18"/>
          <w:lang w:eastAsia="it-IT"/>
        </w:rPr>
        <w:t> </w:t>
      </w:r>
      <w:proofErr w:type="spellStart"/>
      <w:r w:rsidRPr="00C37406">
        <w:rPr>
          <w:rFonts w:ascii="Verdana" w:eastAsia="Times New Roman" w:hAnsi="Verdana" w:cs="Times New Roman"/>
          <w:color w:val="222222"/>
          <w:sz w:val="18"/>
          <w:szCs w:val="18"/>
          <w:u w:val="single"/>
          <w:lang w:eastAsia="it-IT"/>
        </w:rPr>
        <w:t>apprendimento</w:t>
      </w:r>
      <w:proofErr w:type="spellEnd"/>
      <w:r w:rsidRPr="00C37406">
        <w:rPr>
          <w:rFonts w:ascii="Verdana" w:eastAsia="Times New Roman" w:hAnsi="Verdana" w:cs="Times New Roman"/>
          <w:color w:val="222222"/>
          <w:sz w:val="18"/>
          <w:szCs w:val="18"/>
          <w:lang w:eastAsia="it-IT"/>
        </w:rPr>
        <w:t> </w:t>
      </w:r>
      <w:proofErr w:type="spellStart"/>
      <w:r w:rsidRPr="00C37406">
        <w:rPr>
          <w:rFonts w:ascii="Verdana" w:eastAsia="Times New Roman" w:hAnsi="Verdana" w:cs="Times New Roman"/>
          <w:color w:val="222222"/>
          <w:sz w:val="18"/>
          <w:szCs w:val="18"/>
          <w:lang w:eastAsia="it-IT"/>
        </w:rPr>
        <w:t>articolati</w:t>
      </w:r>
      <w:proofErr w:type="spellEnd"/>
      <w:r w:rsidRPr="00C37406">
        <w:rPr>
          <w:rFonts w:ascii="Verdana" w:eastAsia="Times New Roman" w:hAnsi="Verdana" w:cs="Times New Roman"/>
          <w:color w:val="222222"/>
          <w:sz w:val="18"/>
          <w:szCs w:val="18"/>
          <w:lang w:eastAsia="it-IT"/>
        </w:rPr>
        <w:t xml:space="preserve"> in </w:t>
      </w:r>
      <w:proofErr w:type="spellStart"/>
      <w:r w:rsidRPr="00C37406">
        <w:rPr>
          <w:rFonts w:ascii="Verdana" w:eastAsia="Times New Roman" w:hAnsi="Verdana" w:cs="Times New Roman"/>
          <w:color w:val="222222"/>
          <w:sz w:val="18"/>
          <w:szCs w:val="18"/>
          <w:u w:val="single"/>
          <w:lang w:eastAsia="it-IT"/>
        </w:rPr>
        <w:t>conoscenze</w:t>
      </w:r>
      <w:proofErr w:type="spellEnd"/>
      <w:r w:rsidRPr="00C37406">
        <w:rPr>
          <w:rFonts w:ascii="Verdana" w:eastAsia="Times New Roman" w:hAnsi="Verdana" w:cs="Times New Roman"/>
          <w:color w:val="222222"/>
          <w:sz w:val="18"/>
          <w:szCs w:val="18"/>
          <w:lang w:eastAsia="it-IT"/>
        </w:rPr>
        <w:t> e </w:t>
      </w:r>
      <w:proofErr w:type="spellStart"/>
      <w:r w:rsidRPr="00C37406">
        <w:rPr>
          <w:rFonts w:ascii="Verdana" w:eastAsia="Times New Roman" w:hAnsi="Verdana" w:cs="Times New Roman"/>
          <w:color w:val="222222"/>
          <w:sz w:val="18"/>
          <w:szCs w:val="18"/>
          <w:u w:val="single"/>
          <w:lang w:eastAsia="it-IT"/>
        </w:rPr>
        <w:t>abilità</w:t>
      </w:r>
      <w:proofErr w:type="spellEnd"/>
      <w:r w:rsidRPr="00C37406">
        <w:rPr>
          <w:rFonts w:ascii="Verdana" w:eastAsia="Times New Roman" w:hAnsi="Verdana" w:cs="Times New Roman"/>
          <w:color w:val="222222"/>
          <w:sz w:val="18"/>
          <w:szCs w:val="18"/>
          <w:lang w:eastAsia="it-IT"/>
        </w:rPr>
        <w:t> </w:t>
      </w:r>
      <w:proofErr w:type="spellStart"/>
      <w:r w:rsidRPr="00C37406">
        <w:rPr>
          <w:rFonts w:ascii="Verdana" w:eastAsia="Times New Roman" w:hAnsi="Verdana" w:cs="Times New Roman"/>
          <w:color w:val="222222"/>
          <w:sz w:val="18"/>
          <w:szCs w:val="18"/>
          <w:lang w:eastAsia="it-IT"/>
        </w:rPr>
        <w:t>suddivise</w:t>
      </w:r>
      <w:proofErr w:type="spellEnd"/>
      <w:r w:rsidRPr="00C37406">
        <w:rPr>
          <w:rFonts w:ascii="Verdana" w:eastAsia="Times New Roman" w:hAnsi="Verdana" w:cs="Times New Roman"/>
          <w:color w:val="222222"/>
          <w:sz w:val="18"/>
          <w:szCs w:val="18"/>
          <w:lang w:eastAsia="it-IT"/>
        </w:rPr>
        <w:t xml:space="preserve"> in primo </w:t>
      </w:r>
      <w:proofErr w:type="spellStart"/>
      <w:r w:rsidRPr="00C37406">
        <w:rPr>
          <w:rFonts w:ascii="Verdana" w:eastAsia="Times New Roman" w:hAnsi="Verdana" w:cs="Times New Roman"/>
          <w:color w:val="222222"/>
          <w:sz w:val="18"/>
          <w:szCs w:val="18"/>
          <w:lang w:eastAsia="it-IT"/>
        </w:rPr>
        <w:t>biennio</w:t>
      </w:r>
      <w:proofErr w:type="spellEnd"/>
      <w:r w:rsidRPr="00C37406">
        <w:rPr>
          <w:rFonts w:ascii="Verdana" w:eastAsia="Times New Roman" w:hAnsi="Verdana" w:cs="Times New Roman"/>
          <w:color w:val="222222"/>
          <w:sz w:val="18"/>
          <w:szCs w:val="18"/>
          <w:lang w:eastAsia="it-IT"/>
        </w:rPr>
        <w:t xml:space="preserve">, secondo </w:t>
      </w:r>
      <w:proofErr w:type="spellStart"/>
      <w:r w:rsidRPr="00C37406">
        <w:rPr>
          <w:rFonts w:ascii="Verdana" w:eastAsia="Times New Roman" w:hAnsi="Verdana" w:cs="Times New Roman"/>
          <w:color w:val="222222"/>
          <w:sz w:val="18"/>
          <w:szCs w:val="18"/>
          <w:lang w:eastAsia="it-IT"/>
        </w:rPr>
        <w:t>biennio</w:t>
      </w:r>
      <w:proofErr w:type="spellEnd"/>
      <w:r w:rsidRPr="00C37406">
        <w:rPr>
          <w:rFonts w:ascii="Verdana" w:eastAsia="Times New Roman" w:hAnsi="Verdana" w:cs="Times New Roman"/>
          <w:color w:val="222222"/>
          <w:sz w:val="18"/>
          <w:szCs w:val="18"/>
          <w:lang w:eastAsia="it-IT"/>
        </w:rPr>
        <w:t xml:space="preserve"> e quinto anno.</w:t>
      </w:r>
    </w:p>
    <w:p w14:paraId="2A16256F" w14:textId="77777777" w:rsidR="00110831" w:rsidRPr="00C37406" w:rsidRDefault="00110831" w:rsidP="00110831">
      <w:pPr>
        <w:shd w:val="clear" w:color="auto" w:fill="FFFFFF"/>
        <w:ind w:left="1276" w:right="1254"/>
        <w:rPr>
          <w:rFonts w:ascii="Verdana" w:eastAsia="Times New Roman" w:hAnsi="Verdana"/>
          <w:color w:val="222222"/>
          <w:sz w:val="18"/>
          <w:szCs w:val="18"/>
          <w:lang w:val="it-IT" w:eastAsia="it-IT"/>
        </w:rPr>
      </w:pPr>
      <w:r w:rsidRPr="00C37406">
        <w:rPr>
          <w:rFonts w:ascii="Verdana" w:eastAsia="Times New Roman" w:hAnsi="Verdana" w:cs="Times New Roman"/>
          <w:color w:val="222222"/>
          <w:sz w:val="18"/>
          <w:szCs w:val="18"/>
          <w:lang w:eastAsia="it-IT"/>
        </w:rPr>
        <w:t> </w:t>
      </w:r>
    </w:p>
    <w:p w14:paraId="2EA6E094" w14:textId="77777777" w:rsidR="00110831" w:rsidRPr="00C37406" w:rsidRDefault="00110831" w:rsidP="00110831">
      <w:pPr>
        <w:shd w:val="clear" w:color="auto" w:fill="FFFFFF"/>
        <w:ind w:left="1276" w:right="1254"/>
        <w:rPr>
          <w:rFonts w:ascii="Verdana" w:eastAsia="Times New Roman" w:hAnsi="Verdana"/>
          <w:color w:val="222222"/>
          <w:sz w:val="18"/>
          <w:szCs w:val="18"/>
          <w:lang w:val="it-IT" w:eastAsia="it-IT"/>
        </w:rPr>
      </w:pPr>
      <w:r w:rsidRPr="00C37406">
        <w:rPr>
          <w:rFonts w:ascii="Verdana" w:eastAsia="Times New Roman" w:hAnsi="Verdana" w:cs="Times New Roman"/>
          <w:color w:val="222222"/>
          <w:sz w:val="18"/>
          <w:szCs w:val="18"/>
          <w:lang w:eastAsia="it-IT"/>
        </w:rPr>
        <w:t xml:space="preserve">Il </w:t>
      </w:r>
      <w:proofErr w:type="spellStart"/>
      <w:r w:rsidRPr="00C37406">
        <w:rPr>
          <w:rFonts w:ascii="Verdana" w:eastAsia="Times New Roman" w:hAnsi="Verdana" w:cs="Times New Roman"/>
          <w:color w:val="222222"/>
          <w:sz w:val="18"/>
          <w:szCs w:val="18"/>
          <w:lang w:eastAsia="it-IT"/>
        </w:rPr>
        <w:t>docente</w:t>
      </w:r>
      <w:proofErr w:type="spellEnd"/>
      <w:r w:rsidRPr="00C37406">
        <w:rPr>
          <w:rFonts w:ascii="Verdana" w:eastAsia="Times New Roman" w:hAnsi="Verdana" w:cs="Times New Roman"/>
          <w:color w:val="222222"/>
          <w:sz w:val="18"/>
          <w:szCs w:val="18"/>
          <w:lang w:eastAsia="it-IT"/>
        </w:rPr>
        <w:t xml:space="preserve"> di </w:t>
      </w:r>
      <w:proofErr w:type="spellStart"/>
      <w:r w:rsidRPr="00C37406">
        <w:rPr>
          <w:rFonts w:ascii="Verdana" w:eastAsia="Times New Roman" w:hAnsi="Verdana" w:cs="Times New Roman"/>
          <w:color w:val="222222"/>
          <w:sz w:val="18"/>
          <w:szCs w:val="18"/>
          <w:lang w:eastAsia="it-IT"/>
        </w:rPr>
        <w:t>religione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cattolica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declina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queste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indicazioni</w:t>
      </w:r>
      <w:proofErr w:type="spellEnd"/>
      <w:r w:rsidRPr="00C37406">
        <w:rPr>
          <w:rFonts w:ascii="Verdana" w:eastAsia="Times New Roman" w:hAnsi="Verdana" w:cs="Times New Roman"/>
          <w:color w:val="222222"/>
          <w:sz w:val="18"/>
          <w:szCs w:val="18"/>
          <w:lang w:eastAsia="it-IT"/>
        </w:rPr>
        <w:t xml:space="preserve"> in </w:t>
      </w:r>
      <w:proofErr w:type="spellStart"/>
      <w:r w:rsidRPr="00C37406">
        <w:rPr>
          <w:rFonts w:ascii="Verdana" w:eastAsia="Times New Roman" w:hAnsi="Verdana" w:cs="Times New Roman"/>
          <w:color w:val="222222"/>
          <w:sz w:val="18"/>
          <w:szCs w:val="18"/>
          <w:lang w:eastAsia="it-IT"/>
        </w:rPr>
        <w:t>adeguati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percorsi</w:t>
      </w:r>
      <w:proofErr w:type="spellEnd"/>
      <w:r w:rsidRPr="00C37406">
        <w:rPr>
          <w:rFonts w:ascii="Verdana" w:eastAsia="Times New Roman" w:hAnsi="Verdana" w:cs="Times New Roman"/>
          <w:color w:val="222222"/>
          <w:sz w:val="18"/>
          <w:szCs w:val="18"/>
          <w:lang w:eastAsia="it-IT"/>
        </w:rPr>
        <w:t xml:space="preserve"> di </w:t>
      </w:r>
      <w:proofErr w:type="spellStart"/>
      <w:r w:rsidRPr="00C37406">
        <w:rPr>
          <w:rFonts w:ascii="Verdana" w:eastAsia="Times New Roman" w:hAnsi="Verdana" w:cs="Times New Roman"/>
          <w:color w:val="222222"/>
          <w:sz w:val="18"/>
          <w:szCs w:val="18"/>
          <w:lang w:eastAsia="it-IT"/>
        </w:rPr>
        <w:t>apprendimento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anche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attraverso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possibili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raccordi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interdisciplinari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valorizzando</w:t>
      </w:r>
      <w:proofErr w:type="spellEnd"/>
      <w:r w:rsidRPr="00C37406">
        <w:rPr>
          <w:rFonts w:ascii="Verdana" w:eastAsia="Times New Roman" w:hAnsi="Verdana" w:cs="Times New Roman"/>
          <w:color w:val="222222"/>
          <w:sz w:val="18"/>
          <w:szCs w:val="18"/>
          <w:lang w:eastAsia="it-IT"/>
        </w:rPr>
        <w:t xml:space="preserve"> le </w:t>
      </w:r>
      <w:proofErr w:type="spellStart"/>
      <w:r w:rsidRPr="00C37406">
        <w:rPr>
          <w:rFonts w:ascii="Verdana" w:eastAsia="Times New Roman" w:hAnsi="Verdana" w:cs="Times New Roman"/>
          <w:color w:val="222222"/>
          <w:sz w:val="18"/>
          <w:szCs w:val="18"/>
          <w:lang w:eastAsia="it-IT"/>
        </w:rPr>
        <w:t>particolari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sensibilità</w:t>
      </w:r>
      <w:proofErr w:type="spellEnd"/>
      <w:r w:rsidRPr="00C37406">
        <w:rPr>
          <w:rFonts w:ascii="Verdana" w:eastAsia="Times New Roman" w:hAnsi="Verdana" w:cs="Times New Roman"/>
          <w:color w:val="222222"/>
          <w:sz w:val="18"/>
          <w:szCs w:val="18"/>
          <w:lang w:eastAsia="it-IT"/>
        </w:rPr>
        <w:t xml:space="preserve"> e le </w:t>
      </w:r>
      <w:proofErr w:type="spellStart"/>
      <w:r w:rsidRPr="00C37406">
        <w:rPr>
          <w:rFonts w:ascii="Verdana" w:eastAsia="Times New Roman" w:hAnsi="Verdana" w:cs="Times New Roman"/>
          <w:color w:val="222222"/>
          <w:sz w:val="18"/>
          <w:szCs w:val="18"/>
          <w:lang w:eastAsia="it-IT"/>
        </w:rPr>
        <w:t>peculiari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opportunità</w:t>
      </w:r>
      <w:proofErr w:type="spellEnd"/>
      <w:r w:rsidRPr="00C37406">
        <w:rPr>
          <w:rFonts w:ascii="Verdana" w:eastAsia="Times New Roman" w:hAnsi="Verdana" w:cs="Times New Roman"/>
          <w:color w:val="222222"/>
          <w:sz w:val="18"/>
          <w:szCs w:val="18"/>
          <w:lang w:eastAsia="it-IT"/>
        </w:rPr>
        <w:t xml:space="preserve"> di </w:t>
      </w:r>
      <w:proofErr w:type="spellStart"/>
      <w:r w:rsidRPr="00C37406">
        <w:rPr>
          <w:rFonts w:ascii="Verdana" w:eastAsia="Times New Roman" w:hAnsi="Verdana" w:cs="Times New Roman"/>
          <w:color w:val="222222"/>
          <w:sz w:val="18"/>
          <w:szCs w:val="18"/>
          <w:lang w:eastAsia="it-IT"/>
        </w:rPr>
        <w:t>approfondimento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agli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indirizzi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formativi</w:t>
      </w:r>
      <w:proofErr w:type="spellEnd"/>
      <w:r w:rsidRPr="00C37406">
        <w:rPr>
          <w:rFonts w:ascii="Verdana" w:eastAsia="Times New Roman" w:hAnsi="Verdana" w:cs="Times New Roman"/>
          <w:color w:val="222222"/>
          <w:sz w:val="18"/>
          <w:szCs w:val="18"/>
          <w:lang w:eastAsia="it-IT"/>
        </w:rPr>
        <w:t xml:space="preserve"> del nostro </w:t>
      </w:r>
      <w:proofErr w:type="spellStart"/>
      <w:r w:rsidRPr="00C37406">
        <w:rPr>
          <w:rFonts w:ascii="Verdana" w:eastAsia="Times New Roman" w:hAnsi="Verdana" w:cs="Times New Roman"/>
          <w:color w:val="222222"/>
          <w:sz w:val="18"/>
          <w:szCs w:val="18"/>
          <w:lang w:eastAsia="it-IT"/>
        </w:rPr>
        <w:t>Istituto</w:t>
      </w:r>
      <w:proofErr w:type="spellEnd"/>
      <w:r w:rsidRPr="00C37406">
        <w:rPr>
          <w:rFonts w:ascii="Verdana" w:eastAsia="Times New Roman" w:hAnsi="Verdana" w:cs="Times New Roman"/>
          <w:color w:val="222222"/>
          <w:sz w:val="18"/>
          <w:szCs w:val="18"/>
          <w:lang w:eastAsia="it-IT"/>
        </w:rPr>
        <w:t>.</w:t>
      </w:r>
    </w:p>
    <w:p w14:paraId="53024BA8" w14:textId="77777777" w:rsidR="00110831" w:rsidRPr="00C37406" w:rsidRDefault="00110831" w:rsidP="00110831">
      <w:pPr>
        <w:shd w:val="clear" w:color="auto" w:fill="FFFFFF"/>
        <w:ind w:left="851" w:right="1254"/>
        <w:jc w:val="both"/>
        <w:rPr>
          <w:rFonts w:ascii="Verdana" w:eastAsia="Times New Roman" w:hAnsi="Verdana"/>
          <w:color w:val="222222"/>
          <w:sz w:val="18"/>
          <w:szCs w:val="18"/>
          <w:lang w:val="it-IT" w:eastAsia="it-IT"/>
        </w:rPr>
      </w:pPr>
      <w:r w:rsidRPr="00C37406">
        <w:rPr>
          <w:rFonts w:ascii="Verdana" w:eastAsia="Times New Roman" w:hAnsi="Verdana" w:cs="Times New Roman"/>
          <w:b/>
          <w:bCs/>
          <w:color w:val="222222"/>
          <w:sz w:val="18"/>
          <w:szCs w:val="18"/>
          <w:lang w:eastAsia="it-IT"/>
        </w:rPr>
        <w:t> </w:t>
      </w:r>
    </w:p>
    <w:p w14:paraId="1A1D4739" w14:textId="77777777" w:rsidR="00110831" w:rsidRPr="00C37406" w:rsidRDefault="00110831" w:rsidP="00110831">
      <w:pPr>
        <w:shd w:val="clear" w:color="auto" w:fill="FFFFFF"/>
        <w:ind w:left="851" w:right="1254"/>
        <w:jc w:val="both"/>
        <w:rPr>
          <w:rFonts w:ascii="Verdana" w:eastAsia="Times New Roman" w:hAnsi="Verdana"/>
          <w:sz w:val="18"/>
          <w:szCs w:val="18"/>
          <w:lang w:val="it-IT" w:eastAsia="it-IT"/>
        </w:rPr>
      </w:pPr>
      <w:proofErr w:type="spellStart"/>
      <w:r w:rsidRPr="00C37406">
        <w:rPr>
          <w:rFonts w:ascii="Verdana" w:eastAsia="Times New Roman" w:hAnsi="Verdana" w:cs="Times New Roman"/>
          <w:b/>
          <w:bCs/>
          <w:color w:val="222222"/>
          <w:sz w:val="18"/>
          <w:szCs w:val="18"/>
          <w:shd w:val="clear" w:color="auto" w:fill="FFFF00"/>
          <w:lang w:eastAsia="it-IT"/>
        </w:rPr>
        <w:t>Competenze</w:t>
      </w:r>
      <w:proofErr w:type="spellEnd"/>
      <w:r w:rsidRPr="00C37406">
        <w:rPr>
          <w:rFonts w:ascii="Verdana" w:eastAsia="Times New Roman" w:hAnsi="Verdana" w:cs="Times New Roman"/>
          <w:b/>
          <w:bCs/>
          <w:color w:val="222222"/>
          <w:sz w:val="18"/>
          <w:szCs w:val="18"/>
          <w:shd w:val="clear" w:color="auto" w:fill="FFFF00"/>
          <w:lang w:eastAsia="it-IT"/>
        </w:rPr>
        <w:t xml:space="preserve"> </w:t>
      </w:r>
      <w:proofErr w:type="spellStart"/>
      <w:r w:rsidRPr="00C37406">
        <w:rPr>
          <w:rFonts w:ascii="Verdana" w:eastAsia="Times New Roman" w:hAnsi="Verdana" w:cs="Times New Roman"/>
          <w:b/>
          <w:bCs/>
          <w:color w:val="222222"/>
          <w:sz w:val="18"/>
          <w:szCs w:val="18"/>
          <w:shd w:val="clear" w:color="auto" w:fill="FFFF00"/>
          <w:lang w:eastAsia="it-IT"/>
        </w:rPr>
        <w:t>alla</w:t>
      </w:r>
      <w:proofErr w:type="spellEnd"/>
      <w:r w:rsidRPr="00C37406">
        <w:rPr>
          <w:rFonts w:ascii="Verdana" w:eastAsia="Times New Roman" w:hAnsi="Verdana" w:cs="Times New Roman"/>
          <w:b/>
          <w:bCs/>
          <w:color w:val="222222"/>
          <w:sz w:val="18"/>
          <w:szCs w:val="18"/>
          <w:shd w:val="clear" w:color="auto" w:fill="FFFF00"/>
          <w:lang w:eastAsia="it-IT"/>
        </w:rPr>
        <w:t xml:space="preserve"> fine del primo </w:t>
      </w:r>
      <w:proofErr w:type="spellStart"/>
      <w:r w:rsidRPr="00C37406">
        <w:rPr>
          <w:rFonts w:ascii="Verdana" w:eastAsia="Times New Roman" w:hAnsi="Verdana" w:cs="Times New Roman"/>
          <w:b/>
          <w:bCs/>
          <w:color w:val="222222"/>
          <w:sz w:val="18"/>
          <w:szCs w:val="18"/>
          <w:shd w:val="clear" w:color="auto" w:fill="FFFF00"/>
          <w:lang w:eastAsia="it-IT"/>
        </w:rPr>
        <w:t>biennio</w:t>
      </w:r>
      <w:proofErr w:type="spellEnd"/>
    </w:p>
    <w:p w14:paraId="70420B5A" w14:textId="77777777" w:rsidR="00110831" w:rsidRPr="00C37406" w:rsidRDefault="00110831" w:rsidP="00110831">
      <w:pPr>
        <w:shd w:val="clear" w:color="auto" w:fill="FFFFFF"/>
        <w:ind w:left="851" w:right="1254"/>
        <w:jc w:val="both"/>
        <w:rPr>
          <w:rFonts w:ascii="Verdana" w:eastAsia="Times New Roman" w:hAnsi="Verdana"/>
          <w:color w:val="222222"/>
          <w:sz w:val="18"/>
          <w:szCs w:val="18"/>
          <w:lang w:val="it-IT" w:eastAsia="it-IT"/>
        </w:rPr>
      </w:pPr>
      <w:r w:rsidRPr="00C37406">
        <w:rPr>
          <w:rFonts w:ascii="Verdana" w:eastAsia="Times New Roman" w:hAnsi="Verdana" w:cs="Times New Roman"/>
          <w:b/>
          <w:bCs/>
          <w:color w:val="222222"/>
          <w:sz w:val="18"/>
          <w:szCs w:val="18"/>
          <w:lang w:eastAsia="it-IT"/>
        </w:rPr>
        <w:t> </w:t>
      </w:r>
    </w:p>
    <w:p w14:paraId="30BA7DFF" w14:textId="77777777" w:rsidR="00110831" w:rsidRPr="00C37406" w:rsidRDefault="00110831" w:rsidP="00110831">
      <w:pPr>
        <w:shd w:val="clear" w:color="auto" w:fill="FFFFFF"/>
        <w:ind w:left="851" w:right="1254"/>
        <w:jc w:val="both"/>
        <w:rPr>
          <w:rFonts w:ascii="Verdana" w:eastAsia="Times New Roman" w:hAnsi="Verdana"/>
          <w:color w:val="222222"/>
          <w:sz w:val="18"/>
          <w:szCs w:val="18"/>
          <w:lang w:val="it-IT" w:eastAsia="it-IT"/>
        </w:rPr>
      </w:pPr>
      <w:r w:rsidRPr="00C37406">
        <w:rPr>
          <w:rFonts w:ascii="Verdana" w:eastAsia="Times New Roman" w:hAnsi="Verdana" w:cs="Times New Roman"/>
          <w:color w:val="222222"/>
          <w:sz w:val="18"/>
          <w:szCs w:val="18"/>
          <w:lang w:eastAsia="it-IT"/>
        </w:rPr>
        <w:t xml:space="preserve">Lo </w:t>
      </w:r>
      <w:proofErr w:type="spellStart"/>
      <w:r w:rsidRPr="00C37406">
        <w:rPr>
          <w:rFonts w:ascii="Verdana" w:eastAsia="Times New Roman" w:hAnsi="Verdana" w:cs="Times New Roman"/>
          <w:color w:val="222222"/>
          <w:sz w:val="18"/>
          <w:szCs w:val="18"/>
          <w:lang w:eastAsia="it-IT"/>
        </w:rPr>
        <w:t>studente</w:t>
      </w:r>
      <w:proofErr w:type="spellEnd"/>
      <w:r w:rsidRPr="00C37406">
        <w:rPr>
          <w:rFonts w:ascii="Verdana" w:eastAsia="Times New Roman" w:hAnsi="Verdana" w:cs="Times New Roman"/>
          <w:color w:val="222222"/>
          <w:sz w:val="18"/>
          <w:szCs w:val="18"/>
          <w:lang w:eastAsia="it-IT"/>
        </w:rPr>
        <w:t xml:space="preserve"> al </w:t>
      </w:r>
      <w:proofErr w:type="spellStart"/>
      <w:r w:rsidRPr="00C37406">
        <w:rPr>
          <w:rFonts w:ascii="Verdana" w:eastAsia="Times New Roman" w:hAnsi="Verdana" w:cs="Times New Roman"/>
          <w:color w:val="222222"/>
          <w:sz w:val="18"/>
          <w:szCs w:val="18"/>
          <w:lang w:eastAsia="it-IT"/>
        </w:rPr>
        <w:t>termine</w:t>
      </w:r>
      <w:proofErr w:type="spellEnd"/>
      <w:r w:rsidRPr="00C37406">
        <w:rPr>
          <w:rFonts w:ascii="Verdana" w:eastAsia="Times New Roman" w:hAnsi="Verdana" w:cs="Times New Roman"/>
          <w:color w:val="222222"/>
          <w:sz w:val="18"/>
          <w:szCs w:val="18"/>
          <w:lang w:eastAsia="it-IT"/>
        </w:rPr>
        <w:t xml:space="preserve"> del </w:t>
      </w:r>
      <w:proofErr w:type="spellStart"/>
      <w:r w:rsidRPr="00C37406">
        <w:rPr>
          <w:rFonts w:ascii="Verdana" w:eastAsia="Times New Roman" w:hAnsi="Verdana" w:cs="Times New Roman"/>
          <w:color w:val="222222"/>
          <w:sz w:val="18"/>
          <w:szCs w:val="18"/>
          <w:lang w:eastAsia="it-IT"/>
        </w:rPr>
        <w:t>biennio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sarà</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messo</w:t>
      </w:r>
      <w:proofErr w:type="spellEnd"/>
      <w:r w:rsidRPr="00C37406">
        <w:rPr>
          <w:rFonts w:ascii="Verdana" w:eastAsia="Times New Roman" w:hAnsi="Verdana" w:cs="Times New Roman"/>
          <w:color w:val="222222"/>
          <w:sz w:val="18"/>
          <w:szCs w:val="18"/>
          <w:lang w:eastAsia="it-IT"/>
        </w:rPr>
        <w:t xml:space="preserve"> in </w:t>
      </w:r>
      <w:proofErr w:type="spellStart"/>
      <w:r w:rsidRPr="00C37406">
        <w:rPr>
          <w:rFonts w:ascii="Verdana" w:eastAsia="Times New Roman" w:hAnsi="Verdana" w:cs="Times New Roman"/>
          <w:color w:val="222222"/>
          <w:sz w:val="18"/>
          <w:szCs w:val="18"/>
          <w:lang w:eastAsia="it-IT"/>
        </w:rPr>
        <w:t>grado</w:t>
      </w:r>
      <w:proofErr w:type="spellEnd"/>
      <w:r w:rsidRPr="00C37406">
        <w:rPr>
          <w:rFonts w:ascii="Verdana" w:eastAsia="Times New Roman" w:hAnsi="Verdana" w:cs="Times New Roman"/>
          <w:color w:val="222222"/>
          <w:sz w:val="18"/>
          <w:szCs w:val="18"/>
          <w:lang w:eastAsia="it-IT"/>
        </w:rPr>
        <w:t xml:space="preserve"> di </w:t>
      </w:r>
      <w:proofErr w:type="spellStart"/>
      <w:r w:rsidRPr="00C37406">
        <w:rPr>
          <w:rFonts w:ascii="Verdana" w:eastAsia="Times New Roman" w:hAnsi="Verdana" w:cs="Times New Roman"/>
          <w:color w:val="222222"/>
          <w:sz w:val="18"/>
          <w:szCs w:val="18"/>
          <w:lang w:eastAsia="it-IT"/>
        </w:rPr>
        <w:t>maturare</w:t>
      </w:r>
      <w:proofErr w:type="spellEnd"/>
      <w:r w:rsidRPr="00C37406">
        <w:rPr>
          <w:rFonts w:ascii="Verdana" w:eastAsia="Times New Roman" w:hAnsi="Verdana" w:cs="Times New Roman"/>
          <w:color w:val="222222"/>
          <w:sz w:val="18"/>
          <w:szCs w:val="18"/>
          <w:lang w:eastAsia="it-IT"/>
        </w:rPr>
        <w:t xml:space="preserve"> le </w:t>
      </w:r>
      <w:proofErr w:type="spellStart"/>
      <w:r w:rsidRPr="00C37406">
        <w:rPr>
          <w:rFonts w:ascii="Verdana" w:eastAsia="Times New Roman" w:hAnsi="Verdana" w:cs="Times New Roman"/>
          <w:color w:val="222222"/>
          <w:sz w:val="18"/>
          <w:szCs w:val="18"/>
          <w:lang w:eastAsia="it-IT"/>
        </w:rPr>
        <w:t>seguenti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competenze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specifi</w:t>
      </w:r>
      <w:r w:rsidRPr="00C37406">
        <w:rPr>
          <w:rFonts w:ascii="Verdana" w:eastAsia="Times New Roman" w:hAnsi="Verdana" w:cs="Times New Roman"/>
          <w:color w:val="222222"/>
          <w:sz w:val="18"/>
          <w:szCs w:val="18"/>
          <w:lang w:eastAsia="it-IT"/>
        </w:rPr>
        <w:softHyphen/>
        <w:t>che</w:t>
      </w:r>
      <w:proofErr w:type="spellEnd"/>
      <w:r w:rsidRPr="00C37406">
        <w:rPr>
          <w:rFonts w:ascii="Verdana" w:eastAsia="Times New Roman" w:hAnsi="Verdana" w:cs="Times New Roman"/>
          <w:color w:val="222222"/>
          <w:sz w:val="18"/>
          <w:szCs w:val="18"/>
          <w:lang w:eastAsia="it-IT"/>
        </w:rPr>
        <w:t>:</w:t>
      </w:r>
    </w:p>
    <w:p w14:paraId="7D8074AD" w14:textId="77777777" w:rsidR="00110831" w:rsidRPr="00C37406" w:rsidRDefault="00110831" w:rsidP="00110831">
      <w:pPr>
        <w:shd w:val="clear" w:color="auto" w:fill="FFFFFF"/>
        <w:ind w:left="851" w:right="1254"/>
        <w:jc w:val="both"/>
        <w:rPr>
          <w:rFonts w:ascii="Verdana" w:eastAsia="Times New Roman" w:hAnsi="Verdana"/>
          <w:color w:val="222222"/>
          <w:sz w:val="18"/>
          <w:szCs w:val="18"/>
          <w:lang w:val="it-IT" w:eastAsia="it-IT"/>
        </w:rPr>
      </w:pPr>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costruire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un'identità</w:t>
      </w:r>
      <w:proofErr w:type="spellEnd"/>
      <w:r w:rsidRPr="00C37406">
        <w:rPr>
          <w:rFonts w:ascii="Verdana" w:eastAsia="Times New Roman" w:hAnsi="Verdana" w:cs="Times New Roman"/>
          <w:color w:val="222222"/>
          <w:sz w:val="18"/>
          <w:szCs w:val="18"/>
          <w:lang w:eastAsia="it-IT"/>
        </w:rPr>
        <w:t xml:space="preserve"> libera e </w:t>
      </w:r>
      <w:proofErr w:type="spellStart"/>
      <w:r w:rsidRPr="00C37406">
        <w:rPr>
          <w:rFonts w:ascii="Verdana" w:eastAsia="Times New Roman" w:hAnsi="Verdana" w:cs="Times New Roman"/>
          <w:color w:val="222222"/>
          <w:sz w:val="18"/>
          <w:szCs w:val="18"/>
          <w:lang w:eastAsia="it-IT"/>
        </w:rPr>
        <w:t>responsabile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ponendosi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domande</w:t>
      </w:r>
      <w:proofErr w:type="spellEnd"/>
      <w:r w:rsidRPr="00C37406">
        <w:rPr>
          <w:rFonts w:ascii="Verdana" w:eastAsia="Times New Roman" w:hAnsi="Verdana" w:cs="Times New Roman"/>
          <w:color w:val="222222"/>
          <w:sz w:val="18"/>
          <w:szCs w:val="18"/>
          <w:lang w:eastAsia="it-IT"/>
        </w:rPr>
        <w:t xml:space="preserve"> di senso </w:t>
      </w:r>
      <w:proofErr w:type="spellStart"/>
      <w:r w:rsidRPr="00C37406">
        <w:rPr>
          <w:rFonts w:ascii="Verdana" w:eastAsia="Times New Roman" w:hAnsi="Verdana" w:cs="Times New Roman"/>
          <w:color w:val="222222"/>
          <w:sz w:val="18"/>
          <w:szCs w:val="18"/>
          <w:lang w:eastAsia="it-IT"/>
        </w:rPr>
        <w:t>nel</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confronto</w:t>
      </w:r>
      <w:proofErr w:type="spellEnd"/>
      <w:r w:rsidRPr="00C37406">
        <w:rPr>
          <w:rFonts w:ascii="Verdana" w:eastAsia="Times New Roman" w:hAnsi="Verdana" w:cs="Times New Roman"/>
          <w:color w:val="222222"/>
          <w:sz w:val="18"/>
          <w:szCs w:val="18"/>
          <w:lang w:eastAsia="it-IT"/>
        </w:rPr>
        <w:t xml:space="preserve"> con </w:t>
      </w:r>
      <w:proofErr w:type="spellStart"/>
      <w:r w:rsidRPr="00C37406">
        <w:rPr>
          <w:rFonts w:ascii="Verdana" w:eastAsia="Times New Roman" w:hAnsi="Verdana" w:cs="Times New Roman"/>
          <w:color w:val="222222"/>
          <w:sz w:val="18"/>
          <w:szCs w:val="18"/>
          <w:lang w:eastAsia="it-IT"/>
        </w:rPr>
        <w:t>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con</w:t>
      </w:r>
      <w:r w:rsidRPr="00C37406">
        <w:rPr>
          <w:rFonts w:ascii="Verdana" w:eastAsia="Times New Roman" w:hAnsi="Verdana" w:cs="Times New Roman"/>
          <w:color w:val="222222"/>
          <w:sz w:val="18"/>
          <w:szCs w:val="18"/>
          <w:lang w:eastAsia="it-IT"/>
        </w:rPr>
        <w:softHyphen/>
        <w:t>tenuti</w:t>
      </w:r>
      <w:proofErr w:type="spellEnd"/>
      <w:r w:rsidRPr="00C37406">
        <w:rPr>
          <w:rFonts w:ascii="Verdana" w:eastAsia="Times New Roman" w:hAnsi="Verdana" w:cs="Times New Roman"/>
          <w:color w:val="222222"/>
          <w:sz w:val="18"/>
          <w:szCs w:val="18"/>
          <w:lang w:eastAsia="it-IT"/>
        </w:rPr>
        <w:t xml:space="preserve"> del </w:t>
      </w:r>
      <w:proofErr w:type="spellStart"/>
      <w:r w:rsidRPr="00C37406">
        <w:rPr>
          <w:rFonts w:ascii="Verdana" w:eastAsia="Times New Roman" w:hAnsi="Verdana" w:cs="Times New Roman"/>
          <w:color w:val="222222"/>
          <w:sz w:val="18"/>
          <w:szCs w:val="18"/>
          <w:lang w:eastAsia="it-IT"/>
        </w:rPr>
        <w:t>messaggio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evangelico</w:t>
      </w:r>
      <w:proofErr w:type="spellEnd"/>
      <w:r w:rsidRPr="00C37406">
        <w:rPr>
          <w:rFonts w:ascii="Verdana" w:eastAsia="Times New Roman" w:hAnsi="Verdana" w:cs="Times New Roman"/>
          <w:color w:val="222222"/>
          <w:sz w:val="18"/>
          <w:szCs w:val="18"/>
          <w:lang w:eastAsia="it-IT"/>
        </w:rPr>
        <w:t xml:space="preserve"> secondo la </w:t>
      </w:r>
      <w:proofErr w:type="spellStart"/>
      <w:r w:rsidRPr="00C37406">
        <w:rPr>
          <w:rFonts w:ascii="Verdana" w:eastAsia="Times New Roman" w:hAnsi="Verdana" w:cs="Times New Roman"/>
          <w:color w:val="222222"/>
          <w:sz w:val="18"/>
          <w:szCs w:val="18"/>
          <w:lang w:eastAsia="it-IT"/>
        </w:rPr>
        <w:t>tradizione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della</w:t>
      </w:r>
      <w:proofErr w:type="spellEnd"/>
      <w:r w:rsidRPr="00C37406">
        <w:rPr>
          <w:rFonts w:ascii="Verdana" w:eastAsia="Times New Roman" w:hAnsi="Verdana" w:cs="Times New Roman"/>
          <w:color w:val="222222"/>
          <w:sz w:val="18"/>
          <w:szCs w:val="18"/>
          <w:lang w:eastAsia="it-IT"/>
        </w:rPr>
        <w:t xml:space="preserve"> </w:t>
      </w:r>
      <w:proofErr w:type="gramStart"/>
      <w:r w:rsidRPr="00C37406">
        <w:rPr>
          <w:rFonts w:ascii="Verdana" w:eastAsia="Times New Roman" w:hAnsi="Verdana" w:cs="Times New Roman"/>
          <w:color w:val="222222"/>
          <w:sz w:val="18"/>
          <w:szCs w:val="18"/>
          <w:lang w:eastAsia="it-IT"/>
        </w:rPr>
        <w:t>Chiesa;</w:t>
      </w:r>
      <w:proofErr w:type="gramEnd"/>
    </w:p>
    <w:p w14:paraId="44091745" w14:textId="77777777" w:rsidR="00110831" w:rsidRPr="00C37406" w:rsidRDefault="00110831" w:rsidP="00110831">
      <w:pPr>
        <w:shd w:val="clear" w:color="auto" w:fill="FFFFFF"/>
        <w:ind w:left="851" w:right="1254"/>
        <w:jc w:val="both"/>
        <w:rPr>
          <w:rFonts w:ascii="Verdana" w:eastAsia="Times New Roman" w:hAnsi="Verdana"/>
          <w:color w:val="222222"/>
          <w:sz w:val="18"/>
          <w:szCs w:val="18"/>
          <w:lang w:val="it-IT" w:eastAsia="it-IT"/>
        </w:rPr>
      </w:pPr>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valutare</w:t>
      </w:r>
      <w:proofErr w:type="spellEnd"/>
      <w:r w:rsidRPr="00C37406">
        <w:rPr>
          <w:rFonts w:ascii="Verdana" w:eastAsia="Times New Roman" w:hAnsi="Verdana" w:cs="Times New Roman"/>
          <w:color w:val="222222"/>
          <w:sz w:val="18"/>
          <w:szCs w:val="18"/>
          <w:lang w:eastAsia="it-IT"/>
        </w:rPr>
        <w:t xml:space="preserve"> il </w:t>
      </w:r>
      <w:proofErr w:type="spellStart"/>
      <w:r w:rsidRPr="00C37406">
        <w:rPr>
          <w:rFonts w:ascii="Verdana" w:eastAsia="Times New Roman" w:hAnsi="Verdana" w:cs="Times New Roman"/>
          <w:color w:val="222222"/>
          <w:sz w:val="18"/>
          <w:szCs w:val="18"/>
          <w:lang w:eastAsia="it-IT"/>
        </w:rPr>
        <w:t>contributo</w:t>
      </w:r>
      <w:proofErr w:type="spellEnd"/>
      <w:r w:rsidRPr="00C37406">
        <w:rPr>
          <w:rFonts w:ascii="Verdana" w:eastAsia="Times New Roman" w:hAnsi="Verdana" w:cs="Times New Roman"/>
          <w:color w:val="222222"/>
          <w:sz w:val="18"/>
          <w:szCs w:val="18"/>
          <w:lang w:eastAsia="it-IT"/>
        </w:rPr>
        <w:t xml:space="preserve"> sempre </w:t>
      </w:r>
      <w:proofErr w:type="spellStart"/>
      <w:r w:rsidRPr="00C37406">
        <w:rPr>
          <w:rFonts w:ascii="Verdana" w:eastAsia="Times New Roman" w:hAnsi="Verdana" w:cs="Times New Roman"/>
          <w:color w:val="222222"/>
          <w:sz w:val="18"/>
          <w:szCs w:val="18"/>
          <w:lang w:eastAsia="it-IT"/>
        </w:rPr>
        <w:t>attuale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della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tradizione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cristiana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allo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sviluppo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della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civiltà</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umana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anche</w:t>
      </w:r>
      <w:proofErr w:type="spellEnd"/>
      <w:r w:rsidRPr="00C37406">
        <w:rPr>
          <w:rFonts w:ascii="Verdana" w:eastAsia="Times New Roman" w:hAnsi="Verdana" w:cs="Times New Roman"/>
          <w:color w:val="222222"/>
          <w:sz w:val="18"/>
          <w:szCs w:val="18"/>
          <w:lang w:eastAsia="it-IT"/>
        </w:rPr>
        <w:t xml:space="preserve"> in </w:t>
      </w:r>
      <w:proofErr w:type="spellStart"/>
      <w:r w:rsidRPr="00C37406">
        <w:rPr>
          <w:rFonts w:ascii="Verdana" w:eastAsia="Times New Roman" w:hAnsi="Verdana" w:cs="Times New Roman"/>
          <w:color w:val="222222"/>
          <w:sz w:val="18"/>
          <w:szCs w:val="18"/>
          <w:lang w:eastAsia="it-IT"/>
        </w:rPr>
        <w:t>dialogo</w:t>
      </w:r>
      <w:proofErr w:type="spellEnd"/>
      <w:r w:rsidRPr="00C37406">
        <w:rPr>
          <w:rFonts w:ascii="Verdana" w:eastAsia="Times New Roman" w:hAnsi="Verdana" w:cs="Times New Roman"/>
          <w:color w:val="222222"/>
          <w:sz w:val="18"/>
          <w:szCs w:val="18"/>
          <w:lang w:eastAsia="it-IT"/>
        </w:rPr>
        <w:t xml:space="preserve"> con </w:t>
      </w:r>
      <w:proofErr w:type="spellStart"/>
      <w:r w:rsidRPr="00C37406">
        <w:rPr>
          <w:rFonts w:ascii="Verdana" w:eastAsia="Times New Roman" w:hAnsi="Verdana" w:cs="Times New Roman"/>
          <w:color w:val="222222"/>
          <w:sz w:val="18"/>
          <w:szCs w:val="18"/>
          <w:lang w:eastAsia="it-IT"/>
        </w:rPr>
        <w:t>altre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tradizioni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culturali</w:t>
      </w:r>
      <w:proofErr w:type="spellEnd"/>
      <w:r w:rsidRPr="00C37406">
        <w:rPr>
          <w:rFonts w:ascii="Verdana" w:eastAsia="Times New Roman" w:hAnsi="Verdana" w:cs="Times New Roman"/>
          <w:color w:val="222222"/>
          <w:sz w:val="18"/>
          <w:szCs w:val="18"/>
          <w:lang w:eastAsia="it-IT"/>
        </w:rPr>
        <w:t xml:space="preserve"> e </w:t>
      </w:r>
      <w:proofErr w:type="gramStart"/>
      <w:r w:rsidRPr="00C37406">
        <w:rPr>
          <w:rFonts w:ascii="Verdana" w:eastAsia="Times New Roman" w:hAnsi="Verdana" w:cs="Times New Roman"/>
          <w:color w:val="222222"/>
          <w:sz w:val="18"/>
          <w:szCs w:val="18"/>
          <w:lang w:eastAsia="it-IT"/>
        </w:rPr>
        <w:t>religiose;</w:t>
      </w:r>
      <w:proofErr w:type="gramEnd"/>
    </w:p>
    <w:tbl>
      <w:tblPr>
        <w:tblpPr w:leftFromText="141" w:rightFromText="141" w:vertAnchor="text" w:horzAnchor="margin" w:tblpXSpec="center" w:tblpY="2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2"/>
        <w:gridCol w:w="5496"/>
      </w:tblGrid>
      <w:tr w:rsidR="00110831" w:rsidRPr="00C37406" w14:paraId="57AE8D77" w14:textId="77777777" w:rsidTr="00F839F9">
        <w:trPr>
          <w:trHeight w:val="661"/>
        </w:trPr>
        <w:tc>
          <w:tcPr>
            <w:tcW w:w="3842" w:type="dxa"/>
          </w:tcPr>
          <w:p w14:paraId="2BCE86D0" w14:textId="77777777" w:rsidR="00110831" w:rsidRPr="00C37406" w:rsidRDefault="00110831" w:rsidP="00F839F9">
            <w:pPr>
              <w:pStyle w:val="Paragrafoelenco"/>
              <w:spacing w:before="64"/>
              <w:ind w:left="55" w:firstLine="112"/>
              <w:rPr>
                <w:rFonts w:ascii="Verdana" w:hAnsi="Verdana"/>
                <w:b/>
                <w:sz w:val="18"/>
                <w:szCs w:val="18"/>
              </w:rPr>
            </w:pPr>
            <w:proofErr w:type="spellStart"/>
            <w:r w:rsidRPr="00C37406">
              <w:rPr>
                <w:rFonts w:ascii="Verdana" w:hAnsi="Verdana"/>
                <w:b/>
                <w:sz w:val="18"/>
                <w:szCs w:val="18"/>
              </w:rPr>
              <w:t>Conoscenze</w:t>
            </w:r>
            <w:proofErr w:type="spellEnd"/>
          </w:p>
        </w:tc>
        <w:tc>
          <w:tcPr>
            <w:tcW w:w="5496" w:type="dxa"/>
          </w:tcPr>
          <w:p w14:paraId="2D169DC0" w14:textId="77777777" w:rsidR="00110831" w:rsidRPr="00C37406" w:rsidRDefault="00110831" w:rsidP="00F839F9">
            <w:pPr>
              <w:pStyle w:val="Paragrafoelenco"/>
              <w:spacing w:before="64"/>
              <w:ind w:left="55" w:firstLine="104"/>
              <w:rPr>
                <w:rFonts w:ascii="Verdana" w:hAnsi="Verdana"/>
                <w:b/>
                <w:sz w:val="18"/>
                <w:szCs w:val="18"/>
              </w:rPr>
            </w:pPr>
            <w:proofErr w:type="spellStart"/>
            <w:r w:rsidRPr="00C37406">
              <w:rPr>
                <w:rFonts w:ascii="Verdana" w:hAnsi="Verdana"/>
                <w:b/>
                <w:sz w:val="18"/>
                <w:szCs w:val="18"/>
              </w:rPr>
              <w:t>Abilità</w:t>
            </w:r>
            <w:proofErr w:type="spellEnd"/>
          </w:p>
        </w:tc>
      </w:tr>
      <w:tr w:rsidR="00110831" w:rsidRPr="00C37406" w14:paraId="5F8692E9" w14:textId="77777777" w:rsidTr="00F839F9">
        <w:trPr>
          <w:trHeight w:val="983"/>
        </w:trPr>
        <w:tc>
          <w:tcPr>
            <w:tcW w:w="3842" w:type="dxa"/>
          </w:tcPr>
          <w:p w14:paraId="5E75E957" w14:textId="77777777" w:rsidR="00110831" w:rsidRPr="00C37406" w:rsidRDefault="00110831" w:rsidP="002842B3">
            <w:pPr>
              <w:pStyle w:val="Paragrafoelenco"/>
              <w:widowControl w:val="0"/>
              <w:numPr>
                <w:ilvl w:val="0"/>
                <w:numId w:val="160"/>
              </w:numPr>
              <w:tabs>
                <w:tab w:val="left" w:pos="185"/>
              </w:tabs>
              <w:autoSpaceDE w:val="0"/>
              <w:autoSpaceDN w:val="0"/>
              <w:spacing w:before="54" w:after="0" w:line="240" w:lineRule="auto"/>
              <w:ind w:left="184"/>
              <w:contextualSpacing w:val="0"/>
              <w:jc w:val="both"/>
              <w:rPr>
                <w:rFonts w:ascii="Verdana" w:hAnsi="Verdana"/>
                <w:sz w:val="18"/>
                <w:szCs w:val="18"/>
                <w:lang w:val="it-IT"/>
              </w:rPr>
            </w:pPr>
            <w:r w:rsidRPr="00C37406">
              <w:rPr>
                <w:rFonts w:ascii="Verdana" w:hAnsi="Verdana"/>
                <w:sz w:val="18"/>
                <w:szCs w:val="18"/>
                <w:lang w:val="it-IT"/>
              </w:rPr>
              <w:lastRenderedPageBreak/>
              <w:t>I</w:t>
            </w:r>
            <w:r w:rsidRPr="00C37406">
              <w:rPr>
                <w:rFonts w:ascii="Verdana" w:hAnsi="Verdana"/>
                <w:spacing w:val="-3"/>
                <w:sz w:val="18"/>
                <w:szCs w:val="18"/>
                <w:lang w:val="it-IT"/>
              </w:rPr>
              <w:t xml:space="preserve"> </w:t>
            </w:r>
            <w:r w:rsidRPr="00C37406">
              <w:rPr>
                <w:rFonts w:ascii="Verdana" w:hAnsi="Verdana"/>
                <w:sz w:val="18"/>
                <w:szCs w:val="18"/>
                <w:lang w:val="it-IT"/>
              </w:rPr>
              <w:t>tratti</w:t>
            </w:r>
            <w:r w:rsidRPr="00C37406">
              <w:rPr>
                <w:rFonts w:ascii="Verdana" w:hAnsi="Verdana"/>
                <w:spacing w:val="-1"/>
                <w:sz w:val="18"/>
                <w:szCs w:val="18"/>
                <w:lang w:val="it-IT"/>
              </w:rPr>
              <w:t xml:space="preserve"> </w:t>
            </w:r>
            <w:r w:rsidRPr="00C37406">
              <w:rPr>
                <w:rFonts w:ascii="Verdana" w:hAnsi="Verdana"/>
                <w:sz w:val="18"/>
                <w:szCs w:val="18"/>
                <w:lang w:val="it-IT"/>
              </w:rPr>
              <w:t>essenziali</w:t>
            </w:r>
            <w:r w:rsidRPr="00C37406">
              <w:rPr>
                <w:rFonts w:ascii="Verdana" w:hAnsi="Verdana"/>
                <w:spacing w:val="-1"/>
                <w:sz w:val="18"/>
                <w:szCs w:val="18"/>
                <w:lang w:val="it-IT"/>
              </w:rPr>
              <w:t xml:space="preserve"> </w:t>
            </w:r>
            <w:r w:rsidRPr="00C37406">
              <w:rPr>
                <w:rFonts w:ascii="Verdana" w:hAnsi="Verdana"/>
                <w:sz w:val="18"/>
                <w:szCs w:val="18"/>
                <w:lang w:val="it-IT"/>
              </w:rPr>
              <w:t>del</w:t>
            </w:r>
            <w:r w:rsidRPr="00C37406">
              <w:rPr>
                <w:rFonts w:ascii="Verdana" w:hAnsi="Verdana"/>
                <w:spacing w:val="-4"/>
                <w:sz w:val="18"/>
                <w:szCs w:val="18"/>
                <w:lang w:val="it-IT"/>
              </w:rPr>
              <w:t xml:space="preserve"> </w:t>
            </w:r>
            <w:r w:rsidRPr="00C37406">
              <w:rPr>
                <w:rFonts w:ascii="Verdana" w:hAnsi="Verdana"/>
                <w:sz w:val="18"/>
                <w:szCs w:val="18"/>
                <w:lang w:val="it-IT"/>
              </w:rPr>
              <w:t>fenomeno</w:t>
            </w:r>
            <w:r w:rsidRPr="00C37406">
              <w:rPr>
                <w:rFonts w:ascii="Verdana" w:hAnsi="Verdana"/>
                <w:spacing w:val="-3"/>
                <w:sz w:val="18"/>
                <w:szCs w:val="18"/>
                <w:lang w:val="it-IT"/>
              </w:rPr>
              <w:t xml:space="preserve"> </w:t>
            </w:r>
            <w:r w:rsidRPr="00C37406">
              <w:rPr>
                <w:rFonts w:ascii="Verdana" w:hAnsi="Verdana"/>
                <w:sz w:val="18"/>
                <w:szCs w:val="18"/>
                <w:lang w:val="it-IT"/>
              </w:rPr>
              <w:t>religioso</w:t>
            </w:r>
          </w:p>
          <w:p w14:paraId="6C85AA03" w14:textId="77777777" w:rsidR="00110831" w:rsidRPr="00C37406" w:rsidRDefault="00110831" w:rsidP="00F839F9">
            <w:pPr>
              <w:pStyle w:val="Paragrafoelenco"/>
              <w:spacing w:before="10"/>
              <w:rPr>
                <w:rFonts w:ascii="Verdana" w:hAnsi="Verdana"/>
                <w:b/>
                <w:sz w:val="18"/>
                <w:szCs w:val="18"/>
                <w:lang w:val="it-IT"/>
              </w:rPr>
            </w:pPr>
          </w:p>
          <w:p w14:paraId="5ED81525" w14:textId="77777777" w:rsidR="00110831" w:rsidRPr="00C37406" w:rsidRDefault="00110831" w:rsidP="002842B3">
            <w:pPr>
              <w:pStyle w:val="Paragrafoelenco"/>
              <w:widowControl w:val="0"/>
              <w:numPr>
                <w:ilvl w:val="0"/>
                <w:numId w:val="160"/>
              </w:numPr>
              <w:tabs>
                <w:tab w:val="left" w:pos="303"/>
              </w:tabs>
              <w:autoSpaceDE w:val="0"/>
              <w:autoSpaceDN w:val="0"/>
              <w:spacing w:before="1" w:after="0" w:line="283" w:lineRule="auto"/>
              <w:ind w:right="40" w:hanging="3"/>
              <w:contextualSpacing w:val="0"/>
              <w:jc w:val="both"/>
              <w:rPr>
                <w:rFonts w:ascii="Verdana" w:hAnsi="Verdana"/>
                <w:sz w:val="18"/>
                <w:szCs w:val="18"/>
                <w:lang w:val="it-IT"/>
              </w:rPr>
            </w:pPr>
            <w:r w:rsidRPr="00C37406">
              <w:rPr>
                <w:rFonts w:ascii="Verdana" w:hAnsi="Verdana"/>
                <w:sz w:val="18"/>
                <w:szCs w:val="18"/>
                <w:lang w:val="it-IT"/>
              </w:rPr>
              <w:t>La</w:t>
            </w:r>
            <w:r w:rsidRPr="00C37406">
              <w:rPr>
                <w:rFonts w:ascii="Verdana" w:hAnsi="Verdana"/>
                <w:spacing w:val="1"/>
                <w:sz w:val="18"/>
                <w:szCs w:val="18"/>
                <w:lang w:val="it-IT"/>
              </w:rPr>
              <w:t xml:space="preserve"> </w:t>
            </w:r>
            <w:r w:rsidRPr="00C37406">
              <w:rPr>
                <w:rFonts w:ascii="Verdana" w:hAnsi="Verdana"/>
                <w:sz w:val="18"/>
                <w:szCs w:val="18"/>
                <w:lang w:val="it-IT"/>
              </w:rPr>
              <w:t>Bibbia,</w:t>
            </w:r>
            <w:r w:rsidRPr="00C37406">
              <w:rPr>
                <w:rFonts w:ascii="Verdana" w:hAnsi="Verdana"/>
                <w:spacing w:val="1"/>
                <w:sz w:val="18"/>
                <w:szCs w:val="18"/>
                <w:lang w:val="it-IT"/>
              </w:rPr>
              <w:t xml:space="preserve"> </w:t>
            </w:r>
            <w:r w:rsidRPr="00C37406">
              <w:rPr>
                <w:rFonts w:ascii="Verdana" w:hAnsi="Verdana"/>
                <w:sz w:val="18"/>
                <w:szCs w:val="18"/>
                <w:lang w:val="it-IT"/>
              </w:rPr>
              <w:t>documento</w:t>
            </w:r>
            <w:r w:rsidRPr="00C37406">
              <w:rPr>
                <w:rFonts w:ascii="Verdana" w:hAnsi="Verdana"/>
                <w:spacing w:val="1"/>
                <w:sz w:val="18"/>
                <w:szCs w:val="18"/>
                <w:lang w:val="it-IT"/>
              </w:rPr>
              <w:t xml:space="preserve"> </w:t>
            </w:r>
            <w:r w:rsidRPr="00C37406">
              <w:rPr>
                <w:rFonts w:ascii="Verdana" w:hAnsi="Verdana"/>
                <w:sz w:val="18"/>
                <w:szCs w:val="18"/>
                <w:lang w:val="it-IT"/>
              </w:rPr>
              <w:t>fondamentale</w:t>
            </w:r>
            <w:r w:rsidRPr="00C37406">
              <w:rPr>
                <w:rFonts w:ascii="Verdana" w:hAnsi="Verdana"/>
                <w:spacing w:val="-52"/>
                <w:sz w:val="18"/>
                <w:szCs w:val="18"/>
                <w:lang w:val="it-IT"/>
              </w:rPr>
              <w:t xml:space="preserve"> </w:t>
            </w:r>
            <w:r w:rsidRPr="00C37406">
              <w:rPr>
                <w:rFonts w:ascii="Verdana" w:hAnsi="Verdana"/>
                <w:sz w:val="18"/>
                <w:szCs w:val="18"/>
                <w:lang w:val="it-IT"/>
              </w:rPr>
              <w:t>della</w:t>
            </w:r>
            <w:r w:rsidRPr="00C37406">
              <w:rPr>
                <w:rFonts w:ascii="Verdana" w:hAnsi="Verdana"/>
                <w:spacing w:val="1"/>
                <w:sz w:val="18"/>
                <w:szCs w:val="18"/>
                <w:lang w:val="it-IT"/>
              </w:rPr>
              <w:t xml:space="preserve"> </w:t>
            </w:r>
            <w:r w:rsidRPr="00C37406">
              <w:rPr>
                <w:rFonts w:ascii="Verdana" w:hAnsi="Verdana"/>
                <w:sz w:val="18"/>
                <w:szCs w:val="18"/>
                <w:lang w:val="it-IT"/>
              </w:rPr>
              <w:t>tradizione</w:t>
            </w:r>
            <w:r w:rsidRPr="00C37406">
              <w:rPr>
                <w:rFonts w:ascii="Verdana" w:hAnsi="Verdana"/>
                <w:spacing w:val="1"/>
                <w:sz w:val="18"/>
                <w:szCs w:val="18"/>
                <w:lang w:val="it-IT"/>
              </w:rPr>
              <w:t xml:space="preserve"> </w:t>
            </w:r>
            <w:r w:rsidRPr="00C37406">
              <w:rPr>
                <w:rFonts w:ascii="Verdana" w:hAnsi="Verdana"/>
                <w:sz w:val="18"/>
                <w:szCs w:val="18"/>
                <w:lang w:val="it-IT"/>
              </w:rPr>
              <w:t>ebraico-cristiana:</w:t>
            </w:r>
            <w:r w:rsidRPr="00C37406">
              <w:rPr>
                <w:rFonts w:ascii="Verdana" w:hAnsi="Verdana"/>
                <w:spacing w:val="1"/>
                <w:sz w:val="18"/>
                <w:szCs w:val="18"/>
                <w:lang w:val="it-IT"/>
              </w:rPr>
              <w:t xml:space="preserve"> </w:t>
            </w:r>
            <w:r w:rsidRPr="00C37406">
              <w:rPr>
                <w:rFonts w:ascii="Verdana" w:hAnsi="Verdana"/>
                <w:sz w:val="18"/>
                <w:szCs w:val="18"/>
                <w:lang w:val="it-IT"/>
              </w:rPr>
              <w:t>temi</w:t>
            </w:r>
            <w:r w:rsidRPr="00C37406">
              <w:rPr>
                <w:rFonts w:ascii="Verdana" w:hAnsi="Verdana"/>
                <w:spacing w:val="1"/>
                <w:sz w:val="18"/>
                <w:szCs w:val="18"/>
                <w:lang w:val="it-IT"/>
              </w:rPr>
              <w:t xml:space="preserve"> </w:t>
            </w:r>
            <w:r w:rsidRPr="00C37406">
              <w:rPr>
                <w:rFonts w:ascii="Verdana" w:hAnsi="Verdana"/>
                <w:sz w:val="18"/>
                <w:szCs w:val="18"/>
                <w:lang w:val="it-IT"/>
              </w:rPr>
              <w:t>principali e</w:t>
            </w:r>
            <w:r w:rsidRPr="00C37406">
              <w:rPr>
                <w:rFonts w:ascii="Verdana" w:hAnsi="Verdana"/>
                <w:spacing w:val="-2"/>
                <w:sz w:val="18"/>
                <w:szCs w:val="18"/>
                <w:lang w:val="it-IT"/>
              </w:rPr>
              <w:t xml:space="preserve"> </w:t>
            </w:r>
            <w:r w:rsidRPr="00C37406">
              <w:rPr>
                <w:rFonts w:ascii="Verdana" w:hAnsi="Verdana"/>
                <w:sz w:val="18"/>
                <w:szCs w:val="18"/>
                <w:lang w:val="it-IT"/>
              </w:rPr>
              <w:t>metodi</w:t>
            </w:r>
            <w:r w:rsidRPr="00C37406">
              <w:rPr>
                <w:rFonts w:ascii="Verdana" w:hAnsi="Verdana"/>
                <w:spacing w:val="-2"/>
                <w:sz w:val="18"/>
                <w:szCs w:val="18"/>
                <w:lang w:val="it-IT"/>
              </w:rPr>
              <w:t xml:space="preserve"> </w:t>
            </w:r>
            <w:r w:rsidRPr="00C37406">
              <w:rPr>
                <w:rFonts w:ascii="Verdana" w:hAnsi="Verdana"/>
                <w:sz w:val="18"/>
                <w:szCs w:val="18"/>
                <w:lang w:val="it-IT"/>
              </w:rPr>
              <w:t>di</w:t>
            </w:r>
            <w:r w:rsidRPr="00C37406">
              <w:rPr>
                <w:rFonts w:ascii="Verdana" w:hAnsi="Verdana"/>
                <w:spacing w:val="-3"/>
                <w:sz w:val="18"/>
                <w:szCs w:val="18"/>
                <w:lang w:val="it-IT"/>
              </w:rPr>
              <w:t xml:space="preserve"> </w:t>
            </w:r>
            <w:r w:rsidRPr="00C37406">
              <w:rPr>
                <w:rFonts w:ascii="Verdana" w:hAnsi="Verdana"/>
                <w:sz w:val="18"/>
                <w:szCs w:val="18"/>
                <w:lang w:val="it-IT"/>
              </w:rPr>
              <w:t>accostamento</w:t>
            </w:r>
          </w:p>
          <w:p w14:paraId="22B0278D" w14:textId="77777777" w:rsidR="00110831" w:rsidRPr="00C37406" w:rsidRDefault="00110831" w:rsidP="002842B3">
            <w:pPr>
              <w:pStyle w:val="Paragrafoelenco"/>
              <w:widowControl w:val="0"/>
              <w:numPr>
                <w:ilvl w:val="0"/>
                <w:numId w:val="160"/>
              </w:numPr>
              <w:tabs>
                <w:tab w:val="left" w:pos="197"/>
              </w:tabs>
              <w:autoSpaceDE w:val="0"/>
              <w:autoSpaceDN w:val="0"/>
              <w:spacing w:before="203" w:after="0" w:line="285" w:lineRule="auto"/>
              <w:ind w:right="41" w:hanging="3"/>
              <w:contextualSpacing w:val="0"/>
              <w:jc w:val="both"/>
              <w:rPr>
                <w:rFonts w:ascii="Verdana" w:hAnsi="Verdana"/>
                <w:sz w:val="18"/>
                <w:szCs w:val="18"/>
                <w:lang w:val="it-IT"/>
              </w:rPr>
            </w:pPr>
            <w:r w:rsidRPr="00C37406">
              <w:rPr>
                <w:rFonts w:ascii="Verdana" w:hAnsi="Verdana"/>
                <w:sz w:val="18"/>
                <w:szCs w:val="18"/>
                <w:lang w:val="it-IT"/>
              </w:rPr>
              <w:t>Gesù, il Figlio di Dio che si è fatto uomo,</w:t>
            </w:r>
            <w:r w:rsidRPr="00C37406">
              <w:rPr>
                <w:rFonts w:ascii="Verdana" w:hAnsi="Verdana"/>
                <w:spacing w:val="1"/>
                <w:sz w:val="18"/>
                <w:szCs w:val="18"/>
                <w:lang w:val="it-IT"/>
              </w:rPr>
              <w:t xml:space="preserve"> </w:t>
            </w:r>
            <w:r w:rsidRPr="00C37406">
              <w:rPr>
                <w:rFonts w:ascii="Verdana" w:hAnsi="Verdana"/>
                <w:sz w:val="18"/>
                <w:szCs w:val="18"/>
                <w:lang w:val="it-IT"/>
              </w:rPr>
              <w:t>nella comprensione della</w:t>
            </w:r>
            <w:r w:rsidRPr="00C37406">
              <w:rPr>
                <w:rFonts w:ascii="Verdana" w:hAnsi="Verdana"/>
                <w:spacing w:val="-2"/>
                <w:sz w:val="18"/>
                <w:szCs w:val="18"/>
                <w:lang w:val="it-IT"/>
              </w:rPr>
              <w:t xml:space="preserve"> </w:t>
            </w:r>
            <w:r w:rsidRPr="00C37406">
              <w:rPr>
                <w:rFonts w:ascii="Verdana" w:hAnsi="Verdana"/>
                <w:sz w:val="18"/>
                <w:szCs w:val="18"/>
                <w:lang w:val="it-IT"/>
              </w:rPr>
              <w:t>Chiesa</w:t>
            </w:r>
          </w:p>
          <w:p w14:paraId="5AEA1068" w14:textId="77777777" w:rsidR="00110831" w:rsidRPr="00C37406" w:rsidRDefault="00110831" w:rsidP="002842B3">
            <w:pPr>
              <w:pStyle w:val="Paragrafoelenco"/>
              <w:widowControl w:val="0"/>
              <w:numPr>
                <w:ilvl w:val="0"/>
                <w:numId w:val="160"/>
              </w:numPr>
              <w:tabs>
                <w:tab w:val="left" w:pos="190"/>
              </w:tabs>
              <w:autoSpaceDE w:val="0"/>
              <w:autoSpaceDN w:val="0"/>
              <w:spacing w:before="198" w:after="0" w:line="283" w:lineRule="auto"/>
              <w:ind w:right="41" w:hanging="3"/>
              <w:contextualSpacing w:val="0"/>
              <w:jc w:val="both"/>
              <w:rPr>
                <w:rFonts w:ascii="Verdana" w:hAnsi="Verdana"/>
                <w:sz w:val="18"/>
                <w:szCs w:val="18"/>
                <w:lang w:val="it-IT"/>
              </w:rPr>
            </w:pPr>
            <w:r w:rsidRPr="00C37406">
              <w:rPr>
                <w:rFonts w:ascii="Verdana" w:hAnsi="Verdana"/>
                <w:sz w:val="18"/>
                <w:szCs w:val="18"/>
                <w:lang w:val="it-IT"/>
              </w:rPr>
              <w:t>Nozioni di base sull’Ebraismo, l’Islam e le</w:t>
            </w:r>
            <w:r w:rsidRPr="00C37406">
              <w:rPr>
                <w:rFonts w:ascii="Verdana" w:hAnsi="Verdana"/>
                <w:spacing w:val="-52"/>
                <w:sz w:val="18"/>
                <w:szCs w:val="18"/>
                <w:lang w:val="it-IT"/>
              </w:rPr>
              <w:t xml:space="preserve"> </w:t>
            </w:r>
            <w:r w:rsidRPr="00C37406">
              <w:rPr>
                <w:rFonts w:ascii="Verdana" w:hAnsi="Verdana"/>
                <w:sz w:val="18"/>
                <w:szCs w:val="18"/>
                <w:lang w:val="it-IT"/>
              </w:rPr>
              <w:t>grandi</w:t>
            </w:r>
            <w:r w:rsidRPr="00C37406">
              <w:rPr>
                <w:rFonts w:ascii="Verdana" w:hAnsi="Verdana"/>
                <w:spacing w:val="-3"/>
                <w:sz w:val="18"/>
                <w:szCs w:val="18"/>
                <w:lang w:val="it-IT"/>
              </w:rPr>
              <w:t xml:space="preserve"> </w:t>
            </w:r>
            <w:r w:rsidRPr="00C37406">
              <w:rPr>
                <w:rFonts w:ascii="Verdana" w:hAnsi="Verdana"/>
                <w:sz w:val="18"/>
                <w:szCs w:val="18"/>
                <w:lang w:val="it-IT"/>
              </w:rPr>
              <w:t>religioni</w:t>
            </w:r>
            <w:r w:rsidRPr="00C37406">
              <w:rPr>
                <w:rFonts w:ascii="Verdana" w:hAnsi="Verdana"/>
                <w:spacing w:val="1"/>
                <w:sz w:val="18"/>
                <w:szCs w:val="18"/>
                <w:lang w:val="it-IT"/>
              </w:rPr>
              <w:t xml:space="preserve"> </w:t>
            </w:r>
            <w:r w:rsidRPr="00C37406">
              <w:rPr>
                <w:rFonts w:ascii="Verdana" w:hAnsi="Verdana"/>
                <w:sz w:val="18"/>
                <w:szCs w:val="18"/>
                <w:lang w:val="it-IT"/>
              </w:rPr>
              <w:t>orientali</w:t>
            </w:r>
          </w:p>
        </w:tc>
        <w:tc>
          <w:tcPr>
            <w:tcW w:w="5496" w:type="dxa"/>
          </w:tcPr>
          <w:p w14:paraId="60844ADC" w14:textId="77777777" w:rsidR="00110831" w:rsidRPr="00C37406" w:rsidRDefault="00110831" w:rsidP="002842B3">
            <w:pPr>
              <w:pStyle w:val="Paragrafoelenco"/>
              <w:widowControl w:val="0"/>
              <w:numPr>
                <w:ilvl w:val="0"/>
                <w:numId w:val="159"/>
              </w:numPr>
              <w:tabs>
                <w:tab w:val="left" w:pos="236"/>
              </w:tabs>
              <w:autoSpaceDE w:val="0"/>
              <w:autoSpaceDN w:val="0"/>
              <w:spacing w:before="54" w:after="0" w:line="283" w:lineRule="auto"/>
              <w:ind w:right="43" w:hanging="3"/>
              <w:contextualSpacing w:val="0"/>
              <w:rPr>
                <w:rFonts w:ascii="Verdana" w:hAnsi="Verdana"/>
                <w:sz w:val="18"/>
                <w:szCs w:val="18"/>
                <w:lang w:val="it-IT"/>
              </w:rPr>
            </w:pPr>
            <w:r w:rsidRPr="00C37406">
              <w:rPr>
                <w:rFonts w:ascii="Verdana" w:hAnsi="Verdana"/>
                <w:sz w:val="18"/>
                <w:szCs w:val="18"/>
                <w:lang w:val="it-IT"/>
              </w:rPr>
              <w:t>Riconoscere</w:t>
            </w:r>
            <w:r w:rsidRPr="00C37406">
              <w:rPr>
                <w:rFonts w:ascii="Verdana" w:hAnsi="Verdana"/>
                <w:spacing w:val="42"/>
                <w:sz w:val="18"/>
                <w:szCs w:val="18"/>
                <w:lang w:val="it-IT"/>
              </w:rPr>
              <w:t xml:space="preserve"> </w:t>
            </w:r>
            <w:r w:rsidRPr="00C37406">
              <w:rPr>
                <w:rFonts w:ascii="Verdana" w:hAnsi="Verdana"/>
                <w:sz w:val="18"/>
                <w:szCs w:val="18"/>
                <w:lang w:val="it-IT"/>
              </w:rPr>
              <w:t>la</w:t>
            </w:r>
            <w:r w:rsidRPr="00C37406">
              <w:rPr>
                <w:rFonts w:ascii="Verdana" w:hAnsi="Verdana"/>
                <w:spacing w:val="43"/>
                <w:sz w:val="18"/>
                <w:szCs w:val="18"/>
                <w:lang w:val="it-IT"/>
              </w:rPr>
              <w:t xml:space="preserve"> </w:t>
            </w:r>
            <w:r w:rsidRPr="00C37406">
              <w:rPr>
                <w:rFonts w:ascii="Verdana" w:hAnsi="Verdana"/>
                <w:sz w:val="18"/>
                <w:szCs w:val="18"/>
                <w:lang w:val="it-IT"/>
              </w:rPr>
              <w:t>valenza</w:t>
            </w:r>
            <w:r w:rsidRPr="00C37406">
              <w:rPr>
                <w:rFonts w:ascii="Verdana" w:hAnsi="Verdana"/>
                <w:spacing w:val="43"/>
                <w:sz w:val="18"/>
                <w:szCs w:val="18"/>
                <w:lang w:val="it-IT"/>
              </w:rPr>
              <w:t xml:space="preserve"> </w:t>
            </w:r>
            <w:r w:rsidRPr="00C37406">
              <w:rPr>
                <w:rFonts w:ascii="Verdana" w:hAnsi="Verdana"/>
                <w:sz w:val="18"/>
                <w:szCs w:val="18"/>
                <w:lang w:val="it-IT"/>
              </w:rPr>
              <w:t>dell’esperienza</w:t>
            </w:r>
            <w:r w:rsidRPr="00C37406">
              <w:rPr>
                <w:rFonts w:ascii="Verdana" w:hAnsi="Verdana"/>
                <w:spacing w:val="43"/>
                <w:sz w:val="18"/>
                <w:szCs w:val="18"/>
                <w:lang w:val="it-IT"/>
              </w:rPr>
              <w:t xml:space="preserve"> </w:t>
            </w:r>
            <w:r w:rsidRPr="00C37406">
              <w:rPr>
                <w:rFonts w:ascii="Verdana" w:hAnsi="Verdana"/>
                <w:sz w:val="18"/>
                <w:szCs w:val="18"/>
                <w:lang w:val="it-IT"/>
              </w:rPr>
              <w:t>religiosa</w:t>
            </w:r>
            <w:r w:rsidRPr="00C37406">
              <w:rPr>
                <w:rFonts w:ascii="Verdana" w:hAnsi="Verdana"/>
                <w:spacing w:val="42"/>
                <w:sz w:val="18"/>
                <w:szCs w:val="18"/>
                <w:lang w:val="it-IT"/>
              </w:rPr>
              <w:t xml:space="preserve"> </w:t>
            </w:r>
            <w:r w:rsidRPr="00C37406">
              <w:rPr>
                <w:rFonts w:ascii="Verdana" w:hAnsi="Verdana"/>
                <w:sz w:val="18"/>
                <w:szCs w:val="18"/>
                <w:lang w:val="it-IT"/>
              </w:rPr>
              <w:t>per</w:t>
            </w:r>
            <w:r w:rsidRPr="00C37406">
              <w:rPr>
                <w:rFonts w:ascii="Verdana" w:hAnsi="Verdana"/>
                <w:spacing w:val="-51"/>
                <w:sz w:val="18"/>
                <w:szCs w:val="18"/>
                <w:lang w:val="it-IT"/>
              </w:rPr>
              <w:t xml:space="preserve"> </w:t>
            </w:r>
            <w:r w:rsidRPr="00C37406">
              <w:rPr>
                <w:rFonts w:ascii="Verdana" w:hAnsi="Verdana"/>
                <w:sz w:val="18"/>
                <w:szCs w:val="18"/>
                <w:lang w:val="it-IT"/>
              </w:rPr>
              <w:t>l’identità</w:t>
            </w:r>
            <w:r w:rsidRPr="00C37406">
              <w:rPr>
                <w:rFonts w:ascii="Verdana" w:hAnsi="Verdana"/>
                <w:spacing w:val="-2"/>
                <w:sz w:val="18"/>
                <w:szCs w:val="18"/>
                <w:lang w:val="it-IT"/>
              </w:rPr>
              <w:t xml:space="preserve"> </w:t>
            </w:r>
            <w:r w:rsidRPr="00C37406">
              <w:rPr>
                <w:rFonts w:ascii="Verdana" w:hAnsi="Verdana"/>
                <w:sz w:val="18"/>
                <w:szCs w:val="18"/>
                <w:lang w:val="it-IT"/>
              </w:rPr>
              <w:t>personale</w:t>
            </w:r>
          </w:p>
          <w:p w14:paraId="4E38B509" w14:textId="77777777" w:rsidR="00110831" w:rsidRPr="00C37406" w:rsidRDefault="00110831" w:rsidP="002842B3">
            <w:pPr>
              <w:pStyle w:val="Paragrafoelenco"/>
              <w:widowControl w:val="0"/>
              <w:numPr>
                <w:ilvl w:val="0"/>
                <w:numId w:val="159"/>
              </w:numPr>
              <w:tabs>
                <w:tab w:val="left" w:pos="257"/>
              </w:tabs>
              <w:autoSpaceDE w:val="0"/>
              <w:autoSpaceDN w:val="0"/>
              <w:spacing w:before="202" w:after="0" w:line="283" w:lineRule="auto"/>
              <w:ind w:right="41" w:hanging="3"/>
              <w:contextualSpacing w:val="0"/>
              <w:rPr>
                <w:rFonts w:ascii="Verdana" w:hAnsi="Verdana"/>
                <w:sz w:val="18"/>
                <w:szCs w:val="18"/>
                <w:lang w:val="it-IT"/>
              </w:rPr>
            </w:pPr>
            <w:r w:rsidRPr="00C37406">
              <w:rPr>
                <w:rFonts w:ascii="Verdana" w:hAnsi="Verdana"/>
                <w:sz w:val="18"/>
                <w:szCs w:val="18"/>
                <w:lang w:val="it-IT"/>
              </w:rPr>
              <w:t>Analizzare</w:t>
            </w:r>
            <w:r w:rsidRPr="00C37406">
              <w:rPr>
                <w:rFonts w:ascii="Verdana" w:hAnsi="Verdana"/>
                <w:spacing w:val="13"/>
                <w:sz w:val="18"/>
                <w:szCs w:val="18"/>
                <w:lang w:val="it-IT"/>
              </w:rPr>
              <w:t xml:space="preserve"> </w:t>
            </w:r>
            <w:r w:rsidRPr="00C37406">
              <w:rPr>
                <w:rFonts w:ascii="Verdana" w:hAnsi="Verdana"/>
                <w:sz w:val="18"/>
                <w:szCs w:val="18"/>
                <w:lang w:val="it-IT"/>
              </w:rPr>
              <w:t>nell’Antico</w:t>
            </w:r>
            <w:r w:rsidRPr="00C37406">
              <w:rPr>
                <w:rFonts w:ascii="Verdana" w:hAnsi="Verdana"/>
                <w:spacing w:val="10"/>
                <w:sz w:val="18"/>
                <w:szCs w:val="18"/>
                <w:lang w:val="it-IT"/>
              </w:rPr>
              <w:t xml:space="preserve"> </w:t>
            </w:r>
            <w:r w:rsidRPr="00C37406">
              <w:rPr>
                <w:rFonts w:ascii="Verdana" w:hAnsi="Verdana"/>
                <w:sz w:val="18"/>
                <w:szCs w:val="18"/>
                <w:lang w:val="it-IT"/>
              </w:rPr>
              <w:t>e</w:t>
            </w:r>
            <w:r w:rsidRPr="00C37406">
              <w:rPr>
                <w:rFonts w:ascii="Verdana" w:hAnsi="Verdana"/>
                <w:spacing w:val="13"/>
                <w:sz w:val="18"/>
                <w:szCs w:val="18"/>
                <w:lang w:val="it-IT"/>
              </w:rPr>
              <w:t xml:space="preserve"> </w:t>
            </w:r>
            <w:r w:rsidRPr="00C37406">
              <w:rPr>
                <w:rFonts w:ascii="Verdana" w:hAnsi="Verdana"/>
                <w:sz w:val="18"/>
                <w:szCs w:val="18"/>
                <w:lang w:val="it-IT"/>
              </w:rPr>
              <w:t>nel</w:t>
            </w:r>
            <w:r w:rsidRPr="00C37406">
              <w:rPr>
                <w:rFonts w:ascii="Verdana" w:hAnsi="Verdana"/>
                <w:spacing w:val="12"/>
                <w:sz w:val="18"/>
                <w:szCs w:val="18"/>
                <w:lang w:val="it-IT"/>
              </w:rPr>
              <w:t xml:space="preserve"> </w:t>
            </w:r>
            <w:r w:rsidRPr="00C37406">
              <w:rPr>
                <w:rFonts w:ascii="Verdana" w:hAnsi="Verdana"/>
                <w:sz w:val="18"/>
                <w:szCs w:val="18"/>
                <w:lang w:val="it-IT"/>
              </w:rPr>
              <w:t>Nuovo</w:t>
            </w:r>
            <w:r w:rsidRPr="00C37406">
              <w:rPr>
                <w:rFonts w:ascii="Verdana" w:hAnsi="Verdana"/>
                <w:spacing w:val="13"/>
                <w:sz w:val="18"/>
                <w:szCs w:val="18"/>
                <w:lang w:val="it-IT"/>
              </w:rPr>
              <w:t xml:space="preserve"> </w:t>
            </w:r>
            <w:r w:rsidRPr="00C37406">
              <w:rPr>
                <w:rFonts w:ascii="Verdana" w:hAnsi="Verdana"/>
                <w:sz w:val="18"/>
                <w:szCs w:val="18"/>
                <w:lang w:val="it-IT"/>
              </w:rPr>
              <w:t>Testamento</w:t>
            </w:r>
            <w:r w:rsidRPr="00C37406">
              <w:rPr>
                <w:rFonts w:ascii="Verdana" w:hAnsi="Verdana"/>
                <w:spacing w:val="13"/>
                <w:sz w:val="18"/>
                <w:szCs w:val="18"/>
                <w:lang w:val="it-IT"/>
              </w:rPr>
              <w:t xml:space="preserve"> </w:t>
            </w:r>
            <w:r w:rsidRPr="00C37406">
              <w:rPr>
                <w:rFonts w:ascii="Verdana" w:hAnsi="Verdana"/>
                <w:sz w:val="18"/>
                <w:szCs w:val="18"/>
                <w:lang w:val="it-IT"/>
              </w:rPr>
              <w:t>le</w:t>
            </w:r>
            <w:r w:rsidRPr="00C37406">
              <w:rPr>
                <w:rFonts w:ascii="Verdana" w:hAnsi="Verdana"/>
                <w:spacing w:val="-52"/>
                <w:sz w:val="18"/>
                <w:szCs w:val="18"/>
                <w:lang w:val="it-IT"/>
              </w:rPr>
              <w:t xml:space="preserve"> </w:t>
            </w:r>
            <w:r w:rsidRPr="00C37406">
              <w:rPr>
                <w:rFonts w:ascii="Verdana" w:hAnsi="Verdana"/>
                <w:sz w:val="18"/>
                <w:szCs w:val="18"/>
                <w:lang w:val="it-IT"/>
              </w:rPr>
              <w:t>tematiche</w:t>
            </w:r>
            <w:r w:rsidRPr="00C37406">
              <w:rPr>
                <w:rFonts w:ascii="Verdana" w:hAnsi="Verdana"/>
                <w:spacing w:val="-2"/>
                <w:sz w:val="18"/>
                <w:szCs w:val="18"/>
                <w:lang w:val="it-IT"/>
              </w:rPr>
              <w:t xml:space="preserve"> </w:t>
            </w:r>
            <w:r w:rsidRPr="00C37406">
              <w:rPr>
                <w:rFonts w:ascii="Verdana" w:hAnsi="Verdana"/>
                <w:sz w:val="18"/>
                <w:szCs w:val="18"/>
                <w:lang w:val="it-IT"/>
              </w:rPr>
              <w:t>principali e</w:t>
            </w:r>
            <w:r w:rsidRPr="00C37406">
              <w:rPr>
                <w:rFonts w:ascii="Verdana" w:hAnsi="Verdana"/>
                <w:spacing w:val="-2"/>
                <w:sz w:val="18"/>
                <w:szCs w:val="18"/>
                <w:lang w:val="it-IT"/>
              </w:rPr>
              <w:t xml:space="preserve"> </w:t>
            </w:r>
            <w:r w:rsidRPr="00C37406">
              <w:rPr>
                <w:rFonts w:ascii="Verdana" w:hAnsi="Verdana"/>
                <w:sz w:val="18"/>
                <w:szCs w:val="18"/>
                <w:lang w:val="it-IT"/>
              </w:rPr>
              <w:t>i</w:t>
            </w:r>
            <w:r w:rsidRPr="00C37406">
              <w:rPr>
                <w:rFonts w:ascii="Verdana" w:hAnsi="Verdana"/>
                <w:spacing w:val="-3"/>
                <w:sz w:val="18"/>
                <w:szCs w:val="18"/>
                <w:lang w:val="it-IT"/>
              </w:rPr>
              <w:t xml:space="preserve"> </w:t>
            </w:r>
            <w:r w:rsidRPr="00C37406">
              <w:rPr>
                <w:rFonts w:ascii="Verdana" w:hAnsi="Verdana"/>
                <w:sz w:val="18"/>
                <w:szCs w:val="18"/>
                <w:lang w:val="it-IT"/>
              </w:rPr>
              <w:t>personaggi</w:t>
            </w:r>
            <w:r w:rsidRPr="00C37406">
              <w:rPr>
                <w:rFonts w:ascii="Verdana" w:hAnsi="Verdana"/>
                <w:spacing w:val="-3"/>
                <w:sz w:val="18"/>
                <w:szCs w:val="18"/>
                <w:lang w:val="it-IT"/>
              </w:rPr>
              <w:t xml:space="preserve"> </w:t>
            </w:r>
            <w:r w:rsidRPr="00C37406">
              <w:rPr>
                <w:rFonts w:ascii="Verdana" w:hAnsi="Verdana"/>
                <w:sz w:val="18"/>
                <w:szCs w:val="18"/>
                <w:lang w:val="it-IT"/>
              </w:rPr>
              <w:t>più</w:t>
            </w:r>
            <w:r w:rsidRPr="00C37406">
              <w:rPr>
                <w:rFonts w:ascii="Verdana" w:hAnsi="Verdana"/>
                <w:spacing w:val="-2"/>
                <w:sz w:val="18"/>
                <w:szCs w:val="18"/>
                <w:lang w:val="it-IT"/>
              </w:rPr>
              <w:t xml:space="preserve"> </w:t>
            </w:r>
            <w:r w:rsidRPr="00C37406">
              <w:rPr>
                <w:rFonts w:ascii="Verdana" w:hAnsi="Verdana"/>
                <w:sz w:val="18"/>
                <w:szCs w:val="18"/>
                <w:lang w:val="it-IT"/>
              </w:rPr>
              <w:t>significativi</w:t>
            </w:r>
          </w:p>
          <w:p w14:paraId="7085EF4F" w14:textId="77777777" w:rsidR="00110831" w:rsidRPr="00C37406" w:rsidRDefault="00110831" w:rsidP="002842B3">
            <w:pPr>
              <w:pStyle w:val="Paragrafoelenco"/>
              <w:widowControl w:val="0"/>
              <w:numPr>
                <w:ilvl w:val="0"/>
                <w:numId w:val="159"/>
              </w:numPr>
              <w:tabs>
                <w:tab w:val="left" w:pos="214"/>
              </w:tabs>
              <w:autoSpaceDE w:val="0"/>
              <w:autoSpaceDN w:val="0"/>
              <w:spacing w:before="201" w:after="0" w:line="285" w:lineRule="auto"/>
              <w:ind w:right="41" w:hanging="3"/>
              <w:contextualSpacing w:val="0"/>
              <w:rPr>
                <w:rFonts w:ascii="Verdana" w:hAnsi="Verdana"/>
                <w:sz w:val="18"/>
                <w:szCs w:val="18"/>
                <w:lang w:val="it-IT"/>
              </w:rPr>
            </w:pPr>
            <w:r w:rsidRPr="00C37406">
              <w:rPr>
                <w:rFonts w:ascii="Verdana" w:hAnsi="Verdana"/>
                <w:sz w:val="18"/>
                <w:szCs w:val="18"/>
                <w:lang w:val="it-IT"/>
              </w:rPr>
              <w:t>Individuare</w:t>
            </w:r>
            <w:r w:rsidRPr="00C37406">
              <w:rPr>
                <w:rFonts w:ascii="Verdana" w:hAnsi="Verdana"/>
                <w:spacing w:val="22"/>
                <w:sz w:val="18"/>
                <w:szCs w:val="18"/>
                <w:lang w:val="it-IT"/>
              </w:rPr>
              <w:t xml:space="preserve"> </w:t>
            </w:r>
            <w:r w:rsidRPr="00C37406">
              <w:rPr>
                <w:rFonts w:ascii="Verdana" w:hAnsi="Verdana"/>
                <w:sz w:val="18"/>
                <w:szCs w:val="18"/>
                <w:lang w:val="it-IT"/>
              </w:rPr>
              <w:t>in</w:t>
            </w:r>
            <w:r w:rsidRPr="00C37406">
              <w:rPr>
                <w:rFonts w:ascii="Verdana" w:hAnsi="Verdana"/>
                <w:spacing w:val="23"/>
                <w:sz w:val="18"/>
                <w:szCs w:val="18"/>
                <w:lang w:val="it-IT"/>
              </w:rPr>
              <w:t xml:space="preserve"> </w:t>
            </w:r>
            <w:r w:rsidRPr="00C37406">
              <w:rPr>
                <w:rFonts w:ascii="Verdana" w:hAnsi="Verdana"/>
                <w:sz w:val="18"/>
                <w:szCs w:val="18"/>
                <w:lang w:val="it-IT"/>
              </w:rPr>
              <w:t>Gesù</w:t>
            </w:r>
            <w:r w:rsidRPr="00C37406">
              <w:rPr>
                <w:rFonts w:ascii="Verdana" w:hAnsi="Verdana"/>
                <w:spacing w:val="26"/>
                <w:sz w:val="18"/>
                <w:szCs w:val="18"/>
                <w:lang w:val="it-IT"/>
              </w:rPr>
              <w:t xml:space="preserve"> </w:t>
            </w:r>
            <w:r w:rsidRPr="00C37406">
              <w:rPr>
                <w:rFonts w:ascii="Verdana" w:hAnsi="Verdana"/>
                <w:sz w:val="18"/>
                <w:szCs w:val="18"/>
                <w:lang w:val="it-IT"/>
              </w:rPr>
              <w:t>Cristo</w:t>
            </w:r>
            <w:r w:rsidRPr="00C37406">
              <w:rPr>
                <w:rFonts w:ascii="Verdana" w:hAnsi="Verdana"/>
                <w:spacing w:val="22"/>
                <w:sz w:val="18"/>
                <w:szCs w:val="18"/>
                <w:lang w:val="it-IT"/>
              </w:rPr>
              <w:t xml:space="preserve"> </w:t>
            </w:r>
            <w:r w:rsidRPr="00C37406">
              <w:rPr>
                <w:rFonts w:ascii="Verdana" w:hAnsi="Verdana"/>
                <w:sz w:val="18"/>
                <w:szCs w:val="18"/>
                <w:lang w:val="it-IT"/>
              </w:rPr>
              <w:t>i</w:t>
            </w:r>
            <w:r w:rsidRPr="00C37406">
              <w:rPr>
                <w:rFonts w:ascii="Verdana" w:hAnsi="Verdana"/>
                <w:spacing w:val="23"/>
                <w:sz w:val="18"/>
                <w:szCs w:val="18"/>
                <w:lang w:val="it-IT"/>
              </w:rPr>
              <w:t xml:space="preserve"> </w:t>
            </w:r>
            <w:r w:rsidRPr="00C37406">
              <w:rPr>
                <w:rFonts w:ascii="Verdana" w:hAnsi="Verdana"/>
                <w:sz w:val="18"/>
                <w:szCs w:val="18"/>
                <w:lang w:val="it-IT"/>
              </w:rPr>
              <w:t>tratti</w:t>
            </w:r>
            <w:r w:rsidRPr="00C37406">
              <w:rPr>
                <w:rFonts w:ascii="Verdana" w:hAnsi="Verdana"/>
                <w:spacing w:val="19"/>
                <w:sz w:val="18"/>
                <w:szCs w:val="18"/>
                <w:lang w:val="it-IT"/>
              </w:rPr>
              <w:t xml:space="preserve"> </w:t>
            </w:r>
            <w:r w:rsidRPr="00C37406">
              <w:rPr>
                <w:rFonts w:ascii="Verdana" w:hAnsi="Verdana"/>
                <w:sz w:val="18"/>
                <w:szCs w:val="18"/>
                <w:lang w:val="it-IT"/>
              </w:rPr>
              <w:t>fondamentali</w:t>
            </w:r>
            <w:r w:rsidRPr="00C37406">
              <w:rPr>
                <w:rFonts w:ascii="Verdana" w:hAnsi="Verdana"/>
                <w:spacing w:val="23"/>
                <w:sz w:val="18"/>
                <w:szCs w:val="18"/>
                <w:lang w:val="it-IT"/>
              </w:rPr>
              <w:t xml:space="preserve"> </w:t>
            </w:r>
            <w:r w:rsidRPr="00C37406">
              <w:rPr>
                <w:rFonts w:ascii="Verdana" w:hAnsi="Verdana"/>
                <w:sz w:val="18"/>
                <w:szCs w:val="18"/>
                <w:lang w:val="it-IT"/>
              </w:rPr>
              <w:t>della</w:t>
            </w:r>
            <w:r w:rsidRPr="00C37406">
              <w:rPr>
                <w:rFonts w:ascii="Verdana" w:hAnsi="Verdana"/>
                <w:spacing w:val="-52"/>
                <w:sz w:val="18"/>
                <w:szCs w:val="18"/>
                <w:lang w:val="it-IT"/>
              </w:rPr>
              <w:t xml:space="preserve"> </w:t>
            </w:r>
            <w:r w:rsidRPr="00C37406">
              <w:rPr>
                <w:rFonts w:ascii="Verdana" w:hAnsi="Verdana"/>
                <w:sz w:val="18"/>
                <w:szCs w:val="18"/>
                <w:lang w:val="it-IT"/>
              </w:rPr>
              <w:t>rivelazione</w:t>
            </w:r>
            <w:r w:rsidRPr="00C37406">
              <w:rPr>
                <w:rFonts w:ascii="Verdana" w:hAnsi="Verdana"/>
                <w:spacing w:val="-2"/>
                <w:sz w:val="18"/>
                <w:szCs w:val="18"/>
                <w:lang w:val="it-IT"/>
              </w:rPr>
              <w:t xml:space="preserve"> </w:t>
            </w:r>
            <w:r w:rsidRPr="00C37406">
              <w:rPr>
                <w:rFonts w:ascii="Verdana" w:hAnsi="Verdana"/>
                <w:sz w:val="18"/>
                <w:szCs w:val="18"/>
                <w:lang w:val="it-IT"/>
              </w:rPr>
              <w:t>di</w:t>
            </w:r>
            <w:r w:rsidRPr="00C37406">
              <w:rPr>
                <w:rFonts w:ascii="Verdana" w:hAnsi="Verdana"/>
                <w:spacing w:val="-2"/>
                <w:sz w:val="18"/>
                <w:szCs w:val="18"/>
                <w:lang w:val="it-IT"/>
              </w:rPr>
              <w:t xml:space="preserve"> </w:t>
            </w:r>
            <w:r w:rsidRPr="00C37406">
              <w:rPr>
                <w:rFonts w:ascii="Verdana" w:hAnsi="Verdana"/>
                <w:sz w:val="18"/>
                <w:szCs w:val="18"/>
                <w:lang w:val="it-IT"/>
              </w:rPr>
              <w:t>Dio</w:t>
            </w:r>
          </w:p>
          <w:p w14:paraId="5D3AB01E" w14:textId="77777777" w:rsidR="00110831" w:rsidRPr="00C37406" w:rsidRDefault="00110831" w:rsidP="002842B3">
            <w:pPr>
              <w:pStyle w:val="Paragrafoelenco"/>
              <w:widowControl w:val="0"/>
              <w:numPr>
                <w:ilvl w:val="0"/>
                <w:numId w:val="159"/>
              </w:numPr>
              <w:tabs>
                <w:tab w:val="left" w:pos="255"/>
              </w:tabs>
              <w:autoSpaceDE w:val="0"/>
              <w:autoSpaceDN w:val="0"/>
              <w:spacing w:before="198" w:after="0" w:line="283" w:lineRule="auto"/>
              <w:ind w:right="41" w:hanging="3"/>
              <w:contextualSpacing w:val="0"/>
              <w:rPr>
                <w:rFonts w:ascii="Verdana" w:hAnsi="Verdana"/>
                <w:sz w:val="18"/>
                <w:szCs w:val="18"/>
                <w:lang w:val="it-IT"/>
              </w:rPr>
            </w:pPr>
            <w:r w:rsidRPr="00C37406">
              <w:rPr>
                <w:rFonts w:ascii="Verdana" w:hAnsi="Verdana"/>
                <w:sz w:val="18"/>
                <w:szCs w:val="18"/>
                <w:lang w:val="it-IT"/>
              </w:rPr>
              <w:t>Individuare</w:t>
            </w:r>
            <w:r w:rsidRPr="00C37406">
              <w:rPr>
                <w:rFonts w:ascii="Verdana" w:hAnsi="Verdana"/>
                <w:spacing w:val="10"/>
                <w:sz w:val="18"/>
                <w:szCs w:val="18"/>
                <w:lang w:val="it-IT"/>
              </w:rPr>
              <w:t xml:space="preserve"> </w:t>
            </w:r>
            <w:r w:rsidRPr="00C37406">
              <w:rPr>
                <w:rFonts w:ascii="Verdana" w:hAnsi="Verdana"/>
                <w:sz w:val="18"/>
                <w:szCs w:val="18"/>
                <w:lang w:val="it-IT"/>
              </w:rPr>
              <w:t>la</w:t>
            </w:r>
            <w:r w:rsidRPr="00C37406">
              <w:rPr>
                <w:rFonts w:ascii="Verdana" w:hAnsi="Verdana"/>
                <w:spacing w:val="10"/>
                <w:sz w:val="18"/>
                <w:szCs w:val="18"/>
                <w:lang w:val="it-IT"/>
              </w:rPr>
              <w:t xml:space="preserve"> </w:t>
            </w:r>
            <w:r w:rsidRPr="00C37406">
              <w:rPr>
                <w:rFonts w:ascii="Verdana" w:hAnsi="Verdana"/>
                <w:sz w:val="18"/>
                <w:szCs w:val="18"/>
                <w:lang w:val="it-IT"/>
              </w:rPr>
              <w:t>specificità</w:t>
            </w:r>
            <w:r w:rsidRPr="00C37406">
              <w:rPr>
                <w:rFonts w:ascii="Verdana" w:hAnsi="Verdana"/>
                <w:spacing w:val="10"/>
                <w:sz w:val="18"/>
                <w:szCs w:val="18"/>
                <w:lang w:val="it-IT"/>
              </w:rPr>
              <w:t xml:space="preserve"> </w:t>
            </w:r>
            <w:r w:rsidRPr="00C37406">
              <w:rPr>
                <w:rFonts w:ascii="Verdana" w:hAnsi="Verdana"/>
                <w:sz w:val="18"/>
                <w:szCs w:val="18"/>
                <w:lang w:val="it-IT"/>
              </w:rPr>
              <w:t>della</w:t>
            </w:r>
            <w:r w:rsidRPr="00C37406">
              <w:rPr>
                <w:rFonts w:ascii="Verdana" w:hAnsi="Verdana"/>
                <w:spacing w:val="10"/>
                <w:sz w:val="18"/>
                <w:szCs w:val="18"/>
                <w:lang w:val="it-IT"/>
              </w:rPr>
              <w:t xml:space="preserve"> </w:t>
            </w:r>
            <w:r w:rsidRPr="00C37406">
              <w:rPr>
                <w:rFonts w:ascii="Verdana" w:hAnsi="Verdana"/>
                <w:sz w:val="18"/>
                <w:szCs w:val="18"/>
                <w:lang w:val="it-IT"/>
              </w:rPr>
              <w:t>salvezza</w:t>
            </w:r>
            <w:r w:rsidRPr="00C37406">
              <w:rPr>
                <w:rFonts w:ascii="Verdana" w:hAnsi="Verdana"/>
                <w:spacing w:val="12"/>
                <w:sz w:val="18"/>
                <w:szCs w:val="18"/>
                <w:lang w:val="it-IT"/>
              </w:rPr>
              <w:t xml:space="preserve"> </w:t>
            </w:r>
            <w:r w:rsidRPr="00C37406">
              <w:rPr>
                <w:rFonts w:ascii="Verdana" w:hAnsi="Verdana"/>
                <w:sz w:val="18"/>
                <w:szCs w:val="18"/>
                <w:lang w:val="it-IT"/>
              </w:rPr>
              <w:t>cristiana</w:t>
            </w:r>
            <w:r w:rsidRPr="00C37406">
              <w:rPr>
                <w:rFonts w:ascii="Verdana" w:hAnsi="Verdana"/>
                <w:spacing w:val="12"/>
                <w:sz w:val="18"/>
                <w:szCs w:val="18"/>
                <w:lang w:val="it-IT"/>
              </w:rPr>
              <w:t xml:space="preserve"> </w:t>
            </w:r>
            <w:r w:rsidRPr="00C37406">
              <w:rPr>
                <w:rFonts w:ascii="Verdana" w:hAnsi="Verdana"/>
                <w:sz w:val="18"/>
                <w:szCs w:val="18"/>
                <w:lang w:val="it-IT"/>
              </w:rPr>
              <w:t>e</w:t>
            </w:r>
            <w:r w:rsidRPr="00C37406">
              <w:rPr>
                <w:rFonts w:ascii="Verdana" w:hAnsi="Verdana"/>
                <w:spacing w:val="-52"/>
                <w:sz w:val="18"/>
                <w:szCs w:val="18"/>
                <w:lang w:val="it-IT"/>
              </w:rPr>
              <w:t xml:space="preserve"> </w:t>
            </w:r>
            <w:r w:rsidRPr="00C37406">
              <w:rPr>
                <w:rFonts w:ascii="Verdana" w:hAnsi="Verdana"/>
                <w:sz w:val="18"/>
                <w:szCs w:val="18"/>
                <w:lang w:val="it-IT"/>
              </w:rPr>
              <w:t>confrontarla con</w:t>
            </w:r>
            <w:r w:rsidRPr="00C37406">
              <w:rPr>
                <w:rFonts w:ascii="Verdana" w:hAnsi="Verdana"/>
                <w:spacing w:val="-2"/>
                <w:sz w:val="18"/>
                <w:szCs w:val="18"/>
                <w:lang w:val="it-IT"/>
              </w:rPr>
              <w:t xml:space="preserve"> </w:t>
            </w:r>
            <w:r w:rsidRPr="00C37406">
              <w:rPr>
                <w:rFonts w:ascii="Verdana" w:hAnsi="Verdana"/>
                <w:sz w:val="18"/>
                <w:szCs w:val="18"/>
                <w:lang w:val="it-IT"/>
              </w:rPr>
              <w:t>quella</w:t>
            </w:r>
            <w:r w:rsidRPr="00C37406">
              <w:rPr>
                <w:rFonts w:ascii="Verdana" w:hAnsi="Verdana"/>
                <w:spacing w:val="-1"/>
                <w:sz w:val="18"/>
                <w:szCs w:val="18"/>
                <w:lang w:val="it-IT"/>
              </w:rPr>
              <w:t xml:space="preserve"> </w:t>
            </w:r>
            <w:r w:rsidRPr="00C37406">
              <w:rPr>
                <w:rFonts w:ascii="Verdana" w:hAnsi="Verdana"/>
                <w:sz w:val="18"/>
                <w:szCs w:val="18"/>
                <w:lang w:val="it-IT"/>
              </w:rPr>
              <w:t>di altre</w:t>
            </w:r>
            <w:r w:rsidRPr="00C37406">
              <w:rPr>
                <w:rFonts w:ascii="Verdana" w:hAnsi="Verdana"/>
                <w:spacing w:val="-1"/>
                <w:sz w:val="18"/>
                <w:szCs w:val="18"/>
                <w:lang w:val="it-IT"/>
              </w:rPr>
              <w:t xml:space="preserve"> </w:t>
            </w:r>
            <w:r w:rsidRPr="00C37406">
              <w:rPr>
                <w:rFonts w:ascii="Verdana" w:hAnsi="Verdana"/>
                <w:sz w:val="18"/>
                <w:szCs w:val="18"/>
                <w:lang w:val="it-IT"/>
              </w:rPr>
              <w:t>religioni</w:t>
            </w:r>
          </w:p>
          <w:p w14:paraId="2F836A02" w14:textId="77777777" w:rsidR="00110831" w:rsidRPr="00C37406" w:rsidRDefault="00110831" w:rsidP="00F839F9">
            <w:pPr>
              <w:pStyle w:val="Paragrafoelenco"/>
              <w:spacing w:before="201"/>
              <w:ind w:left="55" w:hanging="37"/>
              <w:rPr>
                <w:rFonts w:ascii="Verdana" w:hAnsi="Verdana"/>
                <w:sz w:val="18"/>
                <w:szCs w:val="18"/>
              </w:rPr>
            </w:pPr>
            <w:r w:rsidRPr="00C37406">
              <w:rPr>
                <w:rFonts w:ascii="Verdana" w:hAnsi="Verdana"/>
                <w:sz w:val="18"/>
                <w:szCs w:val="18"/>
              </w:rPr>
              <w:t xml:space="preserve">- </w:t>
            </w:r>
            <w:proofErr w:type="spellStart"/>
            <w:r w:rsidRPr="00C37406">
              <w:rPr>
                <w:rFonts w:ascii="Verdana" w:hAnsi="Verdana"/>
                <w:sz w:val="18"/>
                <w:szCs w:val="18"/>
              </w:rPr>
              <w:t>Motivare</w:t>
            </w:r>
            <w:proofErr w:type="spellEnd"/>
            <w:r w:rsidRPr="00C37406">
              <w:rPr>
                <w:rFonts w:ascii="Verdana" w:hAnsi="Verdana"/>
                <w:spacing w:val="-2"/>
                <w:sz w:val="18"/>
                <w:szCs w:val="18"/>
              </w:rPr>
              <w:t xml:space="preserve"> </w:t>
            </w:r>
            <w:r w:rsidRPr="00C37406">
              <w:rPr>
                <w:rFonts w:ascii="Verdana" w:hAnsi="Verdana"/>
                <w:sz w:val="18"/>
                <w:szCs w:val="18"/>
              </w:rPr>
              <w:t>la</w:t>
            </w:r>
            <w:r w:rsidRPr="00C37406">
              <w:rPr>
                <w:rFonts w:ascii="Verdana" w:hAnsi="Verdana"/>
                <w:spacing w:val="-1"/>
                <w:sz w:val="18"/>
                <w:szCs w:val="18"/>
              </w:rPr>
              <w:t xml:space="preserve"> </w:t>
            </w:r>
            <w:proofErr w:type="spellStart"/>
            <w:r w:rsidRPr="00C37406">
              <w:rPr>
                <w:rFonts w:ascii="Verdana" w:hAnsi="Verdana"/>
                <w:sz w:val="18"/>
                <w:szCs w:val="18"/>
              </w:rPr>
              <w:t>scelta</w:t>
            </w:r>
            <w:proofErr w:type="spellEnd"/>
            <w:r w:rsidRPr="00C37406">
              <w:rPr>
                <w:rFonts w:ascii="Verdana" w:hAnsi="Verdana"/>
                <w:spacing w:val="-2"/>
                <w:sz w:val="18"/>
                <w:szCs w:val="18"/>
              </w:rPr>
              <w:t xml:space="preserve"> </w:t>
            </w:r>
            <w:proofErr w:type="spellStart"/>
            <w:r w:rsidRPr="00C37406">
              <w:rPr>
                <w:rFonts w:ascii="Verdana" w:hAnsi="Verdana"/>
                <w:sz w:val="18"/>
                <w:szCs w:val="18"/>
              </w:rPr>
              <w:t>dell’IRC</w:t>
            </w:r>
            <w:proofErr w:type="spellEnd"/>
          </w:p>
        </w:tc>
      </w:tr>
    </w:tbl>
    <w:p w14:paraId="48BED9B9" w14:textId="77777777" w:rsidR="00110831" w:rsidRPr="00C37406" w:rsidRDefault="00110831" w:rsidP="00110831">
      <w:pPr>
        <w:shd w:val="clear" w:color="auto" w:fill="FFFFFF"/>
        <w:ind w:left="851" w:right="1254"/>
        <w:jc w:val="both"/>
        <w:rPr>
          <w:rFonts w:ascii="Verdana" w:eastAsia="Times New Roman" w:hAnsi="Verdana"/>
          <w:color w:val="222222"/>
          <w:sz w:val="18"/>
          <w:szCs w:val="18"/>
          <w:lang w:val="it-IT" w:eastAsia="it-IT"/>
        </w:rPr>
      </w:pPr>
      <w:r w:rsidRPr="00C37406">
        <w:rPr>
          <w:rFonts w:ascii="Verdana" w:eastAsia="Times New Roman" w:hAnsi="Verdana" w:cs="Times New Roman"/>
          <w:color w:val="222222"/>
          <w:sz w:val="18"/>
          <w:szCs w:val="18"/>
          <w:lang w:eastAsia="it-IT"/>
        </w:rPr>
        <w:t xml:space="preserve"> • </w:t>
      </w:r>
      <w:proofErr w:type="spellStart"/>
      <w:r w:rsidRPr="00C37406">
        <w:rPr>
          <w:rFonts w:ascii="Verdana" w:eastAsia="Times New Roman" w:hAnsi="Verdana" w:cs="Times New Roman"/>
          <w:color w:val="222222"/>
          <w:sz w:val="18"/>
          <w:szCs w:val="18"/>
          <w:lang w:eastAsia="it-IT"/>
        </w:rPr>
        <w:t>valutare</w:t>
      </w:r>
      <w:proofErr w:type="spellEnd"/>
      <w:r w:rsidRPr="00C37406">
        <w:rPr>
          <w:rFonts w:ascii="Verdana" w:eastAsia="Times New Roman" w:hAnsi="Verdana" w:cs="Times New Roman"/>
          <w:color w:val="222222"/>
          <w:sz w:val="18"/>
          <w:szCs w:val="18"/>
          <w:lang w:eastAsia="it-IT"/>
        </w:rPr>
        <w:t xml:space="preserve"> la </w:t>
      </w:r>
      <w:proofErr w:type="spellStart"/>
      <w:r w:rsidRPr="00C37406">
        <w:rPr>
          <w:rFonts w:ascii="Verdana" w:eastAsia="Times New Roman" w:hAnsi="Verdana" w:cs="Times New Roman"/>
          <w:color w:val="222222"/>
          <w:sz w:val="18"/>
          <w:szCs w:val="18"/>
          <w:lang w:eastAsia="it-IT"/>
        </w:rPr>
        <w:t>dimensione</w:t>
      </w:r>
      <w:proofErr w:type="spellEnd"/>
      <w:r w:rsidRPr="00C37406">
        <w:rPr>
          <w:rFonts w:ascii="Verdana" w:eastAsia="Times New Roman" w:hAnsi="Verdana" w:cs="Times New Roman"/>
          <w:color w:val="222222"/>
          <w:sz w:val="18"/>
          <w:szCs w:val="18"/>
          <w:lang w:eastAsia="it-IT"/>
        </w:rPr>
        <w:t xml:space="preserve"> religiosa </w:t>
      </w:r>
      <w:proofErr w:type="spellStart"/>
      <w:r w:rsidRPr="00C37406">
        <w:rPr>
          <w:rFonts w:ascii="Verdana" w:eastAsia="Times New Roman" w:hAnsi="Verdana" w:cs="Times New Roman"/>
          <w:color w:val="222222"/>
          <w:sz w:val="18"/>
          <w:szCs w:val="18"/>
          <w:lang w:eastAsia="it-IT"/>
        </w:rPr>
        <w:t>della</w:t>
      </w:r>
      <w:proofErr w:type="spellEnd"/>
      <w:r w:rsidRPr="00C37406">
        <w:rPr>
          <w:rFonts w:ascii="Verdana" w:eastAsia="Times New Roman" w:hAnsi="Verdana" w:cs="Times New Roman"/>
          <w:color w:val="222222"/>
          <w:sz w:val="18"/>
          <w:szCs w:val="18"/>
          <w:lang w:eastAsia="it-IT"/>
        </w:rPr>
        <w:t xml:space="preserve"> vita </w:t>
      </w:r>
      <w:proofErr w:type="spellStart"/>
      <w:r w:rsidRPr="00C37406">
        <w:rPr>
          <w:rFonts w:ascii="Verdana" w:eastAsia="Times New Roman" w:hAnsi="Verdana" w:cs="Times New Roman"/>
          <w:color w:val="222222"/>
          <w:sz w:val="18"/>
          <w:szCs w:val="18"/>
          <w:lang w:eastAsia="it-IT"/>
        </w:rPr>
        <w:t>umana</w:t>
      </w:r>
      <w:proofErr w:type="spellEnd"/>
      <w:r w:rsidRPr="00C37406">
        <w:rPr>
          <w:rFonts w:ascii="Verdana" w:eastAsia="Times New Roman" w:hAnsi="Verdana" w:cs="Times New Roman"/>
          <w:color w:val="222222"/>
          <w:sz w:val="18"/>
          <w:szCs w:val="18"/>
          <w:lang w:eastAsia="it-IT"/>
        </w:rPr>
        <w:t xml:space="preserve"> a </w:t>
      </w:r>
      <w:proofErr w:type="spellStart"/>
      <w:r w:rsidRPr="00C37406">
        <w:rPr>
          <w:rFonts w:ascii="Verdana" w:eastAsia="Times New Roman" w:hAnsi="Verdana" w:cs="Times New Roman"/>
          <w:color w:val="222222"/>
          <w:sz w:val="18"/>
          <w:szCs w:val="18"/>
          <w:lang w:eastAsia="it-IT"/>
        </w:rPr>
        <w:t>partire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dalla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conoscenza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della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Bibbia</w:t>
      </w:r>
      <w:proofErr w:type="spellEnd"/>
      <w:r w:rsidRPr="00C37406">
        <w:rPr>
          <w:rFonts w:ascii="Verdana" w:eastAsia="Times New Roman" w:hAnsi="Verdana" w:cs="Times New Roman"/>
          <w:color w:val="222222"/>
          <w:sz w:val="18"/>
          <w:szCs w:val="18"/>
          <w:lang w:eastAsia="it-IT"/>
        </w:rPr>
        <w:t xml:space="preserve"> e </w:t>
      </w:r>
      <w:proofErr w:type="spellStart"/>
      <w:r w:rsidRPr="00C37406">
        <w:rPr>
          <w:rFonts w:ascii="Verdana" w:eastAsia="Times New Roman" w:hAnsi="Verdana" w:cs="Times New Roman"/>
          <w:color w:val="222222"/>
          <w:sz w:val="18"/>
          <w:szCs w:val="18"/>
          <w:lang w:eastAsia="it-IT"/>
        </w:rPr>
        <w:t>della</w:t>
      </w:r>
      <w:proofErr w:type="spellEnd"/>
      <w:r w:rsidRPr="00C37406">
        <w:rPr>
          <w:rFonts w:ascii="Verdana" w:eastAsia="Times New Roman" w:hAnsi="Verdana" w:cs="Times New Roman"/>
          <w:color w:val="222222"/>
          <w:sz w:val="18"/>
          <w:szCs w:val="18"/>
          <w:lang w:eastAsia="it-IT"/>
        </w:rPr>
        <w:t xml:space="preserve"> persona di Gesù Cristo, </w:t>
      </w:r>
      <w:proofErr w:type="spellStart"/>
      <w:r w:rsidRPr="00C37406">
        <w:rPr>
          <w:rFonts w:ascii="Verdana" w:eastAsia="Times New Roman" w:hAnsi="Verdana" w:cs="Times New Roman"/>
          <w:color w:val="222222"/>
          <w:sz w:val="18"/>
          <w:szCs w:val="18"/>
          <w:lang w:eastAsia="it-IT"/>
        </w:rPr>
        <w:t>riconoscendo</w:t>
      </w:r>
      <w:proofErr w:type="spellEnd"/>
      <w:r w:rsidRPr="00C37406">
        <w:rPr>
          <w:rFonts w:ascii="Verdana" w:eastAsia="Times New Roman" w:hAnsi="Verdana" w:cs="Times New Roman"/>
          <w:color w:val="222222"/>
          <w:sz w:val="18"/>
          <w:szCs w:val="18"/>
          <w:lang w:eastAsia="it-IT"/>
        </w:rPr>
        <w:t xml:space="preserve"> il senso e il </w:t>
      </w:r>
      <w:proofErr w:type="spellStart"/>
      <w:r w:rsidRPr="00C37406">
        <w:rPr>
          <w:rFonts w:ascii="Verdana" w:eastAsia="Times New Roman" w:hAnsi="Verdana" w:cs="Times New Roman"/>
          <w:color w:val="222222"/>
          <w:sz w:val="18"/>
          <w:szCs w:val="18"/>
          <w:lang w:eastAsia="it-IT"/>
        </w:rPr>
        <w:t>significato</w:t>
      </w:r>
      <w:proofErr w:type="spellEnd"/>
      <w:r w:rsidRPr="00C37406">
        <w:rPr>
          <w:rFonts w:ascii="Verdana" w:eastAsia="Times New Roman" w:hAnsi="Verdana" w:cs="Times New Roman"/>
          <w:color w:val="222222"/>
          <w:sz w:val="18"/>
          <w:szCs w:val="18"/>
          <w:lang w:eastAsia="it-IT"/>
        </w:rPr>
        <w:t xml:space="preserve"> del </w:t>
      </w:r>
      <w:proofErr w:type="spellStart"/>
      <w:r w:rsidRPr="00C37406">
        <w:rPr>
          <w:rFonts w:ascii="Verdana" w:eastAsia="Times New Roman" w:hAnsi="Verdana" w:cs="Times New Roman"/>
          <w:color w:val="222222"/>
          <w:sz w:val="18"/>
          <w:szCs w:val="18"/>
          <w:lang w:eastAsia="it-IT"/>
        </w:rPr>
        <w:t>linguaggio</w:t>
      </w:r>
      <w:proofErr w:type="spellEnd"/>
      <w:r w:rsidRPr="00C37406">
        <w:rPr>
          <w:rFonts w:ascii="Verdana" w:eastAsia="Times New Roman" w:hAnsi="Verdana" w:cs="Times New Roman"/>
          <w:color w:val="222222"/>
          <w:sz w:val="18"/>
          <w:szCs w:val="18"/>
          <w:lang w:eastAsia="it-IT"/>
        </w:rPr>
        <w:t xml:space="preserve"> religioso </w:t>
      </w:r>
      <w:proofErr w:type="spellStart"/>
      <w:r w:rsidRPr="00C37406">
        <w:rPr>
          <w:rFonts w:ascii="Verdana" w:eastAsia="Times New Roman" w:hAnsi="Verdana" w:cs="Times New Roman"/>
          <w:color w:val="222222"/>
          <w:sz w:val="18"/>
          <w:szCs w:val="18"/>
          <w:lang w:eastAsia="it-IT"/>
        </w:rPr>
        <w:t>cristiano</w:t>
      </w:r>
      <w:proofErr w:type="spellEnd"/>
      <w:r w:rsidRPr="00C37406">
        <w:rPr>
          <w:rFonts w:ascii="Verdana" w:eastAsia="Times New Roman" w:hAnsi="Verdana" w:cs="Times New Roman"/>
          <w:color w:val="222222"/>
          <w:sz w:val="18"/>
          <w:szCs w:val="18"/>
          <w:lang w:eastAsia="it-IT"/>
        </w:rPr>
        <w:t>.</w:t>
      </w:r>
    </w:p>
    <w:p w14:paraId="5CB36952" w14:textId="77777777" w:rsidR="00110831" w:rsidRPr="00C37406" w:rsidRDefault="00110831" w:rsidP="00110831">
      <w:pPr>
        <w:shd w:val="clear" w:color="auto" w:fill="FFFFFF"/>
        <w:jc w:val="both"/>
        <w:rPr>
          <w:rFonts w:ascii="Verdana" w:eastAsia="Times New Roman" w:hAnsi="Verdana"/>
          <w:color w:val="222222"/>
          <w:sz w:val="18"/>
          <w:szCs w:val="18"/>
          <w:lang w:val="it-IT" w:eastAsia="it-IT"/>
        </w:rPr>
      </w:pPr>
      <w:r w:rsidRPr="00C37406">
        <w:rPr>
          <w:rFonts w:ascii="Verdana" w:eastAsia="Times New Roman" w:hAnsi="Verdana" w:cs="Times New Roman"/>
          <w:color w:val="222222"/>
          <w:sz w:val="18"/>
          <w:szCs w:val="18"/>
          <w:lang w:eastAsia="it-IT"/>
        </w:rPr>
        <w:t> </w:t>
      </w:r>
    </w:p>
    <w:p w14:paraId="69DC43D5" w14:textId="77777777" w:rsidR="00110831" w:rsidRPr="00C37406" w:rsidRDefault="00110831" w:rsidP="00110831">
      <w:pPr>
        <w:rPr>
          <w:rFonts w:ascii="Verdana" w:hAnsi="Verdana"/>
          <w:sz w:val="18"/>
          <w:szCs w:val="18"/>
          <w:lang w:val="it-IT"/>
        </w:rPr>
      </w:pPr>
    </w:p>
    <w:p w14:paraId="42232270" w14:textId="77777777" w:rsidR="00110831" w:rsidRPr="00C37406" w:rsidRDefault="00110831" w:rsidP="00110831">
      <w:pPr>
        <w:spacing w:before="6"/>
        <w:rPr>
          <w:rFonts w:ascii="Verdana" w:hAnsi="Verdana"/>
          <w:b/>
          <w:sz w:val="18"/>
          <w:szCs w:val="18"/>
          <w:lang w:val="it-IT"/>
        </w:rPr>
      </w:pPr>
    </w:p>
    <w:p w14:paraId="58ECF748" w14:textId="77777777" w:rsidR="00110831" w:rsidRPr="00C37406" w:rsidRDefault="00110831" w:rsidP="00110831">
      <w:pPr>
        <w:rPr>
          <w:rFonts w:ascii="Verdana" w:hAnsi="Verdana"/>
          <w:b/>
          <w:sz w:val="18"/>
          <w:szCs w:val="18"/>
        </w:rPr>
      </w:pPr>
    </w:p>
    <w:p w14:paraId="15D761C5" w14:textId="77777777" w:rsidR="00110831" w:rsidRPr="00C37406" w:rsidRDefault="00110831" w:rsidP="00110831">
      <w:pPr>
        <w:pStyle w:val="Titolo2"/>
        <w:rPr>
          <w:rFonts w:ascii="Verdana" w:hAnsi="Verdana"/>
          <w:sz w:val="18"/>
          <w:szCs w:val="18"/>
        </w:rPr>
      </w:pPr>
      <w:bookmarkStart w:id="56" w:name="_Toc86483169"/>
      <w:bookmarkStart w:id="57" w:name="_Toc87290839"/>
      <w:r w:rsidRPr="00C37406">
        <w:rPr>
          <w:rFonts w:ascii="Verdana" w:hAnsi="Verdana"/>
          <w:sz w:val="18"/>
          <w:szCs w:val="18"/>
        </w:rPr>
        <w:t>GRIGLIA</w:t>
      </w:r>
      <w:r w:rsidRPr="00C37406">
        <w:rPr>
          <w:rFonts w:ascii="Verdana" w:hAnsi="Verdana"/>
          <w:spacing w:val="-3"/>
          <w:sz w:val="18"/>
          <w:szCs w:val="18"/>
        </w:rPr>
        <w:t xml:space="preserve"> </w:t>
      </w:r>
      <w:r w:rsidRPr="00C37406">
        <w:rPr>
          <w:rFonts w:ascii="Verdana" w:hAnsi="Verdana"/>
          <w:sz w:val="18"/>
          <w:szCs w:val="18"/>
        </w:rPr>
        <w:t>DI</w:t>
      </w:r>
      <w:r w:rsidRPr="00C37406">
        <w:rPr>
          <w:rFonts w:ascii="Verdana" w:hAnsi="Verdana"/>
          <w:spacing w:val="-3"/>
          <w:sz w:val="18"/>
          <w:szCs w:val="18"/>
        </w:rPr>
        <w:t xml:space="preserve"> </w:t>
      </w:r>
      <w:r w:rsidRPr="00C37406">
        <w:rPr>
          <w:rFonts w:ascii="Verdana" w:hAnsi="Verdana"/>
          <w:sz w:val="18"/>
          <w:szCs w:val="18"/>
        </w:rPr>
        <w:t xml:space="preserve">VALUTAZIONE </w:t>
      </w:r>
      <w:proofErr w:type="spellStart"/>
      <w:r w:rsidRPr="00C37406">
        <w:rPr>
          <w:rFonts w:ascii="Verdana" w:hAnsi="Verdana"/>
          <w:sz w:val="18"/>
          <w:szCs w:val="18"/>
        </w:rPr>
        <w:t>Irc</w:t>
      </w:r>
      <w:bookmarkEnd w:id="56"/>
      <w:bookmarkEnd w:id="57"/>
      <w:proofErr w:type="spellEnd"/>
    </w:p>
    <w:p w14:paraId="02CE8987" w14:textId="77777777" w:rsidR="00110831" w:rsidRPr="00C37406" w:rsidRDefault="00110831" w:rsidP="00110831">
      <w:pPr>
        <w:shd w:val="clear" w:color="auto" w:fill="FFFFFF"/>
        <w:ind w:firstLine="1134"/>
        <w:jc w:val="both"/>
        <w:rPr>
          <w:rFonts w:ascii="Verdana" w:eastAsia="Times New Roman" w:hAnsi="Verdana"/>
          <w:color w:val="222222"/>
          <w:sz w:val="18"/>
          <w:szCs w:val="18"/>
          <w:lang w:val="it-IT" w:eastAsia="it-IT"/>
        </w:rPr>
      </w:pPr>
      <w:proofErr w:type="spellStart"/>
      <w:r w:rsidRPr="00C37406">
        <w:rPr>
          <w:rFonts w:ascii="Verdana" w:eastAsia="Times New Roman" w:hAnsi="Verdana" w:cs="Times New Roman"/>
          <w:b/>
          <w:bCs/>
          <w:color w:val="222222"/>
          <w:sz w:val="18"/>
          <w:szCs w:val="18"/>
          <w:lang w:eastAsia="it-IT"/>
        </w:rPr>
        <w:t>Griglia</w:t>
      </w:r>
      <w:proofErr w:type="spellEnd"/>
      <w:r w:rsidRPr="00C37406">
        <w:rPr>
          <w:rFonts w:ascii="Verdana" w:eastAsia="Times New Roman" w:hAnsi="Verdana" w:cs="Times New Roman"/>
          <w:b/>
          <w:bCs/>
          <w:color w:val="222222"/>
          <w:sz w:val="18"/>
          <w:szCs w:val="18"/>
          <w:lang w:eastAsia="it-IT"/>
        </w:rPr>
        <w:t xml:space="preserve"> di </w:t>
      </w:r>
      <w:proofErr w:type="spellStart"/>
      <w:r w:rsidRPr="00C37406">
        <w:rPr>
          <w:rFonts w:ascii="Verdana" w:eastAsia="Times New Roman" w:hAnsi="Verdana" w:cs="Times New Roman"/>
          <w:b/>
          <w:bCs/>
          <w:color w:val="222222"/>
          <w:sz w:val="18"/>
          <w:szCs w:val="18"/>
          <w:lang w:eastAsia="it-IT"/>
        </w:rPr>
        <w:t>valutazione</w:t>
      </w:r>
      <w:proofErr w:type="spellEnd"/>
      <w:r w:rsidRPr="00C37406">
        <w:rPr>
          <w:rFonts w:ascii="Verdana" w:eastAsia="Times New Roman" w:hAnsi="Verdana" w:cs="Times New Roman"/>
          <w:b/>
          <w:bCs/>
          <w:color w:val="222222"/>
          <w:sz w:val="18"/>
          <w:szCs w:val="18"/>
          <w:lang w:eastAsia="it-IT"/>
        </w:rPr>
        <w:t xml:space="preserve"> e </w:t>
      </w:r>
      <w:proofErr w:type="spellStart"/>
      <w:r w:rsidRPr="00C37406">
        <w:rPr>
          <w:rFonts w:ascii="Verdana" w:eastAsia="Times New Roman" w:hAnsi="Verdana" w:cs="Times New Roman"/>
          <w:b/>
          <w:bCs/>
          <w:color w:val="222222"/>
          <w:sz w:val="18"/>
          <w:szCs w:val="18"/>
          <w:lang w:eastAsia="it-IT"/>
        </w:rPr>
        <w:t>indicatori</w:t>
      </w:r>
      <w:proofErr w:type="spellEnd"/>
      <w:r w:rsidRPr="00C37406">
        <w:rPr>
          <w:rFonts w:ascii="Verdana" w:eastAsia="Times New Roman" w:hAnsi="Verdana" w:cs="Times New Roman"/>
          <w:b/>
          <w:bCs/>
          <w:color w:val="222222"/>
          <w:sz w:val="18"/>
          <w:szCs w:val="18"/>
          <w:lang w:eastAsia="it-IT"/>
        </w:rPr>
        <w:t>:</w:t>
      </w:r>
    </w:p>
    <w:p w14:paraId="487EB40B" w14:textId="77777777" w:rsidR="00110831" w:rsidRPr="00C37406" w:rsidRDefault="00110831" w:rsidP="00110831">
      <w:pPr>
        <w:shd w:val="clear" w:color="auto" w:fill="FFFFFF"/>
        <w:jc w:val="both"/>
        <w:rPr>
          <w:rFonts w:ascii="Verdana" w:eastAsia="Times New Roman" w:hAnsi="Verdana"/>
          <w:color w:val="222222"/>
          <w:sz w:val="18"/>
          <w:szCs w:val="18"/>
          <w:lang w:val="it-IT" w:eastAsia="it-IT"/>
        </w:rPr>
      </w:pPr>
      <w:r w:rsidRPr="00C37406">
        <w:rPr>
          <w:rFonts w:ascii="Verdana" w:eastAsia="Times New Roman" w:hAnsi="Verdana" w:cs="Times New Roman"/>
          <w:b/>
          <w:bCs/>
          <w:color w:val="222222"/>
          <w:sz w:val="18"/>
          <w:szCs w:val="18"/>
          <w:lang w:eastAsia="it-IT"/>
        </w:rPr>
        <w:t> </w:t>
      </w:r>
    </w:p>
    <w:tbl>
      <w:tblPr>
        <w:tblW w:w="0" w:type="auto"/>
        <w:tblInd w:w="1132" w:type="dxa"/>
        <w:shd w:val="clear" w:color="auto" w:fill="FFFFFF"/>
        <w:tblCellMar>
          <w:left w:w="0" w:type="dxa"/>
          <w:right w:w="0" w:type="dxa"/>
        </w:tblCellMar>
        <w:tblLook w:val="04A0" w:firstRow="1" w:lastRow="0" w:firstColumn="1" w:lastColumn="0" w:noHBand="0" w:noVBand="1"/>
      </w:tblPr>
      <w:tblGrid>
        <w:gridCol w:w="2114"/>
        <w:gridCol w:w="833"/>
        <w:gridCol w:w="6644"/>
      </w:tblGrid>
      <w:tr w:rsidR="00110831" w:rsidRPr="00C37406" w14:paraId="61F6414B" w14:textId="77777777" w:rsidTr="00F839F9">
        <w:trPr>
          <w:trHeight w:val="344"/>
        </w:trPr>
        <w:tc>
          <w:tcPr>
            <w:tcW w:w="21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CDE616" w14:textId="77777777" w:rsidR="00110831" w:rsidRPr="00C37406" w:rsidRDefault="00110831" w:rsidP="00F839F9">
            <w:pPr>
              <w:jc w:val="center"/>
              <w:rPr>
                <w:rFonts w:ascii="Verdana" w:eastAsia="Times New Roman" w:hAnsi="Verdana"/>
                <w:color w:val="222222"/>
                <w:sz w:val="18"/>
                <w:szCs w:val="18"/>
                <w:lang w:val="it-IT" w:eastAsia="it-IT"/>
              </w:rPr>
            </w:pPr>
            <w:proofErr w:type="spellStart"/>
            <w:r w:rsidRPr="00C37406">
              <w:rPr>
                <w:rFonts w:ascii="Verdana" w:eastAsia="Times New Roman" w:hAnsi="Verdana" w:cs="Times New Roman"/>
                <w:b/>
                <w:bCs/>
                <w:color w:val="222222"/>
                <w:sz w:val="18"/>
                <w:szCs w:val="18"/>
                <w:lang w:eastAsia="it-IT"/>
              </w:rPr>
              <w:t>Giudizio</w:t>
            </w:r>
            <w:proofErr w:type="spellEnd"/>
          </w:p>
        </w:tc>
        <w:tc>
          <w:tcPr>
            <w:tcW w:w="8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00AD89" w14:textId="77777777" w:rsidR="00110831" w:rsidRPr="00C37406" w:rsidRDefault="00110831" w:rsidP="00F839F9">
            <w:pPr>
              <w:jc w:val="center"/>
              <w:rPr>
                <w:rFonts w:ascii="Verdana" w:eastAsia="Times New Roman" w:hAnsi="Verdana"/>
                <w:color w:val="222222"/>
                <w:sz w:val="18"/>
                <w:szCs w:val="18"/>
                <w:lang w:val="it-IT" w:eastAsia="it-IT"/>
              </w:rPr>
            </w:pPr>
            <w:r w:rsidRPr="00C37406">
              <w:rPr>
                <w:rFonts w:ascii="Verdana" w:eastAsia="Times New Roman" w:hAnsi="Verdana" w:cs="Times New Roman"/>
                <w:b/>
                <w:bCs/>
                <w:color w:val="222222"/>
                <w:sz w:val="18"/>
                <w:szCs w:val="18"/>
                <w:lang w:eastAsia="it-IT"/>
              </w:rPr>
              <w:t>Voto</w:t>
            </w:r>
          </w:p>
        </w:tc>
        <w:tc>
          <w:tcPr>
            <w:tcW w:w="66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A0E4EEB" w14:textId="77777777" w:rsidR="00110831" w:rsidRPr="00C37406" w:rsidRDefault="00110831" w:rsidP="00F839F9">
            <w:pPr>
              <w:jc w:val="center"/>
              <w:rPr>
                <w:rFonts w:ascii="Verdana" w:eastAsia="Times New Roman" w:hAnsi="Verdana"/>
                <w:color w:val="222222"/>
                <w:sz w:val="18"/>
                <w:szCs w:val="18"/>
                <w:lang w:val="it-IT" w:eastAsia="it-IT"/>
              </w:rPr>
            </w:pPr>
            <w:proofErr w:type="spellStart"/>
            <w:r w:rsidRPr="00C37406">
              <w:rPr>
                <w:rFonts w:ascii="Verdana" w:eastAsia="Times New Roman" w:hAnsi="Verdana" w:cs="Times New Roman"/>
                <w:b/>
                <w:bCs/>
                <w:color w:val="222222"/>
                <w:sz w:val="18"/>
                <w:szCs w:val="18"/>
                <w:lang w:eastAsia="it-IT"/>
              </w:rPr>
              <w:t>Indicatori</w:t>
            </w:r>
            <w:proofErr w:type="spellEnd"/>
          </w:p>
        </w:tc>
      </w:tr>
      <w:tr w:rsidR="00110831" w:rsidRPr="00C37406" w14:paraId="35DB9B13" w14:textId="77777777" w:rsidTr="00F839F9">
        <w:trPr>
          <w:trHeight w:val="1707"/>
        </w:trPr>
        <w:tc>
          <w:tcPr>
            <w:tcW w:w="21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33D5BA" w14:textId="77777777" w:rsidR="00110831" w:rsidRPr="00C37406" w:rsidRDefault="00110831" w:rsidP="00F839F9">
            <w:pPr>
              <w:jc w:val="center"/>
              <w:rPr>
                <w:rFonts w:ascii="Verdana" w:eastAsia="Times New Roman" w:hAnsi="Verdana"/>
                <w:color w:val="222222"/>
                <w:sz w:val="18"/>
                <w:szCs w:val="18"/>
                <w:lang w:val="it-IT" w:eastAsia="it-IT"/>
              </w:rPr>
            </w:pPr>
            <w:r w:rsidRPr="00C37406">
              <w:rPr>
                <w:rFonts w:ascii="Verdana" w:eastAsia="Times New Roman" w:hAnsi="Verdana" w:cs="Times New Roman"/>
                <w:color w:val="222222"/>
                <w:sz w:val="18"/>
                <w:szCs w:val="18"/>
                <w:lang w:eastAsia="it-IT"/>
              </w:rPr>
              <w:t>OTTIMO (</w:t>
            </w:r>
            <w:r w:rsidRPr="00C37406">
              <w:rPr>
                <w:rFonts w:ascii="Verdana" w:eastAsia="Times New Roman" w:hAnsi="Verdana" w:cs="Times New Roman"/>
                <w:b/>
                <w:bCs/>
                <w:color w:val="222222"/>
                <w:sz w:val="18"/>
                <w:szCs w:val="18"/>
                <w:lang w:eastAsia="it-IT"/>
              </w:rPr>
              <w:t>O</w:t>
            </w:r>
            <w:r w:rsidRPr="00C37406">
              <w:rPr>
                <w:rFonts w:ascii="Verdana" w:eastAsia="Times New Roman" w:hAnsi="Verdana" w:cs="Times New Roman"/>
                <w:color w:val="222222"/>
                <w:sz w:val="18"/>
                <w:szCs w:val="18"/>
                <w:lang w:eastAsia="it-IT"/>
              </w:rPr>
              <w:t>)</w:t>
            </w:r>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9B2799" w14:textId="77777777" w:rsidR="00110831" w:rsidRPr="00C37406" w:rsidRDefault="00110831" w:rsidP="00F839F9">
            <w:pPr>
              <w:jc w:val="center"/>
              <w:rPr>
                <w:rFonts w:ascii="Verdana" w:eastAsia="Times New Roman" w:hAnsi="Verdana"/>
                <w:color w:val="222222"/>
                <w:sz w:val="18"/>
                <w:szCs w:val="18"/>
                <w:lang w:val="it-IT" w:eastAsia="it-IT"/>
              </w:rPr>
            </w:pPr>
            <w:r w:rsidRPr="00C37406">
              <w:rPr>
                <w:rFonts w:ascii="Verdana" w:eastAsia="Times New Roman" w:hAnsi="Verdana" w:cs="Times New Roman"/>
                <w:color w:val="222222"/>
                <w:sz w:val="18"/>
                <w:szCs w:val="18"/>
                <w:lang w:eastAsia="it-IT"/>
              </w:rPr>
              <w:t>10</w:t>
            </w:r>
          </w:p>
        </w:tc>
        <w:tc>
          <w:tcPr>
            <w:tcW w:w="6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4AE90E" w14:textId="77777777" w:rsidR="00110831" w:rsidRPr="00C37406" w:rsidRDefault="00110831" w:rsidP="00F839F9">
            <w:pPr>
              <w:rPr>
                <w:rFonts w:ascii="Verdana" w:eastAsia="Times New Roman" w:hAnsi="Verdana"/>
                <w:color w:val="222222"/>
                <w:sz w:val="18"/>
                <w:szCs w:val="18"/>
                <w:lang w:val="it-IT" w:eastAsia="it-IT"/>
              </w:rPr>
            </w:pPr>
            <w:proofErr w:type="spellStart"/>
            <w:r w:rsidRPr="00C37406">
              <w:rPr>
                <w:rFonts w:ascii="Verdana" w:eastAsia="Times New Roman" w:hAnsi="Verdana" w:cs="Times New Roman"/>
                <w:color w:val="222222"/>
                <w:sz w:val="18"/>
                <w:szCs w:val="18"/>
                <w:lang w:eastAsia="it-IT"/>
              </w:rPr>
              <w:t>Ottimo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impegno</w:t>
            </w:r>
            <w:proofErr w:type="spellEnd"/>
            <w:r w:rsidRPr="00C37406">
              <w:rPr>
                <w:rFonts w:ascii="Verdana" w:eastAsia="Times New Roman" w:hAnsi="Verdana" w:cs="Times New Roman"/>
                <w:color w:val="222222"/>
                <w:sz w:val="18"/>
                <w:szCs w:val="18"/>
                <w:lang w:eastAsia="it-IT"/>
              </w:rPr>
              <w:t xml:space="preserve"> e </w:t>
            </w:r>
            <w:proofErr w:type="spellStart"/>
            <w:r w:rsidRPr="00C37406">
              <w:rPr>
                <w:rFonts w:ascii="Verdana" w:eastAsia="Times New Roman" w:hAnsi="Verdana" w:cs="Times New Roman"/>
                <w:color w:val="222222"/>
                <w:sz w:val="18"/>
                <w:szCs w:val="18"/>
                <w:lang w:eastAsia="it-IT"/>
              </w:rPr>
              <w:t>partecipazione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attiva</w:t>
            </w:r>
            <w:proofErr w:type="spellEnd"/>
            <w:r w:rsidRPr="00C37406">
              <w:rPr>
                <w:rFonts w:ascii="Verdana" w:eastAsia="Times New Roman" w:hAnsi="Verdana" w:cs="Times New Roman"/>
                <w:color w:val="222222"/>
                <w:sz w:val="18"/>
                <w:szCs w:val="18"/>
                <w:lang w:eastAsia="it-IT"/>
              </w:rPr>
              <w:t xml:space="preserve"> e </w:t>
            </w:r>
            <w:proofErr w:type="spellStart"/>
            <w:r w:rsidRPr="00C37406">
              <w:rPr>
                <w:rFonts w:ascii="Verdana" w:eastAsia="Times New Roman" w:hAnsi="Verdana" w:cs="Times New Roman"/>
                <w:color w:val="222222"/>
                <w:sz w:val="18"/>
                <w:szCs w:val="18"/>
                <w:lang w:eastAsia="it-IT"/>
              </w:rPr>
              <w:t>propositiva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Capacità</w:t>
            </w:r>
            <w:proofErr w:type="spellEnd"/>
            <w:r w:rsidRPr="00C37406">
              <w:rPr>
                <w:rFonts w:ascii="Verdana" w:eastAsia="Times New Roman" w:hAnsi="Verdana" w:cs="Times New Roman"/>
                <w:color w:val="222222"/>
                <w:sz w:val="18"/>
                <w:szCs w:val="18"/>
                <w:lang w:eastAsia="it-IT"/>
              </w:rPr>
              <w:t xml:space="preserve"> di </w:t>
            </w:r>
            <w:proofErr w:type="spellStart"/>
            <w:r w:rsidRPr="00C37406">
              <w:rPr>
                <w:rFonts w:ascii="Verdana" w:eastAsia="Times New Roman" w:hAnsi="Verdana" w:cs="Times New Roman"/>
                <w:color w:val="222222"/>
                <w:sz w:val="18"/>
                <w:szCs w:val="18"/>
                <w:lang w:eastAsia="it-IT"/>
              </w:rPr>
              <w:t>dialogo</w:t>
            </w:r>
            <w:proofErr w:type="spellEnd"/>
            <w:r w:rsidRPr="00C37406">
              <w:rPr>
                <w:rFonts w:ascii="Verdana" w:eastAsia="Times New Roman" w:hAnsi="Verdana" w:cs="Times New Roman"/>
                <w:color w:val="222222"/>
                <w:sz w:val="18"/>
                <w:szCs w:val="18"/>
                <w:lang w:eastAsia="it-IT"/>
              </w:rPr>
              <w:t xml:space="preserve"> e </w:t>
            </w:r>
            <w:proofErr w:type="spellStart"/>
            <w:r w:rsidRPr="00C37406">
              <w:rPr>
                <w:rFonts w:ascii="Verdana" w:eastAsia="Times New Roman" w:hAnsi="Verdana" w:cs="Times New Roman"/>
                <w:color w:val="222222"/>
                <w:sz w:val="18"/>
                <w:szCs w:val="18"/>
                <w:lang w:eastAsia="it-IT"/>
              </w:rPr>
              <w:t>confronto</w:t>
            </w:r>
            <w:proofErr w:type="spellEnd"/>
            <w:r w:rsidRPr="00C37406">
              <w:rPr>
                <w:rFonts w:ascii="Verdana" w:eastAsia="Times New Roman" w:hAnsi="Verdana" w:cs="Times New Roman"/>
                <w:color w:val="222222"/>
                <w:sz w:val="18"/>
                <w:szCs w:val="18"/>
                <w:lang w:eastAsia="it-IT"/>
              </w:rPr>
              <w:t xml:space="preserve"> con </w:t>
            </w:r>
            <w:proofErr w:type="spellStart"/>
            <w:r w:rsidRPr="00C37406">
              <w:rPr>
                <w:rFonts w:ascii="Verdana" w:eastAsia="Times New Roman" w:hAnsi="Verdana" w:cs="Times New Roman"/>
                <w:color w:val="222222"/>
                <w:sz w:val="18"/>
                <w:szCs w:val="18"/>
                <w:lang w:eastAsia="it-IT"/>
              </w:rPr>
              <w:t>posizioni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etiche</w:t>
            </w:r>
            <w:proofErr w:type="spellEnd"/>
            <w:r w:rsidRPr="00C37406">
              <w:rPr>
                <w:rFonts w:ascii="Verdana" w:eastAsia="Times New Roman" w:hAnsi="Verdana" w:cs="Times New Roman"/>
                <w:color w:val="222222"/>
                <w:sz w:val="18"/>
                <w:szCs w:val="18"/>
                <w:lang w:eastAsia="it-IT"/>
              </w:rPr>
              <w:t xml:space="preserve"> e religiose </w:t>
            </w:r>
            <w:proofErr w:type="spellStart"/>
            <w:r w:rsidRPr="00C37406">
              <w:rPr>
                <w:rFonts w:ascii="Verdana" w:eastAsia="Times New Roman" w:hAnsi="Verdana" w:cs="Times New Roman"/>
                <w:color w:val="222222"/>
                <w:sz w:val="18"/>
                <w:szCs w:val="18"/>
                <w:lang w:eastAsia="it-IT"/>
              </w:rPr>
              <w:t>differenti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Riela</w:t>
            </w:r>
            <w:r w:rsidRPr="00C37406">
              <w:rPr>
                <w:rFonts w:ascii="Verdana" w:eastAsia="Times New Roman" w:hAnsi="Verdana" w:cs="Times New Roman"/>
                <w:color w:val="222222"/>
                <w:sz w:val="18"/>
                <w:szCs w:val="18"/>
                <w:lang w:eastAsia="it-IT"/>
              </w:rPr>
              <w:softHyphen/>
              <w:t>borazione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accurata</w:t>
            </w:r>
            <w:proofErr w:type="spellEnd"/>
            <w:r w:rsidRPr="00C37406">
              <w:rPr>
                <w:rFonts w:ascii="Verdana" w:eastAsia="Times New Roman" w:hAnsi="Verdana" w:cs="Times New Roman"/>
                <w:color w:val="222222"/>
                <w:sz w:val="18"/>
                <w:szCs w:val="18"/>
                <w:lang w:eastAsia="it-IT"/>
              </w:rPr>
              <w:t xml:space="preserve"> e </w:t>
            </w:r>
            <w:proofErr w:type="spellStart"/>
            <w:r w:rsidRPr="00C37406">
              <w:rPr>
                <w:rFonts w:ascii="Verdana" w:eastAsia="Times New Roman" w:hAnsi="Verdana" w:cs="Times New Roman"/>
                <w:color w:val="222222"/>
                <w:sz w:val="18"/>
                <w:szCs w:val="18"/>
                <w:lang w:eastAsia="it-IT"/>
              </w:rPr>
              <w:t>personale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delle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conoscenze</w:t>
            </w:r>
            <w:proofErr w:type="spellEnd"/>
            <w:r w:rsidRPr="00C37406">
              <w:rPr>
                <w:rFonts w:ascii="Verdana" w:eastAsia="Times New Roman" w:hAnsi="Verdana" w:cs="Times New Roman"/>
                <w:color w:val="222222"/>
                <w:sz w:val="18"/>
                <w:szCs w:val="18"/>
                <w:lang w:eastAsia="it-IT"/>
              </w:rPr>
              <w:t xml:space="preserve">. Lo </w:t>
            </w:r>
            <w:proofErr w:type="spellStart"/>
            <w:r w:rsidRPr="00C37406">
              <w:rPr>
                <w:rFonts w:ascii="Verdana" w:eastAsia="Times New Roman" w:hAnsi="Verdana" w:cs="Times New Roman"/>
                <w:color w:val="222222"/>
                <w:sz w:val="18"/>
                <w:szCs w:val="18"/>
                <w:lang w:eastAsia="it-IT"/>
              </w:rPr>
              <w:t>studen-te</w:t>
            </w:r>
            <w:proofErr w:type="spellEnd"/>
            <w:r w:rsidRPr="00C37406">
              <w:rPr>
                <w:rFonts w:ascii="Verdana" w:eastAsia="Times New Roman" w:hAnsi="Verdana" w:cs="Times New Roman"/>
                <w:color w:val="222222"/>
                <w:sz w:val="18"/>
                <w:szCs w:val="18"/>
                <w:lang w:eastAsia="it-IT"/>
              </w:rPr>
              <w:t xml:space="preserve"> ha </w:t>
            </w:r>
            <w:proofErr w:type="spellStart"/>
            <w:r w:rsidRPr="00C37406">
              <w:rPr>
                <w:rFonts w:ascii="Verdana" w:eastAsia="Times New Roman" w:hAnsi="Verdana" w:cs="Times New Roman"/>
                <w:color w:val="222222"/>
                <w:sz w:val="18"/>
                <w:szCs w:val="18"/>
                <w:lang w:eastAsia="it-IT"/>
              </w:rPr>
              <w:t>acquisito</w:t>
            </w:r>
            <w:proofErr w:type="spellEnd"/>
            <w:r w:rsidRPr="00C37406">
              <w:rPr>
                <w:rFonts w:ascii="Verdana" w:eastAsia="Times New Roman" w:hAnsi="Verdana" w:cs="Times New Roman"/>
                <w:color w:val="222222"/>
                <w:sz w:val="18"/>
                <w:szCs w:val="18"/>
                <w:lang w:eastAsia="it-IT"/>
              </w:rPr>
              <w:t xml:space="preserve"> un </w:t>
            </w:r>
            <w:proofErr w:type="spellStart"/>
            <w:r w:rsidRPr="00C37406">
              <w:rPr>
                <w:rFonts w:ascii="Verdana" w:eastAsia="Times New Roman" w:hAnsi="Verdana" w:cs="Times New Roman"/>
                <w:color w:val="222222"/>
                <w:sz w:val="18"/>
                <w:szCs w:val="18"/>
                <w:lang w:eastAsia="it-IT"/>
              </w:rPr>
              <w:t>adeguato</w:t>
            </w:r>
            <w:proofErr w:type="spellEnd"/>
            <w:r w:rsidRPr="00C37406">
              <w:rPr>
                <w:rFonts w:ascii="Verdana" w:eastAsia="Times New Roman" w:hAnsi="Verdana" w:cs="Times New Roman"/>
                <w:color w:val="222222"/>
                <w:sz w:val="18"/>
                <w:szCs w:val="18"/>
                <w:lang w:eastAsia="it-IT"/>
              </w:rPr>
              <w:t xml:space="preserve"> senso </w:t>
            </w:r>
            <w:proofErr w:type="spellStart"/>
            <w:r w:rsidRPr="00C37406">
              <w:rPr>
                <w:rFonts w:ascii="Verdana" w:eastAsia="Times New Roman" w:hAnsi="Verdana" w:cs="Times New Roman"/>
                <w:color w:val="222222"/>
                <w:sz w:val="18"/>
                <w:szCs w:val="18"/>
                <w:lang w:eastAsia="it-IT"/>
              </w:rPr>
              <w:t>critico</w:t>
            </w:r>
            <w:proofErr w:type="spellEnd"/>
            <w:r w:rsidRPr="00C37406">
              <w:rPr>
                <w:rFonts w:ascii="Verdana" w:eastAsia="Times New Roman" w:hAnsi="Verdana" w:cs="Times New Roman"/>
                <w:color w:val="222222"/>
                <w:sz w:val="18"/>
                <w:szCs w:val="18"/>
                <w:lang w:eastAsia="it-IT"/>
              </w:rPr>
              <w:t xml:space="preserve"> e una </w:t>
            </w:r>
            <w:proofErr w:type="spellStart"/>
            <w:r w:rsidRPr="00C37406">
              <w:rPr>
                <w:rFonts w:ascii="Verdana" w:eastAsia="Times New Roman" w:hAnsi="Verdana" w:cs="Times New Roman"/>
                <w:color w:val="222222"/>
                <w:sz w:val="18"/>
                <w:szCs w:val="18"/>
                <w:lang w:eastAsia="it-IT"/>
              </w:rPr>
              <w:t>capacità</w:t>
            </w:r>
            <w:proofErr w:type="spellEnd"/>
            <w:r w:rsidRPr="00C37406">
              <w:rPr>
                <w:rFonts w:ascii="Verdana" w:eastAsia="Times New Roman" w:hAnsi="Verdana" w:cs="Times New Roman"/>
                <w:color w:val="222222"/>
                <w:sz w:val="18"/>
                <w:szCs w:val="18"/>
                <w:lang w:eastAsia="it-IT"/>
              </w:rPr>
              <w:t xml:space="preserve"> di rifles-</w:t>
            </w:r>
            <w:proofErr w:type="spellStart"/>
            <w:r w:rsidRPr="00C37406">
              <w:rPr>
                <w:rFonts w:ascii="Verdana" w:eastAsia="Times New Roman" w:hAnsi="Verdana" w:cs="Times New Roman"/>
                <w:color w:val="222222"/>
                <w:sz w:val="18"/>
                <w:szCs w:val="18"/>
                <w:lang w:eastAsia="it-IT"/>
              </w:rPr>
              <w:t>sione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etico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valoriale</w:t>
            </w:r>
            <w:proofErr w:type="spellEnd"/>
            <w:r w:rsidRPr="00C37406">
              <w:rPr>
                <w:rFonts w:ascii="Verdana" w:eastAsia="Times New Roman" w:hAnsi="Verdana" w:cs="Times New Roman"/>
                <w:color w:val="222222"/>
                <w:sz w:val="18"/>
                <w:szCs w:val="18"/>
                <w:lang w:eastAsia="it-IT"/>
              </w:rPr>
              <w:t>.</w:t>
            </w:r>
          </w:p>
        </w:tc>
      </w:tr>
      <w:tr w:rsidR="00110831" w:rsidRPr="00C37406" w14:paraId="353F07AF" w14:textId="77777777" w:rsidTr="00F839F9">
        <w:trPr>
          <w:trHeight w:val="1033"/>
        </w:trPr>
        <w:tc>
          <w:tcPr>
            <w:tcW w:w="21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D8EB56" w14:textId="77777777" w:rsidR="00110831" w:rsidRPr="00C37406" w:rsidRDefault="00110831" w:rsidP="00F839F9">
            <w:pPr>
              <w:jc w:val="center"/>
              <w:rPr>
                <w:rFonts w:ascii="Verdana" w:eastAsia="Times New Roman" w:hAnsi="Verdana"/>
                <w:color w:val="222222"/>
                <w:sz w:val="18"/>
                <w:szCs w:val="18"/>
                <w:lang w:val="it-IT" w:eastAsia="it-IT"/>
              </w:rPr>
            </w:pPr>
            <w:r w:rsidRPr="00C37406">
              <w:rPr>
                <w:rFonts w:ascii="Verdana" w:eastAsia="Times New Roman" w:hAnsi="Verdana" w:cs="Times New Roman"/>
                <w:color w:val="222222"/>
                <w:sz w:val="18"/>
                <w:szCs w:val="18"/>
                <w:lang w:eastAsia="it-IT"/>
              </w:rPr>
              <w:t>DISTINTO (</w:t>
            </w:r>
            <w:r w:rsidRPr="00C37406">
              <w:rPr>
                <w:rFonts w:ascii="Verdana" w:eastAsia="Times New Roman" w:hAnsi="Verdana" w:cs="Times New Roman"/>
                <w:b/>
                <w:bCs/>
                <w:color w:val="222222"/>
                <w:sz w:val="18"/>
                <w:szCs w:val="18"/>
                <w:lang w:eastAsia="it-IT"/>
              </w:rPr>
              <w:t>DS</w:t>
            </w:r>
            <w:r w:rsidRPr="00C37406">
              <w:rPr>
                <w:rFonts w:ascii="Verdana" w:eastAsia="Times New Roman" w:hAnsi="Verdana" w:cs="Times New Roman"/>
                <w:color w:val="222222"/>
                <w:sz w:val="18"/>
                <w:szCs w:val="18"/>
                <w:lang w:eastAsia="it-IT"/>
              </w:rPr>
              <w:t>)</w:t>
            </w:r>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C92E5D" w14:textId="77777777" w:rsidR="00110831" w:rsidRPr="00C37406" w:rsidRDefault="00110831" w:rsidP="00F839F9">
            <w:pPr>
              <w:jc w:val="center"/>
              <w:rPr>
                <w:rFonts w:ascii="Verdana" w:eastAsia="Times New Roman" w:hAnsi="Verdana"/>
                <w:color w:val="222222"/>
                <w:sz w:val="18"/>
                <w:szCs w:val="18"/>
                <w:lang w:val="it-IT" w:eastAsia="it-IT"/>
              </w:rPr>
            </w:pPr>
            <w:r w:rsidRPr="00C37406">
              <w:rPr>
                <w:rFonts w:ascii="Verdana" w:eastAsia="Times New Roman" w:hAnsi="Verdana" w:cs="Times New Roman"/>
                <w:color w:val="222222"/>
                <w:sz w:val="18"/>
                <w:szCs w:val="18"/>
                <w:lang w:eastAsia="it-IT"/>
              </w:rPr>
              <w:t>9</w:t>
            </w:r>
          </w:p>
        </w:tc>
        <w:tc>
          <w:tcPr>
            <w:tcW w:w="6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0483BF" w14:textId="77777777" w:rsidR="00110831" w:rsidRPr="00C37406" w:rsidRDefault="00110831" w:rsidP="00F839F9">
            <w:pPr>
              <w:rPr>
                <w:rFonts w:ascii="Verdana" w:eastAsia="Times New Roman" w:hAnsi="Verdana"/>
                <w:color w:val="222222"/>
                <w:sz w:val="18"/>
                <w:szCs w:val="18"/>
                <w:lang w:val="it-IT" w:eastAsia="it-IT"/>
              </w:rPr>
            </w:pPr>
            <w:r w:rsidRPr="00C37406">
              <w:rPr>
                <w:rFonts w:ascii="Verdana" w:eastAsia="Times New Roman" w:hAnsi="Verdana" w:cs="Times New Roman"/>
                <w:color w:val="222222"/>
                <w:sz w:val="18"/>
                <w:szCs w:val="18"/>
                <w:lang w:eastAsia="it-IT"/>
              </w:rPr>
              <w:t xml:space="preserve">Molto </w:t>
            </w:r>
            <w:proofErr w:type="spellStart"/>
            <w:r w:rsidRPr="00C37406">
              <w:rPr>
                <w:rFonts w:ascii="Verdana" w:eastAsia="Times New Roman" w:hAnsi="Verdana" w:cs="Times New Roman"/>
                <w:color w:val="222222"/>
                <w:sz w:val="18"/>
                <w:szCs w:val="18"/>
                <w:lang w:eastAsia="it-IT"/>
              </w:rPr>
              <w:t>buoni</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l’impegno</w:t>
            </w:r>
            <w:proofErr w:type="spellEnd"/>
            <w:r w:rsidRPr="00C37406">
              <w:rPr>
                <w:rFonts w:ascii="Verdana" w:eastAsia="Times New Roman" w:hAnsi="Verdana" w:cs="Times New Roman"/>
                <w:color w:val="222222"/>
                <w:sz w:val="18"/>
                <w:szCs w:val="18"/>
                <w:lang w:eastAsia="it-IT"/>
              </w:rPr>
              <w:t xml:space="preserve">, la </w:t>
            </w:r>
            <w:proofErr w:type="spellStart"/>
            <w:r w:rsidRPr="00C37406">
              <w:rPr>
                <w:rFonts w:ascii="Verdana" w:eastAsia="Times New Roman" w:hAnsi="Verdana" w:cs="Times New Roman"/>
                <w:color w:val="222222"/>
                <w:sz w:val="18"/>
                <w:szCs w:val="18"/>
                <w:lang w:eastAsia="it-IT"/>
              </w:rPr>
              <w:t>partecipazione</w:t>
            </w:r>
            <w:proofErr w:type="spellEnd"/>
            <w:r w:rsidRPr="00C37406">
              <w:rPr>
                <w:rFonts w:ascii="Verdana" w:eastAsia="Times New Roman" w:hAnsi="Verdana" w:cs="Times New Roman"/>
                <w:color w:val="222222"/>
                <w:sz w:val="18"/>
                <w:szCs w:val="18"/>
                <w:lang w:eastAsia="it-IT"/>
              </w:rPr>
              <w:t xml:space="preserve"> al </w:t>
            </w:r>
            <w:proofErr w:type="spellStart"/>
            <w:r w:rsidRPr="00C37406">
              <w:rPr>
                <w:rFonts w:ascii="Verdana" w:eastAsia="Times New Roman" w:hAnsi="Verdana" w:cs="Times New Roman"/>
                <w:color w:val="222222"/>
                <w:sz w:val="18"/>
                <w:szCs w:val="18"/>
                <w:lang w:eastAsia="it-IT"/>
              </w:rPr>
              <w:t>dialogo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educativo</w:t>
            </w:r>
            <w:proofErr w:type="spellEnd"/>
            <w:r w:rsidRPr="00C37406">
              <w:rPr>
                <w:rFonts w:ascii="Verdana" w:eastAsia="Times New Roman" w:hAnsi="Verdana" w:cs="Times New Roman"/>
                <w:color w:val="222222"/>
                <w:sz w:val="18"/>
                <w:szCs w:val="18"/>
                <w:lang w:eastAsia="it-IT"/>
              </w:rPr>
              <w:t xml:space="preserve"> ed il </w:t>
            </w:r>
            <w:proofErr w:type="spellStart"/>
            <w:r w:rsidRPr="00C37406">
              <w:rPr>
                <w:rFonts w:ascii="Verdana" w:eastAsia="Times New Roman" w:hAnsi="Verdana" w:cs="Times New Roman"/>
                <w:color w:val="222222"/>
                <w:sz w:val="18"/>
                <w:szCs w:val="18"/>
                <w:lang w:eastAsia="it-IT"/>
              </w:rPr>
              <w:t>raggiungimento</w:t>
            </w:r>
            <w:proofErr w:type="spellEnd"/>
            <w:r w:rsidRPr="00C37406">
              <w:rPr>
                <w:rFonts w:ascii="Verdana" w:eastAsia="Times New Roman" w:hAnsi="Verdana" w:cs="Times New Roman"/>
                <w:color w:val="222222"/>
                <w:sz w:val="18"/>
                <w:szCs w:val="18"/>
                <w:lang w:eastAsia="it-IT"/>
              </w:rPr>
              <w:t xml:space="preserve"> di </w:t>
            </w:r>
            <w:proofErr w:type="spellStart"/>
            <w:r w:rsidRPr="00C37406">
              <w:rPr>
                <w:rFonts w:ascii="Verdana" w:eastAsia="Times New Roman" w:hAnsi="Verdana" w:cs="Times New Roman"/>
                <w:color w:val="222222"/>
                <w:sz w:val="18"/>
                <w:szCs w:val="18"/>
                <w:lang w:eastAsia="it-IT"/>
              </w:rPr>
              <w:t>conoscenze</w:t>
            </w:r>
            <w:proofErr w:type="spellEnd"/>
            <w:r w:rsidRPr="00C37406">
              <w:rPr>
                <w:rFonts w:ascii="Verdana" w:eastAsia="Times New Roman" w:hAnsi="Verdana" w:cs="Times New Roman"/>
                <w:color w:val="222222"/>
                <w:sz w:val="18"/>
                <w:szCs w:val="18"/>
                <w:lang w:eastAsia="it-IT"/>
              </w:rPr>
              <w:t xml:space="preserve"> ed </w:t>
            </w:r>
            <w:proofErr w:type="spellStart"/>
            <w:r w:rsidRPr="00C37406">
              <w:rPr>
                <w:rFonts w:ascii="Verdana" w:eastAsia="Times New Roman" w:hAnsi="Verdana" w:cs="Times New Roman"/>
                <w:color w:val="222222"/>
                <w:sz w:val="18"/>
                <w:szCs w:val="18"/>
                <w:lang w:eastAsia="it-IT"/>
              </w:rPr>
              <w:t>abilità</w:t>
            </w:r>
            <w:proofErr w:type="spellEnd"/>
            <w:r w:rsidRPr="00C37406">
              <w:rPr>
                <w:rFonts w:ascii="Verdana" w:eastAsia="Times New Roman" w:hAnsi="Verdana" w:cs="Times New Roman"/>
                <w:color w:val="222222"/>
                <w:sz w:val="18"/>
                <w:szCs w:val="18"/>
                <w:lang w:eastAsia="it-IT"/>
              </w:rPr>
              <w:t xml:space="preserve">. Lo </w:t>
            </w:r>
            <w:proofErr w:type="spellStart"/>
            <w:r w:rsidRPr="00C37406">
              <w:rPr>
                <w:rFonts w:ascii="Verdana" w:eastAsia="Times New Roman" w:hAnsi="Verdana" w:cs="Times New Roman"/>
                <w:color w:val="222222"/>
                <w:sz w:val="18"/>
                <w:szCs w:val="18"/>
                <w:lang w:eastAsia="it-IT"/>
              </w:rPr>
              <w:t>studente</w:t>
            </w:r>
            <w:proofErr w:type="spellEnd"/>
            <w:r w:rsidRPr="00C37406">
              <w:rPr>
                <w:rFonts w:ascii="Verdana" w:eastAsia="Times New Roman" w:hAnsi="Verdana" w:cs="Times New Roman"/>
                <w:color w:val="222222"/>
                <w:sz w:val="18"/>
                <w:szCs w:val="18"/>
                <w:lang w:eastAsia="it-IT"/>
              </w:rPr>
              <w:t xml:space="preserve"> è in </w:t>
            </w:r>
            <w:proofErr w:type="spellStart"/>
            <w:r w:rsidRPr="00C37406">
              <w:rPr>
                <w:rFonts w:ascii="Verdana" w:eastAsia="Times New Roman" w:hAnsi="Verdana" w:cs="Times New Roman"/>
                <w:color w:val="222222"/>
                <w:sz w:val="18"/>
                <w:szCs w:val="18"/>
                <w:lang w:eastAsia="it-IT"/>
              </w:rPr>
              <w:t>grado</w:t>
            </w:r>
            <w:proofErr w:type="spellEnd"/>
            <w:r w:rsidRPr="00C37406">
              <w:rPr>
                <w:rFonts w:ascii="Verdana" w:eastAsia="Times New Roman" w:hAnsi="Verdana" w:cs="Times New Roman"/>
                <w:color w:val="222222"/>
                <w:sz w:val="18"/>
                <w:szCs w:val="18"/>
                <w:lang w:eastAsia="it-IT"/>
              </w:rPr>
              <w:t xml:space="preserve"> di </w:t>
            </w:r>
            <w:proofErr w:type="spellStart"/>
            <w:r w:rsidRPr="00C37406">
              <w:rPr>
                <w:rFonts w:ascii="Verdana" w:eastAsia="Times New Roman" w:hAnsi="Verdana" w:cs="Times New Roman"/>
                <w:color w:val="222222"/>
                <w:sz w:val="18"/>
                <w:szCs w:val="18"/>
                <w:lang w:eastAsia="it-IT"/>
              </w:rPr>
              <w:t>trasferire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alla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quotidianità</w:t>
            </w:r>
            <w:proofErr w:type="spellEnd"/>
            <w:r w:rsidRPr="00C37406">
              <w:rPr>
                <w:rFonts w:ascii="Verdana" w:eastAsia="Times New Roman" w:hAnsi="Verdana" w:cs="Times New Roman"/>
                <w:color w:val="222222"/>
                <w:sz w:val="18"/>
                <w:szCs w:val="18"/>
                <w:lang w:eastAsia="it-IT"/>
              </w:rPr>
              <w:t xml:space="preserve"> ed </w:t>
            </w:r>
            <w:proofErr w:type="spellStart"/>
            <w:r w:rsidRPr="00C37406">
              <w:rPr>
                <w:rFonts w:ascii="Verdana" w:eastAsia="Times New Roman" w:hAnsi="Verdana" w:cs="Times New Roman"/>
                <w:color w:val="222222"/>
                <w:sz w:val="18"/>
                <w:szCs w:val="18"/>
                <w:lang w:eastAsia="it-IT"/>
              </w:rPr>
              <w:t>attualità</w:t>
            </w:r>
            <w:proofErr w:type="spellEnd"/>
            <w:r w:rsidRPr="00C37406">
              <w:rPr>
                <w:rFonts w:ascii="Verdana" w:eastAsia="Times New Roman" w:hAnsi="Verdana" w:cs="Times New Roman"/>
                <w:color w:val="222222"/>
                <w:sz w:val="18"/>
                <w:szCs w:val="18"/>
                <w:lang w:eastAsia="it-IT"/>
              </w:rPr>
              <w:t xml:space="preserve"> le </w:t>
            </w:r>
            <w:proofErr w:type="spellStart"/>
            <w:r w:rsidRPr="00C37406">
              <w:rPr>
                <w:rFonts w:ascii="Verdana" w:eastAsia="Times New Roman" w:hAnsi="Verdana" w:cs="Times New Roman"/>
                <w:color w:val="222222"/>
                <w:sz w:val="18"/>
                <w:szCs w:val="18"/>
                <w:lang w:eastAsia="it-IT"/>
              </w:rPr>
              <w:t>conoscenze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acquisite</w:t>
            </w:r>
            <w:proofErr w:type="spellEnd"/>
            <w:r w:rsidRPr="00C37406">
              <w:rPr>
                <w:rFonts w:ascii="Verdana" w:eastAsia="Times New Roman" w:hAnsi="Verdana" w:cs="Times New Roman"/>
                <w:color w:val="222222"/>
                <w:sz w:val="18"/>
                <w:szCs w:val="18"/>
                <w:lang w:eastAsia="it-IT"/>
              </w:rPr>
              <w:t>.</w:t>
            </w:r>
          </w:p>
        </w:tc>
      </w:tr>
      <w:tr w:rsidR="00110831" w:rsidRPr="00C37406" w14:paraId="18F7FBFD" w14:textId="77777777" w:rsidTr="00F839F9">
        <w:trPr>
          <w:trHeight w:val="1033"/>
        </w:trPr>
        <w:tc>
          <w:tcPr>
            <w:tcW w:w="21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16A17C" w14:textId="77777777" w:rsidR="00110831" w:rsidRPr="00C37406" w:rsidRDefault="00110831" w:rsidP="00F839F9">
            <w:pPr>
              <w:jc w:val="center"/>
              <w:rPr>
                <w:rFonts w:ascii="Verdana" w:eastAsia="Times New Roman" w:hAnsi="Verdana"/>
                <w:color w:val="222222"/>
                <w:sz w:val="18"/>
                <w:szCs w:val="18"/>
                <w:lang w:val="it-IT" w:eastAsia="it-IT"/>
              </w:rPr>
            </w:pPr>
            <w:r w:rsidRPr="00C37406">
              <w:rPr>
                <w:rFonts w:ascii="Verdana" w:eastAsia="Times New Roman" w:hAnsi="Verdana" w:cs="Times New Roman"/>
                <w:color w:val="222222"/>
                <w:sz w:val="18"/>
                <w:szCs w:val="18"/>
                <w:lang w:eastAsia="it-IT"/>
              </w:rPr>
              <w:t>BUONO (</w:t>
            </w:r>
            <w:r w:rsidRPr="00C37406">
              <w:rPr>
                <w:rFonts w:ascii="Verdana" w:eastAsia="Times New Roman" w:hAnsi="Verdana" w:cs="Times New Roman"/>
                <w:b/>
                <w:bCs/>
                <w:color w:val="222222"/>
                <w:sz w:val="18"/>
                <w:szCs w:val="18"/>
                <w:lang w:eastAsia="it-IT"/>
              </w:rPr>
              <w:t>B</w:t>
            </w:r>
            <w:r w:rsidRPr="00C37406">
              <w:rPr>
                <w:rFonts w:ascii="Verdana" w:eastAsia="Times New Roman" w:hAnsi="Verdana" w:cs="Times New Roman"/>
                <w:color w:val="222222"/>
                <w:sz w:val="18"/>
                <w:szCs w:val="18"/>
                <w:lang w:eastAsia="it-IT"/>
              </w:rPr>
              <w:t>)</w:t>
            </w:r>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3DF4E0" w14:textId="77777777" w:rsidR="00110831" w:rsidRPr="00C37406" w:rsidRDefault="00110831" w:rsidP="00F839F9">
            <w:pPr>
              <w:jc w:val="center"/>
              <w:rPr>
                <w:rFonts w:ascii="Verdana" w:eastAsia="Times New Roman" w:hAnsi="Verdana"/>
                <w:color w:val="222222"/>
                <w:sz w:val="18"/>
                <w:szCs w:val="18"/>
                <w:lang w:val="it-IT" w:eastAsia="it-IT"/>
              </w:rPr>
            </w:pPr>
            <w:r w:rsidRPr="00C37406">
              <w:rPr>
                <w:rFonts w:ascii="Verdana" w:eastAsia="Times New Roman" w:hAnsi="Verdana" w:cs="Times New Roman"/>
                <w:color w:val="222222"/>
                <w:sz w:val="18"/>
                <w:szCs w:val="18"/>
                <w:lang w:eastAsia="it-IT"/>
              </w:rPr>
              <w:t>8</w:t>
            </w:r>
          </w:p>
        </w:tc>
        <w:tc>
          <w:tcPr>
            <w:tcW w:w="6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E8259E" w14:textId="77777777" w:rsidR="00110831" w:rsidRPr="00C37406" w:rsidRDefault="00110831" w:rsidP="00F839F9">
            <w:pPr>
              <w:rPr>
                <w:rFonts w:ascii="Verdana" w:eastAsia="Times New Roman" w:hAnsi="Verdana"/>
                <w:color w:val="222222"/>
                <w:sz w:val="18"/>
                <w:szCs w:val="18"/>
                <w:lang w:val="it-IT" w:eastAsia="it-IT"/>
              </w:rPr>
            </w:pPr>
            <w:r w:rsidRPr="00C37406">
              <w:rPr>
                <w:rFonts w:ascii="Verdana" w:eastAsia="Times New Roman" w:hAnsi="Verdana" w:cs="Times New Roman"/>
                <w:color w:val="222222"/>
                <w:sz w:val="18"/>
                <w:szCs w:val="18"/>
                <w:lang w:eastAsia="it-IT"/>
              </w:rPr>
              <w:t xml:space="preserve">Buono </w:t>
            </w:r>
            <w:proofErr w:type="spellStart"/>
            <w:r w:rsidRPr="00C37406">
              <w:rPr>
                <w:rFonts w:ascii="Verdana" w:eastAsia="Times New Roman" w:hAnsi="Verdana" w:cs="Times New Roman"/>
                <w:color w:val="222222"/>
                <w:sz w:val="18"/>
                <w:szCs w:val="18"/>
                <w:lang w:eastAsia="it-IT"/>
              </w:rPr>
              <w:t>l’impegno</w:t>
            </w:r>
            <w:proofErr w:type="spellEnd"/>
            <w:r w:rsidRPr="00C37406">
              <w:rPr>
                <w:rFonts w:ascii="Verdana" w:eastAsia="Times New Roman" w:hAnsi="Verdana" w:cs="Times New Roman"/>
                <w:color w:val="222222"/>
                <w:sz w:val="18"/>
                <w:szCs w:val="18"/>
                <w:lang w:eastAsia="it-IT"/>
              </w:rPr>
              <w:t xml:space="preserve"> e la </w:t>
            </w:r>
            <w:proofErr w:type="spellStart"/>
            <w:r w:rsidRPr="00C37406">
              <w:rPr>
                <w:rFonts w:ascii="Verdana" w:eastAsia="Times New Roman" w:hAnsi="Verdana" w:cs="Times New Roman"/>
                <w:color w:val="222222"/>
                <w:sz w:val="18"/>
                <w:szCs w:val="18"/>
                <w:lang w:eastAsia="it-IT"/>
              </w:rPr>
              <w:t>partecipazione</w:t>
            </w:r>
            <w:proofErr w:type="spellEnd"/>
            <w:r w:rsidRPr="00C37406">
              <w:rPr>
                <w:rFonts w:ascii="Verdana" w:eastAsia="Times New Roman" w:hAnsi="Verdana" w:cs="Times New Roman"/>
                <w:color w:val="222222"/>
                <w:sz w:val="18"/>
                <w:szCs w:val="18"/>
                <w:lang w:eastAsia="it-IT"/>
              </w:rPr>
              <w:t xml:space="preserve"> al </w:t>
            </w:r>
            <w:proofErr w:type="spellStart"/>
            <w:r w:rsidRPr="00C37406">
              <w:rPr>
                <w:rFonts w:ascii="Verdana" w:eastAsia="Times New Roman" w:hAnsi="Verdana" w:cs="Times New Roman"/>
                <w:color w:val="222222"/>
                <w:sz w:val="18"/>
                <w:szCs w:val="18"/>
                <w:lang w:eastAsia="it-IT"/>
              </w:rPr>
              <w:t>dialogo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educativo</w:t>
            </w:r>
            <w:proofErr w:type="spellEnd"/>
            <w:r w:rsidRPr="00C37406">
              <w:rPr>
                <w:rFonts w:ascii="Verdana" w:eastAsia="Times New Roman" w:hAnsi="Verdana" w:cs="Times New Roman"/>
                <w:color w:val="222222"/>
                <w:sz w:val="18"/>
                <w:szCs w:val="18"/>
                <w:lang w:eastAsia="it-IT"/>
              </w:rPr>
              <w:t xml:space="preserve">. Buono il </w:t>
            </w:r>
            <w:proofErr w:type="spellStart"/>
            <w:r w:rsidRPr="00C37406">
              <w:rPr>
                <w:rFonts w:ascii="Verdana" w:eastAsia="Times New Roman" w:hAnsi="Verdana" w:cs="Times New Roman"/>
                <w:color w:val="222222"/>
                <w:sz w:val="18"/>
                <w:szCs w:val="18"/>
                <w:lang w:eastAsia="it-IT"/>
              </w:rPr>
              <w:t>raggiungimento</w:t>
            </w:r>
            <w:proofErr w:type="spellEnd"/>
            <w:r w:rsidRPr="00C37406">
              <w:rPr>
                <w:rFonts w:ascii="Verdana" w:eastAsia="Times New Roman" w:hAnsi="Verdana" w:cs="Times New Roman"/>
                <w:color w:val="222222"/>
                <w:sz w:val="18"/>
                <w:szCs w:val="18"/>
                <w:lang w:eastAsia="it-IT"/>
              </w:rPr>
              <w:t xml:space="preserve"> di </w:t>
            </w:r>
            <w:proofErr w:type="spellStart"/>
            <w:r w:rsidRPr="00C37406">
              <w:rPr>
                <w:rFonts w:ascii="Verdana" w:eastAsia="Times New Roman" w:hAnsi="Verdana" w:cs="Times New Roman"/>
                <w:color w:val="222222"/>
                <w:sz w:val="18"/>
                <w:szCs w:val="18"/>
                <w:lang w:eastAsia="it-IT"/>
              </w:rPr>
              <w:t>conoscenze</w:t>
            </w:r>
            <w:proofErr w:type="spellEnd"/>
            <w:r w:rsidRPr="00C37406">
              <w:rPr>
                <w:rFonts w:ascii="Verdana" w:eastAsia="Times New Roman" w:hAnsi="Verdana" w:cs="Times New Roman"/>
                <w:color w:val="222222"/>
                <w:sz w:val="18"/>
                <w:szCs w:val="18"/>
                <w:lang w:eastAsia="it-IT"/>
              </w:rPr>
              <w:t xml:space="preserve"> ed </w:t>
            </w:r>
            <w:proofErr w:type="spellStart"/>
            <w:r w:rsidRPr="00C37406">
              <w:rPr>
                <w:rFonts w:ascii="Verdana" w:eastAsia="Times New Roman" w:hAnsi="Verdana" w:cs="Times New Roman"/>
                <w:color w:val="222222"/>
                <w:sz w:val="18"/>
                <w:szCs w:val="18"/>
                <w:lang w:eastAsia="it-IT"/>
              </w:rPr>
              <w:t>abilità</w:t>
            </w:r>
            <w:proofErr w:type="spellEnd"/>
            <w:proofErr w:type="gramStart"/>
            <w:r w:rsidRPr="00C37406">
              <w:rPr>
                <w:rFonts w:ascii="Verdana" w:eastAsia="Times New Roman" w:hAnsi="Verdana" w:cs="Times New Roman"/>
                <w:color w:val="222222"/>
                <w:sz w:val="18"/>
                <w:szCs w:val="18"/>
                <w:lang w:eastAsia="it-IT"/>
              </w:rPr>
              <w:t xml:space="preserve">.  </w:t>
            </w:r>
            <w:proofErr w:type="gramEnd"/>
            <w:r w:rsidRPr="00C37406">
              <w:rPr>
                <w:rFonts w:ascii="Verdana" w:eastAsia="Times New Roman" w:hAnsi="Verdana" w:cs="Times New Roman"/>
                <w:color w:val="222222"/>
                <w:sz w:val="18"/>
                <w:szCs w:val="18"/>
                <w:lang w:eastAsia="it-IT"/>
              </w:rPr>
              <w:t xml:space="preserve">Lo </w:t>
            </w:r>
            <w:proofErr w:type="spellStart"/>
            <w:r w:rsidRPr="00C37406">
              <w:rPr>
                <w:rFonts w:ascii="Verdana" w:eastAsia="Times New Roman" w:hAnsi="Verdana" w:cs="Times New Roman"/>
                <w:color w:val="222222"/>
                <w:sz w:val="18"/>
                <w:szCs w:val="18"/>
                <w:lang w:eastAsia="it-IT"/>
              </w:rPr>
              <w:t>studente</w:t>
            </w:r>
            <w:proofErr w:type="spellEnd"/>
            <w:r w:rsidRPr="00C37406">
              <w:rPr>
                <w:rFonts w:ascii="Verdana" w:eastAsia="Times New Roman" w:hAnsi="Verdana" w:cs="Times New Roman"/>
                <w:color w:val="222222"/>
                <w:sz w:val="18"/>
                <w:szCs w:val="18"/>
                <w:lang w:eastAsia="it-IT"/>
              </w:rPr>
              <w:t xml:space="preserve"> è in </w:t>
            </w:r>
            <w:proofErr w:type="spellStart"/>
            <w:r w:rsidRPr="00C37406">
              <w:rPr>
                <w:rFonts w:ascii="Verdana" w:eastAsia="Times New Roman" w:hAnsi="Verdana" w:cs="Times New Roman"/>
                <w:color w:val="222222"/>
                <w:sz w:val="18"/>
                <w:szCs w:val="18"/>
                <w:lang w:eastAsia="it-IT"/>
              </w:rPr>
              <w:t>grado</w:t>
            </w:r>
            <w:proofErr w:type="spellEnd"/>
            <w:r w:rsidRPr="00C37406">
              <w:rPr>
                <w:rFonts w:ascii="Verdana" w:eastAsia="Times New Roman" w:hAnsi="Verdana" w:cs="Times New Roman"/>
                <w:color w:val="222222"/>
                <w:sz w:val="18"/>
                <w:szCs w:val="18"/>
                <w:lang w:eastAsia="it-IT"/>
              </w:rPr>
              <w:t xml:space="preserve"> di </w:t>
            </w:r>
            <w:proofErr w:type="spellStart"/>
            <w:r w:rsidRPr="00C37406">
              <w:rPr>
                <w:rFonts w:ascii="Verdana" w:eastAsia="Times New Roman" w:hAnsi="Verdana" w:cs="Times New Roman"/>
                <w:color w:val="222222"/>
                <w:sz w:val="18"/>
                <w:szCs w:val="18"/>
                <w:lang w:eastAsia="it-IT"/>
              </w:rPr>
              <w:t>elaborare</w:t>
            </w:r>
            <w:proofErr w:type="spellEnd"/>
            <w:r w:rsidRPr="00C37406">
              <w:rPr>
                <w:rFonts w:ascii="Verdana" w:eastAsia="Times New Roman" w:hAnsi="Verdana" w:cs="Times New Roman"/>
                <w:color w:val="222222"/>
                <w:sz w:val="18"/>
                <w:szCs w:val="18"/>
                <w:lang w:eastAsia="it-IT"/>
              </w:rPr>
              <w:t xml:space="preserve"> un </w:t>
            </w:r>
            <w:proofErr w:type="spellStart"/>
            <w:r w:rsidRPr="00C37406">
              <w:rPr>
                <w:rFonts w:ascii="Verdana" w:eastAsia="Times New Roman" w:hAnsi="Verdana" w:cs="Times New Roman"/>
                <w:color w:val="222222"/>
                <w:sz w:val="18"/>
                <w:szCs w:val="18"/>
                <w:lang w:eastAsia="it-IT"/>
              </w:rPr>
              <w:t>pensiero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personale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sulle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tematiche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affrontate</w:t>
            </w:r>
            <w:proofErr w:type="spellEnd"/>
            <w:r w:rsidRPr="00C37406">
              <w:rPr>
                <w:rFonts w:ascii="Verdana" w:eastAsia="Times New Roman" w:hAnsi="Verdana" w:cs="Times New Roman"/>
                <w:color w:val="222222"/>
                <w:sz w:val="18"/>
                <w:szCs w:val="18"/>
                <w:lang w:eastAsia="it-IT"/>
              </w:rPr>
              <w:t>.</w:t>
            </w:r>
          </w:p>
        </w:tc>
      </w:tr>
      <w:tr w:rsidR="00110831" w:rsidRPr="00C37406" w14:paraId="713373E4" w14:textId="77777777" w:rsidTr="00F839F9">
        <w:trPr>
          <w:trHeight w:val="1018"/>
        </w:trPr>
        <w:tc>
          <w:tcPr>
            <w:tcW w:w="21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8AC75D" w14:textId="77777777" w:rsidR="00110831" w:rsidRPr="00C37406" w:rsidRDefault="00110831" w:rsidP="00F839F9">
            <w:pPr>
              <w:jc w:val="center"/>
              <w:rPr>
                <w:rFonts w:ascii="Verdana" w:eastAsia="Times New Roman" w:hAnsi="Verdana"/>
                <w:color w:val="222222"/>
                <w:sz w:val="18"/>
                <w:szCs w:val="18"/>
                <w:lang w:val="it-IT" w:eastAsia="it-IT"/>
              </w:rPr>
            </w:pPr>
            <w:r w:rsidRPr="00C37406">
              <w:rPr>
                <w:rFonts w:ascii="Verdana" w:eastAsia="Times New Roman" w:hAnsi="Verdana" w:cs="Times New Roman"/>
                <w:color w:val="222222"/>
                <w:sz w:val="18"/>
                <w:szCs w:val="18"/>
                <w:lang w:eastAsia="it-IT"/>
              </w:rPr>
              <w:t>DISCRETO (</w:t>
            </w:r>
            <w:r w:rsidRPr="00C37406">
              <w:rPr>
                <w:rFonts w:ascii="Verdana" w:eastAsia="Times New Roman" w:hAnsi="Verdana" w:cs="Times New Roman"/>
                <w:b/>
                <w:bCs/>
                <w:color w:val="222222"/>
                <w:sz w:val="18"/>
                <w:szCs w:val="18"/>
                <w:lang w:eastAsia="it-IT"/>
              </w:rPr>
              <w:t>DC</w:t>
            </w:r>
            <w:r w:rsidRPr="00C37406">
              <w:rPr>
                <w:rFonts w:ascii="Verdana" w:eastAsia="Times New Roman" w:hAnsi="Verdana" w:cs="Times New Roman"/>
                <w:color w:val="222222"/>
                <w:sz w:val="18"/>
                <w:szCs w:val="18"/>
                <w:lang w:eastAsia="it-IT"/>
              </w:rPr>
              <w:t>)</w:t>
            </w:r>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0F2C4C" w14:textId="77777777" w:rsidR="00110831" w:rsidRPr="00C37406" w:rsidRDefault="00110831" w:rsidP="00F839F9">
            <w:pPr>
              <w:jc w:val="center"/>
              <w:rPr>
                <w:rFonts w:ascii="Verdana" w:eastAsia="Times New Roman" w:hAnsi="Verdana"/>
                <w:color w:val="222222"/>
                <w:sz w:val="18"/>
                <w:szCs w:val="18"/>
                <w:lang w:val="it-IT" w:eastAsia="it-IT"/>
              </w:rPr>
            </w:pPr>
            <w:r w:rsidRPr="00C37406">
              <w:rPr>
                <w:rFonts w:ascii="Verdana" w:eastAsia="Times New Roman" w:hAnsi="Verdana" w:cs="Times New Roman"/>
                <w:color w:val="222222"/>
                <w:sz w:val="18"/>
                <w:szCs w:val="18"/>
                <w:lang w:eastAsia="it-IT"/>
              </w:rPr>
              <w:t>7</w:t>
            </w:r>
          </w:p>
        </w:tc>
        <w:tc>
          <w:tcPr>
            <w:tcW w:w="6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236702" w14:textId="77777777" w:rsidR="00110831" w:rsidRPr="00C37406" w:rsidRDefault="00110831" w:rsidP="00F839F9">
            <w:pPr>
              <w:rPr>
                <w:rFonts w:ascii="Verdana" w:eastAsia="Times New Roman" w:hAnsi="Verdana"/>
                <w:color w:val="222222"/>
                <w:sz w:val="18"/>
                <w:szCs w:val="18"/>
                <w:lang w:val="it-IT" w:eastAsia="it-IT"/>
              </w:rPr>
            </w:pPr>
            <w:proofErr w:type="spellStart"/>
            <w:r w:rsidRPr="00C37406">
              <w:rPr>
                <w:rFonts w:ascii="Verdana" w:eastAsia="Times New Roman" w:hAnsi="Verdana" w:cs="Times New Roman"/>
                <w:color w:val="222222"/>
                <w:sz w:val="18"/>
                <w:szCs w:val="18"/>
                <w:lang w:eastAsia="it-IT"/>
              </w:rPr>
              <w:t>Discreto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l’impegno</w:t>
            </w:r>
            <w:proofErr w:type="spellEnd"/>
            <w:r w:rsidRPr="00C37406">
              <w:rPr>
                <w:rFonts w:ascii="Verdana" w:eastAsia="Times New Roman" w:hAnsi="Verdana" w:cs="Times New Roman"/>
                <w:color w:val="222222"/>
                <w:sz w:val="18"/>
                <w:szCs w:val="18"/>
                <w:lang w:eastAsia="it-IT"/>
              </w:rPr>
              <w:t xml:space="preserve"> ed </w:t>
            </w:r>
            <w:proofErr w:type="spellStart"/>
            <w:r w:rsidRPr="00C37406">
              <w:rPr>
                <w:rFonts w:ascii="Verdana" w:eastAsia="Times New Roman" w:hAnsi="Verdana" w:cs="Times New Roman"/>
                <w:color w:val="222222"/>
                <w:sz w:val="18"/>
                <w:szCs w:val="18"/>
                <w:lang w:eastAsia="it-IT"/>
              </w:rPr>
              <w:t>adeguato</w:t>
            </w:r>
            <w:proofErr w:type="spellEnd"/>
            <w:r w:rsidRPr="00C37406">
              <w:rPr>
                <w:rFonts w:ascii="Verdana" w:eastAsia="Times New Roman" w:hAnsi="Verdana" w:cs="Times New Roman"/>
                <w:color w:val="222222"/>
                <w:sz w:val="18"/>
                <w:szCs w:val="18"/>
                <w:lang w:eastAsia="it-IT"/>
              </w:rPr>
              <w:t xml:space="preserve"> il </w:t>
            </w:r>
            <w:proofErr w:type="spellStart"/>
            <w:r w:rsidRPr="00C37406">
              <w:rPr>
                <w:rFonts w:ascii="Verdana" w:eastAsia="Times New Roman" w:hAnsi="Verdana" w:cs="Times New Roman"/>
                <w:color w:val="222222"/>
                <w:sz w:val="18"/>
                <w:szCs w:val="18"/>
                <w:lang w:eastAsia="it-IT"/>
              </w:rPr>
              <w:t>raggiungimento</w:t>
            </w:r>
            <w:proofErr w:type="spellEnd"/>
            <w:r w:rsidRPr="00C37406">
              <w:rPr>
                <w:rFonts w:ascii="Verdana" w:eastAsia="Times New Roman" w:hAnsi="Verdana" w:cs="Times New Roman"/>
                <w:color w:val="222222"/>
                <w:sz w:val="18"/>
                <w:szCs w:val="18"/>
                <w:lang w:eastAsia="it-IT"/>
              </w:rPr>
              <w:t xml:space="preserve"> di </w:t>
            </w:r>
            <w:proofErr w:type="spellStart"/>
            <w:r w:rsidRPr="00C37406">
              <w:rPr>
                <w:rFonts w:ascii="Verdana" w:eastAsia="Times New Roman" w:hAnsi="Verdana" w:cs="Times New Roman"/>
                <w:color w:val="222222"/>
                <w:sz w:val="18"/>
                <w:szCs w:val="18"/>
                <w:lang w:eastAsia="it-IT"/>
              </w:rPr>
              <w:t>conoscenze</w:t>
            </w:r>
            <w:proofErr w:type="spellEnd"/>
            <w:r w:rsidRPr="00C37406">
              <w:rPr>
                <w:rFonts w:ascii="Verdana" w:eastAsia="Times New Roman" w:hAnsi="Verdana" w:cs="Times New Roman"/>
                <w:color w:val="222222"/>
                <w:sz w:val="18"/>
                <w:szCs w:val="18"/>
                <w:lang w:eastAsia="it-IT"/>
              </w:rPr>
              <w:t xml:space="preserve"> ed </w:t>
            </w:r>
            <w:proofErr w:type="spellStart"/>
            <w:r w:rsidRPr="00C37406">
              <w:rPr>
                <w:rFonts w:ascii="Verdana" w:eastAsia="Times New Roman" w:hAnsi="Verdana" w:cs="Times New Roman"/>
                <w:color w:val="222222"/>
                <w:sz w:val="18"/>
                <w:szCs w:val="18"/>
                <w:lang w:eastAsia="it-IT"/>
              </w:rPr>
              <w:t>abilità</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Discreta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l’acquisizione</w:t>
            </w:r>
            <w:proofErr w:type="spellEnd"/>
            <w:r w:rsidRPr="00C37406">
              <w:rPr>
                <w:rFonts w:ascii="Verdana" w:eastAsia="Times New Roman" w:hAnsi="Verdana" w:cs="Times New Roman"/>
                <w:color w:val="222222"/>
                <w:sz w:val="18"/>
                <w:szCs w:val="18"/>
                <w:lang w:eastAsia="it-IT"/>
              </w:rPr>
              <w:t xml:space="preserve"> del </w:t>
            </w:r>
            <w:proofErr w:type="spellStart"/>
            <w:r w:rsidRPr="00C37406">
              <w:rPr>
                <w:rFonts w:ascii="Verdana" w:eastAsia="Times New Roman" w:hAnsi="Verdana" w:cs="Times New Roman"/>
                <w:color w:val="222222"/>
                <w:sz w:val="18"/>
                <w:szCs w:val="18"/>
                <w:lang w:eastAsia="it-IT"/>
              </w:rPr>
              <w:t>linguaggio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specifico</w:t>
            </w:r>
            <w:proofErr w:type="spellEnd"/>
            <w:r w:rsidRPr="00C37406">
              <w:rPr>
                <w:rFonts w:ascii="Verdana" w:eastAsia="Times New Roman" w:hAnsi="Verdana" w:cs="Times New Roman"/>
                <w:color w:val="222222"/>
                <w:sz w:val="18"/>
                <w:szCs w:val="18"/>
                <w:lang w:eastAsia="it-IT"/>
              </w:rPr>
              <w:t xml:space="preserve"> e la </w:t>
            </w:r>
            <w:proofErr w:type="spellStart"/>
            <w:r w:rsidRPr="00C37406">
              <w:rPr>
                <w:rFonts w:ascii="Verdana" w:eastAsia="Times New Roman" w:hAnsi="Verdana" w:cs="Times New Roman"/>
                <w:color w:val="222222"/>
                <w:sz w:val="18"/>
                <w:szCs w:val="18"/>
                <w:lang w:eastAsia="it-IT"/>
              </w:rPr>
              <w:t>capa</w:t>
            </w:r>
            <w:r w:rsidRPr="00C37406">
              <w:rPr>
                <w:rFonts w:ascii="Verdana" w:eastAsia="Times New Roman" w:hAnsi="Verdana" w:cs="Times New Roman"/>
                <w:color w:val="222222"/>
                <w:sz w:val="18"/>
                <w:szCs w:val="18"/>
                <w:lang w:eastAsia="it-IT"/>
              </w:rPr>
              <w:softHyphen/>
              <w:t>cità</w:t>
            </w:r>
            <w:proofErr w:type="spellEnd"/>
            <w:r w:rsidRPr="00C37406">
              <w:rPr>
                <w:rFonts w:ascii="Verdana" w:eastAsia="Times New Roman" w:hAnsi="Verdana" w:cs="Times New Roman"/>
                <w:color w:val="222222"/>
                <w:sz w:val="18"/>
                <w:szCs w:val="18"/>
                <w:lang w:eastAsia="it-IT"/>
              </w:rPr>
              <w:t xml:space="preserve"> di </w:t>
            </w:r>
            <w:proofErr w:type="spellStart"/>
            <w:r w:rsidRPr="00C37406">
              <w:rPr>
                <w:rFonts w:ascii="Verdana" w:eastAsia="Times New Roman" w:hAnsi="Verdana" w:cs="Times New Roman"/>
                <w:color w:val="222222"/>
                <w:sz w:val="18"/>
                <w:szCs w:val="18"/>
                <w:lang w:eastAsia="it-IT"/>
              </w:rPr>
              <w:t>rielaborazione</w:t>
            </w:r>
            <w:proofErr w:type="spellEnd"/>
            <w:r w:rsidRPr="00C37406">
              <w:rPr>
                <w:rFonts w:ascii="Verdana" w:eastAsia="Times New Roman" w:hAnsi="Verdana" w:cs="Times New Roman"/>
                <w:color w:val="222222"/>
                <w:sz w:val="18"/>
                <w:szCs w:val="18"/>
                <w:lang w:eastAsia="it-IT"/>
              </w:rPr>
              <w:t>.</w:t>
            </w:r>
          </w:p>
        </w:tc>
      </w:tr>
      <w:tr w:rsidR="00110831" w:rsidRPr="00C37406" w14:paraId="795F2ABC" w14:textId="77777777" w:rsidTr="00F839F9">
        <w:trPr>
          <w:trHeight w:val="1033"/>
        </w:trPr>
        <w:tc>
          <w:tcPr>
            <w:tcW w:w="21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F1EC8F" w14:textId="77777777" w:rsidR="00110831" w:rsidRPr="00C37406" w:rsidRDefault="00110831" w:rsidP="00F839F9">
            <w:pPr>
              <w:jc w:val="center"/>
              <w:rPr>
                <w:rFonts w:ascii="Verdana" w:eastAsia="Times New Roman" w:hAnsi="Verdana"/>
                <w:color w:val="222222"/>
                <w:sz w:val="18"/>
                <w:szCs w:val="18"/>
                <w:lang w:val="it-IT" w:eastAsia="it-IT"/>
              </w:rPr>
            </w:pPr>
            <w:r w:rsidRPr="00C37406">
              <w:rPr>
                <w:rFonts w:ascii="Verdana" w:eastAsia="Times New Roman" w:hAnsi="Verdana" w:cs="Times New Roman"/>
                <w:color w:val="222222"/>
                <w:sz w:val="18"/>
                <w:szCs w:val="18"/>
                <w:lang w:eastAsia="it-IT"/>
              </w:rPr>
              <w:t>SUFFICIENTE (</w:t>
            </w:r>
            <w:r w:rsidRPr="00C37406">
              <w:rPr>
                <w:rFonts w:ascii="Verdana" w:eastAsia="Times New Roman" w:hAnsi="Verdana" w:cs="Times New Roman"/>
                <w:b/>
                <w:bCs/>
                <w:color w:val="222222"/>
                <w:sz w:val="18"/>
                <w:szCs w:val="18"/>
                <w:lang w:eastAsia="it-IT"/>
              </w:rPr>
              <w:t>S</w:t>
            </w:r>
            <w:r w:rsidRPr="00C37406">
              <w:rPr>
                <w:rFonts w:ascii="Verdana" w:eastAsia="Times New Roman" w:hAnsi="Verdana" w:cs="Times New Roman"/>
                <w:color w:val="222222"/>
                <w:sz w:val="18"/>
                <w:szCs w:val="18"/>
                <w:lang w:eastAsia="it-IT"/>
              </w:rPr>
              <w:t>)</w:t>
            </w:r>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0D182C" w14:textId="77777777" w:rsidR="00110831" w:rsidRPr="00C37406" w:rsidRDefault="00110831" w:rsidP="00F839F9">
            <w:pPr>
              <w:jc w:val="center"/>
              <w:rPr>
                <w:rFonts w:ascii="Verdana" w:eastAsia="Times New Roman" w:hAnsi="Verdana"/>
                <w:color w:val="222222"/>
                <w:sz w:val="18"/>
                <w:szCs w:val="18"/>
                <w:lang w:val="it-IT" w:eastAsia="it-IT"/>
              </w:rPr>
            </w:pPr>
            <w:r w:rsidRPr="00C37406">
              <w:rPr>
                <w:rFonts w:ascii="Verdana" w:eastAsia="Times New Roman" w:hAnsi="Verdana" w:cs="Times New Roman"/>
                <w:color w:val="222222"/>
                <w:sz w:val="18"/>
                <w:szCs w:val="18"/>
                <w:lang w:eastAsia="it-IT"/>
              </w:rPr>
              <w:t>6</w:t>
            </w:r>
          </w:p>
        </w:tc>
        <w:tc>
          <w:tcPr>
            <w:tcW w:w="6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650AE2" w14:textId="77777777" w:rsidR="00110831" w:rsidRPr="00C37406" w:rsidRDefault="00110831" w:rsidP="00F839F9">
            <w:pPr>
              <w:rPr>
                <w:rFonts w:ascii="Verdana" w:eastAsia="Times New Roman" w:hAnsi="Verdana"/>
                <w:color w:val="222222"/>
                <w:sz w:val="18"/>
                <w:szCs w:val="18"/>
                <w:lang w:val="it-IT" w:eastAsia="it-IT"/>
              </w:rPr>
            </w:pPr>
            <w:proofErr w:type="spellStart"/>
            <w:r w:rsidRPr="00C37406">
              <w:rPr>
                <w:rFonts w:ascii="Verdana" w:eastAsia="Times New Roman" w:hAnsi="Verdana" w:cs="Times New Roman"/>
                <w:color w:val="222222"/>
                <w:sz w:val="18"/>
                <w:szCs w:val="18"/>
                <w:lang w:eastAsia="it-IT"/>
              </w:rPr>
              <w:t>Sufficiente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l’impegno</w:t>
            </w:r>
            <w:proofErr w:type="spellEnd"/>
            <w:r w:rsidRPr="00C37406">
              <w:rPr>
                <w:rFonts w:ascii="Verdana" w:eastAsia="Times New Roman" w:hAnsi="Verdana" w:cs="Times New Roman"/>
                <w:color w:val="222222"/>
                <w:sz w:val="18"/>
                <w:szCs w:val="18"/>
                <w:lang w:eastAsia="it-IT"/>
              </w:rPr>
              <w:t xml:space="preserve"> e il </w:t>
            </w:r>
            <w:proofErr w:type="spellStart"/>
            <w:r w:rsidRPr="00C37406">
              <w:rPr>
                <w:rFonts w:ascii="Verdana" w:eastAsia="Times New Roman" w:hAnsi="Verdana" w:cs="Times New Roman"/>
                <w:color w:val="222222"/>
                <w:sz w:val="18"/>
                <w:szCs w:val="18"/>
                <w:lang w:eastAsia="it-IT"/>
              </w:rPr>
              <w:t>raggiungimento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minimo</w:t>
            </w:r>
            <w:proofErr w:type="spellEnd"/>
            <w:r w:rsidRPr="00C37406">
              <w:rPr>
                <w:rFonts w:ascii="Verdana" w:eastAsia="Times New Roman" w:hAnsi="Verdana" w:cs="Times New Roman"/>
                <w:color w:val="222222"/>
                <w:sz w:val="18"/>
                <w:szCs w:val="18"/>
                <w:lang w:eastAsia="it-IT"/>
              </w:rPr>
              <w:t xml:space="preserve"> di </w:t>
            </w:r>
            <w:proofErr w:type="spellStart"/>
            <w:r w:rsidRPr="00C37406">
              <w:rPr>
                <w:rFonts w:ascii="Verdana" w:eastAsia="Times New Roman" w:hAnsi="Verdana" w:cs="Times New Roman"/>
                <w:color w:val="222222"/>
                <w:sz w:val="18"/>
                <w:szCs w:val="18"/>
                <w:lang w:eastAsia="it-IT"/>
              </w:rPr>
              <w:t>conoscenze</w:t>
            </w:r>
            <w:proofErr w:type="spellEnd"/>
            <w:r w:rsidRPr="00C37406">
              <w:rPr>
                <w:rFonts w:ascii="Verdana" w:eastAsia="Times New Roman" w:hAnsi="Verdana" w:cs="Times New Roman"/>
                <w:color w:val="222222"/>
                <w:sz w:val="18"/>
                <w:szCs w:val="18"/>
                <w:lang w:eastAsia="it-IT"/>
              </w:rPr>
              <w:t xml:space="preserve"> ed </w:t>
            </w:r>
            <w:proofErr w:type="spellStart"/>
            <w:r w:rsidRPr="00C37406">
              <w:rPr>
                <w:rFonts w:ascii="Verdana" w:eastAsia="Times New Roman" w:hAnsi="Verdana" w:cs="Times New Roman"/>
                <w:color w:val="222222"/>
                <w:sz w:val="18"/>
                <w:szCs w:val="18"/>
                <w:lang w:eastAsia="it-IT"/>
              </w:rPr>
              <w:t>abilità</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Discontinua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collaborazione</w:t>
            </w:r>
            <w:proofErr w:type="spellEnd"/>
            <w:r w:rsidRPr="00C37406">
              <w:rPr>
                <w:rFonts w:ascii="Verdana" w:eastAsia="Times New Roman" w:hAnsi="Verdana" w:cs="Times New Roman"/>
                <w:color w:val="222222"/>
                <w:sz w:val="18"/>
                <w:szCs w:val="18"/>
                <w:lang w:eastAsia="it-IT"/>
              </w:rPr>
              <w:t xml:space="preserve">. Parziale </w:t>
            </w:r>
            <w:proofErr w:type="spellStart"/>
            <w:r w:rsidRPr="00C37406">
              <w:rPr>
                <w:rFonts w:ascii="Verdana" w:eastAsia="Times New Roman" w:hAnsi="Verdana" w:cs="Times New Roman"/>
                <w:color w:val="222222"/>
                <w:sz w:val="18"/>
                <w:szCs w:val="18"/>
                <w:lang w:eastAsia="it-IT"/>
              </w:rPr>
              <w:t>acquisizione</w:t>
            </w:r>
            <w:proofErr w:type="spellEnd"/>
            <w:r w:rsidRPr="00C37406">
              <w:rPr>
                <w:rFonts w:ascii="Verdana" w:eastAsia="Times New Roman" w:hAnsi="Verdana" w:cs="Times New Roman"/>
                <w:color w:val="222222"/>
                <w:sz w:val="18"/>
                <w:szCs w:val="18"/>
                <w:lang w:eastAsia="it-IT"/>
              </w:rPr>
              <w:t xml:space="preserve"> del </w:t>
            </w:r>
            <w:proofErr w:type="spellStart"/>
            <w:r w:rsidRPr="00C37406">
              <w:rPr>
                <w:rFonts w:ascii="Verdana" w:eastAsia="Times New Roman" w:hAnsi="Verdana" w:cs="Times New Roman"/>
                <w:color w:val="222222"/>
                <w:sz w:val="18"/>
                <w:szCs w:val="18"/>
                <w:lang w:eastAsia="it-IT"/>
              </w:rPr>
              <w:t>linguaggio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specifico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della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disciplina</w:t>
            </w:r>
            <w:proofErr w:type="spellEnd"/>
            <w:r w:rsidRPr="00C37406">
              <w:rPr>
                <w:rFonts w:ascii="Verdana" w:eastAsia="Times New Roman" w:hAnsi="Verdana" w:cs="Times New Roman"/>
                <w:color w:val="222222"/>
                <w:sz w:val="18"/>
                <w:szCs w:val="18"/>
                <w:lang w:eastAsia="it-IT"/>
              </w:rPr>
              <w:t>.</w:t>
            </w:r>
          </w:p>
        </w:tc>
      </w:tr>
      <w:tr w:rsidR="00110831" w:rsidRPr="00C37406" w14:paraId="3FE21775" w14:textId="77777777" w:rsidTr="00F839F9">
        <w:trPr>
          <w:trHeight w:val="673"/>
        </w:trPr>
        <w:tc>
          <w:tcPr>
            <w:tcW w:w="21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F755B3" w14:textId="77777777" w:rsidR="00110831" w:rsidRPr="00C37406" w:rsidRDefault="00110831" w:rsidP="00F839F9">
            <w:pPr>
              <w:jc w:val="center"/>
              <w:rPr>
                <w:rFonts w:ascii="Verdana" w:eastAsia="Times New Roman" w:hAnsi="Verdana"/>
                <w:color w:val="222222"/>
                <w:sz w:val="18"/>
                <w:szCs w:val="18"/>
                <w:lang w:val="it-IT" w:eastAsia="it-IT"/>
              </w:rPr>
            </w:pPr>
            <w:r w:rsidRPr="00C37406">
              <w:rPr>
                <w:rFonts w:ascii="Verdana" w:eastAsia="Times New Roman" w:hAnsi="Verdana" w:cs="Times New Roman"/>
                <w:color w:val="222222"/>
                <w:sz w:val="18"/>
                <w:szCs w:val="18"/>
                <w:lang w:eastAsia="it-IT"/>
              </w:rPr>
              <w:lastRenderedPageBreak/>
              <w:t>NON SUFFICIENTE (</w:t>
            </w:r>
            <w:r w:rsidRPr="00C37406">
              <w:rPr>
                <w:rFonts w:ascii="Verdana" w:eastAsia="Times New Roman" w:hAnsi="Verdana" w:cs="Times New Roman"/>
                <w:b/>
                <w:bCs/>
                <w:color w:val="222222"/>
                <w:sz w:val="18"/>
                <w:szCs w:val="18"/>
                <w:lang w:eastAsia="it-IT"/>
              </w:rPr>
              <w:t>I</w:t>
            </w:r>
            <w:r w:rsidRPr="00C37406">
              <w:rPr>
                <w:rFonts w:ascii="Verdana" w:eastAsia="Times New Roman" w:hAnsi="Verdana" w:cs="Times New Roman"/>
                <w:color w:val="222222"/>
                <w:sz w:val="18"/>
                <w:szCs w:val="18"/>
                <w:lang w:eastAsia="it-IT"/>
              </w:rPr>
              <w:t>)</w:t>
            </w:r>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9F980E" w14:textId="77777777" w:rsidR="00110831" w:rsidRPr="00C37406" w:rsidRDefault="00110831" w:rsidP="00F839F9">
            <w:pPr>
              <w:jc w:val="center"/>
              <w:rPr>
                <w:rFonts w:ascii="Verdana" w:eastAsia="Times New Roman" w:hAnsi="Verdana"/>
                <w:color w:val="222222"/>
                <w:sz w:val="18"/>
                <w:szCs w:val="18"/>
                <w:lang w:val="it-IT" w:eastAsia="it-IT"/>
              </w:rPr>
            </w:pPr>
            <w:r w:rsidRPr="00C37406">
              <w:rPr>
                <w:rFonts w:ascii="Verdana" w:eastAsia="Times New Roman" w:hAnsi="Verdana" w:cs="Times New Roman"/>
                <w:color w:val="222222"/>
                <w:sz w:val="18"/>
                <w:szCs w:val="18"/>
                <w:lang w:eastAsia="it-IT"/>
              </w:rPr>
              <w:t>5</w:t>
            </w:r>
          </w:p>
        </w:tc>
        <w:tc>
          <w:tcPr>
            <w:tcW w:w="6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993DBC" w14:textId="77777777" w:rsidR="00110831" w:rsidRPr="00C37406" w:rsidRDefault="00110831" w:rsidP="00F839F9">
            <w:pPr>
              <w:rPr>
                <w:rFonts w:ascii="Verdana" w:eastAsia="Times New Roman" w:hAnsi="Verdana"/>
                <w:color w:val="222222"/>
                <w:sz w:val="18"/>
                <w:szCs w:val="18"/>
                <w:lang w:val="it-IT" w:eastAsia="it-IT"/>
              </w:rPr>
            </w:pPr>
            <w:proofErr w:type="spellStart"/>
            <w:r w:rsidRPr="00C37406">
              <w:rPr>
                <w:rFonts w:ascii="Verdana" w:eastAsia="Times New Roman" w:hAnsi="Verdana" w:cs="Times New Roman"/>
                <w:color w:val="222222"/>
                <w:sz w:val="18"/>
                <w:szCs w:val="18"/>
                <w:lang w:eastAsia="it-IT"/>
              </w:rPr>
              <w:t>Insufficiente</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impegno</w:t>
            </w:r>
            <w:proofErr w:type="spellEnd"/>
            <w:r w:rsidRPr="00C37406">
              <w:rPr>
                <w:rFonts w:ascii="Verdana" w:eastAsia="Times New Roman" w:hAnsi="Verdana" w:cs="Times New Roman"/>
                <w:color w:val="222222"/>
                <w:sz w:val="18"/>
                <w:szCs w:val="18"/>
                <w:lang w:eastAsia="it-IT"/>
              </w:rPr>
              <w:t xml:space="preserve"> e </w:t>
            </w:r>
            <w:proofErr w:type="spellStart"/>
            <w:r w:rsidRPr="00C37406">
              <w:rPr>
                <w:rFonts w:ascii="Verdana" w:eastAsia="Times New Roman" w:hAnsi="Verdana" w:cs="Times New Roman"/>
                <w:color w:val="222222"/>
                <w:sz w:val="18"/>
                <w:szCs w:val="18"/>
                <w:lang w:eastAsia="it-IT"/>
              </w:rPr>
              <w:t>scarsa</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disponibilità</w:t>
            </w:r>
            <w:proofErr w:type="spellEnd"/>
            <w:r w:rsidRPr="00C37406">
              <w:rPr>
                <w:rFonts w:ascii="Verdana" w:eastAsia="Times New Roman" w:hAnsi="Verdana" w:cs="Times New Roman"/>
                <w:color w:val="222222"/>
                <w:sz w:val="18"/>
                <w:szCs w:val="18"/>
                <w:lang w:eastAsia="it-IT"/>
              </w:rPr>
              <w:t xml:space="preserve"> al </w:t>
            </w:r>
            <w:proofErr w:type="spellStart"/>
            <w:r w:rsidRPr="00C37406">
              <w:rPr>
                <w:rFonts w:ascii="Verdana" w:eastAsia="Times New Roman" w:hAnsi="Verdana" w:cs="Times New Roman"/>
                <w:color w:val="222222"/>
                <w:sz w:val="18"/>
                <w:szCs w:val="18"/>
                <w:lang w:eastAsia="it-IT"/>
              </w:rPr>
              <w:t>dialogo</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educativo</w:t>
            </w:r>
            <w:proofErr w:type="spellEnd"/>
            <w:proofErr w:type="gramStart"/>
            <w:r w:rsidRPr="00C37406">
              <w:rPr>
                <w:rFonts w:ascii="Verdana" w:eastAsia="Times New Roman" w:hAnsi="Verdana" w:cs="Times New Roman"/>
                <w:color w:val="222222"/>
                <w:sz w:val="18"/>
                <w:szCs w:val="18"/>
                <w:lang w:eastAsia="it-IT"/>
              </w:rPr>
              <w:t xml:space="preserve">.  </w:t>
            </w:r>
            <w:proofErr w:type="spellStart"/>
            <w:proofErr w:type="gramEnd"/>
            <w:r w:rsidRPr="00C37406">
              <w:rPr>
                <w:rFonts w:ascii="Verdana" w:eastAsia="Times New Roman" w:hAnsi="Verdana" w:cs="Times New Roman"/>
                <w:color w:val="222222"/>
                <w:sz w:val="18"/>
                <w:szCs w:val="18"/>
                <w:lang w:eastAsia="it-IT"/>
              </w:rPr>
              <w:t>Inadeguato</w:t>
            </w:r>
            <w:proofErr w:type="spellEnd"/>
            <w:r w:rsidRPr="00C37406">
              <w:rPr>
                <w:rFonts w:ascii="Verdana" w:eastAsia="Times New Roman" w:hAnsi="Verdana" w:cs="Times New Roman"/>
                <w:color w:val="222222"/>
                <w:sz w:val="18"/>
                <w:szCs w:val="18"/>
                <w:lang w:eastAsia="it-IT"/>
              </w:rPr>
              <w:t xml:space="preserve"> il </w:t>
            </w:r>
            <w:proofErr w:type="spellStart"/>
            <w:r w:rsidRPr="00C37406">
              <w:rPr>
                <w:rFonts w:ascii="Verdana" w:eastAsia="Times New Roman" w:hAnsi="Verdana" w:cs="Times New Roman"/>
                <w:color w:val="222222"/>
                <w:sz w:val="18"/>
                <w:szCs w:val="18"/>
                <w:lang w:eastAsia="it-IT"/>
              </w:rPr>
              <w:t>raggiungimento</w:t>
            </w:r>
            <w:proofErr w:type="spellEnd"/>
            <w:r w:rsidRPr="00C37406">
              <w:rPr>
                <w:rFonts w:ascii="Verdana" w:eastAsia="Times New Roman" w:hAnsi="Verdana" w:cs="Times New Roman"/>
                <w:color w:val="222222"/>
                <w:sz w:val="18"/>
                <w:szCs w:val="18"/>
                <w:lang w:eastAsia="it-IT"/>
              </w:rPr>
              <w:t xml:space="preserve"> di </w:t>
            </w:r>
            <w:proofErr w:type="spellStart"/>
            <w:r w:rsidRPr="00C37406">
              <w:rPr>
                <w:rFonts w:ascii="Verdana" w:eastAsia="Times New Roman" w:hAnsi="Verdana" w:cs="Times New Roman"/>
                <w:color w:val="222222"/>
                <w:sz w:val="18"/>
                <w:szCs w:val="18"/>
                <w:lang w:eastAsia="it-IT"/>
              </w:rPr>
              <w:t>conoscenze</w:t>
            </w:r>
            <w:proofErr w:type="spellEnd"/>
            <w:r w:rsidRPr="00C37406">
              <w:rPr>
                <w:rFonts w:ascii="Verdana" w:eastAsia="Times New Roman" w:hAnsi="Verdana" w:cs="Times New Roman"/>
                <w:color w:val="222222"/>
                <w:sz w:val="18"/>
                <w:szCs w:val="18"/>
                <w:lang w:eastAsia="it-IT"/>
              </w:rPr>
              <w:t xml:space="preserve"> ed </w:t>
            </w:r>
            <w:proofErr w:type="spellStart"/>
            <w:r w:rsidRPr="00C37406">
              <w:rPr>
                <w:rFonts w:ascii="Verdana" w:eastAsia="Times New Roman" w:hAnsi="Verdana" w:cs="Times New Roman"/>
                <w:color w:val="222222"/>
                <w:sz w:val="18"/>
                <w:szCs w:val="18"/>
                <w:lang w:eastAsia="it-IT"/>
              </w:rPr>
              <w:t>abilità</w:t>
            </w:r>
            <w:proofErr w:type="spellEnd"/>
            <w:r w:rsidRPr="00C37406">
              <w:rPr>
                <w:rFonts w:ascii="Verdana" w:eastAsia="Times New Roman" w:hAnsi="Verdana" w:cs="Times New Roman"/>
                <w:color w:val="222222"/>
                <w:sz w:val="18"/>
                <w:szCs w:val="18"/>
                <w:lang w:eastAsia="it-IT"/>
              </w:rPr>
              <w:t xml:space="preserve"> </w:t>
            </w:r>
            <w:proofErr w:type="spellStart"/>
            <w:r w:rsidRPr="00C37406">
              <w:rPr>
                <w:rFonts w:ascii="Verdana" w:eastAsia="Times New Roman" w:hAnsi="Verdana" w:cs="Times New Roman"/>
                <w:color w:val="222222"/>
                <w:sz w:val="18"/>
                <w:szCs w:val="18"/>
                <w:lang w:eastAsia="it-IT"/>
              </w:rPr>
              <w:t>minime</w:t>
            </w:r>
            <w:proofErr w:type="spellEnd"/>
            <w:r w:rsidRPr="00C37406">
              <w:rPr>
                <w:rFonts w:ascii="Verdana" w:eastAsia="Times New Roman" w:hAnsi="Verdana" w:cs="Times New Roman"/>
                <w:color w:val="222222"/>
                <w:sz w:val="18"/>
                <w:szCs w:val="18"/>
                <w:lang w:eastAsia="it-IT"/>
              </w:rPr>
              <w:t>.</w:t>
            </w:r>
          </w:p>
        </w:tc>
      </w:tr>
    </w:tbl>
    <w:p w14:paraId="5FAACC41" w14:textId="77777777" w:rsidR="00110831" w:rsidRPr="00C37406" w:rsidRDefault="00110831" w:rsidP="00110831">
      <w:pPr>
        <w:shd w:val="clear" w:color="auto" w:fill="FFFFFF"/>
        <w:jc w:val="both"/>
        <w:rPr>
          <w:rFonts w:ascii="Verdana" w:eastAsia="Times New Roman" w:hAnsi="Verdana"/>
          <w:color w:val="222222"/>
          <w:sz w:val="18"/>
          <w:szCs w:val="18"/>
          <w:lang w:val="it-IT" w:eastAsia="it-IT"/>
        </w:rPr>
      </w:pPr>
      <w:r w:rsidRPr="00C37406">
        <w:rPr>
          <w:rFonts w:ascii="Verdana" w:eastAsia="Times New Roman" w:hAnsi="Verdana" w:cs="Times New Roman"/>
          <w:color w:val="222222"/>
          <w:sz w:val="18"/>
          <w:szCs w:val="18"/>
          <w:lang w:eastAsia="it-IT"/>
        </w:rPr>
        <w:t> </w:t>
      </w:r>
    </w:p>
    <w:p w14:paraId="366AB0E8" w14:textId="77777777" w:rsidR="00110831" w:rsidRPr="00C37406" w:rsidRDefault="00110831" w:rsidP="00110831">
      <w:pPr>
        <w:shd w:val="clear" w:color="auto" w:fill="FFFFFF"/>
        <w:jc w:val="both"/>
        <w:rPr>
          <w:rFonts w:ascii="Verdana" w:eastAsia="Times New Roman" w:hAnsi="Verdana"/>
          <w:color w:val="222222"/>
          <w:sz w:val="18"/>
          <w:szCs w:val="18"/>
          <w:lang w:val="it-IT" w:eastAsia="it-IT"/>
        </w:rPr>
      </w:pPr>
      <w:r w:rsidRPr="00C37406">
        <w:rPr>
          <w:rFonts w:ascii="Verdana" w:eastAsia="Times New Roman" w:hAnsi="Verdana" w:cs="Times New Roman"/>
          <w:color w:val="222222"/>
          <w:sz w:val="18"/>
          <w:szCs w:val="18"/>
          <w:lang w:eastAsia="it-IT"/>
        </w:rPr>
        <w:t> </w:t>
      </w:r>
    </w:p>
    <w:p w14:paraId="36117F36" w14:textId="77777777" w:rsidR="00110831" w:rsidRPr="00C37406" w:rsidRDefault="00110831" w:rsidP="00110831">
      <w:pPr>
        <w:rPr>
          <w:rFonts w:ascii="Verdana" w:hAnsi="Verdana"/>
          <w:sz w:val="18"/>
          <w:szCs w:val="18"/>
        </w:rPr>
      </w:pPr>
    </w:p>
    <w:p w14:paraId="584A06AB" w14:textId="77777777" w:rsidR="00110831" w:rsidRPr="00C37406" w:rsidRDefault="00110831" w:rsidP="00110831">
      <w:pPr>
        <w:rPr>
          <w:rFonts w:ascii="Verdana" w:hAnsi="Verdana"/>
          <w:sz w:val="18"/>
          <w:szCs w:val="18"/>
          <w:lang w:val="it-IT"/>
        </w:rPr>
      </w:pPr>
    </w:p>
    <w:p w14:paraId="2AEEB5F9" w14:textId="77777777" w:rsidR="00110831" w:rsidRPr="00C37406" w:rsidRDefault="00110831" w:rsidP="00110831">
      <w:pPr>
        <w:rPr>
          <w:rFonts w:ascii="Verdana" w:hAnsi="Verdana"/>
          <w:sz w:val="18"/>
          <w:szCs w:val="18"/>
          <w:lang w:val="it-IT"/>
        </w:rPr>
      </w:pPr>
    </w:p>
    <w:p w14:paraId="22C7E1DB" w14:textId="77777777" w:rsidR="00110831" w:rsidRPr="00C37406" w:rsidRDefault="00110831" w:rsidP="00110831">
      <w:pPr>
        <w:rPr>
          <w:rFonts w:ascii="Verdana" w:hAnsi="Verdana"/>
          <w:sz w:val="18"/>
          <w:szCs w:val="18"/>
          <w:lang w:val="it-IT"/>
        </w:rPr>
      </w:pPr>
    </w:p>
    <w:p w14:paraId="69306493" w14:textId="77777777" w:rsidR="00110831" w:rsidRPr="00C37406" w:rsidRDefault="00110831" w:rsidP="00110831">
      <w:pPr>
        <w:pStyle w:val="Titolo1"/>
        <w:ind w:left="1418"/>
        <w:rPr>
          <w:rFonts w:ascii="Verdana" w:hAnsi="Verdana"/>
          <w:sz w:val="18"/>
          <w:szCs w:val="18"/>
          <w:lang w:val="it-IT"/>
        </w:rPr>
      </w:pPr>
      <w:bookmarkStart w:id="58" w:name="_Toc86483170"/>
      <w:bookmarkStart w:id="59" w:name="_Toc87290840"/>
      <w:r w:rsidRPr="00C37406">
        <w:rPr>
          <w:rFonts w:ascii="Verdana" w:hAnsi="Verdana"/>
          <w:sz w:val="18"/>
          <w:szCs w:val="18"/>
          <w:lang w:val="it-IT"/>
        </w:rPr>
        <w:t>ALTERNATIVA IRC</w:t>
      </w:r>
      <w:bookmarkEnd w:id="58"/>
      <w:bookmarkEnd w:id="59"/>
    </w:p>
    <w:p w14:paraId="008F4954" w14:textId="77777777" w:rsidR="00110831" w:rsidRPr="00C37406" w:rsidRDefault="00110831" w:rsidP="00110831">
      <w:pPr>
        <w:ind w:left="1418" w:hanging="425"/>
        <w:rPr>
          <w:rFonts w:ascii="Verdana" w:hAnsi="Verdana"/>
          <w:sz w:val="18"/>
          <w:szCs w:val="18"/>
          <w:lang w:val="it-IT"/>
        </w:rPr>
      </w:pPr>
      <w:r w:rsidRPr="00C37406">
        <w:rPr>
          <w:rFonts w:ascii="Verdana" w:hAnsi="Verdana"/>
          <w:sz w:val="18"/>
          <w:szCs w:val="18"/>
          <w:lang w:val="it-IT"/>
        </w:rPr>
        <w:t>Curricolo per competenze di dipartimento Alternativa IRC</w:t>
      </w:r>
    </w:p>
    <w:p w14:paraId="13FCBA8A" w14:textId="77777777" w:rsidR="00110831" w:rsidRPr="00C37406" w:rsidRDefault="00110831" w:rsidP="00110831">
      <w:pPr>
        <w:pStyle w:val="Nessunaspaziatura"/>
        <w:ind w:left="1418" w:hanging="425"/>
        <w:rPr>
          <w:rFonts w:ascii="Verdana" w:hAnsi="Verdana"/>
          <w:sz w:val="18"/>
          <w:szCs w:val="18"/>
        </w:rPr>
      </w:pPr>
      <w:r w:rsidRPr="00C37406">
        <w:rPr>
          <w:rFonts w:ascii="Verdana" w:hAnsi="Verdana"/>
          <w:sz w:val="18"/>
          <w:szCs w:val="18"/>
        </w:rPr>
        <w:br/>
      </w:r>
    </w:p>
    <w:p w14:paraId="618CFB40" w14:textId="77777777" w:rsidR="00110831" w:rsidRPr="00C37406" w:rsidRDefault="00110831" w:rsidP="00110831">
      <w:pPr>
        <w:ind w:left="1134"/>
        <w:rPr>
          <w:rFonts w:ascii="Verdana" w:hAnsi="Verdana"/>
          <w:sz w:val="18"/>
          <w:szCs w:val="18"/>
          <w:lang w:val="it-IT"/>
        </w:rPr>
      </w:pPr>
      <w:bookmarkStart w:id="60" w:name="_Toc73423505"/>
      <w:r w:rsidRPr="00C37406">
        <w:rPr>
          <w:rFonts w:ascii="Verdana" w:hAnsi="Verdana"/>
          <w:sz w:val="18"/>
          <w:szCs w:val="18"/>
          <w:lang w:val="it-IT"/>
        </w:rPr>
        <w:t>Premessa:</w:t>
      </w:r>
      <w:bookmarkEnd w:id="60"/>
    </w:p>
    <w:p w14:paraId="788FB7A7" w14:textId="77777777" w:rsidR="00110831" w:rsidRPr="00C37406" w:rsidRDefault="00110831" w:rsidP="00110831">
      <w:pPr>
        <w:ind w:left="1418"/>
        <w:rPr>
          <w:rFonts w:ascii="Verdana" w:hAnsi="Verdana"/>
          <w:b/>
          <w:bCs/>
          <w:sz w:val="18"/>
          <w:szCs w:val="18"/>
          <w:lang w:val="it-IT"/>
        </w:rPr>
      </w:pPr>
      <w:bookmarkStart w:id="61" w:name="_Toc73423506"/>
      <w:r w:rsidRPr="00C37406">
        <w:rPr>
          <w:rFonts w:ascii="Verdana" w:hAnsi="Verdana"/>
          <w:sz w:val="18"/>
          <w:szCs w:val="18"/>
          <w:lang w:val="it-IT"/>
        </w:rPr>
        <w:t>La presenza delle seguenti tre tipologie di intervento:</w:t>
      </w:r>
      <w:bookmarkEnd w:id="61"/>
      <w:r w:rsidRPr="00C37406">
        <w:rPr>
          <w:rFonts w:ascii="Verdana" w:hAnsi="Verdana"/>
          <w:sz w:val="18"/>
          <w:szCs w:val="18"/>
          <w:lang w:val="it-IT"/>
        </w:rPr>
        <w:t>  </w:t>
      </w:r>
    </w:p>
    <w:p w14:paraId="3C856B51" w14:textId="77777777" w:rsidR="00110831" w:rsidRPr="00C37406" w:rsidRDefault="00110831" w:rsidP="00110831">
      <w:pPr>
        <w:ind w:left="1418"/>
        <w:rPr>
          <w:rFonts w:ascii="Verdana" w:hAnsi="Verdana"/>
          <w:b/>
          <w:bCs/>
          <w:sz w:val="18"/>
          <w:szCs w:val="18"/>
          <w:lang w:val="it-IT"/>
        </w:rPr>
      </w:pPr>
      <w:bookmarkStart w:id="62" w:name="_Toc73423507"/>
      <w:r w:rsidRPr="00C37406">
        <w:rPr>
          <w:rFonts w:ascii="Verdana" w:hAnsi="Verdana"/>
          <w:sz w:val="18"/>
          <w:szCs w:val="18"/>
          <w:lang w:val="it-IT"/>
        </w:rPr>
        <w:t>- ATTIVITA’ DIDATTICHE FORMATIVE</w:t>
      </w:r>
      <w:bookmarkEnd w:id="62"/>
    </w:p>
    <w:p w14:paraId="6572E0C2" w14:textId="77777777" w:rsidR="00110831" w:rsidRPr="00C37406" w:rsidRDefault="00110831" w:rsidP="00110831">
      <w:pPr>
        <w:ind w:left="1418"/>
        <w:rPr>
          <w:rFonts w:ascii="Verdana" w:hAnsi="Verdana"/>
          <w:b/>
          <w:bCs/>
          <w:sz w:val="18"/>
          <w:szCs w:val="18"/>
          <w:lang w:val="it-IT"/>
        </w:rPr>
      </w:pPr>
      <w:bookmarkStart w:id="63" w:name="_Toc73423508"/>
      <w:r w:rsidRPr="00C37406">
        <w:rPr>
          <w:rFonts w:ascii="Verdana" w:hAnsi="Verdana"/>
          <w:sz w:val="18"/>
          <w:szCs w:val="18"/>
          <w:lang w:val="it-IT"/>
        </w:rPr>
        <w:t>- ATTIVITA’ DI STUDIO INDIVIDUALE CON ASSISTENZA DI PERSONALE DOCENTE</w:t>
      </w:r>
      <w:bookmarkEnd w:id="63"/>
    </w:p>
    <w:p w14:paraId="0325669F" w14:textId="77777777" w:rsidR="00110831" w:rsidRPr="00C37406" w:rsidRDefault="00110831" w:rsidP="00110831">
      <w:pPr>
        <w:ind w:left="1418"/>
        <w:rPr>
          <w:rFonts w:ascii="Verdana" w:hAnsi="Verdana"/>
          <w:b/>
          <w:bCs/>
          <w:sz w:val="18"/>
          <w:szCs w:val="18"/>
          <w:lang w:val="it-IT"/>
        </w:rPr>
      </w:pPr>
      <w:bookmarkStart w:id="64" w:name="_Toc73423509"/>
      <w:r w:rsidRPr="00C37406">
        <w:rPr>
          <w:rFonts w:ascii="Verdana" w:hAnsi="Verdana"/>
          <w:sz w:val="18"/>
          <w:szCs w:val="18"/>
          <w:lang w:val="it-IT"/>
        </w:rPr>
        <w:t>- ATTIVITA’ DI STUDIO INDIVIDUALE SENZA ASSSISTENZA DI PERSONALE DOCENTE</w:t>
      </w:r>
      <w:bookmarkEnd w:id="64"/>
    </w:p>
    <w:p w14:paraId="4CDE83B4" w14:textId="77777777" w:rsidR="00110831" w:rsidRPr="00C37406" w:rsidRDefault="00110831" w:rsidP="00110831">
      <w:pPr>
        <w:ind w:left="1418"/>
        <w:rPr>
          <w:rFonts w:ascii="Verdana" w:hAnsi="Verdana"/>
          <w:b/>
          <w:bCs/>
          <w:sz w:val="18"/>
          <w:szCs w:val="18"/>
          <w:lang w:val="it-IT"/>
        </w:rPr>
      </w:pPr>
      <w:bookmarkStart w:id="65" w:name="_Toc73423510"/>
      <w:r w:rsidRPr="00C37406">
        <w:rPr>
          <w:rFonts w:ascii="Verdana" w:hAnsi="Verdana"/>
          <w:sz w:val="18"/>
          <w:szCs w:val="18"/>
          <w:lang w:val="it-IT"/>
        </w:rPr>
        <w:t>all’interno del gruppo di allievi che scelgono di non avvalersi dell’insegnamento della religione cattolica diversifica l’offerta formativa della disciplina Alternativa IRC.</w:t>
      </w:r>
      <w:bookmarkEnd w:id="65"/>
      <w:r w:rsidRPr="00C37406">
        <w:rPr>
          <w:rFonts w:ascii="Verdana" w:hAnsi="Verdana"/>
          <w:sz w:val="18"/>
          <w:szCs w:val="18"/>
          <w:lang w:val="it-IT"/>
        </w:rPr>
        <w:t> </w:t>
      </w:r>
    </w:p>
    <w:p w14:paraId="0F6F751A" w14:textId="77777777" w:rsidR="00110831" w:rsidRPr="00C37406" w:rsidRDefault="00110831" w:rsidP="00110831">
      <w:pPr>
        <w:ind w:left="567"/>
        <w:rPr>
          <w:rFonts w:ascii="Verdana" w:hAnsi="Verdana"/>
          <w:b/>
          <w:bCs/>
          <w:sz w:val="18"/>
          <w:szCs w:val="18"/>
          <w:lang w:val="it-IT"/>
        </w:rPr>
      </w:pPr>
    </w:p>
    <w:p w14:paraId="41EC0F5B" w14:textId="77777777" w:rsidR="00110831" w:rsidRPr="00C37406" w:rsidRDefault="00110831" w:rsidP="00110831">
      <w:pPr>
        <w:ind w:left="993" w:right="567"/>
        <w:rPr>
          <w:rFonts w:ascii="Verdana" w:hAnsi="Verdana"/>
          <w:sz w:val="18"/>
          <w:szCs w:val="18"/>
          <w:lang w:val="it-IT"/>
        </w:rPr>
      </w:pPr>
      <w:bookmarkStart w:id="66" w:name="_Toc73423511"/>
      <w:r w:rsidRPr="00C37406">
        <w:rPr>
          <w:rFonts w:ascii="Verdana" w:hAnsi="Verdana"/>
          <w:sz w:val="18"/>
          <w:szCs w:val="18"/>
          <w:lang w:val="it-IT"/>
        </w:rPr>
        <w:t>ATTIVITA’ DIDATTICHE FORMATIVE</w:t>
      </w:r>
      <w:bookmarkEnd w:id="66"/>
    </w:p>
    <w:p w14:paraId="1815F6A5" w14:textId="77777777" w:rsidR="00110831" w:rsidRPr="00C37406" w:rsidRDefault="00110831" w:rsidP="00110831">
      <w:pPr>
        <w:ind w:left="993" w:right="567"/>
        <w:rPr>
          <w:rFonts w:ascii="Verdana" w:hAnsi="Verdana"/>
          <w:b/>
          <w:bCs/>
          <w:sz w:val="18"/>
          <w:szCs w:val="18"/>
          <w:lang w:val="it-IT"/>
        </w:rPr>
      </w:pPr>
      <w:bookmarkStart w:id="67" w:name="_Toc73423512"/>
      <w:r w:rsidRPr="00C37406">
        <w:rPr>
          <w:rFonts w:ascii="Verdana" w:hAnsi="Verdana"/>
          <w:sz w:val="18"/>
          <w:szCs w:val="18"/>
          <w:lang w:val="it-IT"/>
        </w:rPr>
        <w:t>L'insegnamento di Alternativa IRC risponde all'esigenza di riconoscere nei percorsi scolastici il valore della cultura personale, della crescita civica e morale della persona. Questo contribuisce alla formazione della persona con particolare riferimento agli aspetti morali ed etici dell'esistenza, allo sviluppo di analisi critiche in vista di un inserimento attivo e responsabile nella vita civile e sociale, nel mondo Universitario e del Lavoro.</w:t>
      </w:r>
      <w:bookmarkEnd w:id="67"/>
      <w:r w:rsidRPr="00C37406">
        <w:rPr>
          <w:rFonts w:ascii="Verdana" w:hAnsi="Verdana"/>
          <w:sz w:val="18"/>
          <w:szCs w:val="18"/>
          <w:lang w:val="it-IT"/>
        </w:rPr>
        <w:t> </w:t>
      </w:r>
    </w:p>
    <w:p w14:paraId="1DA3D097" w14:textId="77777777" w:rsidR="00110831" w:rsidRPr="00C37406" w:rsidRDefault="00110831" w:rsidP="00110831">
      <w:pPr>
        <w:ind w:left="993" w:right="567"/>
        <w:rPr>
          <w:rFonts w:ascii="Verdana" w:hAnsi="Verdana"/>
          <w:b/>
          <w:bCs/>
          <w:sz w:val="18"/>
          <w:szCs w:val="18"/>
          <w:lang w:val="it-IT"/>
        </w:rPr>
      </w:pPr>
      <w:bookmarkStart w:id="68" w:name="_Toc73423513"/>
      <w:r w:rsidRPr="00C37406">
        <w:rPr>
          <w:rFonts w:ascii="Verdana" w:hAnsi="Verdana"/>
          <w:sz w:val="18"/>
          <w:szCs w:val="18"/>
          <w:lang w:val="it-IT"/>
        </w:rPr>
        <w:t>Lo studio di alternativa IRC promuove, attraverso un'adeguata mediazione educativo-didattica, la conoscenza della società, del mondo e della storia, come risorsa per la comprensione di sé, degli altri e della vita odierna. A questo scopo alternativa Irc affronta tematiche di carattere generale:</w:t>
      </w:r>
      <w:bookmarkEnd w:id="68"/>
    </w:p>
    <w:p w14:paraId="3085F09F" w14:textId="77777777" w:rsidR="00110831" w:rsidRPr="00C37406" w:rsidRDefault="00110831" w:rsidP="00110831">
      <w:pPr>
        <w:ind w:left="993" w:right="567"/>
        <w:rPr>
          <w:rFonts w:ascii="Verdana" w:hAnsi="Verdana"/>
          <w:b/>
          <w:bCs/>
          <w:sz w:val="18"/>
          <w:szCs w:val="18"/>
          <w:lang w:val="it-IT"/>
        </w:rPr>
      </w:pPr>
      <w:bookmarkStart w:id="69" w:name="_Toc73423514"/>
      <w:r w:rsidRPr="00C37406">
        <w:rPr>
          <w:rFonts w:ascii="Verdana" w:hAnsi="Verdana"/>
          <w:sz w:val="18"/>
          <w:szCs w:val="18"/>
          <w:lang w:val="it-IT"/>
        </w:rPr>
        <w:t>- Etica sociale con principi di responsabilità individuale/sociale e inoltre i fondamenti per una morale   personale su cui innestare i diritti/doveri civili, politici, sociali, economici e culturali.</w:t>
      </w:r>
      <w:bookmarkEnd w:id="69"/>
    </w:p>
    <w:p w14:paraId="1D6CCD58" w14:textId="77777777" w:rsidR="00110831" w:rsidRPr="00C37406" w:rsidRDefault="00110831" w:rsidP="00110831">
      <w:pPr>
        <w:ind w:left="993" w:right="567"/>
        <w:rPr>
          <w:rFonts w:ascii="Verdana" w:hAnsi="Verdana"/>
          <w:b/>
          <w:bCs/>
          <w:sz w:val="18"/>
          <w:szCs w:val="18"/>
          <w:lang w:val="it-IT"/>
        </w:rPr>
      </w:pPr>
      <w:bookmarkStart w:id="70" w:name="_Toc73423515"/>
      <w:r w:rsidRPr="00C37406">
        <w:rPr>
          <w:rFonts w:ascii="Verdana" w:hAnsi="Verdana"/>
          <w:sz w:val="18"/>
          <w:szCs w:val="18"/>
          <w:lang w:val="it-IT"/>
        </w:rPr>
        <w:t>- Rapporto fra uomo e ambiente (naturale /artificiale) con la comprensione dei problemi attraverso il confronto, la ricerca di informazioni, gli approfondimenti e dibattiti aperti alla crescita formativa e culturale della persona.</w:t>
      </w:r>
      <w:bookmarkEnd w:id="70"/>
    </w:p>
    <w:p w14:paraId="720E6AAE" w14:textId="77777777" w:rsidR="00110831" w:rsidRPr="00C37406" w:rsidRDefault="00110831" w:rsidP="00110831">
      <w:pPr>
        <w:ind w:left="993" w:right="567"/>
        <w:rPr>
          <w:rFonts w:ascii="Verdana" w:hAnsi="Verdana"/>
          <w:b/>
          <w:bCs/>
          <w:sz w:val="18"/>
          <w:szCs w:val="18"/>
          <w:lang w:val="it-IT"/>
        </w:rPr>
      </w:pPr>
      <w:bookmarkStart w:id="71" w:name="_Toc73423516"/>
      <w:r w:rsidRPr="00C37406">
        <w:rPr>
          <w:rFonts w:ascii="Verdana" w:hAnsi="Verdana"/>
          <w:sz w:val="18"/>
          <w:szCs w:val="18"/>
          <w:lang w:val="it-IT"/>
        </w:rPr>
        <w:t>In tale orizzonte, offre contenuti e strumenti per una riflessione sistematica nella complessità dell'esistenza umana con confronto aperto fra le persone senza preconcetti.  L' alternativa Irc, nell'attuale contesto multiculturale, mediante le proposte tematiche, promuove tra gli studenti la partecipazione ad un dialogo autentico e costruttivo, educando all'esercizio della libertà in una prospettiva di giustizia e di convivenza pacifica.</w:t>
      </w:r>
      <w:bookmarkEnd w:id="71"/>
    </w:p>
    <w:p w14:paraId="2E1F7A84" w14:textId="77777777" w:rsidR="00110831" w:rsidRPr="00C37406" w:rsidRDefault="00110831" w:rsidP="00110831">
      <w:pPr>
        <w:ind w:left="993" w:right="567"/>
        <w:rPr>
          <w:rFonts w:ascii="Verdana" w:hAnsi="Verdana"/>
          <w:b/>
          <w:bCs/>
          <w:sz w:val="18"/>
          <w:szCs w:val="18"/>
          <w:lang w:val="it-IT"/>
        </w:rPr>
      </w:pPr>
      <w:bookmarkStart w:id="72" w:name="_Toc73423517"/>
      <w:r w:rsidRPr="00C37406">
        <w:rPr>
          <w:rFonts w:ascii="Verdana" w:hAnsi="Verdana"/>
          <w:sz w:val="18"/>
          <w:szCs w:val="18"/>
          <w:lang w:val="it-IT"/>
        </w:rPr>
        <w:t>I contenuti disciplinari, anche alla luce del quadro europeo delle qualifiche, sono declinati in competenze e obiettivi specifici di apprendimento articolati in conoscenze e abilità suddivise in primo biennio, secondo biennio e quinto anno.</w:t>
      </w:r>
      <w:bookmarkEnd w:id="72"/>
    </w:p>
    <w:p w14:paraId="08ABE39D" w14:textId="77777777" w:rsidR="00110831" w:rsidRPr="00C37406" w:rsidRDefault="00110831" w:rsidP="00110831">
      <w:pPr>
        <w:ind w:left="993" w:right="567"/>
        <w:rPr>
          <w:rFonts w:ascii="Verdana" w:hAnsi="Verdana"/>
          <w:sz w:val="18"/>
          <w:szCs w:val="18"/>
          <w:lang w:val="it-IT"/>
        </w:rPr>
      </w:pPr>
    </w:p>
    <w:p w14:paraId="4547A05A" w14:textId="77777777" w:rsidR="00110831" w:rsidRPr="00C37406" w:rsidRDefault="00110831" w:rsidP="00110831">
      <w:pPr>
        <w:ind w:left="993" w:right="567"/>
        <w:rPr>
          <w:rFonts w:ascii="Verdana" w:hAnsi="Verdana"/>
          <w:b/>
          <w:bCs/>
          <w:sz w:val="18"/>
          <w:szCs w:val="18"/>
          <w:lang w:val="it-IT"/>
        </w:rPr>
      </w:pPr>
      <w:bookmarkStart w:id="73" w:name="_Toc73423518"/>
      <w:r w:rsidRPr="00C37406">
        <w:rPr>
          <w:rFonts w:ascii="Verdana" w:hAnsi="Verdana"/>
          <w:sz w:val="18"/>
          <w:szCs w:val="18"/>
          <w:lang w:val="it-IT"/>
        </w:rPr>
        <w:t>Il docente di alternativa IRC declina queste indicazioni in adeguati percorsi di apprendimento, valorizzando le particolari sensibilità e le peculiari opportunità di approfondimento rispetto agli indirizzi formativi del nostro Istituto.</w:t>
      </w:r>
      <w:bookmarkEnd w:id="73"/>
    </w:p>
    <w:p w14:paraId="67DF7DE0" w14:textId="77777777" w:rsidR="00110831" w:rsidRPr="00C37406" w:rsidRDefault="00110831" w:rsidP="00110831">
      <w:pPr>
        <w:ind w:left="993" w:right="567"/>
        <w:rPr>
          <w:rFonts w:ascii="Verdana" w:hAnsi="Verdana"/>
          <w:sz w:val="18"/>
          <w:szCs w:val="18"/>
          <w:lang w:val="it-IT"/>
        </w:rPr>
      </w:pPr>
    </w:p>
    <w:p w14:paraId="03ECEAC5" w14:textId="77777777" w:rsidR="00110831" w:rsidRPr="00C37406" w:rsidRDefault="00110831" w:rsidP="00110831">
      <w:pPr>
        <w:ind w:left="993" w:right="567"/>
        <w:rPr>
          <w:rFonts w:ascii="Verdana" w:hAnsi="Verdana"/>
          <w:b/>
          <w:bCs/>
          <w:sz w:val="18"/>
          <w:szCs w:val="18"/>
          <w:lang w:val="it-IT"/>
        </w:rPr>
      </w:pPr>
      <w:bookmarkStart w:id="74" w:name="_Toc73423519"/>
      <w:r w:rsidRPr="00C37406">
        <w:rPr>
          <w:rFonts w:ascii="Verdana" w:hAnsi="Verdana"/>
          <w:sz w:val="18"/>
          <w:szCs w:val="18"/>
          <w:lang w:val="it-IT"/>
        </w:rPr>
        <w:t>Competenze a fine primo biennio</w:t>
      </w:r>
      <w:bookmarkEnd w:id="74"/>
    </w:p>
    <w:p w14:paraId="32F74CBA" w14:textId="77777777" w:rsidR="00110831" w:rsidRPr="00C37406" w:rsidRDefault="00110831" w:rsidP="00110831">
      <w:pPr>
        <w:ind w:left="993" w:right="567"/>
        <w:rPr>
          <w:rFonts w:ascii="Verdana" w:hAnsi="Verdana"/>
          <w:b/>
          <w:bCs/>
          <w:sz w:val="18"/>
          <w:szCs w:val="18"/>
          <w:lang w:val="it-IT"/>
        </w:rPr>
      </w:pPr>
      <w:bookmarkStart w:id="75" w:name="_Toc73423520"/>
      <w:r w:rsidRPr="00C37406">
        <w:rPr>
          <w:rFonts w:ascii="Verdana" w:hAnsi="Verdana"/>
          <w:sz w:val="18"/>
          <w:szCs w:val="18"/>
          <w:lang w:val="it-IT"/>
        </w:rPr>
        <w:t>Lo studente al termine del biennio sarà messo in grado di maturare le seguenti</w:t>
      </w:r>
      <w:bookmarkEnd w:id="75"/>
      <w:r w:rsidRPr="00C37406">
        <w:rPr>
          <w:rFonts w:ascii="Verdana" w:hAnsi="Verdana"/>
          <w:sz w:val="18"/>
          <w:szCs w:val="18"/>
          <w:lang w:val="it-IT"/>
        </w:rPr>
        <w:t> </w:t>
      </w:r>
    </w:p>
    <w:p w14:paraId="54474825" w14:textId="77777777" w:rsidR="00110831" w:rsidRPr="00C37406" w:rsidRDefault="00110831" w:rsidP="00110831">
      <w:pPr>
        <w:ind w:left="993" w:right="567"/>
        <w:rPr>
          <w:rFonts w:ascii="Verdana" w:hAnsi="Verdana"/>
          <w:b/>
          <w:bCs/>
          <w:sz w:val="18"/>
          <w:szCs w:val="18"/>
          <w:lang w:val="it-IT"/>
        </w:rPr>
      </w:pPr>
      <w:bookmarkStart w:id="76" w:name="_Toc73423521"/>
      <w:r w:rsidRPr="00C37406">
        <w:rPr>
          <w:rFonts w:ascii="Verdana" w:hAnsi="Verdana"/>
          <w:sz w:val="18"/>
          <w:szCs w:val="18"/>
          <w:lang w:val="it-IT"/>
        </w:rPr>
        <w:t>competenze specifiche:</w:t>
      </w:r>
      <w:bookmarkEnd w:id="76"/>
    </w:p>
    <w:p w14:paraId="4DA7A5B5" w14:textId="77777777" w:rsidR="00110831" w:rsidRPr="00C37406" w:rsidRDefault="00110831" w:rsidP="00110831">
      <w:pPr>
        <w:ind w:left="993" w:right="567"/>
        <w:rPr>
          <w:rFonts w:ascii="Verdana" w:hAnsi="Verdana"/>
          <w:b/>
          <w:bCs/>
          <w:sz w:val="18"/>
          <w:szCs w:val="18"/>
          <w:lang w:val="it-IT"/>
        </w:rPr>
      </w:pPr>
      <w:bookmarkStart w:id="77" w:name="_Toc73423522"/>
      <w:r w:rsidRPr="00C37406">
        <w:rPr>
          <w:rFonts w:ascii="Verdana" w:hAnsi="Verdana"/>
          <w:sz w:val="18"/>
          <w:szCs w:val="18"/>
          <w:lang w:val="it-IT"/>
        </w:rPr>
        <w:t>• costruire un'identità libera e responsabile, ponendosi domande attraverso il confronto/dialogo tra persone provenienti da culture diverse;</w:t>
      </w:r>
      <w:bookmarkEnd w:id="77"/>
    </w:p>
    <w:p w14:paraId="338CEAAB" w14:textId="77777777" w:rsidR="00110831" w:rsidRPr="00C37406" w:rsidRDefault="00110831" w:rsidP="00110831">
      <w:pPr>
        <w:ind w:left="993" w:right="567"/>
        <w:rPr>
          <w:rFonts w:ascii="Verdana" w:hAnsi="Verdana"/>
          <w:b/>
          <w:bCs/>
          <w:sz w:val="18"/>
          <w:szCs w:val="18"/>
          <w:lang w:val="it-IT"/>
        </w:rPr>
      </w:pPr>
      <w:bookmarkStart w:id="78" w:name="_Toc73423523"/>
      <w:r w:rsidRPr="00C37406">
        <w:rPr>
          <w:rFonts w:ascii="Verdana" w:hAnsi="Verdana"/>
          <w:sz w:val="18"/>
          <w:szCs w:val="18"/>
          <w:lang w:val="it-IT"/>
        </w:rPr>
        <w:t xml:space="preserve">• valutare il contributo sempre attuale della tradizione e della scienza nello sviluppo della civiltà umana, e aprirsi al dialogo con altre tradizioni </w:t>
      </w:r>
      <w:proofErr w:type="gramStart"/>
      <w:r w:rsidRPr="00C37406">
        <w:rPr>
          <w:rFonts w:ascii="Verdana" w:hAnsi="Verdana"/>
          <w:sz w:val="18"/>
          <w:szCs w:val="18"/>
          <w:lang w:val="it-IT"/>
        </w:rPr>
        <w:t>culturali ;</w:t>
      </w:r>
      <w:bookmarkEnd w:id="78"/>
      <w:proofErr w:type="gramEnd"/>
    </w:p>
    <w:p w14:paraId="40137AC3" w14:textId="77777777" w:rsidR="00110831" w:rsidRPr="00C37406" w:rsidRDefault="00110831" w:rsidP="00110831">
      <w:pPr>
        <w:ind w:left="993" w:right="567"/>
        <w:rPr>
          <w:rFonts w:ascii="Verdana" w:hAnsi="Verdana"/>
          <w:b/>
          <w:bCs/>
          <w:sz w:val="18"/>
          <w:szCs w:val="18"/>
          <w:lang w:val="it-IT"/>
        </w:rPr>
      </w:pPr>
      <w:bookmarkStart w:id="79" w:name="_Toc73423524"/>
      <w:r w:rsidRPr="00C37406">
        <w:rPr>
          <w:rFonts w:ascii="Verdana" w:hAnsi="Verdana"/>
          <w:sz w:val="18"/>
          <w:szCs w:val="18"/>
          <w:lang w:val="it-IT"/>
        </w:rPr>
        <w:t>• valutare la dimensione della vita umana e dello sviluppo tecnologico su questo mondo valutando gli strumenti atti a migliorare la condizione delle persone.</w:t>
      </w:r>
      <w:bookmarkEnd w:id="79"/>
    </w:p>
    <w:p w14:paraId="4659601C" w14:textId="77777777" w:rsidR="00110831" w:rsidRPr="00C37406" w:rsidRDefault="00110831" w:rsidP="00110831">
      <w:pPr>
        <w:pStyle w:val="Nessunaspaziatura"/>
        <w:ind w:left="567"/>
        <w:rPr>
          <w:rFonts w:ascii="Verdana" w:hAnsi="Verdana"/>
          <w:sz w:val="18"/>
          <w:szCs w:val="18"/>
        </w:rPr>
      </w:pPr>
    </w:p>
    <w:tbl>
      <w:tblPr>
        <w:tblW w:w="9781" w:type="dxa"/>
        <w:tblInd w:w="959" w:type="dxa"/>
        <w:tblCellMar>
          <w:top w:w="15" w:type="dxa"/>
          <w:left w:w="15" w:type="dxa"/>
          <w:bottom w:w="15" w:type="dxa"/>
          <w:right w:w="15" w:type="dxa"/>
        </w:tblCellMar>
        <w:tblLook w:val="04A0" w:firstRow="1" w:lastRow="0" w:firstColumn="1" w:lastColumn="0" w:noHBand="0" w:noVBand="1"/>
      </w:tblPr>
      <w:tblGrid>
        <w:gridCol w:w="4678"/>
        <w:gridCol w:w="5103"/>
      </w:tblGrid>
      <w:tr w:rsidR="00110831" w:rsidRPr="00C37406" w14:paraId="66CF06A1" w14:textId="77777777" w:rsidTr="00060A1D">
        <w:trPr>
          <w:trHeight w:val="427"/>
        </w:trPr>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8E0C5" w14:textId="77777777" w:rsidR="00110831" w:rsidRPr="00C37406" w:rsidRDefault="00110831" w:rsidP="00F839F9">
            <w:pPr>
              <w:ind w:left="567"/>
              <w:rPr>
                <w:rFonts w:ascii="Verdana" w:hAnsi="Verdana"/>
                <w:b/>
                <w:bCs/>
                <w:sz w:val="18"/>
                <w:szCs w:val="18"/>
                <w:lang w:val="it-IT"/>
              </w:rPr>
            </w:pPr>
            <w:bookmarkStart w:id="80" w:name="_Toc73423525"/>
            <w:bookmarkStart w:id="81" w:name="_Toc73424451"/>
            <w:r w:rsidRPr="00C37406">
              <w:rPr>
                <w:rFonts w:ascii="Verdana" w:hAnsi="Verdana"/>
                <w:sz w:val="18"/>
                <w:szCs w:val="18"/>
                <w:lang w:val="it-IT"/>
              </w:rPr>
              <w:t>Conoscenze</w:t>
            </w:r>
            <w:bookmarkEnd w:id="80"/>
            <w:bookmarkEnd w:id="81"/>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3D429" w14:textId="77777777" w:rsidR="00110831" w:rsidRPr="00C37406" w:rsidRDefault="00110831" w:rsidP="00F839F9">
            <w:pPr>
              <w:ind w:left="567"/>
              <w:rPr>
                <w:rFonts w:ascii="Verdana" w:hAnsi="Verdana"/>
                <w:b/>
                <w:bCs/>
                <w:sz w:val="18"/>
                <w:szCs w:val="18"/>
                <w:lang w:val="it-IT"/>
              </w:rPr>
            </w:pPr>
            <w:bookmarkStart w:id="82" w:name="_Toc73423526"/>
            <w:bookmarkStart w:id="83" w:name="_Toc73424452"/>
            <w:r w:rsidRPr="00C37406">
              <w:rPr>
                <w:rFonts w:ascii="Verdana" w:hAnsi="Verdana"/>
                <w:sz w:val="18"/>
                <w:szCs w:val="18"/>
                <w:lang w:val="it-IT"/>
              </w:rPr>
              <w:t>Abilità</w:t>
            </w:r>
            <w:bookmarkEnd w:id="82"/>
            <w:bookmarkEnd w:id="83"/>
          </w:p>
        </w:tc>
      </w:tr>
      <w:tr w:rsidR="00110831" w:rsidRPr="00C37406" w14:paraId="1A8BD332" w14:textId="77777777" w:rsidTr="00060A1D">
        <w:trPr>
          <w:trHeight w:val="3480"/>
        </w:trPr>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E313F" w14:textId="18E07080" w:rsidR="00110831" w:rsidRPr="00C37406" w:rsidRDefault="00110831" w:rsidP="00F839F9">
            <w:pPr>
              <w:ind w:left="567"/>
              <w:rPr>
                <w:rFonts w:ascii="Verdana" w:hAnsi="Verdana"/>
                <w:b/>
                <w:bCs/>
                <w:sz w:val="18"/>
                <w:szCs w:val="18"/>
                <w:lang w:val="it-IT"/>
              </w:rPr>
            </w:pPr>
            <w:bookmarkStart w:id="84" w:name="_Toc73423527"/>
            <w:bookmarkStart w:id="85" w:name="_Toc73424453"/>
            <w:r w:rsidRPr="00C37406">
              <w:rPr>
                <w:rFonts w:ascii="Verdana" w:hAnsi="Verdana"/>
                <w:sz w:val="18"/>
                <w:szCs w:val="18"/>
                <w:lang w:val="it-IT"/>
              </w:rPr>
              <w:t>Al termine del biennio lo studente conosce:</w:t>
            </w:r>
            <w:bookmarkEnd w:id="84"/>
            <w:bookmarkEnd w:id="85"/>
          </w:p>
          <w:p w14:paraId="7FF400CB" w14:textId="77777777" w:rsidR="00110831" w:rsidRPr="00C37406" w:rsidRDefault="00110831" w:rsidP="00F839F9">
            <w:pPr>
              <w:ind w:left="567"/>
              <w:rPr>
                <w:rFonts w:ascii="Verdana" w:hAnsi="Verdana"/>
                <w:b/>
                <w:bCs/>
                <w:sz w:val="18"/>
                <w:szCs w:val="18"/>
                <w:lang w:val="it-IT"/>
              </w:rPr>
            </w:pPr>
            <w:bookmarkStart w:id="86" w:name="_Toc73423528"/>
            <w:bookmarkStart w:id="87" w:name="_Toc73424454"/>
            <w:r w:rsidRPr="00C37406">
              <w:rPr>
                <w:rFonts w:ascii="Verdana" w:hAnsi="Verdana"/>
                <w:sz w:val="18"/>
                <w:szCs w:val="18"/>
                <w:lang w:val="it-IT"/>
              </w:rPr>
              <w:t>I tratti essenziali di etica e morale nel confronto e convivenza tra persone.</w:t>
            </w:r>
            <w:bookmarkEnd w:id="86"/>
            <w:bookmarkEnd w:id="87"/>
          </w:p>
          <w:p w14:paraId="4ECF73D1" w14:textId="77777777" w:rsidR="00110831" w:rsidRPr="00C37406" w:rsidRDefault="00110831" w:rsidP="00F839F9">
            <w:pPr>
              <w:ind w:left="567"/>
              <w:rPr>
                <w:rFonts w:ascii="Verdana" w:hAnsi="Verdana"/>
                <w:b/>
                <w:bCs/>
                <w:sz w:val="18"/>
                <w:szCs w:val="18"/>
                <w:lang w:val="it-IT"/>
              </w:rPr>
            </w:pPr>
            <w:bookmarkStart w:id="88" w:name="_Toc73423529"/>
            <w:bookmarkStart w:id="89" w:name="_Toc73424455"/>
            <w:r w:rsidRPr="00C37406">
              <w:rPr>
                <w:rFonts w:ascii="Verdana" w:hAnsi="Verdana"/>
                <w:sz w:val="18"/>
                <w:szCs w:val="18"/>
                <w:lang w:val="it-IT"/>
              </w:rPr>
              <w:t>La Costituzione Italiana come docu-mento fondamentale della società   in cui si vuol crescere e inserirsi.</w:t>
            </w:r>
            <w:bookmarkEnd w:id="88"/>
            <w:bookmarkEnd w:id="89"/>
          </w:p>
          <w:p w14:paraId="079AED60" w14:textId="77777777" w:rsidR="00110831" w:rsidRPr="00C37406" w:rsidRDefault="00110831" w:rsidP="00F839F9">
            <w:pPr>
              <w:ind w:left="567"/>
              <w:rPr>
                <w:rFonts w:ascii="Verdana" w:hAnsi="Verdana"/>
                <w:b/>
                <w:bCs/>
                <w:sz w:val="18"/>
                <w:szCs w:val="18"/>
                <w:lang w:val="it-IT"/>
              </w:rPr>
            </w:pPr>
            <w:bookmarkStart w:id="90" w:name="_Toc73423530"/>
            <w:bookmarkStart w:id="91" w:name="_Toc73424456"/>
            <w:r w:rsidRPr="00C37406">
              <w:rPr>
                <w:rFonts w:ascii="Verdana" w:hAnsi="Verdana"/>
                <w:sz w:val="18"/>
                <w:szCs w:val="18"/>
                <w:lang w:val="it-IT"/>
              </w:rPr>
              <w:t>Tematiche uomo ambiente attuali e sviluppi tecnologici e della società.</w:t>
            </w:r>
            <w:bookmarkEnd w:id="90"/>
            <w:bookmarkEnd w:id="91"/>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1242F" w14:textId="77777777" w:rsidR="00110831" w:rsidRPr="00C37406" w:rsidRDefault="00110831" w:rsidP="00F839F9">
            <w:pPr>
              <w:ind w:left="567"/>
              <w:rPr>
                <w:rFonts w:ascii="Verdana" w:hAnsi="Verdana"/>
                <w:b/>
                <w:bCs/>
                <w:sz w:val="18"/>
                <w:szCs w:val="18"/>
                <w:lang w:val="it-IT"/>
              </w:rPr>
            </w:pPr>
            <w:bookmarkStart w:id="92" w:name="_Toc73423531"/>
            <w:bookmarkStart w:id="93" w:name="_Toc73424457"/>
            <w:r w:rsidRPr="00C37406">
              <w:rPr>
                <w:rFonts w:ascii="Verdana" w:hAnsi="Verdana"/>
                <w:sz w:val="18"/>
                <w:szCs w:val="18"/>
                <w:lang w:val="it-IT"/>
              </w:rPr>
              <w:t>Lo studente è in grado di:</w:t>
            </w:r>
            <w:bookmarkEnd w:id="92"/>
            <w:bookmarkEnd w:id="93"/>
          </w:p>
          <w:p w14:paraId="242614A4" w14:textId="77777777" w:rsidR="00110831" w:rsidRPr="00C37406" w:rsidRDefault="00110831" w:rsidP="00F839F9">
            <w:pPr>
              <w:ind w:left="567"/>
              <w:rPr>
                <w:rFonts w:ascii="Verdana" w:hAnsi="Verdana"/>
                <w:b/>
                <w:bCs/>
                <w:sz w:val="18"/>
                <w:szCs w:val="18"/>
                <w:lang w:val="it-IT"/>
              </w:rPr>
            </w:pPr>
            <w:bookmarkStart w:id="94" w:name="_Toc73423532"/>
            <w:bookmarkStart w:id="95" w:name="_Toc73424458"/>
            <w:r w:rsidRPr="00C37406">
              <w:rPr>
                <w:rFonts w:ascii="Verdana" w:hAnsi="Verdana"/>
                <w:sz w:val="18"/>
                <w:szCs w:val="18"/>
                <w:lang w:val="it-IT"/>
              </w:rPr>
              <w:t>Riconoscere la valenza dell’esperienza culturale per l’identità personale.</w:t>
            </w:r>
            <w:bookmarkEnd w:id="94"/>
            <w:bookmarkEnd w:id="95"/>
          </w:p>
          <w:p w14:paraId="63F28AD4" w14:textId="77777777" w:rsidR="00110831" w:rsidRPr="00C37406" w:rsidRDefault="00110831" w:rsidP="00F839F9">
            <w:pPr>
              <w:ind w:left="567"/>
              <w:rPr>
                <w:rFonts w:ascii="Verdana" w:hAnsi="Verdana"/>
                <w:b/>
                <w:bCs/>
                <w:sz w:val="18"/>
                <w:szCs w:val="18"/>
                <w:lang w:val="it-IT"/>
              </w:rPr>
            </w:pPr>
            <w:bookmarkStart w:id="96" w:name="_Toc73423533"/>
            <w:bookmarkStart w:id="97" w:name="_Toc73424459"/>
            <w:r w:rsidRPr="00C37406">
              <w:rPr>
                <w:rFonts w:ascii="Verdana" w:hAnsi="Verdana"/>
                <w:sz w:val="18"/>
                <w:szCs w:val="18"/>
                <w:lang w:val="it-IT"/>
              </w:rPr>
              <w:t>Analizzare gli articoli della Costituzione e confrontarli con leggi e le tematiche principali nella nostra società.</w:t>
            </w:r>
            <w:bookmarkEnd w:id="96"/>
            <w:bookmarkEnd w:id="97"/>
          </w:p>
          <w:p w14:paraId="6AC4CA25" w14:textId="77777777" w:rsidR="00110831" w:rsidRPr="00C37406" w:rsidRDefault="00110831" w:rsidP="00F839F9">
            <w:pPr>
              <w:ind w:left="567"/>
              <w:rPr>
                <w:rFonts w:ascii="Verdana" w:hAnsi="Verdana"/>
                <w:b/>
                <w:bCs/>
                <w:sz w:val="18"/>
                <w:szCs w:val="18"/>
                <w:lang w:val="it-IT"/>
              </w:rPr>
            </w:pPr>
            <w:bookmarkStart w:id="98" w:name="_Toc73423534"/>
            <w:bookmarkStart w:id="99" w:name="_Toc73424460"/>
            <w:r w:rsidRPr="00C37406">
              <w:rPr>
                <w:rFonts w:ascii="Verdana" w:hAnsi="Verdana"/>
                <w:sz w:val="18"/>
                <w:szCs w:val="18"/>
                <w:lang w:val="it-IT"/>
              </w:rPr>
              <w:t>Analisi di modelli di sviluppo della tecnologia e della società.</w:t>
            </w:r>
            <w:bookmarkEnd w:id="98"/>
            <w:bookmarkEnd w:id="99"/>
          </w:p>
        </w:tc>
      </w:tr>
    </w:tbl>
    <w:p w14:paraId="0131F245" w14:textId="77777777" w:rsidR="00110831" w:rsidRPr="00C37406" w:rsidRDefault="00110831" w:rsidP="00110831">
      <w:pPr>
        <w:pStyle w:val="Nessunaspaziatura"/>
        <w:ind w:left="567"/>
        <w:rPr>
          <w:rFonts w:ascii="Verdana" w:hAnsi="Verdana"/>
          <w:sz w:val="18"/>
          <w:szCs w:val="18"/>
        </w:rPr>
      </w:pPr>
    </w:p>
    <w:p w14:paraId="7427F105" w14:textId="77777777" w:rsidR="00110831" w:rsidRPr="00C37406" w:rsidRDefault="00110831" w:rsidP="00110831">
      <w:pPr>
        <w:pStyle w:val="Nessunaspaziatura"/>
        <w:ind w:left="567" w:hanging="425"/>
        <w:rPr>
          <w:rFonts w:ascii="Verdana" w:hAnsi="Verdana"/>
          <w:sz w:val="18"/>
          <w:szCs w:val="18"/>
        </w:rPr>
      </w:pPr>
    </w:p>
    <w:p w14:paraId="3B56303F" w14:textId="77777777" w:rsidR="00110831" w:rsidRPr="00C37406" w:rsidRDefault="00110831" w:rsidP="00110831">
      <w:pPr>
        <w:pStyle w:val="Titolo2"/>
        <w:ind w:left="567" w:firstLine="284"/>
        <w:rPr>
          <w:rFonts w:ascii="Verdana" w:hAnsi="Verdana"/>
          <w:b/>
          <w:bCs/>
          <w:sz w:val="18"/>
          <w:szCs w:val="18"/>
          <w:lang w:val="it-IT"/>
        </w:rPr>
      </w:pPr>
      <w:bookmarkStart w:id="100" w:name="_Toc73423917"/>
      <w:bookmarkStart w:id="101" w:name="_Toc73424473"/>
      <w:bookmarkStart w:id="102" w:name="_Toc86483171"/>
      <w:bookmarkStart w:id="103" w:name="_Toc87290841"/>
      <w:r w:rsidRPr="00C37406">
        <w:rPr>
          <w:rFonts w:ascii="Verdana" w:hAnsi="Verdana"/>
          <w:sz w:val="18"/>
          <w:szCs w:val="18"/>
          <w:lang w:val="it-IT"/>
        </w:rPr>
        <w:t>Griglia di valutazione e indicatori:</w:t>
      </w:r>
      <w:bookmarkEnd w:id="100"/>
      <w:bookmarkEnd w:id="101"/>
      <w:bookmarkEnd w:id="102"/>
      <w:bookmarkEnd w:id="103"/>
    </w:p>
    <w:p w14:paraId="7485C7C3" w14:textId="77777777" w:rsidR="00110831" w:rsidRPr="00C37406" w:rsidRDefault="00110831" w:rsidP="00110831">
      <w:pPr>
        <w:pStyle w:val="Nessunaspaziatura"/>
        <w:ind w:left="567" w:hanging="425"/>
        <w:rPr>
          <w:rFonts w:ascii="Verdana" w:hAnsi="Verdana"/>
          <w:sz w:val="18"/>
          <w:szCs w:val="18"/>
        </w:rPr>
      </w:pPr>
    </w:p>
    <w:tbl>
      <w:tblPr>
        <w:tblW w:w="9781" w:type="dxa"/>
        <w:tblInd w:w="959" w:type="dxa"/>
        <w:tblCellMar>
          <w:top w:w="15" w:type="dxa"/>
          <w:left w:w="15" w:type="dxa"/>
          <w:bottom w:w="15" w:type="dxa"/>
          <w:right w:w="15" w:type="dxa"/>
        </w:tblCellMar>
        <w:tblLook w:val="04A0" w:firstRow="1" w:lastRow="0" w:firstColumn="1" w:lastColumn="0" w:noHBand="0" w:noVBand="1"/>
      </w:tblPr>
      <w:tblGrid>
        <w:gridCol w:w="1603"/>
        <w:gridCol w:w="771"/>
        <w:gridCol w:w="7407"/>
      </w:tblGrid>
      <w:tr w:rsidR="00110831" w:rsidRPr="00C37406" w14:paraId="3534F8E8" w14:textId="77777777" w:rsidTr="00060A1D">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4D6CBD" w14:textId="77777777" w:rsidR="00110831" w:rsidRPr="00C37406" w:rsidRDefault="00110831" w:rsidP="00F839F9">
            <w:pPr>
              <w:ind w:left="567" w:hanging="425"/>
              <w:rPr>
                <w:rFonts w:ascii="Verdana" w:hAnsi="Verdana"/>
                <w:b/>
                <w:bCs/>
                <w:sz w:val="18"/>
                <w:szCs w:val="18"/>
                <w:lang w:val="it-IT"/>
              </w:rPr>
            </w:pPr>
            <w:bookmarkStart w:id="104" w:name="_Toc73423553"/>
            <w:bookmarkStart w:id="105" w:name="_Toc73423918"/>
            <w:bookmarkStart w:id="106" w:name="_Toc73424474"/>
            <w:r w:rsidRPr="00C37406">
              <w:rPr>
                <w:rFonts w:ascii="Verdana" w:hAnsi="Verdana"/>
                <w:sz w:val="18"/>
                <w:szCs w:val="18"/>
                <w:lang w:val="it-IT"/>
              </w:rPr>
              <w:t>Giudizio</w:t>
            </w:r>
            <w:bookmarkEnd w:id="104"/>
            <w:bookmarkEnd w:id="105"/>
            <w:bookmarkEnd w:id="106"/>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173E3" w14:textId="77777777" w:rsidR="00110831" w:rsidRPr="00C37406" w:rsidRDefault="00110831" w:rsidP="00F839F9">
            <w:pPr>
              <w:ind w:left="567" w:hanging="425"/>
              <w:rPr>
                <w:rFonts w:ascii="Verdana" w:hAnsi="Verdana"/>
                <w:b/>
                <w:bCs/>
                <w:sz w:val="18"/>
                <w:szCs w:val="18"/>
                <w:lang w:val="it-IT"/>
              </w:rPr>
            </w:pPr>
            <w:bookmarkStart w:id="107" w:name="_Toc73423554"/>
            <w:bookmarkStart w:id="108" w:name="_Toc73423919"/>
            <w:bookmarkStart w:id="109" w:name="_Toc73424475"/>
            <w:r w:rsidRPr="00C37406">
              <w:rPr>
                <w:rFonts w:ascii="Verdana" w:hAnsi="Verdana"/>
                <w:sz w:val="18"/>
                <w:szCs w:val="18"/>
                <w:lang w:val="it-IT"/>
              </w:rPr>
              <w:t>Voto</w:t>
            </w:r>
            <w:bookmarkEnd w:id="107"/>
            <w:bookmarkEnd w:id="108"/>
            <w:bookmarkEnd w:id="109"/>
          </w:p>
        </w:tc>
        <w:tc>
          <w:tcPr>
            <w:tcW w:w="7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7B483" w14:textId="77777777" w:rsidR="00110831" w:rsidRPr="00C37406" w:rsidRDefault="00110831" w:rsidP="00F839F9">
            <w:pPr>
              <w:ind w:left="567" w:hanging="425"/>
              <w:rPr>
                <w:rFonts w:ascii="Verdana" w:hAnsi="Verdana"/>
                <w:b/>
                <w:bCs/>
                <w:sz w:val="18"/>
                <w:szCs w:val="18"/>
                <w:lang w:val="it-IT"/>
              </w:rPr>
            </w:pPr>
            <w:bookmarkStart w:id="110" w:name="_Toc73423555"/>
            <w:bookmarkStart w:id="111" w:name="_Toc73423920"/>
            <w:bookmarkStart w:id="112" w:name="_Toc73424476"/>
            <w:r w:rsidRPr="00C37406">
              <w:rPr>
                <w:rFonts w:ascii="Verdana" w:hAnsi="Verdana"/>
                <w:sz w:val="18"/>
                <w:szCs w:val="18"/>
                <w:lang w:val="it-IT"/>
              </w:rPr>
              <w:t>Indicatori</w:t>
            </w:r>
            <w:bookmarkEnd w:id="110"/>
            <w:bookmarkEnd w:id="111"/>
            <w:bookmarkEnd w:id="112"/>
          </w:p>
        </w:tc>
      </w:tr>
      <w:tr w:rsidR="00110831" w:rsidRPr="00C37406" w14:paraId="1C0E533E" w14:textId="77777777" w:rsidTr="00060A1D">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DA4BD" w14:textId="6CD950F3" w:rsidR="00110831" w:rsidRPr="00C37406" w:rsidRDefault="00110831" w:rsidP="00F839F9">
            <w:pPr>
              <w:ind w:left="174"/>
              <w:rPr>
                <w:rFonts w:ascii="Verdana" w:hAnsi="Verdana"/>
                <w:b/>
                <w:bCs/>
                <w:sz w:val="18"/>
                <w:szCs w:val="18"/>
                <w:lang w:val="it-IT"/>
              </w:rPr>
            </w:pPr>
            <w:bookmarkStart w:id="113" w:name="_Toc73423556"/>
            <w:bookmarkStart w:id="114" w:name="_Toc73423921"/>
            <w:bookmarkStart w:id="115" w:name="_Toc73424477"/>
            <w:r w:rsidRPr="00C37406">
              <w:rPr>
                <w:rFonts w:ascii="Verdana" w:hAnsi="Verdana"/>
                <w:sz w:val="18"/>
                <w:szCs w:val="18"/>
                <w:lang w:val="it-IT"/>
              </w:rPr>
              <w:t>OTTIMO</w:t>
            </w:r>
            <w:bookmarkEnd w:id="113"/>
            <w:bookmarkEnd w:id="114"/>
            <w:bookmarkEnd w:id="115"/>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5B2EF" w14:textId="77777777" w:rsidR="00110831" w:rsidRPr="00C37406" w:rsidRDefault="00110831" w:rsidP="00F839F9">
            <w:pPr>
              <w:ind w:left="567" w:hanging="425"/>
              <w:rPr>
                <w:rFonts w:ascii="Verdana" w:hAnsi="Verdana"/>
                <w:b/>
                <w:bCs/>
                <w:sz w:val="18"/>
                <w:szCs w:val="18"/>
                <w:lang w:val="it-IT"/>
              </w:rPr>
            </w:pPr>
            <w:bookmarkStart w:id="116" w:name="_Toc73423557"/>
            <w:bookmarkStart w:id="117" w:name="_Toc73423922"/>
            <w:bookmarkStart w:id="118" w:name="_Toc73424478"/>
            <w:r w:rsidRPr="00C37406">
              <w:rPr>
                <w:rFonts w:ascii="Verdana" w:hAnsi="Verdana"/>
                <w:sz w:val="18"/>
                <w:szCs w:val="18"/>
                <w:lang w:val="it-IT"/>
              </w:rPr>
              <w:t>10</w:t>
            </w:r>
            <w:bookmarkEnd w:id="116"/>
            <w:bookmarkEnd w:id="117"/>
            <w:bookmarkEnd w:id="118"/>
          </w:p>
        </w:tc>
        <w:tc>
          <w:tcPr>
            <w:tcW w:w="7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E7794" w14:textId="77777777" w:rsidR="00110831" w:rsidRPr="00C37406" w:rsidRDefault="00110831" w:rsidP="00F839F9">
            <w:pPr>
              <w:ind w:left="567" w:hanging="425"/>
              <w:rPr>
                <w:rFonts w:ascii="Verdana" w:hAnsi="Verdana"/>
                <w:b/>
                <w:bCs/>
                <w:sz w:val="18"/>
                <w:szCs w:val="18"/>
                <w:lang w:val="it-IT"/>
              </w:rPr>
            </w:pPr>
            <w:bookmarkStart w:id="119" w:name="_Toc73423558"/>
            <w:bookmarkStart w:id="120" w:name="_Toc73423923"/>
            <w:bookmarkStart w:id="121" w:name="_Toc73424479"/>
            <w:r w:rsidRPr="00C37406">
              <w:rPr>
                <w:rFonts w:ascii="Verdana" w:hAnsi="Verdana"/>
                <w:sz w:val="18"/>
                <w:szCs w:val="18"/>
                <w:lang w:val="it-IT"/>
              </w:rPr>
              <w:t>Ottimo impegno e partecipazione attiva e propositiva. Capacità di dialogo e confronto con posizioni etiche e morali diverse. Rielaborazione accurata e personale delle conoscenze.  Ha maturato un adeguato senso critico e una capacità di riflessione positiva.</w:t>
            </w:r>
            <w:bookmarkEnd w:id="119"/>
            <w:bookmarkEnd w:id="120"/>
            <w:bookmarkEnd w:id="121"/>
          </w:p>
        </w:tc>
      </w:tr>
      <w:tr w:rsidR="00110831" w:rsidRPr="00C37406" w14:paraId="2D22B008" w14:textId="77777777" w:rsidTr="00060A1D">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9C2945" w14:textId="1BD704F7" w:rsidR="00110831" w:rsidRPr="00C37406" w:rsidRDefault="00110831" w:rsidP="00F839F9">
            <w:pPr>
              <w:ind w:left="567" w:hanging="425"/>
              <w:rPr>
                <w:rFonts w:ascii="Verdana" w:hAnsi="Verdana"/>
                <w:b/>
                <w:bCs/>
                <w:sz w:val="18"/>
                <w:szCs w:val="18"/>
                <w:lang w:val="it-IT"/>
              </w:rPr>
            </w:pPr>
            <w:bookmarkStart w:id="122" w:name="_Toc73423559"/>
            <w:bookmarkStart w:id="123" w:name="_Toc73423924"/>
            <w:bookmarkStart w:id="124" w:name="_Toc73424480"/>
            <w:r w:rsidRPr="00C37406">
              <w:rPr>
                <w:rFonts w:ascii="Verdana" w:hAnsi="Verdana"/>
                <w:sz w:val="18"/>
                <w:szCs w:val="18"/>
                <w:lang w:val="it-IT"/>
              </w:rPr>
              <w:t>DISTINTO</w:t>
            </w:r>
            <w:bookmarkEnd w:id="122"/>
            <w:bookmarkEnd w:id="123"/>
            <w:bookmarkEnd w:id="124"/>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81B4D" w14:textId="77777777" w:rsidR="00110831" w:rsidRPr="00C37406" w:rsidRDefault="00110831" w:rsidP="00F839F9">
            <w:pPr>
              <w:ind w:left="567" w:hanging="425"/>
              <w:rPr>
                <w:rFonts w:ascii="Verdana" w:hAnsi="Verdana"/>
                <w:b/>
                <w:bCs/>
                <w:sz w:val="18"/>
                <w:szCs w:val="18"/>
                <w:lang w:val="it-IT"/>
              </w:rPr>
            </w:pPr>
            <w:bookmarkStart w:id="125" w:name="_Toc73423560"/>
            <w:bookmarkStart w:id="126" w:name="_Toc73423925"/>
            <w:bookmarkStart w:id="127" w:name="_Toc73424481"/>
            <w:r w:rsidRPr="00C37406">
              <w:rPr>
                <w:rFonts w:ascii="Verdana" w:hAnsi="Verdana"/>
                <w:sz w:val="18"/>
                <w:szCs w:val="18"/>
                <w:lang w:val="it-IT"/>
              </w:rPr>
              <w:t>9</w:t>
            </w:r>
            <w:bookmarkEnd w:id="125"/>
            <w:bookmarkEnd w:id="126"/>
            <w:bookmarkEnd w:id="127"/>
          </w:p>
        </w:tc>
        <w:tc>
          <w:tcPr>
            <w:tcW w:w="7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C2DB8" w14:textId="77777777" w:rsidR="00110831" w:rsidRPr="00C37406" w:rsidRDefault="00110831" w:rsidP="00F839F9">
            <w:pPr>
              <w:ind w:left="567" w:hanging="425"/>
              <w:rPr>
                <w:rFonts w:ascii="Verdana" w:hAnsi="Verdana"/>
                <w:b/>
                <w:bCs/>
                <w:sz w:val="18"/>
                <w:szCs w:val="18"/>
                <w:lang w:val="it-IT"/>
              </w:rPr>
            </w:pPr>
            <w:bookmarkStart w:id="128" w:name="_Toc73423561"/>
            <w:bookmarkStart w:id="129" w:name="_Toc73423926"/>
            <w:bookmarkStart w:id="130" w:name="_Toc73424482"/>
            <w:r w:rsidRPr="00C37406">
              <w:rPr>
                <w:rFonts w:ascii="Verdana" w:hAnsi="Verdana"/>
                <w:sz w:val="18"/>
                <w:szCs w:val="18"/>
                <w:lang w:val="it-IT"/>
              </w:rPr>
              <w:t>Molto buoni l’impegno, la partecipazione ed il raggiungimento di conoscenze ed abilità. È in grado di trasferire alla quotidianità ed attualità le conoscenze acquisite.</w:t>
            </w:r>
            <w:bookmarkEnd w:id="128"/>
            <w:bookmarkEnd w:id="129"/>
            <w:bookmarkEnd w:id="130"/>
          </w:p>
        </w:tc>
      </w:tr>
      <w:tr w:rsidR="00110831" w:rsidRPr="00C37406" w14:paraId="710DF9ED" w14:textId="77777777" w:rsidTr="00060A1D">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C7E1A0" w14:textId="7F9A0CCC" w:rsidR="00110831" w:rsidRPr="00C37406" w:rsidRDefault="00110831" w:rsidP="00F839F9">
            <w:pPr>
              <w:ind w:left="567" w:hanging="425"/>
              <w:rPr>
                <w:rFonts w:ascii="Verdana" w:hAnsi="Verdana"/>
                <w:b/>
                <w:bCs/>
                <w:sz w:val="18"/>
                <w:szCs w:val="18"/>
                <w:lang w:val="it-IT"/>
              </w:rPr>
            </w:pPr>
            <w:bookmarkStart w:id="131" w:name="_Toc73423562"/>
            <w:bookmarkStart w:id="132" w:name="_Toc73423927"/>
            <w:bookmarkStart w:id="133" w:name="_Toc73424483"/>
            <w:r w:rsidRPr="00C37406">
              <w:rPr>
                <w:rFonts w:ascii="Verdana" w:hAnsi="Verdana"/>
                <w:sz w:val="18"/>
                <w:szCs w:val="18"/>
                <w:lang w:val="it-IT"/>
              </w:rPr>
              <w:t>BUONO</w:t>
            </w:r>
            <w:bookmarkEnd w:id="131"/>
            <w:bookmarkEnd w:id="132"/>
            <w:bookmarkEnd w:id="133"/>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76BE0" w14:textId="77777777" w:rsidR="00110831" w:rsidRPr="00C37406" w:rsidRDefault="00110831" w:rsidP="00F839F9">
            <w:pPr>
              <w:ind w:left="567" w:hanging="425"/>
              <w:rPr>
                <w:rFonts w:ascii="Verdana" w:hAnsi="Verdana"/>
                <w:b/>
                <w:bCs/>
                <w:sz w:val="18"/>
                <w:szCs w:val="18"/>
                <w:lang w:val="it-IT"/>
              </w:rPr>
            </w:pPr>
            <w:bookmarkStart w:id="134" w:name="_Toc73423563"/>
            <w:bookmarkStart w:id="135" w:name="_Toc73423928"/>
            <w:bookmarkStart w:id="136" w:name="_Toc73424484"/>
            <w:r w:rsidRPr="00C37406">
              <w:rPr>
                <w:rFonts w:ascii="Verdana" w:hAnsi="Verdana"/>
                <w:sz w:val="18"/>
                <w:szCs w:val="18"/>
                <w:lang w:val="it-IT"/>
              </w:rPr>
              <w:t>8</w:t>
            </w:r>
            <w:bookmarkEnd w:id="134"/>
            <w:bookmarkEnd w:id="135"/>
            <w:bookmarkEnd w:id="136"/>
          </w:p>
        </w:tc>
        <w:tc>
          <w:tcPr>
            <w:tcW w:w="7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62456B" w14:textId="77777777" w:rsidR="00110831" w:rsidRPr="00C37406" w:rsidRDefault="00110831" w:rsidP="00F839F9">
            <w:pPr>
              <w:ind w:left="567" w:hanging="425"/>
              <w:rPr>
                <w:rFonts w:ascii="Verdana" w:hAnsi="Verdana"/>
                <w:b/>
                <w:bCs/>
                <w:sz w:val="18"/>
                <w:szCs w:val="18"/>
                <w:lang w:val="it-IT"/>
              </w:rPr>
            </w:pPr>
            <w:bookmarkStart w:id="137" w:name="_Toc73423564"/>
            <w:bookmarkStart w:id="138" w:name="_Toc73423929"/>
            <w:bookmarkStart w:id="139" w:name="_Toc73424485"/>
            <w:r w:rsidRPr="00C37406">
              <w:rPr>
                <w:rFonts w:ascii="Verdana" w:hAnsi="Verdana"/>
                <w:sz w:val="18"/>
                <w:szCs w:val="18"/>
                <w:lang w:val="it-IT"/>
              </w:rPr>
              <w:t>Buono l’impegno e la partecipazione al dialogo educativo. Buono il raggiungimento di conoscenze ed abilità.  È in grado di elaborare un pensiero personale sulle tematiche affrontate.</w:t>
            </w:r>
            <w:bookmarkEnd w:id="137"/>
            <w:bookmarkEnd w:id="138"/>
            <w:bookmarkEnd w:id="139"/>
          </w:p>
        </w:tc>
      </w:tr>
      <w:tr w:rsidR="00110831" w:rsidRPr="00C37406" w14:paraId="7FF2BDCC" w14:textId="77777777" w:rsidTr="00060A1D">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9F40E" w14:textId="36C3F6E4" w:rsidR="00110831" w:rsidRPr="00C37406" w:rsidRDefault="00110831" w:rsidP="00F839F9">
            <w:pPr>
              <w:ind w:left="567" w:hanging="425"/>
              <w:rPr>
                <w:rFonts w:ascii="Verdana" w:hAnsi="Verdana"/>
                <w:b/>
                <w:bCs/>
                <w:sz w:val="18"/>
                <w:szCs w:val="18"/>
                <w:lang w:val="it-IT"/>
              </w:rPr>
            </w:pPr>
            <w:bookmarkStart w:id="140" w:name="_Toc73423565"/>
            <w:bookmarkStart w:id="141" w:name="_Toc73423930"/>
            <w:bookmarkStart w:id="142" w:name="_Toc73424486"/>
            <w:r w:rsidRPr="00C37406">
              <w:rPr>
                <w:rFonts w:ascii="Verdana" w:hAnsi="Verdana"/>
                <w:sz w:val="18"/>
                <w:szCs w:val="18"/>
                <w:lang w:val="it-IT"/>
              </w:rPr>
              <w:lastRenderedPageBreak/>
              <w:t>DISCRETO</w:t>
            </w:r>
            <w:bookmarkEnd w:id="140"/>
            <w:bookmarkEnd w:id="141"/>
            <w:bookmarkEnd w:id="142"/>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499C7" w14:textId="77777777" w:rsidR="00110831" w:rsidRPr="00C37406" w:rsidRDefault="00110831" w:rsidP="00F839F9">
            <w:pPr>
              <w:ind w:left="567" w:hanging="425"/>
              <w:rPr>
                <w:rFonts w:ascii="Verdana" w:hAnsi="Verdana"/>
                <w:b/>
                <w:bCs/>
                <w:sz w:val="18"/>
                <w:szCs w:val="18"/>
                <w:lang w:val="it-IT"/>
              </w:rPr>
            </w:pPr>
            <w:bookmarkStart w:id="143" w:name="_Toc73423566"/>
            <w:bookmarkStart w:id="144" w:name="_Toc73423931"/>
            <w:bookmarkStart w:id="145" w:name="_Toc73424487"/>
            <w:r w:rsidRPr="00C37406">
              <w:rPr>
                <w:rFonts w:ascii="Verdana" w:hAnsi="Verdana"/>
                <w:sz w:val="18"/>
                <w:szCs w:val="18"/>
                <w:lang w:val="it-IT"/>
              </w:rPr>
              <w:t>7</w:t>
            </w:r>
            <w:bookmarkEnd w:id="143"/>
            <w:bookmarkEnd w:id="144"/>
            <w:bookmarkEnd w:id="145"/>
          </w:p>
        </w:tc>
        <w:tc>
          <w:tcPr>
            <w:tcW w:w="7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C0EDA" w14:textId="77777777" w:rsidR="00110831" w:rsidRPr="00C37406" w:rsidRDefault="00110831" w:rsidP="00F839F9">
            <w:pPr>
              <w:ind w:left="567" w:hanging="425"/>
              <w:rPr>
                <w:rFonts w:ascii="Verdana" w:hAnsi="Verdana"/>
                <w:b/>
                <w:bCs/>
                <w:sz w:val="18"/>
                <w:szCs w:val="18"/>
                <w:lang w:val="it-IT"/>
              </w:rPr>
            </w:pPr>
            <w:bookmarkStart w:id="146" w:name="_Toc73423567"/>
            <w:bookmarkStart w:id="147" w:name="_Toc73423932"/>
            <w:bookmarkStart w:id="148" w:name="_Toc73424488"/>
            <w:r w:rsidRPr="00C37406">
              <w:rPr>
                <w:rFonts w:ascii="Verdana" w:hAnsi="Verdana"/>
                <w:sz w:val="18"/>
                <w:szCs w:val="18"/>
                <w:lang w:val="it-IT"/>
              </w:rPr>
              <w:t xml:space="preserve">Discreto l’impegno </w:t>
            </w:r>
            <w:proofErr w:type="gramStart"/>
            <w:r w:rsidRPr="00C37406">
              <w:rPr>
                <w:rFonts w:ascii="Verdana" w:hAnsi="Verdana"/>
                <w:sz w:val="18"/>
                <w:szCs w:val="18"/>
                <w:lang w:val="it-IT"/>
              </w:rPr>
              <w:t>ed</w:t>
            </w:r>
            <w:proofErr w:type="gramEnd"/>
            <w:r w:rsidRPr="00C37406">
              <w:rPr>
                <w:rFonts w:ascii="Verdana" w:hAnsi="Verdana"/>
                <w:sz w:val="18"/>
                <w:szCs w:val="18"/>
                <w:lang w:val="it-IT"/>
              </w:rPr>
              <w:t xml:space="preserve"> adeguato il raggiungimento di conoscenze ed abilità. Discreta l’acquisizione del linguaggio specifico e la capacità di rielaborazione.</w:t>
            </w:r>
            <w:bookmarkEnd w:id="146"/>
            <w:bookmarkEnd w:id="147"/>
            <w:bookmarkEnd w:id="148"/>
          </w:p>
        </w:tc>
      </w:tr>
      <w:tr w:rsidR="00110831" w:rsidRPr="00C37406" w14:paraId="4F78AF0A" w14:textId="77777777" w:rsidTr="00060A1D">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83DF0" w14:textId="5D51D380" w:rsidR="00110831" w:rsidRPr="00C37406" w:rsidRDefault="00110831" w:rsidP="00F839F9">
            <w:pPr>
              <w:ind w:left="567" w:hanging="425"/>
              <w:rPr>
                <w:rFonts w:ascii="Verdana" w:hAnsi="Verdana"/>
                <w:b/>
                <w:bCs/>
                <w:sz w:val="18"/>
                <w:szCs w:val="18"/>
                <w:lang w:val="it-IT"/>
              </w:rPr>
            </w:pPr>
            <w:bookmarkStart w:id="149" w:name="_Toc73423568"/>
            <w:bookmarkStart w:id="150" w:name="_Toc73423933"/>
            <w:bookmarkStart w:id="151" w:name="_Toc73424489"/>
            <w:r w:rsidRPr="00C37406">
              <w:rPr>
                <w:rFonts w:ascii="Verdana" w:hAnsi="Verdana"/>
                <w:sz w:val="18"/>
                <w:szCs w:val="18"/>
                <w:lang w:val="it-IT"/>
              </w:rPr>
              <w:t>SUFFICIENTE</w:t>
            </w:r>
            <w:bookmarkEnd w:id="149"/>
            <w:bookmarkEnd w:id="150"/>
            <w:bookmarkEnd w:id="151"/>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1CD95C" w14:textId="77777777" w:rsidR="00110831" w:rsidRPr="00C37406" w:rsidRDefault="00110831" w:rsidP="00F839F9">
            <w:pPr>
              <w:ind w:left="567" w:hanging="425"/>
              <w:rPr>
                <w:rFonts w:ascii="Verdana" w:hAnsi="Verdana"/>
                <w:b/>
                <w:bCs/>
                <w:sz w:val="18"/>
                <w:szCs w:val="18"/>
                <w:lang w:val="it-IT"/>
              </w:rPr>
            </w:pPr>
            <w:bookmarkStart w:id="152" w:name="_Toc73423569"/>
            <w:bookmarkStart w:id="153" w:name="_Toc73423934"/>
            <w:bookmarkStart w:id="154" w:name="_Toc73424490"/>
            <w:r w:rsidRPr="00C37406">
              <w:rPr>
                <w:rFonts w:ascii="Verdana" w:hAnsi="Verdana"/>
                <w:sz w:val="18"/>
                <w:szCs w:val="18"/>
                <w:lang w:val="it-IT"/>
              </w:rPr>
              <w:t>6</w:t>
            </w:r>
            <w:bookmarkEnd w:id="152"/>
            <w:bookmarkEnd w:id="153"/>
            <w:bookmarkEnd w:id="154"/>
          </w:p>
        </w:tc>
        <w:tc>
          <w:tcPr>
            <w:tcW w:w="7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B689B" w14:textId="77777777" w:rsidR="00110831" w:rsidRPr="00C37406" w:rsidRDefault="00110831" w:rsidP="00F839F9">
            <w:pPr>
              <w:ind w:left="567" w:hanging="425"/>
              <w:rPr>
                <w:rFonts w:ascii="Verdana" w:hAnsi="Verdana"/>
                <w:b/>
                <w:bCs/>
                <w:sz w:val="18"/>
                <w:szCs w:val="18"/>
                <w:lang w:val="it-IT"/>
              </w:rPr>
            </w:pPr>
            <w:bookmarkStart w:id="155" w:name="_Toc73423570"/>
            <w:bookmarkStart w:id="156" w:name="_Toc73423935"/>
            <w:bookmarkStart w:id="157" w:name="_Toc73424491"/>
            <w:r w:rsidRPr="00C37406">
              <w:rPr>
                <w:rFonts w:ascii="Verdana" w:hAnsi="Verdana"/>
                <w:sz w:val="18"/>
                <w:szCs w:val="18"/>
                <w:lang w:val="it-IT"/>
              </w:rPr>
              <w:t>Sufficiente l’impegno e il raggiungimento minimo di conoscenze ed abilità. Discontinua collaborazione. Parziale acquisizione del linguaggio specifico della disciplina.</w:t>
            </w:r>
            <w:bookmarkEnd w:id="155"/>
            <w:bookmarkEnd w:id="156"/>
            <w:bookmarkEnd w:id="157"/>
          </w:p>
        </w:tc>
      </w:tr>
      <w:tr w:rsidR="00110831" w:rsidRPr="00C37406" w14:paraId="3418DF96" w14:textId="77777777" w:rsidTr="00060A1D">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FFD54" w14:textId="46FC5EBC" w:rsidR="00110831" w:rsidRPr="00C37406" w:rsidRDefault="00110831" w:rsidP="00F839F9">
            <w:pPr>
              <w:ind w:left="174"/>
              <w:rPr>
                <w:rFonts w:ascii="Verdana" w:hAnsi="Verdana"/>
                <w:b/>
                <w:bCs/>
                <w:sz w:val="18"/>
                <w:szCs w:val="18"/>
                <w:lang w:val="it-IT"/>
              </w:rPr>
            </w:pPr>
            <w:bookmarkStart w:id="158" w:name="_Toc73423571"/>
            <w:bookmarkStart w:id="159" w:name="_Toc73423936"/>
            <w:bookmarkStart w:id="160" w:name="_Toc73424492"/>
            <w:r w:rsidRPr="00C37406">
              <w:rPr>
                <w:rFonts w:ascii="Verdana" w:hAnsi="Verdana"/>
                <w:sz w:val="18"/>
                <w:szCs w:val="18"/>
                <w:lang w:val="it-IT"/>
              </w:rPr>
              <w:t>NON SUFFICIENTE</w:t>
            </w:r>
            <w:bookmarkEnd w:id="158"/>
            <w:bookmarkEnd w:id="159"/>
            <w:bookmarkEnd w:id="160"/>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67288" w14:textId="77777777" w:rsidR="00110831" w:rsidRPr="00C37406" w:rsidRDefault="00110831" w:rsidP="00F839F9">
            <w:pPr>
              <w:ind w:left="567" w:hanging="425"/>
              <w:rPr>
                <w:rFonts w:ascii="Verdana" w:hAnsi="Verdana"/>
                <w:b/>
                <w:bCs/>
                <w:sz w:val="18"/>
                <w:szCs w:val="18"/>
                <w:lang w:val="it-IT"/>
              </w:rPr>
            </w:pPr>
            <w:bookmarkStart w:id="161" w:name="_Toc73423572"/>
            <w:bookmarkStart w:id="162" w:name="_Toc73423937"/>
            <w:bookmarkStart w:id="163" w:name="_Toc73424493"/>
            <w:r w:rsidRPr="00C37406">
              <w:rPr>
                <w:rFonts w:ascii="Verdana" w:hAnsi="Verdana"/>
                <w:sz w:val="18"/>
                <w:szCs w:val="18"/>
                <w:lang w:val="it-IT"/>
              </w:rPr>
              <w:t>5</w:t>
            </w:r>
            <w:bookmarkEnd w:id="161"/>
            <w:bookmarkEnd w:id="162"/>
            <w:bookmarkEnd w:id="163"/>
          </w:p>
        </w:tc>
        <w:tc>
          <w:tcPr>
            <w:tcW w:w="7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49E47" w14:textId="77777777" w:rsidR="00110831" w:rsidRPr="00C37406" w:rsidRDefault="00110831" w:rsidP="00F839F9">
            <w:pPr>
              <w:ind w:left="567" w:hanging="425"/>
              <w:rPr>
                <w:rFonts w:ascii="Verdana" w:hAnsi="Verdana"/>
                <w:b/>
                <w:bCs/>
                <w:sz w:val="18"/>
                <w:szCs w:val="18"/>
                <w:lang w:val="it-IT"/>
              </w:rPr>
            </w:pPr>
            <w:bookmarkStart w:id="164" w:name="_Toc73423573"/>
            <w:bookmarkStart w:id="165" w:name="_Toc73423938"/>
            <w:bookmarkStart w:id="166" w:name="_Toc73424494"/>
            <w:r w:rsidRPr="00C37406">
              <w:rPr>
                <w:rFonts w:ascii="Verdana" w:hAnsi="Verdana"/>
                <w:sz w:val="18"/>
                <w:szCs w:val="18"/>
                <w:lang w:val="it-IT"/>
              </w:rPr>
              <w:t>Insufficiente impegno e scarsa disponibilità al dialogo educativo.  Inadeguato il raggiungimento di conoscenze ed abilità minime.</w:t>
            </w:r>
            <w:bookmarkEnd w:id="164"/>
            <w:bookmarkEnd w:id="165"/>
            <w:bookmarkEnd w:id="166"/>
          </w:p>
        </w:tc>
      </w:tr>
    </w:tbl>
    <w:p w14:paraId="39465682" w14:textId="77777777" w:rsidR="00110831" w:rsidRPr="00C37406" w:rsidRDefault="00110831" w:rsidP="00110831">
      <w:pPr>
        <w:ind w:left="567" w:firstLine="426"/>
        <w:rPr>
          <w:rFonts w:ascii="Verdana" w:hAnsi="Verdana"/>
          <w:sz w:val="18"/>
          <w:szCs w:val="18"/>
        </w:rPr>
      </w:pPr>
      <w:r w:rsidRPr="00C37406">
        <w:rPr>
          <w:rFonts w:ascii="Verdana" w:hAnsi="Verdana"/>
          <w:sz w:val="18"/>
          <w:szCs w:val="18"/>
        </w:rPr>
        <w:br/>
      </w:r>
    </w:p>
    <w:p w14:paraId="5A718AF9" w14:textId="77777777" w:rsidR="00110831" w:rsidRPr="00C37406" w:rsidRDefault="00110831" w:rsidP="00110831">
      <w:pPr>
        <w:ind w:left="567" w:firstLine="426"/>
        <w:rPr>
          <w:rFonts w:ascii="Verdana" w:hAnsi="Verdana"/>
          <w:b/>
          <w:bCs/>
          <w:sz w:val="18"/>
          <w:szCs w:val="18"/>
          <w:lang w:val="it-IT"/>
        </w:rPr>
      </w:pPr>
      <w:bookmarkStart w:id="167" w:name="_Toc73423939"/>
      <w:r w:rsidRPr="00C37406">
        <w:rPr>
          <w:rFonts w:ascii="Verdana" w:hAnsi="Verdana"/>
          <w:sz w:val="18"/>
          <w:szCs w:val="18"/>
          <w:lang w:val="it-IT"/>
        </w:rPr>
        <w:t>ATTIVITA’ DI STUDIO INDIVIDUALE CON ASSISTENZA DI PERSONALE DOCENTE</w:t>
      </w:r>
      <w:bookmarkEnd w:id="167"/>
    </w:p>
    <w:p w14:paraId="50ED52D0" w14:textId="77777777" w:rsidR="00110831" w:rsidRPr="00C37406" w:rsidRDefault="00110831" w:rsidP="00110831">
      <w:pPr>
        <w:ind w:left="567" w:firstLine="426"/>
        <w:rPr>
          <w:rFonts w:ascii="Verdana" w:hAnsi="Verdana"/>
          <w:sz w:val="18"/>
          <w:szCs w:val="18"/>
          <w:lang w:val="it-IT"/>
        </w:rPr>
      </w:pPr>
    </w:p>
    <w:p w14:paraId="3B8EE608" w14:textId="77777777" w:rsidR="00110831" w:rsidRPr="00C37406" w:rsidRDefault="00110831" w:rsidP="00110831">
      <w:pPr>
        <w:ind w:left="993"/>
        <w:rPr>
          <w:rFonts w:ascii="Verdana" w:hAnsi="Verdana"/>
          <w:b/>
          <w:bCs/>
          <w:sz w:val="18"/>
          <w:szCs w:val="18"/>
          <w:lang w:val="it-IT"/>
        </w:rPr>
      </w:pPr>
      <w:bookmarkStart w:id="168" w:name="_Toc73423575"/>
      <w:bookmarkStart w:id="169" w:name="_Toc73423940"/>
      <w:r w:rsidRPr="00C37406">
        <w:rPr>
          <w:rFonts w:ascii="Verdana" w:hAnsi="Verdana"/>
          <w:sz w:val="18"/>
          <w:szCs w:val="18"/>
          <w:lang w:val="it-IT"/>
        </w:rPr>
        <w:t>L’allievo studia, approfondisce tematiche o esegue i compiti assegnati dai docenti di altre discipline in autonomia e se incontra qualche difficoltà chiede al docente eventuali spiegazioni.</w:t>
      </w:r>
      <w:bookmarkEnd w:id="168"/>
      <w:bookmarkEnd w:id="169"/>
      <w:r w:rsidRPr="00C37406">
        <w:rPr>
          <w:rFonts w:ascii="Verdana" w:hAnsi="Verdana"/>
          <w:sz w:val="18"/>
          <w:szCs w:val="18"/>
          <w:lang w:val="it-IT"/>
        </w:rPr>
        <w:t> </w:t>
      </w:r>
    </w:p>
    <w:p w14:paraId="741B8D08" w14:textId="77777777" w:rsidR="00110831" w:rsidRPr="00C37406" w:rsidRDefault="00110831" w:rsidP="00110831">
      <w:pPr>
        <w:ind w:left="567" w:firstLine="426"/>
        <w:rPr>
          <w:rFonts w:ascii="Verdana" w:hAnsi="Verdana"/>
          <w:b/>
          <w:bCs/>
          <w:sz w:val="18"/>
          <w:szCs w:val="18"/>
          <w:lang w:val="it-IT"/>
        </w:rPr>
      </w:pPr>
      <w:bookmarkStart w:id="170" w:name="_Toc73423576"/>
      <w:bookmarkStart w:id="171" w:name="_Toc73423941"/>
      <w:r w:rsidRPr="00C37406">
        <w:rPr>
          <w:rFonts w:ascii="Verdana" w:hAnsi="Verdana"/>
          <w:sz w:val="18"/>
          <w:szCs w:val="18"/>
          <w:lang w:val="it-IT"/>
        </w:rPr>
        <w:t>Attività con sorveglianza e se possibile aiuto da parte del docente, senza valutazione.</w:t>
      </w:r>
      <w:bookmarkEnd w:id="170"/>
      <w:bookmarkEnd w:id="171"/>
      <w:r w:rsidRPr="00C37406">
        <w:rPr>
          <w:rFonts w:ascii="Verdana" w:hAnsi="Verdana"/>
          <w:sz w:val="18"/>
          <w:szCs w:val="18"/>
          <w:lang w:val="it-IT"/>
        </w:rPr>
        <w:t>  </w:t>
      </w:r>
    </w:p>
    <w:p w14:paraId="5FFE5AB9" w14:textId="77777777" w:rsidR="00110831" w:rsidRPr="00C37406" w:rsidRDefault="00110831" w:rsidP="00110831">
      <w:pPr>
        <w:ind w:left="567" w:firstLine="426"/>
        <w:rPr>
          <w:rFonts w:ascii="Verdana" w:hAnsi="Verdana"/>
          <w:sz w:val="18"/>
          <w:szCs w:val="18"/>
          <w:lang w:val="it-IT"/>
        </w:rPr>
      </w:pPr>
    </w:p>
    <w:p w14:paraId="3BEB5DEC" w14:textId="77777777" w:rsidR="00110831" w:rsidRPr="00C37406" w:rsidRDefault="00110831" w:rsidP="00110831">
      <w:pPr>
        <w:ind w:left="567" w:firstLine="426"/>
        <w:rPr>
          <w:rFonts w:ascii="Verdana" w:hAnsi="Verdana"/>
          <w:sz w:val="18"/>
          <w:szCs w:val="18"/>
          <w:lang w:val="it-IT"/>
        </w:rPr>
      </w:pPr>
      <w:r w:rsidRPr="00C37406">
        <w:rPr>
          <w:rFonts w:ascii="Verdana" w:hAnsi="Verdana"/>
          <w:sz w:val="18"/>
          <w:szCs w:val="18"/>
          <w:lang w:val="it-IT"/>
        </w:rPr>
        <w:t> </w:t>
      </w:r>
    </w:p>
    <w:p w14:paraId="4F7F0418" w14:textId="77777777" w:rsidR="00110831" w:rsidRPr="00C37406" w:rsidRDefault="00110831" w:rsidP="00110831">
      <w:pPr>
        <w:ind w:left="567" w:firstLine="426"/>
        <w:rPr>
          <w:rFonts w:ascii="Verdana" w:hAnsi="Verdana"/>
          <w:b/>
          <w:bCs/>
          <w:sz w:val="18"/>
          <w:szCs w:val="18"/>
          <w:lang w:val="it-IT"/>
        </w:rPr>
      </w:pPr>
      <w:bookmarkStart w:id="172" w:name="_Toc73423942"/>
      <w:r w:rsidRPr="00C37406">
        <w:rPr>
          <w:rFonts w:ascii="Verdana" w:hAnsi="Verdana"/>
          <w:sz w:val="18"/>
          <w:szCs w:val="18"/>
          <w:lang w:val="it-IT"/>
        </w:rPr>
        <w:t>ATTIVITA’ DI STUDIO INDIVIDUALE SENZA ASSSISTENZA DI PERSONALE DOCENTE</w:t>
      </w:r>
      <w:bookmarkEnd w:id="172"/>
    </w:p>
    <w:p w14:paraId="56CCF2FF" w14:textId="77777777" w:rsidR="00110831" w:rsidRPr="00C37406" w:rsidRDefault="00110831" w:rsidP="00110831">
      <w:pPr>
        <w:ind w:left="567" w:firstLine="426"/>
        <w:rPr>
          <w:rFonts w:ascii="Verdana" w:hAnsi="Verdana"/>
          <w:sz w:val="18"/>
          <w:szCs w:val="18"/>
          <w:lang w:val="it-IT"/>
        </w:rPr>
      </w:pPr>
    </w:p>
    <w:p w14:paraId="70F97F96" w14:textId="587A45E4" w:rsidR="00110831" w:rsidRPr="00A35F52" w:rsidRDefault="00110831" w:rsidP="00A35F52">
      <w:pPr>
        <w:ind w:left="567" w:firstLine="426"/>
        <w:rPr>
          <w:rFonts w:ascii="Verdana" w:hAnsi="Verdana"/>
          <w:b/>
          <w:bCs/>
          <w:sz w:val="18"/>
          <w:szCs w:val="18"/>
          <w:lang w:val="it-IT"/>
        </w:rPr>
        <w:sectPr w:rsidR="00110831" w:rsidRPr="00A35F52">
          <w:pgSz w:w="11900" w:h="16840"/>
          <w:pgMar w:top="1600" w:right="700" w:bottom="2140" w:left="660" w:header="0" w:footer="1942" w:gutter="0"/>
          <w:cols w:space="720"/>
        </w:sectPr>
      </w:pPr>
      <w:bookmarkStart w:id="173" w:name="_Toc73423578"/>
      <w:bookmarkStart w:id="174" w:name="_Toc73423943"/>
      <w:r w:rsidRPr="00C37406">
        <w:rPr>
          <w:rFonts w:ascii="Verdana" w:hAnsi="Verdana"/>
          <w:sz w:val="18"/>
          <w:szCs w:val="18"/>
          <w:lang w:val="it-IT"/>
        </w:rPr>
        <w:t>L’allievo studia, esegue i compiti per casa in autonomia con la sorveglianza del docente, senza valutazione</w:t>
      </w:r>
      <w:bookmarkEnd w:id="173"/>
      <w:bookmarkEnd w:id="174"/>
      <w:r w:rsidR="00A35F52">
        <w:rPr>
          <w:rFonts w:ascii="Verdana" w:hAnsi="Verdana"/>
          <w:b/>
          <w:bCs/>
          <w:sz w:val="18"/>
          <w:szCs w:val="18"/>
          <w:lang w:val="it-IT"/>
        </w:rPr>
        <w:t>.</w:t>
      </w:r>
    </w:p>
    <w:p w14:paraId="2EA095D4" w14:textId="77777777" w:rsidR="00177ADC" w:rsidRPr="00C37406" w:rsidRDefault="00177ADC">
      <w:pPr>
        <w:pStyle w:val="Corpotesto"/>
        <w:rPr>
          <w:rFonts w:ascii="Verdana" w:hAnsi="Verdana"/>
          <w:sz w:val="18"/>
          <w:szCs w:val="18"/>
        </w:rPr>
      </w:pPr>
    </w:p>
    <w:p w14:paraId="61A0C074" w14:textId="77777777" w:rsidR="00177ADC" w:rsidRPr="00C37406" w:rsidRDefault="00177ADC">
      <w:pPr>
        <w:pStyle w:val="Corpotesto"/>
        <w:spacing w:before="1"/>
        <w:rPr>
          <w:rFonts w:ascii="Verdana" w:hAnsi="Verdana"/>
          <w:sz w:val="18"/>
          <w:szCs w:val="18"/>
        </w:rPr>
      </w:pPr>
    </w:p>
    <w:p w14:paraId="5D210612" w14:textId="77777777" w:rsidR="00177ADC" w:rsidRPr="00C37406" w:rsidRDefault="00177ADC">
      <w:pPr>
        <w:pStyle w:val="Corpotesto"/>
        <w:rPr>
          <w:rFonts w:ascii="Verdana" w:hAnsi="Verdana"/>
          <w:sz w:val="18"/>
          <w:szCs w:val="18"/>
        </w:rPr>
      </w:pPr>
    </w:p>
    <w:p w14:paraId="56F2BE46" w14:textId="77777777" w:rsidR="00177ADC" w:rsidRPr="00C37406" w:rsidRDefault="00177ADC">
      <w:pPr>
        <w:pStyle w:val="Corpotesto"/>
        <w:spacing w:before="2"/>
        <w:rPr>
          <w:rFonts w:ascii="Verdana" w:hAnsi="Verdana"/>
          <w:sz w:val="18"/>
          <w:szCs w:val="18"/>
        </w:rPr>
      </w:pPr>
    </w:p>
    <w:p w14:paraId="03F04EC7" w14:textId="77777777" w:rsidR="00177ADC" w:rsidRPr="00C37406" w:rsidRDefault="00177ADC">
      <w:pPr>
        <w:pStyle w:val="Corpotesto"/>
        <w:rPr>
          <w:rFonts w:ascii="Verdana" w:hAnsi="Verdana"/>
          <w:sz w:val="18"/>
          <w:szCs w:val="18"/>
        </w:rPr>
      </w:pPr>
    </w:p>
    <w:p w14:paraId="350ADA32" w14:textId="77777777" w:rsidR="00177ADC" w:rsidRPr="00C37406" w:rsidRDefault="00177ADC">
      <w:pPr>
        <w:pStyle w:val="Corpotesto"/>
        <w:rPr>
          <w:rFonts w:ascii="Verdana" w:hAnsi="Verdana"/>
          <w:sz w:val="18"/>
          <w:szCs w:val="18"/>
        </w:rPr>
      </w:pPr>
    </w:p>
    <w:p w14:paraId="43F7937D" w14:textId="0BE1EDF1" w:rsidR="00641DEC" w:rsidRPr="00C37406" w:rsidRDefault="00641DEC">
      <w:pPr>
        <w:pStyle w:val="Corpotesto"/>
        <w:rPr>
          <w:rFonts w:ascii="Verdana" w:hAnsi="Verdana"/>
          <w:sz w:val="18"/>
          <w:szCs w:val="18"/>
        </w:rPr>
      </w:pPr>
    </w:p>
    <w:p w14:paraId="7571ED9F" w14:textId="2EB5DA02" w:rsidR="00641DEC" w:rsidRPr="00C37406" w:rsidRDefault="00641DEC">
      <w:pPr>
        <w:pStyle w:val="Corpotesto"/>
        <w:rPr>
          <w:rFonts w:ascii="Verdana" w:hAnsi="Verdana"/>
          <w:sz w:val="18"/>
          <w:szCs w:val="18"/>
        </w:rPr>
      </w:pPr>
    </w:p>
    <w:p w14:paraId="11795246" w14:textId="76560F35" w:rsidR="00641DEC" w:rsidRPr="00C37406" w:rsidRDefault="00641DEC">
      <w:pPr>
        <w:pStyle w:val="Corpotesto"/>
        <w:rPr>
          <w:rFonts w:ascii="Verdana" w:hAnsi="Verdana"/>
          <w:sz w:val="18"/>
          <w:szCs w:val="18"/>
        </w:rPr>
      </w:pPr>
    </w:p>
    <w:p w14:paraId="5E9264E7" w14:textId="3135ED7A" w:rsidR="00641DEC" w:rsidRPr="00C37406" w:rsidRDefault="00641DEC">
      <w:pPr>
        <w:pStyle w:val="Corpotesto"/>
        <w:rPr>
          <w:rFonts w:ascii="Verdana" w:hAnsi="Verdana"/>
          <w:sz w:val="18"/>
          <w:szCs w:val="18"/>
        </w:rPr>
      </w:pPr>
    </w:p>
    <w:p w14:paraId="7CE428F3" w14:textId="77777777" w:rsidR="00641DEC" w:rsidRPr="00C37406" w:rsidRDefault="00641DEC">
      <w:pPr>
        <w:pStyle w:val="Corpotesto"/>
        <w:rPr>
          <w:rFonts w:ascii="Verdana" w:hAnsi="Verdana"/>
          <w:sz w:val="18"/>
          <w:szCs w:val="18"/>
        </w:rPr>
      </w:pPr>
    </w:p>
    <w:p w14:paraId="66401A1A" w14:textId="77777777" w:rsidR="00177ADC" w:rsidRPr="00C37406" w:rsidRDefault="00177ADC">
      <w:pPr>
        <w:pStyle w:val="Corpotesto"/>
        <w:spacing w:before="5"/>
        <w:rPr>
          <w:rFonts w:ascii="Verdana" w:hAnsi="Verdana"/>
          <w:sz w:val="18"/>
          <w:szCs w:val="18"/>
        </w:rPr>
      </w:pPr>
    </w:p>
    <w:p w14:paraId="34DDC32A" w14:textId="77777777" w:rsidR="00177ADC" w:rsidRPr="00C37406" w:rsidRDefault="00177ADC">
      <w:pPr>
        <w:pStyle w:val="Corpotesto"/>
        <w:rPr>
          <w:rFonts w:ascii="Verdana" w:hAnsi="Verdana"/>
          <w:sz w:val="18"/>
          <w:szCs w:val="18"/>
        </w:rPr>
      </w:pPr>
    </w:p>
    <w:p w14:paraId="3A94E9AA" w14:textId="77777777" w:rsidR="00177ADC" w:rsidRPr="00C37406" w:rsidRDefault="00177ADC">
      <w:pPr>
        <w:pStyle w:val="Corpotesto"/>
        <w:spacing w:before="10" w:after="1"/>
        <w:rPr>
          <w:rFonts w:ascii="Verdana" w:hAnsi="Verdana"/>
          <w:sz w:val="18"/>
          <w:szCs w:val="18"/>
        </w:rPr>
      </w:pPr>
    </w:p>
    <w:p w14:paraId="63EAFCDE" w14:textId="77777777" w:rsidR="00177ADC" w:rsidRPr="00C37406" w:rsidRDefault="00177ADC">
      <w:pPr>
        <w:pStyle w:val="Corpotesto"/>
        <w:rPr>
          <w:rFonts w:ascii="Verdana" w:hAnsi="Verdana"/>
          <w:sz w:val="18"/>
          <w:szCs w:val="18"/>
        </w:rPr>
      </w:pPr>
    </w:p>
    <w:p w14:paraId="48F3C10A" w14:textId="7D414E90" w:rsidR="00177ADC" w:rsidRPr="00C37406" w:rsidRDefault="00177ADC">
      <w:pPr>
        <w:pStyle w:val="Corpotesto"/>
        <w:rPr>
          <w:rFonts w:ascii="Verdana" w:hAnsi="Verdana"/>
          <w:sz w:val="18"/>
          <w:szCs w:val="18"/>
        </w:rPr>
      </w:pPr>
    </w:p>
    <w:p w14:paraId="61E28513" w14:textId="77777777" w:rsidR="00177ADC" w:rsidRPr="00C37406" w:rsidRDefault="00177ADC">
      <w:pPr>
        <w:pStyle w:val="Corpotesto"/>
        <w:spacing w:before="8"/>
        <w:rPr>
          <w:rFonts w:ascii="Verdana" w:hAnsi="Verdana"/>
          <w:sz w:val="18"/>
          <w:szCs w:val="18"/>
        </w:rPr>
      </w:pPr>
    </w:p>
    <w:p w14:paraId="443FEED3" w14:textId="77777777" w:rsidR="00177ADC" w:rsidRPr="00C37406" w:rsidRDefault="00177ADC" w:rsidP="00A35F52">
      <w:pPr>
        <w:pStyle w:val="Corpotesto"/>
        <w:rPr>
          <w:rFonts w:ascii="Verdana" w:hAnsi="Verdana"/>
          <w:sz w:val="18"/>
          <w:szCs w:val="18"/>
        </w:rPr>
      </w:pPr>
    </w:p>
    <w:sectPr w:rsidR="00177ADC" w:rsidRPr="00C37406">
      <w:pgSz w:w="11900" w:h="16840"/>
      <w:pgMar w:top="1600" w:right="700" w:bottom="2140" w:left="660" w:header="0" w:footer="19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7270" w14:textId="77777777" w:rsidR="005042F1" w:rsidRDefault="005042F1">
      <w:r>
        <w:separator/>
      </w:r>
    </w:p>
  </w:endnote>
  <w:endnote w:type="continuationSeparator" w:id="0">
    <w:p w14:paraId="557C6994" w14:textId="77777777" w:rsidR="005042F1" w:rsidRDefault="0050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5B15" w14:textId="77777777" w:rsidR="00177ADC" w:rsidRDefault="005042F1">
    <w:pPr>
      <w:pStyle w:val="Corpotesto"/>
      <w:spacing w:line="14" w:lineRule="auto"/>
      <w:rPr>
        <w:sz w:val="14"/>
      </w:rPr>
    </w:pPr>
    <w:r>
      <w:pict w14:anchorId="49EB70C8">
        <v:shapetype id="_x0000_t202" coordsize="21600,21600" o:spt="202" path="m,l,21600r21600,l21600,xe">
          <v:stroke joinstyle="miter"/>
          <v:path gradientshapeok="t" o:connecttype="rect"/>
        </v:shapetype>
        <v:shape id="_x0000_s1026" type="#_x0000_t202" style="position:absolute;margin-left:286.2pt;margin-top:729.9pt;width:22.8pt;height:13.05pt;z-index:-26253824;mso-position-horizontal-relative:page;mso-position-vertical-relative:page" filled="f" stroked="f">
          <v:textbox style="mso-next-textbox:#_x0000_s1026" inset="0,0,0,0">
            <w:txbxContent>
              <w:p w14:paraId="19C60E63" w14:textId="77777777" w:rsidR="00177ADC" w:rsidRDefault="00064B5C">
                <w:pPr>
                  <w:spacing w:line="245" w:lineRule="exact"/>
                  <w:ind w:left="60"/>
                </w:pPr>
                <w:r>
                  <w:fldChar w:fldCharType="begin"/>
                </w:r>
                <w:r>
                  <w:instrText xml:space="preserve"> PAGE </w:instrText>
                </w:r>
                <w:r>
                  <w:fldChar w:fldCharType="separate"/>
                </w:r>
                <w:r>
                  <w:t>101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9476" w14:textId="77777777" w:rsidR="00177ADC" w:rsidRDefault="005042F1">
    <w:pPr>
      <w:pStyle w:val="Corpotesto"/>
      <w:spacing w:line="14" w:lineRule="auto"/>
      <w:rPr>
        <w:sz w:val="14"/>
      </w:rPr>
    </w:pPr>
    <w:r>
      <w:pict w14:anchorId="68528B8F">
        <v:shapetype id="_x0000_t202" coordsize="21600,21600" o:spt="202" path="m,l,21600r21600,l21600,xe">
          <v:stroke joinstyle="miter"/>
          <v:path gradientshapeok="t" o:connecttype="rect"/>
        </v:shapetype>
        <v:shape id="_x0000_s1025" type="#_x0000_t202" style="position:absolute;margin-left:286.2pt;margin-top:729.9pt;width:22.8pt;height:13.05pt;z-index:-26253312;mso-position-horizontal-relative:page;mso-position-vertical-relative:page" filled="f" stroked="f">
          <v:textbox style="mso-next-textbox:#_x0000_s1025" inset="0,0,0,0">
            <w:txbxContent>
              <w:p w14:paraId="713A447F" w14:textId="77777777" w:rsidR="00177ADC" w:rsidRDefault="00064B5C">
                <w:pPr>
                  <w:spacing w:line="245" w:lineRule="exact"/>
                  <w:ind w:left="60"/>
                </w:pPr>
                <w:r>
                  <w:fldChar w:fldCharType="begin"/>
                </w:r>
                <w:r>
                  <w:instrText xml:space="preserve"> PAGE </w:instrText>
                </w:r>
                <w:r>
                  <w:fldChar w:fldCharType="separate"/>
                </w:r>
                <w:r>
                  <w:t>107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3FCBC" w14:textId="77777777" w:rsidR="005042F1" w:rsidRDefault="005042F1">
      <w:r>
        <w:separator/>
      </w:r>
    </w:p>
  </w:footnote>
  <w:footnote w:type="continuationSeparator" w:id="0">
    <w:p w14:paraId="06A304B8" w14:textId="77777777" w:rsidR="005042F1" w:rsidRDefault="00504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DE9"/>
    <w:multiLevelType w:val="multilevel"/>
    <w:tmpl w:val="6BC8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D1A30"/>
    <w:multiLevelType w:val="multilevel"/>
    <w:tmpl w:val="CC20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C494B"/>
    <w:multiLevelType w:val="hybridMultilevel"/>
    <w:tmpl w:val="ED9ACBEE"/>
    <w:lvl w:ilvl="0" w:tplc="244828A4">
      <w:numFmt w:val="bullet"/>
      <w:lvlText w:val="•"/>
      <w:lvlJc w:val="left"/>
      <w:pPr>
        <w:ind w:left="107" w:hanging="125"/>
      </w:pPr>
      <w:rPr>
        <w:rFonts w:ascii="Arial" w:eastAsia="Arial" w:hAnsi="Arial" w:cs="Arial" w:hint="default"/>
        <w:w w:val="99"/>
        <w:sz w:val="20"/>
        <w:szCs w:val="20"/>
      </w:rPr>
    </w:lvl>
    <w:lvl w:ilvl="1" w:tplc="9A3C97BA">
      <w:numFmt w:val="bullet"/>
      <w:lvlText w:val="•"/>
      <w:lvlJc w:val="left"/>
      <w:pPr>
        <w:ind w:left="577" w:hanging="125"/>
      </w:pPr>
      <w:rPr>
        <w:rFonts w:hint="default"/>
      </w:rPr>
    </w:lvl>
    <w:lvl w:ilvl="2" w:tplc="627EE5B4">
      <w:numFmt w:val="bullet"/>
      <w:lvlText w:val="•"/>
      <w:lvlJc w:val="left"/>
      <w:pPr>
        <w:ind w:left="1055" w:hanging="125"/>
      </w:pPr>
      <w:rPr>
        <w:rFonts w:hint="default"/>
      </w:rPr>
    </w:lvl>
    <w:lvl w:ilvl="3" w:tplc="A7282450">
      <w:numFmt w:val="bullet"/>
      <w:lvlText w:val="•"/>
      <w:lvlJc w:val="left"/>
      <w:pPr>
        <w:ind w:left="1533" w:hanging="125"/>
      </w:pPr>
      <w:rPr>
        <w:rFonts w:hint="default"/>
      </w:rPr>
    </w:lvl>
    <w:lvl w:ilvl="4" w:tplc="7C22A30E">
      <w:numFmt w:val="bullet"/>
      <w:lvlText w:val="•"/>
      <w:lvlJc w:val="left"/>
      <w:pPr>
        <w:ind w:left="2011" w:hanging="125"/>
      </w:pPr>
      <w:rPr>
        <w:rFonts w:hint="default"/>
      </w:rPr>
    </w:lvl>
    <w:lvl w:ilvl="5" w:tplc="DB0E5380">
      <w:numFmt w:val="bullet"/>
      <w:lvlText w:val="•"/>
      <w:lvlJc w:val="left"/>
      <w:pPr>
        <w:ind w:left="2489" w:hanging="125"/>
      </w:pPr>
      <w:rPr>
        <w:rFonts w:hint="default"/>
      </w:rPr>
    </w:lvl>
    <w:lvl w:ilvl="6" w:tplc="BA863D96">
      <w:numFmt w:val="bullet"/>
      <w:lvlText w:val="•"/>
      <w:lvlJc w:val="left"/>
      <w:pPr>
        <w:ind w:left="2967" w:hanging="125"/>
      </w:pPr>
      <w:rPr>
        <w:rFonts w:hint="default"/>
      </w:rPr>
    </w:lvl>
    <w:lvl w:ilvl="7" w:tplc="1B5C0442">
      <w:numFmt w:val="bullet"/>
      <w:lvlText w:val="•"/>
      <w:lvlJc w:val="left"/>
      <w:pPr>
        <w:ind w:left="3445" w:hanging="125"/>
      </w:pPr>
      <w:rPr>
        <w:rFonts w:hint="default"/>
      </w:rPr>
    </w:lvl>
    <w:lvl w:ilvl="8" w:tplc="B28C4FB0">
      <w:numFmt w:val="bullet"/>
      <w:lvlText w:val="•"/>
      <w:lvlJc w:val="left"/>
      <w:pPr>
        <w:ind w:left="3923" w:hanging="125"/>
      </w:pPr>
      <w:rPr>
        <w:rFonts w:hint="default"/>
      </w:rPr>
    </w:lvl>
  </w:abstractNum>
  <w:abstractNum w:abstractNumId="3" w15:restartNumberingAfterBreak="0">
    <w:nsid w:val="085D7702"/>
    <w:multiLevelType w:val="multilevel"/>
    <w:tmpl w:val="A070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61EE9"/>
    <w:multiLevelType w:val="hybridMultilevel"/>
    <w:tmpl w:val="282220C2"/>
    <w:lvl w:ilvl="0" w:tplc="2DFC6E44">
      <w:numFmt w:val="bullet"/>
      <w:lvlText w:val="•"/>
      <w:lvlJc w:val="left"/>
      <w:pPr>
        <w:ind w:left="110" w:hanging="125"/>
      </w:pPr>
      <w:rPr>
        <w:rFonts w:ascii="Arial" w:eastAsia="Arial" w:hAnsi="Arial" w:cs="Arial" w:hint="default"/>
        <w:w w:val="99"/>
        <w:sz w:val="20"/>
        <w:szCs w:val="20"/>
      </w:rPr>
    </w:lvl>
    <w:lvl w:ilvl="1" w:tplc="B30A1EE4">
      <w:numFmt w:val="bullet"/>
      <w:lvlText w:val="•"/>
      <w:lvlJc w:val="left"/>
      <w:pPr>
        <w:ind w:left="595" w:hanging="125"/>
      </w:pPr>
      <w:rPr>
        <w:rFonts w:hint="default"/>
      </w:rPr>
    </w:lvl>
    <w:lvl w:ilvl="2" w:tplc="6CC8BF9C">
      <w:numFmt w:val="bullet"/>
      <w:lvlText w:val="•"/>
      <w:lvlJc w:val="left"/>
      <w:pPr>
        <w:ind w:left="1071" w:hanging="125"/>
      </w:pPr>
      <w:rPr>
        <w:rFonts w:hint="default"/>
      </w:rPr>
    </w:lvl>
    <w:lvl w:ilvl="3" w:tplc="76F2B8D0">
      <w:numFmt w:val="bullet"/>
      <w:lvlText w:val="•"/>
      <w:lvlJc w:val="left"/>
      <w:pPr>
        <w:ind w:left="1547" w:hanging="125"/>
      </w:pPr>
      <w:rPr>
        <w:rFonts w:hint="default"/>
      </w:rPr>
    </w:lvl>
    <w:lvl w:ilvl="4" w:tplc="B944E1A4">
      <w:numFmt w:val="bullet"/>
      <w:lvlText w:val="•"/>
      <w:lvlJc w:val="left"/>
      <w:pPr>
        <w:ind w:left="2023" w:hanging="125"/>
      </w:pPr>
      <w:rPr>
        <w:rFonts w:hint="default"/>
      </w:rPr>
    </w:lvl>
    <w:lvl w:ilvl="5" w:tplc="E570BA90">
      <w:numFmt w:val="bullet"/>
      <w:lvlText w:val="•"/>
      <w:lvlJc w:val="left"/>
      <w:pPr>
        <w:ind w:left="2499" w:hanging="125"/>
      </w:pPr>
      <w:rPr>
        <w:rFonts w:hint="default"/>
      </w:rPr>
    </w:lvl>
    <w:lvl w:ilvl="6" w:tplc="D0F86DBA">
      <w:numFmt w:val="bullet"/>
      <w:lvlText w:val="•"/>
      <w:lvlJc w:val="left"/>
      <w:pPr>
        <w:ind w:left="2975" w:hanging="125"/>
      </w:pPr>
      <w:rPr>
        <w:rFonts w:hint="default"/>
      </w:rPr>
    </w:lvl>
    <w:lvl w:ilvl="7" w:tplc="E1AAF6C8">
      <w:numFmt w:val="bullet"/>
      <w:lvlText w:val="•"/>
      <w:lvlJc w:val="left"/>
      <w:pPr>
        <w:ind w:left="3451" w:hanging="125"/>
      </w:pPr>
      <w:rPr>
        <w:rFonts w:hint="default"/>
      </w:rPr>
    </w:lvl>
    <w:lvl w:ilvl="8" w:tplc="0E50642C">
      <w:numFmt w:val="bullet"/>
      <w:lvlText w:val="•"/>
      <w:lvlJc w:val="left"/>
      <w:pPr>
        <w:ind w:left="3927" w:hanging="125"/>
      </w:pPr>
      <w:rPr>
        <w:rFonts w:hint="default"/>
      </w:rPr>
    </w:lvl>
  </w:abstractNum>
  <w:abstractNum w:abstractNumId="5" w15:restartNumberingAfterBreak="0">
    <w:nsid w:val="09E2498B"/>
    <w:multiLevelType w:val="hybridMultilevel"/>
    <w:tmpl w:val="5D20FAB0"/>
    <w:lvl w:ilvl="0" w:tplc="F23C6A22">
      <w:numFmt w:val="bullet"/>
      <w:lvlText w:val="•"/>
      <w:lvlJc w:val="left"/>
      <w:pPr>
        <w:ind w:left="107" w:hanging="125"/>
      </w:pPr>
      <w:rPr>
        <w:rFonts w:ascii="Arial" w:eastAsia="Arial" w:hAnsi="Arial" w:cs="Arial" w:hint="default"/>
        <w:w w:val="99"/>
        <w:sz w:val="20"/>
        <w:szCs w:val="20"/>
      </w:rPr>
    </w:lvl>
    <w:lvl w:ilvl="1" w:tplc="31A63CBA">
      <w:numFmt w:val="bullet"/>
      <w:lvlText w:val="•"/>
      <w:lvlJc w:val="left"/>
      <w:pPr>
        <w:ind w:left="577" w:hanging="125"/>
      </w:pPr>
      <w:rPr>
        <w:rFonts w:hint="default"/>
      </w:rPr>
    </w:lvl>
    <w:lvl w:ilvl="2" w:tplc="2E1088C2">
      <w:numFmt w:val="bullet"/>
      <w:lvlText w:val="•"/>
      <w:lvlJc w:val="left"/>
      <w:pPr>
        <w:ind w:left="1055" w:hanging="125"/>
      </w:pPr>
      <w:rPr>
        <w:rFonts w:hint="default"/>
      </w:rPr>
    </w:lvl>
    <w:lvl w:ilvl="3" w:tplc="F18AE752">
      <w:numFmt w:val="bullet"/>
      <w:lvlText w:val="•"/>
      <w:lvlJc w:val="left"/>
      <w:pPr>
        <w:ind w:left="1533" w:hanging="125"/>
      </w:pPr>
      <w:rPr>
        <w:rFonts w:hint="default"/>
      </w:rPr>
    </w:lvl>
    <w:lvl w:ilvl="4" w:tplc="CF06C776">
      <w:numFmt w:val="bullet"/>
      <w:lvlText w:val="•"/>
      <w:lvlJc w:val="left"/>
      <w:pPr>
        <w:ind w:left="2011" w:hanging="125"/>
      </w:pPr>
      <w:rPr>
        <w:rFonts w:hint="default"/>
      </w:rPr>
    </w:lvl>
    <w:lvl w:ilvl="5" w:tplc="95D0E922">
      <w:numFmt w:val="bullet"/>
      <w:lvlText w:val="•"/>
      <w:lvlJc w:val="left"/>
      <w:pPr>
        <w:ind w:left="2489" w:hanging="125"/>
      </w:pPr>
      <w:rPr>
        <w:rFonts w:hint="default"/>
      </w:rPr>
    </w:lvl>
    <w:lvl w:ilvl="6" w:tplc="81F88A16">
      <w:numFmt w:val="bullet"/>
      <w:lvlText w:val="•"/>
      <w:lvlJc w:val="left"/>
      <w:pPr>
        <w:ind w:left="2967" w:hanging="125"/>
      </w:pPr>
      <w:rPr>
        <w:rFonts w:hint="default"/>
      </w:rPr>
    </w:lvl>
    <w:lvl w:ilvl="7" w:tplc="D6122C54">
      <w:numFmt w:val="bullet"/>
      <w:lvlText w:val="•"/>
      <w:lvlJc w:val="left"/>
      <w:pPr>
        <w:ind w:left="3445" w:hanging="125"/>
      </w:pPr>
      <w:rPr>
        <w:rFonts w:hint="default"/>
      </w:rPr>
    </w:lvl>
    <w:lvl w:ilvl="8" w:tplc="F1EA56B2">
      <w:numFmt w:val="bullet"/>
      <w:lvlText w:val="•"/>
      <w:lvlJc w:val="left"/>
      <w:pPr>
        <w:ind w:left="3923" w:hanging="125"/>
      </w:pPr>
      <w:rPr>
        <w:rFonts w:hint="default"/>
      </w:rPr>
    </w:lvl>
  </w:abstractNum>
  <w:abstractNum w:abstractNumId="6" w15:restartNumberingAfterBreak="0">
    <w:nsid w:val="09F4032D"/>
    <w:multiLevelType w:val="multilevel"/>
    <w:tmpl w:val="12B0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491721"/>
    <w:multiLevelType w:val="multilevel"/>
    <w:tmpl w:val="1E82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E75FFB"/>
    <w:multiLevelType w:val="multilevel"/>
    <w:tmpl w:val="D056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C86F25"/>
    <w:multiLevelType w:val="multilevel"/>
    <w:tmpl w:val="7A20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5767E"/>
    <w:multiLevelType w:val="multilevel"/>
    <w:tmpl w:val="1CF6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4B67ED"/>
    <w:multiLevelType w:val="multilevel"/>
    <w:tmpl w:val="6BD2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DC08C0"/>
    <w:multiLevelType w:val="multilevel"/>
    <w:tmpl w:val="DFDE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D851F4"/>
    <w:multiLevelType w:val="multilevel"/>
    <w:tmpl w:val="A822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DC577D"/>
    <w:multiLevelType w:val="multilevel"/>
    <w:tmpl w:val="5C9A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34768C"/>
    <w:multiLevelType w:val="hybridMultilevel"/>
    <w:tmpl w:val="591E62B0"/>
    <w:lvl w:ilvl="0" w:tplc="5EBCB3A0">
      <w:numFmt w:val="bullet"/>
      <w:lvlText w:val=""/>
      <w:lvlJc w:val="left"/>
      <w:pPr>
        <w:ind w:left="432" w:hanging="360"/>
      </w:pPr>
      <w:rPr>
        <w:rFonts w:ascii="Symbol" w:eastAsia="Symbol" w:hAnsi="Symbol" w:cs="Symbol" w:hint="default"/>
        <w:w w:val="99"/>
        <w:sz w:val="20"/>
        <w:szCs w:val="20"/>
      </w:rPr>
    </w:lvl>
    <w:lvl w:ilvl="1" w:tplc="A9A24A10">
      <w:numFmt w:val="bullet"/>
      <w:lvlText w:val="•"/>
      <w:lvlJc w:val="left"/>
      <w:pPr>
        <w:ind w:left="891" w:hanging="360"/>
      </w:pPr>
      <w:rPr>
        <w:rFonts w:hint="default"/>
      </w:rPr>
    </w:lvl>
    <w:lvl w:ilvl="2" w:tplc="B158F3AE">
      <w:numFmt w:val="bullet"/>
      <w:lvlText w:val="•"/>
      <w:lvlJc w:val="left"/>
      <w:pPr>
        <w:ind w:left="1342" w:hanging="360"/>
      </w:pPr>
      <w:rPr>
        <w:rFonts w:hint="default"/>
      </w:rPr>
    </w:lvl>
    <w:lvl w:ilvl="3" w:tplc="07C6A248">
      <w:numFmt w:val="bullet"/>
      <w:lvlText w:val="•"/>
      <w:lvlJc w:val="left"/>
      <w:pPr>
        <w:ind w:left="1793" w:hanging="360"/>
      </w:pPr>
      <w:rPr>
        <w:rFonts w:hint="default"/>
      </w:rPr>
    </w:lvl>
    <w:lvl w:ilvl="4" w:tplc="54A831F4">
      <w:numFmt w:val="bullet"/>
      <w:lvlText w:val="•"/>
      <w:lvlJc w:val="left"/>
      <w:pPr>
        <w:ind w:left="2244" w:hanging="360"/>
      </w:pPr>
      <w:rPr>
        <w:rFonts w:hint="default"/>
      </w:rPr>
    </w:lvl>
    <w:lvl w:ilvl="5" w:tplc="D7B60880">
      <w:numFmt w:val="bullet"/>
      <w:lvlText w:val="•"/>
      <w:lvlJc w:val="left"/>
      <w:pPr>
        <w:ind w:left="2695" w:hanging="360"/>
      </w:pPr>
      <w:rPr>
        <w:rFonts w:hint="default"/>
      </w:rPr>
    </w:lvl>
    <w:lvl w:ilvl="6" w:tplc="887466A0">
      <w:numFmt w:val="bullet"/>
      <w:lvlText w:val="•"/>
      <w:lvlJc w:val="left"/>
      <w:pPr>
        <w:ind w:left="3146" w:hanging="360"/>
      </w:pPr>
      <w:rPr>
        <w:rFonts w:hint="default"/>
      </w:rPr>
    </w:lvl>
    <w:lvl w:ilvl="7" w:tplc="87D698E8">
      <w:numFmt w:val="bullet"/>
      <w:lvlText w:val="•"/>
      <w:lvlJc w:val="left"/>
      <w:pPr>
        <w:ind w:left="3597" w:hanging="360"/>
      </w:pPr>
      <w:rPr>
        <w:rFonts w:hint="default"/>
      </w:rPr>
    </w:lvl>
    <w:lvl w:ilvl="8" w:tplc="7BF0313A">
      <w:numFmt w:val="bullet"/>
      <w:lvlText w:val="•"/>
      <w:lvlJc w:val="left"/>
      <w:pPr>
        <w:ind w:left="4048" w:hanging="360"/>
      </w:pPr>
      <w:rPr>
        <w:rFonts w:hint="default"/>
      </w:rPr>
    </w:lvl>
  </w:abstractNum>
  <w:abstractNum w:abstractNumId="16" w15:restartNumberingAfterBreak="0">
    <w:nsid w:val="12CD071E"/>
    <w:multiLevelType w:val="multilevel"/>
    <w:tmpl w:val="7622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040AA9"/>
    <w:multiLevelType w:val="hybridMultilevel"/>
    <w:tmpl w:val="3B0EE278"/>
    <w:lvl w:ilvl="0" w:tplc="BA0859A2">
      <w:numFmt w:val="bullet"/>
      <w:lvlText w:val=""/>
      <w:lvlJc w:val="left"/>
      <w:pPr>
        <w:ind w:left="431" w:hanging="360"/>
      </w:pPr>
      <w:rPr>
        <w:rFonts w:ascii="Symbol" w:eastAsia="Symbol" w:hAnsi="Symbol" w:cs="Symbol" w:hint="default"/>
        <w:w w:val="99"/>
        <w:sz w:val="20"/>
        <w:szCs w:val="20"/>
      </w:rPr>
    </w:lvl>
    <w:lvl w:ilvl="1" w:tplc="1EDEA40C">
      <w:numFmt w:val="bullet"/>
      <w:lvlText w:val="•"/>
      <w:lvlJc w:val="left"/>
      <w:pPr>
        <w:ind w:left="876" w:hanging="360"/>
      </w:pPr>
      <w:rPr>
        <w:rFonts w:hint="default"/>
      </w:rPr>
    </w:lvl>
    <w:lvl w:ilvl="2" w:tplc="0D606268">
      <w:numFmt w:val="bullet"/>
      <w:lvlText w:val="•"/>
      <w:lvlJc w:val="left"/>
      <w:pPr>
        <w:ind w:left="1313" w:hanging="360"/>
      </w:pPr>
      <w:rPr>
        <w:rFonts w:hint="default"/>
      </w:rPr>
    </w:lvl>
    <w:lvl w:ilvl="3" w:tplc="8BBE6720">
      <w:numFmt w:val="bullet"/>
      <w:lvlText w:val="•"/>
      <w:lvlJc w:val="left"/>
      <w:pPr>
        <w:ind w:left="1750" w:hanging="360"/>
      </w:pPr>
      <w:rPr>
        <w:rFonts w:hint="default"/>
      </w:rPr>
    </w:lvl>
    <w:lvl w:ilvl="4" w:tplc="958E04EA">
      <w:numFmt w:val="bullet"/>
      <w:lvlText w:val="•"/>
      <w:lvlJc w:val="left"/>
      <w:pPr>
        <w:ind w:left="2187" w:hanging="360"/>
      </w:pPr>
      <w:rPr>
        <w:rFonts w:hint="default"/>
      </w:rPr>
    </w:lvl>
    <w:lvl w:ilvl="5" w:tplc="D8C483FA">
      <w:numFmt w:val="bullet"/>
      <w:lvlText w:val="•"/>
      <w:lvlJc w:val="left"/>
      <w:pPr>
        <w:ind w:left="2624" w:hanging="360"/>
      </w:pPr>
      <w:rPr>
        <w:rFonts w:hint="default"/>
      </w:rPr>
    </w:lvl>
    <w:lvl w:ilvl="6" w:tplc="8C08A1F6">
      <w:numFmt w:val="bullet"/>
      <w:lvlText w:val="•"/>
      <w:lvlJc w:val="left"/>
      <w:pPr>
        <w:ind w:left="3061" w:hanging="360"/>
      </w:pPr>
      <w:rPr>
        <w:rFonts w:hint="default"/>
      </w:rPr>
    </w:lvl>
    <w:lvl w:ilvl="7" w:tplc="D086335A">
      <w:numFmt w:val="bullet"/>
      <w:lvlText w:val="•"/>
      <w:lvlJc w:val="left"/>
      <w:pPr>
        <w:ind w:left="3498" w:hanging="360"/>
      </w:pPr>
      <w:rPr>
        <w:rFonts w:hint="default"/>
      </w:rPr>
    </w:lvl>
    <w:lvl w:ilvl="8" w:tplc="94B086DC">
      <w:numFmt w:val="bullet"/>
      <w:lvlText w:val="•"/>
      <w:lvlJc w:val="left"/>
      <w:pPr>
        <w:ind w:left="3935" w:hanging="360"/>
      </w:pPr>
      <w:rPr>
        <w:rFonts w:hint="default"/>
      </w:rPr>
    </w:lvl>
  </w:abstractNum>
  <w:abstractNum w:abstractNumId="18" w15:restartNumberingAfterBreak="0">
    <w:nsid w:val="14B76164"/>
    <w:multiLevelType w:val="multilevel"/>
    <w:tmpl w:val="0B36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98162F"/>
    <w:multiLevelType w:val="multilevel"/>
    <w:tmpl w:val="55D4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E812C7"/>
    <w:multiLevelType w:val="multilevel"/>
    <w:tmpl w:val="0E18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C22A75"/>
    <w:multiLevelType w:val="multilevel"/>
    <w:tmpl w:val="211E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1613DB"/>
    <w:multiLevelType w:val="multilevel"/>
    <w:tmpl w:val="FD9A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2A2219"/>
    <w:multiLevelType w:val="hybridMultilevel"/>
    <w:tmpl w:val="7F14AC12"/>
    <w:lvl w:ilvl="0" w:tplc="B6FEC9BE">
      <w:numFmt w:val="bullet"/>
      <w:lvlText w:val=""/>
      <w:lvlJc w:val="left"/>
      <w:pPr>
        <w:ind w:left="432" w:hanging="360"/>
      </w:pPr>
      <w:rPr>
        <w:rFonts w:ascii="Symbol" w:eastAsia="Symbol" w:hAnsi="Symbol" w:cs="Symbol" w:hint="default"/>
        <w:w w:val="99"/>
        <w:sz w:val="20"/>
        <w:szCs w:val="20"/>
      </w:rPr>
    </w:lvl>
    <w:lvl w:ilvl="1" w:tplc="301624BA">
      <w:numFmt w:val="bullet"/>
      <w:lvlText w:val="•"/>
      <w:lvlJc w:val="left"/>
      <w:pPr>
        <w:ind w:left="891" w:hanging="360"/>
      </w:pPr>
      <w:rPr>
        <w:rFonts w:hint="default"/>
      </w:rPr>
    </w:lvl>
    <w:lvl w:ilvl="2" w:tplc="6B58AB78">
      <w:numFmt w:val="bullet"/>
      <w:lvlText w:val="•"/>
      <w:lvlJc w:val="left"/>
      <w:pPr>
        <w:ind w:left="1342" w:hanging="360"/>
      </w:pPr>
      <w:rPr>
        <w:rFonts w:hint="default"/>
      </w:rPr>
    </w:lvl>
    <w:lvl w:ilvl="3" w:tplc="A484F088">
      <w:numFmt w:val="bullet"/>
      <w:lvlText w:val="•"/>
      <w:lvlJc w:val="left"/>
      <w:pPr>
        <w:ind w:left="1793" w:hanging="360"/>
      </w:pPr>
      <w:rPr>
        <w:rFonts w:hint="default"/>
      </w:rPr>
    </w:lvl>
    <w:lvl w:ilvl="4" w:tplc="3D2C1434">
      <w:numFmt w:val="bullet"/>
      <w:lvlText w:val="•"/>
      <w:lvlJc w:val="left"/>
      <w:pPr>
        <w:ind w:left="2244" w:hanging="360"/>
      </w:pPr>
      <w:rPr>
        <w:rFonts w:hint="default"/>
      </w:rPr>
    </w:lvl>
    <w:lvl w:ilvl="5" w:tplc="7DF6CCC4">
      <w:numFmt w:val="bullet"/>
      <w:lvlText w:val="•"/>
      <w:lvlJc w:val="left"/>
      <w:pPr>
        <w:ind w:left="2695" w:hanging="360"/>
      </w:pPr>
      <w:rPr>
        <w:rFonts w:hint="default"/>
      </w:rPr>
    </w:lvl>
    <w:lvl w:ilvl="6" w:tplc="FBFEE0FC">
      <w:numFmt w:val="bullet"/>
      <w:lvlText w:val="•"/>
      <w:lvlJc w:val="left"/>
      <w:pPr>
        <w:ind w:left="3146" w:hanging="360"/>
      </w:pPr>
      <w:rPr>
        <w:rFonts w:hint="default"/>
      </w:rPr>
    </w:lvl>
    <w:lvl w:ilvl="7" w:tplc="D0B2C546">
      <w:numFmt w:val="bullet"/>
      <w:lvlText w:val="•"/>
      <w:lvlJc w:val="left"/>
      <w:pPr>
        <w:ind w:left="3597" w:hanging="360"/>
      </w:pPr>
      <w:rPr>
        <w:rFonts w:hint="default"/>
      </w:rPr>
    </w:lvl>
    <w:lvl w:ilvl="8" w:tplc="BAB2F890">
      <w:numFmt w:val="bullet"/>
      <w:lvlText w:val="•"/>
      <w:lvlJc w:val="left"/>
      <w:pPr>
        <w:ind w:left="4048" w:hanging="360"/>
      </w:pPr>
      <w:rPr>
        <w:rFonts w:hint="default"/>
      </w:rPr>
    </w:lvl>
  </w:abstractNum>
  <w:abstractNum w:abstractNumId="24" w15:restartNumberingAfterBreak="0">
    <w:nsid w:val="19BF6F45"/>
    <w:multiLevelType w:val="multilevel"/>
    <w:tmpl w:val="0E32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39203E"/>
    <w:multiLevelType w:val="multilevel"/>
    <w:tmpl w:val="66D2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134343"/>
    <w:multiLevelType w:val="multilevel"/>
    <w:tmpl w:val="255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1934E5"/>
    <w:multiLevelType w:val="multilevel"/>
    <w:tmpl w:val="D22686BA"/>
    <w:lvl w:ilvl="0">
      <w:start w:val="1"/>
      <w:numFmt w:val="bullet"/>
      <w:lvlText w:val="•"/>
      <w:lvlJc w:val="left"/>
      <w:pPr>
        <w:ind w:left="189" w:hanging="190"/>
      </w:pPr>
      <w:rPr>
        <w:rFonts w:ascii="Calibri" w:eastAsia="Calibri" w:hAnsi="Calibri" w:cs="Calibri"/>
        <w:sz w:val="20"/>
        <w:szCs w:val="20"/>
      </w:rPr>
    </w:lvl>
    <w:lvl w:ilvl="1">
      <w:start w:val="1"/>
      <w:numFmt w:val="bullet"/>
      <w:lvlText w:val="•"/>
      <w:lvlJc w:val="left"/>
      <w:pPr>
        <w:ind w:left="649" w:hanging="189"/>
      </w:pPr>
    </w:lvl>
    <w:lvl w:ilvl="2">
      <w:start w:val="1"/>
      <w:numFmt w:val="bullet"/>
      <w:lvlText w:val="•"/>
      <w:lvlJc w:val="left"/>
      <w:pPr>
        <w:ind w:left="1119" w:hanging="190"/>
      </w:pPr>
    </w:lvl>
    <w:lvl w:ilvl="3">
      <w:start w:val="1"/>
      <w:numFmt w:val="bullet"/>
      <w:lvlText w:val="•"/>
      <w:lvlJc w:val="left"/>
      <w:pPr>
        <w:ind w:left="1589" w:hanging="190"/>
      </w:pPr>
    </w:lvl>
    <w:lvl w:ilvl="4">
      <w:start w:val="1"/>
      <w:numFmt w:val="bullet"/>
      <w:lvlText w:val="•"/>
      <w:lvlJc w:val="left"/>
      <w:pPr>
        <w:ind w:left="2059" w:hanging="190"/>
      </w:pPr>
    </w:lvl>
    <w:lvl w:ilvl="5">
      <w:start w:val="1"/>
      <w:numFmt w:val="bullet"/>
      <w:lvlText w:val="•"/>
      <w:lvlJc w:val="left"/>
      <w:pPr>
        <w:ind w:left="2529" w:hanging="190"/>
      </w:pPr>
    </w:lvl>
    <w:lvl w:ilvl="6">
      <w:start w:val="1"/>
      <w:numFmt w:val="bullet"/>
      <w:lvlText w:val="•"/>
      <w:lvlJc w:val="left"/>
      <w:pPr>
        <w:ind w:left="2999" w:hanging="190"/>
      </w:pPr>
    </w:lvl>
    <w:lvl w:ilvl="7">
      <w:start w:val="1"/>
      <w:numFmt w:val="bullet"/>
      <w:lvlText w:val="•"/>
      <w:lvlJc w:val="left"/>
      <w:pPr>
        <w:ind w:left="3469" w:hanging="190"/>
      </w:pPr>
    </w:lvl>
    <w:lvl w:ilvl="8">
      <w:start w:val="1"/>
      <w:numFmt w:val="bullet"/>
      <w:lvlText w:val="•"/>
      <w:lvlJc w:val="left"/>
      <w:pPr>
        <w:ind w:left="3939" w:hanging="190"/>
      </w:pPr>
    </w:lvl>
  </w:abstractNum>
  <w:abstractNum w:abstractNumId="28" w15:restartNumberingAfterBreak="0">
    <w:nsid w:val="1CCB3CF7"/>
    <w:multiLevelType w:val="multilevel"/>
    <w:tmpl w:val="0940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E34261"/>
    <w:multiLevelType w:val="hybridMultilevel"/>
    <w:tmpl w:val="7EECC790"/>
    <w:lvl w:ilvl="0" w:tplc="74B6D8F8">
      <w:numFmt w:val="bullet"/>
      <w:lvlText w:val="•"/>
      <w:lvlJc w:val="left"/>
      <w:pPr>
        <w:ind w:left="110" w:hanging="125"/>
      </w:pPr>
      <w:rPr>
        <w:rFonts w:ascii="Arial" w:eastAsia="Arial" w:hAnsi="Arial" w:cs="Arial" w:hint="default"/>
        <w:w w:val="99"/>
        <w:sz w:val="20"/>
        <w:szCs w:val="20"/>
      </w:rPr>
    </w:lvl>
    <w:lvl w:ilvl="1" w:tplc="566A9190">
      <w:numFmt w:val="bullet"/>
      <w:lvlText w:val="•"/>
      <w:lvlJc w:val="left"/>
      <w:pPr>
        <w:ind w:left="595" w:hanging="125"/>
      </w:pPr>
      <w:rPr>
        <w:rFonts w:hint="default"/>
      </w:rPr>
    </w:lvl>
    <w:lvl w:ilvl="2" w:tplc="B9208546">
      <w:numFmt w:val="bullet"/>
      <w:lvlText w:val="•"/>
      <w:lvlJc w:val="left"/>
      <w:pPr>
        <w:ind w:left="1071" w:hanging="125"/>
      </w:pPr>
      <w:rPr>
        <w:rFonts w:hint="default"/>
      </w:rPr>
    </w:lvl>
    <w:lvl w:ilvl="3" w:tplc="6DF4B2EE">
      <w:numFmt w:val="bullet"/>
      <w:lvlText w:val="•"/>
      <w:lvlJc w:val="left"/>
      <w:pPr>
        <w:ind w:left="1547" w:hanging="125"/>
      </w:pPr>
      <w:rPr>
        <w:rFonts w:hint="default"/>
      </w:rPr>
    </w:lvl>
    <w:lvl w:ilvl="4" w:tplc="C6D4648C">
      <w:numFmt w:val="bullet"/>
      <w:lvlText w:val="•"/>
      <w:lvlJc w:val="left"/>
      <w:pPr>
        <w:ind w:left="2023" w:hanging="125"/>
      </w:pPr>
      <w:rPr>
        <w:rFonts w:hint="default"/>
      </w:rPr>
    </w:lvl>
    <w:lvl w:ilvl="5" w:tplc="C8B8EACE">
      <w:numFmt w:val="bullet"/>
      <w:lvlText w:val="•"/>
      <w:lvlJc w:val="left"/>
      <w:pPr>
        <w:ind w:left="2499" w:hanging="125"/>
      </w:pPr>
      <w:rPr>
        <w:rFonts w:hint="default"/>
      </w:rPr>
    </w:lvl>
    <w:lvl w:ilvl="6" w:tplc="8556CE68">
      <w:numFmt w:val="bullet"/>
      <w:lvlText w:val="•"/>
      <w:lvlJc w:val="left"/>
      <w:pPr>
        <w:ind w:left="2975" w:hanging="125"/>
      </w:pPr>
      <w:rPr>
        <w:rFonts w:hint="default"/>
      </w:rPr>
    </w:lvl>
    <w:lvl w:ilvl="7" w:tplc="FDB6B1DC">
      <w:numFmt w:val="bullet"/>
      <w:lvlText w:val="•"/>
      <w:lvlJc w:val="left"/>
      <w:pPr>
        <w:ind w:left="3451" w:hanging="125"/>
      </w:pPr>
      <w:rPr>
        <w:rFonts w:hint="default"/>
      </w:rPr>
    </w:lvl>
    <w:lvl w:ilvl="8" w:tplc="D46003B4">
      <w:numFmt w:val="bullet"/>
      <w:lvlText w:val="•"/>
      <w:lvlJc w:val="left"/>
      <w:pPr>
        <w:ind w:left="3927" w:hanging="125"/>
      </w:pPr>
      <w:rPr>
        <w:rFonts w:hint="default"/>
      </w:rPr>
    </w:lvl>
  </w:abstractNum>
  <w:abstractNum w:abstractNumId="30" w15:restartNumberingAfterBreak="0">
    <w:nsid w:val="1FA12841"/>
    <w:multiLevelType w:val="hybridMultilevel"/>
    <w:tmpl w:val="1F183FD0"/>
    <w:lvl w:ilvl="0" w:tplc="829AD372">
      <w:numFmt w:val="bullet"/>
      <w:lvlText w:val=""/>
      <w:lvlJc w:val="left"/>
      <w:pPr>
        <w:ind w:left="432" w:hanging="360"/>
      </w:pPr>
      <w:rPr>
        <w:rFonts w:ascii="Symbol" w:eastAsia="Symbol" w:hAnsi="Symbol" w:cs="Symbol" w:hint="default"/>
        <w:w w:val="99"/>
        <w:sz w:val="20"/>
        <w:szCs w:val="20"/>
      </w:rPr>
    </w:lvl>
    <w:lvl w:ilvl="1" w:tplc="666A83D4">
      <w:numFmt w:val="bullet"/>
      <w:lvlText w:val="•"/>
      <w:lvlJc w:val="left"/>
      <w:pPr>
        <w:ind w:left="891" w:hanging="360"/>
      </w:pPr>
      <w:rPr>
        <w:rFonts w:hint="default"/>
      </w:rPr>
    </w:lvl>
    <w:lvl w:ilvl="2" w:tplc="0536543C">
      <w:numFmt w:val="bullet"/>
      <w:lvlText w:val="•"/>
      <w:lvlJc w:val="left"/>
      <w:pPr>
        <w:ind w:left="1342" w:hanging="360"/>
      </w:pPr>
      <w:rPr>
        <w:rFonts w:hint="default"/>
      </w:rPr>
    </w:lvl>
    <w:lvl w:ilvl="3" w:tplc="FE8AC044">
      <w:numFmt w:val="bullet"/>
      <w:lvlText w:val="•"/>
      <w:lvlJc w:val="left"/>
      <w:pPr>
        <w:ind w:left="1793" w:hanging="360"/>
      </w:pPr>
      <w:rPr>
        <w:rFonts w:hint="default"/>
      </w:rPr>
    </w:lvl>
    <w:lvl w:ilvl="4" w:tplc="9A1A776C">
      <w:numFmt w:val="bullet"/>
      <w:lvlText w:val="•"/>
      <w:lvlJc w:val="left"/>
      <w:pPr>
        <w:ind w:left="2244" w:hanging="360"/>
      </w:pPr>
      <w:rPr>
        <w:rFonts w:hint="default"/>
      </w:rPr>
    </w:lvl>
    <w:lvl w:ilvl="5" w:tplc="C61818DE">
      <w:numFmt w:val="bullet"/>
      <w:lvlText w:val="•"/>
      <w:lvlJc w:val="left"/>
      <w:pPr>
        <w:ind w:left="2695" w:hanging="360"/>
      </w:pPr>
      <w:rPr>
        <w:rFonts w:hint="default"/>
      </w:rPr>
    </w:lvl>
    <w:lvl w:ilvl="6" w:tplc="83D29120">
      <w:numFmt w:val="bullet"/>
      <w:lvlText w:val="•"/>
      <w:lvlJc w:val="left"/>
      <w:pPr>
        <w:ind w:left="3146" w:hanging="360"/>
      </w:pPr>
      <w:rPr>
        <w:rFonts w:hint="default"/>
      </w:rPr>
    </w:lvl>
    <w:lvl w:ilvl="7" w:tplc="0F1023CA">
      <w:numFmt w:val="bullet"/>
      <w:lvlText w:val="•"/>
      <w:lvlJc w:val="left"/>
      <w:pPr>
        <w:ind w:left="3597" w:hanging="360"/>
      </w:pPr>
      <w:rPr>
        <w:rFonts w:hint="default"/>
      </w:rPr>
    </w:lvl>
    <w:lvl w:ilvl="8" w:tplc="63F6585C">
      <w:numFmt w:val="bullet"/>
      <w:lvlText w:val="•"/>
      <w:lvlJc w:val="left"/>
      <w:pPr>
        <w:ind w:left="4048" w:hanging="360"/>
      </w:pPr>
      <w:rPr>
        <w:rFonts w:hint="default"/>
      </w:rPr>
    </w:lvl>
  </w:abstractNum>
  <w:abstractNum w:abstractNumId="31" w15:restartNumberingAfterBreak="0">
    <w:nsid w:val="1FF8252F"/>
    <w:multiLevelType w:val="multilevel"/>
    <w:tmpl w:val="6444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4121A2"/>
    <w:multiLevelType w:val="multilevel"/>
    <w:tmpl w:val="DF1A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DD2D17"/>
    <w:multiLevelType w:val="multilevel"/>
    <w:tmpl w:val="0AF6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3430A48"/>
    <w:multiLevelType w:val="multilevel"/>
    <w:tmpl w:val="5CC2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4324A43"/>
    <w:multiLevelType w:val="multilevel"/>
    <w:tmpl w:val="612E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7E163C"/>
    <w:multiLevelType w:val="hybridMultilevel"/>
    <w:tmpl w:val="4FA6EA32"/>
    <w:lvl w:ilvl="0" w:tplc="1BE0E8EA">
      <w:numFmt w:val="bullet"/>
      <w:lvlText w:val="•"/>
      <w:lvlJc w:val="left"/>
      <w:pPr>
        <w:ind w:left="110" w:hanging="125"/>
      </w:pPr>
      <w:rPr>
        <w:rFonts w:ascii="Arial" w:eastAsia="Arial" w:hAnsi="Arial" w:cs="Arial" w:hint="default"/>
        <w:w w:val="99"/>
        <w:sz w:val="20"/>
        <w:szCs w:val="20"/>
      </w:rPr>
    </w:lvl>
    <w:lvl w:ilvl="1" w:tplc="1C228CB2">
      <w:numFmt w:val="bullet"/>
      <w:lvlText w:val="•"/>
      <w:lvlJc w:val="left"/>
      <w:pPr>
        <w:ind w:left="595" w:hanging="125"/>
      </w:pPr>
      <w:rPr>
        <w:rFonts w:hint="default"/>
      </w:rPr>
    </w:lvl>
    <w:lvl w:ilvl="2" w:tplc="292281C6">
      <w:numFmt w:val="bullet"/>
      <w:lvlText w:val="•"/>
      <w:lvlJc w:val="left"/>
      <w:pPr>
        <w:ind w:left="1071" w:hanging="125"/>
      </w:pPr>
      <w:rPr>
        <w:rFonts w:hint="default"/>
      </w:rPr>
    </w:lvl>
    <w:lvl w:ilvl="3" w:tplc="0F905FCC">
      <w:numFmt w:val="bullet"/>
      <w:lvlText w:val="•"/>
      <w:lvlJc w:val="left"/>
      <w:pPr>
        <w:ind w:left="1547" w:hanging="125"/>
      </w:pPr>
      <w:rPr>
        <w:rFonts w:hint="default"/>
      </w:rPr>
    </w:lvl>
    <w:lvl w:ilvl="4" w:tplc="7D6E5E66">
      <w:numFmt w:val="bullet"/>
      <w:lvlText w:val="•"/>
      <w:lvlJc w:val="left"/>
      <w:pPr>
        <w:ind w:left="2023" w:hanging="125"/>
      </w:pPr>
      <w:rPr>
        <w:rFonts w:hint="default"/>
      </w:rPr>
    </w:lvl>
    <w:lvl w:ilvl="5" w:tplc="CD70F2C2">
      <w:numFmt w:val="bullet"/>
      <w:lvlText w:val="•"/>
      <w:lvlJc w:val="left"/>
      <w:pPr>
        <w:ind w:left="2499" w:hanging="125"/>
      </w:pPr>
      <w:rPr>
        <w:rFonts w:hint="default"/>
      </w:rPr>
    </w:lvl>
    <w:lvl w:ilvl="6" w:tplc="A4DC0534">
      <w:numFmt w:val="bullet"/>
      <w:lvlText w:val="•"/>
      <w:lvlJc w:val="left"/>
      <w:pPr>
        <w:ind w:left="2975" w:hanging="125"/>
      </w:pPr>
      <w:rPr>
        <w:rFonts w:hint="default"/>
      </w:rPr>
    </w:lvl>
    <w:lvl w:ilvl="7" w:tplc="148EFDA6">
      <w:numFmt w:val="bullet"/>
      <w:lvlText w:val="•"/>
      <w:lvlJc w:val="left"/>
      <w:pPr>
        <w:ind w:left="3451" w:hanging="125"/>
      </w:pPr>
      <w:rPr>
        <w:rFonts w:hint="default"/>
      </w:rPr>
    </w:lvl>
    <w:lvl w:ilvl="8" w:tplc="91D87302">
      <w:numFmt w:val="bullet"/>
      <w:lvlText w:val="•"/>
      <w:lvlJc w:val="left"/>
      <w:pPr>
        <w:ind w:left="3927" w:hanging="125"/>
      </w:pPr>
      <w:rPr>
        <w:rFonts w:hint="default"/>
      </w:rPr>
    </w:lvl>
  </w:abstractNum>
  <w:abstractNum w:abstractNumId="37" w15:restartNumberingAfterBreak="0">
    <w:nsid w:val="276A51D1"/>
    <w:multiLevelType w:val="multilevel"/>
    <w:tmpl w:val="1F4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591D33"/>
    <w:multiLevelType w:val="multilevel"/>
    <w:tmpl w:val="EC5E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B12B50"/>
    <w:multiLevelType w:val="multilevel"/>
    <w:tmpl w:val="D37A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2B721F"/>
    <w:multiLevelType w:val="multilevel"/>
    <w:tmpl w:val="9B36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A815A4B"/>
    <w:multiLevelType w:val="multilevel"/>
    <w:tmpl w:val="60FC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AA408C0"/>
    <w:multiLevelType w:val="multilevel"/>
    <w:tmpl w:val="D6A2BA96"/>
    <w:lvl w:ilvl="0">
      <w:start w:val="1"/>
      <w:numFmt w:val="bullet"/>
      <w:lvlText w:val="•"/>
      <w:lvlJc w:val="left"/>
      <w:pPr>
        <w:ind w:left="132" w:hanging="195"/>
      </w:pPr>
      <w:rPr>
        <w:rFonts w:ascii="Calibri" w:eastAsia="Calibri" w:hAnsi="Calibri" w:cs="Calibri"/>
        <w:sz w:val="20"/>
        <w:szCs w:val="20"/>
      </w:rPr>
    </w:lvl>
    <w:lvl w:ilvl="1">
      <w:start w:val="1"/>
      <w:numFmt w:val="bullet"/>
      <w:lvlText w:val="•"/>
      <w:lvlJc w:val="left"/>
      <w:pPr>
        <w:ind w:left="602" w:hanging="195"/>
      </w:pPr>
    </w:lvl>
    <w:lvl w:ilvl="2">
      <w:start w:val="1"/>
      <w:numFmt w:val="bullet"/>
      <w:lvlText w:val="•"/>
      <w:lvlJc w:val="left"/>
      <w:pPr>
        <w:ind w:left="1064" w:hanging="195"/>
      </w:pPr>
    </w:lvl>
    <w:lvl w:ilvl="3">
      <w:start w:val="1"/>
      <w:numFmt w:val="bullet"/>
      <w:lvlText w:val="•"/>
      <w:lvlJc w:val="left"/>
      <w:pPr>
        <w:ind w:left="1526" w:hanging="195"/>
      </w:pPr>
    </w:lvl>
    <w:lvl w:ilvl="4">
      <w:start w:val="1"/>
      <w:numFmt w:val="bullet"/>
      <w:lvlText w:val="•"/>
      <w:lvlJc w:val="left"/>
      <w:pPr>
        <w:ind w:left="1988" w:hanging="195"/>
      </w:pPr>
    </w:lvl>
    <w:lvl w:ilvl="5">
      <w:start w:val="1"/>
      <w:numFmt w:val="bullet"/>
      <w:lvlText w:val="•"/>
      <w:lvlJc w:val="left"/>
      <w:pPr>
        <w:ind w:left="2450" w:hanging="195"/>
      </w:pPr>
    </w:lvl>
    <w:lvl w:ilvl="6">
      <w:start w:val="1"/>
      <w:numFmt w:val="bullet"/>
      <w:lvlText w:val="•"/>
      <w:lvlJc w:val="left"/>
      <w:pPr>
        <w:ind w:left="2912" w:hanging="195"/>
      </w:pPr>
    </w:lvl>
    <w:lvl w:ilvl="7">
      <w:start w:val="1"/>
      <w:numFmt w:val="bullet"/>
      <w:lvlText w:val="•"/>
      <w:lvlJc w:val="left"/>
      <w:pPr>
        <w:ind w:left="3375" w:hanging="195"/>
      </w:pPr>
    </w:lvl>
    <w:lvl w:ilvl="8">
      <w:start w:val="1"/>
      <w:numFmt w:val="bullet"/>
      <w:lvlText w:val="•"/>
      <w:lvlJc w:val="left"/>
      <w:pPr>
        <w:ind w:left="3837" w:hanging="195"/>
      </w:pPr>
    </w:lvl>
  </w:abstractNum>
  <w:abstractNum w:abstractNumId="43" w15:restartNumberingAfterBreak="0">
    <w:nsid w:val="2ADE323E"/>
    <w:multiLevelType w:val="multilevel"/>
    <w:tmpl w:val="4810054C"/>
    <w:lvl w:ilvl="0">
      <w:start w:val="1"/>
      <w:numFmt w:val="bullet"/>
      <w:lvlText w:val="•"/>
      <w:lvlJc w:val="left"/>
      <w:pPr>
        <w:ind w:left="332" w:hanging="189"/>
      </w:pPr>
      <w:rPr>
        <w:rFonts w:ascii="Calibri" w:eastAsia="Calibri" w:hAnsi="Calibri" w:cs="Calibri"/>
        <w:sz w:val="20"/>
        <w:szCs w:val="20"/>
      </w:rPr>
    </w:lvl>
    <w:lvl w:ilvl="1">
      <w:start w:val="1"/>
      <w:numFmt w:val="bullet"/>
      <w:lvlText w:val="•"/>
      <w:lvlJc w:val="left"/>
      <w:pPr>
        <w:ind w:left="612" w:hanging="190"/>
      </w:pPr>
    </w:lvl>
    <w:lvl w:ilvl="2">
      <w:start w:val="1"/>
      <w:numFmt w:val="bullet"/>
      <w:lvlText w:val="•"/>
      <w:lvlJc w:val="left"/>
      <w:pPr>
        <w:ind w:left="1124" w:hanging="190"/>
      </w:pPr>
    </w:lvl>
    <w:lvl w:ilvl="3">
      <w:start w:val="1"/>
      <w:numFmt w:val="bullet"/>
      <w:lvlText w:val="•"/>
      <w:lvlJc w:val="left"/>
      <w:pPr>
        <w:ind w:left="1637" w:hanging="190"/>
      </w:pPr>
    </w:lvl>
    <w:lvl w:ilvl="4">
      <w:start w:val="1"/>
      <w:numFmt w:val="bullet"/>
      <w:lvlText w:val="•"/>
      <w:lvlJc w:val="left"/>
      <w:pPr>
        <w:ind w:left="2149" w:hanging="190"/>
      </w:pPr>
    </w:lvl>
    <w:lvl w:ilvl="5">
      <w:start w:val="1"/>
      <w:numFmt w:val="bullet"/>
      <w:lvlText w:val="•"/>
      <w:lvlJc w:val="left"/>
      <w:pPr>
        <w:ind w:left="2662" w:hanging="190"/>
      </w:pPr>
    </w:lvl>
    <w:lvl w:ilvl="6">
      <w:start w:val="1"/>
      <w:numFmt w:val="bullet"/>
      <w:lvlText w:val="•"/>
      <w:lvlJc w:val="left"/>
      <w:pPr>
        <w:ind w:left="3174" w:hanging="190"/>
      </w:pPr>
    </w:lvl>
    <w:lvl w:ilvl="7">
      <w:start w:val="1"/>
      <w:numFmt w:val="bullet"/>
      <w:lvlText w:val="•"/>
      <w:lvlJc w:val="left"/>
      <w:pPr>
        <w:ind w:left="3687" w:hanging="190"/>
      </w:pPr>
    </w:lvl>
    <w:lvl w:ilvl="8">
      <w:start w:val="1"/>
      <w:numFmt w:val="bullet"/>
      <w:lvlText w:val="•"/>
      <w:lvlJc w:val="left"/>
      <w:pPr>
        <w:ind w:left="4199" w:hanging="190"/>
      </w:pPr>
    </w:lvl>
  </w:abstractNum>
  <w:abstractNum w:abstractNumId="44" w15:restartNumberingAfterBreak="0">
    <w:nsid w:val="2B9D4F4E"/>
    <w:multiLevelType w:val="multilevel"/>
    <w:tmpl w:val="6502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7F4608"/>
    <w:multiLevelType w:val="multilevel"/>
    <w:tmpl w:val="CDCC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E151C06"/>
    <w:multiLevelType w:val="multilevel"/>
    <w:tmpl w:val="A1B2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5703C1"/>
    <w:multiLevelType w:val="hybridMultilevel"/>
    <w:tmpl w:val="5446547C"/>
    <w:lvl w:ilvl="0" w:tplc="950676FE">
      <w:numFmt w:val="bullet"/>
      <w:lvlText w:val=""/>
      <w:lvlJc w:val="left"/>
      <w:pPr>
        <w:ind w:left="431" w:hanging="360"/>
      </w:pPr>
      <w:rPr>
        <w:rFonts w:ascii="Symbol" w:eastAsia="Symbol" w:hAnsi="Symbol" w:cs="Symbol" w:hint="default"/>
        <w:w w:val="99"/>
        <w:sz w:val="20"/>
        <w:szCs w:val="20"/>
      </w:rPr>
    </w:lvl>
    <w:lvl w:ilvl="1" w:tplc="6874B8C4">
      <w:numFmt w:val="bullet"/>
      <w:lvlText w:val="•"/>
      <w:lvlJc w:val="left"/>
      <w:pPr>
        <w:ind w:left="876" w:hanging="360"/>
      </w:pPr>
      <w:rPr>
        <w:rFonts w:hint="default"/>
      </w:rPr>
    </w:lvl>
    <w:lvl w:ilvl="2" w:tplc="B420DA14">
      <w:numFmt w:val="bullet"/>
      <w:lvlText w:val="•"/>
      <w:lvlJc w:val="left"/>
      <w:pPr>
        <w:ind w:left="1313" w:hanging="360"/>
      </w:pPr>
      <w:rPr>
        <w:rFonts w:hint="default"/>
      </w:rPr>
    </w:lvl>
    <w:lvl w:ilvl="3" w:tplc="C52CE5AA">
      <w:numFmt w:val="bullet"/>
      <w:lvlText w:val="•"/>
      <w:lvlJc w:val="left"/>
      <w:pPr>
        <w:ind w:left="1750" w:hanging="360"/>
      </w:pPr>
      <w:rPr>
        <w:rFonts w:hint="default"/>
      </w:rPr>
    </w:lvl>
    <w:lvl w:ilvl="4" w:tplc="62246B96">
      <w:numFmt w:val="bullet"/>
      <w:lvlText w:val="•"/>
      <w:lvlJc w:val="left"/>
      <w:pPr>
        <w:ind w:left="2187" w:hanging="360"/>
      </w:pPr>
      <w:rPr>
        <w:rFonts w:hint="default"/>
      </w:rPr>
    </w:lvl>
    <w:lvl w:ilvl="5" w:tplc="EF064654">
      <w:numFmt w:val="bullet"/>
      <w:lvlText w:val="•"/>
      <w:lvlJc w:val="left"/>
      <w:pPr>
        <w:ind w:left="2624" w:hanging="360"/>
      </w:pPr>
      <w:rPr>
        <w:rFonts w:hint="default"/>
      </w:rPr>
    </w:lvl>
    <w:lvl w:ilvl="6" w:tplc="73EA371A">
      <w:numFmt w:val="bullet"/>
      <w:lvlText w:val="•"/>
      <w:lvlJc w:val="left"/>
      <w:pPr>
        <w:ind w:left="3061" w:hanging="360"/>
      </w:pPr>
      <w:rPr>
        <w:rFonts w:hint="default"/>
      </w:rPr>
    </w:lvl>
    <w:lvl w:ilvl="7" w:tplc="6292FC54">
      <w:numFmt w:val="bullet"/>
      <w:lvlText w:val="•"/>
      <w:lvlJc w:val="left"/>
      <w:pPr>
        <w:ind w:left="3498" w:hanging="360"/>
      </w:pPr>
      <w:rPr>
        <w:rFonts w:hint="default"/>
      </w:rPr>
    </w:lvl>
    <w:lvl w:ilvl="8" w:tplc="DFB4B670">
      <w:numFmt w:val="bullet"/>
      <w:lvlText w:val="•"/>
      <w:lvlJc w:val="left"/>
      <w:pPr>
        <w:ind w:left="3935" w:hanging="360"/>
      </w:pPr>
      <w:rPr>
        <w:rFonts w:hint="default"/>
      </w:rPr>
    </w:lvl>
  </w:abstractNum>
  <w:abstractNum w:abstractNumId="48" w15:restartNumberingAfterBreak="0">
    <w:nsid w:val="2F6571C5"/>
    <w:multiLevelType w:val="multilevel"/>
    <w:tmpl w:val="AA68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9B7E46"/>
    <w:multiLevelType w:val="hybridMultilevel"/>
    <w:tmpl w:val="1C927CEE"/>
    <w:lvl w:ilvl="0" w:tplc="2C6C9A04">
      <w:numFmt w:val="bullet"/>
      <w:lvlText w:val="•"/>
      <w:lvlJc w:val="left"/>
      <w:pPr>
        <w:ind w:left="110" w:hanging="125"/>
      </w:pPr>
      <w:rPr>
        <w:rFonts w:ascii="Arial" w:eastAsia="Arial" w:hAnsi="Arial" w:cs="Arial" w:hint="default"/>
        <w:w w:val="99"/>
        <w:sz w:val="20"/>
        <w:szCs w:val="20"/>
      </w:rPr>
    </w:lvl>
    <w:lvl w:ilvl="1" w:tplc="2F08A682">
      <w:numFmt w:val="bullet"/>
      <w:lvlText w:val="•"/>
      <w:lvlJc w:val="left"/>
      <w:pPr>
        <w:ind w:left="595" w:hanging="125"/>
      </w:pPr>
      <w:rPr>
        <w:rFonts w:hint="default"/>
      </w:rPr>
    </w:lvl>
    <w:lvl w:ilvl="2" w:tplc="6B727878">
      <w:numFmt w:val="bullet"/>
      <w:lvlText w:val="•"/>
      <w:lvlJc w:val="left"/>
      <w:pPr>
        <w:ind w:left="1071" w:hanging="125"/>
      </w:pPr>
      <w:rPr>
        <w:rFonts w:hint="default"/>
      </w:rPr>
    </w:lvl>
    <w:lvl w:ilvl="3" w:tplc="FE3E35D2">
      <w:numFmt w:val="bullet"/>
      <w:lvlText w:val="•"/>
      <w:lvlJc w:val="left"/>
      <w:pPr>
        <w:ind w:left="1547" w:hanging="125"/>
      </w:pPr>
      <w:rPr>
        <w:rFonts w:hint="default"/>
      </w:rPr>
    </w:lvl>
    <w:lvl w:ilvl="4" w:tplc="2478985E">
      <w:numFmt w:val="bullet"/>
      <w:lvlText w:val="•"/>
      <w:lvlJc w:val="left"/>
      <w:pPr>
        <w:ind w:left="2023" w:hanging="125"/>
      </w:pPr>
      <w:rPr>
        <w:rFonts w:hint="default"/>
      </w:rPr>
    </w:lvl>
    <w:lvl w:ilvl="5" w:tplc="FE4AF3A4">
      <w:numFmt w:val="bullet"/>
      <w:lvlText w:val="•"/>
      <w:lvlJc w:val="left"/>
      <w:pPr>
        <w:ind w:left="2499" w:hanging="125"/>
      </w:pPr>
      <w:rPr>
        <w:rFonts w:hint="default"/>
      </w:rPr>
    </w:lvl>
    <w:lvl w:ilvl="6" w:tplc="90744FCE">
      <w:numFmt w:val="bullet"/>
      <w:lvlText w:val="•"/>
      <w:lvlJc w:val="left"/>
      <w:pPr>
        <w:ind w:left="2975" w:hanging="125"/>
      </w:pPr>
      <w:rPr>
        <w:rFonts w:hint="default"/>
      </w:rPr>
    </w:lvl>
    <w:lvl w:ilvl="7" w:tplc="1EA058E0">
      <w:numFmt w:val="bullet"/>
      <w:lvlText w:val="•"/>
      <w:lvlJc w:val="left"/>
      <w:pPr>
        <w:ind w:left="3451" w:hanging="125"/>
      </w:pPr>
      <w:rPr>
        <w:rFonts w:hint="default"/>
      </w:rPr>
    </w:lvl>
    <w:lvl w:ilvl="8" w:tplc="1370331E">
      <w:numFmt w:val="bullet"/>
      <w:lvlText w:val="•"/>
      <w:lvlJc w:val="left"/>
      <w:pPr>
        <w:ind w:left="3927" w:hanging="125"/>
      </w:pPr>
      <w:rPr>
        <w:rFonts w:hint="default"/>
      </w:rPr>
    </w:lvl>
  </w:abstractNum>
  <w:abstractNum w:abstractNumId="50" w15:restartNumberingAfterBreak="0">
    <w:nsid w:val="30240744"/>
    <w:multiLevelType w:val="multilevel"/>
    <w:tmpl w:val="B5BC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06C584D"/>
    <w:multiLevelType w:val="hybridMultilevel"/>
    <w:tmpl w:val="AB987A52"/>
    <w:lvl w:ilvl="0" w:tplc="3258CAF0">
      <w:numFmt w:val="bullet"/>
      <w:lvlText w:val="•"/>
      <w:lvlJc w:val="left"/>
      <w:pPr>
        <w:ind w:left="107" w:hanging="125"/>
      </w:pPr>
      <w:rPr>
        <w:rFonts w:ascii="Arial" w:eastAsia="Arial" w:hAnsi="Arial" w:cs="Arial" w:hint="default"/>
        <w:w w:val="99"/>
        <w:sz w:val="20"/>
        <w:szCs w:val="20"/>
      </w:rPr>
    </w:lvl>
    <w:lvl w:ilvl="1" w:tplc="F120F178">
      <w:numFmt w:val="bullet"/>
      <w:lvlText w:val="•"/>
      <w:lvlJc w:val="left"/>
      <w:pPr>
        <w:ind w:left="577" w:hanging="125"/>
      </w:pPr>
      <w:rPr>
        <w:rFonts w:hint="default"/>
      </w:rPr>
    </w:lvl>
    <w:lvl w:ilvl="2" w:tplc="3B8602AE">
      <w:numFmt w:val="bullet"/>
      <w:lvlText w:val="•"/>
      <w:lvlJc w:val="left"/>
      <w:pPr>
        <w:ind w:left="1055" w:hanging="125"/>
      </w:pPr>
      <w:rPr>
        <w:rFonts w:hint="default"/>
      </w:rPr>
    </w:lvl>
    <w:lvl w:ilvl="3" w:tplc="2B360F78">
      <w:numFmt w:val="bullet"/>
      <w:lvlText w:val="•"/>
      <w:lvlJc w:val="left"/>
      <w:pPr>
        <w:ind w:left="1533" w:hanging="125"/>
      </w:pPr>
      <w:rPr>
        <w:rFonts w:hint="default"/>
      </w:rPr>
    </w:lvl>
    <w:lvl w:ilvl="4" w:tplc="E1E841BE">
      <w:numFmt w:val="bullet"/>
      <w:lvlText w:val="•"/>
      <w:lvlJc w:val="left"/>
      <w:pPr>
        <w:ind w:left="2011" w:hanging="125"/>
      </w:pPr>
      <w:rPr>
        <w:rFonts w:hint="default"/>
      </w:rPr>
    </w:lvl>
    <w:lvl w:ilvl="5" w:tplc="99F4AC22">
      <w:numFmt w:val="bullet"/>
      <w:lvlText w:val="•"/>
      <w:lvlJc w:val="left"/>
      <w:pPr>
        <w:ind w:left="2489" w:hanging="125"/>
      </w:pPr>
      <w:rPr>
        <w:rFonts w:hint="default"/>
      </w:rPr>
    </w:lvl>
    <w:lvl w:ilvl="6" w:tplc="FF4E1412">
      <w:numFmt w:val="bullet"/>
      <w:lvlText w:val="•"/>
      <w:lvlJc w:val="left"/>
      <w:pPr>
        <w:ind w:left="2967" w:hanging="125"/>
      </w:pPr>
      <w:rPr>
        <w:rFonts w:hint="default"/>
      </w:rPr>
    </w:lvl>
    <w:lvl w:ilvl="7" w:tplc="3712F446">
      <w:numFmt w:val="bullet"/>
      <w:lvlText w:val="•"/>
      <w:lvlJc w:val="left"/>
      <w:pPr>
        <w:ind w:left="3445" w:hanging="125"/>
      </w:pPr>
      <w:rPr>
        <w:rFonts w:hint="default"/>
      </w:rPr>
    </w:lvl>
    <w:lvl w:ilvl="8" w:tplc="CD469B64">
      <w:numFmt w:val="bullet"/>
      <w:lvlText w:val="•"/>
      <w:lvlJc w:val="left"/>
      <w:pPr>
        <w:ind w:left="3923" w:hanging="125"/>
      </w:pPr>
      <w:rPr>
        <w:rFonts w:hint="default"/>
      </w:rPr>
    </w:lvl>
  </w:abstractNum>
  <w:abstractNum w:abstractNumId="52" w15:restartNumberingAfterBreak="0">
    <w:nsid w:val="3118248F"/>
    <w:multiLevelType w:val="multilevel"/>
    <w:tmpl w:val="859C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2260653"/>
    <w:multiLevelType w:val="hybridMultilevel"/>
    <w:tmpl w:val="BDF87A14"/>
    <w:lvl w:ilvl="0" w:tplc="F098A73E">
      <w:numFmt w:val="bullet"/>
      <w:lvlText w:val="•"/>
      <w:lvlJc w:val="left"/>
      <w:pPr>
        <w:ind w:left="110" w:hanging="125"/>
      </w:pPr>
      <w:rPr>
        <w:rFonts w:ascii="Arial" w:eastAsia="Arial" w:hAnsi="Arial" w:cs="Arial" w:hint="default"/>
        <w:w w:val="99"/>
        <w:sz w:val="20"/>
        <w:szCs w:val="20"/>
      </w:rPr>
    </w:lvl>
    <w:lvl w:ilvl="1" w:tplc="9070BEF8">
      <w:numFmt w:val="bullet"/>
      <w:lvlText w:val="•"/>
      <w:lvlJc w:val="left"/>
      <w:pPr>
        <w:ind w:left="595" w:hanging="125"/>
      </w:pPr>
      <w:rPr>
        <w:rFonts w:hint="default"/>
      </w:rPr>
    </w:lvl>
    <w:lvl w:ilvl="2" w:tplc="CD6E6C2C">
      <w:numFmt w:val="bullet"/>
      <w:lvlText w:val="•"/>
      <w:lvlJc w:val="left"/>
      <w:pPr>
        <w:ind w:left="1071" w:hanging="125"/>
      </w:pPr>
      <w:rPr>
        <w:rFonts w:hint="default"/>
      </w:rPr>
    </w:lvl>
    <w:lvl w:ilvl="3" w:tplc="5E2AFFB0">
      <w:numFmt w:val="bullet"/>
      <w:lvlText w:val="•"/>
      <w:lvlJc w:val="left"/>
      <w:pPr>
        <w:ind w:left="1547" w:hanging="125"/>
      </w:pPr>
      <w:rPr>
        <w:rFonts w:hint="default"/>
      </w:rPr>
    </w:lvl>
    <w:lvl w:ilvl="4" w:tplc="A95CDFE2">
      <w:numFmt w:val="bullet"/>
      <w:lvlText w:val="•"/>
      <w:lvlJc w:val="left"/>
      <w:pPr>
        <w:ind w:left="2023" w:hanging="125"/>
      </w:pPr>
      <w:rPr>
        <w:rFonts w:hint="default"/>
      </w:rPr>
    </w:lvl>
    <w:lvl w:ilvl="5" w:tplc="60587FB6">
      <w:numFmt w:val="bullet"/>
      <w:lvlText w:val="•"/>
      <w:lvlJc w:val="left"/>
      <w:pPr>
        <w:ind w:left="2499" w:hanging="125"/>
      </w:pPr>
      <w:rPr>
        <w:rFonts w:hint="default"/>
      </w:rPr>
    </w:lvl>
    <w:lvl w:ilvl="6" w:tplc="0C627C4A">
      <w:numFmt w:val="bullet"/>
      <w:lvlText w:val="•"/>
      <w:lvlJc w:val="left"/>
      <w:pPr>
        <w:ind w:left="2975" w:hanging="125"/>
      </w:pPr>
      <w:rPr>
        <w:rFonts w:hint="default"/>
      </w:rPr>
    </w:lvl>
    <w:lvl w:ilvl="7" w:tplc="860AB8EA">
      <w:numFmt w:val="bullet"/>
      <w:lvlText w:val="•"/>
      <w:lvlJc w:val="left"/>
      <w:pPr>
        <w:ind w:left="3451" w:hanging="125"/>
      </w:pPr>
      <w:rPr>
        <w:rFonts w:hint="default"/>
      </w:rPr>
    </w:lvl>
    <w:lvl w:ilvl="8" w:tplc="7F82410E">
      <w:numFmt w:val="bullet"/>
      <w:lvlText w:val="•"/>
      <w:lvlJc w:val="left"/>
      <w:pPr>
        <w:ind w:left="3927" w:hanging="125"/>
      </w:pPr>
      <w:rPr>
        <w:rFonts w:hint="default"/>
      </w:rPr>
    </w:lvl>
  </w:abstractNum>
  <w:abstractNum w:abstractNumId="54" w15:restartNumberingAfterBreak="0">
    <w:nsid w:val="32F231BD"/>
    <w:multiLevelType w:val="hybridMultilevel"/>
    <w:tmpl w:val="DC4ABE0E"/>
    <w:lvl w:ilvl="0" w:tplc="9D38028E">
      <w:numFmt w:val="bullet"/>
      <w:lvlText w:val="●"/>
      <w:lvlJc w:val="left"/>
      <w:pPr>
        <w:ind w:left="272" w:hanging="361"/>
      </w:pPr>
      <w:rPr>
        <w:rFonts w:ascii="Arial" w:eastAsia="Arial" w:hAnsi="Arial" w:cs="Arial" w:hint="default"/>
        <w:w w:val="99"/>
        <w:sz w:val="24"/>
        <w:szCs w:val="24"/>
      </w:rPr>
    </w:lvl>
    <w:lvl w:ilvl="1" w:tplc="74CACD3A">
      <w:numFmt w:val="bullet"/>
      <w:lvlText w:val="•"/>
      <w:lvlJc w:val="left"/>
      <w:pPr>
        <w:ind w:left="1356" w:hanging="361"/>
      </w:pPr>
      <w:rPr>
        <w:rFonts w:hint="default"/>
      </w:rPr>
    </w:lvl>
    <w:lvl w:ilvl="2" w:tplc="C5C6C326">
      <w:numFmt w:val="bullet"/>
      <w:lvlText w:val="•"/>
      <w:lvlJc w:val="left"/>
      <w:pPr>
        <w:ind w:left="2432" w:hanging="361"/>
      </w:pPr>
      <w:rPr>
        <w:rFonts w:hint="default"/>
      </w:rPr>
    </w:lvl>
    <w:lvl w:ilvl="3" w:tplc="3AEA6B9E">
      <w:numFmt w:val="bullet"/>
      <w:lvlText w:val="•"/>
      <w:lvlJc w:val="left"/>
      <w:pPr>
        <w:ind w:left="3508" w:hanging="361"/>
      </w:pPr>
      <w:rPr>
        <w:rFonts w:hint="default"/>
      </w:rPr>
    </w:lvl>
    <w:lvl w:ilvl="4" w:tplc="F05C7844">
      <w:numFmt w:val="bullet"/>
      <w:lvlText w:val="•"/>
      <w:lvlJc w:val="left"/>
      <w:pPr>
        <w:ind w:left="4584" w:hanging="361"/>
      </w:pPr>
      <w:rPr>
        <w:rFonts w:hint="default"/>
      </w:rPr>
    </w:lvl>
    <w:lvl w:ilvl="5" w:tplc="5F629E42">
      <w:numFmt w:val="bullet"/>
      <w:lvlText w:val="•"/>
      <w:lvlJc w:val="left"/>
      <w:pPr>
        <w:ind w:left="5660" w:hanging="361"/>
      </w:pPr>
      <w:rPr>
        <w:rFonts w:hint="default"/>
      </w:rPr>
    </w:lvl>
    <w:lvl w:ilvl="6" w:tplc="D89A127C">
      <w:numFmt w:val="bullet"/>
      <w:lvlText w:val="•"/>
      <w:lvlJc w:val="left"/>
      <w:pPr>
        <w:ind w:left="6736" w:hanging="361"/>
      </w:pPr>
      <w:rPr>
        <w:rFonts w:hint="default"/>
      </w:rPr>
    </w:lvl>
    <w:lvl w:ilvl="7" w:tplc="928C9B88">
      <w:numFmt w:val="bullet"/>
      <w:lvlText w:val="•"/>
      <w:lvlJc w:val="left"/>
      <w:pPr>
        <w:ind w:left="7812" w:hanging="361"/>
      </w:pPr>
      <w:rPr>
        <w:rFonts w:hint="default"/>
      </w:rPr>
    </w:lvl>
    <w:lvl w:ilvl="8" w:tplc="27321926">
      <w:numFmt w:val="bullet"/>
      <w:lvlText w:val="•"/>
      <w:lvlJc w:val="left"/>
      <w:pPr>
        <w:ind w:left="8888" w:hanging="361"/>
      </w:pPr>
      <w:rPr>
        <w:rFonts w:hint="default"/>
      </w:rPr>
    </w:lvl>
  </w:abstractNum>
  <w:abstractNum w:abstractNumId="55" w15:restartNumberingAfterBreak="0">
    <w:nsid w:val="33840B0A"/>
    <w:multiLevelType w:val="multilevel"/>
    <w:tmpl w:val="618C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3A03126"/>
    <w:multiLevelType w:val="multilevel"/>
    <w:tmpl w:val="8B22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3A905D6"/>
    <w:multiLevelType w:val="multilevel"/>
    <w:tmpl w:val="42DA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6247B8"/>
    <w:multiLevelType w:val="multilevel"/>
    <w:tmpl w:val="3934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6D6C59"/>
    <w:multiLevelType w:val="multilevel"/>
    <w:tmpl w:val="AF78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475202B"/>
    <w:multiLevelType w:val="multilevel"/>
    <w:tmpl w:val="77F6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72840ED"/>
    <w:multiLevelType w:val="multilevel"/>
    <w:tmpl w:val="0254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B90154"/>
    <w:multiLevelType w:val="multilevel"/>
    <w:tmpl w:val="5508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8E72E19"/>
    <w:multiLevelType w:val="multilevel"/>
    <w:tmpl w:val="3C0A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9163A1E"/>
    <w:multiLevelType w:val="multilevel"/>
    <w:tmpl w:val="B80A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C163B2"/>
    <w:multiLevelType w:val="multilevel"/>
    <w:tmpl w:val="F06C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A4A765C"/>
    <w:multiLevelType w:val="multilevel"/>
    <w:tmpl w:val="0530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A9C43F0"/>
    <w:multiLevelType w:val="multilevel"/>
    <w:tmpl w:val="29D4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B0908B3"/>
    <w:multiLevelType w:val="multilevel"/>
    <w:tmpl w:val="CE52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B0A322C"/>
    <w:multiLevelType w:val="multilevel"/>
    <w:tmpl w:val="FBFE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5D205D"/>
    <w:multiLevelType w:val="hybridMultilevel"/>
    <w:tmpl w:val="8C16B614"/>
    <w:lvl w:ilvl="0" w:tplc="9C5603A6">
      <w:numFmt w:val="bullet"/>
      <w:lvlText w:val="•"/>
      <w:lvlJc w:val="left"/>
      <w:pPr>
        <w:ind w:left="107" w:hanging="125"/>
      </w:pPr>
      <w:rPr>
        <w:rFonts w:ascii="Arial" w:eastAsia="Arial" w:hAnsi="Arial" w:cs="Arial" w:hint="default"/>
        <w:w w:val="99"/>
        <w:sz w:val="20"/>
        <w:szCs w:val="20"/>
      </w:rPr>
    </w:lvl>
    <w:lvl w:ilvl="1" w:tplc="307A1354">
      <w:numFmt w:val="bullet"/>
      <w:lvlText w:val="•"/>
      <w:lvlJc w:val="left"/>
      <w:pPr>
        <w:ind w:left="577" w:hanging="125"/>
      </w:pPr>
      <w:rPr>
        <w:rFonts w:hint="default"/>
      </w:rPr>
    </w:lvl>
    <w:lvl w:ilvl="2" w:tplc="F42A7D7C">
      <w:numFmt w:val="bullet"/>
      <w:lvlText w:val="•"/>
      <w:lvlJc w:val="left"/>
      <w:pPr>
        <w:ind w:left="1055" w:hanging="125"/>
      </w:pPr>
      <w:rPr>
        <w:rFonts w:hint="default"/>
      </w:rPr>
    </w:lvl>
    <w:lvl w:ilvl="3" w:tplc="90C07FD4">
      <w:numFmt w:val="bullet"/>
      <w:lvlText w:val="•"/>
      <w:lvlJc w:val="left"/>
      <w:pPr>
        <w:ind w:left="1533" w:hanging="125"/>
      </w:pPr>
      <w:rPr>
        <w:rFonts w:hint="default"/>
      </w:rPr>
    </w:lvl>
    <w:lvl w:ilvl="4" w:tplc="5570020C">
      <w:numFmt w:val="bullet"/>
      <w:lvlText w:val="•"/>
      <w:lvlJc w:val="left"/>
      <w:pPr>
        <w:ind w:left="2011" w:hanging="125"/>
      </w:pPr>
      <w:rPr>
        <w:rFonts w:hint="default"/>
      </w:rPr>
    </w:lvl>
    <w:lvl w:ilvl="5" w:tplc="D4F439C6">
      <w:numFmt w:val="bullet"/>
      <w:lvlText w:val="•"/>
      <w:lvlJc w:val="left"/>
      <w:pPr>
        <w:ind w:left="2489" w:hanging="125"/>
      </w:pPr>
      <w:rPr>
        <w:rFonts w:hint="default"/>
      </w:rPr>
    </w:lvl>
    <w:lvl w:ilvl="6" w:tplc="ECEE1002">
      <w:numFmt w:val="bullet"/>
      <w:lvlText w:val="•"/>
      <w:lvlJc w:val="left"/>
      <w:pPr>
        <w:ind w:left="2967" w:hanging="125"/>
      </w:pPr>
      <w:rPr>
        <w:rFonts w:hint="default"/>
      </w:rPr>
    </w:lvl>
    <w:lvl w:ilvl="7" w:tplc="6B8E9812">
      <w:numFmt w:val="bullet"/>
      <w:lvlText w:val="•"/>
      <w:lvlJc w:val="left"/>
      <w:pPr>
        <w:ind w:left="3445" w:hanging="125"/>
      </w:pPr>
      <w:rPr>
        <w:rFonts w:hint="default"/>
      </w:rPr>
    </w:lvl>
    <w:lvl w:ilvl="8" w:tplc="5A502A36">
      <w:numFmt w:val="bullet"/>
      <w:lvlText w:val="•"/>
      <w:lvlJc w:val="left"/>
      <w:pPr>
        <w:ind w:left="3923" w:hanging="125"/>
      </w:pPr>
      <w:rPr>
        <w:rFonts w:hint="default"/>
      </w:rPr>
    </w:lvl>
  </w:abstractNum>
  <w:abstractNum w:abstractNumId="71" w15:restartNumberingAfterBreak="0">
    <w:nsid w:val="3C4317FC"/>
    <w:multiLevelType w:val="multilevel"/>
    <w:tmpl w:val="CDFC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C750309"/>
    <w:multiLevelType w:val="multilevel"/>
    <w:tmpl w:val="20E4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B7752D"/>
    <w:multiLevelType w:val="hybridMultilevel"/>
    <w:tmpl w:val="3ABCD1F4"/>
    <w:lvl w:ilvl="0" w:tplc="03E6EC38">
      <w:numFmt w:val="bullet"/>
      <w:lvlText w:val="-"/>
      <w:lvlJc w:val="left"/>
      <w:pPr>
        <w:ind w:left="57" w:hanging="180"/>
      </w:pPr>
      <w:rPr>
        <w:rFonts w:ascii="Calibri" w:eastAsia="Calibri" w:hAnsi="Calibri" w:cs="Calibri" w:hint="default"/>
        <w:b/>
        <w:bCs/>
        <w:w w:val="99"/>
        <w:sz w:val="24"/>
        <w:szCs w:val="24"/>
      </w:rPr>
    </w:lvl>
    <w:lvl w:ilvl="1" w:tplc="AD94AD0E">
      <w:numFmt w:val="bullet"/>
      <w:lvlText w:val="•"/>
      <w:lvlJc w:val="left"/>
      <w:pPr>
        <w:ind w:left="602" w:hanging="180"/>
      </w:pPr>
      <w:rPr>
        <w:rFonts w:hint="default"/>
      </w:rPr>
    </w:lvl>
    <w:lvl w:ilvl="2" w:tplc="77160D48">
      <w:numFmt w:val="bullet"/>
      <w:lvlText w:val="•"/>
      <w:lvlJc w:val="left"/>
      <w:pPr>
        <w:ind w:left="1145" w:hanging="180"/>
      </w:pPr>
      <w:rPr>
        <w:rFonts w:hint="default"/>
      </w:rPr>
    </w:lvl>
    <w:lvl w:ilvl="3" w:tplc="C17C399A">
      <w:numFmt w:val="bullet"/>
      <w:lvlText w:val="•"/>
      <w:lvlJc w:val="left"/>
      <w:pPr>
        <w:ind w:left="1687" w:hanging="180"/>
      </w:pPr>
      <w:rPr>
        <w:rFonts w:hint="default"/>
      </w:rPr>
    </w:lvl>
    <w:lvl w:ilvl="4" w:tplc="59C0B80C">
      <w:numFmt w:val="bullet"/>
      <w:lvlText w:val="•"/>
      <w:lvlJc w:val="left"/>
      <w:pPr>
        <w:ind w:left="2230" w:hanging="180"/>
      </w:pPr>
      <w:rPr>
        <w:rFonts w:hint="default"/>
      </w:rPr>
    </w:lvl>
    <w:lvl w:ilvl="5" w:tplc="2FAC4AF2">
      <w:numFmt w:val="bullet"/>
      <w:lvlText w:val="•"/>
      <w:lvlJc w:val="left"/>
      <w:pPr>
        <w:ind w:left="2773" w:hanging="180"/>
      </w:pPr>
      <w:rPr>
        <w:rFonts w:hint="default"/>
      </w:rPr>
    </w:lvl>
    <w:lvl w:ilvl="6" w:tplc="B9BA8F20">
      <w:numFmt w:val="bullet"/>
      <w:lvlText w:val="•"/>
      <w:lvlJc w:val="left"/>
      <w:pPr>
        <w:ind w:left="3315" w:hanging="180"/>
      </w:pPr>
      <w:rPr>
        <w:rFonts w:hint="default"/>
      </w:rPr>
    </w:lvl>
    <w:lvl w:ilvl="7" w:tplc="388CE26C">
      <w:numFmt w:val="bullet"/>
      <w:lvlText w:val="•"/>
      <w:lvlJc w:val="left"/>
      <w:pPr>
        <w:ind w:left="3858" w:hanging="180"/>
      </w:pPr>
      <w:rPr>
        <w:rFonts w:hint="default"/>
      </w:rPr>
    </w:lvl>
    <w:lvl w:ilvl="8" w:tplc="D47C34CC">
      <w:numFmt w:val="bullet"/>
      <w:lvlText w:val="•"/>
      <w:lvlJc w:val="left"/>
      <w:pPr>
        <w:ind w:left="4400" w:hanging="180"/>
      </w:pPr>
      <w:rPr>
        <w:rFonts w:hint="default"/>
      </w:rPr>
    </w:lvl>
  </w:abstractNum>
  <w:abstractNum w:abstractNumId="74" w15:restartNumberingAfterBreak="0">
    <w:nsid w:val="41017F8A"/>
    <w:multiLevelType w:val="multilevel"/>
    <w:tmpl w:val="43E6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12E33FA"/>
    <w:multiLevelType w:val="multilevel"/>
    <w:tmpl w:val="56D4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186680B"/>
    <w:multiLevelType w:val="multilevel"/>
    <w:tmpl w:val="8932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1CE41BB"/>
    <w:multiLevelType w:val="multilevel"/>
    <w:tmpl w:val="A50E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1D01721"/>
    <w:multiLevelType w:val="multilevel"/>
    <w:tmpl w:val="E222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1EA659C"/>
    <w:multiLevelType w:val="multilevel"/>
    <w:tmpl w:val="B0A2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21C7307"/>
    <w:multiLevelType w:val="multilevel"/>
    <w:tmpl w:val="58D0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3753516"/>
    <w:multiLevelType w:val="hybridMultilevel"/>
    <w:tmpl w:val="79285996"/>
    <w:lvl w:ilvl="0" w:tplc="46EE9A08">
      <w:numFmt w:val="bullet"/>
      <w:lvlText w:val="•"/>
      <w:lvlJc w:val="left"/>
      <w:pPr>
        <w:ind w:left="107" w:hanging="180"/>
      </w:pPr>
      <w:rPr>
        <w:rFonts w:ascii="Arial" w:eastAsia="Arial" w:hAnsi="Arial" w:cs="Arial" w:hint="default"/>
        <w:w w:val="99"/>
        <w:sz w:val="20"/>
        <w:szCs w:val="20"/>
      </w:rPr>
    </w:lvl>
    <w:lvl w:ilvl="1" w:tplc="AAE24588">
      <w:numFmt w:val="bullet"/>
      <w:lvlText w:val="•"/>
      <w:lvlJc w:val="left"/>
      <w:pPr>
        <w:ind w:left="577" w:hanging="180"/>
      </w:pPr>
      <w:rPr>
        <w:rFonts w:hint="default"/>
      </w:rPr>
    </w:lvl>
    <w:lvl w:ilvl="2" w:tplc="EE1C33B8">
      <w:numFmt w:val="bullet"/>
      <w:lvlText w:val="•"/>
      <w:lvlJc w:val="left"/>
      <w:pPr>
        <w:ind w:left="1055" w:hanging="180"/>
      </w:pPr>
      <w:rPr>
        <w:rFonts w:hint="default"/>
      </w:rPr>
    </w:lvl>
    <w:lvl w:ilvl="3" w:tplc="96C8FDFA">
      <w:numFmt w:val="bullet"/>
      <w:lvlText w:val="•"/>
      <w:lvlJc w:val="left"/>
      <w:pPr>
        <w:ind w:left="1533" w:hanging="180"/>
      </w:pPr>
      <w:rPr>
        <w:rFonts w:hint="default"/>
      </w:rPr>
    </w:lvl>
    <w:lvl w:ilvl="4" w:tplc="2A76363E">
      <w:numFmt w:val="bullet"/>
      <w:lvlText w:val="•"/>
      <w:lvlJc w:val="left"/>
      <w:pPr>
        <w:ind w:left="2011" w:hanging="180"/>
      </w:pPr>
      <w:rPr>
        <w:rFonts w:hint="default"/>
      </w:rPr>
    </w:lvl>
    <w:lvl w:ilvl="5" w:tplc="3EE4125C">
      <w:numFmt w:val="bullet"/>
      <w:lvlText w:val="•"/>
      <w:lvlJc w:val="left"/>
      <w:pPr>
        <w:ind w:left="2489" w:hanging="180"/>
      </w:pPr>
      <w:rPr>
        <w:rFonts w:hint="default"/>
      </w:rPr>
    </w:lvl>
    <w:lvl w:ilvl="6" w:tplc="CE9486B0">
      <w:numFmt w:val="bullet"/>
      <w:lvlText w:val="•"/>
      <w:lvlJc w:val="left"/>
      <w:pPr>
        <w:ind w:left="2967" w:hanging="180"/>
      </w:pPr>
      <w:rPr>
        <w:rFonts w:hint="default"/>
      </w:rPr>
    </w:lvl>
    <w:lvl w:ilvl="7" w:tplc="9F1A464A">
      <w:numFmt w:val="bullet"/>
      <w:lvlText w:val="•"/>
      <w:lvlJc w:val="left"/>
      <w:pPr>
        <w:ind w:left="3445" w:hanging="180"/>
      </w:pPr>
      <w:rPr>
        <w:rFonts w:hint="default"/>
      </w:rPr>
    </w:lvl>
    <w:lvl w:ilvl="8" w:tplc="17403F04">
      <w:numFmt w:val="bullet"/>
      <w:lvlText w:val="•"/>
      <w:lvlJc w:val="left"/>
      <w:pPr>
        <w:ind w:left="3923" w:hanging="180"/>
      </w:pPr>
      <w:rPr>
        <w:rFonts w:hint="default"/>
      </w:rPr>
    </w:lvl>
  </w:abstractNum>
  <w:abstractNum w:abstractNumId="82" w15:restartNumberingAfterBreak="0">
    <w:nsid w:val="43E018E8"/>
    <w:multiLevelType w:val="hybridMultilevel"/>
    <w:tmpl w:val="7346A658"/>
    <w:lvl w:ilvl="0" w:tplc="18ACD87C">
      <w:numFmt w:val="bullet"/>
      <w:lvlText w:val="•"/>
      <w:lvlJc w:val="left"/>
      <w:pPr>
        <w:ind w:left="107" w:hanging="125"/>
      </w:pPr>
      <w:rPr>
        <w:rFonts w:ascii="Arial" w:eastAsia="Arial" w:hAnsi="Arial" w:cs="Arial" w:hint="default"/>
        <w:w w:val="99"/>
        <w:sz w:val="20"/>
        <w:szCs w:val="20"/>
      </w:rPr>
    </w:lvl>
    <w:lvl w:ilvl="1" w:tplc="A600B914">
      <w:numFmt w:val="bullet"/>
      <w:lvlText w:val="•"/>
      <w:lvlJc w:val="left"/>
      <w:pPr>
        <w:ind w:left="577" w:hanging="125"/>
      </w:pPr>
      <w:rPr>
        <w:rFonts w:hint="default"/>
      </w:rPr>
    </w:lvl>
    <w:lvl w:ilvl="2" w:tplc="CC5A3CD6">
      <w:numFmt w:val="bullet"/>
      <w:lvlText w:val="•"/>
      <w:lvlJc w:val="left"/>
      <w:pPr>
        <w:ind w:left="1055" w:hanging="125"/>
      </w:pPr>
      <w:rPr>
        <w:rFonts w:hint="default"/>
      </w:rPr>
    </w:lvl>
    <w:lvl w:ilvl="3" w:tplc="2D18801A">
      <w:numFmt w:val="bullet"/>
      <w:lvlText w:val="•"/>
      <w:lvlJc w:val="left"/>
      <w:pPr>
        <w:ind w:left="1533" w:hanging="125"/>
      </w:pPr>
      <w:rPr>
        <w:rFonts w:hint="default"/>
      </w:rPr>
    </w:lvl>
    <w:lvl w:ilvl="4" w:tplc="C86C7560">
      <w:numFmt w:val="bullet"/>
      <w:lvlText w:val="•"/>
      <w:lvlJc w:val="left"/>
      <w:pPr>
        <w:ind w:left="2011" w:hanging="125"/>
      </w:pPr>
      <w:rPr>
        <w:rFonts w:hint="default"/>
      </w:rPr>
    </w:lvl>
    <w:lvl w:ilvl="5" w:tplc="7C32EC46">
      <w:numFmt w:val="bullet"/>
      <w:lvlText w:val="•"/>
      <w:lvlJc w:val="left"/>
      <w:pPr>
        <w:ind w:left="2489" w:hanging="125"/>
      </w:pPr>
      <w:rPr>
        <w:rFonts w:hint="default"/>
      </w:rPr>
    </w:lvl>
    <w:lvl w:ilvl="6" w:tplc="D2160E64">
      <w:numFmt w:val="bullet"/>
      <w:lvlText w:val="•"/>
      <w:lvlJc w:val="left"/>
      <w:pPr>
        <w:ind w:left="2967" w:hanging="125"/>
      </w:pPr>
      <w:rPr>
        <w:rFonts w:hint="default"/>
      </w:rPr>
    </w:lvl>
    <w:lvl w:ilvl="7" w:tplc="60AE6476">
      <w:numFmt w:val="bullet"/>
      <w:lvlText w:val="•"/>
      <w:lvlJc w:val="left"/>
      <w:pPr>
        <w:ind w:left="3445" w:hanging="125"/>
      </w:pPr>
      <w:rPr>
        <w:rFonts w:hint="default"/>
      </w:rPr>
    </w:lvl>
    <w:lvl w:ilvl="8" w:tplc="7F60F6EC">
      <w:numFmt w:val="bullet"/>
      <w:lvlText w:val="•"/>
      <w:lvlJc w:val="left"/>
      <w:pPr>
        <w:ind w:left="3923" w:hanging="125"/>
      </w:pPr>
      <w:rPr>
        <w:rFonts w:hint="default"/>
      </w:rPr>
    </w:lvl>
  </w:abstractNum>
  <w:abstractNum w:abstractNumId="83" w15:restartNumberingAfterBreak="0">
    <w:nsid w:val="44EB3097"/>
    <w:multiLevelType w:val="multilevel"/>
    <w:tmpl w:val="7794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5B15FE9"/>
    <w:multiLevelType w:val="multilevel"/>
    <w:tmpl w:val="9426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5F16F87"/>
    <w:multiLevelType w:val="multilevel"/>
    <w:tmpl w:val="A032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6D34FDA"/>
    <w:multiLevelType w:val="multilevel"/>
    <w:tmpl w:val="2AE8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74D1380"/>
    <w:multiLevelType w:val="hybridMultilevel"/>
    <w:tmpl w:val="B886851C"/>
    <w:lvl w:ilvl="0" w:tplc="F3D27EFE">
      <w:numFmt w:val="bullet"/>
      <w:lvlText w:val=""/>
      <w:lvlJc w:val="left"/>
      <w:pPr>
        <w:ind w:left="431" w:hanging="360"/>
      </w:pPr>
      <w:rPr>
        <w:rFonts w:ascii="Symbol" w:eastAsia="Symbol" w:hAnsi="Symbol" w:cs="Symbol" w:hint="default"/>
        <w:w w:val="99"/>
        <w:sz w:val="20"/>
        <w:szCs w:val="20"/>
      </w:rPr>
    </w:lvl>
    <w:lvl w:ilvl="1" w:tplc="5212E97E">
      <w:numFmt w:val="bullet"/>
      <w:lvlText w:val="•"/>
      <w:lvlJc w:val="left"/>
      <w:pPr>
        <w:ind w:left="876" w:hanging="360"/>
      </w:pPr>
      <w:rPr>
        <w:rFonts w:hint="default"/>
      </w:rPr>
    </w:lvl>
    <w:lvl w:ilvl="2" w:tplc="1EAAAEC8">
      <w:numFmt w:val="bullet"/>
      <w:lvlText w:val="•"/>
      <w:lvlJc w:val="left"/>
      <w:pPr>
        <w:ind w:left="1313" w:hanging="360"/>
      </w:pPr>
      <w:rPr>
        <w:rFonts w:hint="default"/>
      </w:rPr>
    </w:lvl>
    <w:lvl w:ilvl="3" w:tplc="B2EE0B62">
      <w:numFmt w:val="bullet"/>
      <w:lvlText w:val="•"/>
      <w:lvlJc w:val="left"/>
      <w:pPr>
        <w:ind w:left="1750" w:hanging="360"/>
      </w:pPr>
      <w:rPr>
        <w:rFonts w:hint="default"/>
      </w:rPr>
    </w:lvl>
    <w:lvl w:ilvl="4" w:tplc="209A299C">
      <w:numFmt w:val="bullet"/>
      <w:lvlText w:val="•"/>
      <w:lvlJc w:val="left"/>
      <w:pPr>
        <w:ind w:left="2187" w:hanging="360"/>
      </w:pPr>
      <w:rPr>
        <w:rFonts w:hint="default"/>
      </w:rPr>
    </w:lvl>
    <w:lvl w:ilvl="5" w:tplc="D04C8AA4">
      <w:numFmt w:val="bullet"/>
      <w:lvlText w:val="•"/>
      <w:lvlJc w:val="left"/>
      <w:pPr>
        <w:ind w:left="2624" w:hanging="360"/>
      </w:pPr>
      <w:rPr>
        <w:rFonts w:hint="default"/>
      </w:rPr>
    </w:lvl>
    <w:lvl w:ilvl="6" w:tplc="264A5DC2">
      <w:numFmt w:val="bullet"/>
      <w:lvlText w:val="•"/>
      <w:lvlJc w:val="left"/>
      <w:pPr>
        <w:ind w:left="3061" w:hanging="360"/>
      </w:pPr>
      <w:rPr>
        <w:rFonts w:hint="default"/>
      </w:rPr>
    </w:lvl>
    <w:lvl w:ilvl="7" w:tplc="76C026F2">
      <w:numFmt w:val="bullet"/>
      <w:lvlText w:val="•"/>
      <w:lvlJc w:val="left"/>
      <w:pPr>
        <w:ind w:left="3498" w:hanging="360"/>
      </w:pPr>
      <w:rPr>
        <w:rFonts w:hint="default"/>
      </w:rPr>
    </w:lvl>
    <w:lvl w:ilvl="8" w:tplc="7722D0E0">
      <w:numFmt w:val="bullet"/>
      <w:lvlText w:val="•"/>
      <w:lvlJc w:val="left"/>
      <w:pPr>
        <w:ind w:left="3935" w:hanging="360"/>
      </w:pPr>
      <w:rPr>
        <w:rFonts w:hint="default"/>
      </w:rPr>
    </w:lvl>
  </w:abstractNum>
  <w:abstractNum w:abstractNumId="88" w15:restartNumberingAfterBreak="0">
    <w:nsid w:val="47BF3C4F"/>
    <w:multiLevelType w:val="multilevel"/>
    <w:tmpl w:val="DDEEAA9C"/>
    <w:lvl w:ilvl="0">
      <w:start w:val="1"/>
      <w:numFmt w:val="bullet"/>
      <w:lvlText w:val="•"/>
      <w:lvlJc w:val="left"/>
      <w:pPr>
        <w:ind w:left="52" w:hanging="204"/>
      </w:pPr>
      <w:rPr>
        <w:rFonts w:ascii="Calibri" w:eastAsia="Calibri" w:hAnsi="Calibri" w:cs="Calibri"/>
        <w:sz w:val="20"/>
        <w:szCs w:val="20"/>
      </w:rPr>
    </w:lvl>
    <w:lvl w:ilvl="1">
      <w:start w:val="1"/>
      <w:numFmt w:val="bullet"/>
      <w:lvlText w:val="•"/>
      <w:lvlJc w:val="left"/>
      <w:pPr>
        <w:ind w:left="552" w:hanging="203"/>
      </w:pPr>
    </w:lvl>
    <w:lvl w:ilvl="2">
      <w:start w:val="1"/>
      <w:numFmt w:val="bullet"/>
      <w:lvlText w:val="•"/>
      <w:lvlJc w:val="left"/>
      <w:pPr>
        <w:ind w:left="1045" w:hanging="204"/>
      </w:pPr>
    </w:lvl>
    <w:lvl w:ilvl="3">
      <w:start w:val="1"/>
      <w:numFmt w:val="bullet"/>
      <w:lvlText w:val="•"/>
      <w:lvlJc w:val="left"/>
      <w:pPr>
        <w:ind w:left="1538" w:hanging="204"/>
      </w:pPr>
    </w:lvl>
    <w:lvl w:ilvl="4">
      <w:start w:val="1"/>
      <w:numFmt w:val="bullet"/>
      <w:lvlText w:val="•"/>
      <w:lvlJc w:val="left"/>
      <w:pPr>
        <w:ind w:left="2031" w:hanging="204"/>
      </w:pPr>
    </w:lvl>
    <w:lvl w:ilvl="5">
      <w:start w:val="1"/>
      <w:numFmt w:val="bullet"/>
      <w:lvlText w:val="•"/>
      <w:lvlJc w:val="left"/>
      <w:pPr>
        <w:ind w:left="2524" w:hanging="204"/>
      </w:pPr>
    </w:lvl>
    <w:lvl w:ilvl="6">
      <w:start w:val="1"/>
      <w:numFmt w:val="bullet"/>
      <w:lvlText w:val="•"/>
      <w:lvlJc w:val="left"/>
      <w:pPr>
        <w:ind w:left="3017" w:hanging="204"/>
      </w:pPr>
    </w:lvl>
    <w:lvl w:ilvl="7">
      <w:start w:val="1"/>
      <w:numFmt w:val="bullet"/>
      <w:lvlText w:val="•"/>
      <w:lvlJc w:val="left"/>
      <w:pPr>
        <w:ind w:left="3510" w:hanging="204"/>
      </w:pPr>
    </w:lvl>
    <w:lvl w:ilvl="8">
      <w:start w:val="1"/>
      <w:numFmt w:val="bullet"/>
      <w:lvlText w:val="•"/>
      <w:lvlJc w:val="left"/>
      <w:pPr>
        <w:ind w:left="4003" w:hanging="203"/>
      </w:pPr>
    </w:lvl>
  </w:abstractNum>
  <w:abstractNum w:abstractNumId="89" w15:restartNumberingAfterBreak="0">
    <w:nsid w:val="47D61708"/>
    <w:multiLevelType w:val="multilevel"/>
    <w:tmpl w:val="819E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7EC698C"/>
    <w:multiLevelType w:val="multilevel"/>
    <w:tmpl w:val="BDA2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87F7856"/>
    <w:multiLevelType w:val="multilevel"/>
    <w:tmpl w:val="A5BA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89540BC"/>
    <w:multiLevelType w:val="multilevel"/>
    <w:tmpl w:val="4104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A3C1DD2"/>
    <w:multiLevelType w:val="multilevel"/>
    <w:tmpl w:val="753C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A672034"/>
    <w:multiLevelType w:val="multilevel"/>
    <w:tmpl w:val="5E6C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AE334B7"/>
    <w:multiLevelType w:val="multilevel"/>
    <w:tmpl w:val="29B8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AF558A1"/>
    <w:multiLevelType w:val="multilevel"/>
    <w:tmpl w:val="E6C6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D6436FB"/>
    <w:multiLevelType w:val="multilevel"/>
    <w:tmpl w:val="FD5A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E862ECA"/>
    <w:multiLevelType w:val="multilevel"/>
    <w:tmpl w:val="8DD6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ED759E1"/>
    <w:multiLevelType w:val="multilevel"/>
    <w:tmpl w:val="CD9C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FFB1490"/>
    <w:multiLevelType w:val="hybridMultilevel"/>
    <w:tmpl w:val="10502B34"/>
    <w:lvl w:ilvl="0" w:tplc="B254CAF2">
      <w:numFmt w:val="bullet"/>
      <w:lvlText w:val=""/>
      <w:lvlJc w:val="left"/>
      <w:pPr>
        <w:ind w:left="432" w:hanging="360"/>
      </w:pPr>
      <w:rPr>
        <w:rFonts w:ascii="Symbol" w:eastAsia="Symbol" w:hAnsi="Symbol" w:cs="Symbol" w:hint="default"/>
        <w:w w:val="99"/>
        <w:sz w:val="20"/>
        <w:szCs w:val="20"/>
      </w:rPr>
    </w:lvl>
    <w:lvl w:ilvl="1" w:tplc="534AB9E4">
      <w:numFmt w:val="bullet"/>
      <w:lvlText w:val="•"/>
      <w:lvlJc w:val="left"/>
      <w:pPr>
        <w:ind w:left="891" w:hanging="360"/>
      </w:pPr>
      <w:rPr>
        <w:rFonts w:hint="default"/>
      </w:rPr>
    </w:lvl>
    <w:lvl w:ilvl="2" w:tplc="D0FA993E">
      <w:numFmt w:val="bullet"/>
      <w:lvlText w:val="•"/>
      <w:lvlJc w:val="left"/>
      <w:pPr>
        <w:ind w:left="1342" w:hanging="360"/>
      </w:pPr>
      <w:rPr>
        <w:rFonts w:hint="default"/>
      </w:rPr>
    </w:lvl>
    <w:lvl w:ilvl="3" w:tplc="4C5AA88E">
      <w:numFmt w:val="bullet"/>
      <w:lvlText w:val="•"/>
      <w:lvlJc w:val="left"/>
      <w:pPr>
        <w:ind w:left="1793" w:hanging="360"/>
      </w:pPr>
      <w:rPr>
        <w:rFonts w:hint="default"/>
      </w:rPr>
    </w:lvl>
    <w:lvl w:ilvl="4" w:tplc="D220C340">
      <w:numFmt w:val="bullet"/>
      <w:lvlText w:val="•"/>
      <w:lvlJc w:val="left"/>
      <w:pPr>
        <w:ind w:left="2244" w:hanging="360"/>
      </w:pPr>
      <w:rPr>
        <w:rFonts w:hint="default"/>
      </w:rPr>
    </w:lvl>
    <w:lvl w:ilvl="5" w:tplc="1A2EA680">
      <w:numFmt w:val="bullet"/>
      <w:lvlText w:val="•"/>
      <w:lvlJc w:val="left"/>
      <w:pPr>
        <w:ind w:left="2695" w:hanging="360"/>
      </w:pPr>
      <w:rPr>
        <w:rFonts w:hint="default"/>
      </w:rPr>
    </w:lvl>
    <w:lvl w:ilvl="6" w:tplc="04F6C5CC">
      <w:numFmt w:val="bullet"/>
      <w:lvlText w:val="•"/>
      <w:lvlJc w:val="left"/>
      <w:pPr>
        <w:ind w:left="3146" w:hanging="360"/>
      </w:pPr>
      <w:rPr>
        <w:rFonts w:hint="default"/>
      </w:rPr>
    </w:lvl>
    <w:lvl w:ilvl="7" w:tplc="A75016F4">
      <w:numFmt w:val="bullet"/>
      <w:lvlText w:val="•"/>
      <w:lvlJc w:val="left"/>
      <w:pPr>
        <w:ind w:left="3597" w:hanging="360"/>
      </w:pPr>
      <w:rPr>
        <w:rFonts w:hint="default"/>
      </w:rPr>
    </w:lvl>
    <w:lvl w:ilvl="8" w:tplc="F69A19AE">
      <w:numFmt w:val="bullet"/>
      <w:lvlText w:val="•"/>
      <w:lvlJc w:val="left"/>
      <w:pPr>
        <w:ind w:left="4048" w:hanging="360"/>
      </w:pPr>
      <w:rPr>
        <w:rFonts w:hint="default"/>
      </w:rPr>
    </w:lvl>
  </w:abstractNum>
  <w:abstractNum w:abstractNumId="101" w15:restartNumberingAfterBreak="0">
    <w:nsid w:val="537D2D75"/>
    <w:multiLevelType w:val="multilevel"/>
    <w:tmpl w:val="5632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4FC2143"/>
    <w:multiLevelType w:val="multilevel"/>
    <w:tmpl w:val="A390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51A0531"/>
    <w:multiLevelType w:val="multilevel"/>
    <w:tmpl w:val="9534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53C2E31"/>
    <w:multiLevelType w:val="multilevel"/>
    <w:tmpl w:val="6DD6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5B54400"/>
    <w:multiLevelType w:val="multilevel"/>
    <w:tmpl w:val="D2C2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5B67168"/>
    <w:multiLevelType w:val="multilevel"/>
    <w:tmpl w:val="F882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6083C0F"/>
    <w:multiLevelType w:val="hybridMultilevel"/>
    <w:tmpl w:val="A014CF28"/>
    <w:lvl w:ilvl="0" w:tplc="B56A18AE">
      <w:numFmt w:val="bullet"/>
      <w:lvlText w:val="•"/>
      <w:lvlJc w:val="left"/>
      <w:pPr>
        <w:ind w:left="110" w:hanging="125"/>
      </w:pPr>
      <w:rPr>
        <w:rFonts w:ascii="Arial" w:eastAsia="Arial" w:hAnsi="Arial" w:cs="Arial" w:hint="default"/>
        <w:w w:val="99"/>
        <w:sz w:val="20"/>
        <w:szCs w:val="20"/>
      </w:rPr>
    </w:lvl>
    <w:lvl w:ilvl="1" w:tplc="191219E2">
      <w:numFmt w:val="bullet"/>
      <w:lvlText w:val="•"/>
      <w:lvlJc w:val="left"/>
      <w:pPr>
        <w:ind w:left="577" w:hanging="125"/>
      </w:pPr>
      <w:rPr>
        <w:rFonts w:hint="default"/>
      </w:rPr>
    </w:lvl>
    <w:lvl w:ilvl="2" w:tplc="7DA491D2">
      <w:numFmt w:val="bullet"/>
      <w:lvlText w:val="•"/>
      <w:lvlJc w:val="left"/>
      <w:pPr>
        <w:ind w:left="1055" w:hanging="125"/>
      </w:pPr>
      <w:rPr>
        <w:rFonts w:hint="default"/>
      </w:rPr>
    </w:lvl>
    <w:lvl w:ilvl="3" w:tplc="D18A46EA">
      <w:numFmt w:val="bullet"/>
      <w:lvlText w:val="•"/>
      <w:lvlJc w:val="left"/>
      <w:pPr>
        <w:ind w:left="1533" w:hanging="125"/>
      </w:pPr>
      <w:rPr>
        <w:rFonts w:hint="default"/>
      </w:rPr>
    </w:lvl>
    <w:lvl w:ilvl="4" w:tplc="0A8614FA">
      <w:numFmt w:val="bullet"/>
      <w:lvlText w:val="•"/>
      <w:lvlJc w:val="left"/>
      <w:pPr>
        <w:ind w:left="2011" w:hanging="125"/>
      </w:pPr>
      <w:rPr>
        <w:rFonts w:hint="default"/>
      </w:rPr>
    </w:lvl>
    <w:lvl w:ilvl="5" w:tplc="195664A4">
      <w:numFmt w:val="bullet"/>
      <w:lvlText w:val="•"/>
      <w:lvlJc w:val="left"/>
      <w:pPr>
        <w:ind w:left="2489" w:hanging="125"/>
      </w:pPr>
      <w:rPr>
        <w:rFonts w:hint="default"/>
      </w:rPr>
    </w:lvl>
    <w:lvl w:ilvl="6" w:tplc="52D06536">
      <w:numFmt w:val="bullet"/>
      <w:lvlText w:val="•"/>
      <w:lvlJc w:val="left"/>
      <w:pPr>
        <w:ind w:left="2967" w:hanging="125"/>
      </w:pPr>
      <w:rPr>
        <w:rFonts w:hint="default"/>
      </w:rPr>
    </w:lvl>
    <w:lvl w:ilvl="7" w:tplc="212C109C">
      <w:numFmt w:val="bullet"/>
      <w:lvlText w:val="•"/>
      <w:lvlJc w:val="left"/>
      <w:pPr>
        <w:ind w:left="3445" w:hanging="125"/>
      </w:pPr>
      <w:rPr>
        <w:rFonts w:hint="default"/>
      </w:rPr>
    </w:lvl>
    <w:lvl w:ilvl="8" w:tplc="A2F4F72C">
      <w:numFmt w:val="bullet"/>
      <w:lvlText w:val="•"/>
      <w:lvlJc w:val="left"/>
      <w:pPr>
        <w:ind w:left="3923" w:hanging="125"/>
      </w:pPr>
      <w:rPr>
        <w:rFonts w:hint="default"/>
      </w:rPr>
    </w:lvl>
  </w:abstractNum>
  <w:abstractNum w:abstractNumId="108" w15:restartNumberingAfterBreak="0">
    <w:nsid w:val="562B7809"/>
    <w:multiLevelType w:val="multilevel"/>
    <w:tmpl w:val="6422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68E55E0"/>
    <w:multiLevelType w:val="multilevel"/>
    <w:tmpl w:val="8D1E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76C2044"/>
    <w:multiLevelType w:val="multilevel"/>
    <w:tmpl w:val="1606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8F85CB8"/>
    <w:multiLevelType w:val="multilevel"/>
    <w:tmpl w:val="7898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A7D2E04"/>
    <w:multiLevelType w:val="multilevel"/>
    <w:tmpl w:val="3774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B842795"/>
    <w:multiLevelType w:val="multilevel"/>
    <w:tmpl w:val="9182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C1311D6"/>
    <w:multiLevelType w:val="multilevel"/>
    <w:tmpl w:val="04DC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C865907"/>
    <w:multiLevelType w:val="multilevel"/>
    <w:tmpl w:val="5050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CC8303A"/>
    <w:multiLevelType w:val="multilevel"/>
    <w:tmpl w:val="9E84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CDC25B4"/>
    <w:multiLevelType w:val="multilevel"/>
    <w:tmpl w:val="6ADC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D5B3E67"/>
    <w:multiLevelType w:val="multilevel"/>
    <w:tmpl w:val="7C5E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E8D216D"/>
    <w:multiLevelType w:val="multilevel"/>
    <w:tmpl w:val="2354CC94"/>
    <w:lvl w:ilvl="0">
      <w:start w:val="1"/>
      <w:numFmt w:val="bullet"/>
      <w:lvlText w:val="•"/>
      <w:lvlJc w:val="left"/>
      <w:pPr>
        <w:ind w:left="115" w:hanging="190"/>
      </w:pPr>
      <w:rPr>
        <w:rFonts w:ascii="Calibri" w:eastAsia="Calibri" w:hAnsi="Calibri" w:cs="Calibri"/>
        <w:sz w:val="20"/>
        <w:szCs w:val="20"/>
      </w:rPr>
    </w:lvl>
    <w:lvl w:ilvl="1">
      <w:start w:val="1"/>
      <w:numFmt w:val="bullet"/>
      <w:lvlText w:val="•"/>
      <w:lvlJc w:val="left"/>
      <w:pPr>
        <w:ind w:left="595" w:hanging="190"/>
      </w:pPr>
    </w:lvl>
    <w:lvl w:ilvl="2">
      <w:start w:val="1"/>
      <w:numFmt w:val="bullet"/>
      <w:lvlText w:val="•"/>
      <w:lvlJc w:val="left"/>
      <w:pPr>
        <w:ind w:left="1071" w:hanging="190"/>
      </w:pPr>
    </w:lvl>
    <w:lvl w:ilvl="3">
      <w:start w:val="1"/>
      <w:numFmt w:val="bullet"/>
      <w:lvlText w:val="•"/>
      <w:lvlJc w:val="left"/>
      <w:pPr>
        <w:ind w:left="1547" w:hanging="190"/>
      </w:pPr>
    </w:lvl>
    <w:lvl w:ilvl="4">
      <w:start w:val="1"/>
      <w:numFmt w:val="bullet"/>
      <w:lvlText w:val="•"/>
      <w:lvlJc w:val="left"/>
      <w:pPr>
        <w:ind w:left="2023" w:hanging="190"/>
      </w:pPr>
    </w:lvl>
    <w:lvl w:ilvl="5">
      <w:start w:val="1"/>
      <w:numFmt w:val="bullet"/>
      <w:lvlText w:val="•"/>
      <w:lvlJc w:val="left"/>
      <w:pPr>
        <w:ind w:left="2499" w:hanging="190"/>
      </w:pPr>
    </w:lvl>
    <w:lvl w:ilvl="6">
      <w:start w:val="1"/>
      <w:numFmt w:val="bullet"/>
      <w:lvlText w:val="•"/>
      <w:lvlJc w:val="left"/>
      <w:pPr>
        <w:ind w:left="2975" w:hanging="190"/>
      </w:pPr>
    </w:lvl>
    <w:lvl w:ilvl="7">
      <w:start w:val="1"/>
      <w:numFmt w:val="bullet"/>
      <w:lvlText w:val="•"/>
      <w:lvlJc w:val="left"/>
      <w:pPr>
        <w:ind w:left="3451" w:hanging="190"/>
      </w:pPr>
    </w:lvl>
    <w:lvl w:ilvl="8">
      <w:start w:val="1"/>
      <w:numFmt w:val="bullet"/>
      <w:lvlText w:val="•"/>
      <w:lvlJc w:val="left"/>
      <w:pPr>
        <w:ind w:left="3927" w:hanging="190"/>
      </w:pPr>
    </w:lvl>
  </w:abstractNum>
  <w:abstractNum w:abstractNumId="120" w15:restartNumberingAfterBreak="0">
    <w:nsid w:val="60BB2804"/>
    <w:multiLevelType w:val="multilevel"/>
    <w:tmpl w:val="A33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17A4026"/>
    <w:multiLevelType w:val="multilevel"/>
    <w:tmpl w:val="8322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1DB5008"/>
    <w:multiLevelType w:val="multilevel"/>
    <w:tmpl w:val="11D2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1E30FF1"/>
    <w:multiLevelType w:val="multilevel"/>
    <w:tmpl w:val="A914CD94"/>
    <w:lvl w:ilvl="0">
      <w:start w:val="1"/>
      <w:numFmt w:val="bullet"/>
      <w:lvlText w:val="•"/>
      <w:lvlJc w:val="left"/>
      <w:pPr>
        <w:ind w:left="52" w:hanging="144"/>
      </w:pPr>
      <w:rPr>
        <w:rFonts w:ascii="Calibri" w:eastAsia="Calibri" w:hAnsi="Calibri" w:cs="Calibri"/>
        <w:sz w:val="20"/>
        <w:szCs w:val="20"/>
      </w:rPr>
    </w:lvl>
    <w:lvl w:ilvl="1">
      <w:start w:val="1"/>
      <w:numFmt w:val="bullet"/>
      <w:lvlText w:val="•"/>
      <w:lvlJc w:val="left"/>
      <w:pPr>
        <w:ind w:left="518" w:hanging="144"/>
      </w:pPr>
    </w:lvl>
    <w:lvl w:ilvl="2">
      <w:start w:val="1"/>
      <w:numFmt w:val="bullet"/>
      <w:lvlText w:val="•"/>
      <w:lvlJc w:val="left"/>
      <w:pPr>
        <w:ind w:left="977" w:hanging="144"/>
      </w:pPr>
    </w:lvl>
    <w:lvl w:ilvl="3">
      <w:start w:val="1"/>
      <w:numFmt w:val="bullet"/>
      <w:lvlText w:val="•"/>
      <w:lvlJc w:val="left"/>
      <w:pPr>
        <w:ind w:left="1435" w:hanging="144"/>
      </w:pPr>
    </w:lvl>
    <w:lvl w:ilvl="4">
      <w:start w:val="1"/>
      <w:numFmt w:val="bullet"/>
      <w:lvlText w:val="•"/>
      <w:lvlJc w:val="left"/>
      <w:pPr>
        <w:ind w:left="1894" w:hanging="144"/>
      </w:pPr>
    </w:lvl>
    <w:lvl w:ilvl="5">
      <w:start w:val="1"/>
      <w:numFmt w:val="bullet"/>
      <w:lvlText w:val="•"/>
      <w:lvlJc w:val="left"/>
      <w:pPr>
        <w:ind w:left="2353" w:hanging="144"/>
      </w:pPr>
    </w:lvl>
    <w:lvl w:ilvl="6">
      <w:start w:val="1"/>
      <w:numFmt w:val="bullet"/>
      <w:lvlText w:val="•"/>
      <w:lvlJc w:val="left"/>
      <w:pPr>
        <w:ind w:left="2811" w:hanging="143"/>
      </w:pPr>
    </w:lvl>
    <w:lvl w:ilvl="7">
      <w:start w:val="1"/>
      <w:numFmt w:val="bullet"/>
      <w:lvlText w:val="•"/>
      <w:lvlJc w:val="left"/>
      <w:pPr>
        <w:ind w:left="3270" w:hanging="144"/>
      </w:pPr>
    </w:lvl>
    <w:lvl w:ilvl="8">
      <w:start w:val="1"/>
      <w:numFmt w:val="bullet"/>
      <w:lvlText w:val="•"/>
      <w:lvlJc w:val="left"/>
      <w:pPr>
        <w:ind w:left="3729" w:hanging="144"/>
      </w:pPr>
    </w:lvl>
  </w:abstractNum>
  <w:abstractNum w:abstractNumId="124" w15:restartNumberingAfterBreak="0">
    <w:nsid w:val="623024E8"/>
    <w:multiLevelType w:val="multilevel"/>
    <w:tmpl w:val="315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25943D5"/>
    <w:multiLevelType w:val="multilevel"/>
    <w:tmpl w:val="1300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2B75FAF"/>
    <w:multiLevelType w:val="hybridMultilevel"/>
    <w:tmpl w:val="1CD813E2"/>
    <w:lvl w:ilvl="0" w:tplc="16287EC4">
      <w:numFmt w:val="bullet"/>
      <w:lvlText w:val="-"/>
      <w:lvlJc w:val="left"/>
      <w:pPr>
        <w:ind w:left="57" w:hanging="130"/>
      </w:pPr>
      <w:rPr>
        <w:rFonts w:ascii="Calibri" w:eastAsia="Calibri" w:hAnsi="Calibri" w:cs="Calibri" w:hint="default"/>
        <w:w w:val="99"/>
        <w:sz w:val="24"/>
        <w:szCs w:val="24"/>
      </w:rPr>
    </w:lvl>
    <w:lvl w:ilvl="1" w:tplc="9BD836EE">
      <w:numFmt w:val="bullet"/>
      <w:lvlText w:val="•"/>
      <w:lvlJc w:val="left"/>
      <w:pPr>
        <w:ind w:left="478" w:hanging="130"/>
      </w:pPr>
      <w:rPr>
        <w:rFonts w:hint="default"/>
      </w:rPr>
    </w:lvl>
    <w:lvl w:ilvl="2" w:tplc="B198C4AA">
      <w:numFmt w:val="bullet"/>
      <w:lvlText w:val="•"/>
      <w:lvlJc w:val="left"/>
      <w:pPr>
        <w:ind w:left="897" w:hanging="130"/>
      </w:pPr>
      <w:rPr>
        <w:rFonts w:hint="default"/>
      </w:rPr>
    </w:lvl>
    <w:lvl w:ilvl="3" w:tplc="2006DCB6">
      <w:numFmt w:val="bullet"/>
      <w:lvlText w:val="•"/>
      <w:lvlJc w:val="left"/>
      <w:pPr>
        <w:ind w:left="1315" w:hanging="130"/>
      </w:pPr>
      <w:rPr>
        <w:rFonts w:hint="default"/>
      </w:rPr>
    </w:lvl>
    <w:lvl w:ilvl="4" w:tplc="AAD430CA">
      <w:numFmt w:val="bullet"/>
      <w:lvlText w:val="•"/>
      <w:lvlJc w:val="left"/>
      <w:pPr>
        <w:ind w:left="1734" w:hanging="130"/>
      </w:pPr>
      <w:rPr>
        <w:rFonts w:hint="default"/>
      </w:rPr>
    </w:lvl>
    <w:lvl w:ilvl="5" w:tplc="28E080F8">
      <w:numFmt w:val="bullet"/>
      <w:lvlText w:val="•"/>
      <w:lvlJc w:val="left"/>
      <w:pPr>
        <w:ind w:left="2152" w:hanging="130"/>
      </w:pPr>
      <w:rPr>
        <w:rFonts w:hint="default"/>
      </w:rPr>
    </w:lvl>
    <w:lvl w:ilvl="6" w:tplc="19FC2BFE">
      <w:numFmt w:val="bullet"/>
      <w:lvlText w:val="•"/>
      <w:lvlJc w:val="left"/>
      <w:pPr>
        <w:ind w:left="2571" w:hanging="130"/>
      </w:pPr>
      <w:rPr>
        <w:rFonts w:hint="default"/>
      </w:rPr>
    </w:lvl>
    <w:lvl w:ilvl="7" w:tplc="168095F2">
      <w:numFmt w:val="bullet"/>
      <w:lvlText w:val="•"/>
      <w:lvlJc w:val="left"/>
      <w:pPr>
        <w:ind w:left="2989" w:hanging="130"/>
      </w:pPr>
      <w:rPr>
        <w:rFonts w:hint="default"/>
      </w:rPr>
    </w:lvl>
    <w:lvl w:ilvl="8" w:tplc="E996BD78">
      <w:numFmt w:val="bullet"/>
      <w:lvlText w:val="•"/>
      <w:lvlJc w:val="left"/>
      <w:pPr>
        <w:ind w:left="3408" w:hanging="130"/>
      </w:pPr>
      <w:rPr>
        <w:rFonts w:hint="default"/>
      </w:rPr>
    </w:lvl>
  </w:abstractNum>
  <w:abstractNum w:abstractNumId="127" w15:restartNumberingAfterBreak="0">
    <w:nsid w:val="6300365D"/>
    <w:multiLevelType w:val="hybridMultilevel"/>
    <w:tmpl w:val="B4E07A64"/>
    <w:lvl w:ilvl="0" w:tplc="E62A79A6">
      <w:numFmt w:val="bullet"/>
      <w:lvlText w:val="•"/>
      <w:lvlJc w:val="left"/>
      <w:pPr>
        <w:ind w:left="110" w:hanging="125"/>
      </w:pPr>
      <w:rPr>
        <w:rFonts w:ascii="Arial" w:eastAsia="Arial" w:hAnsi="Arial" w:cs="Arial" w:hint="default"/>
        <w:w w:val="99"/>
        <w:sz w:val="20"/>
        <w:szCs w:val="20"/>
      </w:rPr>
    </w:lvl>
    <w:lvl w:ilvl="1" w:tplc="501823FE">
      <w:numFmt w:val="bullet"/>
      <w:lvlText w:val="•"/>
      <w:lvlJc w:val="left"/>
      <w:pPr>
        <w:ind w:left="595" w:hanging="125"/>
      </w:pPr>
      <w:rPr>
        <w:rFonts w:hint="default"/>
      </w:rPr>
    </w:lvl>
    <w:lvl w:ilvl="2" w:tplc="2BDC04FE">
      <w:numFmt w:val="bullet"/>
      <w:lvlText w:val="•"/>
      <w:lvlJc w:val="left"/>
      <w:pPr>
        <w:ind w:left="1071" w:hanging="125"/>
      </w:pPr>
      <w:rPr>
        <w:rFonts w:hint="default"/>
      </w:rPr>
    </w:lvl>
    <w:lvl w:ilvl="3" w:tplc="01D832C0">
      <w:numFmt w:val="bullet"/>
      <w:lvlText w:val="•"/>
      <w:lvlJc w:val="left"/>
      <w:pPr>
        <w:ind w:left="1547" w:hanging="125"/>
      </w:pPr>
      <w:rPr>
        <w:rFonts w:hint="default"/>
      </w:rPr>
    </w:lvl>
    <w:lvl w:ilvl="4" w:tplc="5EBA8DB4">
      <w:numFmt w:val="bullet"/>
      <w:lvlText w:val="•"/>
      <w:lvlJc w:val="left"/>
      <w:pPr>
        <w:ind w:left="2023" w:hanging="125"/>
      </w:pPr>
      <w:rPr>
        <w:rFonts w:hint="default"/>
      </w:rPr>
    </w:lvl>
    <w:lvl w:ilvl="5" w:tplc="9C0ABAA0">
      <w:numFmt w:val="bullet"/>
      <w:lvlText w:val="•"/>
      <w:lvlJc w:val="left"/>
      <w:pPr>
        <w:ind w:left="2499" w:hanging="125"/>
      </w:pPr>
      <w:rPr>
        <w:rFonts w:hint="default"/>
      </w:rPr>
    </w:lvl>
    <w:lvl w:ilvl="6" w:tplc="050E3232">
      <w:numFmt w:val="bullet"/>
      <w:lvlText w:val="•"/>
      <w:lvlJc w:val="left"/>
      <w:pPr>
        <w:ind w:left="2975" w:hanging="125"/>
      </w:pPr>
      <w:rPr>
        <w:rFonts w:hint="default"/>
      </w:rPr>
    </w:lvl>
    <w:lvl w:ilvl="7" w:tplc="37EEFC48">
      <w:numFmt w:val="bullet"/>
      <w:lvlText w:val="•"/>
      <w:lvlJc w:val="left"/>
      <w:pPr>
        <w:ind w:left="3451" w:hanging="125"/>
      </w:pPr>
      <w:rPr>
        <w:rFonts w:hint="default"/>
      </w:rPr>
    </w:lvl>
    <w:lvl w:ilvl="8" w:tplc="067E941A">
      <w:numFmt w:val="bullet"/>
      <w:lvlText w:val="•"/>
      <w:lvlJc w:val="left"/>
      <w:pPr>
        <w:ind w:left="3927" w:hanging="125"/>
      </w:pPr>
      <w:rPr>
        <w:rFonts w:hint="default"/>
      </w:rPr>
    </w:lvl>
  </w:abstractNum>
  <w:abstractNum w:abstractNumId="128" w15:restartNumberingAfterBreak="0">
    <w:nsid w:val="63A21447"/>
    <w:multiLevelType w:val="multilevel"/>
    <w:tmpl w:val="1CDE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44B4C2C"/>
    <w:multiLevelType w:val="multilevel"/>
    <w:tmpl w:val="EB32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4706FCC"/>
    <w:multiLevelType w:val="multilevel"/>
    <w:tmpl w:val="57A6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5FC3959"/>
    <w:multiLevelType w:val="multilevel"/>
    <w:tmpl w:val="9928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750428A"/>
    <w:multiLevelType w:val="multilevel"/>
    <w:tmpl w:val="B2B4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7BA0771"/>
    <w:multiLevelType w:val="hybridMultilevel"/>
    <w:tmpl w:val="5CA21D94"/>
    <w:lvl w:ilvl="0" w:tplc="F6C6C340">
      <w:numFmt w:val="bullet"/>
      <w:lvlText w:val=""/>
      <w:lvlJc w:val="left"/>
      <w:pPr>
        <w:ind w:left="432" w:hanging="360"/>
      </w:pPr>
      <w:rPr>
        <w:rFonts w:ascii="Symbol" w:eastAsia="Symbol" w:hAnsi="Symbol" w:cs="Symbol" w:hint="default"/>
        <w:w w:val="99"/>
        <w:sz w:val="20"/>
        <w:szCs w:val="20"/>
      </w:rPr>
    </w:lvl>
    <w:lvl w:ilvl="1" w:tplc="E578E58A">
      <w:numFmt w:val="bullet"/>
      <w:lvlText w:val="•"/>
      <w:lvlJc w:val="left"/>
      <w:pPr>
        <w:ind w:left="891" w:hanging="360"/>
      </w:pPr>
      <w:rPr>
        <w:rFonts w:hint="default"/>
      </w:rPr>
    </w:lvl>
    <w:lvl w:ilvl="2" w:tplc="61D48858">
      <w:numFmt w:val="bullet"/>
      <w:lvlText w:val="•"/>
      <w:lvlJc w:val="left"/>
      <w:pPr>
        <w:ind w:left="1342" w:hanging="360"/>
      </w:pPr>
      <w:rPr>
        <w:rFonts w:hint="default"/>
      </w:rPr>
    </w:lvl>
    <w:lvl w:ilvl="3" w:tplc="265044D0">
      <w:numFmt w:val="bullet"/>
      <w:lvlText w:val="•"/>
      <w:lvlJc w:val="left"/>
      <w:pPr>
        <w:ind w:left="1793" w:hanging="360"/>
      </w:pPr>
      <w:rPr>
        <w:rFonts w:hint="default"/>
      </w:rPr>
    </w:lvl>
    <w:lvl w:ilvl="4" w:tplc="69F8B124">
      <w:numFmt w:val="bullet"/>
      <w:lvlText w:val="•"/>
      <w:lvlJc w:val="left"/>
      <w:pPr>
        <w:ind w:left="2244" w:hanging="360"/>
      </w:pPr>
      <w:rPr>
        <w:rFonts w:hint="default"/>
      </w:rPr>
    </w:lvl>
    <w:lvl w:ilvl="5" w:tplc="4AAAC58A">
      <w:numFmt w:val="bullet"/>
      <w:lvlText w:val="•"/>
      <w:lvlJc w:val="left"/>
      <w:pPr>
        <w:ind w:left="2695" w:hanging="360"/>
      </w:pPr>
      <w:rPr>
        <w:rFonts w:hint="default"/>
      </w:rPr>
    </w:lvl>
    <w:lvl w:ilvl="6" w:tplc="CFA0A600">
      <w:numFmt w:val="bullet"/>
      <w:lvlText w:val="•"/>
      <w:lvlJc w:val="left"/>
      <w:pPr>
        <w:ind w:left="3146" w:hanging="360"/>
      </w:pPr>
      <w:rPr>
        <w:rFonts w:hint="default"/>
      </w:rPr>
    </w:lvl>
    <w:lvl w:ilvl="7" w:tplc="BB54F81A">
      <w:numFmt w:val="bullet"/>
      <w:lvlText w:val="•"/>
      <w:lvlJc w:val="left"/>
      <w:pPr>
        <w:ind w:left="3597" w:hanging="360"/>
      </w:pPr>
      <w:rPr>
        <w:rFonts w:hint="default"/>
      </w:rPr>
    </w:lvl>
    <w:lvl w:ilvl="8" w:tplc="9886CA8C">
      <w:numFmt w:val="bullet"/>
      <w:lvlText w:val="•"/>
      <w:lvlJc w:val="left"/>
      <w:pPr>
        <w:ind w:left="4048" w:hanging="360"/>
      </w:pPr>
      <w:rPr>
        <w:rFonts w:hint="default"/>
      </w:rPr>
    </w:lvl>
  </w:abstractNum>
  <w:abstractNum w:abstractNumId="134" w15:restartNumberingAfterBreak="0">
    <w:nsid w:val="69605C5D"/>
    <w:multiLevelType w:val="multilevel"/>
    <w:tmpl w:val="6CB6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9AE7342"/>
    <w:multiLevelType w:val="multilevel"/>
    <w:tmpl w:val="E3F8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9C57C9C"/>
    <w:multiLevelType w:val="multilevel"/>
    <w:tmpl w:val="69A0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AB55FD4"/>
    <w:multiLevelType w:val="multilevel"/>
    <w:tmpl w:val="19C8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B950504"/>
    <w:multiLevelType w:val="hybridMultilevel"/>
    <w:tmpl w:val="177E810C"/>
    <w:lvl w:ilvl="0" w:tplc="11985C88">
      <w:numFmt w:val="bullet"/>
      <w:lvlText w:val=""/>
      <w:lvlJc w:val="left"/>
      <w:pPr>
        <w:ind w:left="431" w:hanging="360"/>
      </w:pPr>
      <w:rPr>
        <w:rFonts w:ascii="Symbol" w:eastAsia="Symbol" w:hAnsi="Symbol" w:cs="Symbol" w:hint="default"/>
        <w:w w:val="99"/>
        <w:sz w:val="20"/>
        <w:szCs w:val="20"/>
      </w:rPr>
    </w:lvl>
    <w:lvl w:ilvl="1" w:tplc="51DCD4D0">
      <w:numFmt w:val="bullet"/>
      <w:lvlText w:val="•"/>
      <w:lvlJc w:val="left"/>
      <w:pPr>
        <w:ind w:left="876" w:hanging="360"/>
      </w:pPr>
      <w:rPr>
        <w:rFonts w:hint="default"/>
      </w:rPr>
    </w:lvl>
    <w:lvl w:ilvl="2" w:tplc="C9D689FC">
      <w:numFmt w:val="bullet"/>
      <w:lvlText w:val="•"/>
      <w:lvlJc w:val="left"/>
      <w:pPr>
        <w:ind w:left="1313" w:hanging="360"/>
      </w:pPr>
      <w:rPr>
        <w:rFonts w:hint="default"/>
      </w:rPr>
    </w:lvl>
    <w:lvl w:ilvl="3" w:tplc="20800FE6">
      <w:numFmt w:val="bullet"/>
      <w:lvlText w:val="•"/>
      <w:lvlJc w:val="left"/>
      <w:pPr>
        <w:ind w:left="1750" w:hanging="360"/>
      </w:pPr>
      <w:rPr>
        <w:rFonts w:hint="default"/>
      </w:rPr>
    </w:lvl>
    <w:lvl w:ilvl="4" w:tplc="5B8689AC">
      <w:numFmt w:val="bullet"/>
      <w:lvlText w:val="•"/>
      <w:lvlJc w:val="left"/>
      <w:pPr>
        <w:ind w:left="2187" w:hanging="360"/>
      </w:pPr>
      <w:rPr>
        <w:rFonts w:hint="default"/>
      </w:rPr>
    </w:lvl>
    <w:lvl w:ilvl="5" w:tplc="2DD0F082">
      <w:numFmt w:val="bullet"/>
      <w:lvlText w:val="•"/>
      <w:lvlJc w:val="left"/>
      <w:pPr>
        <w:ind w:left="2624" w:hanging="360"/>
      </w:pPr>
      <w:rPr>
        <w:rFonts w:hint="default"/>
      </w:rPr>
    </w:lvl>
    <w:lvl w:ilvl="6" w:tplc="3C8060B6">
      <w:numFmt w:val="bullet"/>
      <w:lvlText w:val="•"/>
      <w:lvlJc w:val="left"/>
      <w:pPr>
        <w:ind w:left="3061" w:hanging="360"/>
      </w:pPr>
      <w:rPr>
        <w:rFonts w:hint="default"/>
      </w:rPr>
    </w:lvl>
    <w:lvl w:ilvl="7" w:tplc="A272A08E">
      <w:numFmt w:val="bullet"/>
      <w:lvlText w:val="•"/>
      <w:lvlJc w:val="left"/>
      <w:pPr>
        <w:ind w:left="3498" w:hanging="360"/>
      </w:pPr>
      <w:rPr>
        <w:rFonts w:hint="default"/>
      </w:rPr>
    </w:lvl>
    <w:lvl w:ilvl="8" w:tplc="D712800C">
      <w:numFmt w:val="bullet"/>
      <w:lvlText w:val="•"/>
      <w:lvlJc w:val="left"/>
      <w:pPr>
        <w:ind w:left="3935" w:hanging="360"/>
      </w:pPr>
      <w:rPr>
        <w:rFonts w:hint="default"/>
      </w:rPr>
    </w:lvl>
  </w:abstractNum>
  <w:abstractNum w:abstractNumId="139" w15:restartNumberingAfterBreak="0">
    <w:nsid w:val="6CCF039F"/>
    <w:multiLevelType w:val="multilevel"/>
    <w:tmpl w:val="4F6E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DFF1EEB"/>
    <w:multiLevelType w:val="multilevel"/>
    <w:tmpl w:val="B3D6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FFC77B8"/>
    <w:multiLevelType w:val="multilevel"/>
    <w:tmpl w:val="4FBE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06069D7"/>
    <w:multiLevelType w:val="multilevel"/>
    <w:tmpl w:val="7138FF70"/>
    <w:lvl w:ilvl="0">
      <w:start w:val="1"/>
      <w:numFmt w:val="bullet"/>
      <w:lvlText w:val="•"/>
      <w:lvlJc w:val="left"/>
      <w:pPr>
        <w:ind w:left="103" w:hanging="233"/>
      </w:pPr>
      <w:rPr>
        <w:rFonts w:ascii="Calibri" w:eastAsia="Calibri" w:hAnsi="Calibri" w:cs="Calibri"/>
        <w:sz w:val="20"/>
        <w:szCs w:val="20"/>
      </w:rPr>
    </w:lvl>
    <w:lvl w:ilvl="1">
      <w:start w:val="1"/>
      <w:numFmt w:val="bullet"/>
      <w:lvlText w:val="•"/>
      <w:lvlJc w:val="left"/>
      <w:pPr>
        <w:ind w:left="577" w:hanging="232"/>
      </w:pPr>
    </w:lvl>
    <w:lvl w:ilvl="2">
      <w:start w:val="1"/>
      <w:numFmt w:val="bullet"/>
      <w:lvlText w:val="•"/>
      <w:lvlJc w:val="left"/>
      <w:pPr>
        <w:ind w:left="1055" w:hanging="233"/>
      </w:pPr>
    </w:lvl>
    <w:lvl w:ilvl="3">
      <w:start w:val="1"/>
      <w:numFmt w:val="bullet"/>
      <w:lvlText w:val="•"/>
      <w:lvlJc w:val="left"/>
      <w:pPr>
        <w:ind w:left="1533" w:hanging="233"/>
      </w:pPr>
    </w:lvl>
    <w:lvl w:ilvl="4">
      <w:start w:val="1"/>
      <w:numFmt w:val="bullet"/>
      <w:lvlText w:val="•"/>
      <w:lvlJc w:val="left"/>
      <w:pPr>
        <w:ind w:left="2011" w:hanging="233"/>
      </w:pPr>
    </w:lvl>
    <w:lvl w:ilvl="5">
      <w:start w:val="1"/>
      <w:numFmt w:val="bullet"/>
      <w:lvlText w:val="•"/>
      <w:lvlJc w:val="left"/>
      <w:pPr>
        <w:ind w:left="2489" w:hanging="233"/>
      </w:pPr>
    </w:lvl>
    <w:lvl w:ilvl="6">
      <w:start w:val="1"/>
      <w:numFmt w:val="bullet"/>
      <w:lvlText w:val="•"/>
      <w:lvlJc w:val="left"/>
      <w:pPr>
        <w:ind w:left="2967" w:hanging="233"/>
      </w:pPr>
    </w:lvl>
    <w:lvl w:ilvl="7">
      <w:start w:val="1"/>
      <w:numFmt w:val="bullet"/>
      <w:lvlText w:val="•"/>
      <w:lvlJc w:val="left"/>
      <w:pPr>
        <w:ind w:left="3445" w:hanging="233"/>
      </w:pPr>
    </w:lvl>
    <w:lvl w:ilvl="8">
      <w:start w:val="1"/>
      <w:numFmt w:val="bullet"/>
      <w:lvlText w:val="•"/>
      <w:lvlJc w:val="left"/>
      <w:pPr>
        <w:ind w:left="3923" w:hanging="233"/>
      </w:pPr>
    </w:lvl>
  </w:abstractNum>
  <w:abstractNum w:abstractNumId="143" w15:restartNumberingAfterBreak="0">
    <w:nsid w:val="72B60FEA"/>
    <w:multiLevelType w:val="multilevel"/>
    <w:tmpl w:val="87E2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4D96F2E"/>
    <w:multiLevelType w:val="multilevel"/>
    <w:tmpl w:val="F510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4E25FCA"/>
    <w:multiLevelType w:val="multilevel"/>
    <w:tmpl w:val="2D1E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56E5111"/>
    <w:multiLevelType w:val="multilevel"/>
    <w:tmpl w:val="8412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61C66ED"/>
    <w:multiLevelType w:val="multilevel"/>
    <w:tmpl w:val="ABD4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6C23694"/>
    <w:multiLevelType w:val="multilevel"/>
    <w:tmpl w:val="F408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7C92755"/>
    <w:multiLevelType w:val="multilevel"/>
    <w:tmpl w:val="67E6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A9C1172"/>
    <w:multiLevelType w:val="multilevel"/>
    <w:tmpl w:val="CBF4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B2E71F6"/>
    <w:multiLevelType w:val="multilevel"/>
    <w:tmpl w:val="77A8C3F4"/>
    <w:lvl w:ilvl="0">
      <w:start w:val="1"/>
      <w:numFmt w:val="bullet"/>
      <w:lvlText w:val="•"/>
      <w:lvlJc w:val="left"/>
      <w:pPr>
        <w:ind w:left="403" w:hanging="190"/>
      </w:pPr>
      <w:rPr>
        <w:rFonts w:ascii="Calibri" w:eastAsia="Calibri" w:hAnsi="Calibri" w:cs="Calibri"/>
        <w:sz w:val="20"/>
        <w:szCs w:val="20"/>
      </w:rPr>
    </w:lvl>
    <w:lvl w:ilvl="1">
      <w:start w:val="1"/>
      <w:numFmt w:val="bullet"/>
      <w:lvlText w:val="•"/>
      <w:lvlJc w:val="left"/>
      <w:pPr>
        <w:ind w:left="836" w:hanging="190"/>
      </w:pPr>
    </w:lvl>
    <w:lvl w:ilvl="2">
      <w:start w:val="1"/>
      <w:numFmt w:val="bullet"/>
      <w:lvlText w:val="•"/>
      <w:lvlJc w:val="left"/>
      <w:pPr>
        <w:ind w:left="1272" w:hanging="190"/>
      </w:pPr>
    </w:lvl>
    <w:lvl w:ilvl="3">
      <w:start w:val="1"/>
      <w:numFmt w:val="bullet"/>
      <w:lvlText w:val="•"/>
      <w:lvlJc w:val="left"/>
      <w:pPr>
        <w:ind w:left="1708" w:hanging="190"/>
      </w:pPr>
    </w:lvl>
    <w:lvl w:ilvl="4">
      <w:start w:val="1"/>
      <w:numFmt w:val="bullet"/>
      <w:lvlText w:val="•"/>
      <w:lvlJc w:val="left"/>
      <w:pPr>
        <w:ind w:left="2144" w:hanging="190"/>
      </w:pPr>
    </w:lvl>
    <w:lvl w:ilvl="5">
      <w:start w:val="1"/>
      <w:numFmt w:val="bullet"/>
      <w:lvlText w:val="•"/>
      <w:lvlJc w:val="left"/>
      <w:pPr>
        <w:ind w:left="2580" w:hanging="190"/>
      </w:pPr>
    </w:lvl>
    <w:lvl w:ilvl="6">
      <w:start w:val="1"/>
      <w:numFmt w:val="bullet"/>
      <w:lvlText w:val="•"/>
      <w:lvlJc w:val="left"/>
      <w:pPr>
        <w:ind w:left="3016" w:hanging="190"/>
      </w:pPr>
    </w:lvl>
    <w:lvl w:ilvl="7">
      <w:start w:val="1"/>
      <w:numFmt w:val="bullet"/>
      <w:lvlText w:val="•"/>
      <w:lvlJc w:val="left"/>
      <w:pPr>
        <w:ind w:left="3453" w:hanging="190"/>
      </w:pPr>
    </w:lvl>
    <w:lvl w:ilvl="8">
      <w:start w:val="1"/>
      <w:numFmt w:val="bullet"/>
      <w:lvlText w:val="•"/>
      <w:lvlJc w:val="left"/>
      <w:pPr>
        <w:ind w:left="3889" w:hanging="190"/>
      </w:pPr>
    </w:lvl>
  </w:abstractNum>
  <w:abstractNum w:abstractNumId="152" w15:restartNumberingAfterBreak="0">
    <w:nsid w:val="7BD27E46"/>
    <w:multiLevelType w:val="multilevel"/>
    <w:tmpl w:val="2DC444F2"/>
    <w:lvl w:ilvl="0">
      <w:start w:val="1"/>
      <w:numFmt w:val="upperLetter"/>
      <w:lvlText w:val="%1)"/>
      <w:lvlJc w:val="left"/>
      <w:pPr>
        <w:ind w:left="272" w:hanging="221"/>
      </w:pPr>
      <w:rPr>
        <w:rFonts w:ascii="Calibri" w:eastAsia="Calibri" w:hAnsi="Calibri" w:cs="Calibri"/>
        <w:sz w:val="20"/>
        <w:szCs w:val="20"/>
      </w:rPr>
    </w:lvl>
    <w:lvl w:ilvl="1">
      <w:start w:val="1"/>
      <w:numFmt w:val="bullet"/>
      <w:lvlText w:val="•"/>
      <w:lvlJc w:val="left"/>
      <w:pPr>
        <w:ind w:left="1356" w:hanging="221"/>
      </w:pPr>
    </w:lvl>
    <w:lvl w:ilvl="2">
      <w:start w:val="1"/>
      <w:numFmt w:val="bullet"/>
      <w:lvlText w:val="•"/>
      <w:lvlJc w:val="left"/>
      <w:pPr>
        <w:ind w:left="2432" w:hanging="221"/>
      </w:pPr>
    </w:lvl>
    <w:lvl w:ilvl="3">
      <w:start w:val="1"/>
      <w:numFmt w:val="bullet"/>
      <w:lvlText w:val="•"/>
      <w:lvlJc w:val="left"/>
      <w:pPr>
        <w:ind w:left="3508" w:hanging="221"/>
      </w:pPr>
    </w:lvl>
    <w:lvl w:ilvl="4">
      <w:start w:val="1"/>
      <w:numFmt w:val="bullet"/>
      <w:lvlText w:val="•"/>
      <w:lvlJc w:val="left"/>
      <w:pPr>
        <w:ind w:left="4584" w:hanging="221"/>
      </w:pPr>
    </w:lvl>
    <w:lvl w:ilvl="5">
      <w:start w:val="1"/>
      <w:numFmt w:val="bullet"/>
      <w:lvlText w:val="•"/>
      <w:lvlJc w:val="left"/>
      <w:pPr>
        <w:ind w:left="5660" w:hanging="221"/>
      </w:pPr>
    </w:lvl>
    <w:lvl w:ilvl="6">
      <w:start w:val="1"/>
      <w:numFmt w:val="bullet"/>
      <w:lvlText w:val="•"/>
      <w:lvlJc w:val="left"/>
      <w:pPr>
        <w:ind w:left="6736" w:hanging="221"/>
      </w:pPr>
    </w:lvl>
    <w:lvl w:ilvl="7">
      <w:start w:val="1"/>
      <w:numFmt w:val="bullet"/>
      <w:lvlText w:val="•"/>
      <w:lvlJc w:val="left"/>
      <w:pPr>
        <w:ind w:left="7812" w:hanging="221"/>
      </w:pPr>
    </w:lvl>
    <w:lvl w:ilvl="8">
      <w:start w:val="1"/>
      <w:numFmt w:val="bullet"/>
      <w:lvlText w:val="•"/>
      <w:lvlJc w:val="left"/>
      <w:pPr>
        <w:ind w:left="8888" w:hanging="221"/>
      </w:pPr>
    </w:lvl>
  </w:abstractNum>
  <w:abstractNum w:abstractNumId="153" w15:restartNumberingAfterBreak="0">
    <w:nsid w:val="7C384B84"/>
    <w:multiLevelType w:val="hybridMultilevel"/>
    <w:tmpl w:val="901606EC"/>
    <w:lvl w:ilvl="0" w:tplc="CFCC5A9A">
      <w:numFmt w:val="bullet"/>
      <w:lvlText w:val="•"/>
      <w:lvlJc w:val="left"/>
      <w:pPr>
        <w:ind w:left="107" w:hanging="125"/>
      </w:pPr>
      <w:rPr>
        <w:rFonts w:ascii="Arial" w:eastAsia="Arial" w:hAnsi="Arial" w:cs="Arial" w:hint="default"/>
        <w:w w:val="99"/>
        <w:sz w:val="20"/>
        <w:szCs w:val="20"/>
      </w:rPr>
    </w:lvl>
    <w:lvl w:ilvl="1" w:tplc="17EC11F8">
      <w:numFmt w:val="bullet"/>
      <w:lvlText w:val="•"/>
      <w:lvlJc w:val="left"/>
      <w:pPr>
        <w:ind w:left="577" w:hanging="125"/>
      </w:pPr>
      <w:rPr>
        <w:rFonts w:hint="default"/>
      </w:rPr>
    </w:lvl>
    <w:lvl w:ilvl="2" w:tplc="B156E2EA">
      <w:numFmt w:val="bullet"/>
      <w:lvlText w:val="•"/>
      <w:lvlJc w:val="left"/>
      <w:pPr>
        <w:ind w:left="1055" w:hanging="125"/>
      </w:pPr>
      <w:rPr>
        <w:rFonts w:hint="default"/>
      </w:rPr>
    </w:lvl>
    <w:lvl w:ilvl="3" w:tplc="B5F87452">
      <w:numFmt w:val="bullet"/>
      <w:lvlText w:val="•"/>
      <w:lvlJc w:val="left"/>
      <w:pPr>
        <w:ind w:left="1533" w:hanging="125"/>
      </w:pPr>
      <w:rPr>
        <w:rFonts w:hint="default"/>
      </w:rPr>
    </w:lvl>
    <w:lvl w:ilvl="4" w:tplc="C8DE7E1A">
      <w:numFmt w:val="bullet"/>
      <w:lvlText w:val="•"/>
      <w:lvlJc w:val="left"/>
      <w:pPr>
        <w:ind w:left="2011" w:hanging="125"/>
      </w:pPr>
      <w:rPr>
        <w:rFonts w:hint="default"/>
      </w:rPr>
    </w:lvl>
    <w:lvl w:ilvl="5" w:tplc="31DE6D8C">
      <w:numFmt w:val="bullet"/>
      <w:lvlText w:val="•"/>
      <w:lvlJc w:val="left"/>
      <w:pPr>
        <w:ind w:left="2489" w:hanging="125"/>
      </w:pPr>
      <w:rPr>
        <w:rFonts w:hint="default"/>
      </w:rPr>
    </w:lvl>
    <w:lvl w:ilvl="6" w:tplc="24762F90">
      <w:numFmt w:val="bullet"/>
      <w:lvlText w:val="•"/>
      <w:lvlJc w:val="left"/>
      <w:pPr>
        <w:ind w:left="2967" w:hanging="125"/>
      </w:pPr>
      <w:rPr>
        <w:rFonts w:hint="default"/>
      </w:rPr>
    </w:lvl>
    <w:lvl w:ilvl="7" w:tplc="09E86DEC">
      <w:numFmt w:val="bullet"/>
      <w:lvlText w:val="•"/>
      <w:lvlJc w:val="left"/>
      <w:pPr>
        <w:ind w:left="3445" w:hanging="125"/>
      </w:pPr>
      <w:rPr>
        <w:rFonts w:hint="default"/>
      </w:rPr>
    </w:lvl>
    <w:lvl w:ilvl="8" w:tplc="71B00786">
      <w:numFmt w:val="bullet"/>
      <w:lvlText w:val="•"/>
      <w:lvlJc w:val="left"/>
      <w:pPr>
        <w:ind w:left="3923" w:hanging="125"/>
      </w:pPr>
      <w:rPr>
        <w:rFonts w:hint="default"/>
      </w:rPr>
    </w:lvl>
  </w:abstractNum>
  <w:abstractNum w:abstractNumId="154" w15:restartNumberingAfterBreak="0">
    <w:nsid w:val="7DE459AE"/>
    <w:multiLevelType w:val="multilevel"/>
    <w:tmpl w:val="3E3A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E391CAF"/>
    <w:multiLevelType w:val="multilevel"/>
    <w:tmpl w:val="17B0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E67017B"/>
    <w:multiLevelType w:val="multilevel"/>
    <w:tmpl w:val="1086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E90249B"/>
    <w:multiLevelType w:val="hybridMultilevel"/>
    <w:tmpl w:val="FDD440A2"/>
    <w:lvl w:ilvl="0" w:tplc="F5AE951E">
      <w:numFmt w:val="bullet"/>
      <w:lvlText w:val=""/>
      <w:lvlJc w:val="left"/>
      <w:pPr>
        <w:ind w:left="431" w:hanging="360"/>
      </w:pPr>
      <w:rPr>
        <w:rFonts w:ascii="Symbol" w:eastAsia="Symbol" w:hAnsi="Symbol" w:cs="Symbol" w:hint="default"/>
        <w:w w:val="99"/>
        <w:sz w:val="20"/>
        <w:szCs w:val="20"/>
      </w:rPr>
    </w:lvl>
    <w:lvl w:ilvl="1" w:tplc="4764131A">
      <w:numFmt w:val="bullet"/>
      <w:lvlText w:val="•"/>
      <w:lvlJc w:val="left"/>
      <w:pPr>
        <w:ind w:left="876" w:hanging="360"/>
      </w:pPr>
      <w:rPr>
        <w:rFonts w:hint="default"/>
      </w:rPr>
    </w:lvl>
    <w:lvl w:ilvl="2" w:tplc="2B26CCFA">
      <w:numFmt w:val="bullet"/>
      <w:lvlText w:val="•"/>
      <w:lvlJc w:val="left"/>
      <w:pPr>
        <w:ind w:left="1313" w:hanging="360"/>
      </w:pPr>
      <w:rPr>
        <w:rFonts w:hint="default"/>
      </w:rPr>
    </w:lvl>
    <w:lvl w:ilvl="3" w:tplc="2BCCA578">
      <w:numFmt w:val="bullet"/>
      <w:lvlText w:val="•"/>
      <w:lvlJc w:val="left"/>
      <w:pPr>
        <w:ind w:left="1750" w:hanging="360"/>
      </w:pPr>
      <w:rPr>
        <w:rFonts w:hint="default"/>
      </w:rPr>
    </w:lvl>
    <w:lvl w:ilvl="4" w:tplc="709A48F4">
      <w:numFmt w:val="bullet"/>
      <w:lvlText w:val="•"/>
      <w:lvlJc w:val="left"/>
      <w:pPr>
        <w:ind w:left="2187" w:hanging="360"/>
      </w:pPr>
      <w:rPr>
        <w:rFonts w:hint="default"/>
      </w:rPr>
    </w:lvl>
    <w:lvl w:ilvl="5" w:tplc="3894F740">
      <w:numFmt w:val="bullet"/>
      <w:lvlText w:val="•"/>
      <w:lvlJc w:val="left"/>
      <w:pPr>
        <w:ind w:left="2624" w:hanging="360"/>
      </w:pPr>
      <w:rPr>
        <w:rFonts w:hint="default"/>
      </w:rPr>
    </w:lvl>
    <w:lvl w:ilvl="6" w:tplc="F3627C76">
      <w:numFmt w:val="bullet"/>
      <w:lvlText w:val="•"/>
      <w:lvlJc w:val="left"/>
      <w:pPr>
        <w:ind w:left="3061" w:hanging="360"/>
      </w:pPr>
      <w:rPr>
        <w:rFonts w:hint="default"/>
      </w:rPr>
    </w:lvl>
    <w:lvl w:ilvl="7" w:tplc="388CDACA">
      <w:numFmt w:val="bullet"/>
      <w:lvlText w:val="•"/>
      <w:lvlJc w:val="left"/>
      <w:pPr>
        <w:ind w:left="3498" w:hanging="360"/>
      </w:pPr>
      <w:rPr>
        <w:rFonts w:hint="default"/>
      </w:rPr>
    </w:lvl>
    <w:lvl w:ilvl="8" w:tplc="1CF2EB7A">
      <w:numFmt w:val="bullet"/>
      <w:lvlText w:val="•"/>
      <w:lvlJc w:val="left"/>
      <w:pPr>
        <w:ind w:left="3935" w:hanging="360"/>
      </w:pPr>
      <w:rPr>
        <w:rFonts w:hint="default"/>
      </w:rPr>
    </w:lvl>
  </w:abstractNum>
  <w:abstractNum w:abstractNumId="158" w15:restartNumberingAfterBreak="0">
    <w:nsid w:val="7E9B6134"/>
    <w:multiLevelType w:val="hybridMultilevel"/>
    <w:tmpl w:val="B7BE7744"/>
    <w:lvl w:ilvl="0" w:tplc="C5FE3320">
      <w:numFmt w:val="bullet"/>
      <w:lvlText w:val="•"/>
      <w:lvlJc w:val="left"/>
      <w:pPr>
        <w:ind w:left="110" w:hanging="125"/>
      </w:pPr>
      <w:rPr>
        <w:rFonts w:ascii="Arial" w:eastAsia="Arial" w:hAnsi="Arial" w:cs="Arial" w:hint="default"/>
        <w:w w:val="99"/>
        <w:sz w:val="20"/>
        <w:szCs w:val="20"/>
      </w:rPr>
    </w:lvl>
    <w:lvl w:ilvl="1" w:tplc="C16245C6">
      <w:numFmt w:val="bullet"/>
      <w:lvlText w:val="•"/>
      <w:lvlJc w:val="left"/>
      <w:pPr>
        <w:ind w:left="595" w:hanging="125"/>
      </w:pPr>
      <w:rPr>
        <w:rFonts w:hint="default"/>
      </w:rPr>
    </w:lvl>
    <w:lvl w:ilvl="2" w:tplc="3AD68FC0">
      <w:numFmt w:val="bullet"/>
      <w:lvlText w:val="•"/>
      <w:lvlJc w:val="left"/>
      <w:pPr>
        <w:ind w:left="1071" w:hanging="125"/>
      </w:pPr>
      <w:rPr>
        <w:rFonts w:hint="default"/>
      </w:rPr>
    </w:lvl>
    <w:lvl w:ilvl="3" w:tplc="50D46492">
      <w:numFmt w:val="bullet"/>
      <w:lvlText w:val="•"/>
      <w:lvlJc w:val="left"/>
      <w:pPr>
        <w:ind w:left="1547" w:hanging="125"/>
      </w:pPr>
      <w:rPr>
        <w:rFonts w:hint="default"/>
      </w:rPr>
    </w:lvl>
    <w:lvl w:ilvl="4" w:tplc="C2D85132">
      <w:numFmt w:val="bullet"/>
      <w:lvlText w:val="•"/>
      <w:lvlJc w:val="left"/>
      <w:pPr>
        <w:ind w:left="2023" w:hanging="125"/>
      </w:pPr>
      <w:rPr>
        <w:rFonts w:hint="default"/>
      </w:rPr>
    </w:lvl>
    <w:lvl w:ilvl="5" w:tplc="74EE5678">
      <w:numFmt w:val="bullet"/>
      <w:lvlText w:val="•"/>
      <w:lvlJc w:val="left"/>
      <w:pPr>
        <w:ind w:left="2499" w:hanging="125"/>
      </w:pPr>
      <w:rPr>
        <w:rFonts w:hint="default"/>
      </w:rPr>
    </w:lvl>
    <w:lvl w:ilvl="6" w:tplc="AFDC1DD0">
      <w:numFmt w:val="bullet"/>
      <w:lvlText w:val="•"/>
      <w:lvlJc w:val="left"/>
      <w:pPr>
        <w:ind w:left="2975" w:hanging="125"/>
      </w:pPr>
      <w:rPr>
        <w:rFonts w:hint="default"/>
      </w:rPr>
    </w:lvl>
    <w:lvl w:ilvl="7" w:tplc="0B588066">
      <w:numFmt w:val="bullet"/>
      <w:lvlText w:val="•"/>
      <w:lvlJc w:val="left"/>
      <w:pPr>
        <w:ind w:left="3451" w:hanging="125"/>
      </w:pPr>
      <w:rPr>
        <w:rFonts w:hint="default"/>
      </w:rPr>
    </w:lvl>
    <w:lvl w:ilvl="8" w:tplc="6B4CA0DE">
      <w:numFmt w:val="bullet"/>
      <w:lvlText w:val="•"/>
      <w:lvlJc w:val="left"/>
      <w:pPr>
        <w:ind w:left="3927" w:hanging="125"/>
      </w:pPr>
      <w:rPr>
        <w:rFonts w:hint="default"/>
      </w:rPr>
    </w:lvl>
  </w:abstractNum>
  <w:abstractNum w:abstractNumId="159" w15:restartNumberingAfterBreak="0">
    <w:nsid w:val="7F175970"/>
    <w:multiLevelType w:val="multilevel"/>
    <w:tmpl w:val="AD76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8"/>
  </w:num>
  <w:num w:numId="3">
    <w:abstractNumId w:val="133"/>
  </w:num>
  <w:num w:numId="4">
    <w:abstractNumId w:val="157"/>
  </w:num>
  <w:num w:numId="5">
    <w:abstractNumId w:val="30"/>
  </w:num>
  <w:num w:numId="6">
    <w:abstractNumId w:val="17"/>
  </w:num>
  <w:num w:numId="7">
    <w:abstractNumId w:val="23"/>
  </w:num>
  <w:num w:numId="8">
    <w:abstractNumId w:val="47"/>
  </w:num>
  <w:num w:numId="9">
    <w:abstractNumId w:val="100"/>
  </w:num>
  <w:num w:numId="10">
    <w:abstractNumId w:val="87"/>
  </w:num>
  <w:num w:numId="11">
    <w:abstractNumId w:val="54"/>
  </w:num>
  <w:num w:numId="12">
    <w:abstractNumId w:val="29"/>
  </w:num>
  <w:num w:numId="13">
    <w:abstractNumId w:val="51"/>
  </w:num>
  <w:num w:numId="14">
    <w:abstractNumId w:val="127"/>
  </w:num>
  <w:num w:numId="15">
    <w:abstractNumId w:val="5"/>
  </w:num>
  <w:num w:numId="16">
    <w:abstractNumId w:val="49"/>
  </w:num>
  <w:num w:numId="17">
    <w:abstractNumId w:val="81"/>
  </w:num>
  <w:num w:numId="18">
    <w:abstractNumId w:val="158"/>
  </w:num>
  <w:num w:numId="19">
    <w:abstractNumId w:val="2"/>
  </w:num>
  <w:num w:numId="20">
    <w:abstractNumId w:val="107"/>
  </w:num>
  <w:num w:numId="21">
    <w:abstractNumId w:val="153"/>
  </w:num>
  <w:num w:numId="22">
    <w:abstractNumId w:val="4"/>
  </w:num>
  <w:num w:numId="23">
    <w:abstractNumId w:val="82"/>
  </w:num>
  <w:num w:numId="24">
    <w:abstractNumId w:val="53"/>
  </w:num>
  <w:num w:numId="25">
    <w:abstractNumId w:val="36"/>
  </w:num>
  <w:num w:numId="26">
    <w:abstractNumId w:val="70"/>
  </w:num>
  <w:num w:numId="27">
    <w:abstractNumId w:val="25"/>
  </w:num>
  <w:num w:numId="28">
    <w:abstractNumId w:val="72"/>
  </w:num>
  <w:num w:numId="29">
    <w:abstractNumId w:val="129"/>
  </w:num>
  <w:num w:numId="30">
    <w:abstractNumId w:val="155"/>
  </w:num>
  <w:num w:numId="31">
    <w:abstractNumId w:val="84"/>
  </w:num>
  <w:num w:numId="32">
    <w:abstractNumId w:val="147"/>
  </w:num>
  <w:num w:numId="33">
    <w:abstractNumId w:val="42"/>
  </w:num>
  <w:num w:numId="34">
    <w:abstractNumId w:val="119"/>
  </w:num>
  <w:num w:numId="35">
    <w:abstractNumId w:val="151"/>
  </w:num>
  <w:num w:numId="36">
    <w:abstractNumId w:val="142"/>
  </w:num>
  <w:num w:numId="37">
    <w:abstractNumId w:val="27"/>
  </w:num>
  <w:num w:numId="38">
    <w:abstractNumId w:val="152"/>
  </w:num>
  <w:num w:numId="39">
    <w:abstractNumId w:val="43"/>
  </w:num>
  <w:num w:numId="40">
    <w:abstractNumId w:val="88"/>
  </w:num>
  <w:num w:numId="41">
    <w:abstractNumId w:val="123"/>
  </w:num>
  <w:num w:numId="42">
    <w:abstractNumId w:val="39"/>
  </w:num>
  <w:num w:numId="43">
    <w:abstractNumId w:val="104"/>
  </w:num>
  <w:num w:numId="44">
    <w:abstractNumId w:val="89"/>
  </w:num>
  <w:num w:numId="45">
    <w:abstractNumId w:val="20"/>
  </w:num>
  <w:num w:numId="46">
    <w:abstractNumId w:val="128"/>
  </w:num>
  <w:num w:numId="47">
    <w:abstractNumId w:val="118"/>
  </w:num>
  <w:num w:numId="48">
    <w:abstractNumId w:val="108"/>
  </w:num>
  <w:num w:numId="49">
    <w:abstractNumId w:val="145"/>
  </w:num>
  <w:num w:numId="50">
    <w:abstractNumId w:val="26"/>
  </w:num>
  <w:num w:numId="51">
    <w:abstractNumId w:val="8"/>
  </w:num>
  <w:num w:numId="52">
    <w:abstractNumId w:val="92"/>
  </w:num>
  <w:num w:numId="53">
    <w:abstractNumId w:val="74"/>
  </w:num>
  <w:num w:numId="54">
    <w:abstractNumId w:val="61"/>
  </w:num>
  <w:num w:numId="55">
    <w:abstractNumId w:val="90"/>
  </w:num>
  <w:num w:numId="56">
    <w:abstractNumId w:val="95"/>
  </w:num>
  <w:num w:numId="57">
    <w:abstractNumId w:val="131"/>
  </w:num>
  <w:num w:numId="58">
    <w:abstractNumId w:val="156"/>
  </w:num>
  <w:num w:numId="59">
    <w:abstractNumId w:val="44"/>
  </w:num>
  <w:num w:numId="60">
    <w:abstractNumId w:val="112"/>
  </w:num>
  <w:num w:numId="61">
    <w:abstractNumId w:val="46"/>
  </w:num>
  <w:num w:numId="62">
    <w:abstractNumId w:val="13"/>
  </w:num>
  <w:num w:numId="63">
    <w:abstractNumId w:val="103"/>
  </w:num>
  <w:num w:numId="64">
    <w:abstractNumId w:val="75"/>
  </w:num>
  <w:num w:numId="65">
    <w:abstractNumId w:val="18"/>
  </w:num>
  <w:num w:numId="66">
    <w:abstractNumId w:val="96"/>
  </w:num>
  <w:num w:numId="67">
    <w:abstractNumId w:val="116"/>
  </w:num>
  <w:num w:numId="68">
    <w:abstractNumId w:val="55"/>
  </w:num>
  <w:num w:numId="69">
    <w:abstractNumId w:val="101"/>
  </w:num>
  <w:num w:numId="70">
    <w:abstractNumId w:val="33"/>
  </w:num>
  <w:num w:numId="71">
    <w:abstractNumId w:val="159"/>
  </w:num>
  <w:num w:numId="72">
    <w:abstractNumId w:val="64"/>
  </w:num>
  <w:num w:numId="73">
    <w:abstractNumId w:val="21"/>
  </w:num>
  <w:num w:numId="74">
    <w:abstractNumId w:val="80"/>
  </w:num>
  <w:num w:numId="75">
    <w:abstractNumId w:val="50"/>
  </w:num>
  <w:num w:numId="76">
    <w:abstractNumId w:val="77"/>
  </w:num>
  <w:num w:numId="77">
    <w:abstractNumId w:val="122"/>
  </w:num>
  <w:num w:numId="78">
    <w:abstractNumId w:val="6"/>
  </w:num>
  <w:num w:numId="79">
    <w:abstractNumId w:val="67"/>
  </w:num>
  <w:num w:numId="80">
    <w:abstractNumId w:val="31"/>
  </w:num>
  <w:num w:numId="81">
    <w:abstractNumId w:val="135"/>
  </w:num>
  <w:num w:numId="82">
    <w:abstractNumId w:val="141"/>
  </w:num>
  <w:num w:numId="83">
    <w:abstractNumId w:val="3"/>
  </w:num>
  <w:num w:numId="84">
    <w:abstractNumId w:val="115"/>
  </w:num>
  <w:num w:numId="85">
    <w:abstractNumId w:val="62"/>
  </w:num>
  <w:num w:numId="86">
    <w:abstractNumId w:val="41"/>
  </w:num>
  <w:num w:numId="87">
    <w:abstractNumId w:val="12"/>
  </w:num>
  <w:num w:numId="88">
    <w:abstractNumId w:val="45"/>
  </w:num>
  <w:num w:numId="89">
    <w:abstractNumId w:val="79"/>
  </w:num>
  <w:num w:numId="90">
    <w:abstractNumId w:val="140"/>
  </w:num>
  <w:num w:numId="91">
    <w:abstractNumId w:val="52"/>
  </w:num>
  <w:num w:numId="92">
    <w:abstractNumId w:val="19"/>
  </w:num>
  <w:num w:numId="93">
    <w:abstractNumId w:val="65"/>
  </w:num>
  <w:num w:numId="94">
    <w:abstractNumId w:val="91"/>
  </w:num>
  <w:num w:numId="95">
    <w:abstractNumId w:val="117"/>
  </w:num>
  <w:num w:numId="96">
    <w:abstractNumId w:val="148"/>
  </w:num>
  <w:num w:numId="97">
    <w:abstractNumId w:val="11"/>
  </w:num>
  <w:num w:numId="98">
    <w:abstractNumId w:val="38"/>
  </w:num>
  <w:num w:numId="99">
    <w:abstractNumId w:val="40"/>
  </w:num>
  <w:num w:numId="100">
    <w:abstractNumId w:val="71"/>
  </w:num>
  <w:num w:numId="101">
    <w:abstractNumId w:val="68"/>
  </w:num>
  <w:num w:numId="102">
    <w:abstractNumId w:val="59"/>
  </w:num>
  <w:num w:numId="103">
    <w:abstractNumId w:val="134"/>
  </w:num>
  <w:num w:numId="104">
    <w:abstractNumId w:val="86"/>
  </w:num>
  <w:num w:numId="105">
    <w:abstractNumId w:val="69"/>
  </w:num>
  <w:num w:numId="106">
    <w:abstractNumId w:val="37"/>
  </w:num>
  <w:num w:numId="107">
    <w:abstractNumId w:val="99"/>
  </w:num>
  <w:num w:numId="108">
    <w:abstractNumId w:val="14"/>
  </w:num>
  <w:num w:numId="109">
    <w:abstractNumId w:val="85"/>
  </w:num>
  <w:num w:numId="110">
    <w:abstractNumId w:val="66"/>
  </w:num>
  <w:num w:numId="111">
    <w:abstractNumId w:val="32"/>
  </w:num>
  <w:num w:numId="112">
    <w:abstractNumId w:val="78"/>
  </w:num>
  <w:num w:numId="113">
    <w:abstractNumId w:val="35"/>
  </w:num>
  <w:num w:numId="114">
    <w:abstractNumId w:val="1"/>
  </w:num>
  <w:num w:numId="115">
    <w:abstractNumId w:val="34"/>
  </w:num>
  <w:num w:numId="116">
    <w:abstractNumId w:val="143"/>
  </w:num>
  <w:num w:numId="117">
    <w:abstractNumId w:val="106"/>
  </w:num>
  <w:num w:numId="118">
    <w:abstractNumId w:val="114"/>
  </w:num>
  <w:num w:numId="119">
    <w:abstractNumId w:val="98"/>
  </w:num>
  <w:num w:numId="120">
    <w:abstractNumId w:val="60"/>
  </w:num>
  <w:num w:numId="121">
    <w:abstractNumId w:val="7"/>
  </w:num>
  <w:num w:numId="122">
    <w:abstractNumId w:val="154"/>
  </w:num>
  <w:num w:numId="123">
    <w:abstractNumId w:val="137"/>
  </w:num>
  <w:num w:numId="124">
    <w:abstractNumId w:val="48"/>
  </w:num>
  <w:num w:numId="125">
    <w:abstractNumId w:val="124"/>
  </w:num>
  <w:num w:numId="126">
    <w:abstractNumId w:val="132"/>
  </w:num>
  <w:num w:numId="127">
    <w:abstractNumId w:val="120"/>
  </w:num>
  <w:num w:numId="128">
    <w:abstractNumId w:val="94"/>
  </w:num>
  <w:num w:numId="129">
    <w:abstractNumId w:val="109"/>
  </w:num>
  <w:num w:numId="130">
    <w:abstractNumId w:val="22"/>
  </w:num>
  <w:num w:numId="131">
    <w:abstractNumId w:val="10"/>
  </w:num>
  <w:num w:numId="132">
    <w:abstractNumId w:val="146"/>
  </w:num>
  <w:num w:numId="133">
    <w:abstractNumId w:val="63"/>
  </w:num>
  <w:num w:numId="134">
    <w:abstractNumId w:val="76"/>
  </w:num>
  <w:num w:numId="135">
    <w:abstractNumId w:val="121"/>
  </w:num>
  <w:num w:numId="136">
    <w:abstractNumId w:val="139"/>
  </w:num>
  <w:num w:numId="137">
    <w:abstractNumId w:val="83"/>
  </w:num>
  <w:num w:numId="138">
    <w:abstractNumId w:val="111"/>
  </w:num>
  <w:num w:numId="139">
    <w:abstractNumId w:val="16"/>
  </w:num>
  <w:num w:numId="140">
    <w:abstractNumId w:val="9"/>
  </w:num>
  <w:num w:numId="141">
    <w:abstractNumId w:val="97"/>
  </w:num>
  <w:num w:numId="142">
    <w:abstractNumId w:val="110"/>
  </w:num>
  <w:num w:numId="143">
    <w:abstractNumId w:val="150"/>
  </w:num>
  <w:num w:numId="144">
    <w:abstractNumId w:val="125"/>
  </w:num>
  <w:num w:numId="145">
    <w:abstractNumId w:val="24"/>
  </w:num>
  <w:num w:numId="146">
    <w:abstractNumId w:val="58"/>
  </w:num>
  <w:num w:numId="147">
    <w:abstractNumId w:val="105"/>
  </w:num>
  <w:num w:numId="148">
    <w:abstractNumId w:val="113"/>
  </w:num>
  <w:num w:numId="149">
    <w:abstractNumId w:val="149"/>
  </w:num>
  <w:num w:numId="150">
    <w:abstractNumId w:val="102"/>
  </w:num>
  <w:num w:numId="151">
    <w:abstractNumId w:val="93"/>
  </w:num>
  <w:num w:numId="152">
    <w:abstractNumId w:val="144"/>
  </w:num>
  <w:num w:numId="153">
    <w:abstractNumId w:val="136"/>
  </w:num>
  <w:num w:numId="154">
    <w:abstractNumId w:val="28"/>
  </w:num>
  <w:num w:numId="155">
    <w:abstractNumId w:val="0"/>
  </w:num>
  <w:num w:numId="156">
    <w:abstractNumId w:val="57"/>
  </w:num>
  <w:num w:numId="157">
    <w:abstractNumId w:val="130"/>
  </w:num>
  <w:num w:numId="158">
    <w:abstractNumId w:val="56"/>
  </w:num>
  <w:num w:numId="159">
    <w:abstractNumId w:val="73"/>
  </w:num>
  <w:num w:numId="160">
    <w:abstractNumId w:val="126"/>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257"/>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77ADC"/>
    <w:rsid w:val="000017D7"/>
    <w:rsid w:val="00060A1D"/>
    <w:rsid w:val="00064B5C"/>
    <w:rsid w:val="00072852"/>
    <w:rsid w:val="000779BB"/>
    <w:rsid w:val="000975FF"/>
    <w:rsid w:val="000B3E00"/>
    <w:rsid w:val="000E1E21"/>
    <w:rsid w:val="00110831"/>
    <w:rsid w:val="0012297C"/>
    <w:rsid w:val="00130505"/>
    <w:rsid w:val="00130536"/>
    <w:rsid w:val="00177ADC"/>
    <w:rsid w:val="001A2173"/>
    <w:rsid w:val="001B2766"/>
    <w:rsid w:val="001C1A73"/>
    <w:rsid w:val="001F2ED1"/>
    <w:rsid w:val="002842B3"/>
    <w:rsid w:val="002A5453"/>
    <w:rsid w:val="002E7EE8"/>
    <w:rsid w:val="002F5DD5"/>
    <w:rsid w:val="00306DBA"/>
    <w:rsid w:val="00346936"/>
    <w:rsid w:val="00387CE2"/>
    <w:rsid w:val="003C42BE"/>
    <w:rsid w:val="00427E29"/>
    <w:rsid w:val="0049627B"/>
    <w:rsid w:val="00497595"/>
    <w:rsid w:val="004C17E0"/>
    <w:rsid w:val="004D10A7"/>
    <w:rsid w:val="004E070E"/>
    <w:rsid w:val="004F68D8"/>
    <w:rsid w:val="005042F1"/>
    <w:rsid w:val="00525424"/>
    <w:rsid w:val="005621EF"/>
    <w:rsid w:val="005708B4"/>
    <w:rsid w:val="005E55A6"/>
    <w:rsid w:val="005F6D53"/>
    <w:rsid w:val="00611E42"/>
    <w:rsid w:val="00624B55"/>
    <w:rsid w:val="00633721"/>
    <w:rsid w:val="00641DEC"/>
    <w:rsid w:val="00647553"/>
    <w:rsid w:val="006751DD"/>
    <w:rsid w:val="0068504B"/>
    <w:rsid w:val="006A4534"/>
    <w:rsid w:val="006D4265"/>
    <w:rsid w:val="007116F2"/>
    <w:rsid w:val="00737D77"/>
    <w:rsid w:val="00762E79"/>
    <w:rsid w:val="00764B19"/>
    <w:rsid w:val="007917B6"/>
    <w:rsid w:val="007D22E0"/>
    <w:rsid w:val="007E4296"/>
    <w:rsid w:val="007E4F52"/>
    <w:rsid w:val="008074E0"/>
    <w:rsid w:val="00880217"/>
    <w:rsid w:val="00993FA3"/>
    <w:rsid w:val="009B085E"/>
    <w:rsid w:val="009C4C40"/>
    <w:rsid w:val="009D073A"/>
    <w:rsid w:val="009E0F70"/>
    <w:rsid w:val="009F27E9"/>
    <w:rsid w:val="00A024CD"/>
    <w:rsid w:val="00A025FD"/>
    <w:rsid w:val="00A13209"/>
    <w:rsid w:val="00A32EB3"/>
    <w:rsid w:val="00A35F52"/>
    <w:rsid w:val="00A50AD9"/>
    <w:rsid w:val="00A75A7D"/>
    <w:rsid w:val="00AA7D7D"/>
    <w:rsid w:val="00AC3568"/>
    <w:rsid w:val="00B74EEA"/>
    <w:rsid w:val="00B93449"/>
    <w:rsid w:val="00BC6DB7"/>
    <w:rsid w:val="00BD1DAE"/>
    <w:rsid w:val="00BF1633"/>
    <w:rsid w:val="00BF5FFD"/>
    <w:rsid w:val="00C15C82"/>
    <w:rsid w:val="00C37406"/>
    <w:rsid w:val="00C827C8"/>
    <w:rsid w:val="00C847B0"/>
    <w:rsid w:val="00CD3233"/>
    <w:rsid w:val="00CF63B4"/>
    <w:rsid w:val="00CF7A10"/>
    <w:rsid w:val="00D05617"/>
    <w:rsid w:val="00D0566B"/>
    <w:rsid w:val="00D243F1"/>
    <w:rsid w:val="00D27E3F"/>
    <w:rsid w:val="00D3058D"/>
    <w:rsid w:val="00D4497A"/>
    <w:rsid w:val="00D46983"/>
    <w:rsid w:val="00D52D8D"/>
    <w:rsid w:val="00DC2CE1"/>
    <w:rsid w:val="00DC6987"/>
    <w:rsid w:val="00DD7632"/>
    <w:rsid w:val="00E64376"/>
    <w:rsid w:val="00EC0672"/>
    <w:rsid w:val="00EC75E4"/>
    <w:rsid w:val="00F155EB"/>
    <w:rsid w:val="00F46A5D"/>
    <w:rsid w:val="00F56753"/>
    <w:rsid w:val="00F57BDA"/>
    <w:rsid w:val="00F66239"/>
    <w:rsid w:val="00F86350"/>
    <w:rsid w:val="00FA6D68"/>
    <w:rsid w:val="00FC1B46"/>
    <w:rsid w:val="00FC2814"/>
    <w:rsid w:val="00FC3D27"/>
    <w:rsid w:val="00FC4CF0"/>
    <w:rsid w:val="00FC6366"/>
    <w:rsid w:val="00FD4EF6"/>
    <w:rsid w:val="00FF42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7"/>
    <o:shapelayout v:ext="edit">
      <o:idmap v:ext="edit" data="2"/>
    </o:shapelayout>
  </w:shapeDefaults>
  <w:decimalSymbol w:val=","/>
  <w:listSeparator w:val=";"/>
  <w14:docId w14:val="3C2F6512"/>
  <w15:docId w15:val="{A9364108-A7D5-4D14-9B40-53162F08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085E"/>
  </w:style>
  <w:style w:type="paragraph" w:styleId="Titolo1">
    <w:name w:val="heading 1"/>
    <w:basedOn w:val="Normale"/>
    <w:next w:val="Normale"/>
    <w:link w:val="Titolo1Carattere"/>
    <w:uiPriority w:val="9"/>
    <w:qFormat/>
    <w:rsid w:val="00DD7632"/>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DD763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olo3">
    <w:name w:val="heading 3"/>
    <w:basedOn w:val="Normale"/>
    <w:next w:val="Normale"/>
    <w:link w:val="Titolo3Carattere"/>
    <w:uiPriority w:val="9"/>
    <w:unhideWhenUsed/>
    <w:qFormat/>
    <w:rsid w:val="00DD7632"/>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itolo4">
    <w:name w:val="heading 4"/>
    <w:basedOn w:val="Normale"/>
    <w:next w:val="Normale"/>
    <w:link w:val="Titolo4Carattere"/>
    <w:uiPriority w:val="9"/>
    <w:unhideWhenUsed/>
    <w:qFormat/>
    <w:rsid w:val="00DD7632"/>
    <w:pPr>
      <w:keepNext/>
      <w:keepLines/>
      <w:spacing w:before="40" w:after="0"/>
      <w:outlineLvl w:val="3"/>
    </w:pPr>
    <w:rPr>
      <w:rFonts w:asciiTheme="majorHAnsi" w:eastAsiaTheme="majorEastAsia" w:hAnsiTheme="majorHAnsi" w:cstheme="majorBidi"/>
      <w:sz w:val="22"/>
      <w:szCs w:val="22"/>
    </w:rPr>
  </w:style>
  <w:style w:type="paragraph" w:styleId="Titolo5">
    <w:name w:val="heading 5"/>
    <w:basedOn w:val="Normale"/>
    <w:next w:val="Normale"/>
    <w:link w:val="Titolo5Carattere"/>
    <w:uiPriority w:val="9"/>
    <w:unhideWhenUsed/>
    <w:qFormat/>
    <w:rsid w:val="00DD7632"/>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Titolo6">
    <w:name w:val="heading 6"/>
    <w:basedOn w:val="Normale"/>
    <w:next w:val="Normale"/>
    <w:link w:val="Titolo6Carattere"/>
    <w:uiPriority w:val="9"/>
    <w:unhideWhenUsed/>
    <w:qFormat/>
    <w:rsid w:val="00DD7632"/>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itolo7">
    <w:name w:val="heading 7"/>
    <w:basedOn w:val="Normale"/>
    <w:next w:val="Normale"/>
    <w:link w:val="Titolo7Carattere"/>
    <w:uiPriority w:val="9"/>
    <w:semiHidden/>
    <w:unhideWhenUsed/>
    <w:qFormat/>
    <w:rsid w:val="00DD7632"/>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itolo8">
    <w:name w:val="heading 8"/>
    <w:basedOn w:val="Normale"/>
    <w:next w:val="Normale"/>
    <w:link w:val="Titolo8Carattere"/>
    <w:uiPriority w:val="9"/>
    <w:semiHidden/>
    <w:unhideWhenUsed/>
    <w:qFormat/>
    <w:rsid w:val="00DD7632"/>
    <w:pPr>
      <w:keepNext/>
      <w:keepLines/>
      <w:spacing w:before="40" w:after="0"/>
      <w:outlineLvl w:val="7"/>
    </w:pPr>
    <w:rPr>
      <w:rFonts w:asciiTheme="majorHAnsi" w:eastAsiaTheme="majorEastAsia" w:hAnsiTheme="majorHAnsi" w:cstheme="majorBidi"/>
      <w:b/>
      <w:bCs/>
      <w:color w:val="1F497D" w:themeColor="text2"/>
    </w:rPr>
  </w:style>
  <w:style w:type="paragraph" w:styleId="Titolo9">
    <w:name w:val="heading 9"/>
    <w:basedOn w:val="Normale"/>
    <w:next w:val="Normale"/>
    <w:link w:val="Titolo9Carattere"/>
    <w:uiPriority w:val="9"/>
    <w:semiHidden/>
    <w:unhideWhenUsed/>
    <w:qFormat/>
    <w:rsid w:val="00DD7632"/>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140"/>
      <w:ind w:left="272"/>
    </w:pPr>
    <w:rPr>
      <w:b/>
      <w:bCs/>
    </w:rPr>
  </w:style>
  <w:style w:type="paragraph" w:styleId="Sommario2">
    <w:name w:val="toc 2"/>
    <w:basedOn w:val="Normale"/>
    <w:uiPriority w:val="39"/>
    <w:qFormat/>
    <w:pPr>
      <w:spacing w:before="139"/>
      <w:ind w:left="493"/>
    </w:pPr>
  </w:style>
  <w:style w:type="paragraph" w:styleId="Sommario3">
    <w:name w:val="toc 3"/>
    <w:basedOn w:val="Normale"/>
    <w:uiPriority w:val="39"/>
    <w:qFormat/>
    <w:pPr>
      <w:spacing w:before="139"/>
      <w:ind w:left="711"/>
    </w:pPr>
    <w:rPr>
      <w:rFonts w:ascii="Times New Roman" w:eastAsia="Times New Roman" w:hAnsi="Times New Roman" w:cs="Times New Roman"/>
    </w:rPr>
  </w:style>
  <w:style w:type="paragraph" w:styleId="Sommario4">
    <w:name w:val="toc 4"/>
    <w:basedOn w:val="Normale"/>
    <w:uiPriority w:val="39"/>
    <w:qFormat/>
    <w:pPr>
      <w:spacing w:before="139"/>
      <w:ind w:left="711"/>
    </w:pPr>
    <w:rPr>
      <w:i/>
    </w:rPr>
  </w:style>
  <w:style w:type="paragraph" w:styleId="Corpotesto">
    <w:name w:val="Body Text"/>
    <w:basedOn w:val="Normale"/>
    <w:uiPriority w:val="1"/>
    <w:qFormat/>
  </w:style>
  <w:style w:type="paragraph" w:styleId="Titolo">
    <w:name w:val="Title"/>
    <w:basedOn w:val="Normale"/>
    <w:next w:val="Normale"/>
    <w:link w:val="TitoloCarattere"/>
    <w:uiPriority w:val="10"/>
    <w:qFormat/>
    <w:rsid w:val="00DD7632"/>
    <w:pPr>
      <w:spacing w:after="0" w:line="240" w:lineRule="auto"/>
      <w:contextualSpacing/>
    </w:pPr>
    <w:rPr>
      <w:rFonts w:asciiTheme="majorHAnsi" w:eastAsiaTheme="majorEastAsia" w:hAnsiTheme="majorHAnsi" w:cstheme="majorBidi"/>
      <w:color w:val="4F81BD" w:themeColor="accent1"/>
      <w:spacing w:val="-10"/>
      <w:sz w:val="56"/>
      <w:szCs w:val="56"/>
    </w:rPr>
  </w:style>
  <w:style w:type="paragraph" w:styleId="Paragrafoelenco">
    <w:name w:val="List Paragraph"/>
    <w:basedOn w:val="Normale"/>
    <w:uiPriority w:val="1"/>
    <w:qFormat/>
    <w:pPr>
      <w:ind w:left="720"/>
      <w:contextualSpacing/>
    </w:pPr>
  </w:style>
  <w:style w:type="paragraph" w:customStyle="1" w:styleId="TableParagraph">
    <w:name w:val="Table Paragraph"/>
    <w:basedOn w:val="Normale"/>
    <w:uiPriority w:val="1"/>
    <w:qFormat/>
  </w:style>
  <w:style w:type="paragraph" w:styleId="Titolosommario">
    <w:name w:val="TOC Heading"/>
    <w:basedOn w:val="Titolo1"/>
    <w:next w:val="Normale"/>
    <w:uiPriority w:val="39"/>
    <w:unhideWhenUsed/>
    <w:qFormat/>
    <w:rsid w:val="00DD7632"/>
    <w:pPr>
      <w:outlineLvl w:val="9"/>
    </w:pPr>
  </w:style>
  <w:style w:type="paragraph" w:styleId="Sommario5">
    <w:name w:val="toc 5"/>
    <w:basedOn w:val="Normale"/>
    <w:next w:val="Normale"/>
    <w:autoRedefine/>
    <w:uiPriority w:val="39"/>
    <w:unhideWhenUsed/>
    <w:rsid w:val="00DD7632"/>
    <w:pPr>
      <w:spacing w:after="100" w:line="259" w:lineRule="auto"/>
      <w:ind w:left="880"/>
    </w:pPr>
    <w:rPr>
      <w:lang w:val="it-IT" w:eastAsia="it-IT"/>
    </w:rPr>
  </w:style>
  <w:style w:type="paragraph" w:styleId="Sommario6">
    <w:name w:val="toc 6"/>
    <w:basedOn w:val="Normale"/>
    <w:next w:val="Normale"/>
    <w:autoRedefine/>
    <w:uiPriority w:val="39"/>
    <w:unhideWhenUsed/>
    <w:rsid w:val="00DD7632"/>
    <w:pPr>
      <w:spacing w:after="100" w:line="259" w:lineRule="auto"/>
      <w:ind w:left="1100"/>
    </w:pPr>
    <w:rPr>
      <w:lang w:val="it-IT" w:eastAsia="it-IT"/>
    </w:rPr>
  </w:style>
  <w:style w:type="paragraph" w:styleId="Sommario7">
    <w:name w:val="toc 7"/>
    <w:basedOn w:val="Normale"/>
    <w:next w:val="Normale"/>
    <w:autoRedefine/>
    <w:uiPriority w:val="39"/>
    <w:unhideWhenUsed/>
    <w:rsid w:val="00DD7632"/>
    <w:pPr>
      <w:spacing w:after="100" w:line="259" w:lineRule="auto"/>
      <w:ind w:left="1320"/>
    </w:pPr>
    <w:rPr>
      <w:lang w:val="it-IT" w:eastAsia="it-IT"/>
    </w:rPr>
  </w:style>
  <w:style w:type="paragraph" w:styleId="Sommario8">
    <w:name w:val="toc 8"/>
    <w:basedOn w:val="Normale"/>
    <w:next w:val="Normale"/>
    <w:autoRedefine/>
    <w:uiPriority w:val="39"/>
    <w:unhideWhenUsed/>
    <w:rsid w:val="00DD7632"/>
    <w:pPr>
      <w:spacing w:after="100" w:line="259" w:lineRule="auto"/>
      <w:ind w:left="1540"/>
    </w:pPr>
    <w:rPr>
      <w:lang w:val="it-IT" w:eastAsia="it-IT"/>
    </w:rPr>
  </w:style>
  <w:style w:type="paragraph" w:styleId="Sommario9">
    <w:name w:val="toc 9"/>
    <w:basedOn w:val="Normale"/>
    <w:next w:val="Normale"/>
    <w:autoRedefine/>
    <w:uiPriority w:val="39"/>
    <w:unhideWhenUsed/>
    <w:rsid w:val="00DD7632"/>
    <w:pPr>
      <w:spacing w:after="100" w:line="259" w:lineRule="auto"/>
      <w:ind w:left="1760"/>
    </w:pPr>
    <w:rPr>
      <w:lang w:val="it-IT" w:eastAsia="it-IT"/>
    </w:rPr>
  </w:style>
  <w:style w:type="character" w:styleId="Collegamentoipertestuale">
    <w:name w:val="Hyperlink"/>
    <w:basedOn w:val="Carpredefinitoparagrafo"/>
    <w:uiPriority w:val="99"/>
    <w:unhideWhenUsed/>
    <w:rsid w:val="00DD7632"/>
    <w:rPr>
      <w:color w:val="0000FF" w:themeColor="hyperlink"/>
      <w:u w:val="single"/>
    </w:rPr>
  </w:style>
  <w:style w:type="character" w:styleId="Menzionenonrisolta">
    <w:name w:val="Unresolved Mention"/>
    <w:basedOn w:val="Carpredefinitoparagrafo"/>
    <w:uiPriority w:val="99"/>
    <w:semiHidden/>
    <w:unhideWhenUsed/>
    <w:rsid w:val="00DD7632"/>
    <w:rPr>
      <w:color w:val="605E5C"/>
      <w:shd w:val="clear" w:color="auto" w:fill="E1DFDD"/>
    </w:rPr>
  </w:style>
  <w:style w:type="character" w:customStyle="1" w:styleId="Titolo1Carattere">
    <w:name w:val="Titolo 1 Carattere"/>
    <w:basedOn w:val="Carpredefinitoparagrafo"/>
    <w:link w:val="Titolo1"/>
    <w:uiPriority w:val="9"/>
    <w:rsid w:val="00DD7632"/>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DD7632"/>
    <w:rPr>
      <w:rFonts w:asciiTheme="majorHAnsi" w:eastAsiaTheme="majorEastAsia" w:hAnsiTheme="majorHAnsi" w:cstheme="majorBidi"/>
      <w:color w:val="404040" w:themeColor="text1" w:themeTint="BF"/>
      <w:sz w:val="28"/>
      <w:szCs w:val="28"/>
    </w:rPr>
  </w:style>
  <w:style w:type="character" w:customStyle="1" w:styleId="Titolo3Carattere">
    <w:name w:val="Titolo 3 Carattere"/>
    <w:basedOn w:val="Carpredefinitoparagrafo"/>
    <w:link w:val="Titolo3"/>
    <w:uiPriority w:val="9"/>
    <w:rsid w:val="00DD7632"/>
    <w:rPr>
      <w:rFonts w:asciiTheme="majorHAnsi" w:eastAsiaTheme="majorEastAsia" w:hAnsiTheme="majorHAnsi" w:cstheme="majorBidi"/>
      <w:color w:val="1F497D" w:themeColor="text2"/>
      <w:sz w:val="24"/>
      <w:szCs w:val="24"/>
    </w:rPr>
  </w:style>
  <w:style w:type="character" w:customStyle="1" w:styleId="Titolo4Carattere">
    <w:name w:val="Titolo 4 Carattere"/>
    <w:basedOn w:val="Carpredefinitoparagrafo"/>
    <w:link w:val="Titolo4"/>
    <w:uiPriority w:val="9"/>
    <w:rsid w:val="00DD7632"/>
    <w:rPr>
      <w:rFonts w:asciiTheme="majorHAnsi" w:eastAsiaTheme="majorEastAsia" w:hAnsiTheme="majorHAnsi" w:cstheme="majorBidi"/>
      <w:sz w:val="22"/>
      <w:szCs w:val="22"/>
    </w:rPr>
  </w:style>
  <w:style w:type="character" w:customStyle="1" w:styleId="Titolo5Carattere">
    <w:name w:val="Titolo 5 Carattere"/>
    <w:basedOn w:val="Carpredefinitoparagrafo"/>
    <w:link w:val="Titolo5"/>
    <w:uiPriority w:val="9"/>
    <w:rsid w:val="00DD7632"/>
    <w:rPr>
      <w:rFonts w:asciiTheme="majorHAnsi" w:eastAsiaTheme="majorEastAsia" w:hAnsiTheme="majorHAnsi" w:cstheme="majorBidi"/>
      <w:color w:val="1F497D" w:themeColor="text2"/>
      <w:sz w:val="22"/>
      <w:szCs w:val="22"/>
    </w:rPr>
  </w:style>
  <w:style w:type="character" w:customStyle="1" w:styleId="Titolo6Carattere">
    <w:name w:val="Titolo 6 Carattere"/>
    <w:basedOn w:val="Carpredefinitoparagrafo"/>
    <w:link w:val="Titolo6"/>
    <w:uiPriority w:val="9"/>
    <w:rsid w:val="00DD7632"/>
    <w:rPr>
      <w:rFonts w:asciiTheme="majorHAnsi" w:eastAsiaTheme="majorEastAsia" w:hAnsiTheme="majorHAnsi" w:cstheme="majorBidi"/>
      <w:i/>
      <w:iCs/>
      <w:color w:val="1F497D" w:themeColor="text2"/>
      <w:sz w:val="21"/>
      <w:szCs w:val="21"/>
    </w:rPr>
  </w:style>
  <w:style w:type="character" w:customStyle="1" w:styleId="Titolo7Carattere">
    <w:name w:val="Titolo 7 Carattere"/>
    <w:basedOn w:val="Carpredefinitoparagrafo"/>
    <w:link w:val="Titolo7"/>
    <w:uiPriority w:val="9"/>
    <w:semiHidden/>
    <w:rsid w:val="00DD7632"/>
    <w:rPr>
      <w:rFonts w:asciiTheme="majorHAnsi" w:eastAsiaTheme="majorEastAsia" w:hAnsiTheme="majorHAnsi" w:cstheme="majorBidi"/>
      <w:i/>
      <w:iCs/>
      <w:color w:val="244061" w:themeColor="accent1" w:themeShade="80"/>
      <w:sz w:val="21"/>
      <w:szCs w:val="21"/>
    </w:rPr>
  </w:style>
  <w:style w:type="character" w:customStyle="1" w:styleId="Titolo8Carattere">
    <w:name w:val="Titolo 8 Carattere"/>
    <w:basedOn w:val="Carpredefinitoparagrafo"/>
    <w:link w:val="Titolo8"/>
    <w:uiPriority w:val="9"/>
    <w:semiHidden/>
    <w:rsid w:val="00DD7632"/>
    <w:rPr>
      <w:rFonts w:asciiTheme="majorHAnsi" w:eastAsiaTheme="majorEastAsia" w:hAnsiTheme="majorHAnsi" w:cstheme="majorBidi"/>
      <w:b/>
      <w:bCs/>
      <w:color w:val="1F497D" w:themeColor="text2"/>
    </w:rPr>
  </w:style>
  <w:style w:type="character" w:customStyle="1" w:styleId="Titolo9Carattere">
    <w:name w:val="Titolo 9 Carattere"/>
    <w:basedOn w:val="Carpredefinitoparagrafo"/>
    <w:link w:val="Titolo9"/>
    <w:uiPriority w:val="9"/>
    <w:semiHidden/>
    <w:rsid w:val="00DD7632"/>
    <w:rPr>
      <w:rFonts w:asciiTheme="majorHAnsi" w:eastAsiaTheme="majorEastAsia" w:hAnsiTheme="majorHAnsi" w:cstheme="majorBidi"/>
      <w:b/>
      <w:bCs/>
      <w:i/>
      <w:iCs/>
      <w:color w:val="1F497D" w:themeColor="text2"/>
    </w:rPr>
  </w:style>
  <w:style w:type="paragraph" w:styleId="Didascalia">
    <w:name w:val="caption"/>
    <w:basedOn w:val="Normale"/>
    <w:next w:val="Normale"/>
    <w:uiPriority w:val="35"/>
    <w:semiHidden/>
    <w:unhideWhenUsed/>
    <w:qFormat/>
    <w:rsid w:val="00DD7632"/>
    <w:pPr>
      <w:spacing w:line="240" w:lineRule="auto"/>
    </w:pPr>
    <w:rPr>
      <w:b/>
      <w:bCs/>
      <w:smallCaps/>
      <w:color w:val="595959" w:themeColor="text1" w:themeTint="A6"/>
      <w:spacing w:val="6"/>
    </w:rPr>
  </w:style>
  <w:style w:type="character" w:customStyle="1" w:styleId="TitoloCarattere">
    <w:name w:val="Titolo Carattere"/>
    <w:basedOn w:val="Carpredefinitoparagrafo"/>
    <w:link w:val="Titolo"/>
    <w:uiPriority w:val="10"/>
    <w:rsid w:val="00DD7632"/>
    <w:rPr>
      <w:rFonts w:asciiTheme="majorHAnsi" w:eastAsiaTheme="majorEastAsia" w:hAnsiTheme="majorHAnsi" w:cstheme="majorBidi"/>
      <w:color w:val="4F81BD" w:themeColor="accent1"/>
      <w:spacing w:val="-10"/>
      <w:sz w:val="56"/>
      <w:szCs w:val="56"/>
    </w:rPr>
  </w:style>
  <w:style w:type="paragraph" w:styleId="Sottotitolo">
    <w:name w:val="Subtitle"/>
    <w:basedOn w:val="Normale"/>
    <w:next w:val="Normale"/>
    <w:link w:val="SottotitoloCarattere"/>
    <w:uiPriority w:val="11"/>
    <w:qFormat/>
    <w:rsid w:val="00DD7632"/>
    <w:pPr>
      <w:numPr>
        <w:ilvl w:val="1"/>
      </w:numPr>
      <w:spacing w:line="240" w:lineRule="auto"/>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DD7632"/>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DD7632"/>
    <w:rPr>
      <w:b/>
      <w:bCs/>
    </w:rPr>
  </w:style>
  <w:style w:type="character" w:styleId="Enfasicorsivo">
    <w:name w:val="Emphasis"/>
    <w:basedOn w:val="Carpredefinitoparagrafo"/>
    <w:uiPriority w:val="20"/>
    <w:qFormat/>
    <w:rsid w:val="00DD7632"/>
    <w:rPr>
      <w:i/>
      <w:iCs/>
    </w:rPr>
  </w:style>
  <w:style w:type="paragraph" w:styleId="Nessunaspaziatura">
    <w:name w:val="No Spacing"/>
    <w:link w:val="NessunaspaziaturaCarattere"/>
    <w:uiPriority w:val="1"/>
    <w:qFormat/>
    <w:rsid w:val="00DD7632"/>
    <w:pPr>
      <w:spacing w:after="0" w:line="240" w:lineRule="auto"/>
    </w:pPr>
  </w:style>
  <w:style w:type="paragraph" w:styleId="Citazione">
    <w:name w:val="Quote"/>
    <w:basedOn w:val="Normale"/>
    <w:next w:val="Normale"/>
    <w:link w:val="CitazioneCarattere"/>
    <w:uiPriority w:val="29"/>
    <w:qFormat/>
    <w:rsid w:val="00DD7632"/>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DD7632"/>
    <w:rPr>
      <w:i/>
      <w:iCs/>
      <w:color w:val="404040" w:themeColor="text1" w:themeTint="BF"/>
    </w:rPr>
  </w:style>
  <w:style w:type="paragraph" w:styleId="Citazioneintensa">
    <w:name w:val="Intense Quote"/>
    <w:basedOn w:val="Normale"/>
    <w:next w:val="Normale"/>
    <w:link w:val="CitazioneintensaCarattere"/>
    <w:uiPriority w:val="30"/>
    <w:qFormat/>
    <w:rsid w:val="00DD7632"/>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zioneintensaCarattere">
    <w:name w:val="Citazione intensa Carattere"/>
    <w:basedOn w:val="Carpredefinitoparagrafo"/>
    <w:link w:val="Citazioneintensa"/>
    <w:uiPriority w:val="30"/>
    <w:rsid w:val="00DD7632"/>
    <w:rPr>
      <w:rFonts w:asciiTheme="majorHAnsi" w:eastAsiaTheme="majorEastAsia" w:hAnsiTheme="majorHAnsi" w:cstheme="majorBidi"/>
      <w:color w:val="4F81BD" w:themeColor="accent1"/>
      <w:sz w:val="28"/>
      <w:szCs w:val="28"/>
    </w:rPr>
  </w:style>
  <w:style w:type="character" w:styleId="Enfasidelicata">
    <w:name w:val="Subtle Emphasis"/>
    <w:basedOn w:val="Carpredefinitoparagrafo"/>
    <w:uiPriority w:val="19"/>
    <w:qFormat/>
    <w:rsid w:val="00DD7632"/>
    <w:rPr>
      <w:i/>
      <w:iCs/>
      <w:color w:val="404040" w:themeColor="text1" w:themeTint="BF"/>
    </w:rPr>
  </w:style>
  <w:style w:type="character" w:styleId="Enfasiintensa">
    <w:name w:val="Intense Emphasis"/>
    <w:basedOn w:val="Carpredefinitoparagrafo"/>
    <w:uiPriority w:val="21"/>
    <w:qFormat/>
    <w:rsid w:val="00DD7632"/>
    <w:rPr>
      <w:b/>
      <w:bCs/>
      <w:i/>
      <w:iCs/>
    </w:rPr>
  </w:style>
  <w:style w:type="character" w:styleId="Riferimentodelicato">
    <w:name w:val="Subtle Reference"/>
    <w:basedOn w:val="Carpredefinitoparagrafo"/>
    <w:uiPriority w:val="31"/>
    <w:qFormat/>
    <w:rsid w:val="00DD7632"/>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DD7632"/>
    <w:rPr>
      <w:b/>
      <w:bCs/>
      <w:smallCaps/>
      <w:spacing w:val="5"/>
      <w:u w:val="single"/>
    </w:rPr>
  </w:style>
  <w:style w:type="character" w:styleId="Titolodellibro">
    <w:name w:val="Book Title"/>
    <w:basedOn w:val="Carpredefinitoparagrafo"/>
    <w:uiPriority w:val="33"/>
    <w:qFormat/>
    <w:rsid w:val="00DD7632"/>
    <w:rPr>
      <w:b/>
      <w:bCs/>
      <w:smallCaps/>
    </w:rPr>
  </w:style>
  <w:style w:type="character" w:customStyle="1" w:styleId="NessunaspaziaturaCarattere">
    <w:name w:val="Nessuna spaziatura Carattere"/>
    <w:basedOn w:val="Carpredefinitoparagrafo"/>
    <w:link w:val="Nessunaspaziatura"/>
    <w:uiPriority w:val="1"/>
    <w:rsid w:val="00DD7632"/>
  </w:style>
  <w:style w:type="table" w:styleId="Grigliatabella">
    <w:name w:val="Table Grid"/>
    <w:basedOn w:val="Tabellanormale"/>
    <w:uiPriority w:val="59"/>
    <w:rsid w:val="00BD1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A7D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7D7D"/>
  </w:style>
  <w:style w:type="paragraph" w:styleId="Pidipagina">
    <w:name w:val="footer"/>
    <w:basedOn w:val="Normale"/>
    <w:link w:val="PidipaginaCarattere"/>
    <w:uiPriority w:val="99"/>
    <w:unhideWhenUsed/>
    <w:rsid w:val="00AA7D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7D7D"/>
  </w:style>
  <w:style w:type="paragraph" w:styleId="NormaleWeb">
    <w:name w:val="Normal (Web)"/>
    <w:basedOn w:val="Normale"/>
    <w:uiPriority w:val="99"/>
    <w:semiHidden/>
    <w:unhideWhenUsed/>
    <w:rsid w:val="000B3E00"/>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Standard">
    <w:name w:val="Standard"/>
    <w:rsid w:val="00EC0672"/>
    <w:pPr>
      <w:suppressAutoHyphens/>
      <w:autoSpaceDN w:val="0"/>
      <w:spacing w:after="0" w:line="240" w:lineRule="auto"/>
      <w:textAlignment w:val="baseline"/>
    </w:pPr>
    <w:rPr>
      <w:rFonts w:ascii="Liberation Serif" w:eastAsia="NSimSun" w:hAnsi="Liberation Serif" w:cs="Arial"/>
      <w:kern w:val="3"/>
      <w:sz w:val="24"/>
      <w:szCs w:val="24"/>
      <w:lang w:val="it-IT" w:eastAsia="zh-CN" w:bidi="hi-IN"/>
    </w:rPr>
  </w:style>
  <w:style w:type="paragraph" w:customStyle="1" w:styleId="Textbody">
    <w:name w:val="Text body"/>
    <w:basedOn w:val="Standard"/>
    <w:rsid w:val="00EC0672"/>
    <w:pPr>
      <w:spacing w:after="140" w:line="276" w:lineRule="auto"/>
    </w:pPr>
  </w:style>
  <w:style w:type="paragraph" w:customStyle="1" w:styleId="TableContents">
    <w:name w:val="Table Contents"/>
    <w:basedOn w:val="Standard"/>
    <w:rsid w:val="00EC0672"/>
    <w:pPr>
      <w:suppressLineNumbers/>
    </w:pPr>
  </w:style>
  <w:style w:type="paragraph" w:customStyle="1" w:styleId="LO-normal">
    <w:name w:val="LO-normal"/>
    <w:rsid w:val="00EC0672"/>
    <w:pPr>
      <w:suppressAutoHyphens/>
      <w:autoSpaceDN w:val="0"/>
      <w:spacing w:after="0" w:line="240" w:lineRule="auto"/>
      <w:textAlignment w:val="baseline"/>
    </w:pPr>
    <w:rPr>
      <w:rFonts w:ascii="Times New Roman" w:eastAsia="Times New Roman" w:hAnsi="Times New Roman" w:cs="Times New Roman"/>
      <w:lang w:val="it-IT" w:eastAsia="it-IT"/>
    </w:rPr>
  </w:style>
  <w:style w:type="character" w:customStyle="1" w:styleId="apple-tab-span">
    <w:name w:val="apple-tab-span"/>
    <w:basedOn w:val="Carpredefinitoparagrafo"/>
    <w:rsid w:val="00110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2818">
      <w:bodyDiv w:val="1"/>
      <w:marLeft w:val="0"/>
      <w:marRight w:val="0"/>
      <w:marTop w:val="0"/>
      <w:marBottom w:val="0"/>
      <w:divBdr>
        <w:top w:val="none" w:sz="0" w:space="0" w:color="auto"/>
        <w:left w:val="none" w:sz="0" w:space="0" w:color="auto"/>
        <w:bottom w:val="none" w:sz="0" w:space="0" w:color="auto"/>
        <w:right w:val="none" w:sz="0" w:space="0" w:color="auto"/>
      </w:divBdr>
      <w:divsChild>
        <w:div w:id="2024358385">
          <w:marLeft w:val="-108"/>
          <w:marRight w:val="0"/>
          <w:marTop w:val="0"/>
          <w:marBottom w:val="0"/>
          <w:divBdr>
            <w:top w:val="none" w:sz="0" w:space="0" w:color="auto"/>
            <w:left w:val="none" w:sz="0" w:space="0" w:color="auto"/>
            <w:bottom w:val="none" w:sz="0" w:space="0" w:color="auto"/>
            <w:right w:val="none" w:sz="0" w:space="0" w:color="auto"/>
          </w:divBdr>
        </w:div>
        <w:div w:id="50660466">
          <w:marLeft w:val="-20"/>
          <w:marRight w:val="0"/>
          <w:marTop w:val="0"/>
          <w:marBottom w:val="0"/>
          <w:divBdr>
            <w:top w:val="none" w:sz="0" w:space="0" w:color="auto"/>
            <w:left w:val="none" w:sz="0" w:space="0" w:color="auto"/>
            <w:bottom w:val="none" w:sz="0" w:space="0" w:color="auto"/>
            <w:right w:val="none" w:sz="0" w:space="0" w:color="auto"/>
          </w:divBdr>
        </w:div>
      </w:divsChild>
    </w:div>
    <w:div w:id="458228918">
      <w:bodyDiv w:val="1"/>
      <w:marLeft w:val="0"/>
      <w:marRight w:val="0"/>
      <w:marTop w:val="0"/>
      <w:marBottom w:val="0"/>
      <w:divBdr>
        <w:top w:val="none" w:sz="0" w:space="0" w:color="auto"/>
        <w:left w:val="none" w:sz="0" w:space="0" w:color="auto"/>
        <w:bottom w:val="none" w:sz="0" w:space="0" w:color="auto"/>
        <w:right w:val="none" w:sz="0" w:space="0" w:color="auto"/>
      </w:divBdr>
      <w:divsChild>
        <w:div w:id="1058360653">
          <w:marLeft w:val="-10"/>
          <w:marRight w:val="0"/>
          <w:marTop w:val="0"/>
          <w:marBottom w:val="0"/>
          <w:divBdr>
            <w:top w:val="none" w:sz="0" w:space="0" w:color="auto"/>
            <w:left w:val="none" w:sz="0" w:space="0" w:color="auto"/>
            <w:bottom w:val="none" w:sz="0" w:space="0" w:color="auto"/>
            <w:right w:val="none" w:sz="0" w:space="0" w:color="auto"/>
          </w:divBdr>
        </w:div>
        <w:div w:id="943538606">
          <w:marLeft w:val="-10"/>
          <w:marRight w:val="0"/>
          <w:marTop w:val="0"/>
          <w:marBottom w:val="0"/>
          <w:divBdr>
            <w:top w:val="none" w:sz="0" w:space="0" w:color="auto"/>
            <w:left w:val="none" w:sz="0" w:space="0" w:color="auto"/>
            <w:bottom w:val="none" w:sz="0" w:space="0" w:color="auto"/>
            <w:right w:val="none" w:sz="0" w:space="0" w:color="auto"/>
          </w:divBdr>
        </w:div>
        <w:div w:id="472791718">
          <w:marLeft w:val="-10"/>
          <w:marRight w:val="0"/>
          <w:marTop w:val="0"/>
          <w:marBottom w:val="0"/>
          <w:divBdr>
            <w:top w:val="none" w:sz="0" w:space="0" w:color="auto"/>
            <w:left w:val="none" w:sz="0" w:space="0" w:color="auto"/>
            <w:bottom w:val="none" w:sz="0" w:space="0" w:color="auto"/>
            <w:right w:val="none" w:sz="0" w:space="0" w:color="auto"/>
          </w:divBdr>
        </w:div>
        <w:div w:id="1098140616">
          <w:marLeft w:val="-10"/>
          <w:marRight w:val="0"/>
          <w:marTop w:val="0"/>
          <w:marBottom w:val="0"/>
          <w:divBdr>
            <w:top w:val="none" w:sz="0" w:space="0" w:color="auto"/>
            <w:left w:val="none" w:sz="0" w:space="0" w:color="auto"/>
            <w:bottom w:val="none" w:sz="0" w:space="0" w:color="auto"/>
            <w:right w:val="none" w:sz="0" w:space="0" w:color="auto"/>
          </w:divBdr>
        </w:div>
        <w:div w:id="1640454000">
          <w:marLeft w:val="-10"/>
          <w:marRight w:val="0"/>
          <w:marTop w:val="0"/>
          <w:marBottom w:val="0"/>
          <w:divBdr>
            <w:top w:val="none" w:sz="0" w:space="0" w:color="auto"/>
            <w:left w:val="none" w:sz="0" w:space="0" w:color="auto"/>
            <w:bottom w:val="none" w:sz="0" w:space="0" w:color="auto"/>
            <w:right w:val="none" w:sz="0" w:space="0" w:color="auto"/>
          </w:divBdr>
        </w:div>
        <w:div w:id="35935461">
          <w:marLeft w:val="-70"/>
          <w:marRight w:val="0"/>
          <w:marTop w:val="0"/>
          <w:marBottom w:val="0"/>
          <w:divBdr>
            <w:top w:val="none" w:sz="0" w:space="0" w:color="auto"/>
            <w:left w:val="none" w:sz="0" w:space="0" w:color="auto"/>
            <w:bottom w:val="none" w:sz="0" w:space="0" w:color="auto"/>
            <w:right w:val="none" w:sz="0" w:space="0" w:color="auto"/>
          </w:divBdr>
        </w:div>
        <w:div w:id="883105409">
          <w:marLeft w:val="-70"/>
          <w:marRight w:val="0"/>
          <w:marTop w:val="0"/>
          <w:marBottom w:val="0"/>
          <w:divBdr>
            <w:top w:val="none" w:sz="0" w:space="0" w:color="auto"/>
            <w:left w:val="none" w:sz="0" w:space="0" w:color="auto"/>
            <w:bottom w:val="none" w:sz="0" w:space="0" w:color="auto"/>
            <w:right w:val="none" w:sz="0" w:space="0" w:color="auto"/>
          </w:divBdr>
        </w:div>
        <w:div w:id="975573087">
          <w:marLeft w:val="-108"/>
          <w:marRight w:val="0"/>
          <w:marTop w:val="0"/>
          <w:marBottom w:val="0"/>
          <w:divBdr>
            <w:top w:val="none" w:sz="0" w:space="0" w:color="auto"/>
            <w:left w:val="none" w:sz="0" w:space="0" w:color="auto"/>
            <w:bottom w:val="none" w:sz="0" w:space="0" w:color="auto"/>
            <w:right w:val="none" w:sz="0" w:space="0" w:color="auto"/>
          </w:divBdr>
        </w:div>
        <w:div w:id="116459848">
          <w:marLeft w:val="-115"/>
          <w:marRight w:val="0"/>
          <w:marTop w:val="0"/>
          <w:marBottom w:val="0"/>
          <w:divBdr>
            <w:top w:val="none" w:sz="0" w:space="0" w:color="auto"/>
            <w:left w:val="none" w:sz="0" w:space="0" w:color="auto"/>
            <w:bottom w:val="none" w:sz="0" w:space="0" w:color="auto"/>
            <w:right w:val="none" w:sz="0" w:space="0" w:color="auto"/>
          </w:divBdr>
        </w:div>
      </w:divsChild>
    </w:div>
    <w:div w:id="1018044415">
      <w:bodyDiv w:val="1"/>
      <w:marLeft w:val="0"/>
      <w:marRight w:val="0"/>
      <w:marTop w:val="0"/>
      <w:marBottom w:val="0"/>
      <w:divBdr>
        <w:top w:val="none" w:sz="0" w:space="0" w:color="auto"/>
        <w:left w:val="none" w:sz="0" w:space="0" w:color="auto"/>
        <w:bottom w:val="none" w:sz="0" w:space="0" w:color="auto"/>
        <w:right w:val="none" w:sz="0" w:space="0" w:color="auto"/>
      </w:divBdr>
      <w:divsChild>
        <w:div w:id="75789302">
          <w:marLeft w:val="-108"/>
          <w:marRight w:val="0"/>
          <w:marTop w:val="0"/>
          <w:marBottom w:val="0"/>
          <w:divBdr>
            <w:top w:val="none" w:sz="0" w:space="0" w:color="auto"/>
            <w:left w:val="none" w:sz="0" w:space="0" w:color="auto"/>
            <w:bottom w:val="none" w:sz="0" w:space="0" w:color="auto"/>
            <w:right w:val="none" w:sz="0" w:space="0" w:color="auto"/>
          </w:divBdr>
        </w:div>
        <w:div w:id="2144761582">
          <w:marLeft w:val="-20"/>
          <w:marRight w:val="0"/>
          <w:marTop w:val="0"/>
          <w:marBottom w:val="0"/>
          <w:divBdr>
            <w:top w:val="none" w:sz="0" w:space="0" w:color="auto"/>
            <w:left w:val="none" w:sz="0" w:space="0" w:color="auto"/>
            <w:bottom w:val="none" w:sz="0" w:space="0" w:color="auto"/>
            <w:right w:val="none" w:sz="0" w:space="0" w:color="auto"/>
          </w:divBdr>
        </w:div>
      </w:divsChild>
    </w:div>
    <w:div w:id="1202204326">
      <w:bodyDiv w:val="1"/>
      <w:marLeft w:val="0"/>
      <w:marRight w:val="0"/>
      <w:marTop w:val="0"/>
      <w:marBottom w:val="0"/>
      <w:divBdr>
        <w:top w:val="none" w:sz="0" w:space="0" w:color="auto"/>
        <w:left w:val="none" w:sz="0" w:space="0" w:color="auto"/>
        <w:bottom w:val="none" w:sz="0" w:space="0" w:color="auto"/>
        <w:right w:val="none" w:sz="0" w:space="0" w:color="auto"/>
      </w:divBdr>
    </w:div>
    <w:div w:id="1204101573">
      <w:bodyDiv w:val="1"/>
      <w:marLeft w:val="0"/>
      <w:marRight w:val="0"/>
      <w:marTop w:val="0"/>
      <w:marBottom w:val="0"/>
      <w:divBdr>
        <w:top w:val="none" w:sz="0" w:space="0" w:color="auto"/>
        <w:left w:val="none" w:sz="0" w:space="0" w:color="auto"/>
        <w:bottom w:val="none" w:sz="0" w:space="0" w:color="auto"/>
        <w:right w:val="none" w:sz="0" w:space="0" w:color="auto"/>
      </w:divBdr>
      <w:divsChild>
        <w:div w:id="1615558756">
          <w:marLeft w:val="502"/>
          <w:marRight w:val="0"/>
          <w:marTop w:val="0"/>
          <w:marBottom w:val="0"/>
          <w:divBdr>
            <w:top w:val="none" w:sz="0" w:space="0" w:color="auto"/>
            <w:left w:val="none" w:sz="0" w:space="0" w:color="auto"/>
            <w:bottom w:val="none" w:sz="0" w:space="0" w:color="auto"/>
            <w:right w:val="none" w:sz="0" w:space="0" w:color="auto"/>
          </w:divBdr>
        </w:div>
        <w:div w:id="1289358460">
          <w:marLeft w:val="502"/>
          <w:marRight w:val="0"/>
          <w:marTop w:val="0"/>
          <w:marBottom w:val="0"/>
          <w:divBdr>
            <w:top w:val="none" w:sz="0" w:space="0" w:color="auto"/>
            <w:left w:val="none" w:sz="0" w:space="0" w:color="auto"/>
            <w:bottom w:val="none" w:sz="0" w:space="0" w:color="auto"/>
            <w:right w:val="none" w:sz="0" w:space="0" w:color="auto"/>
          </w:divBdr>
        </w:div>
        <w:div w:id="369688730">
          <w:marLeft w:val="502"/>
          <w:marRight w:val="0"/>
          <w:marTop w:val="0"/>
          <w:marBottom w:val="0"/>
          <w:divBdr>
            <w:top w:val="none" w:sz="0" w:space="0" w:color="auto"/>
            <w:left w:val="none" w:sz="0" w:space="0" w:color="auto"/>
            <w:bottom w:val="none" w:sz="0" w:space="0" w:color="auto"/>
            <w:right w:val="none" w:sz="0" w:space="0" w:color="auto"/>
          </w:divBdr>
        </w:div>
        <w:div w:id="1318530654">
          <w:marLeft w:val="502"/>
          <w:marRight w:val="0"/>
          <w:marTop w:val="0"/>
          <w:marBottom w:val="0"/>
          <w:divBdr>
            <w:top w:val="none" w:sz="0" w:space="0" w:color="auto"/>
            <w:left w:val="none" w:sz="0" w:space="0" w:color="auto"/>
            <w:bottom w:val="none" w:sz="0" w:space="0" w:color="auto"/>
            <w:right w:val="none" w:sz="0" w:space="0" w:color="auto"/>
          </w:divBdr>
        </w:div>
        <w:div w:id="1350907479">
          <w:marLeft w:val="426"/>
          <w:marRight w:val="0"/>
          <w:marTop w:val="0"/>
          <w:marBottom w:val="0"/>
          <w:divBdr>
            <w:top w:val="none" w:sz="0" w:space="0" w:color="auto"/>
            <w:left w:val="none" w:sz="0" w:space="0" w:color="auto"/>
            <w:bottom w:val="none" w:sz="0" w:space="0" w:color="auto"/>
            <w:right w:val="none" w:sz="0" w:space="0" w:color="auto"/>
          </w:divBdr>
        </w:div>
        <w:div w:id="71778981">
          <w:marLeft w:val="-108"/>
          <w:marRight w:val="0"/>
          <w:marTop w:val="0"/>
          <w:marBottom w:val="0"/>
          <w:divBdr>
            <w:top w:val="none" w:sz="0" w:space="0" w:color="auto"/>
            <w:left w:val="none" w:sz="0" w:space="0" w:color="auto"/>
            <w:bottom w:val="none" w:sz="0" w:space="0" w:color="auto"/>
            <w:right w:val="none" w:sz="0" w:space="0" w:color="auto"/>
          </w:divBdr>
        </w:div>
      </w:divsChild>
    </w:div>
    <w:div w:id="1427534521">
      <w:bodyDiv w:val="1"/>
      <w:marLeft w:val="0"/>
      <w:marRight w:val="0"/>
      <w:marTop w:val="0"/>
      <w:marBottom w:val="0"/>
      <w:divBdr>
        <w:top w:val="none" w:sz="0" w:space="0" w:color="auto"/>
        <w:left w:val="none" w:sz="0" w:space="0" w:color="auto"/>
        <w:bottom w:val="none" w:sz="0" w:space="0" w:color="auto"/>
        <w:right w:val="none" w:sz="0" w:space="0" w:color="auto"/>
      </w:divBdr>
      <w:divsChild>
        <w:div w:id="1855722662">
          <w:marLeft w:val="-108"/>
          <w:marRight w:val="0"/>
          <w:marTop w:val="0"/>
          <w:marBottom w:val="0"/>
          <w:divBdr>
            <w:top w:val="none" w:sz="0" w:space="0" w:color="auto"/>
            <w:left w:val="none" w:sz="0" w:space="0" w:color="auto"/>
            <w:bottom w:val="none" w:sz="0" w:space="0" w:color="auto"/>
            <w:right w:val="none" w:sz="0" w:space="0" w:color="auto"/>
          </w:divBdr>
        </w:div>
        <w:div w:id="2127888432">
          <w:marLeft w:val="-113"/>
          <w:marRight w:val="0"/>
          <w:marTop w:val="0"/>
          <w:marBottom w:val="0"/>
          <w:divBdr>
            <w:top w:val="none" w:sz="0" w:space="0" w:color="auto"/>
            <w:left w:val="none" w:sz="0" w:space="0" w:color="auto"/>
            <w:bottom w:val="none" w:sz="0" w:space="0" w:color="auto"/>
            <w:right w:val="none" w:sz="0" w:space="0" w:color="auto"/>
          </w:divBdr>
        </w:div>
        <w:div w:id="427700739">
          <w:marLeft w:val="-113"/>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image" Target="media/image13.png"/><Relationship Id="rId21" Type="http://schemas.openxmlformats.org/officeDocument/2006/relationships/image" Target="media/image7.jpeg"/><Relationship Id="rId34" Type="http://schemas.openxmlformats.org/officeDocument/2006/relationships/hyperlink" Target="http://www.meuccifanoli.edu.it/" TargetMode="External"/><Relationship Id="rId42"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pdis018003@istruzione.it" TargetMode="External"/><Relationship Id="rId20" Type="http://schemas.openxmlformats.org/officeDocument/2006/relationships/hyperlink" Target="mailto:pdis018003@istruzione.it" TargetMode="External"/><Relationship Id="rId29" Type="http://schemas.openxmlformats.org/officeDocument/2006/relationships/image" Target="media/image11.jpe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dis018003@istruzione.it" TargetMode="External"/><Relationship Id="rId24" Type="http://schemas.openxmlformats.org/officeDocument/2006/relationships/hyperlink" Target="http://www.meuccifanoli.edu.it/" TargetMode="External"/><Relationship Id="rId32" Type="http://schemas.openxmlformats.org/officeDocument/2006/relationships/hyperlink" Target="http://www.meuccifanoli.edu.it/" TargetMode="External"/><Relationship Id="rId37" Type="http://schemas.openxmlformats.org/officeDocument/2006/relationships/hyperlink" Target="mailto:pdis018003@istruzione.it" TargetMode="External"/><Relationship Id="rId40"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hyperlink" Target="http://www.meuccifanoli.edu.it/" TargetMode="External"/><Relationship Id="rId23" Type="http://schemas.openxmlformats.org/officeDocument/2006/relationships/image" Target="media/image9.jpeg"/><Relationship Id="rId28" Type="http://schemas.openxmlformats.org/officeDocument/2006/relationships/hyperlink" Target="mailto:pdis018003@istruzione.it" TargetMode="External"/><Relationship Id="rId36" Type="http://schemas.openxmlformats.org/officeDocument/2006/relationships/hyperlink" Target="http://www.meuccifanoli.edu.it/" TargetMode="External"/><Relationship Id="rId10" Type="http://schemas.openxmlformats.org/officeDocument/2006/relationships/hyperlink" Target="http://www.meuccifanoli.edu.it/" TargetMode="External"/><Relationship Id="rId19" Type="http://schemas.openxmlformats.org/officeDocument/2006/relationships/hyperlink" Target="http://www.meuccifanoli.edu.it/" TargetMode="External"/><Relationship Id="rId31" Type="http://schemas.openxmlformats.org/officeDocument/2006/relationships/hyperlink" Target="mailto:pdis018003@istruzione.it"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www.meuccifanoli.edu.it/" TargetMode="External"/><Relationship Id="rId30" Type="http://schemas.openxmlformats.org/officeDocument/2006/relationships/hyperlink" Target="http://www.meuccifanoli.edu.it/" TargetMode="External"/><Relationship Id="rId35" Type="http://schemas.openxmlformats.org/officeDocument/2006/relationships/hyperlink" Target="mailto:pdis018003@istruzione.it"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yperlink" Target="mailto:pdis018003@istruzione.it" TargetMode="External"/><Relationship Id="rId33" Type="http://schemas.openxmlformats.org/officeDocument/2006/relationships/hyperlink" Target="mailto:pdis018003@istruzione.it" TargetMode="External"/><Relationship Id="rId3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PIANO DELL’OFFERTA FORMATIVA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61A0B3-B3BE-46AD-A8DA-182424800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22915</Words>
  <Characters>130622</Characters>
  <Application>Microsoft Office Word</Application>
  <DocSecurity>0</DocSecurity>
  <Lines>1088</Lines>
  <Paragraphs>306</Paragraphs>
  <ScaleCrop>false</ScaleCrop>
  <HeadingPairs>
    <vt:vector size="2" baseType="variant">
      <vt:variant>
        <vt:lpstr>Titolo</vt:lpstr>
      </vt:variant>
      <vt:variant>
        <vt:i4>1</vt:i4>
      </vt:variant>
    </vt:vector>
  </HeadingPairs>
  <TitlesOfParts>
    <vt:vector size="1" baseType="lpstr">
      <vt:lpstr>CURRICOLI BIENNIO TECNICO</vt:lpstr>
    </vt:vector>
  </TitlesOfParts>
  <Company>IIS MEUCCI-FANOLI</Company>
  <LinksUpToDate>false</LinksUpToDate>
  <CharactersWithSpaces>153231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CURRICOLI BIENNIO TECNICO</dc:title>
  <dc:subject>Con griglie di valutazione</dc:subject>
  <dc:creator>MEUCCI-FANOLI</dc:creator>
  <cp:lastModifiedBy>lucia garlet</cp:lastModifiedBy>
  <cp:revision>4</cp:revision>
  <dcterms:created xsi:type="dcterms:W3CDTF">2021-11-08T17:12:00Z</dcterms:created>
  <dcterms:modified xsi:type="dcterms:W3CDTF">2021-11-08T18:13:00Z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2020-02-07T00:00:00Z</vt:filetime>
  </property>
  <property fmtid="{D5CDD505-2E9C-101B-9397-08002B2CF9AE}" pid="3" name="Creator">
    <vt:lpwstr>PDF24 Creator</vt:lpwstr>
  </property>
  <property fmtid="{D5CDD505-2E9C-101B-9397-08002B2CF9AE}" pid="4" name="LastSaved">
    <vt:filetime>2021-05-04T00:00:00Z</vt:filetime>
  </property>
</Properties>
</file>